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EFE" w:rsidRPr="00782AAF" w:rsidRDefault="00303EFE" w:rsidP="00303EFE">
      <w:pPr>
        <w:tabs>
          <w:tab w:val="left" w:pos="4962"/>
        </w:tabs>
        <w:ind w:left="4820"/>
        <w:rPr>
          <w:b/>
          <w:bCs/>
          <w:sz w:val="28"/>
          <w:szCs w:val="28"/>
        </w:rPr>
      </w:pPr>
      <w:r w:rsidRPr="00782AAF">
        <w:rPr>
          <w:b/>
          <w:bCs/>
          <w:sz w:val="28"/>
          <w:szCs w:val="28"/>
        </w:rPr>
        <w:t>УТВЕРЖДАЮ</w:t>
      </w:r>
    </w:p>
    <w:p w:rsidR="00303EFE" w:rsidRPr="00782AAF" w:rsidRDefault="00303EFE" w:rsidP="00303EFE">
      <w:pPr>
        <w:tabs>
          <w:tab w:val="left" w:pos="4962"/>
        </w:tabs>
        <w:ind w:left="4820"/>
        <w:rPr>
          <w:rFonts w:eastAsia="Arial Unicode MS"/>
          <w:b/>
          <w:bCs/>
          <w:sz w:val="28"/>
          <w:szCs w:val="28"/>
        </w:rPr>
      </w:pPr>
    </w:p>
    <w:p w:rsidR="00303EFE" w:rsidRPr="00782AAF" w:rsidRDefault="00921645" w:rsidP="00303EFE">
      <w:pPr>
        <w:tabs>
          <w:tab w:val="left" w:pos="4962"/>
        </w:tabs>
        <w:ind w:left="4820"/>
        <w:rPr>
          <w:bCs/>
          <w:i/>
          <w:sz w:val="28"/>
          <w:szCs w:val="28"/>
        </w:rPr>
      </w:pPr>
      <w:r>
        <w:rPr>
          <w:b/>
          <w:bCs/>
          <w:sz w:val="28"/>
          <w:szCs w:val="28"/>
        </w:rPr>
        <w:t>Заместитель п</w:t>
      </w:r>
      <w:r w:rsidR="00303EFE" w:rsidRPr="00782AAF">
        <w:rPr>
          <w:b/>
          <w:bCs/>
          <w:sz w:val="28"/>
          <w:szCs w:val="28"/>
        </w:rPr>
        <w:t>редседател</w:t>
      </w:r>
      <w:r>
        <w:rPr>
          <w:b/>
          <w:bCs/>
          <w:sz w:val="28"/>
          <w:szCs w:val="28"/>
        </w:rPr>
        <w:t>я</w:t>
      </w:r>
      <w:r w:rsidR="00303EFE" w:rsidRPr="00782AAF">
        <w:rPr>
          <w:b/>
          <w:bCs/>
          <w:sz w:val="28"/>
          <w:szCs w:val="28"/>
        </w:rPr>
        <w:t xml:space="preserve"> Конкурсной комиссии аппарата управления</w:t>
      </w:r>
      <w:r w:rsidR="00303EFE" w:rsidRPr="00782AAF">
        <w:rPr>
          <w:bCs/>
          <w:i/>
          <w:sz w:val="28"/>
          <w:szCs w:val="28"/>
        </w:rPr>
        <w:t xml:space="preserve"> </w:t>
      </w:r>
    </w:p>
    <w:p w:rsidR="00303EFE" w:rsidRPr="00782AAF" w:rsidRDefault="00303EFE" w:rsidP="00303EFE">
      <w:pPr>
        <w:tabs>
          <w:tab w:val="left" w:pos="4962"/>
        </w:tabs>
        <w:ind w:left="4820"/>
        <w:rPr>
          <w:b/>
          <w:bCs/>
          <w:sz w:val="28"/>
          <w:szCs w:val="28"/>
        </w:rPr>
      </w:pPr>
      <w:r w:rsidRPr="00782AAF">
        <w:rPr>
          <w:b/>
          <w:bCs/>
          <w:sz w:val="28"/>
          <w:szCs w:val="28"/>
        </w:rPr>
        <w:t xml:space="preserve">ПАО «ТрансКонтейнер» </w:t>
      </w:r>
    </w:p>
    <w:p w:rsidR="00303EFE" w:rsidRPr="00154623" w:rsidRDefault="00303EFE" w:rsidP="00303EFE">
      <w:pPr>
        <w:tabs>
          <w:tab w:val="left" w:pos="4962"/>
        </w:tabs>
        <w:ind w:left="4820"/>
        <w:rPr>
          <w:b/>
          <w:bCs/>
          <w:sz w:val="28"/>
          <w:szCs w:val="28"/>
        </w:rPr>
      </w:pPr>
      <w:r>
        <w:rPr>
          <w:b/>
          <w:bCs/>
          <w:sz w:val="28"/>
          <w:szCs w:val="28"/>
        </w:rPr>
        <w:t>___________ В.</w:t>
      </w:r>
      <w:r w:rsidR="00921645">
        <w:rPr>
          <w:b/>
          <w:bCs/>
          <w:sz w:val="28"/>
          <w:szCs w:val="28"/>
        </w:rPr>
        <w:t>Н</w:t>
      </w:r>
      <w:r>
        <w:rPr>
          <w:b/>
          <w:bCs/>
          <w:sz w:val="28"/>
          <w:szCs w:val="28"/>
        </w:rPr>
        <w:t xml:space="preserve">. </w:t>
      </w:r>
      <w:r w:rsidR="00921645">
        <w:rPr>
          <w:b/>
          <w:bCs/>
          <w:sz w:val="28"/>
          <w:szCs w:val="28"/>
        </w:rPr>
        <w:t>Марков</w:t>
      </w:r>
      <w:r w:rsidRPr="00154623">
        <w:rPr>
          <w:b/>
          <w:bCs/>
          <w:sz w:val="28"/>
          <w:szCs w:val="28"/>
        </w:rPr>
        <w:t xml:space="preserve"> </w:t>
      </w:r>
    </w:p>
    <w:p w:rsidR="00303EFE" w:rsidRPr="00782AAF" w:rsidRDefault="00303EFE" w:rsidP="00303EFE">
      <w:pPr>
        <w:tabs>
          <w:tab w:val="left" w:pos="4962"/>
        </w:tabs>
        <w:ind w:left="4820"/>
        <w:rPr>
          <w:rFonts w:eastAsia="Arial Unicode MS"/>
        </w:rPr>
      </w:pPr>
    </w:p>
    <w:p w:rsidR="00303EFE" w:rsidRDefault="00303EFE" w:rsidP="00303EFE">
      <w:pPr>
        <w:tabs>
          <w:tab w:val="left" w:pos="4962"/>
        </w:tabs>
        <w:ind w:left="4820"/>
        <w:rPr>
          <w:b/>
          <w:bCs/>
          <w:sz w:val="28"/>
        </w:rPr>
      </w:pPr>
      <w:r w:rsidRPr="00782AAF">
        <w:rPr>
          <w:b/>
          <w:bCs/>
          <w:sz w:val="28"/>
        </w:rPr>
        <w:t>«___»________________2016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«ТрансКонтейнер» (</w:t>
      </w:r>
      <w:r w:rsidRPr="008C7D27">
        <w:rPr>
          <w:szCs w:val="28"/>
        </w:rPr>
        <w:t>ПАО</w:t>
      </w:r>
      <w:r w:rsidR="007D6548" w:rsidRPr="008C7D27">
        <w:rPr>
          <w:szCs w:val="28"/>
        </w:rPr>
        <w:t xml:space="preserve"> «ТрансКонтейнер»)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«ТрансКонтейнер»</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«ТрансКонтейнер»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 xml:space="preserve">среди субъектов малого и среднего предпринимательства (далее – </w:t>
      </w:r>
      <w:r w:rsidR="008528C0" w:rsidRPr="001C64B3">
        <w:rPr>
          <w:szCs w:val="28"/>
        </w:rPr>
        <w:t>субъект</w:t>
      </w:r>
      <w:r w:rsidR="00F45917" w:rsidRPr="001C64B3">
        <w:rPr>
          <w:szCs w:val="28"/>
        </w:rPr>
        <w:t>ы</w:t>
      </w:r>
      <w:r w:rsidR="008528C0" w:rsidRPr="001C64B3">
        <w:rPr>
          <w:szCs w:val="28"/>
        </w:rPr>
        <w:t xml:space="preserve"> МСП) </w:t>
      </w:r>
      <w:r w:rsidR="008C4183" w:rsidRPr="001C64B3">
        <w:rPr>
          <w:szCs w:val="28"/>
        </w:rPr>
        <w:t>открытый конкурс</w:t>
      </w:r>
      <w:r w:rsidR="001E6E80" w:rsidRPr="001C64B3">
        <w:rPr>
          <w:szCs w:val="28"/>
        </w:rPr>
        <w:t xml:space="preserve"> </w:t>
      </w:r>
      <w:r w:rsidR="0098627F" w:rsidRPr="001C64B3">
        <w:rPr>
          <w:szCs w:val="28"/>
        </w:rPr>
        <w:t xml:space="preserve">№ </w:t>
      </w:r>
      <w:r w:rsidR="001C64B3" w:rsidRPr="001C64B3">
        <w:rPr>
          <w:szCs w:val="28"/>
        </w:rPr>
        <w:t xml:space="preserve">ОК-МСП-ЦКПРПК-16-0038 </w:t>
      </w:r>
      <w:r w:rsidR="00EF571B" w:rsidRPr="001C64B3">
        <w:rPr>
          <w:szCs w:val="28"/>
        </w:rPr>
        <w:t>(далее –</w:t>
      </w:r>
      <w:r w:rsidR="00EF571B" w:rsidRPr="008C7D27">
        <w:rPr>
          <w:szCs w:val="28"/>
        </w:rPr>
        <w:t xml:space="preserve">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303EFE">
        <w:t>в</w:t>
      </w:r>
      <w:r w:rsidR="00303EFE" w:rsidRPr="007B33E0">
        <w:t xml:space="preserve">ыполнение работ по сервисному обслуживанию автоматизированной системы </w:t>
      </w:r>
      <w:r w:rsidR="00303EFE">
        <w:t>«</w:t>
      </w:r>
      <w:r w:rsidR="00303EFE" w:rsidRPr="007B33E0">
        <w:t>Портал ТрансКонтейнер-2</w:t>
      </w:r>
      <w:r w:rsidR="00303EFE">
        <w:t>»</w:t>
      </w:r>
      <w:r w:rsidR="004E3AC2" w:rsidRPr="00303EFE">
        <w:rPr>
          <w:i/>
          <w:sz w:val="24"/>
          <w:szCs w:val="24"/>
        </w:rPr>
        <w:t>.</w:t>
      </w:r>
      <w:r w:rsidR="004E3AC2">
        <w:rPr>
          <w:i/>
          <w:sz w:val="24"/>
          <w:szCs w:val="24"/>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967F8C" w:rsidRDefault="00967F8C" w:rsidP="00967F8C">
      <w:pPr>
        <w:pStyle w:val="19"/>
        <w:widowControl w:val="0"/>
        <w:numPr>
          <w:ilvl w:val="2"/>
          <w:numId w:val="1"/>
        </w:numPr>
        <w:ind w:left="0" w:firstLine="709"/>
      </w:pPr>
      <w:proofErr w:type="gramStart"/>
      <w:r>
        <w:t xml:space="preserve">Заказчик, Организатор вправе по истечении срока приема Заявок осуществить закупку в порядке  пунктов 2.9.11 и 2.9.12 документации о закупке и пунктов 140 и 141 Положения о закупках, без соблюдения правил, предусмотренных постановлением Правительства Российской Федерации от 11 декабря 2014 г. № 1352 «Об особенностях участия субъектов малого и среднего </w:t>
      </w:r>
      <w:r>
        <w:lastRenderedPageBreak/>
        <w:t>предпринимательства в закупках товаров, работ, услуг отдельными видами юридических лиц», в следующих</w:t>
      </w:r>
      <w:proofErr w:type="gramEnd"/>
      <w:r>
        <w:t xml:space="preserve"> </w:t>
      </w:r>
      <w:proofErr w:type="gramStart"/>
      <w:r>
        <w:t>случаях</w:t>
      </w:r>
      <w:proofErr w:type="gramEnd"/>
      <w:r>
        <w:t>:</w:t>
      </w:r>
    </w:p>
    <w:p w:rsidR="00967F8C" w:rsidRDefault="00967F8C" w:rsidP="00967F8C">
      <w:pPr>
        <w:pStyle w:val="19"/>
        <w:widowControl w:val="0"/>
      </w:pPr>
      <w:r>
        <w:t>а) субъекты МСП не подали заявок на участие в Открытом конкурсе;</w:t>
      </w:r>
    </w:p>
    <w:p w:rsidR="00967F8C" w:rsidRDefault="00967F8C" w:rsidP="00967F8C">
      <w:pPr>
        <w:pStyle w:val="19"/>
        <w:widowControl w:val="0"/>
      </w:pPr>
      <w:r>
        <w:t>б) Заявки всех участников Открытого конкурса, являющихся субъектами МСП, отозваны или не соответствуют требованиям, предусмотренным документацией о закупке;</w:t>
      </w:r>
    </w:p>
    <w:p w:rsidR="00967F8C" w:rsidRDefault="00967F8C" w:rsidP="00967F8C">
      <w:pPr>
        <w:pStyle w:val="19"/>
        <w:widowControl w:val="0"/>
      </w:pPr>
      <w:r>
        <w:t>в) Заявка, поданная единственным участником Открытого конкурса, являющимся субъектом МСП, не соответствует требованиям, предусмотренным документацией о закупке;</w:t>
      </w:r>
    </w:p>
    <w:p w:rsidR="007D6548" w:rsidRPr="00D32FFA" w:rsidRDefault="00967F8C" w:rsidP="00967F8C">
      <w:pPr>
        <w:pStyle w:val="19"/>
        <w:widowControl w:val="0"/>
      </w:pPr>
      <w:r>
        <w:t xml:space="preserve">г) Организатором, Заказчиком в порядке, установленном пунктом 1.1.18 документации о закупке и </w:t>
      </w:r>
      <w:proofErr w:type="gramStart"/>
      <w:r>
        <w:t>Положением</w:t>
      </w:r>
      <w:proofErr w:type="gramEnd"/>
      <w:r>
        <w:t xml:space="preserve"> о закупк</w:t>
      </w:r>
      <w:r w:rsidR="00182CEA">
        <w:t>ах</w:t>
      </w:r>
      <w:r>
        <w:t>, принято решение отказаться от проведения Открытого конкурса и договор по результатам Открытого конкурса не заключается.</w:t>
      </w:r>
    </w:p>
    <w:p w:rsidR="00967F8C" w:rsidRDefault="00967F8C" w:rsidP="00C56383">
      <w:pPr>
        <w:pStyle w:val="2"/>
        <w:spacing w:before="0" w:after="0"/>
        <w:ind w:left="0" w:firstLine="709"/>
        <w:rPr>
          <w:rFonts w:cs="Times New Roman"/>
          <w:i w:val="0"/>
          <w:iCs w:val="0"/>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lastRenderedPageBreak/>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w:t>
      </w:r>
      <w:r w:rsidRPr="00D32FFA">
        <w:rPr>
          <w:sz w:val="28"/>
          <w:szCs w:val="28"/>
        </w:rPr>
        <w:lastRenderedPageBreak/>
        <w:t>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«ТрансКонтейнер»;</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8"/>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lastRenderedPageBreak/>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xml:space="preserve">. В </w:t>
      </w:r>
      <w:r w:rsidRPr="00DE0A47">
        <w:rPr>
          <w:sz w:val="28"/>
          <w:szCs w:val="28"/>
        </w:rPr>
        <w:lastRenderedPageBreak/>
        <w:t>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CE345B">
        <w:rPr>
          <w:sz w:val="28"/>
          <w:szCs w:val="28"/>
        </w:rPr>
        <w:t xml:space="preserve">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lastRenderedPageBreak/>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8"/>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8"/>
        <w:ind w:left="0" w:firstLine="720"/>
        <w:jc w:val="both"/>
        <w:rPr>
          <w:sz w:val="28"/>
          <w:szCs w:val="28"/>
        </w:rPr>
      </w:pPr>
      <w:r w:rsidRPr="00CB3BBA">
        <w:rPr>
          <w:sz w:val="28"/>
          <w:szCs w:val="28"/>
        </w:rPr>
        <w:t>наименование претендента;</w:t>
      </w:r>
    </w:p>
    <w:p w:rsidR="00CB3BBA" w:rsidRPr="00CB3BBA" w:rsidRDefault="00CB3BBA">
      <w:pPr>
        <w:pStyle w:val="aff8"/>
        <w:ind w:left="0" w:firstLine="720"/>
        <w:jc w:val="both"/>
        <w:rPr>
          <w:sz w:val="28"/>
          <w:szCs w:val="28"/>
        </w:rPr>
      </w:pPr>
      <w:r w:rsidRPr="00CB3BBA">
        <w:rPr>
          <w:sz w:val="28"/>
          <w:szCs w:val="28"/>
        </w:rPr>
        <w:lastRenderedPageBreak/>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8"/>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w:t>
      </w:r>
      <w:r w:rsidR="00243F0F" w:rsidRPr="00D32FFA">
        <w:rPr>
          <w:sz w:val="28"/>
        </w:rPr>
        <w:lastRenderedPageBreak/>
        <w:t>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и/или непредставления документов, подтверждающих соответствие этим 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CA673D">
          <w:rPr>
            <w:rStyle w:val="a8"/>
            <w:sz w:val="28"/>
            <w:szCs w:val="28"/>
          </w:rPr>
          <w:t>http://www.trcont.ru</w:t>
        </w:r>
      </w:hyperlink>
      <w:r w:rsidRPr="00CA673D">
        <w:rPr>
          <w:sz w:val="28"/>
          <w:szCs w:val="28"/>
        </w:rPr>
        <w:t xml:space="preserve"> (раздел Компания/Закупки) и на </w:t>
      </w:r>
      <w:r w:rsidR="008C671C">
        <w:rPr>
          <w:sz w:val="28"/>
          <w:szCs w:val="28"/>
        </w:rPr>
        <w:t>Официальном сайт</w:t>
      </w:r>
      <w:r w:rsidR="009B734C" w:rsidRPr="009B734C">
        <w:rPr>
          <w:sz w:val="28"/>
          <w:szCs w:val="28"/>
        </w:rPr>
        <w:t xml:space="preserve"> </w:t>
      </w:r>
      <w:r w:rsidR="008C671C">
        <w:rPr>
          <w:sz w:val="28"/>
          <w:szCs w:val="28"/>
        </w:rPr>
        <w:t>(</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8C671C">
        <w:rPr>
          <w:sz w:val="28"/>
          <w:szCs w:val="28"/>
        </w:rPr>
        <w:t>)</w:t>
      </w:r>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 xml:space="preserve">Открытого </w:t>
      </w:r>
      <w:r w:rsidR="008C4183">
        <w:rPr>
          <w:sz w:val="28"/>
          <w:szCs w:val="28"/>
        </w:rPr>
        <w:lastRenderedPageBreak/>
        <w:t>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lastRenderedPageBreak/>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w:t>
      </w:r>
      <w:r w:rsidRPr="00D32FFA">
        <w:rPr>
          <w:sz w:val="28"/>
          <w:szCs w:val="28"/>
        </w:rPr>
        <w:lastRenderedPageBreak/>
        <w:t>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9457AD" w:rsidP="00C56383">
      <w:pPr>
        <w:pStyle w:val="afa"/>
        <w:numPr>
          <w:ilvl w:val="2"/>
          <w:numId w:val="11"/>
        </w:numPr>
        <w:ind w:left="0" w:firstLine="709"/>
        <w:rPr>
          <w:sz w:val="28"/>
          <w:szCs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38AF9047" wp14:editId="245A21CC">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346075" w:rsidRPr="007E6DE4" w:rsidRDefault="00346075" w:rsidP="000954FB">
                            <w:pPr>
                              <w:jc w:val="center"/>
                              <w:rPr>
                                <w:b/>
                                <w:sz w:val="28"/>
                                <w:szCs w:val="28"/>
                              </w:rPr>
                            </w:pPr>
                            <w:r w:rsidRPr="007E6DE4">
                              <w:rPr>
                                <w:b/>
                                <w:sz w:val="28"/>
                                <w:szCs w:val="28"/>
                              </w:rPr>
                              <w:t xml:space="preserve">_____________________________________________, </w:t>
                            </w:r>
                          </w:p>
                          <w:p w:rsidR="00346075" w:rsidRDefault="0034607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6075" w:rsidRPr="007E6DE4" w:rsidRDefault="00346075" w:rsidP="000954FB">
                            <w:pPr>
                              <w:jc w:val="center"/>
                              <w:rPr>
                                <w:b/>
                                <w:sz w:val="28"/>
                                <w:szCs w:val="28"/>
                              </w:rPr>
                            </w:pPr>
                            <w:r w:rsidRPr="007E6DE4">
                              <w:rPr>
                                <w:b/>
                                <w:sz w:val="28"/>
                                <w:szCs w:val="28"/>
                              </w:rPr>
                              <w:t>________________________________________</w:t>
                            </w:r>
                          </w:p>
                          <w:p w:rsidR="00346075" w:rsidRPr="007E6DE4" w:rsidRDefault="00346075" w:rsidP="000954FB">
                            <w:pPr>
                              <w:jc w:val="center"/>
                              <w:rPr>
                                <w:i/>
                                <w:sz w:val="20"/>
                                <w:szCs w:val="20"/>
                              </w:rPr>
                            </w:pPr>
                            <w:r w:rsidRPr="007E6DE4">
                              <w:rPr>
                                <w:i/>
                                <w:sz w:val="20"/>
                                <w:szCs w:val="20"/>
                              </w:rPr>
                              <w:t>государство регистрации претендента</w:t>
                            </w:r>
                          </w:p>
                          <w:p w:rsidR="00346075" w:rsidRPr="007E6DE4" w:rsidRDefault="00346075" w:rsidP="000954FB">
                            <w:pPr>
                              <w:jc w:val="center"/>
                              <w:rPr>
                                <w:b/>
                                <w:sz w:val="28"/>
                                <w:szCs w:val="28"/>
                              </w:rPr>
                            </w:pPr>
                            <w:r w:rsidRPr="007E6DE4">
                              <w:rPr>
                                <w:b/>
                                <w:sz w:val="28"/>
                                <w:szCs w:val="28"/>
                              </w:rPr>
                              <w:t>_____________________________</w:t>
                            </w:r>
                            <w:r>
                              <w:rPr>
                                <w:b/>
                                <w:sz w:val="28"/>
                                <w:szCs w:val="28"/>
                              </w:rPr>
                              <w:t>__________________</w:t>
                            </w:r>
                          </w:p>
                          <w:p w:rsidR="00346075" w:rsidRPr="007E6DE4" w:rsidRDefault="00346075"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6075" w:rsidRDefault="00346075" w:rsidP="000954FB">
                            <w:pPr>
                              <w:jc w:val="both"/>
                            </w:pPr>
                          </w:p>
                          <w:p w:rsidR="00346075" w:rsidRDefault="00346075"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346075" w:rsidRPr="00923E2D" w:rsidRDefault="00346075" w:rsidP="000954FB">
                            <w:pPr>
                              <w:jc w:val="center"/>
                              <w:rPr>
                                <w:b/>
                              </w:rPr>
                            </w:pPr>
                          </w:p>
                          <w:p w:rsidR="00346075" w:rsidRPr="00923E2D" w:rsidRDefault="00346075"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346075" w:rsidRPr="007E6DE4" w:rsidRDefault="00346075" w:rsidP="000954FB">
                      <w:pPr>
                        <w:jc w:val="center"/>
                        <w:rPr>
                          <w:b/>
                          <w:sz w:val="28"/>
                          <w:szCs w:val="28"/>
                        </w:rPr>
                      </w:pPr>
                      <w:r w:rsidRPr="007E6DE4">
                        <w:rPr>
                          <w:b/>
                          <w:sz w:val="28"/>
                          <w:szCs w:val="28"/>
                        </w:rPr>
                        <w:t xml:space="preserve">_____________________________________________, </w:t>
                      </w:r>
                    </w:p>
                    <w:p w:rsidR="00346075" w:rsidRDefault="0034607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46075" w:rsidRPr="007E6DE4" w:rsidRDefault="00346075" w:rsidP="000954FB">
                      <w:pPr>
                        <w:jc w:val="center"/>
                        <w:rPr>
                          <w:b/>
                          <w:sz w:val="28"/>
                          <w:szCs w:val="28"/>
                        </w:rPr>
                      </w:pPr>
                      <w:r w:rsidRPr="007E6DE4">
                        <w:rPr>
                          <w:b/>
                          <w:sz w:val="28"/>
                          <w:szCs w:val="28"/>
                        </w:rPr>
                        <w:t>________________________________________</w:t>
                      </w:r>
                    </w:p>
                    <w:p w:rsidR="00346075" w:rsidRPr="007E6DE4" w:rsidRDefault="00346075" w:rsidP="000954FB">
                      <w:pPr>
                        <w:jc w:val="center"/>
                        <w:rPr>
                          <w:i/>
                          <w:sz w:val="20"/>
                          <w:szCs w:val="20"/>
                        </w:rPr>
                      </w:pPr>
                      <w:r w:rsidRPr="007E6DE4">
                        <w:rPr>
                          <w:i/>
                          <w:sz w:val="20"/>
                          <w:szCs w:val="20"/>
                        </w:rPr>
                        <w:t>государство регистрации претендента</w:t>
                      </w:r>
                    </w:p>
                    <w:p w:rsidR="00346075" w:rsidRPr="007E6DE4" w:rsidRDefault="00346075" w:rsidP="000954FB">
                      <w:pPr>
                        <w:jc w:val="center"/>
                        <w:rPr>
                          <w:b/>
                          <w:sz w:val="28"/>
                          <w:szCs w:val="28"/>
                        </w:rPr>
                      </w:pPr>
                      <w:r w:rsidRPr="007E6DE4">
                        <w:rPr>
                          <w:b/>
                          <w:sz w:val="28"/>
                          <w:szCs w:val="28"/>
                        </w:rPr>
                        <w:t>_____________________________</w:t>
                      </w:r>
                      <w:r>
                        <w:rPr>
                          <w:b/>
                          <w:sz w:val="28"/>
                          <w:szCs w:val="28"/>
                        </w:rPr>
                        <w:t>__________________</w:t>
                      </w:r>
                    </w:p>
                    <w:p w:rsidR="00346075" w:rsidRPr="007E6DE4" w:rsidRDefault="00346075" w:rsidP="000954FB">
                      <w:pPr>
                        <w:jc w:val="center"/>
                        <w:rPr>
                          <w:i/>
                          <w:sz w:val="20"/>
                          <w:szCs w:val="20"/>
                        </w:rPr>
                      </w:pPr>
                      <w:r w:rsidRPr="007E6DE4">
                        <w:rPr>
                          <w:i/>
                          <w:sz w:val="20"/>
                          <w:szCs w:val="20"/>
                        </w:rPr>
                        <w:t>ИНН претендента (для претендентов-резидентов Российской Федерации)</w:t>
                      </w:r>
                    </w:p>
                    <w:p w:rsidR="00346075" w:rsidRDefault="00346075" w:rsidP="000954FB">
                      <w:pPr>
                        <w:jc w:val="both"/>
                      </w:pPr>
                    </w:p>
                    <w:p w:rsidR="00346075" w:rsidRDefault="00346075"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346075" w:rsidRPr="00923E2D" w:rsidRDefault="00346075" w:rsidP="000954FB">
                      <w:pPr>
                        <w:jc w:val="center"/>
                        <w:rPr>
                          <w:b/>
                        </w:rPr>
                      </w:pPr>
                    </w:p>
                    <w:p w:rsidR="00346075" w:rsidRPr="00923E2D" w:rsidRDefault="00346075" w:rsidP="000954FB">
                      <w:pPr>
                        <w:ind w:left="2124" w:firstLine="708"/>
                        <w:rPr>
                          <w:i/>
                        </w:rPr>
                      </w:pPr>
                    </w:p>
                  </w:txbxContent>
                </v:textbox>
                <w10:wrap type="tight"/>
              </v:shape>
            </w:pict>
          </mc:Fallback>
        </mc:AlternateConten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xml:space="preserve">, за </w:t>
      </w:r>
      <w:r w:rsidRPr="00006894">
        <w:rPr>
          <w:sz w:val="28"/>
        </w:rPr>
        <w:lastRenderedPageBreak/>
        <w:t>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031BC0">
      <w:pPr>
        <w:pStyle w:val="a"/>
      </w:pPr>
      <w:r w:rsidRPr="009A1114">
        <w:t>Финансово-коммерческое предложение должно быть оформлено в соответствии с приложением № 3 к настоящей документации</w:t>
      </w:r>
      <w:r w:rsidR="002B41FD">
        <w:t xml:space="preserve"> о закупке</w:t>
      </w:r>
      <w:r w:rsidRPr="009A1114">
        <w:t>.</w:t>
      </w:r>
    </w:p>
    <w:p w:rsidR="000954FB" w:rsidRPr="009A1114" w:rsidRDefault="000954FB" w:rsidP="00074A3D">
      <w:pPr>
        <w:pStyle w:val="a"/>
      </w:pPr>
      <w:r w:rsidRPr="009A1114">
        <w:t xml:space="preserve">Финансово-коммерческое предложение должно содержать все условия, предусмотренные настоящей документацией </w:t>
      </w:r>
      <w:r w:rsidR="002B41FD">
        <w:t xml:space="preserve">о закупке </w:t>
      </w:r>
      <w:r w:rsidRPr="009A1114">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t>О</w:t>
      </w:r>
      <w:r w:rsidRPr="009A1114">
        <w:t>рганизатором буквально, в случае расхождений показател</w:t>
      </w:r>
      <w:r w:rsidR="00475935">
        <w:t>ей изложенных цифрами и пропис</w:t>
      </w:r>
      <w:r w:rsidR="0012029A">
        <w:t>ью</w:t>
      </w:r>
      <w:r w:rsidRPr="009A1114">
        <w:t xml:space="preserve">, приоритет имеют написанные </w:t>
      </w:r>
      <w:r w:rsidR="0012029A">
        <w:t>прописью</w:t>
      </w:r>
      <w:r w:rsidRPr="009A1114">
        <w:t>.</w:t>
      </w:r>
    </w:p>
    <w:p w:rsidR="000954FB" w:rsidRPr="009A1114" w:rsidRDefault="000954FB">
      <w:pPr>
        <w:pStyle w:val="a"/>
      </w:pPr>
      <w:r w:rsidRPr="009A1114">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t xml:space="preserve">настоящей документации </w:t>
      </w:r>
      <w:r w:rsidR="002B41FD">
        <w:t xml:space="preserve">о закупке </w:t>
      </w:r>
      <w:r w:rsidR="00AF6ABE" w:rsidRPr="009A1114">
        <w:t xml:space="preserve">(Техническом задании, </w:t>
      </w:r>
      <w:r w:rsidR="006C3A69" w:rsidRPr="009A1114">
        <w:t xml:space="preserve">Информационной карте, </w:t>
      </w:r>
      <w:r w:rsidRPr="009A1114">
        <w:t>проекте договора (приложение № 5 к настоящей документации</w:t>
      </w:r>
      <w:r w:rsidR="00475935">
        <w:t xml:space="preserve"> о закупке</w:t>
      </w:r>
      <w:r w:rsidRPr="009A1114">
        <w:t>)</w:t>
      </w:r>
      <w:r w:rsidR="00AF6ABE" w:rsidRPr="009A1114">
        <w:t>)</w:t>
      </w:r>
      <w:r w:rsidRPr="009A1114">
        <w:t>.</w:t>
      </w:r>
    </w:p>
    <w:p w:rsidR="00F613DE" w:rsidRPr="00F613DE" w:rsidRDefault="00F613DE">
      <w:pPr>
        <w:pStyle w:val="a"/>
      </w:pPr>
      <w:r w:rsidRPr="00F613DE">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w:t>
      </w:r>
    </w:p>
    <w:p w:rsidR="00F613DE" w:rsidRPr="00F613DE" w:rsidRDefault="00F613DE">
      <w:pPr>
        <w:pStyle w:val="a"/>
      </w:pPr>
      <w:r w:rsidRPr="00F613DE">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A1114" w:rsidRDefault="000954FB">
      <w:pPr>
        <w:pStyle w:val="a"/>
      </w:pPr>
      <w:proofErr w:type="gramStart"/>
      <w:r w:rsidRPr="009A1114">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t>ехническом задании (раздел 4</w:t>
      </w:r>
      <w:r w:rsidRPr="009A1114">
        <w:t xml:space="preserve"> настоящей документации</w:t>
      </w:r>
      <w:r w:rsidR="00475935">
        <w:t xml:space="preserve"> о закупке</w:t>
      </w:r>
      <w:r w:rsidRPr="009A1114">
        <w:t>)</w:t>
      </w:r>
      <w:r w:rsidR="00BB5B51" w:rsidRPr="00BB5B51">
        <w:t xml:space="preserve"> </w:t>
      </w:r>
      <w:r w:rsidR="00D974D3">
        <w:t>и/или И</w:t>
      </w:r>
      <w:r w:rsidR="00BB5B51">
        <w:t>нформационной карте</w:t>
      </w:r>
      <w:r w:rsidR="00F84C65">
        <w:t xml:space="preserve"> (раздел 5</w:t>
      </w:r>
      <w:r w:rsidR="00F84C65" w:rsidRPr="009A1114">
        <w:t xml:space="preserve"> настоящей документации</w:t>
      </w:r>
      <w:r w:rsidR="00F84C65">
        <w:t xml:space="preserve"> о закупке</w:t>
      </w:r>
      <w:r w:rsidR="00F84C65" w:rsidRPr="009A1114">
        <w:t>)</w:t>
      </w:r>
      <w:r w:rsidRPr="009A1114">
        <w:t xml:space="preserve">. </w:t>
      </w:r>
      <w:proofErr w:type="gramEnd"/>
    </w:p>
    <w:p w:rsidR="000954FB" w:rsidRDefault="000954FB">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0954FB">
      <w:pPr>
        <w:ind w:firstLine="709"/>
        <w:jc w:val="both"/>
        <w:rPr>
          <w:b/>
          <w:sz w:val="28"/>
          <w:szCs w:val="28"/>
          <w:highlight w:val="cyan"/>
        </w:rPr>
      </w:pPr>
    </w:p>
    <w:p w:rsidR="00303EFE" w:rsidRDefault="00303EFE" w:rsidP="00303EFE">
      <w:pPr>
        <w:spacing w:after="200"/>
        <w:ind w:firstLine="708"/>
        <w:jc w:val="both"/>
        <w:rPr>
          <w:bCs/>
          <w:sz w:val="28"/>
          <w:szCs w:val="28"/>
          <w:lang w:eastAsia="ru-RU"/>
        </w:rPr>
      </w:pPr>
      <w:r>
        <w:rPr>
          <w:rFonts w:eastAsia="MS Mincho"/>
          <w:bCs/>
          <w:sz w:val="28"/>
          <w:szCs w:val="28"/>
        </w:rPr>
        <w:t>Открытый конкурс</w:t>
      </w:r>
      <w:r w:rsidRPr="00611D11">
        <w:rPr>
          <w:rFonts w:eastAsia="MS Mincho"/>
          <w:bCs/>
          <w:sz w:val="28"/>
          <w:szCs w:val="28"/>
        </w:rPr>
        <w:t xml:space="preserve"> для выбора организации на право заключения договора </w:t>
      </w:r>
      <w:r w:rsidRPr="00303EFE">
        <w:rPr>
          <w:rFonts w:eastAsia="MS Mincho"/>
          <w:bCs/>
          <w:sz w:val="28"/>
          <w:szCs w:val="28"/>
        </w:rPr>
        <w:t>выполнение работ по сервисному обслуживанию автоматизированной системы «Портал ТрансКонтейнер-2» (далее - Работы).</w:t>
      </w:r>
    </w:p>
    <w:p w:rsidR="00303EFE" w:rsidRDefault="00303EFE" w:rsidP="00B95093">
      <w:pPr>
        <w:pStyle w:val="2"/>
        <w:keepNext w:val="0"/>
        <w:widowControl w:val="0"/>
        <w:numPr>
          <w:ilvl w:val="1"/>
          <w:numId w:val="23"/>
        </w:numPr>
        <w:spacing w:before="0" w:after="0"/>
        <w:jc w:val="both"/>
        <w:rPr>
          <w:rFonts w:eastAsia="MS Mincho"/>
          <w:i w:val="0"/>
          <w:kern w:val="1"/>
        </w:rPr>
      </w:pPr>
      <w:r w:rsidRPr="007B555E">
        <w:rPr>
          <w:rFonts w:eastAsia="MS Mincho"/>
          <w:i w:val="0"/>
          <w:kern w:val="1"/>
        </w:rPr>
        <w:lastRenderedPageBreak/>
        <w:t>Цель работ</w:t>
      </w:r>
    </w:p>
    <w:p w:rsidR="00303EFE" w:rsidRPr="00DA4806" w:rsidRDefault="00303EFE" w:rsidP="00303EFE">
      <w:pPr>
        <w:rPr>
          <w:rFonts w:eastAsia="MS Mincho"/>
        </w:rPr>
      </w:pPr>
    </w:p>
    <w:p w:rsidR="00303EFE" w:rsidRDefault="00303EFE" w:rsidP="00303EFE">
      <w:pPr>
        <w:ind w:firstLine="851"/>
        <w:jc w:val="both"/>
        <w:rPr>
          <w:sz w:val="28"/>
          <w:szCs w:val="28"/>
        </w:rPr>
      </w:pPr>
      <w:r>
        <w:rPr>
          <w:sz w:val="28"/>
          <w:szCs w:val="28"/>
        </w:rPr>
        <w:t>О</w:t>
      </w:r>
      <w:r w:rsidRPr="00207C45">
        <w:rPr>
          <w:sz w:val="28"/>
          <w:szCs w:val="28"/>
        </w:rPr>
        <w:t xml:space="preserve">беспечения функционирования в рабочем режиме автоматизированной системы </w:t>
      </w:r>
      <w:r>
        <w:rPr>
          <w:sz w:val="28"/>
          <w:szCs w:val="28"/>
        </w:rPr>
        <w:t>«</w:t>
      </w:r>
      <w:r w:rsidRPr="00207C45">
        <w:rPr>
          <w:sz w:val="28"/>
          <w:szCs w:val="28"/>
        </w:rPr>
        <w:t>Портал Т</w:t>
      </w:r>
      <w:r>
        <w:rPr>
          <w:sz w:val="28"/>
          <w:szCs w:val="28"/>
        </w:rPr>
        <w:t>рансКонтейнер</w:t>
      </w:r>
      <w:r w:rsidRPr="00207C45">
        <w:rPr>
          <w:sz w:val="28"/>
          <w:szCs w:val="28"/>
        </w:rPr>
        <w:t>-2</w:t>
      </w:r>
      <w:r>
        <w:rPr>
          <w:sz w:val="28"/>
          <w:szCs w:val="28"/>
        </w:rPr>
        <w:t>» (далее - Система), интеграционных потоков Системы с внешними и внутренними информационными системами.</w:t>
      </w:r>
    </w:p>
    <w:p w:rsidR="00303EFE" w:rsidRDefault="00303EFE" w:rsidP="00303EFE">
      <w:pPr>
        <w:spacing w:line="276" w:lineRule="auto"/>
        <w:ind w:firstLine="851"/>
        <w:jc w:val="both"/>
        <w:rPr>
          <w:sz w:val="28"/>
          <w:szCs w:val="28"/>
        </w:rPr>
      </w:pPr>
    </w:p>
    <w:p w:rsidR="00303EFE" w:rsidRDefault="00303EFE" w:rsidP="00B95093">
      <w:pPr>
        <w:pStyle w:val="2"/>
        <w:keepNext w:val="0"/>
        <w:widowControl w:val="0"/>
        <w:numPr>
          <w:ilvl w:val="1"/>
          <w:numId w:val="23"/>
        </w:numPr>
        <w:spacing w:before="0" w:after="0"/>
        <w:jc w:val="both"/>
        <w:rPr>
          <w:i w:val="0"/>
        </w:rPr>
      </w:pPr>
      <w:r>
        <w:rPr>
          <w:i w:val="0"/>
        </w:rPr>
        <w:t>Описание системы</w:t>
      </w:r>
    </w:p>
    <w:p w:rsidR="00303EFE" w:rsidRDefault="00303EFE" w:rsidP="00303EFE"/>
    <w:p w:rsidR="00303EFE" w:rsidRDefault="00303EFE" w:rsidP="00303EFE">
      <w:pPr>
        <w:ind w:firstLine="720"/>
        <w:jc w:val="both"/>
        <w:rPr>
          <w:rFonts w:eastAsia="Arial"/>
          <w:sz w:val="28"/>
        </w:rPr>
      </w:pPr>
      <w:r w:rsidRPr="00BE12ED">
        <w:rPr>
          <w:rFonts w:eastAsia="Arial"/>
          <w:sz w:val="28"/>
        </w:rPr>
        <w:t>Виды формируемых</w:t>
      </w:r>
      <w:r>
        <w:rPr>
          <w:rFonts w:eastAsia="Arial"/>
          <w:sz w:val="28"/>
        </w:rPr>
        <w:t>, обрабатываемых и хранимых</w:t>
      </w:r>
      <w:r w:rsidRPr="00BE12ED">
        <w:rPr>
          <w:rFonts w:eastAsia="Arial"/>
          <w:sz w:val="28"/>
        </w:rPr>
        <w:t xml:space="preserve"> в Системе документов:</w:t>
      </w:r>
    </w:p>
    <w:p w:rsidR="00303EFE" w:rsidRPr="00382C45" w:rsidRDefault="00303EFE" w:rsidP="00B95093">
      <w:pPr>
        <w:numPr>
          <w:ilvl w:val="0"/>
          <w:numId w:val="21"/>
        </w:numPr>
        <w:jc w:val="both"/>
        <w:rPr>
          <w:rFonts w:eastAsia="Arial"/>
          <w:sz w:val="28"/>
          <w:szCs w:val="28"/>
        </w:rPr>
      </w:pPr>
      <w:r w:rsidRPr="00382C45">
        <w:rPr>
          <w:rFonts w:eastAsia="Arial"/>
          <w:sz w:val="28"/>
          <w:szCs w:val="28"/>
        </w:rPr>
        <w:t>СМГС (</w:t>
      </w:r>
      <w:r w:rsidRPr="00382C45">
        <w:rPr>
          <w:sz w:val="28"/>
          <w:szCs w:val="28"/>
        </w:rPr>
        <w:t>железнодорожная накладная</w:t>
      </w:r>
      <w:r>
        <w:rPr>
          <w:sz w:val="28"/>
          <w:szCs w:val="28"/>
        </w:rPr>
        <w:t xml:space="preserve">, </w:t>
      </w:r>
      <w:r w:rsidRPr="00382C45">
        <w:rPr>
          <w:sz w:val="28"/>
          <w:szCs w:val="28"/>
        </w:rPr>
        <w:t>применяемая при международных перевозках)</w:t>
      </w:r>
      <w:r w:rsidRPr="00382C45">
        <w:rPr>
          <w:rFonts w:eastAsia="Arial"/>
          <w:sz w:val="28"/>
          <w:szCs w:val="28"/>
        </w:rPr>
        <w:t>;</w:t>
      </w:r>
    </w:p>
    <w:p w:rsidR="00303EFE" w:rsidRPr="00382C45" w:rsidRDefault="00303EFE" w:rsidP="00B95093">
      <w:pPr>
        <w:numPr>
          <w:ilvl w:val="0"/>
          <w:numId w:val="21"/>
        </w:numPr>
        <w:jc w:val="both"/>
        <w:rPr>
          <w:rFonts w:eastAsia="Arial"/>
          <w:sz w:val="28"/>
          <w:szCs w:val="28"/>
        </w:rPr>
      </w:pPr>
      <w:r w:rsidRPr="00382C45">
        <w:rPr>
          <w:rFonts w:eastAsia="Arial"/>
          <w:sz w:val="28"/>
          <w:szCs w:val="28"/>
        </w:rPr>
        <w:t>ЦИМ/СМГС (</w:t>
      </w:r>
      <w:r>
        <w:rPr>
          <w:sz w:val="28"/>
          <w:szCs w:val="28"/>
        </w:rPr>
        <w:t xml:space="preserve">железнодорожная накладная, </w:t>
      </w:r>
      <w:r w:rsidRPr="00382C45">
        <w:rPr>
          <w:sz w:val="28"/>
          <w:szCs w:val="28"/>
        </w:rPr>
        <w:t>применяемая при международных перевозках)</w:t>
      </w:r>
      <w:r w:rsidRPr="00382C45">
        <w:rPr>
          <w:rFonts w:eastAsia="Arial"/>
          <w:sz w:val="28"/>
          <w:szCs w:val="28"/>
        </w:rPr>
        <w:t>;</w:t>
      </w:r>
    </w:p>
    <w:p w:rsidR="00303EFE" w:rsidRPr="00382C45" w:rsidRDefault="00303EFE" w:rsidP="00B95093">
      <w:pPr>
        <w:numPr>
          <w:ilvl w:val="0"/>
          <w:numId w:val="21"/>
        </w:numPr>
        <w:jc w:val="both"/>
        <w:rPr>
          <w:rFonts w:eastAsia="Arial"/>
          <w:sz w:val="28"/>
          <w:szCs w:val="28"/>
        </w:rPr>
      </w:pPr>
      <w:r w:rsidRPr="00382C45">
        <w:rPr>
          <w:rFonts w:eastAsia="Arial"/>
          <w:sz w:val="28"/>
          <w:szCs w:val="28"/>
          <w:lang w:val="en-US"/>
        </w:rPr>
        <w:t>CRM</w:t>
      </w:r>
      <w:r w:rsidRPr="00382C45">
        <w:rPr>
          <w:rFonts w:eastAsia="Arial"/>
          <w:sz w:val="28"/>
          <w:szCs w:val="28"/>
        </w:rPr>
        <w:t xml:space="preserve"> (</w:t>
      </w:r>
      <w:r w:rsidRPr="00382C45">
        <w:rPr>
          <w:sz w:val="28"/>
          <w:szCs w:val="28"/>
        </w:rPr>
        <w:t>международная накладная на автоперевозку)</w:t>
      </w:r>
      <w:r w:rsidRPr="00382C45">
        <w:rPr>
          <w:rFonts w:eastAsia="Arial"/>
          <w:sz w:val="28"/>
          <w:szCs w:val="28"/>
        </w:rPr>
        <w:t>;</w:t>
      </w:r>
    </w:p>
    <w:p w:rsidR="00303EFE" w:rsidRDefault="00303EFE" w:rsidP="00B95093">
      <w:pPr>
        <w:numPr>
          <w:ilvl w:val="0"/>
          <w:numId w:val="21"/>
        </w:numPr>
        <w:jc w:val="both"/>
        <w:rPr>
          <w:rFonts w:eastAsia="Arial"/>
          <w:sz w:val="28"/>
          <w:szCs w:val="28"/>
        </w:rPr>
      </w:pPr>
      <w:r w:rsidRPr="00382C45">
        <w:rPr>
          <w:rFonts w:eastAsia="Arial"/>
          <w:sz w:val="28"/>
          <w:szCs w:val="28"/>
        </w:rPr>
        <w:t>ГУ-29к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303EFE" w:rsidRDefault="00303EFE" w:rsidP="00B95093">
      <w:pPr>
        <w:numPr>
          <w:ilvl w:val="0"/>
          <w:numId w:val="21"/>
        </w:numPr>
        <w:jc w:val="both"/>
        <w:rPr>
          <w:rFonts w:eastAsia="Arial"/>
          <w:sz w:val="28"/>
          <w:szCs w:val="28"/>
        </w:rPr>
      </w:pPr>
      <w:r w:rsidRPr="00382C45">
        <w:rPr>
          <w:rFonts w:eastAsia="Arial"/>
          <w:sz w:val="28"/>
          <w:szCs w:val="28"/>
        </w:rPr>
        <w:t>ГУ-27в (</w:t>
      </w:r>
      <w:r>
        <w:rPr>
          <w:sz w:val="28"/>
          <w:szCs w:val="28"/>
        </w:rPr>
        <w:t xml:space="preserve">внутрироссийская </w:t>
      </w:r>
      <w:r w:rsidRPr="00382C45">
        <w:rPr>
          <w:sz w:val="28"/>
          <w:szCs w:val="28"/>
        </w:rPr>
        <w:t>железнодорожн</w:t>
      </w:r>
      <w:r>
        <w:rPr>
          <w:sz w:val="28"/>
          <w:szCs w:val="28"/>
        </w:rPr>
        <w:t xml:space="preserve">ая </w:t>
      </w:r>
      <w:r w:rsidRPr="00382C45">
        <w:rPr>
          <w:sz w:val="28"/>
          <w:szCs w:val="28"/>
        </w:rPr>
        <w:t>накладн</w:t>
      </w:r>
      <w:r>
        <w:rPr>
          <w:sz w:val="28"/>
          <w:szCs w:val="28"/>
        </w:rPr>
        <w:t>ая</w:t>
      </w:r>
      <w:r w:rsidRPr="00382C45">
        <w:rPr>
          <w:sz w:val="28"/>
          <w:szCs w:val="28"/>
        </w:rPr>
        <w:t>)</w:t>
      </w:r>
      <w:r w:rsidRPr="00382C45">
        <w:rPr>
          <w:rFonts w:eastAsia="Arial"/>
          <w:sz w:val="28"/>
          <w:szCs w:val="28"/>
        </w:rPr>
        <w:t>;</w:t>
      </w:r>
    </w:p>
    <w:p w:rsidR="00303EFE" w:rsidRDefault="00303EFE" w:rsidP="00B95093">
      <w:pPr>
        <w:numPr>
          <w:ilvl w:val="0"/>
          <w:numId w:val="21"/>
        </w:numPr>
        <w:jc w:val="both"/>
        <w:rPr>
          <w:rFonts w:eastAsia="Arial"/>
          <w:sz w:val="28"/>
          <w:szCs w:val="28"/>
        </w:rPr>
      </w:pPr>
      <w:r>
        <w:rPr>
          <w:rFonts w:eastAsia="Arial"/>
          <w:sz w:val="28"/>
          <w:szCs w:val="28"/>
        </w:rPr>
        <w:t>Инструкция СМГС (инструкция по заполнению СМГС при осуществлении международных перевозок);</w:t>
      </w:r>
    </w:p>
    <w:p w:rsidR="00303EFE" w:rsidRDefault="00303EFE" w:rsidP="00B95093">
      <w:pPr>
        <w:numPr>
          <w:ilvl w:val="0"/>
          <w:numId w:val="21"/>
        </w:numPr>
        <w:jc w:val="both"/>
        <w:rPr>
          <w:rFonts w:eastAsia="Arial"/>
          <w:sz w:val="28"/>
          <w:szCs w:val="28"/>
        </w:rPr>
      </w:pPr>
      <w:r>
        <w:rPr>
          <w:rFonts w:eastAsia="Arial"/>
          <w:sz w:val="28"/>
          <w:szCs w:val="28"/>
        </w:rPr>
        <w:t>Инструкция ГУ (инструкция по заполнению ГУ-29к и ГУ-27в при осуществлении внутрироссийской перевозки);</w:t>
      </w:r>
    </w:p>
    <w:p w:rsidR="00303EFE" w:rsidRDefault="00303EFE" w:rsidP="00B95093">
      <w:pPr>
        <w:numPr>
          <w:ilvl w:val="0"/>
          <w:numId w:val="21"/>
        </w:numPr>
        <w:jc w:val="both"/>
        <w:rPr>
          <w:rFonts w:eastAsia="Arial"/>
          <w:sz w:val="28"/>
          <w:szCs w:val="28"/>
        </w:rPr>
      </w:pPr>
      <w:r>
        <w:rPr>
          <w:rFonts w:eastAsia="Arial"/>
          <w:sz w:val="28"/>
          <w:szCs w:val="28"/>
        </w:rPr>
        <w:t>ЭВВ (электронная вагонная ведомость);</w:t>
      </w:r>
    </w:p>
    <w:p w:rsidR="00303EFE" w:rsidRPr="0090016E" w:rsidRDefault="00303EFE" w:rsidP="00B95093">
      <w:pPr>
        <w:numPr>
          <w:ilvl w:val="0"/>
          <w:numId w:val="21"/>
        </w:numPr>
        <w:jc w:val="both"/>
        <w:rPr>
          <w:rFonts w:eastAsia="Arial"/>
          <w:sz w:val="28"/>
          <w:szCs w:val="28"/>
        </w:rPr>
      </w:pPr>
      <w:r>
        <w:rPr>
          <w:rFonts w:eastAsia="Arial"/>
          <w:sz w:val="28"/>
          <w:szCs w:val="28"/>
        </w:rPr>
        <w:t>ЭППВ (электронная поездная передаточная ведомость);</w:t>
      </w:r>
    </w:p>
    <w:p w:rsidR="00303EFE" w:rsidRPr="00BE12ED" w:rsidRDefault="00303EFE" w:rsidP="00B95093">
      <w:pPr>
        <w:numPr>
          <w:ilvl w:val="0"/>
          <w:numId w:val="21"/>
        </w:numPr>
        <w:jc w:val="both"/>
        <w:rPr>
          <w:rFonts w:eastAsia="Arial"/>
          <w:sz w:val="28"/>
        </w:rPr>
      </w:pPr>
      <w:r>
        <w:rPr>
          <w:rFonts w:eastAsia="Arial"/>
          <w:sz w:val="28"/>
        </w:rPr>
        <w:t xml:space="preserve">инвойс, спецификация, упаковочный лист, </w:t>
      </w:r>
      <w:r w:rsidRPr="00BE12ED">
        <w:rPr>
          <w:rFonts w:eastAsia="Arial"/>
          <w:sz w:val="28"/>
        </w:rPr>
        <w:t>грузовая</w:t>
      </w:r>
      <w:r>
        <w:rPr>
          <w:rFonts w:eastAsia="Arial"/>
          <w:sz w:val="28"/>
        </w:rPr>
        <w:t xml:space="preserve"> </w:t>
      </w:r>
      <w:r w:rsidRPr="00BE12ED">
        <w:rPr>
          <w:rFonts w:eastAsia="Arial"/>
          <w:sz w:val="28"/>
        </w:rPr>
        <w:t>ведомость</w:t>
      </w:r>
      <w:r>
        <w:rPr>
          <w:rFonts w:eastAsia="Arial"/>
          <w:sz w:val="28"/>
        </w:rPr>
        <w:t xml:space="preserve"> </w:t>
      </w:r>
      <w:r w:rsidRPr="00BE12ED">
        <w:rPr>
          <w:rFonts w:eastAsia="Arial"/>
          <w:sz w:val="28"/>
        </w:rPr>
        <w:t>(манифест);</w:t>
      </w:r>
    </w:p>
    <w:p w:rsidR="00303EFE" w:rsidRDefault="00303EFE" w:rsidP="00B95093">
      <w:pPr>
        <w:numPr>
          <w:ilvl w:val="0"/>
          <w:numId w:val="21"/>
        </w:numPr>
        <w:jc w:val="both"/>
        <w:rPr>
          <w:rFonts w:eastAsia="Arial"/>
          <w:sz w:val="28"/>
        </w:rPr>
      </w:pPr>
      <w:r w:rsidRPr="00BE12ED">
        <w:rPr>
          <w:rFonts w:eastAsia="Arial"/>
          <w:sz w:val="28"/>
        </w:rPr>
        <w:t>данные для таможенных документов – ГТД, предварительного и</w:t>
      </w:r>
      <w:r>
        <w:rPr>
          <w:rFonts w:eastAsia="Arial"/>
          <w:sz w:val="28"/>
        </w:rPr>
        <w:t>нформирования, формы ДО-1, ДО-2.</w:t>
      </w:r>
    </w:p>
    <w:p w:rsidR="00303EFE" w:rsidRPr="00CF59FD" w:rsidRDefault="00303EFE" w:rsidP="00B95093">
      <w:pPr>
        <w:numPr>
          <w:ilvl w:val="0"/>
          <w:numId w:val="21"/>
        </w:numPr>
        <w:jc w:val="both"/>
        <w:rPr>
          <w:rFonts w:eastAsia="Arial"/>
          <w:sz w:val="28"/>
        </w:rPr>
      </w:pPr>
      <w:r>
        <w:rPr>
          <w:rFonts w:eastAsia="Arial"/>
          <w:sz w:val="28"/>
        </w:rPr>
        <w:t xml:space="preserve">прочие документы (включая </w:t>
      </w:r>
      <w:proofErr w:type="gramStart"/>
      <w:r>
        <w:rPr>
          <w:rFonts w:eastAsia="Arial"/>
          <w:sz w:val="28"/>
        </w:rPr>
        <w:t>скан-копии</w:t>
      </w:r>
      <w:proofErr w:type="gramEnd"/>
      <w:r>
        <w:rPr>
          <w:rFonts w:eastAsia="Arial"/>
          <w:sz w:val="28"/>
        </w:rPr>
        <w:t xml:space="preserve"> документов), необходимые для осуществления коммерческой деятельности или оказания услуг.</w:t>
      </w:r>
    </w:p>
    <w:p w:rsidR="00303EFE" w:rsidRPr="00B11403" w:rsidRDefault="00303EFE" w:rsidP="00303EFE"/>
    <w:p w:rsidR="00303EFE" w:rsidRPr="00AF3AD4" w:rsidRDefault="00303EFE" w:rsidP="00303EFE">
      <w:pPr>
        <w:ind w:firstLine="720"/>
        <w:jc w:val="both"/>
        <w:rPr>
          <w:rFonts w:eastAsia="Arial"/>
          <w:sz w:val="28"/>
          <w:szCs w:val="28"/>
        </w:rPr>
      </w:pPr>
      <w:r w:rsidRPr="00DA4806">
        <w:rPr>
          <w:rFonts w:eastAsia="Arial"/>
          <w:sz w:val="28"/>
        </w:rPr>
        <w:t>Назначение Системы:</w:t>
      </w:r>
    </w:p>
    <w:p w:rsidR="00303EFE" w:rsidRPr="00CF59FD" w:rsidRDefault="00303EFE" w:rsidP="00B95093">
      <w:pPr>
        <w:pStyle w:val="aff8"/>
        <w:numPr>
          <w:ilvl w:val="0"/>
          <w:numId w:val="25"/>
        </w:numPr>
        <w:tabs>
          <w:tab w:val="clear" w:pos="705"/>
          <w:tab w:val="num" w:pos="0"/>
        </w:tabs>
        <w:ind w:left="0" w:firstLine="709"/>
        <w:jc w:val="both"/>
        <w:rPr>
          <w:rFonts w:eastAsia="Arial"/>
          <w:sz w:val="28"/>
          <w:szCs w:val="28"/>
        </w:rPr>
      </w:pPr>
      <w:r w:rsidRPr="00CF59FD">
        <w:rPr>
          <w:rFonts w:eastAsia="Arial"/>
          <w:sz w:val="28"/>
          <w:szCs w:val="28"/>
        </w:rPr>
        <w:t xml:space="preserve">формирование, обработка, оформление и хранение грузовых перевозочных и </w:t>
      </w:r>
      <w:proofErr w:type="spellStart"/>
      <w:r w:rsidRPr="00CF59FD">
        <w:rPr>
          <w:rFonts w:eastAsia="Arial"/>
          <w:sz w:val="28"/>
          <w:szCs w:val="28"/>
        </w:rPr>
        <w:t>грузосопроводительных</w:t>
      </w:r>
      <w:proofErr w:type="spellEnd"/>
      <w:r w:rsidRPr="00CF59FD">
        <w:rPr>
          <w:rFonts w:eastAsia="Arial"/>
          <w:sz w:val="28"/>
          <w:szCs w:val="28"/>
        </w:rPr>
        <w:t xml:space="preserve"> документов, оговоренных участниками контейнерной перевозки; </w:t>
      </w:r>
    </w:p>
    <w:p w:rsidR="00303EFE" w:rsidRDefault="00303EFE" w:rsidP="00B95093">
      <w:pPr>
        <w:pStyle w:val="aff8"/>
        <w:numPr>
          <w:ilvl w:val="0"/>
          <w:numId w:val="25"/>
        </w:numPr>
        <w:tabs>
          <w:tab w:val="clear" w:pos="705"/>
          <w:tab w:val="num" w:pos="0"/>
        </w:tabs>
        <w:ind w:left="0" w:firstLine="709"/>
        <w:jc w:val="both"/>
        <w:rPr>
          <w:rFonts w:eastAsia="Arial"/>
          <w:sz w:val="28"/>
          <w:szCs w:val="28"/>
        </w:rPr>
      </w:pPr>
      <w:r>
        <w:rPr>
          <w:rFonts w:eastAsia="Arial"/>
          <w:sz w:val="28"/>
          <w:szCs w:val="28"/>
        </w:rPr>
        <w:t xml:space="preserve">учет контейнеров на контейнерном терминале «Добра», Словакия, </w:t>
      </w:r>
      <w:r w:rsidRPr="00AF3AD4">
        <w:rPr>
          <w:rFonts w:eastAsia="Arial"/>
          <w:sz w:val="28"/>
          <w:szCs w:val="28"/>
        </w:rPr>
        <w:t xml:space="preserve">дочернего общества </w:t>
      </w:r>
      <w:r>
        <w:rPr>
          <w:rFonts w:eastAsia="Arial"/>
          <w:sz w:val="28"/>
          <w:szCs w:val="28"/>
        </w:rPr>
        <w:t>П</w:t>
      </w:r>
      <w:r w:rsidRPr="00AF3AD4">
        <w:rPr>
          <w:rFonts w:eastAsia="Arial"/>
          <w:sz w:val="28"/>
          <w:szCs w:val="28"/>
        </w:rPr>
        <w:t>АО «ТрансКонтейнер»  «</w:t>
      </w:r>
      <w:proofErr w:type="spellStart"/>
      <w:r w:rsidRPr="00AF3AD4">
        <w:rPr>
          <w:rFonts w:eastAsia="Arial"/>
          <w:sz w:val="28"/>
          <w:szCs w:val="28"/>
        </w:rPr>
        <w:t>TransContainer</w:t>
      </w:r>
      <w:proofErr w:type="spellEnd"/>
      <w:r w:rsidRPr="00AF3AD4">
        <w:rPr>
          <w:rFonts w:eastAsia="Arial"/>
          <w:sz w:val="28"/>
          <w:szCs w:val="28"/>
        </w:rPr>
        <w:t xml:space="preserve"> – </w:t>
      </w:r>
      <w:proofErr w:type="spellStart"/>
      <w:r w:rsidRPr="00AF3AD4">
        <w:rPr>
          <w:rFonts w:eastAsia="Arial"/>
          <w:sz w:val="28"/>
          <w:szCs w:val="28"/>
        </w:rPr>
        <w:t>Slovakia</w:t>
      </w:r>
      <w:proofErr w:type="spellEnd"/>
      <w:r w:rsidRPr="00AF3AD4">
        <w:rPr>
          <w:rFonts w:eastAsia="Arial"/>
          <w:sz w:val="28"/>
          <w:szCs w:val="28"/>
        </w:rPr>
        <w:t xml:space="preserve">, </w:t>
      </w:r>
      <w:proofErr w:type="spellStart"/>
      <w:r w:rsidRPr="00AF3AD4">
        <w:rPr>
          <w:rFonts w:eastAsia="Arial"/>
          <w:sz w:val="28"/>
          <w:szCs w:val="28"/>
        </w:rPr>
        <w:t>a.s</w:t>
      </w:r>
      <w:proofErr w:type="spellEnd"/>
      <w:r w:rsidRPr="00AF3AD4">
        <w:rPr>
          <w:rFonts w:eastAsia="Arial"/>
          <w:sz w:val="28"/>
          <w:szCs w:val="28"/>
        </w:rPr>
        <w:t>.»</w:t>
      </w:r>
      <w:r>
        <w:rPr>
          <w:rFonts w:eastAsia="Arial"/>
          <w:sz w:val="28"/>
          <w:szCs w:val="28"/>
        </w:rPr>
        <w:t xml:space="preserve"> (включая хранение, грузовые операции, завоз/вывоз автотранспортом, прибытие/отправление в составе поезда);</w:t>
      </w:r>
    </w:p>
    <w:p w:rsidR="00303EFE" w:rsidRPr="00CF59FD" w:rsidRDefault="00303EFE" w:rsidP="00B95093">
      <w:pPr>
        <w:pStyle w:val="aff8"/>
        <w:numPr>
          <w:ilvl w:val="0"/>
          <w:numId w:val="25"/>
        </w:numPr>
        <w:tabs>
          <w:tab w:val="clear" w:pos="705"/>
          <w:tab w:val="num" w:pos="0"/>
        </w:tabs>
        <w:ind w:left="0" w:firstLine="709"/>
        <w:jc w:val="both"/>
        <w:rPr>
          <w:rFonts w:eastAsia="Arial"/>
          <w:sz w:val="28"/>
          <w:szCs w:val="28"/>
        </w:rPr>
      </w:pPr>
      <w:r>
        <w:rPr>
          <w:rFonts w:eastAsia="Arial"/>
          <w:sz w:val="28"/>
          <w:szCs w:val="28"/>
        </w:rPr>
        <w:t>информационное</w:t>
      </w:r>
      <w:r w:rsidRPr="00CF59FD">
        <w:rPr>
          <w:rFonts w:eastAsia="Arial"/>
          <w:sz w:val="28"/>
          <w:szCs w:val="28"/>
        </w:rPr>
        <w:t xml:space="preserve"> взаимодействия с внутренними </w:t>
      </w:r>
      <w:r w:rsidR="00031BC0" w:rsidRPr="00CF59FD">
        <w:rPr>
          <w:rFonts w:eastAsia="Arial"/>
          <w:sz w:val="28"/>
          <w:szCs w:val="28"/>
        </w:rPr>
        <w:t>системами</w:t>
      </w:r>
      <w:r w:rsidR="00031BC0">
        <w:rPr>
          <w:rFonts w:eastAsia="Arial"/>
          <w:sz w:val="28"/>
          <w:szCs w:val="28"/>
        </w:rPr>
        <w:br/>
      </w:r>
      <w:r w:rsidRPr="00CF59FD">
        <w:rPr>
          <w:rFonts w:eastAsia="Arial"/>
          <w:sz w:val="28"/>
          <w:szCs w:val="28"/>
        </w:rPr>
        <w:t>ПАО «ТрансКонтейнер»:</w:t>
      </w:r>
    </w:p>
    <w:p w:rsidR="00303EFE" w:rsidRPr="00CF59FD" w:rsidRDefault="00303EFE" w:rsidP="00B95093">
      <w:pPr>
        <w:pStyle w:val="aff8"/>
        <w:numPr>
          <w:ilvl w:val="1"/>
          <w:numId w:val="25"/>
        </w:numPr>
        <w:tabs>
          <w:tab w:val="clear" w:pos="1260"/>
          <w:tab w:val="num" w:pos="142"/>
        </w:tabs>
        <w:ind w:left="0" w:firstLine="709"/>
        <w:jc w:val="both"/>
        <w:rPr>
          <w:sz w:val="28"/>
        </w:rPr>
      </w:pPr>
      <w:r w:rsidRPr="00CF59FD">
        <w:rPr>
          <w:sz w:val="28"/>
        </w:rPr>
        <w:t xml:space="preserve">Информационно-Расчетная Система Перевозки (ИРС Перевозки) и Портал Агента </w:t>
      </w:r>
      <w:r w:rsidR="003602A2" w:rsidRPr="00182CEA">
        <w:rPr>
          <w:sz w:val="28"/>
        </w:rPr>
        <w:t>(</w:t>
      </w:r>
      <w:r w:rsidR="003602A2">
        <w:rPr>
          <w:sz w:val="28"/>
        </w:rPr>
        <w:t>информационные системы транспортно-экспедиционного обслуживания информационной комплексной системы ПАО «ТрансКонтейнер»</w:t>
      </w:r>
      <w:r w:rsidR="003602A2" w:rsidRPr="00182CEA">
        <w:rPr>
          <w:sz w:val="28"/>
        </w:rPr>
        <w:t xml:space="preserve">) </w:t>
      </w:r>
      <w:r w:rsidRPr="00CF59FD">
        <w:rPr>
          <w:sz w:val="28"/>
        </w:rPr>
        <w:t>в части:</w:t>
      </w:r>
    </w:p>
    <w:p w:rsidR="00303EFE" w:rsidRPr="00303EFE" w:rsidRDefault="00303EFE" w:rsidP="00074A3D">
      <w:pPr>
        <w:pStyle w:val="a"/>
      </w:pPr>
      <w:r w:rsidRPr="00303EFE">
        <w:t>передачи инструкции для формирования накладной СМГС;</w:t>
      </w:r>
    </w:p>
    <w:p w:rsidR="00303EFE" w:rsidRPr="00303EFE" w:rsidRDefault="00303EFE">
      <w:pPr>
        <w:pStyle w:val="a"/>
      </w:pPr>
      <w:r w:rsidRPr="00303EFE">
        <w:t>передачи инструкции для формирования накладной ГУ;</w:t>
      </w:r>
    </w:p>
    <w:p w:rsidR="00303EFE" w:rsidRPr="008A7378" w:rsidRDefault="00303EFE" w:rsidP="00B95093">
      <w:pPr>
        <w:pStyle w:val="aff8"/>
        <w:numPr>
          <w:ilvl w:val="1"/>
          <w:numId w:val="25"/>
        </w:numPr>
        <w:tabs>
          <w:tab w:val="clear" w:pos="1260"/>
          <w:tab w:val="num" w:pos="142"/>
        </w:tabs>
        <w:ind w:left="0" w:firstLine="709"/>
        <w:jc w:val="both"/>
        <w:rPr>
          <w:sz w:val="28"/>
          <w:szCs w:val="28"/>
        </w:rPr>
      </w:pPr>
      <w:r w:rsidRPr="008A7378">
        <w:rPr>
          <w:sz w:val="28"/>
          <w:szCs w:val="28"/>
        </w:rPr>
        <w:lastRenderedPageBreak/>
        <w:t xml:space="preserve">автоматизированная система «Учет и контроль контейнерного парка за рубежом» (АС Учет); </w:t>
      </w:r>
    </w:p>
    <w:p w:rsidR="00303EFE" w:rsidRPr="008A7378" w:rsidRDefault="00303EFE" w:rsidP="00B95093">
      <w:pPr>
        <w:pStyle w:val="aff8"/>
        <w:numPr>
          <w:ilvl w:val="1"/>
          <w:numId w:val="25"/>
        </w:numPr>
        <w:tabs>
          <w:tab w:val="clear" w:pos="1260"/>
          <w:tab w:val="num" w:pos="142"/>
        </w:tabs>
        <w:ind w:left="0" w:firstLine="709"/>
        <w:jc w:val="both"/>
        <w:rPr>
          <w:sz w:val="28"/>
          <w:szCs w:val="28"/>
        </w:rPr>
      </w:pPr>
      <w:r w:rsidRPr="008A7378">
        <w:rPr>
          <w:color w:val="000000"/>
          <w:sz w:val="28"/>
          <w:szCs w:val="28"/>
          <w:lang w:eastAsia="ru-RU"/>
        </w:rPr>
        <w:t>автоматизированной системы централизованного управления нормативно-справочной информацией на базе программного обеспечения «1С</w:t>
      </w:r>
      <w:proofErr w:type="gramStart"/>
      <w:r w:rsidRPr="008A7378">
        <w:rPr>
          <w:color w:val="000000"/>
          <w:sz w:val="28"/>
          <w:szCs w:val="28"/>
          <w:lang w:eastAsia="ru-RU"/>
        </w:rPr>
        <w:t>:П</w:t>
      </w:r>
      <w:proofErr w:type="gramEnd"/>
      <w:r w:rsidRPr="008A7378">
        <w:rPr>
          <w:color w:val="000000"/>
          <w:sz w:val="28"/>
          <w:szCs w:val="28"/>
          <w:lang w:eastAsia="ru-RU"/>
        </w:rPr>
        <w:t>редприятие 8.2» (АС ЦНСИ);</w:t>
      </w:r>
    </w:p>
    <w:p w:rsidR="00074A3D" w:rsidRPr="00426D97" w:rsidRDefault="00074A3D" w:rsidP="00426D97">
      <w:pPr>
        <w:pStyle w:val="aff8"/>
        <w:numPr>
          <w:ilvl w:val="0"/>
          <w:numId w:val="25"/>
        </w:numPr>
        <w:tabs>
          <w:tab w:val="clear" w:pos="705"/>
          <w:tab w:val="num" w:pos="0"/>
        </w:tabs>
        <w:ind w:left="0" w:firstLine="709"/>
        <w:jc w:val="both"/>
        <w:rPr>
          <w:rFonts w:eastAsia="Arial"/>
          <w:sz w:val="28"/>
          <w:szCs w:val="28"/>
        </w:rPr>
      </w:pPr>
      <w:proofErr w:type="gramStart"/>
      <w:r w:rsidRPr="003936B6">
        <w:rPr>
          <w:rFonts w:eastAsia="Arial"/>
          <w:sz w:val="28"/>
          <w:szCs w:val="28"/>
        </w:rPr>
        <w:t>информационное</w:t>
      </w:r>
      <w:proofErr w:type="gramEnd"/>
      <w:r w:rsidRPr="003936B6">
        <w:rPr>
          <w:rFonts w:eastAsia="Arial"/>
          <w:sz w:val="28"/>
          <w:szCs w:val="28"/>
        </w:rPr>
        <w:t xml:space="preserve"> взаимодействия с внешними системами</w:t>
      </w:r>
      <w:r w:rsidR="00303EFE" w:rsidRPr="003936B6">
        <w:rPr>
          <w:rFonts w:eastAsia="Arial"/>
          <w:sz w:val="28"/>
          <w:szCs w:val="28"/>
        </w:rPr>
        <w:t>:</w:t>
      </w:r>
    </w:p>
    <w:p w:rsidR="00303EFE" w:rsidRPr="00EA10AF" w:rsidRDefault="00303EFE" w:rsidP="00EA10AF">
      <w:pPr>
        <w:pStyle w:val="aff8"/>
        <w:numPr>
          <w:ilvl w:val="1"/>
          <w:numId w:val="25"/>
        </w:numPr>
        <w:tabs>
          <w:tab w:val="clear" w:pos="1260"/>
          <w:tab w:val="num" w:pos="142"/>
        </w:tabs>
        <w:ind w:left="0" w:firstLine="709"/>
        <w:jc w:val="both"/>
        <w:rPr>
          <w:color w:val="000000"/>
          <w:sz w:val="28"/>
          <w:szCs w:val="28"/>
          <w:lang w:eastAsia="ru-RU"/>
        </w:rPr>
      </w:pPr>
      <w:r w:rsidRPr="00EA10AF">
        <w:rPr>
          <w:color w:val="000000"/>
          <w:sz w:val="28"/>
          <w:szCs w:val="28"/>
          <w:lang w:eastAsia="ru-RU"/>
        </w:rPr>
        <w:t xml:space="preserve">информационные системы </w:t>
      </w:r>
      <w:r w:rsidR="00AB6D1B" w:rsidRPr="00EA10AF">
        <w:rPr>
          <w:color w:val="000000"/>
          <w:sz w:val="28"/>
          <w:szCs w:val="28"/>
          <w:lang w:eastAsia="ru-RU"/>
        </w:rPr>
        <w:t>а</w:t>
      </w:r>
      <w:r w:rsidRPr="00EA10AF">
        <w:rPr>
          <w:color w:val="000000"/>
          <w:sz w:val="28"/>
          <w:szCs w:val="28"/>
          <w:lang w:eastAsia="ru-RU"/>
        </w:rPr>
        <w:t>дминистраций железных</w:t>
      </w:r>
      <w:r w:rsidR="003936B6" w:rsidRPr="00EA10AF">
        <w:rPr>
          <w:color w:val="000000"/>
          <w:sz w:val="28"/>
          <w:szCs w:val="28"/>
          <w:lang w:eastAsia="ru-RU"/>
        </w:rPr>
        <w:t xml:space="preserve"> дорог</w:t>
      </w:r>
      <w:r w:rsidRPr="00EA10AF">
        <w:rPr>
          <w:color w:val="000000"/>
          <w:sz w:val="28"/>
          <w:szCs w:val="28"/>
          <w:lang w:eastAsia="ru-RU"/>
        </w:rPr>
        <w:t xml:space="preserve"> с использованием</w:t>
      </w:r>
      <w:r w:rsidR="003602A2" w:rsidRPr="00EA10AF">
        <w:rPr>
          <w:color w:val="000000"/>
          <w:sz w:val="28"/>
          <w:szCs w:val="28"/>
          <w:lang w:eastAsia="ru-RU"/>
        </w:rPr>
        <w:t xml:space="preserve"> международного стандарта UN/EDIFACT (электронный обмен данными для служб администрации, коммерции и транспорта, разработанный на основе модели OSI под эгидой ООН)</w:t>
      </w:r>
      <w:r w:rsidRPr="00EA10AF">
        <w:rPr>
          <w:color w:val="000000"/>
          <w:sz w:val="28"/>
          <w:szCs w:val="28"/>
          <w:lang w:eastAsia="ru-RU"/>
        </w:rPr>
        <w:t>;</w:t>
      </w:r>
    </w:p>
    <w:p w:rsidR="00303EFE" w:rsidRPr="00EA10AF" w:rsidRDefault="00303EFE" w:rsidP="00EA10AF">
      <w:pPr>
        <w:pStyle w:val="aff8"/>
        <w:numPr>
          <w:ilvl w:val="1"/>
          <w:numId w:val="25"/>
        </w:numPr>
        <w:tabs>
          <w:tab w:val="clear" w:pos="1260"/>
          <w:tab w:val="num" w:pos="142"/>
        </w:tabs>
        <w:ind w:left="0" w:firstLine="709"/>
        <w:jc w:val="both"/>
        <w:rPr>
          <w:color w:val="000000"/>
          <w:sz w:val="28"/>
          <w:szCs w:val="28"/>
          <w:lang w:eastAsia="ru-RU"/>
        </w:rPr>
      </w:pPr>
      <w:r w:rsidRPr="00EA10AF">
        <w:rPr>
          <w:color w:val="000000"/>
          <w:sz w:val="28"/>
          <w:szCs w:val="28"/>
          <w:lang w:eastAsia="ru-RU"/>
        </w:rPr>
        <w:t>информационная система федеральной таможенной службы (ФТС России);</w:t>
      </w:r>
    </w:p>
    <w:p w:rsidR="00303EFE" w:rsidRPr="00EA10AF" w:rsidRDefault="00303EFE" w:rsidP="00EA10AF">
      <w:pPr>
        <w:pStyle w:val="aff8"/>
        <w:numPr>
          <w:ilvl w:val="1"/>
          <w:numId w:val="25"/>
        </w:numPr>
        <w:tabs>
          <w:tab w:val="clear" w:pos="1260"/>
          <w:tab w:val="num" w:pos="142"/>
        </w:tabs>
        <w:ind w:left="0" w:firstLine="709"/>
        <w:jc w:val="both"/>
        <w:rPr>
          <w:color w:val="000000"/>
          <w:sz w:val="28"/>
          <w:szCs w:val="28"/>
          <w:lang w:eastAsia="ru-RU"/>
        </w:rPr>
      </w:pPr>
      <w:r w:rsidRPr="00EA10AF">
        <w:rPr>
          <w:color w:val="000000"/>
          <w:sz w:val="28"/>
          <w:szCs w:val="28"/>
          <w:lang w:eastAsia="ru-RU"/>
        </w:rPr>
        <w:t>информационные системы таможенных брокеров;</w:t>
      </w:r>
    </w:p>
    <w:p w:rsidR="00303EFE" w:rsidRPr="00EA10AF" w:rsidRDefault="00303EFE" w:rsidP="00EA10AF">
      <w:pPr>
        <w:pStyle w:val="aff8"/>
        <w:numPr>
          <w:ilvl w:val="1"/>
          <w:numId w:val="25"/>
        </w:numPr>
        <w:tabs>
          <w:tab w:val="clear" w:pos="1260"/>
          <w:tab w:val="num" w:pos="142"/>
        </w:tabs>
        <w:ind w:left="0" w:firstLine="709"/>
        <w:jc w:val="both"/>
        <w:rPr>
          <w:color w:val="000000"/>
          <w:sz w:val="28"/>
          <w:szCs w:val="28"/>
          <w:lang w:eastAsia="ru-RU"/>
        </w:rPr>
      </w:pPr>
      <w:r w:rsidRPr="00EA10AF">
        <w:rPr>
          <w:color w:val="000000"/>
          <w:sz w:val="28"/>
          <w:szCs w:val="28"/>
          <w:lang w:eastAsia="ru-RU"/>
        </w:rPr>
        <w:t>автоматизированные системы грузоотправителей и перевозчиков с возможностью использования электронного документооборота на основе электронной подписи (ЭП) с проверкой электронных документов через сервисы доверенной третьей стороны (ДТС);</w:t>
      </w:r>
    </w:p>
    <w:p w:rsidR="00303EFE" w:rsidRPr="00EA10AF" w:rsidRDefault="00303EFE" w:rsidP="00EA10AF">
      <w:pPr>
        <w:pStyle w:val="aff8"/>
        <w:numPr>
          <w:ilvl w:val="1"/>
          <w:numId w:val="25"/>
        </w:numPr>
        <w:tabs>
          <w:tab w:val="clear" w:pos="1260"/>
          <w:tab w:val="num" w:pos="142"/>
        </w:tabs>
        <w:ind w:left="0" w:firstLine="709"/>
        <w:jc w:val="both"/>
        <w:rPr>
          <w:color w:val="000000"/>
          <w:sz w:val="28"/>
          <w:szCs w:val="28"/>
          <w:lang w:eastAsia="ru-RU"/>
        </w:rPr>
      </w:pPr>
      <w:r w:rsidRPr="00EA10AF">
        <w:rPr>
          <w:color w:val="000000"/>
          <w:sz w:val="28"/>
          <w:szCs w:val="28"/>
          <w:lang w:eastAsia="ru-RU"/>
        </w:rPr>
        <w:t>информационные системы участников международных контейнерных перевозок.</w:t>
      </w:r>
    </w:p>
    <w:p w:rsidR="00303EFE" w:rsidRPr="00BE12ED" w:rsidRDefault="00303EFE" w:rsidP="00303EFE">
      <w:pPr>
        <w:ind w:firstLine="720"/>
        <w:contextualSpacing/>
        <w:jc w:val="both"/>
        <w:rPr>
          <w:rFonts w:eastAsia="Arial"/>
          <w:sz w:val="28"/>
        </w:rPr>
      </w:pPr>
      <w:r w:rsidRPr="00BE12ED">
        <w:rPr>
          <w:rFonts w:eastAsia="Arial"/>
          <w:sz w:val="28"/>
        </w:rPr>
        <w:t>Для взаимодействия со смежными системами предусмотрены следующие варианты:</w:t>
      </w:r>
    </w:p>
    <w:p w:rsidR="00303EFE" w:rsidRPr="00D63DE0" w:rsidRDefault="00303EFE" w:rsidP="00B95093">
      <w:pPr>
        <w:pStyle w:val="aff8"/>
        <w:numPr>
          <w:ilvl w:val="0"/>
          <w:numId w:val="22"/>
        </w:numPr>
        <w:contextualSpacing/>
        <w:jc w:val="both"/>
        <w:rPr>
          <w:rFonts w:eastAsia="Arial"/>
          <w:sz w:val="28"/>
        </w:rPr>
      </w:pPr>
      <w:r>
        <w:rPr>
          <w:rFonts w:eastAsia="Arial"/>
          <w:sz w:val="28"/>
        </w:rPr>
        <w:t>автоматизированный перенос данных из одной системы в другую (интеграция в режиме АСУ-АСУ)</w:t>
      </w:r>
      <w:r w:rsidRPr="00D63DE0">
        <w:rPr>
          <w:rFonts w:eastAsia="Arial"/>
          <w:sz w:val="28"/>
        </w:rPr>
        <w:t>;</w:t>
      </w:r>
    </w:p>
    <w:p w:rsidR="00303EFE" w:rsidRPr="00FD11E5" w:rsidRDefault="00303EFE" w:rsidP="00B95093">
      <w:pPr>
        <w:pStyle w:val="aff8"/>
        <w:numPr>
          <w:ilvl w:val="0"/>
          <w:numId w:val="22"/>
        </w:numPr>
        <w:jc w:val="both"/>
        <w:rPr>
          <w:rFonts w:eastAsia="Arial"/>
          <w:sz w:val="32"/>
          <w:szCs w:val="20"/>
        </w:rPr>
      </w:pPr>
      <w:r w:rsidRPr="00D63DE0">
        <w:rPr>
          <w:rFonts w:eastAsia="Arial"/>
          <w:sz w:val="28"/>
        </w:rPr>
        <w:t xml:space="preserve">Импорт-экспорт данных </w:t>
      </w:r>
      <w:proofErr w:type="gramStart"/>
      <w:r w:rsidRPr="00D63DE0">
        <w:rPr>
          <w:rFonts w:eastAsia="Arial"/>
          <w:sz w:val="28"/>
        </w:rPr>
        <w:t>из</w:t>
      </w:r>
      <w:proofErr w:type="gramEnd"/>
      <w:r w:rsidRPr="00D63DE0">
        <w:rPr>
          <w:rFonts w:eastAsia="Arial"/>
          <w:sz w:val="28"/>
        </w:rPr>
        <w:t xml:space="preserve">/в Системы в установленных обменных и/или открытых форматах  в ручном режиме. </w:t>
      </w:r>
    </w:p>
    <w:p w:rsidR="00303EFE" w:rsidRDefault="00303EFE" w:rsidP="00303EFE">
      <w:pPr>
        <w:spacing w:before="120" w:after="120"/>
        <w:ind w:firstLine="709"/>
        <w:contextualSpacing/>
        <w:jc w:val="both"/>
        <w:rPr>
          <w:sz w:val="28"/>
          <w:szCs w:val="28"/>
        </w:rPr>
      </w:pPr>
      <w:r>
        <w:rPr>
          <w:sz w:val="28"/>
          <w:szCs w:val="28"/>
        </w:rPr>
        <w:t xml:space="preserve">Система была </w:t>
      </w:r>
      <w:r w:rsidRPr="00017F5B">
        <w:rPr>
          <w:sz w:val="28"/>
          <w:szCs w:val="28"/>
        </w:rPr>
        <w:t xml:space="preserve">разработана и введена в промышленную эксплуатацию </w:t>
      </w:r>
      <w:r>
        <w:rPr>
          <w:sz w:val="28"/>
          <w:szCs w:val="28"/>
        </w:rPr>
        <w:t>в 2008</w:t>
      </w:r>
      <w:r w:rsidRPr="002735BD">
        <w:rPr>
          <w:sz w:val="28"/>
          <w:szCs w:val="28"/>
        </w:rPr>
        <w:t xml:space="preserve"> году</w:t>
      </w:r>
      <w:r>
        <w:rPr>
          <w:sz w:val="28"/>
          <w:szCs w:val="28"/>
        </w:rPr>
        <w:t>.</w:t>
      </w:r>
    </w:p>
    <w:p w:rsidR="00303EFE" w:rsidRPr="00A735CE" w:rsidRDefault="00303EFE" w:rsidP="00303EFE">
      <w:pPr>
        <w:spacing w:before="120" w:after="120"/>
        <w:ind w:firstLine="709"/>
        <w:contextualSpacing/>
        <w:jc w:val="both"/>
        <w:rPr>
          <w:sz w:val="28"/>
          <w:szCs w:val="28"/>
        </w:rPr>
      </w:pPr>
      <w:r>
        <w:rPr>
          <w:sz w:val="28"/>
          <w:szCs w:val="28"/>
        </w:rPr>
        <w:t xml:space="preserve">Серверная часть программного обеспечения Системы реализуется на языке программирования </w:t>
      </w:r>
      <w:proofErr w:type="spellStart"/>
      <w:r w:rsidRPr="003C4DD5">
        <w:rPr>
          <w:sz w:val="28"/>
          <w:szCs w:val="28"/>
        </w:rPr>
        <w:t>Java</w:t>
      </w:r>
      <w:proofErr w:type="spellEnd"/>
      <w:r>
        <w:rPr>
          <w:sz w:val="28"/>
          <w:szCs w:val="28"/>
        </w:rPr>
        <w:t>, как многозвенное (</w:t>
      </w:r>
      <w:proofErr w:type="spellStart"/>
      <w:r w:rsidRPr="003C4DD5">
        <w:rPr>
          <w:sz w:val="28"/>
          <w:szCs w:val="28"/>
        </w:rPr>
        <w:t>multi</w:t>
      </w:r>
      <w:proofErr w:type="spellEnd"/>
      <w:r w:rsidRPr="00A735CE">
        <w:rPr>
          <w:sz w:val="28"/>
          <w:szCs w:val="28"/>
        </w:rPr>
        <w:t xml:space="preserve"> </w:t>
      </w:r>
      <w:proofErr w:type="spellStart"/>
      <w:r w:rsidRPr="003C4DD5">
        <w:rPr>
          <w:sz w:val="28"/>
          <w:szCs w:val="28"/>
        </w:rPr>
        <w:t>tier</w:t>
      </w:r>
      <w:proofErr w:type="spellEnd"/>
      <w:r w:rsidRPr="00A735CE">
        <w:rPr>
          <w:sz w:val="28"/>
          <w:szCs w:val="28"/>
        </w:rPr>
        <w:t>)</w:t>
      </w:r>
      <w:r>
        <w:rPr>
          <w:sz w:val="28"/>
          <w:szCs w:val="28"/>
        </w:rPr>
        <w:t xml:space="preserve"> приложение на основе архитектуры </w:t>
      </w:r>
      <w:proofErr w:type="spellStart"/>
      <w:r w:rsidRPr="00A735CE">
        <w:rPr>
          <w:sz w:val="28"/>
          <w:szCs w:val="28"/>
        </w:rPr>
        <w:t>Java</w:t>
      </w:r>
      <w:proofErr w:type="spellEnd"/>
      <w:r w:rsidRPr="00A735CE">
        <w:rPr>
          <w:sz w:val="28"/>
          <w:szCs w:val="28"/>
        </w:rPr>
        <w:t xml:space="preserve"> 2</w:t>
      </w:r>
      <w:r>
        <w:rPr>
          <w:sz w:val="28"/>
          <w:szCs w:val="28"/>
        </w:rPr>
        <w:t xml:space="preserve">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Edition</w:t>
      </w:r>
      <w:proofErr w:type="spellEnd"/>
      <w:r w:rsidRPr="00A735CE">
        <w:rPr>
          <w:sz w:val="28"/>
          <w:szCs w:val="28"/>
        </w:rPr>
        <w:t xml:space="preserve"> (J2EE).</w:t>
      </w:r>
      <w:r w:rsidRPr="003C4DD5">
        <w:rPr>
          <w:sz w:val="28"/>
          <w:szCs w:val="28"/>
        </w:rPr>
        <w:t xml:space="preserve"> </w:t>
      </w:r>
      <w:r>
        <w:rPr>
          <w:sz w:val="28"/>
          <w:szCs w:val="28"/>
        </w:rPr>
        <w:t xml:space="preserve">Это означает, что бизнес-логика Системы включается в сервер приложений и реализуется как </w:t>
      </w:r>
      <w:proofErr w:type="spellStart"/>
      <w:r w:rsidRPr="00A735CE">
        <w:rPr>
          <w:sz w:val="28"/>
          <w:szCs w:val="28"/>
        </w:rPr>
        <w:t>Enterprise</w:t>
      </w:r>
      <w:proofErr w:type="spellEnd"/>
      <w:r w:rsidRPr="00A735CE">
        <w:rPr>
          <w:sz w:val="28"/>
          <w:szCs w:val="28"/>
        </w:rPr>
        <w:t xml:space="preserve"> </w:t>
      </w:r>
      <w:proofErr w:type="spellStart"/>
      <w:r w:rsidRPr="00A735CE">
        <w:rPr>
          <w:sz w:val="28"/>
          <w:szCs w:val="28"/>
        </w:rPr>
        <w:t>Java</w:t>
      </w:r>
      <w:proofErr w:type="spellEnd"/>
      <w:r w:rsidRPr="00A735CE">
        <w:rPr>
          <w:sz w:val="28"/>
          <w:szCs w:val="28"/>
        </w:rPr>
        <w:t xml:space="preserve"> </w:t>
      </w:r>
      <w:proofErr w:type="spellStart"/>
      <w:r w:rsidRPr="00A735CE">
        <w:rPr>
          <w:sz w:val="28"/>
          <w:szCs w:val="28"/>
        </w:rPr>
        <w:t>Beans</w:t>
      </w:r>
      <w:proofErr w:type="spellEnd"/>
      <w:r w:rsidRPr="00A735CE">
        <w:rPr>
          <w:sz w:val="28"/>
          <w:szCs w:val="28"/>
        </w:rPr>
        <w:t xml:space="preserve"> (EJB).</w:t>
      </w:r>
    </w:p>
    <w:p w:rsidR="00303EFE" w:rsidRPr="00A735CE" w:rsidRDefault="00303EFE" w:rsidP="00303EFE">
      <w:pPr>
        <w:spacing w:before="120" w:after="120"/>
        <w:ind w:firstLine="709"/>
        <w:contextualSpacing/>
        <w:jc w:val="both"/>
        <w:rPr>
          <w:sz w:val="28"/>
          <w:szCs w:val="28"/>
        </w:rPr>
      </w:pPr>
      <w:r w:rsidRPr="003C4DD5">
        <w:rPr>
          <w:sz w:val="28"/>
          <w:szCs w:val="28"/>
        </w:rPr>
        <w:t xml:space="preserve">Система представляет собой </w:t>
      </w:r>
      <w:proofErr w:type="spellStart"/>
      <w:r w:rsidRPr="003C4DD5">
        <w:rPr>
          <w:sz w:val="28"/>
          <w:szCs w:val="28"/>
        </w:rPr>
        <w:t>web</w:t>
      </w:r>
      <w:proofErr w:type="spellEnd"/>
      <w:r w:rsidRPr="003C4DD5">
        <w:rPr>
          <w:sz w:val="28"/>
          <w:szCs w:val="28"/>
        </w:rPr>
        <w:t xml:space="preserve">-приложение. В качестве сервера приложений используется </w:t>
      </w:r>
      <w:proofErr w:type="spellStart"/>
      <w:r w:rsidRPr="003C4DD5">
        <w:rPr>
          <w:sz w:val="28"/>
          <w:szCs w:val="28"/>
        </w:rPr>
        <w:t>Apache</w:t>
      </w:r>
      <w:proofErr w:type="spellEnd"/>
      <w:r w:rsidRPr="003C4DD5">
        <w:rPr>
          <w:sz w:val="28"/>
          <w:szCs w:val="28"/>
        </w:rPr>
        <w:t xml:space="preserve"> </w:t>
      </w:r>
      <w:proofErr w:type="spellStart"/>
      <w:r w:rsidRPr="003C4DD5">
        <w:rPr>
          <w:sz w:val="28"/>
          <w:szCs w:val="28"/>
        </w:rPr>
        <w:t>Tomcat</w:t>
      </w:r>
      <w:proofErr w:type="spellEnd"/>
      <w:r w:rsidRPr="003C4DD5">
        <w:rPr>
          <w:sz w:val="28"/>
          <w:szCs w:val="28"/>
        </w:rPr>
        <w:t xml:space="preserve"> в связке с </w:t>
      </w:r>
      <w:proofErr w:type="spellStart"/>
      <w:r w:rsidRPr="003C4DD5">
        <w:rPr>
          <w:sz w:val="28"/>
          <w:szCs w:val="28"/>
        </w:rPr>
        <w:t>Apache</w:t>
      </w:r>
      <w:proofErr w:type="spellEnd"/>
      <w:r w:rsidRPr="003C4DD5">
        <w:rPr>
          <w:sz w:val="28"/>
          <w:szCs w:val="28"/>
        </w:rPr>
        <w:t xml:space="preserve"> HTTP. В качестве СУБД</w:t>
      </w:r>
      <w:r w:rsidR="0051634F">
        <w:rPr>
          <w:sz w:val="28"/>
          <w:szCs w:val="28"/>
        </w:rPr>
        <w:t xml:space="preserve"> (</w:t>
      </w:r>
      <w:r w:rsidR="0051634F" w:rsidRPr="00EA10AF">
        <w:rPr>
          <w:sz w:val="28"/>
          <w:szCs w:val="28"/>
        </w:rPr>
        <w:t>Система управления базами данных</w:t>
      </w:r>
      <w:r w:rsidR="0051634F">
        <w:rPr>
          <w:sz w:val="28"/>
          <w:szCs w:val="28"/>
        </w:rPr>
        <w:t>)</w:t>
      </w:r>
      <w:r w:rsidR="0051634F">
        <w:rPr>
          <w:rStyle w:val="afff1"/>
        </w:rPr>
        <w:t xml:space="preserve"> </w:t>
      </w:r>
      <w:r w:rsidRPr="003C4DD5">
        <w:rPr>
          <w:sz w:val="28"/>
          <w:szCs w:val="28"/>
        </w:rPr>
        <w:t xml:space="preserve"> используется </w:t>
      </w:r>
      <w:proofErr w:type="spellStart"/>
      <w:r w:rsidRPr="003C4DD5">
        <w:rPr>
          <w:sz w:val="28"/>
          <w:szCs w:val="28"/>
        </w:rPr>
        <w:t>Oracle</w:t>
      </w:r>
      <w:proofErr w:type="spellEnd"/>
      <w:r w:rsidRPr="003C4DD5">
        <w:rPr>
          <w:sz w:val="28"/>
          <w:szCs w:val="28"/>
        </w:rPr>
        <w:t xml:space="preserve"> </w:t>
      </w:r>
      <w:proofErr w:type="spellStart"/>
      <w:r w:rsidRPr="003C4DD5">
        <w:rPr>
          <w:sz w:val="28"/>
          <w:szCs w:val="28"/>
        </w:rPr>
        <w:t>Database</w:t>
      </w:r>
      <w:proofErr w:type="spellEnd"/>
      <w:r w:rsidRPr="003C4DD5">
        <w:rPr>
          <w:sz w:val="28"/>
          <w:szCs w:val="28"/>
        </w:rPr>
        <w:t xml:space="preserve"> 11gR2 </w:t>
      </w:r>
      <w:proofErr w:type="spellStart"/>
      <w:r w:rsidRPr="003C4DD5">
        <w:rPr>
          <w:sz w:val="28"/>
          <w:szCs w:val="28"/>
        </w:rPr>
        <w:t>Enterprise</w:t>
      </w:r>
      <w:proofErr w:type="spellEnd"/>
      <w:r w:rsidRPr="003C4DD5">
        <w:rPr>
          <w:sz w:val="28"/>
          <w:szCs w:val="28"/>
        </w:rPr>
        <w:t xml:space="preserve"> </w:t>
      </w:r>
      <w:proofErr w:type="spellStart"/>
      <w:r w:rsidRPr="003C4DD5">
        <w:rPr>
          <w:sz w:val="28"/>
          <w:szCs w:val="28"/>
        </w:rPr>
        <w:t>Edition</w:t>
      </w:r>
      <w:proofErr w:type="spellEnd"/>
      <w:r w:rsidRPr="003C4DD5">
        <w:rPr>
          <w:sz w:val="28"/>
          <w:szCs w:val="28"/>
        </w:rPr>
        <w:t>.</w:t>
      </w:r>
    </w:p>
    <w:p w:rsidR="00303EFE" w:rsidRPr="00AF3AD4" w:rsidRDefault="00303EFE" w:rsidP="00303EFE">
      <w:pPr>
        <w:spacing w:line="276" w:lineRule="auto"/>
        <w:ind w:left="1154"/>
        <w:jc w:val="both"/>
        <w:rPr>
          <w:rFonts w:eastAsia="Arial"/>
          <w:sz w:val="28"/>
          <w:szCs w:val="28"/>
        </w:rPr>
      </w:pPr>
    </w:p>
    <w:p w:rsidR="00303EFE" w:rsidRDefault="00303EFE" w:rsidP="00B95093">
      <w:pPr>
        <w:pStyle w:val="2"/>
        <w:keepNext w:val="0"/>
        <w:widowControl w:val="0"/>
        <w:numPr>
          <w:ilvl w:val="1"/>
          <w:numId w:val="23"/>
        </w:numPr>
        <w:spacing w:before="0" w:after="0"/>
        <w:jc w:val="both"/>
        <w:rPr>
          <w:rFonts w:eastAsia="MS Mincho"/>
          <w:i w:val="0"/>
          <w:kern w:val="1"/>
        </w:rPr>
      </w:pPr>
      <w:r w:rsidRPr="007B555E">
        <w:rPr>
          <w:rFonts w:eastAsia="MS Mincho"/>
          <w:i w:val="0"/>
          <w:kern w:val="1"/>
        </w:rPr>
        <w:t>Требования к выполнению работ</w:t>
      </w:r>
    </w:p>
    <w:p w:rsidR="00303EFE" w:rsidRPr="00BE12ED" w:rsidRDefault="00303EFE" w:rsidP="00303EFE">
      <w:pPr>
        <w:spacing w:line="276" w:lineRule="auto"/>
        <w:ind w:left="1154"/>
        <w:jc w:val="both"/>
        <w:rPr>
          <w:rFonts w:eastAsia="Arial"/>
          <w:sz w:val="32"/>
          <w:szCs w:val="20"/>
        </w:rPr>
      </w:pPr>
    </w:p>
    <w:p w:rsidR="00303EFE" w:rsidRDefault="00303EFE" w:rsidP="00B95093">
      <w:pPr>
        <w:pStyle w:val="aff8"/>
        <w:numPr>
          <w:ilvl w:val="0"/>
          <w:numId w:val="26"/>
        </w:numPr>
        <w:ind w:left="0" w:firstLine="709"/>
        <w:jc w:val="both"/>
        <w:rPr>
          <w:sz w:val="28"/>
          <w:szCs w:val="28"/>
        </w:rPr>
      </w:pPr>
      <w:r>
        <w:rPr>
          <w:sz w:val="28"/>
          <w:szCs w:val="28"/>
        </w:rPr>
        <w:t>При выполнении Р</w:t>
      </w:r>
      <w:r w:rsidRPr="00DB0183">
        <w:rPr>
          <w:sz w:val="28"/>
          <w:szCs w:val="28"/>
        </w:rPr>
        <w:t xml:space="preserve">абот по договору Исполнитель должен </w:t>
      </w:r>
      <w:r>
        <w:rPr>
          <w:sz w:val="28"/>
          <w:szCs w:val="28"/>
        </w:rPr>
        <w:t>выполнять:</w:t>
      </w:r>
    </w:p>
    <w:p w:rsidR="00303EFE" w:rsidRPr="00FB7F46" w:rsidRDefault="00303EFE" w:rsidP="00B95093">
      <w:pPr>
        <w:pStyle w:val="aff8"/>
        <w:numPr>
          <w:ilvl w:val="1"/>
          <w:numId w:val="26"/>
        </w:numPr>
        <w:ind w:left="0" w:firstLine="709"/>
        <w:jc w:val="both"/>
        <w:rPr>
          <w:sz w:val="28"/>
          <w:szCs w:val="28"/>
        </w:rPr>
      </w:pPr>
      <w:r w:rsidRPr="00FB7F46">
        <w:rPr>
          <w:sz w:val="28"/>
          <w:szCs w:val="28"/>
        </w:rPr>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303EFE" w:rsidRDefault="00303EFE" w:rsidP="00B95093">
      <w:pPr>
        <w:pStyle w:val="aff8"/>
        <w:numPr>
          <w:ilvl w:val="1"/>
          <w:numId w:val="26"/>
        </w:numPr>
        <w:ind w:left="0" w:firstLine="709"/>
        <w:jc w:val="both"/>
        <w:rPr>
          <w:sz w:val="28"/>
          <w:szCs w:val="28"/>
        </w:rPr>
      </w:pPr>
      <w:r>
        <w:rPr>
          <w:sz w:val="28"/>
          <w:szCs w:val="28"/>
        </w:rPr>
        <w:lastRenderedPageBreak/>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303EFE" w:rsidRDefault="00303EFE" w:rsidP="00B95093">
      <w:pPr>
        <w:pStyle w:val="aff8"/>
        <w:numPr>
          <w:ilvl w:val="1"/>
          <w:numId w:val="26"/>
        </w:numPr>
        <w:ind w:left="0" w:firstLine="709"/>
        <w:jc w:val="both"/>
        <w:rPr>
          <w:sz w:val="28"/>
          <w:szCs w:val="28"/>
        </w:rPr>
      </w:pPr>
      <w:r>
        <w:rPr>
          <w:sz w:val="28"/>
          <w:szCs w:val="28"/>
        </w:rPr>
        <w:t>Регламентное резервное копирование базы данных и ПО серверов приложений.</w:t>
      </w:r>
    </w:p>
    <w:p w:rsidR="00303EFE" w:rsidRDefault="00303EFE" w:rsidP="00B95093">
      <w:pPr>
        <w:pStyle w:val="aff8"/>
        <w:numPr>
          <w:ilvl w:val="1"/>
          <w:numId w:val="26"/>
        </w:numPr>
        <w:ind w:left="0" w:firstLine="709"/>
        <w:jc w:val="both"/>
        <w:rPr>
          <w:sz w:val="28"/>
          <w:szCs w:val="28"/>
        </w:rPr>
      </w:pPr>
      <w:r>
        <w:rPr>
          <w:sz w:val="28"/>
          <w:szCs w:val="28"/>
        </w:rPr>
        <w:t>Послеаварийное восстановление Системы.</w:t>
      </w:r>
    </w:p>
    <w:p w:rsidR="00303EFE" w:rsidRDefault="00303EFE" w:rsidP="00B95093">
      <w:pPr>
        <w:pStyle w:val="aff8"/>
        <w:numPr>
          <w:ilvl w:val="1"/>
          <w:numId w:val="26"/>
        </w:numPr>
        <w:ind w:left="0" w:firstLine="709"/>
        <w:jc w:val="both"/>
        <w:rPr>
          <w:sz w:val="28"/>
          <w:szCs w:val="28"/>
        </w:rPr>
      </w:pPr>
      <w:r>
        <w:rPr>
          <w:sz w:val="28"/>
          <w:szCs w:val="28"/>
        </w:rPr>
        <w:t>Обеспечить логический контроль вводимой/поступаемой информации и устранение/исправление ошибок в случае поступления некорректных сведений в Систему.</w:t>
      </w:r>
    </w:p>
    <w:p w:rsidR="00303EFE" w:rsidRPr="000A2DE2" w:rsidRDefault="00303EFE" w:rsidP="00B95093">
      <w:pPr>
        <w:pStyle w:val="aff8"/>
        <w:numPr>
          <w:ilvl w:val="1"/>
          <w:numId w:val="26"/>
        </w:numPr>
        <w:ind w:left="0" w:firstLine="709"/>
        <w:jc w:val="both"/>
        <w:rPr>
          <w:sz w:val="28"/>
          <w:szCs w:val="28"/>
        </w:rPr>
      </w:pPr>
      <w:r w:rsidRPr="000A2DE2">
        <w:rPr>
          <w:sz w:val="28"/>
          <w:szCs w:val="28"/>
        </w:rPr>
        <w:t>Консультирование работников Заказчика по вопросам функционирования Системы, в том числе:</w:t>
      </w:r>
    </w:p>
    <w:p w:rsidR="00303EFE" w:rsidRPr="00FB7F46" w:rsidRDefault="00303EFE" w:rsidP="00B95093">
      <w:pPr>
        <w:pStyle w:val="aff8"/>
        <w:numPr>
          <w:ilvl w:val="2"/>
          <w:numId w:val="26"/>
        </w:numPr>
        <w:ind w:left="0" w:firstLine="709"/>
        <w:jc w:val="both"/>
        <w:rPr>
          <w:sz w:val="28"/>
          <w:szCs w:val="28"/>
        </w:rPr>
      </w:pPr>
      <w:r w:rsidRPr="00FB7F46">
        <w:rPr>
          <w:sz w:val="28"/>
          <w:szCs w:val="28"/>
        </w:rPr>
        <w:t>по функциональным возможностям Системы и методам активизации функций;</w:t>
      </w:r>
    </w:p>
    <w:p w:rsidR="00303EFE" w:rsidRPr="000A2DE2" w:rsidRDefault="00303EFE" w:rsidP="00B95093">
      <w:pPr>
        <w:pStyle w:val="aff8"/>
        <w:numPr>
          <w:ilvl w:val="2"/>
          <w:numId w:val="26"/>
        </w:numPr>
        <w:ind w:left="0" w:firstLine="709"/>
        <w:jc w:val="both"/>
        <w:rPr>
          <w:sz w:val="28"/>
          <w:szCs w:val="28"/>
        </w:rPr>
      </w:pPr>
      <w:r w:rsidRPr="000A2DE2">
        <w:rPr>
          <w:sz w:val="28"/>
          <w:szCs w:val="28"/>
        </w:rPr>
        <w:t>по корректному использованию Системы для решения задач Заказчика;</w:t>
      </w:r>
    </w:p>
    <w:p w:rsidR="00303EFE" w:rsidRDefault="00303EFE" w:rsidP="00B95093">
      <w:pPr>
        <w:pStyle w:val="aff8"/>
        <w:numPr>
          <w:ilvl w:val="2"/>
          <w:numId w:val="26"/>
        </w:numPr>
        <w:ind w:left="0" w:firstLine="709"/>
        <w:jc w:val="both"/>
        <w:rPr>
          <w:sz w:val="28"/>
          <w:szCs w:val="28"/>
        </w:rPr>
      </w:pPr>
      <w:r>
        <w:rPr>
          <w:sz w:val="28"/>
          <w:szCs w:val="28"/>
        </w:rPr>
        <w:t>по другим вопросам, связанным с использованием Системы Заказчиком.</w:t>
      </w:r>
    </w:p>
    <w:p w:rsidR="00303EFE" w:rsidRDefault="00303EFE" w:rsidP="00B95093">
      <w:pPr>
        <w:pStyle w:val="aff8"/>
        <w:numPr>
          <w:ilvl w:val="1"/>
          <w:numId w:val="26"/>
        </w:numPr>
        <w:ind w:left="0" w:firstLine="709"/>
        <w:jc w:val="both"/>
        <w:rPr>
          <w:sz w:val="28"/>
          <w:szCs w:val="28"/>
        </w:rPr>
      </w:pPr>
      <w:r>
        <w:rPr>
          <w:sz w:val="28"/>
          <w:szCs w:val="28"/>
        </w:rPr>
        <w:t>Бизнес-администрирование Системы, в том числе:</w:t>
      </w:r>
    </w:p>
    <w:p w:rsidR="00303EFE" w:rsidRDefault="00303EFE" w:rsidP="00B95093">
      <w:pPr>
        <w:pStyle w:val="aff8"/>
        <w:numPr>
          <w:ilvl w:val="2"/>
          <w:numId w:val="26"/>
        </w:numPr>
        <w:ind w:left="0" w:firstLine="709"/>
        <w:jc w:val="both"/>
        <w:rPr>
          <w:sz w:val="28"/>
          <w:szCs w:val="28"/>
        </w:rPr>
      </w:pPr>
      <w:r>
        <w:rPr>
          <w:sz w:val="28"/>
          <w:szCs w:val="28"/>
        </w:rPr>
        <w:t>настройку конфигурации Системы;</w:t>
      </w:r>
    </w:p>
    <w:p w:rsidR="00303EFE" w:rsidRDefault="00303EFE" w:rsidP="00B95093">
      <w:pPr>
        <w:pStyle w:val="aff8"/>
        <w:numPr>
          <w:ilvl w:val="2"/>
          <w:numId w:val="26"/>
        </w:numPr>
        <w:ind w:left="0" w:firstLine="709"/>
        <w:jc w:val="both"/>
        <w:rPr>
          <w:sz w:val="28"/>
          <w:szCs w:val="28"/>
        </w:rPr>
      </w:pPr>
      <w:r>
        <w:rPr>
          <w:sz w:val="28"/>
          <w:szCs w:val="28"/>
        </w:rPr>
        <w:t>настройку маршрутов движения документов (ЭПД) в Системе;</w:t>
      </w:r>
    </w:p>
    <w:p w:rsidR="00303EFE" w:rsidRDefault="00303EFE" w:rsidP="00B95093">
      <w:pPr>
        <w:pStyle w:val="aff8"/>
        <w:numPr>
          <w:ilvl w:val="2"/>
          <w:numId w:val="26"/>
        </w:numPr>
        <w:ind w:left="0" w:firstLine="709"/>
        <w:jc w:val="both"/>
        <w:rPr>
          <w:sz w:val="28"/>
          <w:szCs w:val="28"/>
        </w:rPr>
      </w:pPr>
      <w:r>
        <w:rPr>
          <w:sz w:val="28"/>
          <w:szCs w:val="28"/>
        </w:rPr>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303EFE" w:rsidRDefault="00303EFE" w:rsidP="00B95093">
      <w:pPr>
        <w:pStyle w:val="aff8"/>
        <w:numPr>
          <w:ilvl w:val="2"/>
          <w:numId w:val="26"/>
        </w:numPr>
        <w:ind w:left="0" w:firstLine="709"/>
        <w:jc w:val="both"/>
        <w:rPr>
          <w:sz w:val="28"/>
          <w:szCs w:val="28"/>
        </w:rPr>
      </w:pPr>
      <w:r>
        <w:rPr>
          <w:sz w:val="28"/>
          <w:szCs w:val="28"/>
        </w:rPr>
        <w:t>подключение клиентов Системы;</w:t>
      </w:r>
    </w:p>
    <w:p w:rsidR="00303EFE" w:rsidRDefault="00303EFE" w:rsidP="00B95093">
      <w:pPr>
        <w:pStyle w:val="aff8"/>
        <w:numPr>
          <w:ilvl w:val="2"/>
          <w:numId w:val="26"/>
        </w:numPr>
        <w:ind w:left="0" w:firstLine="709"/>
        <w:jc w:val="both"/>
        <w:rPr>
          <w:sz w:val="28"/>
          <w:szCs w:val="28"/>
        </w:rPr>
      </w:pPr>
      <w:r>
        <w:rPr>
          <w:sz w:val="28"/>
          <w:szCs w:val="28"/>
        </w:rPr>
        <w:t>настройку прав доступа клиентов к функциям Системы, с учетом роли клиента/юридического лица в системе;</w:t>
      </w:r>
    </w:p>
    <w:p w:rsidR="00303EFE" w:rsidRDefault="00303EFE" w:rsidP="00B95093">
      <w:pPr>
        <w:pStyle w:val="aff8"/>
        <w:numPr>
          <w:ilvl w:val="2"/>
          <w:numId w:val="26"/>
        </w:numPr>
        <w:ind w:left="0" w:firstLine="709"/>
        <w:jc w:val="both"/>
        <w:rPr>
          <w:sz w:val="28"/>
          <w:szCs w:val="28"/>
        </w:rPr>
      </w:pPr>
      <w:r>
        <w:rPr>
          <w:sz w:val="28"/>
          <w:szCs w:val="28"/>
        </w:rPr>
        <w:t>настройку прав доступа клиентов к маршрутам движения электронного пакета документов (ЭПД).</w:t>
      </w:r>
    </w:p>
    <w:p w:rsidR="00303EFE" w:rsidRDefault="00077D76" w:rsidP="00B95093">
      <w:pPr>
        <w:pStyle w:val="aff8"/>
        <w:numPr>
          <w:ilvl w:val="1"/>
          <w:numId w:val="26"/>
        </w:numPr>
        <w:ind w:left="0" w:firstLine="709"/>
        <w:jc w:val="both"/>
        <w:rPr>
          <w:sz w:val="28"/>
          <w:szCs w:val="28"/>
        </w:rPr>
      </w:pPr>
      <w:r>
        <w:rPr>
          <w:sz w:val="28"/>
          <w:szCs w:val="28"/>
        </w:rPr>
        <w:t xml:space="preserve">Поддержку </w:t>
      </w:r>
      <w:r w:rsidR="00303EFE">
        <w:rPr>
          <w:sz w:val="28"/>
          <w:szCs w:val="28"/>
        </w:rPr>
        <w:t xml:space="preserve">в актуальном состоянии подсистемы </w:t>
      </w:r>
      <w:r w:rsidR="003B5208">
        <w:rPr>
          <w:sz w:val="28"/>
          <w:szCs w:val="28"/>
        </w:rPr>
        <w:t>н</w:t>
      </w:r>
      <w:r w:rsidR="00303EFE">
        <w:rPr>
          <w:sz w:val="28"/>
          <w:szCs w:val="28"/>
        </w:rPr>
        <w:t>ормативно-справочной информации, в том числе:</w:t>
      </w:r>
    </w:p>
    <w:p w:rsidR="00303EFE" w:rsidRDefault="00303EFE" w:rsidP="00B95093">
      <w:pPr>
        <w:pStyle w:val="aff8"/>
        <w:numPr>
          <w:ilvl w:val="2"/>
          <w:numId w:val="26"/>
        </w:numPr>
        <w:ind w:left="0" w:firstLine="709"/>
        <w:jc w:val="both"/>
        <w:rPr>
          <w:sz w:val="28"/>
          <w:szCs w:val="28"/>
        </w:rPr>
      </w:pPr>
      <w:r>
        <w:rPr>
          <w:sz w:val="28"/>
          <w:szCs w:val="28"/>
        </w:rPr>
        <w:t>нормативно-справочная информация (НСИ) предоставляется Заказчику в форматах, необходимых для корректного функционирования Системы.</w:t>
      </w:r>
    </w:p>
    <w:p w:rsidR="00303EFE" w:rsidRDefault="00303EFE" w:rsidP="00B95093">
      <w:pPr>
        <w:pStyle w:val="aff8"/>
        <w:numPr>
          <w:ilvl w:val="2"/>
          <w:numId w:val="26"/>
        </w:numPr>
        <w:ind w:left="0" w:firstLine="709"/>
        <w:jc w:val="both"/>
        <w:rPr>
          <w:sz w:val="28"/>
          <w:szCs w:val="28"/>
        </w:rPr>
      </w:pPr>
      <w:r>
        <w:rPr>
          <w:sz w:val="28"/>
          <w:szCs w:val="28"/>
        </w:rPr>
        <w:t>предоставляемая НСИ должна содержать следующие справочники:</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 xml:space="preserve">железнодорожных </w:t>
      </w:r>
      <w:r w:rsidR="00303EFE">
        <w:rPr>
          <w:sz w:val="28"/>
          <w:szCs w:val="28"/>
        </w:rPr>
        <w:t>станций (Тарифное руководство № 4);</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 xml:space="preserve">грузы </w:t>
      </w:r>
      <w:r w:rsidR="00303EFE">
        <w:rPr>
          <w:sz w:val="28"/>
          <w:szCs w:val="28"/>
        </w:rPr>
        <w:t>по ГНГ</w:t>
      </w:r>
      <w:r w:rsidR="00A11DA4">
        <w:rPr>
          <w:sz w:val="28"/>
          <w:szCs w:val="28"/>
        </w:rPr>
        <w:t xml:space="preserve"> (Гармонизированная номенклатура грузов)</w:t>
      </w:r>
      <w:r w:rsidR="00303EFE">
        <w:rPr>
          <w:sz w:val="28"/>
          <w:szCs w:val="28"/>
        </w:rPr>
        <w:t>;</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 xml:space="preserve">грузы </w:t>
      </w:r>
      <w:r w:rsidR="00303EFE">
        <w:rPr>
          <w:sz w:val="28"/>
          <w:szCs w:val="28"/>
        </w:rPr>
        <w:t>по ЕТСНГ</w:t>
      </w:r>
      <w:r w:rsidR="00A11DA4">
        <w:rPr>
          <w:sz w:val="28"/>
          <w:szCs w:val="28"/>
        </w:rPr>
        <w:t xml:space="preserve"> (Единая тарифно-статистическая номенклатура грузов</w:t>
      </w:r>
      <w:r w:rsidR="00A11DA4" w:rsidRPr="00A11DA4">
        <w:rPr>
          <w:sz w:val="28"/>
          <w:szCs w:val="28"/>
        </w:rPr>
        <w:t>)</w:t>
      </w:r>
      <w:r w:rsidR="00303EFE">
        <w:rPr>
          <w:sz w:val="28"/>
          <w:szCs w:val="28"/>
        </w:rPr>
        <w:t>;</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 xml:space="preserve">грузы </w:t>
      </w:r>
      <w:r w:rsidR="00303EFE">
        <w:rPr>
          <w:sz w:val="28"/>
          <w:szCs w:val="28"/>
        </w:rPr>
        <w:t>по ТН</w:t>
      </w:r>
      <w:r w:rsidR="00A11DA4">
        <w:rPr>
          <w:sz w:val="28"/>
          <w:szCs w:val="28"/>
        </w:rPr>
        <w:t xml:space="preserve"> </w:t>
      </w:r>
      <w:r w:rsidR="00303EFE">
        <w:rPr>
          <w:sz w:val="28"/>
          <w:szCs w:val="28"/>
        </w:rPr>
        <w:t xml:space="preserve">ВЭД </w:t>
      </w:r>
      <w:r w:rsidR="00A11DA4">
        <w:rPr>
          <w:sz w:val="28"/>
          <w:szCs w:val="28"/>
        </w:rPr>
        <w:t>ЕАЭС (</w:t>
      </w:r>
      <w:r w:rsidR="00A11DA4" w:rsidRPr="00A11DA4">
        <w:rPr>
          <w:sz w:val="28"/>
          <w:szCs w:val="28"/>
        </w:rPr>
        <w:t>Товарной номенклатурой внешнеэкономической деятельности Евразийского экономического союза</w:t>
      </w:r>
      <w:r w:rsidR="00A11DA4">
        <w:rPr>
          <w:sz w:val="28"/>
          <w:szCs w:val="28"/>
        </w:rPr>
        <w:t>)</w:t>
      </w:r>
      <w:r w:rsidR="00303EFE">
        <w:rPr>
          <w:sz w:val="28"/>
          <w:szCs w:val="28"/>
        </w:rPr>
        <w:t>;</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 xml:space="preserve">характеристики </w:t>
      </w:r>
      <w:r w:rsidR="00303EFE">
        <w:rPr>
          <w:sz w:val="28"/>
          <w:szCs w:val="28"/>
        </w:rPr>
        <w:t>вагонов;</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 xml:space="preserve">род </w:t>
      </w:r>
      <w:r w:rsidR="00303EFE">
        <w:rPr>
          <w:sz w:val="28"/>
          <w:szCs w:val="28"/>
        </w:rPr>
        <w:t>вагона;</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упаковки</w:t>
      </w:r>
      <w:r w:rsidR="00303EFE">
        <w:rPr>
          <w:sz w:val="28"/>
          <w:szCs w:val="28"/>
        </w:rPr>
        <w:t>;</w:t>
      </w:r>
    </w:p>
    <w:p w:rsidR="00303EFE" w:rsidRDefault="00077D76" w:rsidP="00B95093">
      <w:pPr>
        <w:pStyle w:val="aff8"/>
        <w:numPr>
          <w:ilvl w:val="0"/>
          <w:numId w:val="24"/>
        </w:numPr>
        <w:suppressAutoHyphens w:val="0"/>
        <w:ind w:left="0" w:firstLine="851"/>
        <w:contextualSpacing/>
        <w:jc w:val="both"/>
        <w:rPr>
          <w:sz w:val="28"/>
          <w:szCs w:val="28"/>
        </w:rPr>
      </w:pPr>
      <w:r>
        <w:rPr>
          <w:sz w:val="28"/>
          <w:szCs w:val="28"/>
        </w:rPr>
        <w:t>страны</w:t>
      </w:r>
      <w:r w:rsidR="00303EFE">
        <w:rPr>
          <w:sz w:val="28"/>
          <w:szCs w:val="28"/>
        </w:rPr>
        <w:t>;</w:t>
      </w:r>
    </w:p>
    <w:p w:rsidR="00303EFE" w:rsidRDefault="00303EFE" w:rsidP="00B95093">
      <w:pPr>
        <w:pStyle w:val="aff8"/>
        <w:numPr>
          <w:ilvl w:val="2"/>
          <w:numId w:val="26"/>
        </w:numPr>
        <w:ind w:left="0" w:firstLine="709"/>
        <w:jc w:val="both"/>
        <w:rPr>
          <w:sz w:val="28"/>
          <w:szCs w:val="28"/>
        </w:rPr>
      </w:pPr>
      <w:r>
        <w:rPr>
          <w:sz w:val="28"/>
          <w:szCs w:val="28"/>
        </w:rPr>
        <w:lastRenderedPageBreak/>
        <w:t>предоставляемая НСИ должна содержать актуальную информацию, и обновляться не реже 1 (одного) раза в неделю.</w:t>
      </w:r>
    </w:p>
    <w:p w:rsidR="00303EFE" w:rsidRDefault="00303EFE" w:rsidP="00B95093">
      <w:pPr>
        <w:pStyle w:val="aff8"/>
        <w:numPr>
          <w:ilvl w:val="1"/>
          <w:numId w:val="26"/>
        </w:numPr>
        <w:ind w:left="0" w:firstLine="709"/>
        <w:jc w:val="both"/>
        <w:rPr>
          <w:sz w:val="28"/>
          <w:szCs w:val="28"/>
        </w:rPr>
      </w:pPr>
      <w:r>
        <w:rPr>
          <w:sz w:val="28"/>
          <w:szCs w:val="28"/>
        </w:rPr>
        <w:t>Проводить анализ работы и нагрузки Системы:</w:t>
      </w:r>
    </w:p>
    <w:p w:rsidR="00303EFE" w:rsidRPr="00FB7F46" w:rsidRDefault="00303EFE" w:rsidP="00B95093">
      <w:pPr>
        <w:pStyle w:val="aff8"/>
        <w:numPr>
          <w:ilvl w:val="2"/>
          <w:numId w:val="26"/>
        </w:numPr>
        <w:ind w:left="0" w:firstLine="709"/>
        <w:jc w:val="both"/>
        <w:rPr>
          <w:sz w:val="28"/>
          <w:szCs w:val="28"/>
        </w:rPr>
      </w:pPr>
      <w:r w:rsidRPr="00FB7F46">
        <w:rPr>
          <w:sz w:val="28"/>
          <w:szCs w:val="28"/>
        </w:rPr>
        <w:t xml:space="preserve">вести контроль свободного места на сервере </w:t>
      </w:r>
      <w:r w:rsidR="002767CA">
        <w:rPr>
          <w:sz w:val="28"/>
          <w:szCs w:val="28"/>
        </w:rPr>
        <w:t>базы данных (</w:t>
      </w:r>
      <w:r w:rsidRPr="00FB7F46">
        <w:rPr>
          <w:sz w:val="28"/>
          <w:szCs w:val="28"/>
        </w:rPr>
        <w:t>БД</w:t>
      </w:r>
      <w:r w:rsidR="002767CA">
        <w:rPr>
          <w:sz w:val="28"/>
          <w:szCs w:val="28"/>
        </w:rPr>
        <w:t>)</w:t>
      </w:r>
      <w:r w:rsidRPr="00FB7F46">
        <w:rPr>
          <w:sz w:val="28"/>
          <w:szCs w:val="28"/>
        </w:rPr>
        <w:t xml:space="preserve"> и сервере приложений;</w:t>
      </w:r>
    </w:p>
    <w:p w:rsidR="00303EFE" w:rsidRDefault="00303EFE" w:rsidP="00B95093">
      <w:pPr>
        <w:pStyle w:val="aff8"/>
        <w:numPr>
          <w:ilvl w:val="2"/>
          <w:numId w:val="26"/>
        </w:numPr>
        <w:ind w:left="0" w:firstLine="709"/>
        <w:jc w:val="both"/>
        <w:rPr>
          <w:sz w:val="28"/>
          <w:szCs w:val="28"/>
        </w:rPr>
      </w:pPr>
      <w:r w:rsidRPr="00FB7F46">
        <w:rPr>
          <w:sz w:val="28"/>
          <w:szCs w:val="28"/>
        </w:rPr>
        <w:t>проводить оптимизацию работы Системы, сервера БД и сервера приложений;</w:t>
      </w:r>
    </w:p>
    <w:p w:rsidR="00303EFE" w:rsidRPr="00FB7F46" w:rsidRDefault="00303EFE" w:rsidP="00B95093">
      <w:pPr>
        <w:pStyle w:val="aff8"/>
        <w:numPr>
          <w:ilvl w:val="2"/>
          <w:numId w:val="26"/>
        </w:numPr>
        <w:ind w:left="0" w:firstLine="709"/>
        <w:jc w:val="both"/>
        <w:rPr>
          <w:sz w:val="28"/>
          <w:szCs w:val="28"/>
        </w:rPr>
      </w:pPr>
      <w:r w:rsidRPr="00DB0183">
        <w:rPr>
          <w:sz w:val="28"/>
          <w:szCs w:val="28"/>
        </w:rPr>
        <w:t xml:space="preserve">интеграционных потоков </w:t>
      </w:r>
      <w:r>
        <w:rPr>
          <w:sz w:val="28"/>
          <w:szCs w:val="28"/>
        </w:rPr>
        <w:t>Системы</w:t>
      </w:r>
      <w:r w:rsidRPr="00DB0183">
        <w:rPr>
          <w:sz w:val="28"/>
          <w:szCs w:val="28"/>
        </w:rPr>
        <w:t xml:space="preserve"> с целью оперативного выполнения необходимых корректировок в смежных системах</w:t>
      </w:r>
      <w:r>
        <w:rPr>
          <w:sz w:val="28"/>
          <w:szCs w:val="28"/>
        </w:rPr>
        <w:t>;</w:t>
      </w:r>
    </w:p>
    <w:p w:rsidR="00303EFE" w:rsidRPr="00FB7F46" w:rsidRDefault="00303EFE" w:rsidP="00B95093">
      <w:pPr>
        <w:pStyle w:val="aff8"/>
        <w:numPr>
          <w:ilvl w:val="2"/>
          <w:numId w:val="26"/>
        </w:numPr>
        <w:ind w:left="0" w:firstLine="709"/>
        <w:jc w:val="both"/>
        <w:rPr>
          <w:sz w:val="28"/>
          <w:szCs w:val="28"/>
        </w:rPr>
      </w:pPr>
      <w:r w:rsidRPr="00FB7F46">
        <w:rPr>
          <w:sz w:val="28"/>
          <w:szCs w:val="28"/>
        </w:rPr>
        <w:t>предоставлять Зак</w:t>
      </w:r>
      <w:r>
        <w:rPr>
          <w:sz w:val="28"/>
          <w:szCs w:val="28"/>
        </w:rPr>
        <w:t>а</w:t>
      </w:r>
      <w:r w:rsidRPr="00FB7F46">
        <w:rPr>
          <w:sz w:val="28"/>
          <w:szCs w:val="28"/>
        </w:rPr>
        <w:t>зчику рекомендац</w:t>
      </w:r>
      <w:r>
        <w:rPr>
          <w:sz w:val="28"/>
          <w:szCs w:val="28"/>
        </w:rPr>
        <w:t>и</w:t>
      </w:r>
      <w:r w:rsidRPr="00FB7F46">
        <w:rPr>
          <w:sz w:val="28"/>
          <w:szCs w:val="28"/>
        </w:rPr>
        <w:t>и с требованиям к производственно-техническому комплексу, задействованному под работу Системы.</w:t>
      </w:r>
    </w:p>
    <w:p w:rsidR="00303EFE" w:rsidRDefault="00303EFE" w:rsidP="00B95093">
      <w:pPr>
        <w:pStyle w:val="aff8"/>
        <w:numPr>
          <w:ilvl w:val="0"/>
          <w:numId w:val="26"/>
        </w:numPr>
        <w:ind w:left="0" w:firstLine="709"/>
        <w:jc w:val="both"/>
        <w:rPr>
          <w:sz w:val="28"/>
          <w:szCs w:val="28"/>
        </w:rPr>
      </w:pPr>
      <w:r>
        <w:rPr>
          <w:sz w:val="28"/>
          <w:szCs w:val="28"/>
        </w:rPr>
        <w:t>Порядок взаимодействия сторон и время реагирования.</w:t>
      </w:r>
    </w:p>
    <w:p w:rsidR="00303EFE" w:rsidRPr="00FE218B" w:rsidRDefault="00303EFE" w:rsidP="00B95093">
      <w:pPr>
        <w:pStyle w:val="aff8"/>
        <w:numPr>
          <w:ilvl w:val="1"/>
          <w:numId w:val="26"/>
        </w:numPr>
        <w:ind w:left="0" w:firstLine="709"/>
        <w:jc w:val="both"/>
        <w:rPr>
          <w:sz w:val="28"/>
          <w:szCs w:val="28"/>
        </w:rPr>
      </w:pPr>
      <w:r w:rsidRPr="00FE218B">
        <w:rPr>
          <w:sz w:val="28"/>
          <w:szCs w:val="28"/>
        </w:rPr>
        <w:t xml:space="preserve">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 </w:t>
      </w:r>
    </w:p>
    <w:p w:rsidR="00303EFE" w:rsidRPr="00FE218B" w:rsidRDefault="00303EFE" w:rsidP="00B95093">
      <w:pPr>
        <w:pStyle w:val="aff8"/>
        <w:numPr>
          <w:ilvl w:val="1"/>
          <w:numId w:val="26"/>
        </w:numPr>
        <w:ind w:left="0" w:firstLine="709"/>
        <w:jc w:val="both"/>
        <w:rPr>
          <w:sz w:val="28"/>
          <w:szCs w:val="28"/>
        </w:rPr>
      </w:pPr>
      <w:r w:rsidRPr="00FE218B">
        <w:rPr>
          <w:sz w:val="28"/>
          <w:szCs w:val="28"/>
        </w:rPr>
        <w:t>Моментом регистрации считается:</w:t>
      </w:r>
    </w:p>
    <w:p w:rsidR="00303EFE" w:rsidRPr="00FE218B" w:rsidRDefault="00303EFE" w:rsidP="00B95093">
      <w:pPr>
        <w:pStyle w:val="aff8"/>
        <w:numPr>
          <w:ilvl w:val="0"/>
          <w:numId w:val="24"/>
        </w:numPr>
        <w:suppressAutoHyphens w:val="0"/>
        <w:ind w:left="0" w:firstLine="851"/>
        <w:contextualSpacing/>
        <w:jc w:val="both"/>
        <w:rPr>
          <w:sz w:val="28"/>
          <w:szCs w:val="28"/>
        </w:rPr>
      </w:pPr>
      <w:r w:rsidRPr="00FE218B">
        <w:rPr>
          <w:sz w:val="28"/>
          <w:szCs w:val="28"/>
        </w:rPr>
        <w:t xml:space="preserve">в рабочие дни с 8:00 до 19:00 по </w:t>
      </w:r>
      <w:proofErr w:type="gramStart"/>
      <w:r w:rsidRPr="00FE218B">
        <w:rPr>
          <w:sz w:val="28"/>
          <w:szCs w:val="28"/>
        </w:rPr>
        <w:t>МСК</w:t>
      </w:r>
      <w:proofErr w:type="gramEnd"/>
      <w:r w:rsidRPr="00FE218B">
        <w:rPr>
          <w:sz w:val="28"/>
          <w:szCs w:val="28"/>
        </w:rPr>
        <w:t xml:space="preserve"> – обращение, зарегистрированный в автоматизированной системы поддержки пользователя Заказчика АС </w:t>
      </w:r>
      <w:proofErr w:type="spellStart"/>
      <w:r w:rsidRPr="00FE218B">
        <w:rPr>
          <w:sz w:val="28"/>
          <w:szCs w:val="28"/>
        </w:rPr>
        <w:t>Service</w:t>
      </w:r>
      <w:proofErr w:type="spellEnd"/>
      <w:r w:rsidRPr="00FE218B">
        <w:rPr>
          <w:sz w:val="28"/>
          <w:szCs w:val="28"/>
        </w:rPr>
        <w:t xml:space="preserve"> </w:t>
      </w:r>
      <w:proofErr w:type="spellStart"/>
      <w:r w:rsidRPr="00FE218B">
        <w:rPr>
          <w:sz w:val="28"/>
          <w:szCs w:val="28"/>
        </w:rPr>
        <w:t>Desk</w:t>
      </w:r>
      <w:proofErr w:type="spellEnd"/>
      <w:r w:rsidRPr="00FE218B">
        <w:rPr>
          <w:sz w:val="28"/>
          <w:szCs w:val="28"/>
        </w:rPr>
        <w:t xml:space="preserve"> (далее – «</w:t>
      </w:r>
      <w:proofErr w:type="spellStart"/>
      <w:r w:rsidRPr="00FE218B">
        <w:rPr>
          <w:sz w:val="28"/>
          <w:szCs w:val="28"/>
        </w:rPr>
        <w:t>Service</w:t>
      </w:r>
      <w:proofErr w:type="spellEnd"/>
      <w:r w:rsidRPr="00FE218B">
        <w:rPr>
          <w:sz w:val="28"/>
          <w:szCs w:val="28"/>
        </w:rPr>
        <w:t xml:space="preserve"> </w:t>
      </w:r>
      <w:proofErr w:type="spellStart"/>
      <w:r w:rsidRPr="00FE218B">
        <w:rPr>
          <w:sz w:val="28"/>
          <w:szCs w:val="28"/>
        </w:rPr>
        <w:t>Desk</w:t>
      </w:r>
      <w:proofErr w:type="spellEnd"/>
      <w:r w:rsidRPr="00FE218B">
        <w:rPr>
          <w:sz w:val="28"/>
          <w:szCs w:val="28"/>
        </w:rPr>
        <w:t>»)</w:t>
      </w:r>
      <w:r w:rsidRPr="00FE218B">
        <w:rPr>
          <w:sz w:val="28"/>
          <w:szCs w:val="28"/>
        </w:rPr>
        <w:br/>
        <w:t>ПАО «</w:t>
      </w:r>
      <w:proofErr w:type="spellStart"/>
      <w:r w:rsidRPr="00FE218B">
        <w:rPr>
          <w:sz w:val="28"/>
          <w:szCs w:val="28"/>
        </w:rPr>
        <w:t>ТрансКонтейнер</w:t>
      </w:r>
      <w:proofErr w:type="spellEnd"/>
      <w:r w:rsidRPr="00FE218B">
        <w:rPr>
          <w:sz w:val="28"/>
          <w:szCs w:val="28"/>
        </w:rPr>
        <w:t xml:space="preserve">» и направленный на адрес электронной почты </w:t>
      </w:r>
      <w:hyperlink r:id="rId15" w:history="1"/>
      <w:hyperlink r:id="rId16" w:history="1">
        <w:r w:rsidRPr="00387029">
          <w:rPr>
            <w:sz w:val="28"/>
            <w:szCs w:val="28"/>
          </w:rPr>
          <w:t>tkportal@trcont.ru</w:t>
        </w:r>
      </w:hyperlink>
      <w:r w:rsidRPr="00FE218B">
        <w:rPr>
          <w:sz w:val="28"/>
          <w:szCs w:val="28"/>
        </w:rPr>
        <w:t xml:space="preserve"> средствами </w:t>
      </w:r>
      <w:proofErr w:type="spellStart"/>
      <w:r w:rsidRPr="00FE218B">
        <w:rPr>
          <w:sz w:val="28"/>
          <w:szCs w:val="28"/>
        </w:rPr>
        <w:t>Service</w:t>
      </w:r>
      <w:proofErr w:type="spellEnd"/>
      <w:r w:rsidRPr="00FE218B">
        <w:rPr>
          <w:sz w:val="28"/>
          <w:szCs w:val="28"/>
        </w:rPr>
        <w:t xml:space="preserve"> </w:t>
      </w:r>
      <w:proofErr w:type="spellStart"/>
      <w:r w:rsidRPr="00FE218B">
        <w:rPr>
          <w:sz w:val="28"/>
          <w:szCs w:val="28"/>
        </w:rPr>
        <w:t>Desk</w:t>
      </w:r>
      <w:proofErr w:type="spellEnd"/>
      <w:r w:rsidRPr="00FE218B">
        <w:rPr>
          <w:sz w:val="28"/>
          <w:szCs w:val="28"/>
        </w:rPr>
        <w:t xml:space="preserve"> (статус запроса – «Передан подрядчику») (далее – «Запрос»);</w:t>
      </w:r>
    </w:p>
    <w:p w:rsidR="00303EFE" w:rsidRPr="00FE218B" w:rsidRDefault="00303EFE" w:rsidP="00B95093">
      <w:pPr>
        <w:pStyle w:val="aff8"/>
        <w:numPr>
          <w:ilvl w:val="0"/>
          <w:numId w:val="24"/>
        </w:numPr>
        <w:suppressAutoHyphens w:val="0"/>
        <w:ind w:left="0" w:firstLine="851"/>
        <w:contextualSpacing/>
        <w:jc w:val="both"/>
        <w:rPr>
          <w:sz w:val="28"/>
          <w:szCs w:val="28"/>
        </w:rPr>
      </w:pPr>
      <w:r w:rsidRPr="00FE218B">
        <w:rPr>
          <w:sz w:val="28"/>
          <w:szCs w:val="28"/>
        </w:rPr>
        <w:t>в нерабочее время, выходные и праздничные дни – обращение по телефону, которое в дальнейшем подтверждается Запросом.</w:t>
      </w:r>
    </w:p>
    <w:p w:rsidR="00303EFE" w:rsidRPr="00FE218B" w:rsidRDefault="00303EFE" w:rsidP="00B95093">
      <w:pPr>
        <w:pStyle w:val="aff8"/>
        <w:numPr>
          <w:ilvl w:val="1"/>
          <w:numId w:val="26"/>
        </w:numPr>
        <w:ind w:left="0" w:firstLine="709"/>
        <w:jc w:val="both"/>
        <w:rPr>
          <w:sz w:val="28"/>
          <w:szCs w:val="28"/>
        </w:rPr>
      </w:pPr>
      <w:r w:rsidRPr="00FE218B">
        <w:rPr>
          <w:sz w:val="28"/>
          <w:szCs w:val="28"/>
        </w:rPr>
        <w:t>Под обращением за технической поддержкой  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303EFE" w:rsidRPr="00FE218B" w:rsidRDefault="00303EFE" w:rsidP="00B95093">
      <w:pPr>
        <w:pStyle w:val="aff8"/>
        <w:numPr>
          <w:ilvl w:val="1"/>
          <w:numId w:val="26"/>
        </w:numPr>
        <w:ind w:left="0" w:firstLine="709"/>
        <w:jc w:val="both"/>
        <w:rPr>
          <w:sz w:val="28"/>
          <w:szCs w:val="28"/>
        </w:rPr>
      </w:pPr>
      <w:r w:rsidRPr="00FE218B">
        <w:rPr>
          <w:sz w:val="28"/>
          <w:szCs w:val="28"/>
        </w:rPr>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303EFE" w:rsidRPr="00FE218B" w:rsidRDefault="00303EFE" w:rsidP="00B95093">
      <w:pPr>
        <w:pStyle w:val="aff8"/>
        <w:numPr>
          <w:ilvl w:val="2"/>
          <w:numId w:val="26"/>
        </w:numPr>
        <w:ind w:left="0" w:firstLine="709"/>
        <w:jc w:val="both"/>
        <w:rPr>
          <w:sz w:val="28"/>
          <w:szCs w:val="28"/>
        </w:rPr>
      </w:pPr>
      <w:r w:rsidRPr="00FE218B">
        <w:rPr>
          <w:b/>
          <w:sz w:val="28"/>
          <w:szCs w:val="28"/>
        </w:rPr>
        <w:t>Приоритет 1 (Критичный)</w:t>
      </w:r>
      <w:r w:rsidRPr="00FE218B">
        <w:rPr>
          <w:sz w:val="28"/>
          <w:szCs w:val="28"/>
        </w:rPr>
        <w:t xml:space="preserve">: Система Заказчика неработоспособна, что критично для бизнес-процессов Заказчика. Время реакции по данному приоритету – 4 часа с момента регистрации </w:t>
      </w:r>
      <w:r w:rsidR="00D862C7">
        <w:rPr>
          <w:sz w:val="28"/>
          <w:szCs w:val="28"/>
        </w:rPr>
        <w:t>З</w:t>
      </w:r>
      <w:r w:rsidRPr="00FE218B">
        <w:rPr>
          <w:sz w:val="28"/>
          <w:szCs w:val="28"/>
        </w:rPr>
        <w:t>апроса, при наличии удалённого доступа. В случае отсутствия удалённого доступа время реакции - 4 часа с момента получения удаленного доступа;</w:t>
      </w:r>
    </w:p>
    <w:p w:rsidR="00303EFE" w:rsidRPr="00FE218B" w:rsidRDefault="00303EFE" w:rsidP="00B95093">
      <w:pPr>
        <w:pStyle w:val="aff8"/>
        <w:numPr>
          <w:ilvl w:val="2"/>
          <w:numId w:val="26"/>
        </w:numPr>
        <w:ind w:left="0" w:firstLine="709"/>
        <w:jc w:val="both"/>
        <w:rPr>
          <w:sz w:val="28"/>
          <w:szCs w:val="28"/>
        </w:rPr>
      </w:pPr>
      <w:r w:rsidRPr="00FE218B">
        <w:rPr>
          <w:b/>
          <w:sz w:val="28"/>
          <w:szCs w:val="28"/>
        </w:rPr>
        <w:t>Приоритет 2 (Высокий)</w:t>
      </w:r>
      <w:r w:rsidRPr="00FE218B">
        <w:rPr>
          <w:sz w:val="28"/>
          <w:szCs w:val="28"/>
        </w:rPr>
        <w:t xml:space="preserve">: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w:t>
      </w:r>
      <w:r w:rsidR="00D862C7">
        <w:rPr>
          <w:sz w:val="28"/>
          <w:szCs w:val="28"/>
        </w:rPr>
        <w:t>З</w:t>
      </w:r>
      <w:r w:rsidRPr="00FE218B">
        <w:rPr>
          <w:sz w:val="28"/>
          <w:szCs w:val="28"/>
        </w:rPr>
        <w:t>апроса, при наличии удалённого доступа. В случае отсутствия удалённого доступа время реакции - 8 часов с момента получения удаленного доступа;</w:t>
      </w:r>
    </w:p>
    <w:p w:rsidR="00303EFE" w:rsidRPr="00FE218B" w:rsidRDefault="00303EFE" w:rsidP="00B95093">
      <w:pPr>
        <w:pStyle w:val="aff8"/>
        <w:numPr>
          <w:ilvl w:val="2"/>
          <w:numId w:val="26"/>
        </w:numPr>
        <w:ind w:left="0" w:firstLine="709"/>
        <w:jc w:val="both"/>
        <w:rPr>
          <w:sz w:val="28"/>
          <w:szCs w:val="28"/>
        </w:rPr>
      </w:pPr>
      <w:r w:rsidRPr="00FE218B">
        <w:rPr>
          <w:b/>
          <w:sz w:val="28"/>
          <w:szCs w:val="28"/>
        </w:rPr>
        <w:t>Приоритет 3 (Средний)</w:t>
      </w:r>
      <w:r w:rsidRPr="00FE218B">
        <w:rPr>
          <w:sz w:val="28"/>
          <w:szCs w:val="28"/>
        </w:rPr>
        <w:t xml:space="preserve">: Производительность Системы Заказчика понижена. Отмечены отдельные нарушения функциональности Системы, но </w:t>
      </w:r>
      <w:r w:rsidRPr="00FE218B">
        <w:rPr>
          <w:sz w:val="28"/>
          <w:szCs w:val="28"/>
        </w:rPr>
        <w:lastRenderedPageBreak/>
        <w:t xml:space="preserve">большинство бизнес-процессов работает нормально. Время реакции по данному приоритету – следующий рабочий день с момента регистрации </w:t>
      </w:r>
      <w:r w:rsidR="00D862C7">
        <w:rPr>
          <w:sz w:val="28"/>
          <w:szCs w:val="28"/>
        </w:rPr>
        <w:t>З</w:t>
      </w:r>
      <w:r w:rsidRPr="00FE218B">
        <w:rPr>
          <w:sz w:val="28"/>
          <w:szCs w:val="28"/>
        </w:rPr>
        <w:t>апроса;</w:t>
      </w:r>
    </w:p>
    <w:p w:rsidR="00303EFE" w:rsidRPr="00FE218B" w:rsidRDefault="00303EFE" w:rsidP="00B95093">
      <w:pPr>
        <w:pStyle w:val="aff8"/>
        <w:numPr>
          <w:ilvl w:val="2"/>
          <w:numId w:val="26"/>
        </w:numPr>
        <w:ind w:left="0" w:firstLine="709"/>
        <w:jc w:val="both"/>
        <w:rPr>
          <w:sz w:val="28"/>
          <w:szCs w:val="28"/>
        </w:rPr>
      </w:pPr>
      <w:r w:rsidRPr="00FE218B">
        <w:rPr>
          <w:b/>
          <w:sz w:val="28"/>
          <w:szCs w:val="28"/>
        </w:rPr>
        <w:t>Приоритет 4 (Низкий)</w:t>
      </w:r>
      <w:r w:rsidRPr="00FE218B">
        <w:rPr>
          <w:sz w:val="28"/>
          <w:szCs w:val="28"/>
        </w:rPr>
        <w:t xml:space="preserve">: Необходима дополнительная информация или помощь в инсталляции или конфигурации оборудования. Время реакции по данному приоритету – следующий рабочий день с момента регистрации </w:t>
      </w:r>
      <w:r w:rsidR="00D862C7">
        <w:rPr>
          <w:sz w:val="28"/>
          <w:szCs w:val="28"/>
        </w:rPr>
        <w:t>З</w:t>
      </w:r>
      <w:r w:rsidRPr="00FE218B">
        <w:rPr>
          <w:sz w:val="28"/>
          <w:szCs w:val="28"/>
        </w:rPr>
        <w:t>апроса.</w:t>
      </w:r>
    </w:p>
    <w:p w:rsidR="00303EFE" w:rsidRDefault="00303EFE" w:rsidP="00B95093">
      <w:pPr>
        <w:pStyle w:val="aff8"/>
        <w:numPr>
          <w:ilvl w:val="1"/>
          <w:numId w:val="26"/>
        </w:numPr>
        <w:ind w:left="0" w:firstLine="709"/>
        <w:jc w:val="both"/>
        <w:rPr>
          <w:sz w:val="28"/>
          <w:szCs w:val="28"/>
        </w:rPr>
      </w:pPr>
      <w:r>
        <w:rPr>
          <w:sz w:val="28"/>
          <w:szCs w:val="28"/>
        </w:rPr>
        <w:t xml:space="preserve">Если для устранения </w:t>
      </w:r>
      <w:r w:rsidR="00D862C7">
        <w:rPr>
          <w:sz w:val="28"/>
          <w:szCs w:val="28"/>
        </w:rPr>
        <w:t>И</w:t>
      </w:r>
      <w:r>
        <w:rPr>
          <w:sz w:val="28"/>
          <w:szCs w:val="28"/>
        </w:rPr>
        <w:t>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w:t>
      </w:r>
      <w:proofErr w:type="gramStart"/>
      <w:r>
        <w:rPr>
          <w:sz w:val="28"/>
          <w:szCs w:val="28"/>
        </w:rPr>
        <w:t>кроме</w:t>
      </w:r>
      <w:proofErr w:type="gramEnd"/>
      <w:r>
        <w:rPr>
          <w:sz w:val="28"/>
          <w:szCs w:val="28"/>
        </w:rPr>
        <w:t xml:space="preserve"> оконечного) осуществляется Заказчиком.</w:t>
      </w:r>
    </w:p>
    <w:p w:rsidR="00303EFE" w:rsidRPr="00BD37A5" w:rsidRDefault="00303EFE" w:rsidP="00B95093">
      <w:pPr>
        <w:pStyle w:val="aff8"/>
        <w:numPr>
          <w:ilvl w:val="1"/>
          <w:numId w:val="26"/>
        </w:numPr>
        <w:ind w:left="0" w:firstLine="709"/>
        <w:jc w:val="both"/>
        <w:rPr>
          <w:sz w:val="28"/>
          <w:szCs w:val="28"/>
        </w:rPr>
      </w:pPr>
      <w:r>
        <w:rPr>
          <w:sz w:val="28"/>
          <w:szCs w:val="28"/>
        </w:rPr>
        <w:t xml:space="preserve">Заказчик оказывает Исполнителю необходимую поддержку и </w:t>
      </w:r>
      <w:r w:rsidRPr="00BD37A5">
        <w:rPr>
          <w:sz w:val="28"/>
          <w:szCs w:val="28"/>
        </w:rPr>
        <w:t xml:space="preserve">обеспечивает: </w:t>
      </w:r>
    </w:p>
    <w:p w:rsidR="00303EFE" w:rsidRPr="00BD37A5" w:rsidRDefault="00303EFE" w:rsidP="00B95093">
      <w:pPr>
        <w:pStyle w:val="aff8"/>
        <w:numPr>
          <w:ilvl w:val="2"/>
          <w:numId w:val="26"/>
        </w:numPr>
        <w:ind w:left="0" w:firstLine="709"/>
        <w:jc w:val="both"/>
        <w:rPr>
          <w:sz w:val="28"/>
          <w:szCs w:val="28"/>
        </w:rPr>
      </w:pPr>
      <w:r w:rsidRPr="00BD37A5">
        <w:rPr>
          <w:sz w:val="28"/>
          <w:szCs w:val="28"/>
        </w:rPr>
        <w:t>соблюдение порядка эксплуатации Системы;</w:t>
      </w:r>
    </w:p>
    <w:p w:rsidR="00303EFE" w:rsidRPr="00BD37A5" w:rsidRDefault="00303EFE" w:rsidP="00B95093">
      <w:pPr>
        <w:pStyle w:val="aff8"/>
        <w:numPr>
          <w:ilvl w:val="2"/>
          <w:numId w:val="26"/>
        </w:numPr>
        <w:ind w:left="0" w:firstLine="709"/>
        <w:jc w:val="both"/>
        <w:rPr>
          <w:sz w:val="28"/>
          <w:szCs w:val="28"/>
        </w:rPr>
      </w:pPr>
      <w:r w:rsidRPr="00BD37A5">
        <w:rPr>
          <w:sz w:val="28"/>
          <w:szCs w:val="28"/>
        </w:rPr>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303EFE" w:rsidRPr="00BD37A5" w:rsidRDefault="00303EFE" w:rsidP="00B95093">
      <w:pPr>
        <w:pStyle w:val="aff8"/>
        <w:numPr>
          <w:ilvl w:val="2"/>
          <w:numId w:val="26"/>
        </w:numPr>
        <w:ind w:left="0" w:firstLine="709"/>
        <w:jc w:val="both"/>
        <w:rPr>
          <w:sz w:val="28"/>
          <w:szCs w:val="28"/>
        </w:rPr>
      </w:pPr>
      <w:r w:rsidRPr="00BD37A5">
        <w:rPr>
          <w:sz w:val="28"/>
          <w:szCs w:val="28"/>
        </w:rPr>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17" w:history="1">
        <w:r w:rsidRPr="00BD37A5">
          <w:rPr>
            <w:sz w:val="28"/>
            <w:szCs w:val="28"/>
          </w:rPr>
          <w:t>tkportal@trcont.ru</w:t>
        </w:r>
      </w:hyperlink>
      <w:r w:rsidRPr="00BD37A5">
        <w:rPr>
          <w:sz w:val="28"/>
          <w:szCs w:val="28"/>
        </w:rPr>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303EFE" w:rsidRDefault="00303EFE" w:rsidP="00B95093">
      <w:pPr>
        <w:pStyle w:val="aff8"/>
        <w:numPr>
          <w:ilvl w:val="2"/>
          <w:numId w:val="26"/>
        </w:numPr>
        <w:ind w:left="0" w:firstLine="709"/>
        <w:jc w:val="both"/>
        <w:rPr>
          <w:sz w:val="28"/>
          <w:szCs w:val="28"/>
        </w:rPr>
      </w:pPr>
      <w:r w:rsidRPr="00BD37A5">
        <w:rPr>
          <w:sz w:val="28"/>
          <w:szCs w:val="28"/>
        </w:rPr>
        <w:t>предварительное информирование Исполнителя</w:t>
      </w:r>
      <w:r>
        <w:rPr>
          <w:sz w:val="28"/>
          <w:szCs w:val="28"/>
        </w:rPr>
        <w:t xml:space="preserve">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303EFE" w:rsidRPr="00BD37A5" w:rsidRDefault="00303EFE" w:rsidP="00303EFE">
      <w:pPr>
        <w:pStyle w:val="aff8"/>
        <w:ind w:left="709"/>
        <w:jc w:val="both"/>
        <w:rPr>
          <w:sz w:val="28"/>
          <w:szCs w:val="28"/>
        </w:rPr>
      </w:pPr>
    </w:p>
    <w:p w:rsidR="00303EFE" w:rsidRDefault="00CE345B" w:rsidP="00B95093">
      <w:pPr>
        <w:pStyle w:val="2"/>
        <w:keepNext w:val="0"/>
        <w:widowControl w:val="0"/>
        <w:numPr>
          <w:ilvl w:val="1"/>
          <w:numId w:val="23"/>
        </w:numPr>
        <w:spacing w:before="0" w:after="0"/>
        <w:jc w:val="both"/>
        <w:rPr>
          <w:rFonts w:eastAsia="MS Mincho"/>
          <w:i w:val="0"/>
          <w:kern w:val="1"/>
        </w:rPr>
      </w:pPr>
      <w:r>
        <w:rPr>
          <w:rFonts w:eastAsia="MS Mincho"/>
          <w:i w:val="0"/>
          <w:kern w:val="1"/>
        </w:rPr>
        <w:t>Максимальная</w:t>
      </w:r>
      <w:r w:rsidR="00303EFE" w:rsidRPr="007B555E">
        <w:rPr>
          <w:rFonts w:eastAsia="MS Mincho"/>
          <w:i w:val="0"/>
          <w:kern w:val="1"/>
        </w:rPr>
        <w:t xml:space="preserve"> цена договора, без учета НДС</w:t>
      </w:r>
    </w:p>
    <w:p w:rsidR="00303EFE" w:rsidRPr="00BD37A5" w:rsidRDefault="00303EFE" w:rsidP="00303EFE">
      <w:pPr>
        <w:rPr>
          <w:rFonts w:eastAsia="MS Mincho"/>
        </w:rPr>
      </w:pPr>
    </w:p>
    <w:p w:rsidR="002767CA" w:rsidRDefault="00CE345B" w:rsidP="00303EFE">
      <w:pPr>
        <w:spacing w:before="120" w:after="120"/>
        <w:ind w:firstLine="709"/>
        <w:contextualSpacing/>
        <w:jc w:val="both"/>
        <w:rPr>
          <w:sz w:val="28"/>
        </w:rPr>
      </w:pPr>
      <w:r>
        <w:rPr>
          <w:sz w:val="28"/>
        </w:rPr>
        <w:t>М</w:t>
      </w:r>
      <w:r w:rsidR="002767CA" w:rsidRPr="00CF44E7">
        <w:rPr>
          <w:sz w:val="28"/>
        </w:rPr>
        <w:t>аксимальная цена договора составляет 3 600 000,00 (три миллиона шестьсот тысяч) рублей 00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303EFE" w:rsidRPr="00BD37A5" w:rsidRDefault="00303EFE" w:rsidP="00303EFE">
      <w:pPr>
        <w:spacing w:before="120" w:after="120"/>
        <w:ind w:firstLine="709"/>
        <w:contextualSpacing/>
        <w:jc w:val="both"/>
        <w:rPr>
          <w:sz w:val="28"/>
        </w:rPr>
      </w:pPr>
    </w:p>
    <w:p w:rsidR="00303EFE" w:rsidRDefault="00303EFE" w:rsidP="00B95093">
      <w:pPr>
        <w:pStyle w:val="2"/>
        <w:keepNext w:val="0"/>
        <w:widowControl w:val="0"/>
        <w:numPr>
          <w:ilvl w:val="1"/>
          <w:numId w:val="23"/>
        </w:numPr>
        <w:spacing w:before="0" w:after="0"/>
        <w:jc w:val="both"/>
        <w:rPr>
          <w:rFonts w:eastAsia="MS Mincho"/>
          <w:i w:val="0"/>
          <w:kern w:val="1"/>
        </w:rPr>
      </w:pPr>
      <w:r w:rsidRPr="007B555E">
        <w:rPr>
          <w:rFonts w:eastAsia="MS Mincho"/>
          <w:i w:val="0"/>
          <w:kern w:val="1"/>
        </w:rPr>
        <w:t>Период выполнения работ</w:t>
      </w:r>
    </w:p>
    <w:p w:rsidR="00303EFE" w:rsidRDefault="00303EFE" w:rsidP="00303EFE">
      <w:pPr>
        <w:spacing w:before="120" w:after="120" w:line="276" w:lineRule="auto"/>
        <w:ind w:firstLine="709"/>
        <w:contextualSpacing/>
        <w:jc w:val="both"/>
        <w:rPr>
          <w:sz w:val="28"/>
        </w:rPr>
      </w:pPr>
      <w:proofErr w:type="gramStart"/>
      <w:r>
        <w:rPr>
          <w:sz w:val="28"/>
        </w:rPr>
        <w:t>С даты заключения</w:t>
      </w:r>
      <w:proofErr w:type="gramEnd"/>
      <w:r>
        <w:rPr>
          <w:sz w:val="28"/>
        </w:rPr>
        <w:t xml:space="preserve"> договора </w:t>
      </w:r>
      <w:r w:rsidRPr="004E0E38">
        <w:rPr>
          <w:sz w:val="28"/>
        </w:rPr>
        <w:t xml:space="preserve">до 31 </w:t>
      </w:r>
      <w:r>
        <w:rPr>
          <w:sz w:val="28"/>
        </w:rPr>
        <w:t>декабр</w:t>
      </w:r>
      <w:r w:rsidRPr="004E0E38">
        <w:rPr>
          <w:sz w:val="28"/>
        </w:rPr>
        <w:t>я 201</w:t>
      </w:r>
      <w:r>
        <w:rPr>
          <w:sz w:val="28"/>
        </w:rPr>
        <w:t>6</w:t>
      </w:r>
      <w:r w:rsidRPr="004E0E38">
        <w:rPr>
          <w:sz w:val="28"/>
        </w:rPr>
        <w:t xml:space="preserve"> г</w:t>
      </w:r>
      <w:r>
        <w:rPr>
          <w:sz w:val="28"/>
        </w:rPr>
        <w:t>. включительно</w:t>
      </w:r>
      <w:r w:rsidRPr="004E0E38">
        <w:rPr>
          <w:sz w:val="28"/>
        </w:rPr>
        <w:t>.</w:t>
      </w:r>
    </w:p>
    <w:p w:rsidR="00303EFE" w:rsidRPr="004E0E38" w:rsidRDefault="00303EFE" w:rsidP="00303EFE">
      <w:pPr>
        <w:spacing w:before="120" w:after="120" w:line="276" w:lineRule="auto"/>
        <w:ind w:firstLine="709"/>
        <w:contextualSpacing/>
        <w:jc w:val="both"/>
        <w:rPr>
          <w:sz w:val="28"/>
        </w:rPr>
      </w:pPr>
    </w:p>
    <w:p w:rsidR="00303EFE" w:rsidRDefault="00303EFE" w:rsidP="00B95093">
      <w:pPr>
        <w:pStyle w:val="2"/>
        <w:keepNext w:val="0"/>
        <w:widowControl w:val="0"/>
        <w:numPr>
          <w:ilvl w:val="1"/>
          <w:numId w:val="23"/>
        </w:numPr>
        <w:spacing w:before="0" w:after="0"/>
        <w:jc w:val="both"/>
        <w:rPr>
          <w:rFonts w:eastAsia="MS Mincho"/>
          <w:i w:val="0"/>
          <w:kern w:val="1"/>
        </w:rPr>
      </w:pPr>
      <w:r w:rsidRPr="007B555E">
        <w:rPr>
          <w:rFonts w:eastAsia="MS Mincho"/>
          <w:i w:val="0"/>
          <w:kern w:val="1"/>
        </w:rPr>
        <w:t>Место выполнения работ</w:t>
      </w:r>
    </w:p>
    <w:p w:rsidR="00303EFE" w:rsidRPr="00E22D93" w:rsidRDefault="00303EFE" w:rsidP="00303EFE">
      <w:pPr>
        <w:rPr>
          <w:rFonts w:eastAsia="MS Mincho"/>
        </w:rPr>
      </w:pPr>
    </w:p>
    <w:p w:rsidR="00303EFE" w:rsidRDefault="00303EFE" w:rsidP="00303EFE">
      <w:pPr>
        <w:spacing w:before="120" w:after="120" w:line="276" w:lineRule="auto"/>
        <w:ind w:firstLine="709"/>
        <w:contextualSpacing/>
        <w:jc w:val="both"/>
        <w:rPr>
          <w:sz w:val="28"/>
        </w:rPr>
      </w:pPr>
      <w:r w:rsidRPr="004E0E38">
        <w:rPr>
          <w:sz w:val="28"/>
        </w:rPr>
        <w:t>125047, Москва, Оружейный переулок, д.19.</w:t>
      </w:r>
    </w:p>
    <w:p w:rsidR="00303EFE" w:rsidRPr="004E0E38" w:rsidRDefault="00303EFE" w:rsidP="00303EFE">
      <w:pPr>
        <w:spacing w:before="120" w:after="120" w:line="276" w:lineRule="auto"/>
        <w:ind w:firstLine="709"/>
        <w:contextualSpacing/>
        <w:jc w:val="both"/>
        <w:rPr>
          <w:sz w:val="28"/>
        </w:rPr>
      </w:pPr>
    </w:p>
    <w:p w:rsidR="00303EFE" w:rsidRDefault="00303EFE" w:rsidP="00B95093">
      <w:pPr>
        <w:pStyle w:val="2"/>
        <w:keepNext w:val="0"/>
        <w:widowControl w:val="0"/>
        <w:numPr>
          <w:ilvl w:val="1"/>
          <w:numId w:val="23"/>
        </w:numPr>
        <w:spacing w:before="0" w:after="0"/>
        <w:jc w:val="both"/>
        <w:rPr>
          <w:rFonts w:eastAsia="MS Mincho"/>
          <w:i w:val="0"/>
          <w:kern w:val="1"/>
        </w:rPr>
      </w:pPr>
      <w:r w:rsidRPr="007B555E">
        <w:rPr>
          <w:rFonts w:eastAsia="MS Mincho"/>
          <w:i w:val="0"/>
          <w:kern w:val="1"/>
        </w:rPr>
        <w:t>Форма, сроки и порядок оплаты работ</w:t>
      </w:r>
    </w:p>
    <w:p w:rsidR="00303EFE" w:rsidRPr="00E22D93" w:rsidRDefault="00303EFE" w:rsidP="00303EFE">
      <w:pPr>
        <w:rPr>
          <w:rFonts w:eastAsia="MS Mincho"/>
        </w:rPr>
      </w:pPr>
    </w:p>
    <w:p w:rsidR="00303EFE" w:rsidRPr="006D2624" w:rsidRDefault="00303EFE" w:rsidP="00B95093">
      <w:pPr>
        <w:pStyle w:val="27"/>
        <w:numPr>
          <w:ilvl w:val="1"/>
          <w:numId w:val="27"/>
        </w:numPr>
        <w:tabs>
          <w:tab w:val="clear" w:pos="1142"/>
          <w:tab w:val="num" w:pos="0"/>
        </w:tabs>
        <w:spacing w:after="0"/>
        <w:ind w:left="0" w:firstLine="709"/>
        <w:rPr>
          <w:sz w:val="28"/>
          <w:szCs w:val="28"/>
        </w:rPr>
      </w:pPr>
      <w:bookmarkStart w:id="2" w:name="_Ref226350269"/>
      <w:r w:rsidRPr="006D2624">
        <w:rPr>
          <w:sz w:val="28"/>
          <w:szCs w:val="28"/>
        </w:rPr>
        <w:lastRenderedPageBreak/>
        <w:t xml:space="preserve">Стоимость Работ </w:t>
      </w:r>
      <w:r>
        <w:rPr>
          <w:sz w:val="28"/>
          <w:szCs w:val="28"/>
        </w:rPr>
        <w:t xml:space="preserve">по </w:t>
      </w:r>
      <w:r w:rsidR="00ED2319">
        <w:rPr>
          <w:sz w:val="28"/>
          <w:szCs w:val="28"/>
        </w:rPr>
        <w:t>д</w:t>
      </w:r>
      <w:r w:rsidRPr="006D2624">
        <w:rPr>
          <w:sz w:val="28"/>
          <w:szCs w:val="28"/>
        </w:rPr>
        <w:t>оговор</w:t>
      </w:r>
      <w:r>
        <w:rPr>
          <w:sz w:val="28"/>
          <w:szCs w:val="28"/>
        </w:rPr>
        <w:t>у</w:t>
      </w:r>
      <w:r w:rsidRPr="006D2624">
        <w:rPr>
          <w:sz w:val="28"/>
          <w:szCs w:val="28"/>
        </w:rPr>
        <w:t>, рассчитывается исходя из почасовой стоимости работ специалистов путем умножения данной стоимости Работ на количество затраченных человеко-часов.</w:t>
      </w:r>
    </w:p>
    <w:bookmarkEnd w:id="2"/>
    <w:p w:rsidR="00303EFE" w:rsidRPr="006D2624" w:rsidRDefault="00303EFE" w:rsidP="00B95093">
      <w:pPr>
        <w:pStyle w:val="27"/>
        <w:numPr>
          <w:ilvl w:val="1"/>
          <w:numId w:val="27"/>
        </w:numPr>
        <w:tabs>
          <w:tab w:val="clear" w:pos="1142"/>
          <w:tab w:val="num" w:pos="0"/>
        </w:tabs>
        <w:spacing w:after="0"/>
        <w:ind w:left="0" w:firstLine="709"/>
        <w:rPr>
          <w:sz w:val="28"/>
          <w:szCs w:val="28"/>
        </w:rPr>
      </w:pPr>
      <w:r w:rsidRPr="006D2624">
        <w:rPr>
          <w:sz w:val="28"/>
          <w:szCs w:val="28"/>
        </w:rPr>
        <w:t xml:space="preserve">Заказчик обязуется оплачивать Исполнителю Работы по </w:t>
      </w:r>
      <w:r w:rsidR="00ED2319">
        <w:rPr>
          <w:sz w:val="28"/>
          <w:szCs w:val="28"/>
        </w:rPr>
        <w:t>д</w:t>
      </w:r>
      <w:r w:rsidRPr="006D2624">
        <w:rPr>
          <w:sz w:val="28"/>
          <w:szCs w:val="28"/>
        </w:rPr>
        <w:t xml:space="preserve">оговору ежемесячно, в течение 30 (тридцати) календарных дней после подписания </w:t>
      </w:r>
      <w:r w:rsidR="00ED2319">
        <w:rPr>
          <w:sz w:val="28"/>
          <w:szCs w:val="28"/>
        </w:rPr>
        <w:t>с</w:t>
      </w:r>
      <w:r w:rsidRPr="006D2624">
        <w:rPr>
          <w:sz w:val="28"/>
          <w:szCs w:val="28"/>
        </w:rPr>
        <w:t xml:space="preserve">торонами </w:t>
      </w:r>
      <w:r w:rsidR="00ED2319">
        <w:rPr>
          <w:sz w:val="28"/>
          <w:szCs w:val="28"/>
        </w:rPr>
        <w:t>а</w:t>
      </w:r>
      <w:r w:rsidRPr="006D2624">
        <w:rPr>
          <w:sz w:val="28"/>
          <w:szCs w:val="28"/>
        </w:rPr>
        <w:t>кта сдачи-приемки выполненных Работ за соответствующий месяц, на основании выставленного Исполнителем счета.</w:t>
      </w:r>
    </w:p>
    <w:p w:rsidR="00303EFE" w:rsidRPr="004E0E38" w:rsidRDefault="00303EFE" w:rsidP="00EA10AF">
      <w:pPr>
        <w:spacing w:before="120" w:after="120" w:line="276" w:lineRule="auto"/>
        <w:contextualSpacing/>
        <w:jc w:val="both"/>
        <w:rPr>
          <w:sz w:val="28"/>
        </w:rPr>
      </w:pPr>
    </w:p>
    <w:p w:rsidR="00303EFE" w:rsidRDefault="00303EFE" w:rsidP="00B95093">
      <w:pPr>
        <w:pStyle w:val="2"/>
        <w:keepNext w:val="0"/>
        <w:widowControl w:val="0"/>
        <w:numPr>
          <w:ilvl w:val="1"/>
          <w:numId w:val="23"/>
        </w:numPr>
        <w:spacing w:before="0" w:after="0"/>
        <w:jc w:val="both"/>
        <w:rPr>
          <w:rFonts w:eastAsia="MS Mincho"/>
          <w:i w:val="0"/>
          <w:kern w:val="1"/>
        </w:rPr>
      </w:pPr>
      <w:r w:rsidRPr="007B555E">
        <w:rPr>
          <w:rFonts w:eastAsia="MS Mincho"/>
          <w:i w:val="0"/>
          <w:kern w:val="1"/>
        </w:rPr>
        <w:t>Порядок сдачи выполне</w:t>
      </w:r>
      <w:r>
        <w:rPr>
          <w:rFonts w:eastAsia="MS Mincho"/>
          <w:i w:val="0"/>
          <w:kern w:val="1"/>
        </w:rPr>
        <w:t>нны</w:t>
      </w:r>
      <w:r w:rsidRPr="007B555E">
        <w:rPr>
          <w:rFonts w:eastAsia="MS Mincho"/>
          <w:i w:val="0"/>
          <w:kern w:val="1"/>
        </w:rPr>
        <w:t>х работ</w:t>
      </w:r>
    </w:p>
    <w:p w:rsidR="00303EFE" w:rsidRPr="00E22D93" w:rsidRDefault="00303EFE" w:rsidP="00303EFE">
      <w:pPr>
        <w:rPr>
          <w:rFonts w:eastAsia="MS Mincho"/>
          <w:sz w:val="28"/>
          <w:szCs w:val="28"/>
        </w:rPr>
      </w:pPr>
    </w:p>
    <w:p w:rsidR="00303EFE" w:rsidRDefault="00303EFE" w:rsidP="00B95093">
      <w:pPr>
        <w:pStyle w:val="2"/>
        <w:keepNext w:val="0"/>
        <w:widowControl w:val="0"/>
        <w:numPr>
          <w:ilvl w:val="1"/>
          <w:numId w:val="24"/>
        </w:numPr>
        <w:tabs>
          <w:tab w:val="clear" w:pos="1440"/>
          <w:tab w:val="num" w:pos="0"/>
        </w:tabs>
        <w:spacing w:before="0" w:after="0"/>
        <w:ind w:left="0" w:firstLine="709"/>
        <w:jc w:val="both"/>
        <w:rPr>
          <w:b w:val="0"/>
          <w:i w:val="0"/>
        </w:rPr>
      </w:pPr>
      <w:r w:rsidRPr="00E22D93">
        <w:rPr>
          <w:b w:val="0"/>
          <w:i w:val="0"/>
        </w:rPr>
        <w:t xml:space="preserve">Факт выполнения Работ </w:t>
      </w:r>
      <w:r w:rsidR="00ED2319">
        <w:rPr>
          <w:b w:val="0"/>
          <w:i w:val="0"/>
        </w:rPr>
        <w:t>с</w:t>
      </w:r>
      <w:r w:rsidRPr="00E22D93">
        <w:rPr>
          <w:b w:val="0"/>
          <w:i w:val="0"/>
        </w:rPr>
        <w:t>тор</w:t>
      </w:r>
      <w:r>
        <w:rPr>
          <w:b w:val="0"/>
          <w:i w:val="0"/>
        </w:rPr>
        <w:t>о</w:t>
      </w:r>
      <w:r w:rsidRPr="00E22D93">
        <w:rPr>
          <w:b w:val="0"/>
          <w:i w:val="0"/>
        </w:rPr>
        <w:t xml:space="preserve">ны фиксируют подписанием </w:t>
      </w:r>
      <w:r w:rsidR="00ED2319">
        <w:rPr>
          <w:b w:val="0"/>
          <w:i w:val="0"/>
        </w:rPr>
        <w:t>а</w:t>
      </w:r>
      <w:r w:rsidRPr="00E22D93">
        <w:rPr>
          <w:b w:val="0"/>
          <w:i w:val="0"/>
        </w:rPr>
        <w:t>кта сдачи приемки выполненных Работ.</w:t>
      </w:r>
    </w:p>
    <w:p w:rsidR="00703727" w:rsidRPr="00703727" w:rsidRDefault="00703727" w:rsidP="00703727">
      <w:pPr>
        <w:pStyle w:val="2"/>
        <w:keepNext w:val="0"/>
        <w:widowControl w:val="0"/>
        <w:numPr>
          <w:ilvl w:val="1"/>
          <w:numId w:val="24"/>
        </w:numPr>
        <w:tabs>
          <w:tab w:val="clear" w:pos="1440"/>
          <w:tab w:val="num" w:pos="0"/>
        </w:tabs>
        <w:spacing w:before="0" w:after="0"/>
        <w:ind w:left="0" w:firstLine="709"/>
        <w:jc w:val="both"/>
        <w:rPr>
          <w:b w:val="0"/>
          <w:i w:val="0"/>
        </w:rPr>
      </w:pPr>
      <w:r w:rsidRPr="00703727">
        <w:rPr>
          <w:b w:val="0"/>
          <w:i w:val="0"/>
        </w:rPr>
        <w:t xml:space="preserve">Исполнитель ежемесячно в течение 5 (пяти) календарных дней по окончании выполнения Работ в соответствующем месяце направляет Заказчику </w:t>
      </w:r>
      <w:r w:rsidR="00182CEA">
        <w:rPr>
          <w:b w:val="0"/>
          <w:i w:val="0"/>
        </w:rPr>
        <w:t>счет/</w:t>
      </w:r>
      <w:r w:rsidRPr="00703727">
        <w:rPr>
          <w:b w:val="0"/>
          <w:i w:val="0"/>
        </w:rPr>
        <w:t xml:space="preserve">счет-фактуру, два экземпляра </w:t>
      </w:r>
      <w:r w:rsidR="00182CEA">
        <w:rPr>
          <w:b w:val="0"/>
          <w:i w:val="0"/>
        </w:rPr>
        <w:t>а</w:t>
      </w:r>
      <w:r w:rsidRPr="00703727">
        <w:rPr>
          <w:b w:val="0"/>
          <w:i w:val="0"/>
        </w:rPr>
        <w:t xml:space="preserve">кта сдачи-приемки выполненных Работ, подписанных со своей </w:t>
      </w:r>
      <w:r w:rsidR="00182CEA">
        <w:rPr>
          <w:b w:val="0"/>
          <w:i w:val="0"/>
        </w:rPr>
        <w:t>с</w:t>
      </w:r>
      <w:r w:rsidRPr="00703727">
        <w:rPr>
          <w:b w:val="0"/>
          <w:i w:val="0"/>
        </w:rPr>
        <w:t>тороны, и отчет по выполненным работам за соответствующий месяц.</w:t>
      </w:r>
    </w:p>
    <w:p w:rsidR="00303EFE" w:rsidRDefault="00303EFE" w:rsidP="00B95093">
      <w:pPr>
        <w:pStyle w:val="2"/>
        <w:keepNext w:val="0"/>
        <w:widowControl w:val="0"/>
        <w:numPr>
          <w:ilvl w:val="1"/>
          <w:numId w:val="24"/>
        </w:numPr>
        <w:tabs>
          <w:tab w:val="clear" w:pos="1440"/>
          <w:tab w:val="num" w:pos="0"/>
        </w:tabs>
        <w:spacing w:before="0" w:after="0"/>
        <w:ind w:left="0" w:firstLine="709"/>
        <w:jc w:val="both"/>
        <w:rPr>
          <w:b w:val="0"/>
          <w:i w:val="0"/>
        </w:rPr>
      </w:pPr>
      <w:r w:rsidRPr="00E22D93">
        <w:rPr>
          <w:b w:val="0"/>
          <w:i w:val="0"/>
        </w:rPr>
        <w:t xml:space="preserve">Заказчик в течение 15 (пятнадцати) календарных дней с даты получения </w:t>
      </w:r>
      <w:r w:rsidR="00ED2319">
        <w:rPr>
          <w:b w:val="0"/>
          <w:i w:val="0"/>
        </w:rPr>
        <w:t>а</w:t>
      </w:r>
      <w:r w:rsidRPr="00E22D93">
        <w:rPr>
          <w:b w:val="0"/>
          <w:i w:val="0"/>
        </w:rPr>
        <w:t xml:space="preserve">кта сдачи-приемки выполненных Работ направляет Исполнителю подписанный </w:t>
      </w:r>
      <w:r w:rsidR="00ED2319">
        <w:rPr>
          <w:b w:val="0"/>
          <w:i w:val="0"/>
        </w:rPr>
        <w:t>а</w:t>
      </w:r>
      <w:r w:rsidRPr="00E22D93">
        <w:rPr>
          <w:b w:val="0"/>
          <w:i w:val="0"/>
        </w:rPr>
        <w:t>кт сдачи-приемки, либ</w:t>
      </w:r>
      <w:r>
        <w:rPr>
          <w:b w:val="0"/>
          <w:i w:val="0"/>
        </w:rPr>
        <w:t xml:space="preserve">о </w:t>
      </w:r>
      <w:r w:rsidRPr="00E22D93">
        <w:rPr>
          <w:b w:val="0"/>
          <w:i w:val="0"/>
        </w:rPr>
        <w:t>мотивированный отказ от приемки Работ.</w:t>
      </w:r>
    </w:p>
    <w:p w:rsidR="00303EFE" w:rsidRDefault="00303EFE" w:rsidP="00303EFE"/>
    <w:p w:rsidR="00303EFE" w:rsidRDefault="00303EFE" w:rsidP="00B95093">
      <w:pPr>
        <w:pStyle w:val="2"/>
        <w:keepNext w:val="0"/>
        <w:widowControl w:val="0"/>
        <w:numPr>
          <w:ilvl w:val="1"/>
          <w:numId w:val="23"/>
        </w:numPr>
        <w:spacing w:before="0" w:after="0"/>
        <w:jc w:val="both"/>
        <w:rPr>
          <w:rFonts w:eastAsia="MS Mincho"/>
          <w:i w:val="0"/>
          <w:kern w:val="1"/>
        </w:rPr>
      </w:pPr>
      <w:r w:rsidRPr="00445FD6">
        <w:rPr>
          <w:rFonts w:eastAsia="MS Mincho"/>
          <w:i w:val="0"/>
          <w:kern w:val="1"/>
        </w:rPr>
        <w:t>Требования к конфиденциальности</w:t>
      </w:r>
    </w:p>
    <w:p w:rsidR="00303EFE" w:rsidRPr="00445FD6" w:rsidRDefault="00303EFE" w:rsidP="00303EFE">
      <w:pPr>
        <w:ind w:firstLine="709"/>
      </w:pPr>
    </w:p>
    <w:p w:rsidR="00303EFE" w:rsidRDefault="00303EFE" w:rsidP="00B95093">
      <w:pPr>
        <w:pStyle w:val="aff8"/>
        <w:widowControl w:val="0"/>
        <w:numPr>
          <w:ilvl w:val="2"/>
          <w:numId w:val="24"/>
        </w:numPr>
        <w:tabs>
          <w:tab w:val="clear" w:pos="2160"/>
          <w:tab w:val="num" w:pos="-567"/>
        </w:tabs>
        <w:ind w:left="0" w:firstLine="709"/>
        <w:jc w:val="both"/>
        <w:rPr>
          <w:sz w:val="28"/>
          <w:szCs w:val="28"/>
        </w:rPr>
      </w:pPr>
      <w:r w:rsidRPr="00445FD6">
        <w:rPr>
          <w:sz w:val="28"/>
          <w:szCs w:val="28"/>
        </w:rPr>
        <w:t xml:space="preserve">Заказчик и Исполнитель будут строго хранить конфиденциальность всей информации, полученной от другой </w:t>
      </w:r>
      <w:r w:rsidR="00ED2319">
        <w:rPr>
          <w:sz w:val="28"/>
          <w:szCs w:val="28"/>
        </w:rPr>
        <w:t>с</w:t>
      </w:r>
      <w:r w:rsidRPr="00445FD6">
        <w:rPr>
          <w:sz w:val="28"/>
          <w:szCs w:val="28"/>
        </w:rPr>
        <w:t xml:space="preserve">тороны или от третьих лиц в рамках исполнения </w:t>
      </w:r>
      <w:r w:rsidR="00ED2319">
        <w:rPr>
          <w:sz w:val="28"/>
          <w:szCs w:val="28"/>
        </w:rPr>
        <w:t>д</w:t>
      </w:r>
      <w:r w:rsidRPr="00445FD6">
        <w:rPr>
          <w:sz w:val="28"/>
          <w:szCs w:val="28"/>
        </w:rPr>
        <w:t>оговора, и будут принимать все возможные меры для защиты этой информации.</w:t>
      </w:r>
    </w:p>
    <w:p w:rsidR="00303EFE" w:rsidRPr="00445FD6" w:rsidRDefault="00303EFE" w:rsidP="00B95093">
      <w:pPr>
        <w:pStyle w:val="aff8"/>
        <w:widowControl w:val="0"/>
        <w:numPr>
          <w:ilvl w:val="2"/>
          <w:numId w:val="24"/>
        </w:numPr>
        <w:tabs>
          <w:tab w:val="clear" w:pos="2160"/>
          <w:tab w:val="num" w:pos="-567"/>
        </w:tabs>
        <w:ind w:left="0" w:firstLine="709"/>
        <w:jc w:val="both"/>
        <w:rPr>
          <w:sz w:val="28"/>
          <w:szCs w:val="28"/>
        </w:rPr>
      </w:pPr>
      <w:r w:rsidRPr="00445FD6">
        <w:rPr>
          <w:sz w:val="28"/>
          <w:szCs w:val="28"/>
        </w:rPr>
        <w:t xml:space="preserve">Обеспечение режима конфиденциальности услуг, оказываемых по </w:t>
      </w:r>
      <w:r w:rsidR="00ED2319">
        <w:rPr>
          <w:sz w:val="28"/>
          <w:szCs w:val="28"/>
        </w:rPr>
        <w:t>д</w:t>
      </w:r>
      <w:r w:rsidRPr="00445FD6">
        <w:rPr>
          <w:sz w:val="28"/>
          <w:szCs w:val="28"/>
        </w:rPr>
        <w:t>оговору, осуществляется в соответствии с «Соглашением</w:t>
      </w:r>
      <w:r w:rsidR="00346075">
        <w:rPr>
          <w:sz w:val="28"/>
          <w:szCs w:val="28"/>
        </w:rPr>
        <w:t xml:space="preserve"> о конфиденциальности», заключаемым</w:t>
      </w:r>
      <w:r w:rsidRPr="00445FD6">
        <w:rPr>
          <w:sz w:val="28"/>
          <w:szCs w:val="28"/>
        </w:rPr>
        <w:t xml:space="preserve"> между Исполнителем и Заказчиком </w:t>
      </w:r>
      <w:r w:rsidR="00346075" w:rsidRPr="00D32FFA">
        <w:rPr>
          <w:sz w:val="28"/>
          <w:szCs w:val="28"/>
        </w:rPr>
        <w:t xml:space="preserve">по форме, приведенной в приложении № </w:t>
      </w:r>
      <w:r w:rsidR="00346075">
        <w:rPr>
          <w:sz w:val="28"/>
          <w:szCs w:val="28"/>
        </w:rPr>
        <w:t>7</w:t>
      </w:r>
      <w:r w:rsidR="00346075" w:rsidRPr="00D32FFA">
        <w:rPr>
          <w:sz w:val="28"/>
          <w:szCs w:val="28"/>
        </w:rPr>
        <w:t xml:space="preserve"> к настоящей документации</w:t>
      </w:r>
      <w:r w:rsidR="00346075">
        <w:rPr>
          <w:sz w:val="28"/>
          <w:szCs w:val="28"/>
        </w:rPr>
        <w:t xml:space="preserve"> о закупке, </w:t>
      </w:r>
      <w:r w:rsidRPr="00445FD6">
        <w:rPr>
          <w:sz w:val="28"/>
          <w:szCs w:val="28"/>
        </w:rPr>
        <w:t>и регулируется законодательством Российской Федерации.</w:t>
      </w:r>
    </w:p>
    <w:p w:rsidR="00303EFE" w:rsidRPr="00445FD6" w:rsidRDefault="00303EFE" w:rsidP="00303EFE"/>
    <w:p w:rsidR="00303EFE" w:rsidRPr="00E22D93" w:rsidRDefault="00303EFE" w:rsidP="00303EFE"/>
    <w:p w:rsidR="00303EFE" w:rsidRDefault="00303EFE" w:rsidP="00B95093">
      <w:pPr>
        <w:pStyle w:val="2"/>
        <w:keepNext w:val="0"/>
        <w:widowControl w:val="0"/>
        <w:numPr>
          <w:ilvl w:val="1"/>
          <w:numId w:val="23"/>
        </w:numPr>
        <w:spacing w:before="0" w:after="0"/>
        <w:jc w:val="both"/>
        <w:rPr>
          <w:rFonts w:eastAsia="MS Mincho"/>
          <w:i w:val="0"/>
          <w:kern w:val="1"/>
        </w:rPr>
      </w:pPr>
      <w:r w:rsidRPr="007B555E">
        <w:rPr>
          <w:rFonts w:eastAsia="MS Mincho"/>
          <w:i w:val="0"/>
          <w:kern w:val="1"/>
        </w:rPr>
        <w:t xml:space="preserve">Требования к качеству выполняемых работ </w:t>
      </w:r>
    </w:p>
    <w:p w:rsidR="00303EFE" w:rsidRPr="00445FD6" w:rsidRDefault="00303EFE" w:rsidP="00303EFE">
      <w:pPr>
        <w:rPr>
          <w:rFonts w:eastAsia="MS Mincho"/>
        </w:rPr>
      </w:pPr>
    </w:p>
    <w:p w:rsidR="006A6A7F" w:rsidRDefault="00303EFE" w:rsidP="00303EFE">
      <w:pPr>
        <w:spacing w:before="120" w:after="120"/>
        <w:ind w:firstLine="709"/>
        <w:contextualSpacing/>
        <w:jc w:val="both"/>
        <w:rPr>
          <w:sz w:val="28"/>
        </w:rPr>
      </w:pPr>
      <w:r w:rsidRPr="004E0E38">
        <w:rPr>
          <w:sz w:val="28"/>
        </w:rPr>
        <w:t xml:space="preserve">Работы 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 Заказчика</w:t>
      </w:r>
      <w:r>
        <w:rPr>
          <w:sz w:val="28"/>
        </w:rPr>
        <w:t>,</w:t>
      </w:r>
      <w:r w:rsidRPr="004E0E38">
        <w:rPr>
          <w:sz w:val="28"/>
        </w:rPr>
        <w:t xml:space="preserve"> требованиями договора</w:t>
      </w:r>
      <w:r w:rsidRPr="00247EE9">
        <w:rPr>
          <w:sz w:val="28"/>
          <w:szCs w:val="28"/>
        </w:rPr>
        <w:t xml:space="preserve"> </w:t>
      </w:r>
      <w:r>
        <w:rPr>
          <w:sz w:val="28"/>
          <w:szCs w:val="28"/>
        </w:rPr>
        <w:t>и эксплуатационной документацией</w:t>
      </w:r>
      <w:r w:rsidRPr="004E0E38">
        <w:rPr>
          <w:sz w:val="28"/>
        </w:rPr>
        <w:t>.</w:t>
      </w:r>
    </w:p>
    <w:p w:rsidR="00303EFE" w:rsidRDefault="00303EFE" w:rsidP="00303EFE">
      <w:pPr>
        <w:spacing w:before="120" w:after="120"/>
        <w:ind w:firstLine="709"/>
        <w:contextualSpacing/>
        <w:jc w:val="both"/>
        <w:rPr>
          <w:sz w:val="28"/>
        </w:rPr>
      </w:pPr>
    </w:p>
    <w:p w:rsidR="006A6A7F" w:rsidRPr="00692D3B" w:rsidRDefault="006A6A7F" w:rsidP="00703727">
      <w:pPr>
        <w:pStyle w:val="2"/>
        <w:keepNext w:val="0"/>
        <w:widowControl w:val="0"/>
        <w:numPr>
          <w:ilvl w:val="1"/>
          <w:numId w:val="23"/>
        </w:numPr>
        <w:spacing w:before="0" w:after="0"/>
        <w:jc w:val="both"/>
        <w:rPr>
          <w:rFonts w:eastAsia="MS Mincho"/>
          <w:i w:val="0"/>
          <w:kern w:val="1"/>
        </w:rPr>
      </w:pPr>
      <w:r w:rsidRPr="00692D3B">
        <w:rPr>
          <w:rFonts w:eastAsia="MS Mincho"/>
          <w:bCs w:val="0"/>
          <w:i w:val="0"/>
          <w:iCs w:val="0"/>
          <w:kern w:val="1"/>
        </w:rPr>
        <w:t>Гарантийное обслуживание</w:t>
      </w:r>
    </w:p>
    <w:p w:rsidR="006A6A7F" w:rsidRPr="00692D3B" w:rsidRDefault="006A6A7F" w:rsidP="00692D3B">
      <w:pPr>
        <w:ind w:firstLine="709"/>
      </w:pPr>
    </w:p>
    <w:p w:rsidR="006A6A7F" w:rsidRPr="00692D3B" w:rsidRDefault="006A6A7F" w:rsidP="00692D3B">
      <w:pPr>
        <w:pStyle w:val="aff8"/>
        <w:widowControl w:val="0"/>
        <w:numPr>
          <w:ilvl w:val="3"/>
          <w:numId w:val="24"/>
        </w:numPr>
        <w:tabs>
          <w:tab w:val="clear" w:pos="2880"/>
          <w:tab w:val="num" w:pos="0"/>
        </w:tabs>
        <w:ind w:left="0" w:firstLine="709"/>
        <w:jc w:val="both"/>
        <w:rPr>
          <w:sz w:val="28"/>
          <w:szCs w:val="28"/>
        </w:rPr>
      </w:pPr>
      <w:r w:rsidRPr="00692D3B">
        <w:rPr>
          <w:sz w:val="28"/>
          <w:szCs w:val="28"/>
        </w:rPr>
        <w:t xml:space="preserve">Исполнитель должен предоставить гарантию на </w:t>
      </w:r>
      <w:r w:rsidR="005025DC" w:rsidRPr="008775AE">
        <w:rPr>
          <w:sz w:val="28"/>
          <w:szCs w:val="28"/>
        </w:rPr>
        <w:t>результат</w:t>
      </w:r>
      <w:r w:rsidR="005025DC">
        <w:rPr>
          <w:sz w:val="28"/>
          <w:szCs w:val="28"/>
        </w:rPr>
        <w:t>ы</w:t>
      </w:r>
      <w:r w:rsidRPr="00692D3B">
        <w:rPr>
          <w:sz w:val="28"/>
          <w:szCs w:val="28"/>
        </w:rPr>
        <w:t xml:space="preserve"> работ по сервисному обслуживанию не менее 3 календарных дней</w:t>
      </w:r>
      <w:r w:rsidR="005025DC">
        <w:rPr>
          <w:sz w:val="28"/>
          <w:szCs w:val="28"/>
        </w:rPr>
        <w:t xml:space="preserve"> для каждого из</w:t>
      </w:r>
      <w:r w:rsidR="00EB7E23">
        <w:rPr>
          <w:sz w:val="28"/>
          <w:szCs w:val="28"/>
        </w:rPr>
        <w:t xml:space="preserve"> устраненных (закрытых)</w:t>
      </w:r>
      <w:r w:rsidR="005025DC">
        <w:rPr>
          <w:sz w:val="28"/>
          <w:szCs w:val="28"/>
        </w:rPr>
        <w:t xml:space="preserve"> </w:t>
      </w:r>
      <w:r w:rsidR="00182CEA">
        <w:rPr>
          <w:sz w:val="28"/>
          <w:szCs w:val="28"/>
        </w:rPr>
        <w:t>и</w:t>
      </w:r>
      <w:r w:rsidR="005025DC">
        <w:rPr>
          <w:sz w:val="28"/>
          <w:szCs w:val="28"/>
        </w:rPr>
        <w:t>нцидентов</w:t>
      </w:r>
      <w:r w:rsidRPr="00692D3B">
        <w:rPr>
          <w:sz w:val="28"/>
          <w:szCs w:val="28"/>
        </w:rPr>
        <w:t xml:space="preserve">. </w:t>
      </w:r>
    </w:p>
    <w:p w:rsidR="006A6A7F" w:rsidRDefault="006A6A7F" w:rsidP="00692D3B">
      <w:pPr>
        <w:pStyle w:val="aff8"/>
        <w:widowControl w:val="0"/>
        <w:numPr>
          <w:ilvl w:val="3"/>
          <w:numId w:val="24"/>
        </w:numPr>
        <w:tabs>
          <w:tab w:val="clear" w:pos="2880"/>
          <w:tab w:val="num" w:pos="0"/>
        </w:tabs>
        <w:ind w:left="0" w:firstLine="709"/>
        <w:jc w:val="both"/>
        <w:rPr>
          <w:sz w:val="28"/>
          <w:szCs w:val="28"/>
        </w:rPr>
      </w:pPr>
      <w:r w:rsidRPr="008775AE">
        <w:rPr>
          <w:sz w:val="28"/>
          <w:szCs w:val="28"/>
        </w:rPr>
        <w:lastRenderedPageBreak/>
        <w:t xml:space="preserve">Гарантийное обслуживание включает в себя внесение за счёт Исполнителя необходимых изменений в результаты работ по </w:t>
      </w:r>
      <w:r w:rsidR="005025DC">
        <w:rPr>
          <w:sz w:val="28"/>
          <w:szCs w:val="28"/>
        </w:rPr>
        <w:t>сервисному обслуживанию</w:t>
      </w:r>
      <w:r w:rsidRPr="008775AE">
        <w:rPr>
          <w:sz w:val="28"/>
          <w:szCs w:val="28"/>
        </w:rPr>
        <w:t xml:space="preserve">, чтобы обеспечить соответствие результатов работ </w:t>
      </w:r>
      <w:r w:rsidR="005025DC" w:rsidRPr="008775AE">
        <w:rPr>
          <w:sz w:val="28"/>
          <w:szCs w:val="28"/>
        </w:rPr>
        <w:t>по</w:t>
      </w:r>
      <w:r w:rsidR="005025DC">
        <w:rPr>
          <w:sz w:val="28"/>
          <w:szCs w:val="28"/>
        </w:rPr>
        <w:t xml:space="preserve"> сервисному обслуживанию </w:t>
      </w:r>
      <w:r w:rsidRPr="008775AE">
        <w:rPr>
          <w:sz w:val="28"/>
          <w:szCs w:val="28"/>
        </w:rPr>
        <w:t xml:space="preserve">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w:t>
      </w:r>
      <w:r w:rsidR="005025DC">
        <w:rPr>
          <w:sz w:val="28"/>
          <w:szCs w:val="28"/>
        </w:rPr>
        <w:t xml:space="preserve">закрытия </w:t>
      </w:r>
      <w:r w:rsidR="00182CEA">
        <w:rPr>
          <w:sz w:val="28"/>
          <w:szCs w:val="28"/>
        </w:rPr>
        <w:t>и</w:t>
      </w:r>
      <w:r w:rsidR="005025DC">
        <w:rPr>
          <w:sz w:val="28"/>
          <w:szCs w:val="28"/>
        </w:rPr>
        <w:t>нцидента</w:t>
      </w:r>
      <w:r w:rsidRPr="008775AE">
        <w:rPr>
          <w:sz w:val="28"/>
          <w:szCs w:val="28"/>
        </w:rPr>
        <w:t xml:space="preserve"> Исполнителем.</w:t>
      </w:r>
    </w:p>
    <w:p w:rsidR="005025DC" w:rsidRDefault="005025DC" w:rsidP="00692D3B">
      <w:pPr>
        <w:pStyle w:val="aff8"/>
        <w:widowControl w:val="0"/>
        <w:ind w:left="2160"/>
        <w:jc w:val="both"/>
        <w:rPr>
          <w:sz w:val="28"/>
          <w:szCs w:val="28"/>
        </w:rPr>
      </w:pPr>
    </w:p>
    <w:p w:rsidR="005025DC" w:rsidRPr="008775AE" w:rsidRDefault="005025DC" w:rsidP="00692D3B">
      <w:pPr>
        <w:pStyle w:val="aff8"/>
        <w:widowControl w:val="0"/>
        <w:ind w:left="2160"/>
        <w:jc w:val="both"/>
        <w:rPr>
          <w:sz w:val="28"/>
          <w:szCs w:val="28"/>
        </w:rPr>
      </w:pPr>
    </w:p>
    <w:p w:rsidR="00044B1C" w:rsidRDefault="002E18D3" w:rsidP="00C177CB">
      <w:pPr>
        <w:pStyle w:val="1"/>
        <w:spacing w:before="0" w:after="0"/>
        <w:ind w:left="0" w:firstLine="0"/>
        <w:jc w:val="center"/>
      </w:pPr>
      <w:r w:rsidRPr="00C177CB">
        <w:t xml:space="preserve">Раздел </w:t>
      </w:r>
      <w:r w:rsidR="006400A0" w:rsidRPr="00C177CB">
        <w:t>5</w:t>
      </w:r>
      <w:r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303EFE">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656C49">
            <w:pPr>
              <w:pStyle w:val="19"/>
              <w:ind w:firstLine="0"/>
              <w:rPr>
                <w:sz w:val="24"/>
                <w:szCs w:val="24"/>
              </w:rPr>
            </w:pPr>
            <w:r>
              <w:rPr>
                <w:sz w:val="24"/>
                <w:szCs w:val="24"/>
              </w:rPr>
              <w:t>Открытый конкурс</w:t>
            </w:r>
            <w:r w:rsidR="00B4382C" w:rsidRPr="00F86FAA">
              <w:rPr>
                <w:sz w:val="24"/>
                <w:szCs w:val="24"/>
              </w:rPr>
              <w:t xml:space="preserve"> № </w:t>
            </w:r>
            <w:r w:rsidR="001C64B3" w:rsidRPr="001C64B3">
              <w:rPr>
                <w:sz w:val="24"/>
                <w:szCs w:val="24"/>
              </w:rPr>
              <w:t>ОК-МСП-ЦКПРПК-16-0038</w:t>
            </w:r>
            <w:r w:rsidR="001C64B3">
              <w:rPr>
                <w:sz w:val="24"/>
                <w:szCs w:val="24"/>
              </w:rPr>
              <w:t xml:space="preserve"> </w:t>
            </w:r>
            <w:r w:rsidR="00B4382C" w:rsidRPr="00F86FAA">
              <w:rPr>
                <w:sz w:val="24"/>
                <w:szCs w:val="24"/>
              </w:rPr>
              <w:t xml:space="preserve">на право заключения </w:t>
            </w:r>
            <w:proofErr w:type="gramStart"/>
            <w:r w:rsidR="00B4382C" w:rsidRPr="00F86FAA">
              <w:rPr>
                <w:sz w:val="24"/>
                <w:szCs w:val="24"/>
              </w:rPr>
              <w:t>договора</w:t>
            </w:r>
            <w:proofErr w:type="gramEnd"/>
            <w:r w:rsidR="00B4382C" w:rsidRPr="00F86FAA">
              <w:rPr>
                <w:sz w:val="24"/>
                <w:szCs w:val="24"/>
              </w:rPr>
              <w:t xml:space="preserve"> на </w:t>
            </w:r>
            <w:r w:rsidR="00303EFE" w:rsidRPr="00303EFE">
              <w:rPr>
                <w:sz w:val="24"/>
                <w:szCs w:val="24"/>
              </w:rPr>
              <w:t>выполнение работ по сервисному обслуживанию автоматизированной системы «Портал ТрансКонтейнер-2»</w:t>
            </w:r>
          </w:p>
        </w:tc>
      </w:tr>
      <w:tr w:rsidR="00303EFE" w:rsidRPr="00F86FAA" w:rsidTr="00EF779C">
        <w:tc>
          <w:tcPr>
            <w:tcW w:w="534" w:type="dxa"/>
          </w:tcPr>
          <w:p w:rsidR="00303EFE" w:rsidRPr="00F86FAA" w:rsidRDefault="00303EFE" w:rsidP="00804946">
            <w:pPr>
              <w:pStyle w:val="19"/>
              <w:ind w:firstLine="0"/>
              <w:rPr>
                <w:b/>
                <w:sz w:val="24"/>
                <w:szCs w:val="24"/>
              </w:rPr>
            </w:pPr>
            <w:r w:rsidRPr="00F86FAA">
              <w:rPr>
                <w:b/>
                <w:sz w:val="24"/>
                <w:szCs w:val="24"/>
              </w:rPr>
              <w:t>2.</w:t>
            </w:r>
          </w:p>
        </w:tc>
        <w:tc>
          <w:tcPr>
            <w:tcW w:w="2551" w:type="dxa"/>
          </w:tcPr>
          <w:p w:rsidR="00303EFE" w:rsidRPr="00F86FAA" w:rsidRDefault="00303EFE" w:rsidP="008035D3">
            <w:pPr>
              <w:pStyle w:val="Default"/>
              <w:rPr>
                <w:b/>
                <w:color w:val="auto"/>
              </w:rPr>
            </w:pPr>
            <w:r w:rsidRPr="00F86FAA">
              <w:rPr>
                <w:b/>
                <w:color w:val="auto"/>
              </w:rPr>
              <w:t xml:space="preserve">Организатор </w:t>
            </w:r>
            <w:r>
              <w:rPr>
                <w:b/>
                <w:color w:val="auto"/>
              </w:rPr>
              <w:t>Открытого конкурса</w:t>
            </w:r>
            <w:r w:rsidRPr="00F86FAA">
              <w:rPr>
                <w:b/>
                <w:color w:val="auto"/>
              </w:rPr>
              <w:t xml:space="preserve">, адрес, контактные лица и представители </w:t>
            </w:r>
            <w:r>
              <w:rPr>
                <w:b/>
                <w:color w:val="auto"/>
              </w:rPr>
              <w:t>Заказчика</w:t>
            </w:r>
          </w:p>
        </w:tc>
        <w:tc>
          <w:tcPr>
            <w:tcW w:w="6768" w:type="dxa"/>
          </w:tcPr>
          <w:p w:rsidR="00303EFE" w:rsidRDefault="00303EFE" w:rsidP="00303EFE">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303EFE" w:rsidRPr="000413C4" w:rsidRDefault="00303EFE" w:rsidP="00303EFE">
            <w:pPr>
              <w:pStyle w:val="19"/>
              <w:ind w:firstLine="0"/>
              <w:rPr>
                <w:sz w:val="24"/>
                <w:szCs w:val="24"/>
              </w:rPr>
            </w:pPr>
            <w:r>
              <w:rPr>
                <w:sz w:val="24"/>
                <w:szCs w:val="24"/>
              </w:rPr>
              <w:t xml:space="preserve">Постоянная </w:t>
            </w:r>
            <w:r w:rsidRPr="000413C4">
              <w:rPr>
                <w:sz w:val="24"/>
                <w:szCs w:val="24"/>
              </w:rPr>
              <w:t>рабочая группа Конкурсной комиссии аппарата управления ПАО «ТрансКонтейнер».</w:t>
            </w:r>
          </w:p>
          <w:p w:rsidR="00303EFE" w:rsidRPr="000413C4" w:rsidRDefault="00303EFE" w:rsidP="00303EFE">
            <w:pPr>
              <w:pStyle w:val="19"/>
              <w:ind w:firstLine="0"/>
              <w:rPr>
                <w:sz w:val="24"/>
                <w:szCs w:val="24"/>
              </w:rPr>
            </w:pPr>
            <w:r w:rsidRPr="000413C4">
              <w:rPr>
                <w:sz w:val="24"/>
                <w:szCs w:val="24"/>
              </w:rPr>
              <w:t xml:space="preserve">Адрес: 125047, Москва, Оружейный переулок, д.19. </w:t>
            </w:r>
          </w:p>
          <w:p w:rsidR="00303EFE" w:rsidRPr="000413C4" w:rsidRDefault="00303EFE" w:rsidP="00303EFE">
            <w:pPr>
              <w:jc w:val="both"/>
            </w:pPr>
            <w:r w:rsidRPr="000413C4">
              <w:t>Контактно</w:t>
            </w:r>
            <w:proofErr w:type="gramStart"/>
            <w:r w:rsidRPr="000413C4">
              <w:t>е(</w:t>
            </w:r>
            <w:proofErr w:type="spellStart"/>
            <w:proofErr w:type="gramEnd"/>
            <w:r w:rsidRPr="000413C4">
              <w:t>ые</w:t>
            </w:r>
            <w:proofErr w:type="spellEnd"/>
            <w:r w:rsidRPr="000413C4">
              <w:t>) лицо(а) Заказчика: Комиссаров Михаил Александрович, тел. . +7 (495)</w:t>
            </w:r>
            <w:r w:rsidRPr="000413C4">
              <w:rPr>
                <w:lang w:eastAsia="en-US"/>
              </w:rPr>
              <w:t xml:space="preserve"> 788-1717 доб. 17-17</w:t>
            </w:r>
            <w:r w:rsidRPr="000413C4">
              <w:t xml:space="preserve"> электронный адрес </w:t>
            </w:r>
            <w:r w:rsidRPr="000413C4">
              <w:rPr>
                <w:lang w:val="en-US"/>
              </w:rPr>
              <w:t>KomissarovMA</w:t>
            </w:r>
            <w:r w:rsidRPr="000413C4">
              <w:t>@trcont.ru.</w:t>
            </w:r>
          </w:p>
          <w:p w:rsidR="00303EFE" w:rsidRPr="000413C4" w:rsidRDefault="00303EFE" w:rsidP="00303EFE">
            <w:pPr>
              <w:pStyle w:val="19"/>
              <w:ind w:firstLine="0"/>
            </w:pPr>
            <w:r w:rsidRPr="000413C4">
              <w:rPr>
                <w:sz w:val="24"/>
                <w:szCs w:val="24"/>
              </w:rPr>
              <w:t>Контактно</w:t>
            </w:r>
            <w:proofErr w:type="gramStart"/>
            <w:r w:rsidRPr="000413C4">
              <w:rPr>
                <w:sz w:val="24"/>
                <w:szCs w:val="24"/>
              </w:rPr>
              <w:t>е(</w:t>
            </w:r>
            <w:proofErr w:type="spellStart"/>
            <w:proofErr w:type="gramEnd"/>
            <w:r w:rsidRPr="000413C4">
              <w:rPr>
                <w:sz w:val="24"/>
                <w:szCs w:val="24"/>
              </w:rPr>
              <w:t>ые</w:t>
            </w:r>
            <w:proofErr w:type="spellEnd"/>
            <w:r w:rsidRPr="000413C4">
              <w:rPr>
                <w:sz w:val="24"/>
                <w:szCs w:val="24"/>
              </w:rPr>
              <w:t>) лицо(а) Организатора:</w:t>
            </w:r>
          </w:p>
          <w:p w:rsidR="00303EFE" w:rsidRDefault="00303EFE" w:rsidP="00303EFE">
            <w:pPr>
              <w:pStyle w:val="19"/>
              <w:ind w:firstLine="0"/>
              <w:rPr>
                <w:sz w:val="24"/>
                <w:szCs w:val="24"/>
              </w:rPr>
            </w:pPr>
            <w:r w:rsidRPr="000413C4">
              <w:rPr>
                <w:sz w:val="24"/>
                <w:szCs w:val="24"/>
              </w:rPr>
              <w:t>Аксютина Кира Михайловна, тел. +7 (495) 788</w:t>
            </w:r>
            <w:r w:rsidRPr="004774CF">
              <w:rPr>
                <w:sz w:val="24"/>
                <w:szCs w:val="24"/>
              </w:rPr>
              <w:t>-1717 доб. 16-42, электронный адрес AksiutinaKM@trcont.ru;</w:t>
            </w:r>
          </w:p>
          <w:p w:rsidR="00303EFE" w:rsidRPr="00F86FAA" w:rsidRDefault="00303EFE" w:rsidP="006B3BD2">
            <w:pPr>
              <w:pStyle w:val="19"/>
              <w:ind w:firstLine="0"/>
              <w:rPr>
                <w:sz w:val="24"/>
                <w:szCs w:val="24"/>
              </w:rPr>
            </w:pPr>
            <w:r>
              <w:rPr>
                <w:sz w:val="24"/>
                <w:szCs w:val="24"/>
              </w:rPr>
              <w:t>Курицын Александр Евгеньевич, тел. +7 (495) 788-1717 доб. 16-41, электронный адрес KuritsynAE@trcont.ru</w:t>
            </w:r>
          </w:p>
        </w:tc>
      </w:tr>
      <w:tr w:rsidR="00303EFE" w:rsidRPr="00F86FAA" w:rsidTr="00EF779C">
        <w:tc>
          <w:tcPr>
            <w:tcW w:w="534" w:type="dxa"/>
          </w:tcPr>
          <w:p w:rsidR="00303EFE" w:rsidRPr="00F86FAA" w:rsidRDefault="00303EFE" w:rsidP="00736D40">
            <w:pPr>
              <w:pStyle w:val="19"/>
              <w:ind w:firstLine="0"/>
              <w:rPr>
                <w:b/>
                <w:sz w:val="24"/>
                <w:szCs w:val="24"/>
              </w:rPr>
            </w:pPr>
            <w:r w:rsidRPr="00F86FAA">
              <w:rPr>
                <w:b/>
                <w:sz w:val="24"/>
                <w:szCs w:val="24"/>
              </w:rPr>
              <w:t>3.</w:t>
            </w:r>
          </w:p>
        </w:tc>
        <w:tc>
          <w:tcPr>
            <w:tcW w:w="2551" w:type="dxa"/>
          </w:tcPr>
          <w:p w:rsidR="00303EFE" w:rsidRPr="00F86FAA" w:rsidRDefault="00303EFE" w:rsidP="00736D40">
            <w:pPr>
              <w:pStyle w:val="Default"/>
              <w:rPr>
                <w:b/>
                <w:color w:val="auto"/>
              </w:rPr>
            </w:pPr>
            <w:r w:rsidRPr="00F86FAA">
              <w:rPr>
                <w:b/>
                <w:color w:val="auto"/>
              </w:rPr>
              <w:t xml:space="preserve">Дата опубликования извещения о проведении </w:t>
            </w:r>
            <w:r>
              <w:rPr>
                <w:b/>
                <w:color w:val="auto"/>
              </w:rPr>
              <w:t>Открытого конкурса</w:t>
            </w:r>
          </w:p>
        </w:tc>
        <w:tc>
          <w:tcPr>
            <w:tcW w:w="6768" w:type="dxa"/>
          </w:tcPr>
          <w:p w:rsidR="00303EFE" w:rsidRPr="001C64B3" w:rsidRDefault="001C64B3" w:rsidP="001C64B3">
            <w:r w:rsidRPr="001C64B3">
              <w:t>«30</w:t>
            </w:r>
            <w:r w:rsidR="00303EFE" w:rsidRPr="001C64B3">
              <w:t xml:space="preserve">» </w:t>
            </w:r>
            <w:r w:rsidRPr="001C64B3">
              <w:t>июня</w:t>
            </w:r>
            <w:r w:rsidR="00303EFE" w:rsidRPr="001C64B3">
              <w:t xml:space="preserve">  2016 г.</w:t>
            </w:r>
          </w:p>
        </w:tc>
      </w:tr>
      <w:tr w:rsidR="00303EFE" w:rsidRPr="00F86FAA" w:rsidTr="00EF779C">
        <w:tc>
          <w:tcPr>
            <w:tcW w:w="534" w:type="dxa"/>
          </w:tcPr>
          <w:p w:rsidR="00303EFE" w:rsidRPr="00F86FAA" w:rsidRDefault="00303EFE" w:rsidP="00736D40">
            <w:pPr>
              <w:pStyle w:val="19"/>
              <w:ind w:firstLine="0"/>
              <w:rPr>
                <w:b/>
                <w:sz w:val="24"/>
                <w:szCs w:val="24"/>
              </w:rPr>
            </w:pPr>
            <w:r w:rsidRPr="00F86FAA">
              <w:rPr>
                <w:b/>
                <w:sz w:val="24"/>
                <w:szCs w:val="24"/>
              </w:rPr>
              <w:t>4.</w:t>
            </w:r>
          </w:p>
        </w:tc>
        <w:tc>
          <w:tcPr>
            <w:tcW w:w="2551" w:type="dxa"/>
          </w:tcPr>
          <w:p w:rsidR="00303EFE" w:rsidRDefault="00303EFE"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 xml:space="preserve">проведения процедуры </w:t>
            </w:r>
            <w:r>
              <w:rPr>
                <w:b/>
                <w:color w:val="auto"/>
              </w:rPr>
              <w:t>Открытого конкурса</w:t>
            </w:r>
          </w:p>
          <w:p w:rsidR="00303EFE" w:rsidRPr="00F86FAA" w:rsidRDefault="00303EFE" w:rsidP="00783AD5">
            <w:pPr>
              <w:pStyle w:val="Default"/>
              <w:rPr>
                <w:b/>
                <w:color w:val="auto"/>
              </w:rPr>
            </w:pPr>
          </w:p>
        </w:tc>
        <w:tc>
          <w:tcPr>
            <w:tcW w:w="6768" w:type="dxa"/>
          </w:tcPr>
          <w:p w:rsidR="00303EFE" w:rsidRPr="008C671C" w:rsidRDefault="00303EFE" w:rsidP="00C61887">
            <w:pPr>
              <w:pStyle w:val="19"/>
              <w:ind w:firstLine="0"/>
              <w:rPr>
                <w:sz w:val="24"/>
                <w:szCs w:val="24"/>
              </w:rPr>
            </w:pPr>
            <w:proofErr w:type="gramStart"/>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w:t>
            </w:r>
            <w:r w:rsidRPr="008C671C">
              <w:rPr>
                <w:sz w:val="24"/>
                <w:szCs w:val="24"/>
              </w:rPr>
              <w:t xml:space="preserve">телекоммуникационной сети «Интернет» на сайте </w:t>
            </w:r>
            <w:r w:rsidRPr="008C671C">
              <w:rPr>
                <w:sz w:val="24"/>
                <w:szCs w:val="24"/>
              </w:rPr>
              <w:br/>
              <w:t>ПАО «ТрансКонтейнер» (</w:t>
            </w:r>
            <w:hyperlink r:id="rId18" w:history="1">
              <w:r w:rsidRPr="008C671C">
                <w:rPr>
                  <w:rStyle w:val="a8"/>
                  <w:sz w:val="24"/>
                  <w:szCs w:val="24"/>
                </w:rPr>
                <w:t>http://www.trcont.ru</w:t>
              </w:r>
            </w:hyperlink>
            <w:r w:rsidRPr="008C671C">
              <w:rPr>
                <w:sz w:val="24"/>
                <w:szCs w:val="24"/>
              </w:rPr>
              <w:t>) и,</w:t>
            </w:r>
            <w:r w:rsidRPr="008C671C">
              <w:rPr>
                <w:color w:val="000000"/>
                <w:sz w:val="24"/>
                <w:szCs w:val="24"/>
                <w:shd w:val="clear" w:color="auto" w:fill="FFFFFF"/>
              </w:rPr>
              <w:t xml:space="preserve"> </w:t>
            </w:r>
            <w:r w:rsidRPr="008C671C">
              <w:rPr>
                <w:sz w:val="24"/>
                <w:szCs w:val="24"/>
              </w:rPr>
              <w:t xml:space="preserve">в предусмотренных законодательством Российской Федерации </w:t>
            </w:r>
            <w:r w:rsidRPr="008C671C">
              <w:rPr>
                <w:sz w:val="24"/>
                <w:szCs w:val="24"/>
              </w:rPr>
              <w:lastRenderedPageBreak/>
              <w:t>случаях</w:t>
            </w:r>
            <w:proofErr w:type="gramEnd"/>
            <w:r w:rsidRPr="008C671C">
              <w:rPr>
                <w:sz w:val="24"/>
                <w:szCs w:val="24"/>
              </w:rPr>
              <w:t>, на официальном сайте единой информационной системы</w:t>
            </w:r>
            <w:r>
              <w:rPr>
                <w:sz w:val="24"/>
                <w:szCs w:val="24"/>
              </w:rPr>
              <w:t xml:space="preserve"> в сфере закупок</w:t>
            </w:r>
            <w:r w:rsidRPr="008C671C">
              <w:rPr>
                <w:sz w:val="24"/>
                <w:szCs w:val="24"/>
              </w:rPr>
              <w:t xml:space="preserve"> в информационно-телекоммуникационной сети «Интернет» (</w:t>
            </w:r>
            <w:hyperlink r:id="rId19" w:history="1">
              <w:r w:rsidRPr="008C671C">
                <w:rPr>
                  <w:rStyle w:val="a8"/>
                  <w:sz w:val="24"/>
                  <w:szCs w:val="24"/>
                </w:rPr>
                <w:t>www.zakupki.gov.ru</w:t>
              </w:r>
            </w:hyperlink>
            <w:r w:rsidRPr="008C671C">
              <w:rPr>
                <w:sz w:val="24"/>
                <w:szCs w:val="24"/>
              </w:rPr>
              <w:t>) (далее – Официальный сайт).</w:t>
            </w:r>
          </w:p>
          <w:p w:rsidR="00303EFE" w:rsidRPr="005409D4" w:rsidRDefault="00303EFE" w:rsidP="005409D4">
            <w:pPr>
              <w:pStyle w:val="19"/>
              <w:rPr>
                <w:sz w:val="24"/>
                <w:szCs w:val="24"/>
              </w:rPr>
            </w:pPr>
            <w:proofErr w:type="gramStart"/>
            <w:r w:rsidRPr="008C671C">
              <w:rPr>
                <w:sz w:val="24"/>
                <w:szCs w:val="24"/>
              </w:rPr>
              <w:t>В случае возникновения</w:t>
            </w:r>
            <w:r w:rsidRPr="00C61887">
              <w:rPr>
                <w:sz w:val="24"/>
                <w:szCs w:val="24"/>
              </w:rPr>
              <w:t xml:space="preserve">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w:t>
            </w:r>
            <w:r w:rsidR="005409D4">
              <w:rPr>
                <w:sz w:val="24"/>
                <w:szCs w:val="24"/>
              </w:rPr>
              <w:t>щенной в установленном порядке.</w:t>
            </w:r>
          </w:p>
        </w:tc>
      </w:tr>
      <w:tr w:rsidR="00303EFE" w:rsidRPr="00F86FAA" w:rsidTr="00EF779C">
        <w:tc>
          <w:tcPr>
            <w:tcW w:w="534" w:type="dxa"/>
          </w:tcPr>
          <w:p w:rsidR="00303EFE" w:rsidRPr="00F86FAA" w:rsidRDefault="00303EFE" w:rsidP="00804946">
            <w:pPr>
              <w:pStyle w:val="19"/>
              <w:ind w:firstLine="0"/>
              <w:rPr>
                <w:b/>
                <w:sz w:val="24"/>
                <w:szCs w:val="24"/>
              </w:rPr>
            </w:pPr>
            <w:r w:rsidRPr="00F86FAA">
              <w:rPr>
                <w:b/>
                <w:sz w:val="24"/>
                <w:szCs w:val="24"/>
              </w:rPr>
              <w:lastRenderedPageBreak/>
              <w:t>5.</w:t>
            </w:r>
          </w:p>
        </w:tc>
        <w:tc>
          <w:tcPr>
            <w:tcW w:w="2551" w:type="dxa"/>
          </w:tcPr>
          <w:p w:rsidR="00303EFE" w:rsidRPr="00F86FAA" w:rsidRDefault="00303EFE">
            <w:pPr>
              <w:pStyle w:val="Default"/>
              <w:rPr>
                <w:b/>
                <w:color w:val="auto"/>
              </w:rPr>
            </w:pPr>
            <w:r w:rsidRPr="00F86FAA">
              <w:rPr>
                <w:b/>
                <w:color w:val="auto"/>
              </w:rPr>
              <w:t>Начальная (максимальная) цена договора/ цена лота</w:t>
            </w:r>
          </w:p>
        </w:tc>
        <w:tc>
          <w:tcPr>
            <w:tcW w:w="6768" w:type="dxa"/>
          </w:tcPr>
          <w:p w:rsidR="00303EFE" w:rsidRPr="00F86FAA" w:rsidRDefault="00CE345B" w:rsidP="006D65BE">
            <w:pPr>
              <w:pStyle w:val="19"/>
              <w:ind w:firstLine="0"/>
              <w:rPr>
                <w:i/>
                <w:sz w:val="24"/>
                <w:szCs w:val="24"/>
              </w:rPr>
            </w:pPr>
            <w:r>
              <w:rPr>
                <w:sz w:val="24"/>
                <w:szCs w:val="24"/>
              </w:rPr>
              <w:t>Максимальная</w:t>
            </w:r>
            <w:r w:rsidR="005409D4" w:rsidRPr="000413C4">
              <w:rPr>
                <w:sz w:val="24"/>
                <w:szCs w:val="24"/>
              </w:rPr>
              <w:t xml:space="preserve"> цена договора составляет 3</w:t>
            </w:r>
            <w:r w:rsidR="005409D4" w:rsidRPr="000413C4">
              <w:rPr>
                <w:sz w:val="24"/>
                <w:szCs w:val="24"/>
                <w:lang w:val="en-US"/>
              </w:rPr>
              <w:t> </w:t>
            </w:r>
            <w:r w:rsidR="005409D4" w:rsidRPr="000413C4">
              <w:rPr>
                <w:sz w:val="24"/>
                <w:szCs w:val="24"/>
              </w:rPr>
              <w:t>600</w:t>
            </w:r>
            <w:r w:rsidR="005409D4" w:rsidRPr="000413C4">
              <w:rPr>
                <w:sz w:val="24"/>
                <w:szCs w:val="24"/>
                <w:lang w:val="en-US"/>
              </w:rPr>
              <w:t> </w:t>
            </w:r>
            <w:r w:rsidR="005409D4" w:rsidRPr="000413C4">
              <w:rPr>
                <w:sz w:val="24"/>
                <w:szCs w:val="24"/>
              </w:rPr>
              <w:t>000,00 (три миллиона шестьсот тысяч) рублей 00 копеек с учетом всех налогов (кроме НДС),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tc>
      </w:tr>
      <w:tr w:rsidR="00303EFE" w:rsidRPr="00F86FAA" w:rsidTr="00EF779C">
        <w:tc>
          <w:tcPr>
            <w:tcW w:w="534" w:type="dxa"/>
          </w:tcPr>
          <w:p w:rsidR="00303EFE" w:rsidRPr="00F86FAA" w:rsidRDefault="00303EFE" w:rsidP="00804946">
            <w:pPr>
              <w:pStyle w:val="19"/>
              <w:ind w:firstLine="0"/>
              <w:rPr>
                <w:b/>
                <w:sz w:val="24"/>
                <w:szCs w:val="24"/>
              </w:rPr>
            </w:pPr>
            <w:r w:rsidRPr="00F86FAA">
              <w:rPr>
                <w:b/>
                <w:sz w:val="24"/>
                <w:szCs w:val="24"/>
              </w:rPr>
              <w:t>6.</w:t>
            </w:r>
          </w:p>
        </w:tc>
        <w:tc>
          <w:tcPr>
            <w:tcW w:w="2551" w:type="dxa"/>
          </w:tcPr>
          <w:p w:rsidR="00303EFE" w:rsidRPr="00F86FAA" w:rsidRDefault="00303EFE"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303EFE" w:rsidRPr="008C1BC9" w:rsidRDefault="00303EFE" w:rsidP="001C64B3">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14 часов 00 минут</w:t>
            </w:r>
            <w:r>
              <w:rPr>
                <w:sz w:val="24"/>
                <w:szCs w:val="24"/>
              </w:rPr>
              <w:br/>
            </w:r>
            <w:r w:rsidR="001C64B3" w:rsidRPr="001C64B3">
              <w:rPr>
                <w:sz w:val="24"/>
                <w:szCs w:val="24"/>
              </w:rPr>
              <w:t>«21</w:t>
            </w:r>
            <w:r w:rsidRPr="001C64B3">
              <w:rPr>
                <w:sz w:val="24"/>
                <w:szCs w:val="24"/>
              </w:rPr>
              <w:t xml:space="preserve">» </w:t>
            </w:r>
            <w:r w:rsidR="001C64B3" w:rsidRPr="001C64B3">
              <w:rPr>
                <w:sz w:val="24"/>
                <w:szCs w:val="24"/>
              </w:rPr>
              <w:t>июля</w:t>
            </w:r>
            <w:r w:rsidRPr="001C64B3">
              <w:rPr>
                <w:sz w:val="24"/>
                <w:szCs w:val="24"/>
              </w:rPr>
              <w:t xml:space="preserve"> 2016 г.</w:t>
            </w:r>
            <w:r w:rsidRPr="008C1BC9">
              <w:rPr>
                <w:sz w:val="24"/>
                <w:szCs w:val="24"/>
              </w:rPr>
              <w:t xml:space="preserve"> по адресу, указанному в пункте 2 настоящей Информационной карты.</w:t>
            </w:r>
            <w:proofErr w:type="gramEnd"/>
          </w:p>
        </w:tc>
      </w:tr>
      <w:tr w:rsidR="00303EFE" w:rsidRPr="00F86FAA" w:rsidTr="00EF779C">
        <w:tc>
          <w:tcPr>
            <w:tcW w:w="534" w:type="dxa"/>
          </w:tcPr>
          <w:p w:rsidR="00303EFE" w:rsidRPr="00F86FAA" w:rsidRDefault="00303EFE" w:rsidP="00736D40">
            <w:pPr>
              <w:pStyle w:val="19"/>
              <w:ind w:firstLine="0"/>
              <w:rPr>
                <w:b/>
                <w:sz w:val="24"/>
                <w:szCs w:val="24"/>
              </w:rPr>
            </w:pPr>
            <w:r w:rsidRPr="00F86FAA">
              <w:rPr>
                <w:b/>
                <w:sz w:val="24"/>
                <w:szCs w:val="24"/>
              </w:rPr>
              <w:t>7.</w:t>
            </w:r>
          </w:p>
        </w:tc>
        <w:tc>
          <w:tcPr>
            <w:tcW w:w="2551" w:type="dxa"/>
          </w:tcPr>
          <w:p w:rsidR="00303EFE" w:rsidRPr="00F86FAA" w:rsidRDefault="00303EFE"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Pr="003D2759">
              <w:rPr>
                <w:b/>
                <w:color w:val="auto"/>
              </w:rPr>
              <w:tab/>
            </w:r>
          </w:p>
        </w:tc>
        <w:tc>
          <w:tcPr>
            <w:tcW w:w="6768" w:type="dxa"/>
          </w:tcPr>
          <w:p w:rsidR="00303EFE" w:rsidRPr="00F86FAA" w:rsidRDefault="00303EFE" w:rsidP="001C64B3">
            <w:pPr>
              <w:pStyle w:val="19"/>
              <w:ind w:firstLine="0"/>
              <w:rPr>
                <w:i/>
                <w:sz w:val="24"/>
                <w:szCs w:val="24"/>
              </w:rPr>
            </w:pPr>
            <w:r>
              <w:rPr>
                <w:sz w:val="24"/>
                <w:szCs w:val="24"/>
              </w:rPr>
              <w:t xml:space="preserve">Вскрытие Заявок </w:t>
            </w:r>
            <w:r w:rsidRPr="001C64B3">
              <w:rPr>
                <w:sz w:val="24"/>
                <w:szCs w:val="24"/>
              </w:rPr>
              <w:t>состоится «</w:t>
            </w:r>
            <w:r w:rsidR="001C64B3" w:rsidRPr="001C64B3">
              <w:rPr>
                <w:sz w:val="24"/>
                <w:szCs w:val="24"/>
              </w:rPr>
              <w:t>22</w:t>
            </w:r>
            <w:r w:rsidRPr="001C64B3">
              <w:rPr>
                <w:sz w:val="24"/>
                <w:szCs w:val="24"/>
              </w:rPr>
              <w:t xml:space="preserve">» </w:t>
            </w:r>
            <w:r w:rsidR="001C64B3" w:rsidRPr="001C64B3">
              <w:rPr>
                <w:sz w:val="24"/>
                <w:szCs w:val="24"/>
              </w:rPr>
              <w:t xml:space="preserve">июля </w:t>
            </w:r>
            <w:r w:rsidRPr="001C64B3">
              <w:rPr>
                <w:sz w:val="24"/>
                <w:szCs w:val="24"/>
              </w:rPr>
              <w:t>2016 г. в 14 часов 00 минут местного времени по</w:t>
            </w:r>
            <w:r w:rsidRPr="00F86FAA">
              <w:rPr>
                <w:sz w:val="24"/>
                <w:szCs w:val="24"/>
              </w:rPr>
              <w:t xml:space="preserve"> адресу, указанному в пункте 2 настоящей Информационной карты</w:t>
            </w:r>
            <w:r>
              <w:rPr>
                <w:sz w:val="24"/>
                <w:szCs w:val="24"/>
              </w:rPr>
              <w:t>.</w:t>
            </w:r>
          </w:p>
        </w:tc>
      </w:tr>
      <w:tr w:rsidR="00303EFE" w:rsidRPr="00F86FAA" w:rsidTr="00EF779C">
        <w:tc>
          <w:tcPr>
            <w:tcW w:w="534" w:type="dxa"/>
          </w:tcPr>
          <w:p w:rsidR="00303EFE" w:rsidRPr="00F86FAA" w:rsidRDefault="00303EFE" w:rsidP="00804946">
            <w:pPr>
              <w:pStyle w:val="19"/>
              <w:ind w:firstLine="0"/>
              <w:rPr>
                <w:b/>
                <w:sz w:val="24"/>
                <w:szCs w:val="24"/>
              </w:rPr>
            </w:pPr>
            <w:r w:rsidRPr="00F86FAA">
              <w:rPr>
                <w:b/>
                <w:sz w:val="24"/>
                <w:szCs w:val="24"/>
              </w:rPr>
              <w:t xml:space="preserve">8. </w:t>
            </w:r>
          </w:p>
        </w:tc>
        <w:tc>
          <w:tcPr>
            <w:tcW w:w="2551" w:type="dxa"/>
          </w:tcPr>
          <w:p w:rsidR="00303EFE" w:rsidRPr="00F86FAA" w:rsidRDefault="00303EFE" w:rsidP="00F06609">
            <w:pPr>
              <w:pStyle w:val="Default"/>
              <w:rPr>
                <w:b/>
                <w:color w:val="auto"/>
              </w:rPr>
            </w:pPr>
            <w:r>
              <w:rPr>
                <w:b/>
                <w:color w:val="auto"/>
              </w:rPr>
              <w:t>Оценка и с</w:t>
            </w:r>
            <w:r w:rsidRPr="00F86FAA">
              <w:rPr>
                <w:b/>
                <w:color w:val="auto"/>
              </w:rPr>
              <w:t xml:space="preserve">опоставление </w:t>
            </w:r>
            <w:r>
              <w:rPr>
                <w:b/>
                <w:color w:val="auto"/>
              </w:rPr>
              <w:t xml:space="preserve">и </w:t>
            </w:r>
            <w:r w:rsidRPr="00F86FAA">
              <w:rPr>
                <w:b/>
                <w:color w:val="auto"/>
              </w:rPr>
              <w:t>Заявок</w:t>
            </w:r>
          </w:p>
        </w:tc>
        <w:tc>
          <w:tcPr>
            <w:tcW w:w="6768" w:type="dxa"/>
          </w:tcPr>
          <w:p w:rsidR="00303EFE" w:rsidRPr="00F86FAA" w:rsidRDefault="00303EFE" w:rsidP="001C64B3">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1C64B3" w:rsidRPr="001C64B3">
              <w:rPr>
                <w:sz w:val="24"/>
                <w:szCs w:val="24"/>
              </w:rPr>
              <w:t>«27</w:t>
            </w:r>
            <w:r w:rsidRPr="001C64B3">
              <w:rPr>
                <w:sz w:val="24"/>
                <w:szCs w:val="24"/>
              </w:rPr>
              <w:t xml:space="preserve">» </w:t>
            </w:r>
            <w:r w:rsidR="001C64B3" w:rsidRPr="001C64B3">
              <w:rPr>
                <w:sz w:val="24"/>
                <w:szCs w:val="24"/>
              </w:rPr>
              <w:t>июля</w:t>
            </w:r>
            <w:r w:rsidRPr="001C64B3">
              <w:rPr>
                <w:sz w:val="24"/>
                <w:szCs w:val="24"/>
              </w:rPr>
              <w:t xml:space="preserve"> 2016 г. в 14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03EFE" w:rsidRPr="00F86FAA" w:rsidTr="00EF779C">
        <w:tc>
          <w:tcPr>
            <w:tcW w:w="534" w:type="dxa"/>
          </w:tcPr>
          <w:p w:rsidR="00303EFE" w:rsidRPr="00F86FAA" w:rsidRDefault="00303EFE" w:rsidP="00804946">
            <w:pPr>
              <w:pStyle w:val="19"/>
              <w:ind w:firstLine="0"/>
              <w:rPr>
                <w:b/>
                <w:sz w:val="24"/>
                <w:szCs w:val="24"/>
              </w:rPr>
            </w:pPr>
            <w:r>
              <w:rPr>
                <w:b/>
                <w:sz w:val="24"/>
                <w:szCs w:val="24"/>
              </w:rPr>
              <w:t>9.</w:t>
            </w:r>
          </w:p>
        </w:tc>
        <w:tc>
          <w:tcPr>
            <w:tcW w:w="2551" w:type="dxa"/>
          </w:tcPr>
          <w:p w:rsidR="00303EFE" w:rsidRPr="00F86FAA" w:rsidRDefault="00303EFE" w:rsidP="008035D3">
            <w:pPr>
              <w:pStyle w:val="Default"/>
              <w:rPr>
                <w:b/>
                <w:color w:val="auto"/>
              </w:rPr>
            </w:pPr>
            <w:r>
              <w:rPr>
                <w:b/>
                <w:color w:val="auto"/>
              </w:rPr>
              <w:t>Конкурсная комиссия</w:t>
            </w:r>
          </w:p>
        </w:tc>
        <w:tc>
          <w:tcPr>
            <w:tcW w:w="6768" w:type="dxa"/>
          </w:tcPr>
          <w:p w:rsidR="005409D4" w:rsidRPr="00113355" w:rsidRDefault="005409D4" w:rsidP="005409D4">
            <w:pPr>
              <w:pStyle w:val="19"/>
              <w:ind w:firstLine="0"/>
              <w:rPr>
                <w:sz w:val="24"/>
                <w:szCs w:val="24"/>
              </w:rPr>
            </w:pPr>
            <w:r w:rsidRPr="00113355">
              <w:rPr>
                <w:sz w:val="24"/>
                <w:szCs w:val="24"/>
              </w:rPr>
              <w:t>Решение об итогах Открытого конкурса принимается Конкурсной комиссией аппарата управления ПАО «ТрансКонтейнер».</w:t>
            </w:r>
          </w:p>
          <w:p w:rsidR="00303EFE" w:rsidRPr="009830CC" w:rsidRDefault="005409D4" w:rsidP="005409D4">
            <w:pPr>
              <w:pStyle w:val="19"/>
              <w:ind w:firstLine="0"/>
              <w:rPr>
                <w:sz w:val="24"/>
                <w:szCs w:val="24"/>
                <w:highlight w:val="cyan"/>
              </w:rPr>
            </w:pPr>
            <w:r w:rsidRPr="00113355">
              <w:rPr>
                <w:sz w:val="24"/>
                <w:szCs w:val="24"/>
              </w:rPr>
              <w:t>Адрес:</w:t>
            </w:r>
            <w:r>
              <w:rPr>
                <w:sz w:val="24"/>
                <w:szCs w:val="24"/>
              </w:rPr>
              <w:t xml:space="preserve"> </w:t>
            </w:r>
            <w:r w:rsidRPr="00113355">
              <w:rPr>
                <w:sz w:val="24"/>
                <w:szCs w:val="24"/>
              </w:rPr>
              <w:t>125047, Москва, Оружейный переулок, д.19.</w:t>
            </w:r>
          </w:p>
        </w:tc>
      </w:tr>
      <w:tr w:rsidR="00303EFE" w:rsidRPr="00F86FAA" w:rsidTr="00EF779C">
        <w:tc>
          <w:tcPr>
            <w:tcW w:w="534" w:type="dxa"/>
          </w:tcPr>
          <w:p w:rsidR="00303EFE" w:rsidRPr="00F86FAA" w:rsidRDefault="00303EFE" w:rsidP="00804946">
            <w:pPr>
              <w:pStyle w:val="19"/>
              <w:ind w:firstLine="0"/>
              <w:rPr>
                <w:b/>
                <w:sz w:val="24"/>
                <w:szCs w:val="24"/>
              </w:rPr>
            </w:pPr>
            <w:r>
              <w:rPr>
                <w:b/>
                <w:sz w:val="24"/>
                <w:szCs w:val="24"/>
              </w:rPr>
              <w:t>10.</w:t>
            </w:r>
          </w:p>
        </w:tc>
        <w:tc>
          <w:tcPr>
            <w:tcW w:w="2551" w:type="dxa"/>
          </w:tcPr>
          <w:p w:rsidR="00303EFE" w:rsidRPr="00F86FAA" w:rsidRDefault="00303EFE" w:rsidP="008035D3">
            <w:pPr>
              <w:pStyle w:val="Default"/>
              <w:rPr>
                <w:b/>
                <w:color w:val="auto"/>
              </w:rPr>
            </w:pPr>
            <w:r>
              <w:rPr>
                <w:b/>
                <w:color w:val="auto"/>
              </w:rPr>
              <w:t>Подведение итогов</w:t>
            </w:r>
          </w:p>
        </w:tc>
        <w:tc>
          <w:tcPr>
            <w:tcW w:w="6768" w:type="dxa"/>
          </w:tcPr>
          <w:p w:rsidR="00303EFE" w:rsidRPr="00F86FAA" w:rsidRDefault="00303EFE" w:rsidP="001C64B3">
            <w:pPr>
              <w:pStyle w:val="19"/>
              <w:ind w:firstLine="0"/>
              <w:rPr>
                <w:sz w:val="24"/>
                <w:szCs w:val="24"/>
                <w:highlight w:val="cyan"/>
              </w:rPr>
            </w:pPr>
            <w:r w:rsidRPr="00725483">
              <w:rPr>
                <w:sz w:val="24"/>
                <w:szCs w:val="24"/>
              </w:rPr>
              <w:t>Подведение итогов состоится</w:t>
            </w:r>
            <w:r>
              <w:rPr>
                <w:sz w:val="24"/>
                <w:szCs w:val="24"/>
              </w:rPr>
              <w:t xml:space="preserve"> не </w:t>
            </w:r>
            <w:r w:rsidRPr="001C64B3">
              <w:rPr>
                <w:sz w:val="24"/>
                <w:szCs w:val="24"/>
              </w:rPr>
              <w:t>позднее 14 часов 00 минут</w:t>
            </w:r>
            <w:r w:rsidRPr="001C64B3">
              <w:rPr>
                <w:sz w:val="24"/>
                <w:szCs w:val="24"/>
              </w:rPr>
              <w:br/>
              <w:t xml:space="preserve">местного времени </w:t>
            </w:r>
            <w:r w:rsidR="001C64B3" w:rsidRPr="001C64B3">
              <w:rPr>
                <w:sz w:val="24"/>
                <w:szCs w:val="24"/>
              </w:rPr>
              <w:t>«11</w:t>
            </w:r>
            <w:r w:rsidRPr="001C64B3">
              <w:rPr>
                <w:sz w:val="24"/>
                <w:szCs w:val="24"/>
              </w:rPr>
              <w:t xml:space="preserve">» </w:t>
            </w:r>
            <w:r w:rsidR="001C64B3" w:rsidRPr="001C64B3">
              <w:rPr>
                <w:sz w:val="24"/>
                <w:szCs w:val="24"/>
              </w:rPr>
              <w:t>августа</w:t>
            </w:r>
            <w:r w:rsidRPr="001C64B3">
              <w:rPr>
                <w:sz w:val="24"/>
                <w:szCs w:val="24"/>
              </w:rPr>
              <w:t xml:space="preserve">  2016 г. 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Pr>
                <w:sz w:val="24"/>
                <w:szCs w:val="24"/>
              </w:rPr>
              <w:t>.</w:t>
            </w:r>
          </w:p>
        </w:tc>
      </w:tr>
      <w:tr w:rsidR="00303EFE" w:rsidRPr="00F86FAA" w:rsidTr="00EF779C">
        <w:tc>
          <w:tcPr>
            <w:tcW w:w="534" w:type="dxa"/>
          </w:tcPr>
          <w:p w:rsidR="00303EFE" w:rsidRPr="00F86FAA" w:rsidRDefault="00303EFE" w:rsidP="00804946">
            <w:pPr>
              <w:pStyle w:val="19"/>
              <w:ind w:firstLine="0"/>
              <w:rPr>
                <w:b/>
                <w:sz w:val="24"/>
                <w:szCs w:val="24"/>
              </w:rPr>
            </w:pPr>
            <w:r>
              <w:rPr>
                <w:b/>
                <w:sz w:val="24"/>
                <w:szCs w:val="24"/>
              </w:rPr>
              <w:t>11</w:t>
            </w:r>
            <w:r w:rsidRPr="00F86FAA">
              <w:rPr>
                <w:b/>
                <w:sz w:val="24"/>
                <w:szCs w:val="24"/>
              </w:rPr>
              <w:t>.</w:t>
            </w:r>
          </w:p>
        </w:tc>
        <w:tc>
          <w:tcPr>
            <w:tcW w:w="2551" w:type="dxa"/>
          </w:tcPr>
          <w:p w:rsidR="00303EFE" w:rsidRPr="00F86FAA" w:rsidRDefault="00303EFE"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303EFE" w:rsidRPr="00F86FAA" w:rsidRDefault="005409D4" w:rsidP="00ED2319">
            <w:pPr>
              <w:pStyle w:val="19"/>
              <w:ind w:firstLine="0"/>
              <w:rPr>
                <w:sz w:val="24"/>
                <w:szCs w:val="24"/>
              </w:rPr>
            </w:pPr>
            <w:r w:rsidRPr="00A45F56">
              <w:rPr>
                <w:sz w:val="24"/>
                <w:szCs w:val="24"/>
              </w:rPr>
              <w:t xml:space="preserve">Оплата </w:t>
            </w:r>
            <w:r>
              <w:rPr>
                <w:sz w:val="24"/>
                <w:szCs w:val="24"/>
              </w:rPr>
              <w:t>выполненных р</w:t>
            </w:r>
            <w:r w:rsidRPr="00A45F56">
              <w:rPr>
                <w:sz w:val="24"/>
                <w:szCs w:val="24"/>
              </w:rPr>
              <w:t xml:space="preserve">абот производится ежемесячно, в течение 30 (тридцати) календарных дней после подписания </w:t>
            </w:r>
            <w:r w:rsidR="00ED2319">
              <w:rPr>
                <w:sz w:val="24"/>
                <w:szCs w:val="24"/>
              </w:rPr>
              <w:t>с</w:t>
            </w:r>
            <w:r w:rsidRPr="00A45F56">
              <w:rPr>
                <w:sz w:val="24"/>
                <w:szCs w:val="24"/>
              </w:rPr>
              <w:t xml:space="preserve">торонами </w:t>
            </w:r>
            <w:r w:rsidR="00ED2319">
              <w:rPr>
                <w:sz w:val="24"/>
                <w:szCs w:val="24"/>
              </w:rPr>
              <w:t>а</w:t>
            </w:r>
            <w:r w:rsidRPr="00A45F56">
              <w:rPr>
                <w:sz w:val="24"/>
                <w:szCs w:val="24"/>
              </w:rPr>
              <w:t>кта сдачи-приемки выполненных Работ за соответствующий месяц, на основании вы</w:t>
            </w:r>
            <w:r>
              <w:rPr>
                <w:sz w:val="24"/>
                <w:szCs w:val="24"/>
              </w:rPr>
              <w:t>ставленного Исполнителем счета.</w:t>
            </w:r>
          </w:p>
        </w:tc>
      </w:tr>
      <w:tr w:rsidR="00303EFE" w:rsidRPr="00F86FAA" w:rsidTr="00EF779C">
        <w:tc>
          <w:tcPr>
            <w:tcW w:w="534" w:type="dxa"/>
          </w:tcPr>
          <w:p w:rsidR="00303EFE" w:rsidRPr="00F86FAA" w:rsidRDefault="00303EFE" w:rsidP="00804946">
            <w:pPr>
              <w:pStyle w:val="19"/>
              <w:ind w:firstLine="0"/>
              <w:rPr>
                <w:b/>
                <w:sz w:val="24"/>
                <w:szCs w:val="24"/>
              </w:rPr>
            </w:pPr>
            <w:r>
              <w:rPr>
                <w:b/>
                <w:sz w:val="24"/>
                <w:szCs w:val="24"/>
              </w:rPr>
              <w:t>12</w:t>
            </w:r>
            <w:r w:rsidRPr="00F86FAA">
              <w:rPr>
                <w:b/>
                <w:sz w:val="24"/>
                <w:szCs w:val="24"/>
              </w:rPr>
              <w:t>.</w:t>
            </w:r>
          </w:p>
        </w:tc>
        <w:tc>
          <w:tcPr>
            <w:tcW w:w="2551" w:type="dxa"/>
          </w:tcPr>
          <w:p w:rsidR="00303EFE" w:rsidRPr="00F86FAA" w:rsidRDefault="00303EFE">
            <w:pPr>
              <w:pStyle w:val="Default"/>
              <w:rPr>
                <w:b/>
                <w:color w:val="auto"/>
              </w:rPr>
            </w:pPr>
            <w:r w:rsidRPr="00F86FAA">
              <w:rPr>
                <w:b/>
                <w:color w:val="auto"/>
              </w:rPr>
              <w:t xml:space="preserve">Количество лотов </w:t>
            </w:r>
          </w:p>
        </w:tc>
        <w:tc>
          <w:tcPr>
            <w:tcW w:w="6768" w:type="dxa"/>
          </w:tcPr>
          <w:p w:rsidR="00303EFE" w:rsidRPr="00F86FAA" w:rsidRDefault="005409D4" w:rsidP="00B129CC">
            <w:pPr>
              <w:pStyle w:val="19"/>
              <w:ind w:firstLine="0"/>
              <w:rPr>
                <w:b/>
                <w:sz w:val="24"/>
                <w:szCs w:val="24"/>
              </w:rPr>
            </w:pPr>
            <w:r w:rsidRPr="00113355">
              <w:rPr>
                <w:sz w:val="24"/>
                <w:szCs w:val="24"/>
              </w:rPr>
              <w:t>1 (один) лот.</w:t>
            </w:r>
            <w:bookmarkStart w:id="3" w:name="_GoBack"/>
            <w:bookmarkEnd w:id="3"/>
          </w:p>
        </w:tc>
      </w:tr>
      <w:tr w:rsidR="00303EFE" w:rsidRPr="00F86FAA" w:rsidTr="00EF779C">
        <w:tc>
          <w:tcPr>
            <w:tcW w:w="534" w:type="dxa"/>
          </w:tcPr>
          <w:p w:rsidR="00303EFE" w:rsidRPr="00F86FAA" w:rsidRDefault="00303EFE" w:rsidP="009830CC">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303EFE" w:rsidRPr="00F86FAA" w:rsidRDefault="00303EFE"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5409D4" w:rsidRPr="009777B0" w:rsidRDefault="005409D4" w:rsidP="005409D4">
            <w:pPr>
              <w:spacing w:before="120" w:after="120" w:line="276" w:lineRule="auto"/>
              <w:contextualSpacing/>
              <w:jc w:val="both"/>
              <w:rPr>
                <w:b/>
              </w:rPr>
            </w:pPr>
            <w:r w:rsidRPr="00A45F56">
              <w:rPr>
                <w:b/>
                <w:bCs/>
              </w:rPr>
              <w:t xml:space="preserve">Срок </w:t>
            </w:r>
            <w:r w:rsidRPr="00A45F56">
              <w:rPr>
                <w:b/>
              </w:rPr>
              <w:t>выполнения работ</w:t>
            </w:r>
            <w:r>
              <w:rPr>
                <w:b/>
              </w:rPr>
              <w:t>:</w:t>
            </w:r>
            <w:r w:rsidR="009777B0">
              <w:rPr>
                <w:b/>
              </w:rPr>
              <w:t xml:space="preserve"> </w:t>
            </w:r>
            <w:r>
              <w:t>с даты подписания договора</w:t>
            </w:r>
            <w:r w:rsidRPr="00A45F56">
              <w:t xml:space="preserve"> </w:t>
            </w:r>
            <w:r w:rsidR="009777B0">
              <w:t xml:space="preserve">и </w:t>
            </w:r>
            <w:r w:rsidRPr="00A45F56">
              <w:t>до 31 декабря 2016 г. включительно.</w:t>
            </w:r>
          </w:p>
          <w:p w:rsidR="005409D4" w:rsidRDefault="005409D4" w:rsidP="005409D4">
            <w:pPr>
              <w:pStyle w:val="Default"/>
              <w:jc w:val="both"/>
              <w:rPr>
                <w:b/>
                <w:color w:val="auto"/>
              </w:rPr>
            </w:pPr>
            <w:r w:rsidRPr="00F86FAA">
              <w:rPr>
                <w:b/>
                <w:bCs/>
                <w:color w:val="auto"/>
              </w:rPr>
              <w:t xml:space="preserve">Место </w:t>
            </w:r>
            <w:r w:rsidRPr="00F86FAA">
              <w:rPr>
                <w:b/>
                <w:color w:val="auto"/>
              </w:rPr>
              <w:t>выполнения работ</w:t>
            </w:r>
            <w:r>
              <w:rPr>
                <w:b/>
                <w:color w:val="auto"/>
              </w:rPr>
              <w:t>:</w:t>
            </w:r>
          </w:p>
          <w:p w:rsidR="00303EFE" w:rsidRPr="00F86FAA" w:rsidRDefault="005409D4" w:rsidP="005409D4">
            <w:pPr>
              <w:pStyle w:val="Default"/>
              <w:jc w:val="both"/>
              <w:rPr>
                <w:b/>
                <w:color w:val="auto"/>
              </w:rPr>
            </w:pPr>
            <w:r w:rsidRPr="00113355">
              <w:t>125047, Москва, Оружейный переулок, д.</w:t>
            </w:r>
            <w:r>
              <w:t xml:space="preserve"> </w:t>
            </w:r>
            <w:r w:rsidRPr="00113355">
              <w:t>19</w:t>
            </w:r>
          </w:p>
        </w:tc>
      </w:tr>
      <w:tr w:rsidR="00303EFE" w:rsidRPr="00F86FAA" w:rsidTr="00EF779C">
        <w:tc>
          <w:tcPr>
            <w:tcW w:w="534" w:type="dxa"/>
          </w:tcPr>
          <w:p w:rsidR="00303EFE" w:rsidRPr="00F86FAA" w:rsidRDefault="00303EFE" w:rsidP="009830CC">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303EFE" w:rsidRPr="00F86FAA" w:rsidRDefault="00303EFE" w:rsidP="008035D3">
            <w:pPr>
              <w:pStyle w:val="Default"/>
              <w:rPr>
                <w:b/>
                <w:color w:val="auto"/>
              </w:rPr>
            </w:pPr>
            <w:r w:rsidRPr="00F86FAA">
              <w:rPr>
                <w:b/>
                <w:color w:val="auto"/>
              </w:rPr>
              <w:t xml:space="preserve">Состав и количество (объем) товара, </w:t>
            </w:r>
            <w:r w:rsidRPr="00F86FAA">
              <w:rPr>
                <w:b/>
                <w:color w:val="auto"/>
              </w:rPr>
              <w:lastRenderedPageBreak/>
              <w:t>работ, услуг</w:t>
            </w:r>
          </w:p>
        </w:tc>
        <w:tc>
          <w:tcPr>
            <w:tcW w:w="6768" w:type="dxa"/>
          </w:tcPr>
          <w:p w:rsidR="00303EFE" w:rsidRPr="00F86FAA" w:rsidRDefault="005409D4" w:rsidP="00E14F30">
            <w:pPr>
              <w:pStyle w:val="19"/>
              <w:ind w:firstLine="0"/>
              <w:rPr>
                <w:sz w:val="24"/>
                <w:szCs w:val="24"/>
              </w:rPr>
            </w:pPr>
            <w:r w:rsidRPr="0079035B">
              <w:rPr>
                <w:bCs/>
                <w:sz w:val="24"/>
                <w:szCs w:val="24"/>
              </w:rPr>
              <w:lastRenderedPageBreak/>
              <w:t>Состав и объем услуг определен в разделе 4 «Техническое задание» документации о закупке.</w:t>
            </w:r>
          </w:p>
        </w:tc>
      </w:tr>
      <w:tr w:rsidR="00303EFE" w:rsidRPr="00F86FAA" w:rsidTr="00EF779C">
        <w:tc>
          <w:tcPr>
            <w:tcW w:w="534" w:type="dxa"/>
          </w:tcPr>
          <w:p w:rsidR="00303EFE" w:rsidRPr="00F86FAA" w:rsidRDefault="00303EFE" w:rsidP="009830CC">
            <w:pPr>
              <w:pStyle w:val="19"/>
              <w:ind w:firstLine="0"/>
              <w:rPr>
                <w:b/>
                <w:sz w:val="24"/>
                <w:szCs w:val="24"/>
              </w:rPr>
            </w:pPr>
            <w:r w:rsidRPr="00F86FAA">
              <w:rPr>
                <w:b/>
                <w:sz w:val="24"/>
                <w:szCs w:val="24"/>
              </w:rPr>
              <w:lastRenderedPageBreak/>
              <w:t>1</w:t>
            </w:r>
            <w:r>
              <w:rPr>
                <w:b/>
                <w:sz w:val="24"/>
                <w:szCs w:val="24"/>
              </w:rPr>
              <w:t>5</w:t>
            </w:r>
            <w:r w:rsidRPr="00F86FAA">
              <w:rPr>
                <w:b/>
                <w:sz w:val="24"/>
                <w:szCs w:val="24"/>
              </w:rPr>
              <w:t>.</w:t>
            </w:r>
          </w:p>
        </w:tc>
        <w:tc>
          <w:tcPr>
            <w:tcW w:w="2551" w:type="dxa"/>
          </w:tcPr>
          <w:p w:rsidR="00303EFE" w:rsidRPr="00F86FAA" w:rsidRDefault="00303EFE" w:rsidP="008035D3">
            <w:pPr>
              <w:pStyle w:val="Default"/>
              <w:rPr>
                <w:b/>
                <w:color w:val="auto"/>
              </w:rPr>
            </w:pPr>
            <w:r w:rsidRPr="00F86FAA">
              <w:rPr>
                <w:b/>
                <w:color w:val="auto"/>
              </w:rPr>
              <w:t xml:space="preserve">Официальный язык </w:t>
            </w:r>
          </w:p>
        </w:tc>
        <w:tc>
          <w:tcPr>
            <w:tcW w:w="6768" w:type="dxa"/>
          </w:tcPr>
          <w:p w:rsidR="00303EFE" w:rsidRPr="00F86FAA" w:rsidRDefault="005409D4" w:rsidP="00093F19">
            <w:pPr>
              <w:pStyle w:val="aff"/>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ведется на русском языке.</w:t>
            </w:r>
          </w:p>
        </w:tc>
      </w:tr>
      <w:tr w:rsidR="00303EFE" w:rsidRPr="00F86FAA" w:rsidTr="00EF779C">
        <w:tc>
          <w:tcPr>
            <w:tcW w:w="534" w:type="dxa"/>
          </w:tcPr>
          <w:p w:rsidR="00303EFE" w:rsidRPr="00F86FAA" w:rsidRDefault="00303EFE" w:rsidP="009830CC">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303EFE" w:rsidRPr="00F86FAA" w:rsidRDefault="00303EFE">
            <w:pPr>
              <w:pStyle w:val="Default"/>
              <w:rPr>
                <w:b/>
                <w:color w:val="auto"/>
              </w:rPr>
            </w:pPr>
            <w:r w:rsidRPr="00F86FAA">
              <w:rPr>
                <w:b/>
                <w:color w:val="auto"/>
              </w:rPr>
              <w:t xml:space="preserve">Валюта </w:t>
            </w:r>
            <w:r>
              <w:rPr>
                <w:b/>
                <w:color w:val="auto"/>
              </w:rPr>
              <w:t>Открытого конкурса</w:t>
            </w:r>
            <w:r w:rsidRPr="00F86FAA">
              <w:rPr>
                <w:b/>
                <w:color w:val="auto"/>
              </w:rPr>
              <w:t xml:space="preserve"> </w:t>
            </w:r>
          </w:p>
        </w:tc>
        <w:tc>
          <w:tcPr>
            <w:tcW w:w="6768" w:type="dxa"/>
          </w:tcPr>
          <w:p w:rsidR="00303EFE" w:rsidRPr="00F86FAA" w:rsidRDefault="005409D4" w:rsidP="00804946">
            <w:pPr>
              <w:pStyle w:val="19"/>
              <w:ind w:firstLine="0"/>
              <w:rPr>
                <w:b/>
                <w:sz w:val="24"/>
                <w:szCs w:val="24"/>
                <w:highlight w:val="yellow"/>
              </w:rPr>
            </w:pPr>
            <w:r w:rsidRPr="00F52E40">
              <w:rPr>
                <w:sz w:val="24"/>
                <w:szCs w:val="24"/>
              </w:rPr>
              <w:t>Рубли РФ</w:t>
            </w:r>
          </w:p>
        </w:tc>
      </w:tr>
      <w:tr w:rsidR="00303EFE" w:rsidRPr="00F86FAA" w:rsidTr="00EF779C">
        <w:tc>
          <w:tcPr>
            <w:tcW w:w="534" w:type="dxa"/>
          </w:tcPr>
          <w:p w:rsidR="00303EFE" w:rsidRPr="00F86FAA" w:rsidRDefault="00303EFE" w:rsidP="009830CC">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303EFE" w:rsidRPr="00F86FAA" w:rsidRDefault="00303EFE">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tcPr>
          <w:p w:rsidR="00303EFE" w:rsidRPr="00F86FAA" w:rsidRDefault="00303EFE" w:rsidP="006602D5">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5409D4" w:rsidRPr="009A4793" w:rsidRDefault="005409D4" w:rsidP="005409D4">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5409D4" w:rsidRPr="00EC2695" w:rsidRDefault="005409D4" w:rsidP="005409D4">
            <w:pPr>
              <w:pStyle w:val="afa"/>
              <w:ind w:firstLine="539"/>
              <w:rPr>
                <w:sz w:val="24"/>
              </w:rPr>
            </w:pPr>
            <w:r w:rsidRPr="00EC2695">
              <w:rPr>
                <w:sz w:val="24"/>
              </w:rPr>
              <w:t>1.</w:t>
            </w:r>
            <w:r>
              <w:rPr>
                <w:sz w:val="24"/>
              </w:rPr>
              <w:t>2</w:t>
            </w:r>
            <w:r w:rsidRPr="00EC2695">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409D4" w:rsidRDefault="005409D4" w:rsidP="005409D4">
            <w:pPr>
              <w:pStyle w:val="afa"/>
              <w:ind w:firstLine="539"/>
              <w:rPr>
                <w:sz w:val="24"/>
              </w:rPr>
            </w:pPr>
            <w:proofErr w:type="gramStart"/>
            <w:r w:rsidRPr="007D39D7">
              <w:rPr>
                <w:sz w:val="24"/>
              </w:rPr>
              <w:t>1.</w:t>
            </w:r>
            <w:r>
              <w:rPr>
                <w:sz w:val="24"/>
              </w:rPr>
              <w:t>3</w:t>
            </w:r>
            <w:r w:rsidRPr="007D39D7">
              <w:rPr>
                <w:sz w:val="24"/>
              </w:rPr>
              <w:t xml:space="preserve"> наличие опыта выполнения работ</w:t>
            </w:r>
            <w:r>
              <w:rPr>
                <w:sz w:val="24"/>
              </w:rPr>
              <w:t xml:space="preserve"> </w:t>
            </w:r>
            <w:r w:rsidRPr="007D39D7">
              <w:rPr>
                <w:sz w:val="24"/>
              </w:rPr>
              <w:t>за период с 2013 по 2016 годы (</w:t>
            </w:r>
            <w:r w:rsidRPr="00EC2695">
              <w:rPr>
                <w:sz w:val="24"/>
              </w:rPr>
              <w:t xml:space="preserve">включительно) с  предметом, аналогичному предмету Открытого конкурса (выполнение работ </w:t>
            </w:r>
            <w:r w:rsidR="001943ED" w:rsidRPr="00496244">
              <w:rPr>
                <w:sz w:val="24"/>
              </w:rPr>
              <w:t xml:space="preserve">по сервисному обслуживанию автоматизированной системы </w:t>
            </w:r>
            <w:r w:rsidR="00AE6015">
              <w:rPr>
                <w:sz w:val="24"/>
              </w:rPr>
              <w:t xml:space="preserve">информационного обеспечения и </w:t>
            </w:r>
            <w:r w:rsidRPr="00EC2695">
              <w:rPr>
                <w:sz w:val="24"/>
              </w:rPr>
              <w:t xml:space="preserve">электронного взаимодействия </w:t>
            </w:r>
            <w:r w:rsidR="005654DA">
              <w:rPr>
                <w:sz w:val="24"/>
              </w:rPr>
              <w:t>з</w:t>
            </w:r>
            <w:r w:rsidRPr="00EC2695">
              <w:rPr>
                <w:sz w:val="24"/>
              </w:rPr>
              <w:t xml:space="preserve">аказчика с грузовладельцами, </w:t>
            </w:r>
            <w:r w:rsidR="00346075">
              <w:rPr>
                <w:sz w:val="24"/>
              </w:rPr>
              <w:t>перевозчиками</w:t>
            </w:r>
            <w:r w:rsidRPr="00EC2695">
              <w:rPr>
                <w:sz w:val="24"/>
              </w:rPr>
              <w:t>, органами государственного контроля РФ, таможенным брокером при осуществлении международных</w:t>
            </w:r>
            <w:r w:rsidR="00AE6015">
              <w:rPr>
                <w:sz w:val="24"/>
              </w:rPr>
              <w:t xml:space="preserve"> (импортных, экспортных, транзитных)</w:t>
            </w:r>
            <w:r w:rsidR="00AE6015" w:rsidRPr="00CB7B71">
              <w:rPr>
                <w:sz w:val="24"/>
              </w:rPr>
              <w:t xml:space="preserve"> </w:t>
            </w:r>
            <w:r w:rsidR="00346075">
              <w:rPr>
                <w:sz w:val="24"/>
              </w:rPr>
              <w:t>перевозок</w:t>
            </w:r>
            <w:r w:rsidR="00AE6015" w:rsidRPr="00CB7B71">
              <w:rPr>
                <w:sz w:val="24"/>
              </w:rPr>
              <w:t xml:space="preserve"> с использованием WEB-портальных решений</w:t>
            </w:r>
            <w:r w:rsidR="00AE6015">
              <w:rPr>
                <w:sz w:val="24"/>
              </w:rPr>
              <w:t>)</w:t>
            </w:r>
            <w:r w:rsidRPr="00EC2695">
              <w:rPr>
                <w:sz w:val="24"/>
              </w:rPr>
              <w:t>, с суммарной</w:t>
            </w:r>
            <w:r w:rsidRPr="007D39D7">
              <w:rPr>
                <w:sz w:val="24"/>
              </w:rPr>
              <w:t xml:space="preserve"> стоимостью договоров не менее </w:t>
            </w:r>
            <w:r>
              <w:rPr>
                <w:sz w:val="24"/>
              </w:rPr>
              <w:t xml:space="preserve">100 % </w:t>
            </w:r>
            <w:r w:rsidRPr="007D39D7">
              <w:rPr>
                <w:sz w:val="24"/>
              </w:rPr>
              <w:t>от</w:t>
            </w:r>
            <w:proofErr w:type="gramEnd"/>
            <w:r w:rsidRPr="007D39D7">
              <w:rPr>
                <w:sz w:val="24"/>
              </w:rPr>
              <w:t xml:space="preserve"> начально</w:t>
            </w:r>
            <w:r>
              <w:rPr>
                <w:sz w:val="24"/>
              </w:rPr>
              <w:t>й (максимальной) цены договора.</w:t>
            </w:r>
          </w:p>
          <w:p w:rsidR="005409D4" w:rsidRPr="006104C6" w:rsidRDefault="005409D4" w:rsidP="00AE6015">
            <w:pPr>
              <w:pStyle w:val="afa"/>
              <w:ind w:firstLine="539"/>
              <w:rPr>
                <w:sz w:val="24"/>
              </w:rPr>
            </w:pPr>
            <w:r w:rsidRPr="006104C6">
              <w:rPr>
                <w:sz w:val="24"/>
              </w:rPr>
              <w:t>1.</w:t>
            </w:r>
            <w:r w:rsidR="00346075">
              <w:rPr>
                <w:sz w:val="24"/>
              </w:rPr>
              <w:t>4</w:t>
            </w:r>
            <w:r w:rsidR="00AE6015" w:rsidRPr="006104C6">
              <w:rPr>
                <w:sz w:val="24"/>
              </w:rPr>
              <w:t xml:space="preserve"> </w:t>
            </w:r>
            <w:r w:rsidRPr="006104C6">
              <w:rPr>
                <w:sz w:val="24"/>
              </w:rPr>
              <w:t xml:space="preserve">у претендента, участника должен иметься квалифицированный административно-производственный персонал, для выполнения работ </w:t>
            </w:r>
            <w:r w:rsidR="00496244" w:rsidRPr="00496244">
              <w:rPr>
                <w:sz w:val="24"/>
              </w:rPr>
              <w:t xml:space="preserve">по </w:t>
            </w:r>
            <w:r w:rsidR="00346075">
              <w:rPr>
                <w:sz w:val="24"/>
              </w:rPr>
              <w:t>предмету Открытого конкурса.</w:t>
            </w:r>
          </w:p>
          <w:p w:rsidR="00303EFE" w:rsidRPr="00F86FAA" w:rsidRDefault="00303EFE" w:rsidP="005409D4">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w:t>
            </w:r>
            <w:r w:rsidR="005409D4">
              <w:t>едоставить следующие документы</w:t>
            </w:r>
            <w:proofErr w:type="gramEnd"/>
            <w:r w:rsidR="005409D4">
              <w:t>:</w:t>
            </w:r>
          </w:p>
          <w:p w:rsidR="00303EFE" w:rsidRPr="009A4793" w:rsidRDefault="00303EFE" w:rsidP="006602D5">
            <w:pPr>
              <w:pStyle w:val="afa"/>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03EFE" w:rsidRPr="009A4793" w:rsidRDefault="00303EFE" w:rsidP="006602D5">
            <w:pPr>
              <w:pStyle w:val="afa"/>
              <w:tabs>
                <w:tab w:val="left" w:pos="0"/>
                <w:tab w:val="left" w:pos="1440"/>
              </w:tabs>
              <w:rPr>
                <w:sz w:val="24"/>
              </w:rPr>
            </w:pPr>
            <w:proofErr w:type="gramStart"/>
            <w:r w:rsidRPr="009A4793">
              <w:rPr>
                <w:sz w:val="24"/>
              </w:rPr>
              <w:t xml:space="preserve">2.2 </w:t>
            </w:r>
            <w:r>
              <w:rPr>
                <w:sz w:val="24"/>
              </w:rPr>
              <w:t xml:space="preserve">годовая </w:t>
            </w:r>
            <w:r w:rsidRPr="009A4793">
              <w:rPr>
                <w:sz w:val="24"/>
              </w:rPr>
              <w:t xml:space="preserve">бухгалтерская (финансовая) отчетность, а именно: бухгалтерские балансы и отчеты о финансовых результатах за </w:t>
            </w:r>
            <w:r>
              <w:rPr>
                <w:sz w:val="24"/>
              </w:rPr>
              <w:t>один последний завершенный отчетный период (финансовый год)</w:t>
            </w:r>
            <w:r w:rsidRPr="009A479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Pr>
                <w:sz w:val="24"/>
              </w:rPr>
              <w:t xml:space="preserve"> документа, подтверждающего</w:t>
            </w:r>
            <w:r w:rsidRPr="009A4793">
              <w:rPr>
                <w:sz w:val="24"/>
              </w:rPr>
              <w:t xml:space="preserve"> получение/отправку в Федеральную налоговую службу Российской Федерации бухгалтерской (финансовой) отчетности</w:t>
            </w:r>
            <w:r>
              <w:rPr>
                <w:sz w:val="24"/>
              </w:rPr>
              <w:t>.</w:t>
            </w:r>
            <w:proofErr w:type="gramEnd"/>
            <w:r>
              <w:rPr>
                <w:sz w:val="24"/>
              </w:rPr>
              <w:t xml:space="preserve"> При отсутствии годовой бухгалтерской </w:t>
            </w:r>
            <w:r w:rsidRPr="00034AAA">
              <w:rPr>
                <w:sz w:val="24"/>
              </w:rPr>
              <w:t>(финансовой) отчетности</w:t>
            </w:r>
            <w:r>
              <w:rPr>
                <w:sz w:val="24"/>
              </w:rPr>
              <w:t xml:space="preserve"> пояснительное письмо от претендента с указанием причины ее отс</w:t>
            </w:r>
            <w:r w:rsidR="00FE2B8C">
              <w:rPr>
                <w:sz w:val="24"/>
              </w:rPr>
              <w:t>ут</w:t>
            </w:r>
            <w:r>
              <w:rPr>
                <w:sz w:val="24"/>
              </w:rPr>
              <w:t>ствия. 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rsidR="00303EFE" w:rsidRPr="009A4793" w:rsidRDefault="00303EFE" w:rsidP="006602D5">
            <w:pPr>
              <w:pStyle w:val="afa"/>
              <w:tabs>
                <w:tab w:val="left" w:pos="0"/>
                <w:tab w:val="left" w:pos="1440"/>
              </w:tabs>
              <w:rPr>
                <w:sz w:val="24"/>
              </w:rPr>
            </w:pPr>
            <w:proofErr w:type="gramStart"/>
            <w:r w:rsidRPr="009A4793">
              <w:rPr>
                <w:sz w:val="24"/>
              </w:rPr>
              <w:lastRenderedPageBreak/>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303EFE" w:rsidRPr="009A4793" w:rsidRDefault="00303EFE" w:rsidP="006602D5">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03EFE" w:rsidRPr="009A4793" w:rsidRDefault="00303EFE" w:rsidP="006602D5">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303EFE" w:rsidRPr="009A4793" w:rsidRDefault="00303EFE" w:rsidP="006602D5">
            <w:pPr>
              <w:pStyle w:val="afa"/>
              <w:tabs>
                <w:tab w:val="left" w:pos="0"/>
                <w:tab w:val="left" w:pos="1440"/>
              </w:tabs>
              <w:rPr>
                <w:sz w:val="24"/>
              </w:rPr>
            </w:pPr>
            <w:proofErr w:type="gramStart"/>
            <w:r w:rsidRPr="009A4793">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A4793">
              <w:rPr>
                <w:sz w:val="24"/>
              </w:rPr>
              <w:t xml:space="preserve"> </w:t>
            </w:r>
            <w:proofErr w:type="gramStart"/>
            <w:r w:rsidRPr="009A4793">
              <w:rPr>
                <w:sz w:val="24"/>
              </w:rPr>
              <w:t>реестре</w:t>
            </w:r>
            <w:proofErr w:type="gramEnd"/>
            <w:r w:rsidRPr="009A4793">
              <w:rPr>
                <w:sz w:val="24"/>
              </w:rPr>
              <w:t xml:space="preserve"> сведений о фактах деятельности юридических лиц http://www.fedresurs.ru/companies/IsSearching.</w:t>
            </w:r>
          </w:p>
          <w:p w:rsidR="00303EFE" w:rsidRPr="009A4793" w:rsidRDefault="00303EFE" w:rsidP="006602D5">
            <w:pPr>
              <w:pStyle w:val="afa"/>
              <w:tabs>
                <w:tab w:val="left" w:pos="0"/>
                <w:tab w:val="left" w:pos="1440"/>
              </w:tabs>
              <w:rPr>
                <w:sz w:val="24"/>
              </w:rPr>
            </w:pPr>
            <w:r w:rsidRPr="009A4793">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303EFE" w:rsidRDefault="00303EFE" w:rsidP="006602D5">
            <w:pPr>
              <w:pStyle w:val="afa"/>
              <w:tabs>
                <w:tab w:val="left" w:pos="0"/>
                <w:tab w:val="left" w:pos="1418"/>
              </w:tabs>
              <w:rPr>
                <w:sz w:val="24"/>
              </w:rPr>
            </w:pPr>
            <w:r w:rsidRPr="009A4793">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409D4" w:rsidRPr="008F22BE" w:rsidRDefault="005409D4" w:rsidP="005409D4">
            <w:pPr>
              <w:pStyle w:val="afa"/>
              <w:tabs>
                <w:tab w:val="left" w:pos="0"/>
                <w:tab w:val="left" w:pos="1418"/>
              </w:tabs>
              <w:rPr>
                <w:sz w:val="24"/>
              </w:rPr>
            </w:pPr>
            <w:r w:rsidRPr="008F22BE">
              <w:rPr>
                <w:sz w:val="24"/>
              </w:rPr>
              <w:t>2.</w:t>
            </w:r>
            <w:r w:rsidR="00D53A0A">
              <w:rPr>
                <w:sz w:val="24"/>
              </w:rPr>
              <w:t>5</w:t>
            </w:r>
            <w:r w:rsidR="00D53A0A" w:rsidRPr="008F22BE">
              <w:rPr>
                <w:sz w:val="24"/>
              </w:rPr>
              <w:t xml:space="preserve"> </w:t>
            </w:r>
            <w:r w:rsidRPr="008F22BE">
              <w:rPr>
                <w:sz w:val="24"/>
              </w:rPr>
              <w:t xml:space="preserve">документ по форме приложения № 4 к документации о </w:t>
            </w:r>
            <w:proofErr w:type="gramStart"/>
            <w:r w:rsidRPr="008F22BE">
              <w:rPr>
                <w:sz w:val="24"/>
              </w:rPr>
              <w:t>закупке</w:t>
            </w:r>
            <w:proofErr w:type="gramEnd"/>
            <w:r w:rsidRPr="008F22BE">
              <w:rPr>
                <w:sz w:val="24"/>
              </w:rPr>
              <w:t xml:space="preserve"> о наличии опыта выполнения работ за период 2013 - 2016 годы (включительно)</w:t>
            </w:r>
            <w:r w:rsidR="00346075">
              <w:rPr>
                <w:sz w:val="24"/>
              </w:rPr>
              <w:t>.</w:t>
            </w:r>
          </w:p>
          <w:p w:rsidR="005409D4" w:rsidRDefault="005409D4" w:rsidP="005409D4">
            <w:pPr>
              <w:pStyle w:val="afa"/>
              <w:tabs>
                <w:tab w:val="left" w:pos="0"/>
                <w:tab w:val="left" w:pos="1418"/>
              </w:tabs>
              <w:rPr>
                <w:sz w:val="24"/>
              </w:rPr>
            </w:pPr>
            <w:r w:rsidRPr="008F22BE">
              <w:rPr>
                <w:sz w:val="24"/>
              </w:rPr>
              <w:t>2.</w:t>
            </w:r>
            <w:r w:rsidR="00D53A0A">
              <w:rPr>
                <w:sz w:val="24"/>
              </w:rPr>
              <w:t>6</w:t>
            </w:r>
            <w:r w:rsidR="00D53A0A" w:rsidRPr="008F22BE">
              <w:rPr>
                <w:sz w:val="24"/>
              </w:rPr>
              <w:t xml:space="preserve"> </w:t>
            </w:r>
            <w:r w:rsidRPr="008F22BE">
              <w:rPr>
                <w:sz w:val="24"/>
              </w:rPr>
              <w:t xml:space="preserve">сведения о производственном персонале по форме </w:t>
            </w:r>
            <w:r w:rsidRPr="008F22BE">
              <w:rPr>
                <w:sz w:val="24"/>
              </w:rPr>
              <w:lastRenderedPageBreak/>
              <w:t>приложения №</w:t>
            </w:r>
            <w:r w:rsidRPr="006104C6">
              <w:rPr>
                <w:sz w:val="24"/>
              </w:rPr>
              <w:t> </w:t>
            </w:r>
            <w:r w:rsidRPr="008F22BE">
              <w:rPr>
                <w:sz w:val="24"/>
              </w:rPr>
              <w:t>6 к документации о закупке;</w:t>
            </w:r>
          </w:p>
          <w:p w:rsidR="005409D4" w:rsidRDefault="005409D4" w:rsidP="005409D4">
            <w:pPr>
              <w:pStyle w:val="afa"/>
              <w:tabs>
                <w:tab w:val="left" w:pos="0"/>
                <w:tab w:val="left" w:pos="1418"/>
              </w:tabs>
              <w:rPr>
                <w:sz w:val="24"/>
              </w:rPr>
            </w:pPr>
            <w:r>
              <w:rPr>
                <w:sz w:val="24"/>
              </w:rPr>
              <w:t>2.</w:t>
            </w:r>
            <w:r w:rsidR="00D53A0A">
              <w:rPr>
                <w:sz w:val="24"/>
              </w:rPr>
              <w:t xml:space="preserve">7 </w:t>
            </w:r>
            <w:r w:rsidRPr="003A42C2">
              <w:rPr>
                <w:sz w:val="24"/>
              </w:rPr>
              <w:t>резюме специалистов и копии сертификатов, подтверждающих их квалификацию</w:t>
            </w:r>
            <w:r>
              <w:rPr>
                <w:sz w:val="24"/>
              </w:rPr>
              <w:t>;</w:t>
            </w:r>
          </w:p>
          <w:p w:rsidR="00303EFE" w:rsidRPr="00F554EF" w:rsidRDefault="005409D4" w:rsidP="00346075">
            <w:pPr>
              <w:pStyle w:val="afa"/>
              <w:tabs>
                <w:tab w:val="left" w:pos="0"/>
                <w:tab w:val="left" w:pos="1440"/>
              </w:tabs>
              <w:rPr>
                <w:i/>
                <w:sz w:val="24"/>
              </w:rPr>
            </w:pPr>
            <w:r>
              <w:rPr>
                <w:sz w:val="24"/>
              </w:rPr>
              <w:t>2.</w:t>
            </w:r>
            <w:r w:rsidR="00D53A0A">
              <w:rPr>
                <w:sz w:val="24"/>
              </w:rPr>
              <w:t>8</w:t>
            </w:r>
            <w:r w:rsidR="00D53A0A" w:rsidRPr="003A42C2">
              <w:rPr>
                <w:sz w:val="24"/>
              </w:rPr>
              <w:t xml:space="preserve"> </w:t>
            </w:r>
            <w:r w:rsidRPr="003A42C2">
              <w:rPr>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3A42C2">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3A42C2">
              <w:rPr>
                <w:sz w:val="24"/>
              </w:rPr>
              <w:t xml:space="preserve"> решение</w:t>
            </w:r>
            <w:r w:rsidR="00346075">
              <w:rPr>
                <w:sz w:val="24"/>
              </w:rPr>
              <w:t xml:space="preserve"> до момента заключения договора</w:t>
            </w:r>
            <w:r>
              <w:rPr>
                <w:sz w:val="24"/>
              </w:rPr>
              <w:t>.</w:t>
            </w:r>
          </w:p>
        </w:tc>
      </w:tr>
      <w:tr w:rsidR="00303EFE" w:rsidRPr="00F86FAA" w:rsidTr="00EF779C">
        <w:tc>
          <w:tcPr>
            <w:tcW w:w="534" w:type="dxa"/>
          </w:tcPr>
          <w:p w:rsidR="00303EFE" w:rsidRPr="00F86FAA" w:rsidRDefault="00303EFE" w:rsidP="009830CC">
            <w:pPr>
              <w:pStyle w:val="19"/>
              <w:ind w:firstLine="0"/>
              <w:rPr>
                <w:b/>
                <w:sz w:val="24"/>
                <w:szCs w:val="24"/>
              </w:rPr>
            </w:pPr>
            <w:r>
              <w:rPr>
                <w:b/>
                <w:sz w:val="24"/>
                <w:szCs w:val="24"/>
              </w:rPr>
              <w:lastRenderedPageBreak/>
              <w:t>18.</w:t>
            </w:r>
          </w:p>
        </w:tc>
        <w:tc>
          <w:tcPr>
            <w:tcW w:w="2551" w:type="dxa"/>
          </w:tcPr>
          <w:p w:rsidR="00303EFE" w:rsidRPr="00F86FAA" w:rsidRDefault="00303EFE">
            <w:pPr>
              <w:pStyle w:val="Default"/>
              <w:rPr>
                <w:b/>
                <w:color w:val="auto"/>
              </w:rPr>
            </w:pPr>
            <w:r>
              <w:rPr>
                <w:b/>
                <w:color w:val="auto"/>
              </w:rPr>
              <w:t>Срок заключения договора</w:t>
            </w:r>
          </w:p>
        </w:tc>
        <w:tc>
          <w:tcPr>
            <w:tcW w:w="6768" w:type="dxa"/>
          </w:tcPr>
          <w:p w:rsidR="00303EFE" w:rsidRPr="00F86FAA" w:rsidRDefault="00303EFE"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303EFE" w:rsidRPr="00F86FAA" w:rsidTr="00EF779C">
        <w:tc>
          <w:tcPr>
            <w:tcW w:w="534" w:type="dxa"/>
          </w:tcPr>
          <w:p w:rsidR="00303EFE" w:rsidRPr="00F86FAA" w:rsidRDefault="00303EFE" w:rsidP="009830CC">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303EFE" w:rsidRPr="00F86FAA" w:rsidRDefault="00303EFE">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3"/>
              <w:tblW w:w="0" w:type="auto"/>
              <w:tblLayout w:type="fixed"/>
              <w:tblLook w:val="04A0" w:firstRow="1" w:lastRow="0" w:firstColumn="1" w:lastColumn="0" w:noHBand="0" w:noVBand="1"/>
            </w:tblPr>
            <w:tblGrid>
              <w:gridCol w:w="5274"/>
              <w:gridCol w:w="1263"/>
            </w:tblGrid>
            <w:tr w:rsidR="005409D4" w:rsidTr="00F613DE">
              <w:tc>
                <w:tcPr>
                  <w:tcW w:w="5274" w:type="dxa"/>
                  <w:shd w:val="clear" w:color="auto" w:fill="auto"/>
                </w:tcPr>
                <w:p w:rsidR="005409D4" w:rsidRDefault="005409D4" w:rsidP="00F613DE">
                  <w:pPr>
                    <w:pStyle w:val="afa"/>
                    <w:ind w:firstLine="0"/>
                    <w:rPr>
                      <w:sz w:val="24"/>
                    </w:rPr>
                  </w:pPr>
                  <w:r w:rsidRPr="003A42C2">
                    <w:rPr>
                      <w:sz w:val="24"/>
                    </w:rPr>
                    <w:t>Единичные расценки</w:t>
                  </w:r>
                </w:p>
                <w:p w:rsidR="005409D4" w:rsidRPr="003A42C2" w:rsidRDefault="005409D4" w:rsidP="00F613DE">
                  <w:pPr>
                    <w:pStyle w:val="afa"/>
                    <w:ind w:firstLine="0"/>
                    <w:rPr>
                      <w:sz w:val="24"/>
                    </w:rPr>
                  </w:pPr>
                  <w:proofErr w:type="gramStart"/>
                  <w:r w:rsidRPr="003A42C2">
                    <w:rPr>
                      <w:sz w:val="24"/>
                    </w:rPr>
                    <w:t>(средняя почасовая ставка специалистов на работы по заявкам.</w:t>
                  </w:r>
                  <w:proofErr w:type="gramEnd"/>
                  <w:r w:rsidRPr="003A42C2">
                    <w:rPr>
                      <w:sz w:val="24"/>
                    </w:rPr>
                    <w:t xml:space="preserve"> Расчёт средней почасовой ставки специалистов на работы по заявкам производится суммированием всех ставок</w:t>
                  </w:r>
                  <w:r w:rsidR="002942C9">
                    <w:rPr>
                      <w:sz w:val="24"/>
                    </w:rPr>
                    <w:t xml:space="preserve"> специалистов</w:t>
                  </w:r>
                  <w:r w:rsidRPr="003A42C2">
                    <w:rPr>
                      <w:sz w:val="24"/>
                    </w:rPr>
                    <w:t xml:space="preserve"> с предварительным их умножением на следующие весовые коэффициенты:</w:t>
                  </w:r>
                </w:p>
                <w:p w:rsidR="005409D4" w:rsidRPr="003D395E" w:rsidRDefault="005409D4" w:rsidP="00B95093">
                  <w:pPr>
                    <w:pStyle w:val="afa"/>
                    <w:numPr>
                      <w:ilvl w:val="0"/>
                      <w:numId w:val="28"/>
                    </w:numPr>
                    <w:ind w:left="771"/>
                    <w:rPr>
                      <w:sz w:val="24"/>
                    </w:rPr>
                  </w:pPr>
                  <w:r w:rsidRPr="003D395E">
                    <w:rPr>
                      <w:sz w:val="24"/>
                    </w:rPr>
                    <w:t>руководитель</w:t>
                  </w:r>
                  <w:r w:rsidRPr="003A42C2">
                    <w:rPr>
                      <w:sz w:val="24"/>
                    </w:rPr>
                    <w:t xml:space="preserve"> проекта (или аналогичная </w:t>
                  </w:r>
                  <w:r w:rsidRPr="003D395E">
                    <w:rPr>
                      <w:sz w:val="24"/>
                    </w:rPr>
                    <w:t>категория специалиста) – 0,</w:t>
                  </w:r>
                  <w:r w:rsidR="00346075">
                    <w:rPr>
                      <w:sz w:val="24"/>
                    </w:rPr>
                    <w:t>1</w:t>
                  </w:r>
                  <w:r w:rsidRPr="003D395E">
                    <w:rPr>
                      <w:sz w:val="24"/>
                    </w:rPr>
                    <w:t>;</w:t>
                  </w:r>
                </w:p>
                <w:p w:rsidR="005409D4" w:rsidRPr="003D395E" w:rsidRDefault="005409D4" w:rsidP="00B95093">
                  <w:pPr>
                    <w:pStyle w:val="afa"/>
                    <w:numPr>
                      <w:ilvl w:val="0"/>
                      <w:numId w:val="28"/>
                    </w:numPr>
                    <w:ind w:left="771"/>
                    <w:rPr>
                      <w:sz w:val="24"/>
                    </w:rPr>
                  </w:pPr>
                  <w:r>
                    <w:rPr>
                      <w:sz w:val="24"/>
                    </w:rPr>
                    <w:t>т</w:t>
                  </w:r>
                  <w:r w:rsidRPr="003D395E">
                    <w:rPr>
                      <w:sz w:val="24"/>
                    </w:rPr>
                    <w:t>ехнолог (или аналогичная категория специалиста) – 0,</w:t>
                  </w:r>
                  <w:r>
                    <w:rPr>
                      <w:sz w:val="24"/>
                    </w:rPr>
                    <w:t>1</w:t>
                  </w:r>
                  <w:r w:rsidR="00346075">
                    <w:rPr>
                      <w:sz w:val="24"/>
                    </w:rPr>
                    <w:t>5</w:t>
                  </w:r>
                  <w:r w:rsidRPr="003D395E">
                    <w:rPr>
                      <w:sz w:val="24"/>
                    </w:rPr>
                    <w:t>;</w:t>
                  </w:r>
                </w:p>
                <w:p w:rsidR="005409D4" w:rsidRDefault="005409D4" w:rsidP="00B95093">
                  <w:pPr>
                    <w:pStyle w:val="afa"/>
                    <w:numPr>
                      <w:ilvl w:val="0"/>
                      <w:numId w:val="28"/>
                    </w:numPr>
                    <w:ind w:left="771"/>
                    <w:rPr>
                      <w:sz w:val="24"/>
                    </w:rPr>
                  </w:pPr>
                  <w:r w:rsidRPr="003D395E">
                    <w:rPr>
                      <w:sz w:val="24"/>
                    </w:rPr>
                    <w:t>программист (или аналогичная категория специалиста) – 0,</w:t>
                  </w:r>
                  <w:r w:rsidR="00346075">
                    <w:rPr>
                      <w:sz w:val="24"/>
                    </w:rPr>
                    <w:t>15</w:t>
                  </w:r>
                  <w:r w:rsidRPr="003D395E">
                    <w:rPr>
                      <w:sz w:val="24"/>
                    </w:rPr>
                    <w:t>;</w:t>
                  </w:r>
                </w:p>
                <w:p w:rsidR="005409D4" w:rsidRPr="003D395E" w:rsidRDefault="005409D4" w:rsidP="00346075">
                  <w:pPr>
                    <w:pStyle w:val="afa"/>
                    <w:numPr>
                      <w:ilvl w:val="0"/>
                      <w:numId w:val="28"/>
                    </w:numPr>
                    <w:ind w:left="771"/>
                    <w:rPr>
                      <w:sz w:val="24"/>
                    </w:rPr>
                  </w:pPr>
                  <w:r>
                    <w:rPr>
                      <w:sz w:val="24"/>
                    </w:rPr>
                    <w:t>инженер</w:t>
                  </w:r>
                  <w:r w:rsidRPr="003D395E">
                    <w:rPr>
                      <w:sz w:val="24"/>
                    </w:rPr>
                    <w:t xml:space="preserve"> (или аналогичная категория специалиста) – 0,</w:t>
                  </w:r>
                  <w:r>
                    <w:rPr>
                      <w:sz w:val="24"/>
                    </w:rPr>
                    <w:t>2</w:t>
                  </w:r>
                  <w:r w:rsidR="00346075">
                    <w:rPr>
                      <w:sz w:val="24"/>
                    </w:rPr>
                    <w:t>0</w:t>
                  </w:r>
                  <w:r w:rsidR="002942C9">
                    <w:rPr>
                      <w:sz w:val="24"/>
                    </w:rPr>
                    <w:t>.</w:t>
                  </w:r>
                </w:p>
              </w:tc>
              <w:tc>
                <w:tcPr>
                  <w:tcW w:w="1263" w:type="dxa"/>
                </w:tcPr>
                <w:p w:rsidR="005409D4" w:rsidRDefault="005409D4" w:rsidP="00F613DE">
                  <w:pPr>
                    <w:pStyle w:val="afa"/>
                    <w:ind w:firstLine="0"/>
                    <w:rPr>
                      <w:i/>
                      <w:sz w:val="24"/>
                      <w:highlight w:val="cyan"/>
                    </w:rPr>
                  </w:pPr>
                  <w:proofErr w:type="spellStart"/>
                  <w:proofErr w:type="gramStart"/>
                  <w:r w:rsidRPr="003D395E">
                    <w:rPr>
                      <w:sz w:val="24"/>
                    </w:rPr>
                    <w:t>Кз</w:t>
                  </w:r>
                  <w:proofErr w:type="spellEnd"/>
                  <w:proofErr w:type="gramEnd"/>
                  <w:r w:rsidRPr="003D395E">
                    <w:rPr>
                      <w:sz w:val="24"/>
                    </w:rPr>
                    <w:t>=0,</w:t>
                  </w:r>
                  <w:r>
                    <w:rPr>
                      <w:sz w:val="24"/>
                    </w:rPr>
                    <w:t>6</w:t>
                  </w:r>
                </w:p>
              </w:tc>
            </w:tr>
            <w:tr w:rsidR="005409D4" w:rsidTr="00F613DE">
              <w:tc>
                <w:tcPr>
                  <w:tcW w:w="5274" w:type="dxa"/>
                </w:tcPr>
                <w:p w:rsidR="005409D4" w:rsidRDefault="005409D4" w:rsidP="00346075">
                  <w:pPr>
                    <w:pStyle w:val="afa"/>
                    <w:ind w:firstLine="0"/>
                    <w:rPr>
                      <w:i/>
                      <w:sz w:val="24"/>
                      <w:highlight w:val="cyan"/>
                    </w:rPr>
                  </w:pPr>
                  <w:r w:rsidRPr="003A42C2">
                    <w:rPr>
                      <w:sz w:val="24"/>
                    </w:rPr>
                    <w:t xml:space="preserve">Опыт участника </w:t>
                  </w:r>
                  <w:r w:rsidR="002942C9">
                    <w:rPr>
                      <w:sz w:val="24"/>
                    </w:rPr>
                    <w:t>(</w:t>
                  </w:r>
                  <w:r w:rsidR="00FA2DB5" w:rsidRPr="002942C9">
                    <w:rPr>
                      <w:sz w:val="24"/>
                    </w:rPr>
                    <w:t>суммарная</w:t>
                  </w:r>
                  <w:r w:rsidR="002942C9" w:rsidRPr="002942C9">
                    <w:rPr>
                      <w:sz w:val="24"/>
                    </w:rPr>
                    <w:t xml:space="preserve"> стоимость договоров, аналогичных предмету Открытого конкурса</w:t>
                  </w:r>
                  <w:r w:rsidR="00346075">
                    <w:rPr>
                      <w:sz w:val="24"/>
                    </w:rPr>
                    <w:t>).</w:t>
                  </w:r>
                </w:p>
              </w:tc>
              <w:tc>
                <w:tcPr>
                  <w:tcW w:w="1263" w:type="dxa"/>
                </w:tcPr>
                <w:p w:rsidR="005409D4" w:rsidRPr="003D395E" w:rsidRDefault="005409D4" w:rsidP="00F613DE">
                  <w:pPr>
                    <w:pStyle w:val="afa"/>
                    <w:ind w:firstLine="0"/>
                    <w:rPr>
                      <w:sz w:val="24"/>
                    </w:rPr>
                  </w:pPr>
                  <w:proofErr w:type="spellStart"/>
                  <w:proofErr w:type="gramStart"/>
                  <w:r w:rsidRPr="003D395E">
                    <w:rPr>
                      <w:sz w:val="24"/>
                    </w:rPr>
                    <w:t>Кз</w:t>
                  </w:r>
                  <w:proofErr w:type="spellEnd"/>
                  <w:proofErr w:type="gramEnd"/>
                  <w:r w:rsidRPr="003D395E">
                    <w:rPr>
                      <w:sz w:val="24"/>
                    </w:rPr>
                    <w:t>=0,</w:t>
                  </w:r>
                  <w:r>
                    <w:rPr>
                      <w:sz w:val="24"/>
                    </w:rPr>
                    <w:t>4</w:t>
                  </w:r>
                </w:p>
              </w:tc>
            </w:tr>
          </w:tbl>
          <w:p w:rsidR="00303EFE" w:rsidRPr="00F86FAA" w:rsidRDefault="00303EFE" w:rsidP="003D3596">
            <w:pPr>
              <w:pStyle w:val="afa"/>
              <w:rPr>
                <w:b/>
                <w:i/>
                <w:sz w:val="24"/>
              </w:rPr>
            </w:pPr>
          </w:p>
        </w:tc>
      </w:tr>
      <w:tr w:rsidR="00303EFE" w:rsidRPr="00F86FAA" w:rsidTr="00EF779C">
        <w:tc>
          <w:tcPr>
            <w:tcW w:w="534" w:type="dxa"/>
          </w:tcPr>
          <w:p w:rsidR="00303EFE" w:rsidRPr="00F86FAA" w:rsidRDefault="00303EFE" w:rsidP="009830CC">
            <w:pPr>
              <w:pStyle w:val="19"/>
              <w:ind w:firstLine="0"/>
              <w:rPr>
                <w:b/>
                <w:sz w:val="24"/>
                <w:szCs w:val="24"/>
              </w:rPr>
            </w:pPr>
            <w:r>
              <w:rPr>
                <w:b/>
                <w:sz w:val="24"/>
                <w:szCs w:val="24"/>
              </w:rPr>
              <w:t>20</w:t>
            </w:r>
            <w:r w:rsidRPr="00F86FAA">
              <w:rPr>
                <w:b/>
                <w:sz w:val="24"/>
                <w:szCs w:val="24"/>
              </w:rPr>
              <w:t>.</w:t>
            </w:r>
          </w:p>
        </w:tc>
        <w:tc>
          <w:tcPr>
            <w:tcW w:w="2551" w:type="dxa"/>
          </w:tcPr>
          <w:p w:rsidR="00303EFE" w:rsidRPr="00F86FAA" w:rsidRDefault="00303EFE">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tcPr>
          <w:p w:rsidR="003E7C92" w:rsidRPr="003A42C2" w:rsidRDefault="003E7C92" w:rsidP="003E7C92">
            <w:pPr>
              <w:pStyle w:val="afa"/>
              <w:ind w:firstLine="0"/>
              <w:rPr>
                <w:sz w:val="24"/>
              </w:rPr>
            </w:pPr>
            <w:r w:rsidRPr="003A42C2">
              <w:rPr>
                <w:sz w:val="24"/>
              </w:rPr>
              <w:lastRenderedPageBreak/>
              <w:t xml:space="preserve"> Победитель вправе направить Заказчику предложения по </w:t>
            </w:r>
            <w:r w:rsidRPr="003A42C2">
              <w:rPr>
                <w:sz w:val="24"/>
              </w:rPr>
              <w:lastRenderedPageBreak/>
              <w:t xml:space="preserve">внесению изменений в договор, размещенный в составе настоящей документации о закупке (приложение № 5), до момента его подписания победителем. </w:t>
            </w:r>
          </w:p>
          <w:p w:rsidR="003E7C92" w:rsidRPr="00F553CE" w:rsidRDefault="003E7C92" w:rsidP="003E7C92">
            <w:pPr>
              <w:pStyle w:val="-3"/>
              <w:numPr>
                <w:ilvl w:val="2"/>
                <w:numId w:val="0"/>
              </w:numPr>
              <w:tabs>
                <w:tab w:val="num" w:pos="1985"/>
              </w:tabs>
              <w:suppressAutoHyphens/>
              <w:ind w:firstLine="709"/>
              <w:rPr>
                <w:sz w:val="24"/>
              </w:rPr>
            </w:pPr>
            <w:r w:rsidRPr="00F553CE">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3E7C92" w:rsidRPr="00F553CE" w:rsidRDefault="003E7C92" w:rsidP="003E7C92">
            <w:pPr>
              <w:pStyle w:val="-3"/>
              <w:numPr>
                <w:ilvl w:val="2"/>
                <w:numId w:val="0"/>
              </w:numPr>
              <w:tabs>
                <w:tab w:val="num" w:pos="1985"/>
              </w:tabs>
              <w:suppressAutoHyphens/>
              <w:ind w:firstLine="709"/>
              <w:rPr>
                <w:sz w:val="24"/>
              </w:rPr>
            </w:pPr>
            <w:r w:rsidRPr="00F553CE">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E7C92" w:rsidRPr="00F553CE" w:rsidRDefault="003E7C92" w:rsidP="003E7C92">
            <w:pPr>
              <w:pStyle w:val="-3"/>
              <w:numPr>
                <w:ilvl w:val="2"/>
                <w:numId w:val="0"/>
              </w:numPr>
              <w:tabs>
                <w:tab w:val="num" w:pos="1985"/>
              </w:tabs>
              <w:suppressAutoHyphens/>
              <w:ind w:firstLine="709"/>
              <w:rPr>
                <w:sz w:val="24"/>
              </w:rPr>
            </w:pPr>
            <w:r w:rsidRPr="00F553CE">
              <w:rPr>
                <w:sz w:val="24"/>
              </w:rPr>
              <w:t>Внесение изменений в договор по предложениям победителя является правом Заказчика и осуществляется по усмотрению Заказчика.</w:t>
            </w:r>
          </w:p>
          <w:p w:rsidR="003E7C92" w:rsidRPr="00F553CE" w:rsidRDefault="003E7C92" w:rsidP="003E7C92">
            <w:pPr>
              <w:pStyle w:val="-3"/>
              <w:numPr>
                <w:ilvl w:val="2"/>
                <w:numId w:val="0"/>
              </w:numPr>
              <w:tabs>
                <w:tab w:val="num" w:pos="1985"/>
              </w:tabs>
              <w:suppressAutoHyphens/>
              <w:ind w:firstLine="709"/>
              <w:rPr>
                <w:sz w:val="24"/>
              </w:rPr>
            </w:pPr>
            <w:r w:rsidRPr="00F553CE">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3E7C92" w:rsidRPr="003A42C2" w:rsidRDefault="003E7C92" w:rsidP="003E7C92">
            <w:pPr>
              <w:pStyle w:val="afa"/>
              <w:ind w:firstLine="0"/>
              <w:rPr>
                <w:sz w:val="24"/>
              </w:rPr>
            </w:pPr>
            <w:r w:rsidRPr="003A42C2">
              <w:rPr>
                <w:sz w:val="24"/>
              </w:rPr>
              <w:t>2. Заказчик вправе расторгнуть заключенный договор в одностороннем порядке.</w:t>
            </w:r>
          </w:p>
          <w:p w:rsidR="00303EFE" w:rsidRPr="00F86FAA" w:rsidRDefault="003E7C92" w:rsidP="003E7C92">
            <w:pPr>
              <w:pStyle w:val="-3"/>
              <w:numPr>
                <w:ilvl w:val="2"/>
                <w:numId w:val="0"/>
              </w:numPr>
              <w:tabs>
                <w:tab w:val="num" w:pos="1985"/>
              </w:tabs>
              <w:suppressAutoHyphens/>
              <w:ind w:firstLine="709"/>
              <w:rPr>
                <w:sz w:val="24"/>
                <w:highlight w:val="cyan"/>
              </w:rPr>
            </w:pPr>
            <w:r w:rsidRPr="003A42C2">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303EFE" w:rsidRPr="00F86FAA" w:rsidTr="00EF779C">
        <w:tc>
          <w:tcPr>
            <w:tcW w:w="534" w:type="dxa"/>
          </w:tcPr>
          <w:p w:rsidR="00303EFE" w:rsidRPr="00F86FAA" w:rsidRDefault="00303EFE"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303EFE" w:rsidRPr="00F86FAA" w:rsidRDefault="00303EFE">
            <w:pPr>
              <w:pStyle w:val="Default"/>
              <w:rPr>
                <w:b/>
                <w:color w:val="auto"/>
              </w:rPr>
            </w:pPr>
            <w:r w:rsidRPr="00F86FAA">
              <w:rPr>
                <w:b/>
                <w:color w:val="auto"/>
              </w:rPr>
              <w:t>Привлечение субподрядчиков, соисполнителей</w:t>
            </w:r>
          </w:p>
        </w:tc>
        <w:tc>
          <w:tcPr>
            <w:tcW w:w="6768" w:type="dxa"/>
          </w:tcPr>
          <w:p w:rsidR="00303EFE" w:rsidRPr="00F86FAA" w:rsidRDefault="003E7C92" w:rsidP="006164CD">
            <w:pPr>
              <w:pStyle w:val="19"/>
              <w:ind w:firstLine="0"/>
              <w:rPr>
                <w:sz w:val="24"/>
                <w:szCs w:val="24"/>
              </w:rPr>
            </w:pPr>
            <w:r w:rsidRPr="00FC24E2">
              <w:rPr>
                <w:sz w:val="24"/>
                <w:szCs w:val="24"/>
              </w:rPr>
              <w:t>Привлечение субподрядчиков не допускается</w:t>
            </w:r>
            <w:r>
              <w:rPr>
                <w:sz w:val="24"/>
                <w:szCs w:val="24"/>
              </w:rPr>
              <w:t>.</w:t>
            </w:r>
          </w:p>
        </w:tc>
      </w:tr>
      <w:tr w:rsidR="00303EFE" w:rsidRPr="00F86FAA" w:rsidTr="00505622">
        <w:tc>
          <w:tcPr>
            <w:tcW w:w="534" w:type="dxa"/>
          </w:tcPr>
          <w:p w:rsidR="00303EFE" w:rsidRPr="00F86FAA" w:rsidRDefault="00303EFE" w:rsidP="00505622">
            <w:pPr>
              <w:pStyle w:val="19"/>
              <w:ind w:firstLine="0"/>
              <w:rPr>
                <w:b/>
                <w:sz w:val="24"/>
                <w:szCs w:val="24"/>
              </w:rPr>
            </w:pPr>
            <w:r>
              <w:rPr>
                <w:b/>
                <w:sz w:val="24"/>
                <w:szCs w:val="24"/>
              </w:rPr>
              <w:t>22</w:t>
            </w:r>
            <w:r w:rsidRPr="00F86FAA">
              <w:rPr>
                <w:b/>
                <w:sz w:val="24"/>
                <w:szCs w:val="24"/>
              </w:rPr>
              <w:t>.</w:t>
            </w:r>
          </w:p>
        </w:tc>
        <w:tc>
          <w:tcPr>
            <w:tcW w:w="2551" w:type="dxa"/>
          </w:tcPr>
          <w:p w:rsidR="00303EFE" w:rsidRPr="00F86FAA" w:rsidRDefault="00303EFE"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303EFE" w:rsidRPr="00F86FAA" w:rsidRDefault="003E7C92" w:rsidP="00505622">
            <w:pPr>
              <w:pStyle w:val="19"/>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7C92" w:rsidRPr="00F86FAA" w:rsidTr="00EF779C">
        <w:tc>
          <w:tcPr>
            <w:tcW w:w="534" w:type="dxa"/>
          </w:tcPr>
          <w:p w:rsidR="003E7C92" w:rsidRPr="00F86FAA" w:rsidRDefault="003E7C92"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3E7C92" w:rsidRPr="00F86FAA" w:rsidRDefault="003E7C92">
            <w:pPr>
              <w:pStyle w:val="Default"/>
              <w:rPr>
                <w:b/>
                <w:color w:val="auto"/>
              </w:rPr>
            </w:pPr>
            <w:r>
              <w:rPr>
                <w:b/>
                <w:color w:val="auto"/>
              </w:rPr>
              <w:t>Обеспечение З</w:t>
            </w:r>
            <w:r w:rsidRPr="00F86FAA">
              <w:rPr>
                <w:b/>
                <w:color w:val="auto"/>
              </w:rPr>
              <w:t>аявки</w:t>
            </w:r>
          </w:p>
        </w:tc>
        <w:tc>
          <w:tcPr>
            <w:tcW w:w="6768" w:type="dxa"/>
          </w:tcPr>
          <w:p w:rsidR="003E7C92" w:rsidRPr="00F86FAA" w:rsidRDefault="003E7C92" w:rsidP="003E7C92">
            <w:pPr>
              <w:pStyle w:val="19"/>
              <w:ind w:left="34" w:firstLine="0"/>
              <w:jc w:val="left"/>
              <w:rPr>
                <w:sz w:val="24"/>
                <w:szCs w:val="24"/>
              </w:rPr>
            </w:pPr>
            <w:r w:rsidRPr="00F86FAA">
              <w:rPr>
                <w:sz w:val="24"/>
                <w:szCs w:val="24"/>
              </w:rPr>
              <w:t>Не предусмотрено</w:t>
            </w:r>
          </w:p>
        </w:tc>
      </w:tr>
      <w:tr w:rsidR="003E7C92" w:rsidRPr="00F86FAA" w:rsidTr="00EF779C">
        <w:tc>
          <w:tcPr>
            <w:tcW w:w="534" w:type="dxa"/>
          </w:tcPr>
          <w:p w:rsidR="003E7C92" w:rsidRPr="00F86FAA" w:rsidRDefault="003E7C92"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3E7C92" w:rsidRPr="00F86FAA" w:rsidRDefault="003E7C92" w:rsidP="00DF6AE3">
            <w:pPr>
              <w:pStyle w:val="Default"/>
              <w:rPr>
                <w:b/>
                <w:color w:val="auto"/>
              </w:rPr>
            </w:pPr>
            <w:r w:rsidRPr="00F86FAA">
              <w:rPr>
                <w:b/>
                <w:color w:val="auto"/>
              </w:rPr>
              <w:t>Обеспечение исполнения договора</w:t>
            </w:r>
          </w:p>
        </w:tc>
        <w:tc>
          <w:tcPr>
            <w:tcW w:w="6768" w:type="dxa"/>
          </w:tcPr>
          <w:p w:rsidR="003E7C92" w:rsidRPr="00F86FAA" w:rsidRDefault="003E7C92" w:rsidP="003E7C92">
            <w:pPr>
              <w:pStyle w:val="19"/>
              <w:ind w:left="34" w:firstLine="0"/>
              <w:jc w:val="left"/>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lastRenderedPageBreak/>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0289B" w:rsidRPr="001E086B" w:rsidRDefault="0080289B" w:rsidP="0080289B">
      <w:pPr>
        <w:pStyle w:val="2"/>
        <w:spacing w:before="0" w:after="0"/>
        <w:jc w:val="right"/>
        <w:rPr>
          <w:rFonts w:cs="Times New Roman"/>
          <w:i w:val="0"/>
          <w:iCs w:val="0"/>
        </w:rPr>
      </w:pPr>
      <w:r w:rsidRPr="001E086B">
        <w:rPr>
          <w:rFonts w:cs="Times New Roman"/>
          <w:i w:val="0"/>
          <w:iCs w:val="0"/>
        </w:rPr>
        <w:lastRenderedPageBreak/>
        <w:t>Приложение № 2</w:t>
      </w:r>
    </w:p>
    <w:p w:rsidR="0080289B" w:rsidRPr="001E086B" w:rsidRDefault="0080289B" w:rsidP="0080289B">
      <w:pPr>
        <w:pStyle w:val="2"/>
        <w:spacing w:before="0" w:after="0"/>
        <w:jc w:val="right"/>
        <w:rPr>
          <w:rFonts w:cs="Times New Roman"/>
          <w:i w:val="0"/>
          <w:iCs w:val="0"/>
        </w:rPr>
      </w:pPr>
      <w:r w:rsidRPr="001E086B">
        <w:rPr>
          <w:rFonts w:cs="Times New Roman"/>
          <w:i w:val="0"/>
          <w:iCs w:val="0"/>
        </w:rPr>
        <w:t>к документации о закупке</w:t>
      </w:r>
    </w:p>
    <w:p w:rsidR="0080289B" w:rsidRDefault="0080289B" w:rsidP="0080289B">
      <w:pPr>
        <w:pStyle w:val="afa"/>
        <w:ind w:firstLine="0"/>
        <w:rPr>
          <w:b/>
          <w:sz w:val="28"/>
          <w:szCs w:val="28"/>
        </w:rPr>
      </w:pPr>
    </w:p>
    <w:p w:rsidR="0080289B" w:rsidRPr="00DB57F6" w:rsidRDefault="0080289B" w:rsidP="0080289B">
      <w:pPr>
        <w:suppressAutoHyphens w:val="0"/>
        <w:jc w:val="center"/>
        <w:rPr>
          <w:b/>
          <w:bCs/>
          <w:i/>
          <w:iCs/>
        </w:rPr>
      </w:pPr>
      <w:r>
        <w:rPr>
          <w:b/>
          <w:bCs/>
          <w:i/>
          <w:iCs/>
        </w:rPr>
        <w:t>ФОРМА для заполнения</w:t>
      </w:r>
      <w:r>
        <w:rPr>
          <w:rStyle w:val="af7"/>
          <w:b/>
          <w:bCs/>
          <w:i/>
          <w:iCs/>
        </w:rPr>
        <w:footnoteReference w:id="1"/>
      </w:r>
    </w:p>
    <w:p w:rsidR="0080289B" w:rsidRDefault="0080289B" w:rsidP="0080289B">
      <w:pPr>
        <w:suppressAutoHyphens w:val="0"/>
        <w:rPr>
          <w:b/>
          <w:sz w:val="32"/>
          <w:szCs w:val="32"/>
        </w:rPr>
      </w:pPr>
    </w:p>
    <w:p w:rsidR="0080289B" w:rsidRDefault="0080289B" w:rsidP="0080289B">
      <w:pPr>
        <w:suppressAutoHyphens w:val="0"/>
        <w:rPr>
          <w:b/>
          <w:sz w:val="32"/>
          <w:szCs w:val="32"/>
        </w:rPr>
      </w:pPr>
    </w:p>
    <w:p w:rsidR="0080289B" w:rsidRPr="00286B72" w:rsidRDefault="0080289B" w:rsidP="0080289B">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0289B" w:rsidRPr="00286B72" w:rsidRDefault="0080289B" w:rsidP="0080289B">
      <w:pPr>
        <w:suppressAutoHyphens w:val="0"/>
        <w:jc w:val="center"/>
        <w:rPr>
          <w:b/>
          <w:bCs/>
          <w:iCs/>
          <w:sz w:val="32"/>
          <w:szCs w:val="32"/>
        </w:rPr>
      </w:pPr>
      <w:r w:rsidRPr="00286B72">
        <w:rPr>
          <w:b/>
          <w:bCs/>
          <w:iCs/>
          <w:sz w:val="32"/>
          <w:szCs w:val="32"/>
        </w:rPr>
        <w:t>критериям отнесения к субъектам малого</w:t>
      </w:r>
    </w:p>
    <w:p w:rsidR="0080289B" w:rsidRPr="00286B72" w:rsidRDefault="0080289B" w:rsidP="0080289B">
      <w:pPr>
        <w:suppressAutoHyphens w:val="0"/>
        <w:jc w:val="center"/>
        <w:rPr>
          <w:b/>
          <w:bCs/>
          <w:iCs/>
          <w:sz w:val="32"/>
          <w:szCs w:val="32"/>
        </w:rPr>
      </w:pPr>
      <w:r w:rsidRPr="00286B72">
        <w:rPr>
          <w:b/>
          <w:bCs/>
          <w:iCs/>
          <w:sz w:val="32"/>
          <w:szCs w:val="32"/>
        </w:rPr>
        <w:t>и среднего предпринимательства</w:t>
      </w:r>
    </w:p>
    <w:p w:rsidR="0080289B" w:rsidRDefault="0080289B" w:rsidP="0080289B">
      <w:pPr>
        <w:rPr>
          <w:b/>
          <w:sz w:val="36"/>
          <w:szCs w:val="36"/>
        </w:rPr>
      </w:pPr>
      <w:r w:rsidRPr="001E086B">
        <w:rPr>
          <w:b/>
          <w:sz w:val="36"/>
          <w:szCs w:val="36"/>
        </w:rPr>
        <w:t xml:space="preserve"> </w:t>
      </w:r>
    </w:p>
    <w:p w:rsidR="0080289B" w:rsidRDefault="0080289B" w:rsidP="0080289B">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0289B" w:rsidRPr="00134FB3" w:rsidRDefault="0080289B" w:rsidP="0080289B">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0289B" w:rsidRPr="0050359E" w:rsidRDefault="0080289B" w:rsidP="0080289B">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Pr="00093D12">
        <w:rPr>
          <w:sz w:val="28"/>
          <w:szCs w:val="28"/>
        </w:rPr>
        <w:t>от 24.07.2007 № 209-ФЗ</w:t>
      </w:r>
      <w:r>
        <w:rPr>
          <w:sz w:val="28"/>
          <w:szCs w:val="28"/>
        </w:rPr>
        <w:t xml:space="preserve"> «</w:t>
      </w:r>
      <w:r w:rsidRPr="0050359E">
        <w:rPr>
          <w:sz w:val="28"/>
          <w:szCs w:val="28"/>
        </w:rPr>
        <w:t>О развитии малого и</w:t>
      </w:r>
      <w:r>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0289B" w:rsidRDefault="0080289B" w:rsidP="0080289B">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0289B" w:rsidRDefault="0080289B" w:rsidP="0080289B">
      <w:pPr>
        <w:suppressAutoHyphens w:val="0"/>
        <w:rPr>
          <w:sz w:val="16"/>
          <w:szCs w:val="16"/>
        </w:rPr>
      </w:pPr>
    </w:p>
    <w:p w:rsidR="0080289B" w:rsidRDefault="0080289B" w:rsidP="0080289B">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0289B" w:rsidRPr="00380060" w:rsidRDefault="0080289B" w:rsidP="0080289B">
      <w:pPr>
        <w:suppressAutoHyphens w:val="0"/>
        <w:rPr>
          <w:bCs/>
          <w:iCs/>
          <w:sz w:val="28"/>
          <w:szCs w:val="28"/>
        </w:rPr>
      </w:pPr>
    </w:p>
    <w:p w:rsidR="0080289B" w:rsidRPr="00FD060D" w:rsidRDefault="0080289B" w:rsidP="0080289B">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0289B" w:rsidRDefault="0080289B" w:rsidP="0080289B">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0289B" w:rsidRPr="00FD060D" w:rsidRDefault="0080289B" w:rsidP="0080289B">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0289B" w:rsidRDefault="0080289B" w:rsidP="0080289B">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0289B" w:rsidRDefault="0080289B" w:rsidP="0080289B">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0289B" w:rsidRPr="008C42F3" w:rsidRDefault="0080289B" w:rsidP="0080289B">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0289B" w:rsidRPr="008C42F3" w:rsidRDefault="0080289B" w:rsidP="0080289B">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0289B" w:rsidRPr="008C42F3" w:rsidRDefault="0080289B" w:rsidP="0080289B">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0289B" w:rsidRPr="008C42F3" w:rsidRDefault="0080289B" w:rsidP="0080289B">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0289B" w:rsidRPr="008C42F3" w:rsidRDefault="0080289B" w:rsidP="0080289B">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0289B" w:rsidRDefault="0080289B" w:rsidP="0080289B">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0289B" w:rsidRPr="008C42F3" w:rsidRDefault="0080289B" w:rsidP="0080289B">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0289B" w:rsidRDefault="0080289B" w:rsidP="0080289B">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0289B" w:rsidRDefault="0080289B" w:rsidP="0080289B">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0289B" w:rsidRDefault="0080289B" w:rsidP="0080289B">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0289B" w:rsidRDefault="0080289B" w:rsidP="0080289B">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0289B" w:rsidRPr="003C2CDC" w:rsidRDefault="0080289B" w:rsidP="0080289B">
      <w:pPr>
        <w:suppressAutoHyphens w:val="0"/>
        <w:jc w:val="both"/>
        <w:rPr>
          <w:bCs/>
          <w:iCs/>
          <w:sz w:val="28"/>
          <w:szCs w:val="28"/>
        </w:rPr>
      </w:pPr>
    </w:p>
    <w:p w:rsidR="0080289B" w:rsidRPr="00346075" w:rsidRDefault="0080289B" w:rsidP="0080289B">
      <w:pPr>
        <w:suppressAutoHyphens w:val="0"/>
        <w:rPr>
          <w:bCs/>
          <w:iCs/>
          <w:sz w:val="28"/>
          <w:szCs w:val="28"/>
        </w:rPr>
      </w:pPr>
      <w:r w:rsidRPr="003C2CDC">
        <w:rPr>
          <w:bCs/>
          <w:iCs/>
          <w:sz w:val="28"/>
          <w:szCs w:val="28"/>
        </w:rPr>
        <w:t>Справки по общим вопросам и вопросам управления: _____________________</w:t>
      </w:r>
    </w:p>
    <w:p w:rsidR="0080289B" w:rsidRPr="003C2CDC" w:rsidRDefault="0080289B" w:rsidP="0080289B">
      <w:pPr>
        <w:suppressAutoHyphens w:val="0"/>
        <w:ind w:left="5558" w:firstLine="397"/>
        <w:rPr>
          <w:bCs/>
          <w:iCs/>
          <w:sz w:val="16"/>
          <w:szCs w:val="16"/>
        </w:rPr>
      </w:pPr>
      <w:r w:rsidRPr="003C2CDC">
        <w:rPr>
          <w:bCs/>
          <w:iCs/>
          <w:sz w:val="16"/>
          <w:szCs w:val="16"/>
        </w:rPr>
        <w:t>Контактное лицо (должность, ФИО, телефон)</w:t>
      </w:r>
    </w:p>
    <w:p w:rsidR="0080289B" w:rsidRPr="00346075" w:rsidRDefault="0080289B" w:rsidP="0080289B">
      <w:pPr>
        <w:suppressAutoHyphens w:val="0"/>
        <w:rPr>
          <w:bCs/>
          <w:iCs/>
          <w:sz w:val="28"/>
          <w:szCs w:val="28"/>
        </w:rPr>
      </w:pPr>
    </w:p>
    <w:p w:rsidR="0080289B" w:rsidRPr="0080289B" w:rsidRDefault="0080289B" w:rsidP="0080289B">
      <w:pPr>
        <w:suppressAutoHyphens w:val="0"/>
        <w:rPr>
          <w:bCs/>
          <w:iCs/>
          <w:sz w:val="28"/>
          <w:szCs w:val="28"/>
        </w:rPr>
      </w:pPr>
      <w:r w:rsidRPr="003C2CDC">
        <w:rPr>
          <w:bCs/>
          <w:iCs/>
          <w:sz w:val="28"/>
          <w:szCs w:val="28"/>
        </w:rPr>
        <w:t>Справки по кадровым вопросам: ________________________________________</w:t>
      </w:r>
    </w:p>
    <w:p w:rsidR="0080289B" w:rsidRPr="0080289B" w:rsidRDefault="0080289B" w:rsidP="0080289B">
      <w:pPr>
        <w:suppressAutoHyphens w:val="0"/>
        <w:ind w:left="5558" w:firstLine="397"/>
        <w:rPr>
          <w:bCs/>
          <w:iCs/>
          <w:sz w:val="16"/>
          <w:szCs w:val="16"/>
        </w:rPr>
      </w:pPr>
      <w:r w:rsidRPr="003C2CDC">
        <w:rPr>
          <w:bCs/>
          <w:iCs/>
          <w:sz w:val="16"/>
          <w:szCs w:val="16"/>
        </w:rPr>
        <w:t>Контактное лицо (должность, ФИО, телефон)</w:t>
      </w:r>
    </w:p>
    <w:p w:rsidR="0080289B" w:rsidRPr="00346075" w:rsidRDefault="0080289B" w:rsidP="0080289B">
      <w:pPr>
        <w:suppressAutoHyphens w:val="0"/>
        <w:ind w:left="5558" w:firstLine="397"/>
        <w:rPr>
          <w:bCs/>
          <w:iCs/>
          <w:sz w:val="16"/>
          <w:szCs w:val="16"/>
        </w:rPr>
      </w:pPr>
    </w:p>
    <w:p w:rsidR="0080289B" w:rsidRPr="00346075" w:rsidRDefault="0080289B" w:rsidP="0080289B">
      <w:pPr>
        <w:suppressAutoHyphens w:val="0"/>
        <w:ind w:left="5558" w:firstLine="397"/>
        <w:rPr>
          <w:bCs/>
          <w:iCs/>
          <w:sz w:val="16"/>
          <w:szCs w:val="16"/>
        </w:rPr>
      </w:pPr>
    </w:p>
    <w:p w:rsidR="0080289B" w:rsidRPr="00346075" w:rsidRDefault="0080289B" w:rsidP="0080289B">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0289B" w:rsidRPr="003C2CDC" w:rsidRDefault="0080289B" w:rsidP="0080289B">
      <w:pPr>
        <w:suppressAutoHyphens w:val="0"/>
        <w:ind w:left="5955"/>
        <w:rPr>
          <w:bCs/>
          <w:iCs/>
          <w:sz w:val="16"/>
          <w:szCs w:val="16"/>
        </w:rPr>
      </w:pPr>
      <w:r w:rsidRPr="003C2CDC">
        <w:rPr>
          <w:bCs/>
          <w:iCs/>
          <w:sz w:val="16"/>
          <w:szCs w:val="16"/>
        </w:rPr>
        <w:t>Контактное лицо (должность, ФИО, телефон)</w:t>
      </w:r>
    </w:p>
    <w:p w:rsidR="0080289B" w:rsidRPr="00346075" w:rsidRDefault="0080289B" w:rsidP="0080289B">
      <w:pPr>
        <w:suppressAutoHyphens w:val="0"/>
        <w:rPr>
          <w:bCs/>
          <w:iCs/>
          <w:sz w:val="28"/>
          <w:szCs w:val="28"/>
        </w:rPr>
      </w:pPr>
    </w:p>
    <w:p w:rsidR="0080289B" w:rsidRPr="003C2CDC" w:rsidRDefault="0080289B" w:rsidP="0080289B">
      <w:pPr>
        <w:suppressAutoHyphens w:val="0"/>
        <w:rPr>
          <w:bCs/>
          <w:iCs/>
          <w:sz w:val="28"/>
          <w:szCs w:val="28"/>
        </w:rPr>
      </w:pPr>
      <w:r w:rsidRPr="003C2CDC">
        <w:rPr>
          <w:bCs/>
          <w:iCs/>
          <w:sz w:val="28"/>
          <w:szCs w:val="28"/>
        </w:rPr>
        <w:t>Справки по финансовым вопросам: ______________________________________</w:t>
      </w:r>
    </w:p>
    <w:p w:rsidR="0080289B" w:rsidRPr="003C2CDC" w:rsidRDefault="0080289B" w:rsidP="0080289B">
      <w:pPr>
        <w:suppressAutoHyphens w:val="0"/>
        <w:ind w:left="5558" w:firstLine="397"/>
        <w:rPr>
          <w:bCs/>
          <w:iCs/>
          <w:sz w:val="16"/>
          <w:szCs w:val="16"/>
        </w:rPr>
      </w:pPr>
      <w:r w:rsidRPr="003C2CDC">
        <w:rPr>
          <w:bCs/>
          <w:iCs/>
          <w:sz w:val="16"/>
          <w:szCs w:val="16"/>
        </w:rPr>
        <w:t>Контактное лицо (должность, ФИО, телефон)</w:t>
      </w:r>
    </w:p>
    <w:p w:rsidR="0080289B" w:rsidRPr="00346075" w:rsidRDefault="0080289B" w:rsidP="0080289B">
      <w:pPr>
        <w:suppressAutoHyphens w:val="0"/>
        <w:rPr>
          <w:bCs/>
          <w:iCs/>
          <w:sz w:val="28"/>
          <w:szCs w:val="28"/>
        </w:rPr>
      </w:pPr>
    </w:p>
    <w:p w:rsidR="0080289B" w:rsidRPr="00346075" w:rsidRDefault="0080289B" w:rsidP="0080289B">
      <w:pPr>
        <w:suppressAutoHyphens w:val="0"/>
        <w:rPr>
          <w:bCs/>
          <w:iCs/>
          <w:sz w:val="28"/>
          <w:szCs w:val="28"/>
        </w:rPr>
      </w:pPr>
    </w:p>
    <w:p w:rsidR="0080289B" w:rsidRPr="00FD060D" w:rsidRDefault="0080289B" w:rsidP="0080289B">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0289B" w:rsidRDefault="0080289B" w:rsidP="0080289B">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0289B" w:rsidRPr="00FD060D" w:rsidRDefault="0080289B" w:rsidP="0080289B">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0289B" w:rsidRDefault="0080289B" w:rsidP="0080289B">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0289B" w:rsidRPr="001659F9" w:rsidRDefault="0080289B" w:rsidP="0080289B">
      <w:pPr>
        <w:suppressAutoHyphens w:val="0"/>
        <w:rPr>
          <w:bCs/>
          <w:iCs/>
          <w:sz w:val="28"/>
          <w:szCs w:val="28"/>
        </w:rPr>
      </w:pPr>
    </w:p>
    <w:p w:rsidR="0080289B" w:rsidRPr="00FD060D" w:rsidRDefault="0080289B" w:rsidP="0080289B">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0289B" w:rsidRPr="00FD060D" w:rsidRDefault="0080289B" w:rsidP="0080289B">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0289B" w:rsidRPr="001118A3" w:rsidRDefault="0080289B" w:rsidP="0080289B">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7"/>
        <w:gridCol w:w="4405"/>
        <w:gridCol w:w="1701"/>
        <w:gridCol w:w="1619"/>
        <w:gridCol w:w="1417"/>
      </w:tblGrid>
      <w:tr w:rsidR="0080289B" w:rsidRPr="001118A3" w:rsidTr="00346075">
        <w:trPr>
          <w:cantSplit/>
          <w:trHeight w:val="501"/>
        </w:trPr>
        <w:tc>
          <w:tcPr>
            <w:tcW w:w="557" w:type="dxa"/>
          </w:tcPr>
          <w:p w:rsidR="0080289B" w:rsidRPr="001118A3" w:rsidRDefault="0080289B" w:rsidP="00346075">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4405" w:type="dxa"/>
          </w:tcPr>
          <w:p w:rsidR="0080289B" w:rsidRPr="001118A3" w:rsidRDefault="0080289B" w:rsidP="00346075">
            <w:pPr>
              <w:suppressAutoHyphens w:val="0"/>
              <w:jc w:val="center"/>
              <w:rPr>
                <w:b/>
                <w:bCs/>
                <w:iCs/>
              </w:rPr>
            </w:pPr>
            <w:r>
              <w:rPr>
                <w:b/>
                <w:bCs/>
                <w:iCs/>
              </w:rPr>
              <w:t>Наименование сведений</w:t>
            </w:r>
            <w:r>
              <w:rPr>
                <w:rStyle w:val="af7"/>
                <w:b/>
                <w:bCs/>
                <w:iCs/>
              </w:rPr>
              <w:footnoteReference w:id="3"/>
            </w:r>
          </w:p>
        </w:tc>
        <w:tc>
          <w:tcPr>
            <w:tcW w:w="1701" w:type="dxa"/>
          </w:tcPr>
          <w:p w:rsidR="0080289B" w:rsidRPr="001118A3" w:rsidRDefault="0080289B" w:rsidP="00346075">
            <w:pPr>
              <w:suppressAutoHyphens w:val="0"/>
              <w:jc w:val="center"/>
              <w:rPr>
                <w:b/>
                <w:bCs/>
                <w:iCs/>
              </w:rPr>
            </w:pPr>
            <w:r w:rsidRPr="001118A3">
              <w:rPr>
                <w:b/>
                <w:bCs/>
                <w:iCs/>
              </w:rPr>
              <w:t>Малые предприятия</w:t>
            </w:r>
          </w:p>
        </w:tc>
        <w:tc>
          <w:tcPr>
            <w:tcW w:w="1619" w:type="dxa"/>
          </w:tcPr>
          <w:p w:rsidR="0080289B" w:rsidRPr="001118A3" w:rsidRDefault="0080289B" w:rsidP="00346075">
            <w:pPr>
              <w:suppressAutoHyphens w:val="0"/>
              <w:jc w:val="center"/>
              <w:rPr>
                <w:b/>
                <w:bCs/>
                <w:iCs/>
              </w:rPr>
            </w:pPr>
            <w:r w:rsidRPr="001118A3">
              <w:rPr>
                <w:b/>
                <w:bCs/>
                <w:iCs/>
              </w:rPr>
              <w:t>Средние предприятия</w:t>
            </w:r>
          </w:p>
        </w:tc>
        <w:tc>
          <w:tcPr>
            <w:tcW w:w="1417" w:type="dxa"/>
          </w:tcPr>
          <w:p w:rsidR="0080289B" w:rsidRPr="001118A3" w:rsidRDefault="0080289B" w:rsidP="00346075">
            <w:pPr>
              <w:suppressAutoHyphens w:val="0"/>
              <w:jc w:val="center"/>
              <w:rPr>
                <w:b/>
                <w:bCs/>
                <w:iCs/>
              </w:rPr>
            </w:pPr>
            <w:r w:rsidRPr="001118A3">
              <w:rPr>
                <w:b/>
                <w:bCs/>
                <w:iCs/>
              </w:rPr>
              <w:t>Показатель</w:t>
            </w:r>
          </w:p>
        </w:tc>
      </w:tr>
      <w:tr w:rsidR="0080289B" w:rsidRPr="00955144" w:rsidTr="00346075">
        <w:trPr>
          <w:cantSplit/>
          <w:trHeight w:val="266"/>
          <w:tblHeader/>
        </w:trPr>
        <w:tc>
          <w:tcPr>
            <w:tcW w:w="557" w:type="dxa"/>
          </w:tcPr>
          <w:p w:rsidR="0080289B" w:rsidRPr="00955144" w:rsidRDefault="0080289B" w:rsidP="00346075">
            <w:pPr>
              <w:suppressAutoHyphens w:val="0"/>
              <w:jc w:val="center"/>
              <w:rPr>
                <w:b/>
                <w:bCs/>
                <w:iCs/>
                <w:sz w:val="20"/>
                <w:szCs w:val="20"/>
              </w:rPr>
            </w:pPr>
            <w:r w:rsidRPr="00955144">
              <w:rPr>
                <w:b/>
                <w:bCs/>
                <w:iCs/>
                <w:sz w:val="20"/>
                <w:szCs w:val="20"/>
              </w:rPr>
              <w:t>1</w:t>
            </w:r>
          </w:p>
        </w:tc>
        <w:tc>
          <w:tcPr>
            <w:tcW w:w="4405" w:type="dxa"/>
          </w:tcPr>
          <w:p w:rsidR="0080289B" w:rsidRPr="00955144" w:rsidRDefault="0080289B" w:rsidP="00346075">
            <w:pPr>
              <w:suppressAutoHyphens w:val="0"/>
              <w:jc w:val="center"/>
              <w:rPr>
                <w:b/>
                <w:bCs/>
                <w:iCs/>
                <w:sz w:val="20"/>
                <w:szCs w:val="20"/>
              </w:rPr>
            </w:pPr>
            <w:r w:rsidRPr="00955144">
              <w:rPr>
                <w:b/>
                <w:bCs/>
                <w:iCs/>
                <w:sz w:val="20"/>
                <w:szCs w:val="20"/>
              </w:rPr>
              <w:t>2</w:t>
            </w:r>
          </w:p>
        </w:tc>
        <w:tc>
          <w:tcPr>
            <w:tcW w:w="1701" w:type="dxa"/>
          </w:tcPr>
          <w:p w:rsidR="0080289B" w:rsidRPr="00955144" w:rsidRDefault="0080289B" w:rsidP="00346075">
            <w:pPr>
              <w:suppressAutoHyphens w:val="0"/>
              <w:jc w:val="center"/>
              <w:rPr>
                <w:b/>
                <w:bCs/>
                <w:iCs/>
                <w:sz w:val="20"/>
                <w:szCs w:val="20"/>
              </w:rPr>
            </w:pPr>
            <w:r w:rsidRPr="00955144">
              <w:rPr>
                <w:b/>
                <w:bCs/>
                <w:iCs/>
                <w:sz w:val="20"/>
                <w:szCs w:val="20"/>
              </w:rPr>
              <w:t>3</w:t>
            </w:r>
          </w:p>
        </w:tc>
        <w:tc>
          <w:tcPr>
            <w:tcW w:w="1619" w:type="dxa"/>
          </w:tcPr>
          <w:p w:rsidR="0080289B" w:rsidRPr="00955144" w:rsidRDefault="0080289B" w:rsidP="00346075">
            <w:pPr>
              <w:suppressAutoHyphens w:val="0"/>
              <w:jc w:val="center"/>
              <w:rPr>
                <w:b/>
                <w:bCs/>
                <w:iCs/>
                <w:sz w:val="20"/>
                <w:szCs w:val="20"/>
              </w:rPr>
            </w:pPr>
            <w:r w:rsidRPr="00955144">
              <w:rPr>
                <w:b/>
                <w:bCs/>
                <w:iCs/>
                <w:sz w:val="20"/>
                <w:szCs w:val="20"/>
              </w:rPr>
              <w:t>4</w:t>
            </w:r>
          </w:p>
        </w:tc>
        <w:tc>
          <w:tcPr>
            <w:tcW w:w="1417" w:type="dxa"/>
          </w:tcPr>
          <w:p w:rsidR="0080289B" w:rsidRPr="00955144" w:rsidRDefault="0080289B" w:rsidP="00346075">
            <w:pPr>
              <w:suppressAutoHyphens w:val="0"/>
              <w:jc w:val="center"/>
              <w:rPr>
                <w:b/>
                <w:bCs/>
                <w:iCs/>
                <w:sz w:val="20"/>
                <w:szCs w:val="20"/>
              </w:rPr>
            </w:pPr>
            <w:r w:rsidRPr="00955144">
              <w:rPr>
                <w:b/>
                <w:bCs/>
                <w:iCs/>
                <w:sz w:val="20"/>
                <w:szCs w:val="20"/>
              </w:rPr>
              <w:t>5</w:t>
            </w: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1.</w:t>
            </w:r>
          </w:p>
        </w:tc>
        <w:tc>
          <w:tcPr>
            <w:tcW w:w="4405" w:type="dxa"/>
          </w:tcPr>
          <w:p w:rsidR="0080289B" w:rsidRPr="00BB5880" w:rsidRDefault="0080289B" w:rsidP="00346075">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0289B" w:rsidRPr="00DB57F6" w:rsidRDefault="0080289B" w:rsidP="00346075">
            <w:pPr>
              <w:suppressAutoHyphens w:val="0"/>
              <w:rPr>
                <w:b/>
                <w:bCs/>
                <w:i/>
                <w:iCs/>
              </w:rPr>
            </w:pPr>
            <w:r w:rsidRPr="00DB57F6">
              <w:rPr>
                <w:b/>
                <w:bCs/>
                <w:i/>
                <w:iCs/>
              </w:rPr>
              <w:t>не более 25</w:t>
            </w:r>
          </w:p>
        </w:tc>
        <w:tc>
          <w:tcPr>
            <w:tcW w:w="1417" w:type="dxa"/>
          </w:tcPr>
          <w:p w:rsidR="0080289B" w:rsidRPr="00DB57F6" w:rsidRDefault="0080289B" w:rsidP="00346075">
            <w:pPr>
              <w:suppressAutoHyphens w:val="0"/>
              <w:rPr>
                <w:b/>
                <w:bCs/>
                <w:i/>
                <w:iCs/>
              </w:rPr>
            </w:pPr>
          </w:p>
        </w:tc>
      </w:tr>
      <w:tr w:rsidR="0080289B" w:rsidRPr="00955144" w:rsidTr="00346075">
        <w:trPr>
          <w:cantSplit/>
          <w:trHeight w:val="266"/>
          <w:tblHeader/>
        </w:trPr>
        <w:tc>
          <w:tcPr>
            <w:tcW w:w="557" w:type="dxa"/>
          </w:tcPr>
          <w:p w:rsidR="0080289B" w:rsidRPr="00955144" w:rsidRDefault="0080289B" w:rsidP="00346075">
            <w:pPr>
              <w:suppressAutoHyphens w:val="0"/>
              <w:jc w:val="center"/>
              <w:rPr>
                <w:b/>
                <w:bCs/>
                <w:iCs/>
                <w:sz w:val="20"/>
                <w:szCs w:val="20"/>
              </w:rPr>
            </w:pPr>
            <w:r w:rsidRPr="00955144">
              <w:rPr>
                <w:b/>
                <w:bCs/>
                <w:iCs/>
                <w:sz w:val="20"/>
                <w:szCs w:val="20"/>
              </w:rPr>
              <w:lastRenderedPageBreak/>
              <w:t>1</w:t>
            </w:r>
          </w:p>
        </w:tc>
        <w:tc>
          <w:tcPr>
            <w:tcW w:w="4405" w:type="dxa"/>
          </w:tcPr>
          <w:p w:rsidR="0080289B" w:rsidRPr="00955144" w:rsidRDefault="0080289B" w:rsidP="00346075">
            <w:pPr>
              <w:suppressAutoHyphens w:val="0"/>
              <w:jc w:val="center"/>
              <w:rPr>
                <w:b/>
                <w:bCs/>
                <w:iCs/>
                <w:sz w:val="20"/>
                <w:szCs w:val="20"/>
              </w:rPr>
            </w:pPr>
            <w:r w:rsidRPr="00955144">
              <w:rPr>
                <w:b/>
                <w:bCs/>
                <w:iCs/>
                <w:sz w:val="20"/>
                <w:szCs w:val="20"/>
              </w:rPr>
              <w:t>2</w:t>
            </w:r>
          </w:p>
        </w:tc>
        <w:tc>
          <w:tcPr>
            <w:tcW w:w="1701" w:type="dxa"/>
          </w:tcPr>
          <w:p w:rsidR="0080289B" w:rsidRPr="00955144" w:rsidRDefault="0080289B" w:rsidP="00346075">
            <w:pPr>
              <w:suppressAutoHyphens w:val="0"/>
              <w:jc w:val="center"/>
              <w:rPr>
                <w:b/>
                <w:bCs/>
                <w:iCs/>
                <w:sz w:val="20"/>
                <w:szCs w:val="20"/>
              </w:rPr>
            </w:pPr>
            <w:r w:rsidRPr="00955144">
              <w:rPr>
                <w:b/>
                <w:bCs/>
                <w:iCs/>
                <w:sz w:val="20"/>
                <w:szCs w:val="20"/>
              </w:rPr>
              <w:t>3</w:t>
            </w:r>
          </w:p>
        </w:tc>
        <w:tc>
          <w:tcPr>
            <w:tcW w:w="1619" w:type="dxa"/>
          </w:tcPr>
          <w:p w:rsidR="0080289B" w:rsidRPr="00955144" w:rsidRDefault="0080289B" w:rsidP="00346075">
            <w:pPr>
              <w:suppressAutoHyphens w:val="0"/>
              <w:jc w:val="center"/>
              <w:rPr>
                <w:b/>
                <w:bCs/>
                <w:iCs/>
                <w:sz w:val="20"/>
                <w:szCs w:val="20"/>
              </w:rPr>
            </w:pPr>
            <w:r w:rsidRPr="00955144">
              <w:rPr>
                <w:b/>
                <w:bCs/>
                <w:iCs/>
                <w:sz w:val="20"/>
                <w:szCs w:val="20"/>
              </w:rPr>
              <w:t>4</w:t>
            </w:r>
          </w:p>
        </w:tc>
        <w:tc>
          <w:tcPr>
            <w:tcW w:w="1417" w:type="dxa"/>
          </w:tcPr>
          <w:p w:rsidR="0080289B" w:rsidRPr="00955144" w:rsidRDefault="0080289B" w:rsidP="00346075">
            <w:pPr>
              <w:suppressAutoHyphens w:val="0"/>
              <w:jc w:val="center"/>
              <w:rPr>
                <w:b/>
                <w:bCs/>
                <w:iCs/>
                <w:sz w:val="20"/>
                <w:szCs w:val="20"/>
              </w:rPr>
            </w:pPr>
            <w:r w:rsidRPr="00955144">
              <w:rPr>
                <w:b/>
                <w:bCs/>
                <w:iCs/>
                <w:sz w:val="20"/>
                <w:szCs w:val="20"/>
              </w:rPr>
              <w:t>5</w:t>
            </w: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2.</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0289B" w:rsidRPr="00DB57F6" w:rsidRDefault="0080289B" w:rsidP="00346075">
            <w:pPr>
              <w:suppressAutoHyphens w:val="0"/>
              <w:rPr>
                <w:b/>
                <w:bCs/>
                <w:i/>
                <w:iCs/>
              </w:rPr>
            </w:pPr>
            <w:r w:rsidRPr="00DB57F6">
              <w:rPr>
                <w:b/>
                <w:bCs/>
                <w:i/>
                <w:iCs/>
              </w:rPr>
              <w:t>не более 49</w:t>
            </w:r>
          </w:p>
        </w:tc>
        <w:tc>
          <w:tcPr>
            <w:tcW w:w="1417" w:type="dxa"/>
          </w:tcPr>
          <w:p w:rsidR="0080289B" w:rsidRPr="00DB57F6" w:rsidRDefault="0080289B" w:rsidP="00346075">
            <w:pPr>
              <w:suppressAutoHyphens w:val="0"/>
              <w:rPr>
                <w:b/>
                <w:bCs/>
                <w:i/>
                <w:iCs/>
              </w:rPr>
            </w:pP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3.</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0289B" w:rsidRPr="00DB57F6" w:rsidRDefault="0080289B" w:rsidP="00346075">
            <w:pPr>
              <w:suppressAutoHyphens w:val="0"/>
              <w:rPr>
                <w:b/>
                <w:bCs/>
                <w:i/>
                <w:iCs/>
              </w:rPr>
            </w:pPr>
            <w:r w:rsidRPr="00DB57F6">
              <w:rPr>
                <w:b/>
                <w:bCs/>
                <w:i/>
                <w:iCs/>
              </w:rPr>
              <w:t>не более 49</w:t>
            </w:r>
          </w:p>
        </w:tc>
        <w:tc>
          <w:tcPr>
            <w:tcW w:w="1417" w:type="dxa"/>
          </w:tcPr>
          <w:p w:rsidR="0080289B" w:rsidRPr="00DB57F6" w:rsidRDefault="0080289B" w:rsidP="00346075">
            <w:pPr>
              <w:suppressAutoHyphens w:val="0"/>
              <w:rPr>
                <w:b/>
                <w:bCs/>
                <w:i/>
                <w:iCs/>
              </w:rPr>
            </w:pPr>
          </w:p>
        </w:tc>
      </w:tr>
      <w:tr w:rsidR="0080289B" w:rsidRPr="00DB57F6" w:rsidTr="00346075">
        <w:trPr>
          <w:cantSplit/>
          <w:tblHeader/>
        </w:trPr>
        <w:tc>
          <w:tcPr>
            <w:tcW w:w="557" w:type="dxa"/>
            <w:vMerge w:val="restart"/>
          </w:tcPr>
          <w:p w:rsidR="0080289B" w:rsidRPr="00DB57F6" w:rsidRDefault="0080289B" w:rsidP="00346075">
            <w:pPr>
              <w:suppressAutoHyphens w:val="0"/>
              <w:rPr>
                <w:b/>
                <w:bCs/>
                <w:i/>
                <w:iCs/>
              </w:rPr>
            </w:pPr>
            <w:r w:rsidRPr="00DB57F6">
              <w:rPr>
                <w:b/>
                <w:bCs/>
                <w:i/>
                <w:iCs/>
              </w:rPr>
              <w:t>4.</w:t>
            </w:r>
          </w:p>
        </w:tc>
        <w:tc>
          <w:tcPr>
            <w:tcW w:w="4405" w:type="dxa"/>
            <w:vMerge w:val="restart"/>
          </w:tcPr>
          <w:p w:rsidR="0080289B" w:rsidRPr="00BB5880" w:rsidRDefault="0080289B" w:rsidP="00346075">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0289B" w:rsidRPr="00DB57F6" w:rsidRDefault="0080289B" w:rsidP="00346075">
            <w:pPr>
              <w:suppressAutoHyphens w:val="0"/>
              <w:rPr>
                <w:b/>
                <w:bCs/>
                <w:i/>
                <w:iCs/>
              </w:rPr>
            </w:pPr>
            <w:r w:rsidRPr="00DB57F6">
              <w:rPr>
                <w:b/>
                <w:bCs/>
                <w:i/>
                <w:iCs/>
              </w:rPr>
              <w:t>до 100 включительно</w:t>
            </w:r>
          </w:p>
        </w:tc>
        <w:tc>
          <w:tcPr>
            <w:tcW w:w="1619" w:type="dxa"/>
            <w:vMerge w:val="restart"/>
          </w:tcPr>
          <w:p w:rsidR="0080289B" w:rsidRPr="00DB57F6" w:rsidRDefault="0080289B" w:rsidP="00346075">
            <w:pPr>
              <w:suppressAutoHyphens w:val="0"/>
              <w:rPr>
                <w:b/>
                <w:bCs/>
                <w:i/>
                <w:iCs/>
              </w:rPr>
            </w:pPr>
            <w:r w:rsidRPr="00DB57F6">
              <w:rPr>
                <w:b/>
                <w:bCs/>
                <w:i/>
                <w:iCs/>
              </w:rPr>
              <w:t>от 101 до 250 включительно</w:t>
            </w:r>
          </w:p>
        </w:tc>
        <w:tc>
          <w:tcPr>
            <w:tcW w:w="1417" w:type="dxa"/>
            <w:vMerge w:val="restart"/>
          </w:tcPr>
          <w:p w:rsidR="0080289B" w:rsidRPr="00C35E46" w:rsidRDefault="0080289B" w:rsidP="00346075">
            <w:pPr>
              <w:suppressAutoHyphens w:val="0"/>
              <w:rPr>
                <w:b/>
                <w:bCs/>
                <w:i/>
                <w:iCs/>
              </w:rPr>
            </w:pPr>
            <w:r w:rsidRPr="00C35E46">
              <w:rPr>
                <w:b/>
                <w:bCs/>
                <w:i/>
                <w:iCs/>
              </w:rPr>
              <w:t>указывается количество человек (за каждый год)</w:t>
            </w:r>
          </w:p>
        </w:tc>
      </w:tr>
      <w:tr w:rsidR="0080289B" w:rsidRPr="00DB57F6" w:rsidTr="00346075">
        <w:trPr>
          <w:cantSplit/>
          <w:tblHeader/>
        </w:trPr>
        <w:tc>
          <w:tcPr>
            <w:tcW w:w="557" w:type="dxa"/>
            <w:vMerge/>
          </w:tcPr>
          <w:p w:rsidR="0080289B" w:rsidRPr="00DB57F6" w:rsidRDefault="0080289B" w:rsidP="00346075">
            <w:pPr>
              <w:suppressAutoHyphens w:val="0"/>
              <w:rPr>
                <w:b/>
                <w:bCs/>
                <w:i/>
                <w:iCs/>
              </w:rPr>
            </w:pPr>
          </w:p>
        </w:tc>
        <w:tc>
          <w:tcPr>
            <w:tcW w:w="4405" w:type="dxa"/>
            <w:vMerge/>
          </w:tcPr>
          <w:p w:rsidR="0080289B" w:rsidRPr="00BB5880" w:rsidRDefault="0080289B" w:rsidP="00346075">
            <w:pPr>
              <w:suppressAutoHyphens w:val="0"/>
              <w:rPr>
                <w:b/>
                <w:bCs/>
                <w:i/>
                <w:iCs/>
                <w:sz w:val="20"/>
                <w:szCs w:val="20"/>
              </w:rPr>
            </w:pPr>
          </w:p>
        </w:tc>
        <w:tc>
          <w:tcPr>
            <w:tcW w:w="1701" w:type="dxa"/>
          </w:tcPr>
          <w:p w:rsidR="0080289B" w:rsidRPr="00DB57F6" w:rsidRDefault="0080289B" w:rsidP="00346075">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0289B" w:rsidRPr="00DB57F6" w:rsidRDefault="0080289B" w:rsidP="00346075">
            <w:pPr>
              <w:suppressAutoHyphens w:val="0"/>
              <w:rPr>
                <w:b/>
                <w:bCs/>
                <w:i/>
                <w:iCs/>
              </w:rPr>
            </w:pPr>
          </w:p>
        </w:tc>
        <w:tc>
          <w:tcPr>
            <w:tcW w:w="1417" w:type="dxa"/>
            <w:vMerge/>
          </w:tcPr>
          <w:p w:rsidR="0080289B" w:rsidRPr="00DB57F6" w:rsidRDefault="0080289B" w:rsidP="00346075">
            <w:pPr>
              <w:suppressAutoHyphens w:val="0"/>
              <w:rPr>
                <w:b/>
                <w:bCs/>
                <w:i/>
                <w:iCs/>
              </w:rPr>
            </w:pPr>
          </w:p>
        </w:tc>
      </w:tr>
      <w:tr w:rsidR="0080289B" w:rsidRPr="00DB57F6" w:rsidTr="00346075">
        <w:trPr>
          <w:cantSplit/>
          <w:tblHeader/>
        </w:trPr>
        <w:tc>
          <w:tcPr>
            <w:tcW w:w="557" w:type="dxa"/>
            <w:vMerge w:val="restart"/>
          </w:tcPr>
          <w:p w:rsidR="0080289B" w:rsidRPr="00DB57F6" w:rsidRDefault="0080289B" w:rsidP="00346075">
            <w:pPr>
              <w:suppressAutoHyphens w:val="0"/>
              <w:rPr>
                <w:b/>
                <w:bCs/>
                <w:i/>
                <w:iCs/>
              </w:rPr>
            </w:pPr>
            <w:r w:rsidRPr="00DB57F6">
              <w:rPr>
                <w:b/>
                <w:bCs/>
                <w:i/>
                <w:iCs/>
              </w:rPr>
              <w:t>5.</w:t>
            </w:r>
          </w:p>
        </w:tc>
        <w:tc>
          <w:tcPr>
            <w:tcW w:w="4405" w:type="dxa"/>
            <w:vMerge w:val="restart"/>
          </w:tcPr>
          <w:p w:rsidR="0080289B" w:rsidRPr="00BB5880" w:rsidRDefault="0080289B" w:rsidP="00346075">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0289B" w:rsidRPr="00DB57F6" w:rsidRDefault="0080289B" w:rsidP="00346075">
            <w:pPr>
              <w:suppressAutoHyphens w:val="0"/>
              <w:rPr>
                <w:b/>
                <w:bCs/>
                <w:i/>
                <w:iCs/>
              </w:rPr>
            </w:pPr>
            <w:r w:rsidRPr="00DB57F6">
              <w:rPr>
                <w:b/>
                <w:bCs/>
                <w:i/>
                <w:iCs/>
              </w:rPr>
              <w:t>800</w:t>
            </w:r>
          </w:p>
        </w:tc>
        <w:tc>
          <w:tcPr>
            <w:tcW w:w="1619" w:type="dxa"/>
            <w:vMerge w:val="restart"/>
          </w:tcPr>
          <w:p w:rsidR="0080289B" w:rsidRPr="00DB57F6" w:rsidRDefault="0080289B" w:rsidP="00346075">
            <w:pPr>
              <w:suppressAutoHyphens w:val="0"/>
              <w:rPr>
                <w:b/>
                <w:bCs/>
                <w:i/>
                <w:iCs/>
              </w:rPr>
            </w:pPr>
            <w:r w:rsidRPr="00DB57F6">
              <w:rPr>
                <w:b/>
                <w:bCs/>
                <w:i/>
                <w:iCs/>
              </w:rPr>
              <w:t>2000</w:t>
            </w:r>
          </w:p>
        </w:tc>
        <w:tc>
          <w:tcPr>
            <w:tcW w:w="1417" w:type="dxa"/>
          </w:tcPr>
          <w:p w:rsidR="0080289B" w:rsidRPr="00D52F01" w:rsidRDefault="0080289B" w:rsidP="00346075">
            <w:pPr>
              <w:suppressAutoHyphens w:val="0"/>
              <w:rPr>
                <w:b/>
                <w:bCs/>
                <w:i/>
                <w:iCs/>
                <w:sz w:val="22"/>
                <w:szCs w:val="22"/>
              </w:rPr>
            </w:pPr>
            <w:r w:rsidRPr="00D52F01">
              <w:rPr>
                <w:b/>
                <w:bCs/>
                <w:i/>
                <w:iCs/>
                <w:sz w:val="22"/>
                <w:szCs w:val="22"/>
              </w:rPr>
              <w:t>указывается в млн. рублей (за каждый год)</w:t>
            </w:r>
          </w:p>
        </w:tc>
      </w:tr>
      <w:tr w:rsidR="0080289B" w:rsidRPr="00DB57F6" w:rsidTr="00346075">
        <w:trPr>
          <w:cantSplit/>
          <w:tblHeader/>
        </w:trPr>
        <w:tc>
          <w:tcPr>
            <w:tcW w:w="557" w:type="dxa"/>
            <w:vMerge/>
          </w:tcPr>
          <w:p w:rsidR="0080289B" w:rsidRPr="00DB57F6" w:rsidRDefault="0080289B" w:rsidP="00346075">
            <w:pPr>
              <w:suppressAutoHyphens w:val="0"/>
              <w:rPr>
                <w:b/>
                <w:bCs/>
                <w:i/>
                <w:iCs/>
              </w:rPr>
            </w:pPr>
          </w:p>
        </w:tc>
        <w:tc>
          <w:tcPr>
            <w:tcW w:w="4405" w:type="dxa"/>
            <w:vMerge/>
          </w:tcPr>
          <w:p w:rsidR="0080289B" w:rsidRPr="00BB5880" w:rsidRDefault="0080289B" w:rsidP="00346075">
            <w:pPr>
              <w:suppressAutoHyphens w:val="0"/>
              <w:rPr>
                <w:b/>
                <w:bCs/>
                <w:i/>
                <w:iCs/>
                <w:sz w:val="20"/>
                <w:szCs w:val="20"/>
              </w:rPr>
            </w:pPr>
          </w:p>
        </w:tc>
        <w:tc>
          <w:tcPr>
            <w:tcW w:w="1701" w:type="dxa"/>
          </w:tcPr>
          <w:p w:rsidR="0080289B" w:rsidRPr="00C35E46" w:rsidRDefault="0080289B" w:rsidP="00346075">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0289B" w:rsidRPr="00DB57F6" w:rsidRDefault="0080289B" w:rsidP="00346075">
            <w:pPr>
              <w:suppressAutoHyphens w:val="0"/>
              <w:rPr>
                <w:b/>
                <w:bCs/>
                <w:i/>
                <w:iCs/>
              </w:rPr>
            </w:pPr>
          </w:p>
        </w:tc>
        <w:tc>
          <w:tcPr>
            <w:tcW w:w="1417" w:type="dxa"/>
          </w:tcPr>
          <w:p w:rsidR="0080289B" w:rsidRPr="00DB57F6" w:rsidRDefault="0080289B" w:rsidP="00346075">
            <w:pPr>
              <w:suppressAutoHyphens w:val="0"/>
              <w:rPr>
                <w:b/>
                <w:bCs/>
                <w:i/>
                <w:iCs/>
              </w:rPr>
            </w:pP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6.</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0289B" w:rsidRPr="00DB57F6" w:rsidRDefault="0080289B" w:rsidP="00346075">
            <w:pPr>
              <w:suppressAutoHyphens w:val="0"/>
              <w:rPr>
                <w:b/>
                <w:bCs/>
                <w:i/>
                <w:iCs/>
              </w:rPr>
            </w:pP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7.</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0289B" w:rsidRPr="00DB57F6" w:rsidRDefault="0080289B" w:rsidP="00346075">
            <w:pPr>
              <w:suppressAutoHyphens w:val="0"/>
              <w:rPr>
                <w:b/>
                <w:bCs/>
                <w:i/>
                <w:iCs/>
              </w:rPr>
            </w:pP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8</w:t>
            </w:r>
            <w:r>
              <w:rPr>
                <w:rStyle w:val="af7"/>
                <w:b/>
                <w:bCs/>
                <w:i/>
                <w:iCs/>
              </w:rPr>
              <w:footnoteReference w:id="4"/>
            </w:r>
          </w:p>
        </w:tc>
        <w:tc>
          <w:tcPr>
            <w:tcW w:w="4405" w:type="dxa"/>
          </w:tcPr>
          <w:p w:rsidR="0080289B" w:rsidRPr="00BB5880" w:rsidRDefault="0080289B" w:rsidP="00346075">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0289B" w:rsidRPr="00DB57F6" w:rsidRDefault="0080289B" w:rsidP="00346075">
            <w:pPr>
              <w:suppressAutoHyphens w:val="0"/>
              <w:rPr>
                <w:b/>
                <w:bCs/>
                <w:i/>
                <w:iCs/>
              </w:rPr>
            </w:pPr>
            <w:r w:rsidRPr="00DB57F6">
              <w:rPr>
                <w:b/>
                <w:bCs/>
                <w:i/>
                <w:iCs/>
              </w:rPr>
              <w:t>да (нет)</w:t>
            </w:r>
          </w:p>
          <w:p w:rsidR="0080289B" w:rsidRPr="00DB57F6" w:rsidRDefault="0080289B" w:rsidP="00346075">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9.</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0289B" w:rsidRPr="00DB57F6" w:rsidRDefault="0080289B" w:rsidP="00346075">
            <w:pPr>
              <w:suppressAutoHyphens w:val="0"/>
              <w:rPr>
                <w:b/>
                <w:bCs/>
                <w:i/>
                <w:iCs/>
              </w:rPr>
            </w:pPr>
            <w:r w:rsidRPr="00DB57F6">
              <w:rPr>
                <w:b/>
                <w:bCs/>
                <w:i/>
                <w:iCs/>
              </w:rPr>
              <w:t>да (нет)</w:t>
            </w:r>
          </w:p>
          <w:p w:rsidR="0080289B" w:rsidRPr="00DB57F6" w:rsidRDefault="0080289B" w:rsidP="00346075">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80289B" w:rsidRPr="00955144" w:rsidTr="00346075">
        <w:trPr>
          <w:cantSplit/>
          <w:trHeight w:val="266"/>
          <w:tblHeader/>
        </w:trPr>
        <w:tc>
          <w:tcPr>
            <w:tcW w:w="557" w:type="dxa"/>
          </w:tcPr>
          <w:p w:rsidR="0080289B" w:rsidRPr="00955144" w:rsidRDefault="0080289B" w:rsidP="00346075">
            <w:pPr>
              <w:suppressAutoHyphens w:val="0"/>
              <w:jc w:val="center"/>
              <w:rPr>
                <w:b/>
                <w:bCs/>
                <w:iCs/>
                <w:sz w:val="20"/>
                <w:szCs w:val="20"/>
              </w:rPr>
            </w:pPr>
            <w:r w:rsidRPr="00955144">
              <w:rPr>
                <w:b/>
                <w:bCs/>
                <w:iCs/>
                <w:sz w:val="20"/>
                <w:szCs w:val="20"/>
              </w:rPr>
              <w:t>1</w:t>
            </w:r>
          </w:p>
        </w:tc>
        <w:tc>
          <w:tcPr>
            <w:tcW w:w="4405" w:type="dxa"/>
          </w:tcPr>
          <w:p w:rsidR="0080289B" w:rsidRPr="00955144" w:rsidRDefault="0080289B" w:rsidP="00346075">
            <w:pPr>
              <w:suppressAutoHyphens w:val="0"/>
              <w:jc w:val="center"/>
              <w:rPr>
                <w:b/>
                <w:bCs/>
                <w:iCs/>
                <w:sz w:val="20"/>
                <w:szCs w:val="20"/>
              </w:rPr>
            </w:pPr>
            <w:r w:rsidRPr="00955144">
              <w:rPr>
                <w:b/>
                <w:bCs/>
                <w:iCs/>
                <w:sz w:val="20"/>
                <w:szCs w:val="20"/>
              </w:rPr>
              <w:t>2</w:t>
            </w:r>
          </w:p>
        </w:tc>
        <w:tc>
          <w:tcPr>
            <w:tcW w:w="1701" w:type="dxa"/>
          </w:tcPr>
          <w:p w:rsidR="0080289B" w:rsidRPr="00955144" w:rsidRDefault="0080289B" w:rsidP="00346075">
            <w:pPr>
              <w:suppressAutoHyphens w:val="0"/>
              <w:jc w:val="center"/>
              <w:rPr>
                <w:b/>
                <w:bCs/>
                <w:iCs/>
                <w:sz w:val="20"/>
                <w:szCs w:val="20"/>
              </w:rPr>
            </w:pPr>
            <w:r w:rsidRPr="00955144">
              <w:rPr>
                <w:b/>
                <w:bCs/>
                <w:iCs/>
                <w:sz w:val="20"/>
                <w:szCs w:val="20"/>
              </w:rPr>
              <w:t>3</w:t>
            </w:r>
          </w:p>
        </w:tc>
        <w:tc>
          <w:tcPr>
            <w:tcW w:w="1619" w:type="dxa"/>
          </w:tcPr>
          <w:p w:rsidR="0080289B" w:rsidRPr="00955144" w:rsidRDefault="0080289B" w:rsidP="00346075">
            <w:pPr>
              <w:suppressAutoHyphens w:val="0"/>
              <w:jc w:val="center"/>
              <w:rPr>
                <w:b/>
                <w:bCs/>
                <w:iCs/>
                <w:sz w:val="20"/>
                <w:szCs w:val="20"/>
              </w:rPr>
            </w:pPr>
            <w:r w:rsidRPr="00955144">
              <w:rPr>
                <w:b/>
                <w:bCs/>
                <w:iCs/>
                <w:sz w:val="20"/>
                <w:szCs w:val="20"/>
              </w:rPr>
              <w:t>4</w:t>
            </w:r>
          </w:p>
        </w:tc>
        <w:tc>
          <w:tcPr>
            <w:tcW w:w="1417" w:type="dxa"/>
          </w:tcPr>
          <w:p w:rsidR="0080289B" w:rsidRPr="00955144" w:rsidRDefault="0080289B" w:rsidP="00346075">
            <w:pPr>
              <w:suppressAutoHyphens w:val="0"/>
              <w:jc w:val="center"/>
              <w:rPr>
                <w:b/>
                <w:bCs/>
                <w:iCs/>
                <w:sz w:val="20"/>
                <w:szCs w:val="20"/>
              </w:rPr>
            </w:pPr>
            <w:r w:rsidRPr="00955144">
              <w:rPr>
                <w:b/>
                <w:bCs/>
                <w:iCs/>
                <w:sz w:val="20"/>
                <w:szCs w:val="20"/>
              </w:rPr>
              <w:t>5</w:t>
            </w: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lastRenderedPageBreak/>
              <w:t>10.</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093D12">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0289B" w:rsidRPr="00DB57F6" w:rsidRDefault="0080289B" w:rsidP="00346075">
            <w:pPr>
              <w:suppressAutoHyphens w:val="0"/>
              <w:rPr>
                <w:b/>
                <w:bCs/>
                <w:i/>
                <w:iCs/>
              </w:rPr>
            </w:pPr>
            <w:r w:rsidRPr="00DB57F6">
              <w:rPr>
                <w:b/>
                <w:bCs/>
                <w:i/>
                <w:iCs/>
              </w:rPr>
              <w:t>да (нет)</w:t>
            </w:r>
          </w:p>
          <w:p w:rsidR="0080289B" w:rsidRPr="00DB57F6" w:rsidRDefault="0080289B" w:rsidP="00346075">
            <w:pPr>
              <w:suppressAutoHyphens w:val="0"/>
              <w:rPr>
                <w:b/>
                <w:bCs/>
                <w:i/>
                <w:iCs/>
              </w:rPr>
            </w:pPr>
            <w:r w:rsidRPr="00DB57F6">
              <w:rPr>
                <w:b/>
                <w:bCs/>
                <w:i/>
                <w:iCs/>
              </w:rPr>
              <w:t>(при наличии - количество исполненных контрактов и общая сумма)</w:t>
            </w: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11.</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0289B" w:rsidRPr="00DB57F6" w:rsidRDefault="0080289B" w:rsidP="00346075">
            <w:pPr>
              <w:suppressAutoHyphens w:val="0"/>
              <w:rPr>
                <w:b/>
                <w:bCs/>
                <w:i/>
                <w:iCs/>
              </w:rPr>
            </w:pPr>
            <w:r w:rsidRPr="00DB57F6">
              <w:rPr>
                <w:b/>
                <w:bCs/>
                <w:i/>
                <w:iCs/>
              </w:rPr>
              <w:t>да (нет)</w:t>
            </w: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12.</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0289B" w:rsidRPr="00DB57F6" w:rsidRDefault="0080289B" w:rsidP="00346075">
            <w:pPr>
              <w:suppressAutoHyphens w:val="0"/>
              <w:rPr>
                <w:b/>
                <w:bCs/>
                <w:i/>
                <w:iCs/>
              </w:rPr>
            </w:pP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13.</w:t>
            </w:r>
          </w:p>
        </w:tc>
        <w:tc>
          <w:tcPr>
            <w:tcW w:w="4405" w:type="dxa"/>
          </w:tcPr>
          <w:p w:rsidR="0080289B" w:rsidRPr="00BB5880" w:rsidRDefault="0080289B" w:rsidP="00346075">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0289B" w:rsidRPr="00DB57F6" w:rsidRDefault="0080289B" w:rsidP="00346075">
            <w:pPr>
              <w:suppressAutoHyphens w:val="0"/>
              <w:rPr>
                <w:b/>
                <w:bCs/>
                <w:i/>
                <w:iCs/>
              </w:rPr>
            </w:pPr>
            <w:r w:rsidRPr="00DB57F6">
              <w:rPr>
                <w:b/>
                <w:bCs/>
                <w:i/>
                <w:iCs/>
              </w:rPr>
              <w:t>да (нет)</w:t>
            </w:r>
          </w:p>
        </w:tc>
      </w:tr>
      <w:tr w:rsidR="0080289B" w:rsidRPr="00DB57F6" w:rsidTr="00346075">
        <w:trPr>
          <w:cantSplit/>
          <w:tblHeader/>
        </w:trPr>
        <w:tc>
          <w:tcPr>
            <w:tcW w:w="557" w:type="dxa"/>
          </w:tcPr>
          <w:p w:rsidR="0080289B" w:rsidRPr="00DB57F6" w:rsidRDefault="0080289B" w:rsidP="00346075">
            <w:pPr>
              <w:suppressAutoHyphens w:val="0"/>
              <w:rPr>
                <w:b/>
                <w:bCs/>
                <w:i/>
                <w:iCs/>
              </w:rPr>
            </w:pPr>
            <w:r w:rsidRPr="00DB57F6">
              <w:rPr>
                <w:b/>
                <w:bCs/>
                <w:i/>
                <w:iCs/>
              </w:rPr>
              <w:t>14.</w:t>
            </w:r>
          </w:p>
        </w:tc>
        <w:tc>
          <w:tcPr>
            <w:tcW w:w="4405" w:type="dxa"/>
          </w:tcPr>
          <w:p w:rsidR="0080289B" w:rsidRPr="00BB5880" w:rsidRDefault="0080289B" w:rsidP="00346075">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0289B" w:rsidRPr="00DB57F6" w:rsidRDefault="0080289B" w:rsidP="00346075">
            <w:pPr>
              <w:suppressAutoHyphens w:val="0"/>
              <w:rPr>
                <w:b/>
                <w:bCs/>
                <w:i/>
                <w:iCs/>
              </w:rPr>
            </w:pPr>
            <w:r w:rsidRPr="00DB57F6">
              <w:rPr>
                <w:b/>
                <w:bCs/>
                <w:i/>
                <w:iCs/>
              </w:rPr>
              <w:t>да (нет)</w:t>
            </w:r>
          </w:p>
        </w:tc>
      </w:tr>
    </w:tbl>
    <w:p w:rsidR="0080289B" w:rsidRDefault="0080289B" w:rsidP="0080289B">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3E7C92" w:rsidRPr="0065769F" w:rsidRDefault="003E7C92" w:rsidP="003E7C9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3E7C92" w:rsidRPr="003E7259" w:rsidRDefault="003E7C92" w:rsidP="003E7C92">
      <w:pPr>
        <w:ind w:firstLine="3"/>
        <w:jc w:val="center"/>
        <w:rPr>
          <w:bCs/>
          <w:i/>
        </w:rPr>
      </w:pPr>
      <w:r w:rsidRPr="003E7259">
        <w:rPr>
          <w:bCs/>
          <w:i/>
        </w:rPr>
        <w:t>(Полное наименование п</w:t>
      </w:r>
      <w:r w:rsidRPr="003E7259">
        <w:rPr>
          <w:i/>
        </w:rPr>
        <w:t>ретендента</w:t>
      </w:r>
      <w:r w:rsidRPr="003E7259">
        <w:rPr>
          <w:bCs/>
          <w:i/>
        </w:rPr>
        <w:t>)</w:t>
      </w:r>
    </w:p>
    <w:p w:rsidR="003E7C92" w:rsidRPr="003E7C92" w:rsidRDefault="003E7C92" w:rsidP="003E7C92">
      <w:pPr>
        <w:ind w:firstLine="3"/>
        <w:jc w:val="center"/>
        <w:rPr>
          <w:b/>
          <w:bCs/>
          <w:sz w:val="28"/>
          <w:szCs w:val="28"/>
        </w:rPr>
      </w:pPr>
    </w:p>
    <w:p w:rsidR="003E7C92" w:rsidRPr="003E7259" w:rsidRDefault="003E7C92" w:rsidP="003E7C92">
      <w:pPr>
        <w:ind w:firstLine="3"/>
        <w:jc w:val="center"/>
        <w:rPr>
          <w:bCs/>
          <w:i/>
        </w:rPr>
      </w:pPr>
      <w:r w:rsidRPr="00FC24E2">
        <w:rPr>
          <w:b/>
          <w:bCs/>
          <w:sz w:val="28"/>
          <w:szCs w:val="28"/>
        </w:rPr>
        <w:t>Почасовые ставки специалистов на работы по заявкам</w:t>
      </w:r>
    </w:p>
    <w:tbl>
      <w:tblPr>
        <w:tblpPr w:leftFromText="180" w:rightFromText="180" w:vertAnchor="text" w:horzAnchor="margin" w:tblpY="68"/>
        <w:tblW w:w="9747" w:type="dxa"/>
        <w:tblLayout w:type="fixed"/>
        <w:tblLook w:val="0000" w:firstRow="0" w:lastRow="0" w:firstColumn="0" w:lastColumn="0" w:noHBand="0" w:noVBand="0"/>
      </w:tblPr>
      <w:tblGrid>
        <w:gridCol w:w="1101"/>
        <w:gridCol w:w="5324"/>
        <w:gridCol w:w="3322"/>
      </w:tblGrid>
      <w:tr w:rsidR="003E7C92" w:rsidRPr="00384CDC" w:rsidTr="00703727">
        <w:trPr>
          <w:trHeight w:val="2544"/>
        </w:trPr>
        <w:tc>
          <w:tcPr>
            <w:tcW w:w="565" w:type="pct"/>
            <w:tcBorders>
              <w:top w:val="single" w:sz="4" w:space="0" w:color="auto"/>
              <w:left w:val="single" w:sz="4" w:space="0" w:color="auto"/>
              <w:bottom w:val="single" w:sz="4" w:space="0" w:color="auto"/>
              <w:right w:val="single" w:sz="4" w:space="0" w:color="auto"/>
            </w:tcBorders>
            <w:vAlign w:val="center"/>
          </w:tcPr>
          <w:p w:rsidR="003E7C92" w:rsidRPr="00384CDC" w:rsidRDefault="003E7C92" w:rsidP="00F613DE">
            <w:pPr>
              <w:jc w:val="center"/>
            </w:pPr>
            <w:r w:rsidRPr="00384CDC">
              <w:t xml:space="preserve">№ </w:t>
            </w:r>
            <w:proofErr w:type="gramStart"/>
            <w:r w:rsidRPr="00384CDC">
              <w:t>п</w:t>
            </w:r>
            <w:proofErr w:type="gramEnd"/>
            <w:r w:rsidRPr="00384CDC">
              <w:t>/п</w:t>
            </w:r>
          </w:p>
        </w:tc>
        <w:tc>
          <w:tcPr>
            <w:tcW w:w="2731" w:type="pct"/>
            <w:tcBorders>
              <w:top w:val="single" w:sz="4" w:space="0" w:color="auto"/>
              <w:left w:val="single" w:sz="4" w:space="0" w:color="auto"/>
              <w:bottom w:val="single" w:sz="4" w:space="0" w:color="auto"/>
              <w:right w:val="single" w:sz="4" w:space="0" w:color="auto"/>
            </w:tcBorders>
            <w:vAlign w:val="center"/>
          </w:tcPr>
          <w:p w:rsidR="003E7C92" w:rsidRPr="00384CDC" w:rsidRDefault="003E7C92" w:rsidP="00F613DE">
            <w:pPr>
              <w:jc w:val="center"/>
              <w:rPr>
                <w:lang w:eastAsia="ru-RU"/>
              </w:rPr>
            </w:pPr>
            <w:r w:rsidRPr="00FC24E2">
              <w:rPr>
                <w:lang w:eastAsia="ru-RU"/>
              </w:rPr>
              <w:t>Категория специалиста</w:t>
            </w:r>
          </w:p>
        </w:tc>
        <w:tc>
          <w:tcPr>
            <w:tcW w:w="1704" w:type="pct"/>
            <w:tcBorders>
              <w:top w:val="single" w:sz="4" w:space="0" w:color="auto"/>
              <w:left w:val="single" w:sz="4" w:space="0" w:color="auto"/>
              <w:bottom w:val="single" w:sz="4" w:space="0" w:color="auto"/>
              <w:right w:val="single" w:sz="4" w:space="0" w:color="auto"/>
            </w:tcBorders>
            <w:vAlign w:val="center"/>
          </w:tcPr>
          <w:p w:rsidR="003E7C92" w:rsidRDefault="003E7C92" w:rsidP="00F613DE">
            <w:pPr>
              <w:jc w:val="center"/>
              <w:rPr>
                <w:lang w:eastAsia="ru-RU"/>
              </w:rPr>
            </w:pPr>
            <w:r w:rsidRPr="00FC24E2">
              <w:rPr>
                <w:lang w:eastAsia="ru-RU"/>
              </w:rPr>
              <w:t>Стоимость, рублей/час</w:t>
            </w:r>
            <w:r>
              <w:rPr>
                <w:lang w:eastAsia="ru-RU"/>
              </w:rPr>
              <w:t xml:space="preserve">, </w:t>
            </w:r>
          </w:p>
          <w:p w:rsidR="003E7C92" w:rsidRPr="00384CDC" w:rsidRDefault="003E7C92" w:rsidP="00F613DE">
            <w:pPr>
              <w:jc w:val="center"/>
              <w:rPr>
                <w:lang w:eastAsia="ru-RU"/>
              </w:rPr>
            </w:pPr>
            <w:r>
              <w:rPr>
                <w:lang w:eastAsia="ru-RU"/>
              </w:rPr>
              <w:t>без учета НДС</w:t>
            </w:r>
            <w:r w:rsidRPr="00FC24E2">
              <w:rPr>
                <w:lang w:eastAsia="ru-RU"/>
              </w:rPr>
              <w:t xml:space="preserve"> </w:t>
            </w:r>
          </w:p>
        </w:tc>
      </w:tr>
      <w:tr w:rsidR="003E7C92" w:rsidRPr="00384CDC" w:rsidTr="00703727">
        <w:trPr>
          <w:trHeight w:val="137"/>
        </w:trPr>
        <w:tc>
          <w:tcPr>
            <w:tcW w:w="565" w:type="pct"/>
            <w:tcBorders>
              <w:top w:val="nil"/>
              <w:left w:val="single" w:sz="4" w:space="0" w:color="auto"/>
              <w:bottom w:val="single" w:sz="4" w:space="0" w:color="auto"/>
              <w:right w:val="single" w:sz="4" w:space="0" w:color="auto"/>
            </w:tcBorders>
            <w:noWrap/>
            <w:vAlign w:val="bottom"/>
          </w:tcPr>
          <w:p w:rsidR="003E7C92" w:rsidRPr="00384CDC" w:rsidRDefault="003E7C92" w:rsidP="00F613DE">
            <w:pPr>
              <w:jc w:val="center"/>
            </w:pPr>
            <w:r w:rsidRPr="00384CDC">
              <w:t>1</w:t>
            </w:r>
          </w:p>
        </w:tc>
        <w:tc>
          <w:tcPr>
            <w:tcW w:w="2731" w:type="pct"/>
            <w:tcBorders>
              <w:top w:val="nil"/>
              <w:left w:val="nil"/>
              <w:bottom w:val="single" w:sz="4" w:space="0" w:color="auto"/>
              <w:right w:val="single" w:sz="4" w:space="0" w:color="auto"/>
            </w:tcBorders>
            <w:noWrap/>
            <w:vAlign w:val="bottom"/>
          </w:tcPr>
          <w:p w:rsidR="003E7C92" w:rsidRPr="00384CDC" w:rsidRDefault="003E7C92" w:rsidP="00F613DE">
            <w:pPr>
              <w:jc w:val="center"/>
            </w:pPr>
            <w:r w:rsidRPr="00384CDC">
              <w:t>2</w:t>
            </w:r>
          </w:p>
        </w:tc>
        <w:tc>
          <w:tcPr>
            <w:tcW w:w="1704" w:type="pct"/>
            <w:tcBorders>
              <w:top w:val="single" w:sz="4" w:space="0" w:color="auto"/>
              <w:left w:val="single" w:sz="4" w:space="0" w:color="auto"/>
              <w:bottom w:val="single" w:sz="4" w:space="0" w:color="auto"/>
              <w:right w:val="single" w:sz="4" w:space="0" w:color="auto"/>
            </w:tcBorders>
            <w:noWrap/>
            <w:vAlign w:val="bottom"/>
          </w:tcPr>
          <w:p w:rsidR="003E7C92" w:rsidRPr="00384CDC" w:rsidRDefault="003E7C92" w:rsidP="00F613DE">
            <w:pPr>
              <w:jc w:val="center"/>
            </w:pPr>
            <w:r>
              <w:t>3</w:t>
            </w:r>
          </w:p>
        </w:tc>
      </w:tr>
      <w:tr w:rsidR="003E7C92" w:rsidRPr="00384CDC" w:rsidTr="00703727">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3E7C92" w:rsidRPr="00384CDC" w:rsidRDefault="00D53A0A" w:rsidP="00D53A0A">
            <w:pPr>
              <w:jc w:val="center"/>
            </w:pPr>
            <w:r>
              <w:t>1</w:t>
            </w:r>
          </w:p>
        </w:tc>
        <w:tc>
          <w:tcPr>
            <w:tcW w:w="2731" w:type="pct"/>
            <w:tcBorders>
              <w:top w:val="single" w:sz="4" w:space="0" w:color="auto"/>
              <w:left w:val="nil"/>
              <w:bottom w:val="single" w:sz="4" w:space="0" w:color="auto"/>
              <w:right w:val="single" w:sz="4" w:space="0" w:color="auto"/>
            </w:tcBorders>
            <w:noWrap/>
            <w:vAlign w:val="center"/>
          </w:tcPr>
          <w:p w:rsidR="00D53A0A" w:rsidRDefault="00D53A0A" w:rsidP="00703727">
            <w:pPr>
              <w:pStyle w:val="afa"/>
              <w:ind w:firstLine="0"/>
              <w:rPr>
                <w:sz w:val="24"/>
              </w:rPr>
            </w:pPr>
            <w:r>
              <w:rPr>
                <w:sz w:val="24"/>
              </w:rPr>
              <w:t>Р</w:t>
            </w:r>
            <w:r w:rsidRPr="003D395E">
              <w:rPr>
                <w:sz w:val="24"/>
              </w:rPr>
              <w:t>уководитель</w:t>
            </w:r>
            <w:r w:rsidRPr="003A42C2">
              <w:rPr>
                <w:sz w:val="24"/>
              </w:rPr>
              <w:t xml:space="preserve"> проекта</w:t>
            </w:r>
          </w:p>
          <w:p w:rsidR="003E7C92" w:rsidRPr="00384CDC" w:rsidRDefault="00D53A0A" w:rsidP="00703727">
            <w:pPr>
              <w:pStyle w:val="afa"/>
              <w:ind w:firstLine="0"/>
            </w:pPr>
            <w:r w:rsidRPr="003A42C2">
              <w:rPr>
                <w:sz w:val="24"/>
              </w:rPr>
              <w:t xml:space="preserve">(или аналогичная </w:t>
            </w:r>
            <w:r>
              <w:rPr>
                <w:sz w:val="24"/>
              </w:rPr>
              <w:t>категория специалиста)</w:t>
            </w:r>
            <w:r w:rsidR="008B2D99">
              <w:rPr>
                <w:rStyle w:val="af7"/>
              </w:rPr>
              <w:t xml:space="preserve"> </w:t>
            </w:r>
            <w:r w:rsidR="008B2D99">
              <w:rPr>
                <w:rStyle w:val="af7"/>
              </w:rPr>
              <w:footnoteReference w:id="5"/>
            </w:r>
          </w:p>
        </w:tc>
        <w:tc>
          <w:tcPr>
            <w:tcW w:w="1704" w:type="pct"/>
            <w:tcBorders>
              <w:top w:val="single" w:sz="4" w:space="0" w:color="auto"/>
              <w:left w:val="single" w:sz="4" w:space="0" w:color="auto"/>
              <w:bottom w:val="single" w:sz="4" w:space="0" w:color="auto"/>
              <w:right w:val="single" w:sz="4" w:space="0" w:color="auto"/>
            </w:tcBorders>
            <w:noWrap/>
            <w:vAlign w:val="center"/>
          </w:tcPr>
          <w:p w:rsidR="003E7C92" w:rsidRPr="00384CDC" w:rsidRDefault="003E7C92" w:rsidP="00703727"/>
        </w:tc>
      </w:tr>
      <w:tr w:rsidR="00D53A0A" w:rsidRPr="00384CDC" w:rsidTr="00703727">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D53A0A" w:rsidRPr="00384CDC" w:rsidRDefault="00D53A0A" w:rsidP="00D53A0A">
            <w:pPr>
              <w:jc w:val="center"/>
            </w:pPr>
            <w:r>
              <w:t>2</w:t>
            </w:r>
          </w:p>
        </w:tc>
        <w:tc>
          <w:tcPr>
            <w:tcW w:w="2731" w:type="pct"/>
            <w:tcBorders>
              <w:top w:val="single" w:sz="4" w:space="0" w:color="auto"/>
              <w:left w:val="nil"/>
              <w:bottom w:val="single" w:sz="4" w:space="0" w:color="auto"/>
              <w:right w:val="single" w:sz="4" w:space="0" w:color="auto"/>
            </w:tcBorders>
            <w:noWrap/>
            <w:vAlign w:val="center"/>
          </w:tcPr>
          <w:p w:rsidR="00D53A0A" w:rsidRDefault="00D53A0A" w:rsidP="00703727">
            <w:r>
              <w:t>Т</w:t>
            </w:r>
            <w:r w:rsidRPr="003D395E">
              <w:t>ехнолог</w:t>
            </w:r>
          </w:p>
          <w:p w:rsidR="00D53A0A" w:rsidRDefault="00D53A0A" w:rsidP="00703727">
            <w:pPr>
              <w:rPr>
                <w:rStyle w:val="afff1"/>
              </w:rPr>
            </w:pPr>
            <w:r w:rsidRPr="003D395E">
              <w:t>(или аналогичная категория специалиста)</w:t>
            </w:r>
            <w:r w:rsidR="008B2D99" w:rsidRPr="00703727">
              <w:rPr>
                <w:sz w:val="14"/>
                <w:vertAlign w:val="superscript"/>
              </w:rPr>
              <w:t xml:space="preserve"> </w:t>
            </w:r>
            <w:r w:rsidR="008B2D99">
              <w:rPr>
                <w:vertAlign w:val="superscript"/>
              </w:rPr>
              <w:t>5</w:t>
            </w:r>
          </w:p>
        </w:tc>
        <w:tc>
          <w:tcPr>
            <w:tcW w:w="1704" w:type="pct"/>
            <w:tcBorders>
              <w:top w:val="single" w:sz="4" w:space="0" w:color="auto"/>
              <w:left w:val="single" w:sz="4" w:space="0" w:color="auto"/>
              <w:bottom w:val="single" w:sz="4" w:space="0" w:color="auto"/>
              <w:right w:val="single" w:sz="4" w:space="0" w:color="auto"/>
            </w:tcBorders>
            <w:noWrap/>
            <w:vAlign w:val="center"/>
          </w:tcPr>
          <w:p w:rsidR="00D53A0A" w:rsidRPr="00384CDC" w:rsidRDefault="00D53A0A" w:rsidP="00703727"/>
        </w:tc>
      </w:tr>
      <w:tr w:rsidR="00D53A0A" w:rsidRPr="00384CDC" w:rsidTr="00703727">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D53A0A" w:rsidRPr="00384CDC" w:rsidRDefault="00D53A0A" w:rsidP="00D53A0A">
            <w:pPr>
              <w:jc w:val="center"/>
            </w:pPr>
            <w:r>
              <w:t>3</w:t>
            </w:r>
          </w:p>
        </w:tc>
        <w:tc>
          <w:tcPr>
            <w:tcW w:w="2731" w:type="pct"/>
            <w:tcBorders>
              <w:top w:val="single" w:sz="4" w:space="0" w:color="auto"/>
              <w:left w:val="nil"/>
              <w:bottom w:val="single" w:sz="4" w:space="0" w:color="auto"/>
              <w:right w:val="single" w:sz="4" w:space="0" w:color="auto"/>
            </w:tcBorders>
            <w:noWrap/>
            <w:vAlign w:val="center"/>
          </w:tcPr>
          <w:p w:rsidR="00D53A0A" w:rsidRDefault="00D53A0A" w:rsidP="00703727">
            <w:r w:rsidRPr="003D395E">
              <w:t>Программист</w:t>
            </w:r>
          </w:p>
          <w:p w:rsidR="00D53A0A" w:rsidRDefault="00D53A0A" w:rsidP="00703727">
            <w:pPr>
              <w:rPr>
                <w:rStyle w:val="afff1"/>
              </w:rPr>
            </w:pPr>
            <w:r w:rsidRPr="003D395E">
              <w:t>(или аналогичная категория специалиста</w:t>
            </w:r>
            <w:r w:rsidR="008B2D99">
              <w:t>)</w:t>
            </w:r>
            <w:r w:rsidR="008B2D99" w:rsidRPr="00703727">
              <w:rPr>
                <w:sz w:val="4"/>
                <w:vertAlign w:val="superscript"/>
              </w:rPr>
              <w:t xml:space="preserve"> </w:t>
            </w:r>
            <w:r w:rsidR="008B2D99">
              <w:rPr>
                <w:vertAlign w:val="superscript"/>
              </w:rPr>
              <w:t>5</w:t>
            </w:r>
          </w:p>
        </w:tc>
        <w:tc>
          <w:tcPr>
            <w:tcW w:w="1704" w:type="pct"/>
            <w:tcBorders>
              <w:top w:val="single" w:sz="4" w:space="0" w:color="auto"/>
              <w:left w:val="single" w:sz="4" w:space="0" w:color="auto"/>
              <w:bottom w:val="single" w:sz="4" w:space="0" w:color="auto"/>
              <w:right w:val="single" w:sz="4" w:space="0" w:color="auto"/>
            </w:tcBorders>
            <w:noWrap/>
            <w:vAlign w:val="center"/>
          </w:tcPr>
          <w:p w:rsidR="00D53A0A" w:rsidRPr="00384CDC" w:rsidRDefault="00D53A0A" w:rsidP="00703727"/>
        </w:tc>
      </w:tr>
      <w:tr w:rsidR="00D53A0A" w:rsidRPr="00384CDC" w:rsidTr="00703727">
        <w:trPr>
          <w:trHeight w:val="323"/>
        </w:trPr>
        <w:tc>
          <w:tcPr>
            <w:tcW w:w="565" w:type="pct"/>
            <w:tcBorders>
              <w:top w:val="single" w:sz="4" w:space="0" w:color="auto"/>
              <w:left w:val="single" w:sz="4" w:space="0" w:color="auto"/>
              <w:bottom w:val="single" w:sz="4" w:space="0" w:color="auto"/>
              <w:right w:val="single" w:sz="4" w:space="0" w:color="auto"/>
            </w:tcBorders>
            <w:noWrap/>
            <w:vAlign w:val="center"/>
          </w:tcPr>
          <w:p w:rsidR="00D53A0A" w:rsidRPr="00384CDC" w:rsidRDefault="00D53A0A" w:rsidP="00D53A0A">
            <w:pPr>
              <w:jc w:val="center"/>
            </w:pPr>
            <w:r>
              <w:t>4</w:t>
            </w:r>
          </w:p>
        </w:tc>
        <w:tc>
          <w:tcPr>
            <w:tcW w:w="2731" w:type="pct"/>
            <w:tcBorders>
              <w:top w:val="single" w:sz="4" w:space="0" w:color="auto"/>
              <w:left w:val="nil"/>
              <w:bottom w:val="single" w:sz="4" w:space="0" w:color="auto"/>
              <w:right w:val="single" w:sz="4" w:space="0" w:color="auto"/>
            </w:tcBorders>
            <w:noWrap/>
            <w:vAlign w:val="center"/>
          </w:tcPr>
          <w:p w:rsidR="00D53A0A" w:rsidRDefault="00D53A0A" w:rsidP="00703727">
            <w:r>
              <w:t>Инженер</w:t>
            </w:r>
          </w:p>
          <w:p w:rsidR="00D53A0A" w:rsidRDefault="00D53A0A" w:rsidP="00703727">
            <w:pPr>
              <w:rPr>
                <w:rStyle w:val="afff1"/>
              </w:rPr>
            </w:pPr>
            <w:r w:rsidRPr="003D395E">
              <w:t>(или аналогичная категория специалиста)</w:t>
            </w:r>
            <w:r w:rsidR="008B2D99" w:rsidRPr="00703727">
              <w:rPr>
                <w:sz w:val="6"/>
              </w:rPr>
              <w:t xml:space="preserve"> </w:t>
            </w:r>
            <w:r w:rsidR="008B2D99" w:rsidRPr="00703727">
              <w:rPr>
                <w:vertAlign w:val="superscript"/>
              </w:rPr>
              <w:t>5</w:t>
            </w:r>
          </w:p>
        </w:tc>
        <w:tc>
          <w:tcPr>
            <w:tcW w:w="1704" w:type="pct"/>
            <w:tcBorders>
              <w:top w:val="single" w:sz="4" w:space="0" w:color="auto"/>
              <w:left w:val="single" w:sz="4" w:space="0" w:color="auto"/>
              <w:bottom w:val="single" w:sz="4" w:space="0" w:color="auto"/>
              <w:right w:val="single" w:sz="4" w:space="0" w:color="auto"/>
            </w:tcBorders>
            <w:noWrap/>
            <w:vAlign w:val="center"/>
          </w:tcPr>
          <w:p w:rsidR="00D53A0A" w:rsidRPr="00384CDC" w:rsidRDefault="00D53A0A" w:rsidP="00703727"/>
        </w:tc>
      </w:tr>
    </w:tbl>
    <w:p w:rsidR="000954FB" w:rsidRPr="000379F8" w:rsidRDefault="000954FB" w:rsidP="000954FB">
      <w:pPr>
        <w:ind w:firstLine="567"/>
        <w:jc w:val="both"/>
        <w:rPr>
          <w:color w:val="BFBFBF"/>
          <w:sz w:val="28"/>
          <w:szCs w:val="28"/>
        </w:rPr>
      </w:pPr>
    </w:p>
    <w:p w:rsidR="003E7C92" w:rsidRDefault="003E7C92" w:rsidP="003E7C92">
      <w:pPr>
        <w:pStyle w:val="afd"/>
        <w:jc w:val="both"/>
        <w:rPr>
          <w:szCs w:val="28"/>
        </w:rPr>
      </w:pPr>
      <w:r>
        <w:rPr>
          <w:szCs w:val="28"/>
        </w:rPr>
        <w:t xml:space="preserve">1. </w:t>
      </w:r>
      <w:r w:rsidR="00CE345B">
        <w:rPr>
          <w:szCs w:val="28"/>
        </w:rPr>
        <w:t>Максимальная ц</w:t>
      </w:r>
      <w:r>
        <w:rPr>
          <w:szCs w:val="28"/>
        </w:rPr>
        <w:t xml:space="preserve">ена, </w:t>
      </w:r>
      <w:r w:rsidRPr="00205668">
        <w:rPr>
          <w:szCs w:val="28"/>
        </w:rPr>
        <w:t xml:space="preserve">указанная в </w:t>
      </w:r>
      <w:r w:rsidR="00CE345B">
        <w:rPr>
          <w:szCs w:val="28"/>
        </w:rPr>
        <w:t xml:space="preserve">Открытом конкурсе </w:t>
      </w:r>
      <w:r w:rsidR="00E76C38">
        <w:rPr>
          <w:szCs w:val="28"/>
        </w:rPr>
        <w:t>на</w:t>
      </w:r>
      <w:r w:rsidRPr="00E76C38">
        <w:rPr>
          <w:szCs w:val="28"/>
        </w:rPr>
        <w:t xml:space="preserve"> выполнени</w:t>
      </w:r>
      <w:r w:rsidR="00E76C38">
        <w:rPr>
          <w:szCs w:val="28"/>
        </w:rPr>
        <w:t>е</w:t>
      </w:r>
      <w:r w:rsidRPr="00E76C38">
        <w:rPr>
          <w:szCs w:val="28"/>
        </w:rPr>
        <w:t xml:space="preserve"> работ</w:t>
      </w:r>
      <w:r w:rsidR="00E76C38" w:rsidRPr="00E76C38">
        <w:rPr>
          <w:szCs w:val="28"/>
        </w:rPr>
        <w:t xml:space="preserve"> по сервисному обслуживанию автоматизированной системы «Портал ТрансКонтейнер-2»</w:t>
      </w:r>
      <w:r w:rsidRPr="00F31D3F">
        <w:rPr>
          <w:szCs w:val="28"/>
        </w:rPr>
        <w:t>, учитывает стоимость всех налогов (кроме НДС), материалов, изделий и расходов,</w:t>
      </w:r>
      <w:proofErr w:type="gramStart"/>
      <w:r w:rsidRPr="00F31D3F">
        <w:rPr>
          <w:szCs w:val="28"/>
        </w:rPr>
        <w:t xml:space="preserve"> ,</w:t>
      </w:r>
      <w:proofErr w:type="gramEnd"/>
      <w:r w:rsidRPr="00F31D3F">
        <w:rPr>
          <w:szCs w:val="28"/>
        </w:rPr>
        <w:t xml:space="preserve"> а также иные расходы, связан</w:t>
      </w:r>
      <w:r w:rsidRPr="00205668">
        <w:rPr>
          <w:szCs w:val="28"/>
        </w:rPr>
        <w:t xml:space="preserve">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3E7C92" w:rsidRDefault="003E7C92" w:rsidP="003E7C92">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3E7C92" w:rsidRPr="00F3673A" w:rsidRDefault="003E7C92" w:rsidP="003E7C92">
      <w:pPr>
        <w:pStyle w:val="afd"/>
        <w:jc w:val="both"/>
        <w:rPr>
          <w:szCs w:val="28"/>
        </w:rPr>
      </w:pPr>
      <w:r>
        <w:rPr>
          <w:szCs w:val="28"/>
        </w:rPr>
        <w:t xml:space="preserve">2. Дополнительные условия </w:t>
      </w:r>
      <w:r w:rsidRPr="00F3673A">
        <w:rPr>
          <w:szCs w:val="28"/>
        </w:rPr>
        <w:t xml:space="preserve">поставки товаров, выполнения работ, оказания услуг _______________________________________________________ </w:t>
      </w:r>
    </w:p>
    <w:p w:rsidR="003E7C92" w:rsidRPr="00721D0D" w:rsidRDefault="003E7C92" w:rsidP="003E7C92">
      <w:pPr>
        <w:pStyle w:val="afd"/>
        <w:jc w:val="center"/>
        <w:rPr>
          <w:i/>
          <w:sz w:val="24"/>
          <w:szCs w:val="24"/>
        </w:rPr>
      </w:pPr>
      <w:r w:rsidRPr="00721D0D">
        <w:rPr>
          <w:i/>
          <w:sz w:val="24"/>
          <w:szCs w:val="24"/>
        </w:rPr>
        <w:t>(заполняется претендентом при необходимости).</w:t>
      </w:r>
    </w:p>
    <w:p w:rsidR="003E7C92" w:rsidRPr="00D963B6" w:rsidRDefault="003E7C92" w:rsidP="003E7C9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r>
      <w:r>
        <w:rPr>
          <w:i/>
          <w:sz w:val="24"/>
          <w:szCs w:val="24"/>
        </w:rPr>
        <w:lastRenderedPageBreak/>
        <w:t>22 Информационной карты, но</w:t>
      </w:r>
      <w:r w:rsidRPr="00721D0D">
        <w:rPr>
          <w:i/>
          <w:sz w:val="24"/>
          <w:szCs w:val="24"/>
        </w:rPr>
        <w:t xml:space="preserve"> не менее 60 (шестьдесят) календарных дней</w:t>
      </w:r>
      <w:r w:rsidRPr="00D963B6">
        <w:rPr>
          <w:sz w:val="24"/>
          <w:szCs w:val="24"/>
        </w:rPr>
        <w:t xml:space="preserve">) </w:t>
      </w:r>
      <w:r w:rsidRPr="00D963B6">
        <w:rPr>
          <w:szCs w:val="28"/>
        </w:rPr>
        <w:t>с даты</w:t>
      </w:r>
      <w:r w:rsidRPr="00C21D57">
        <w:t xml:space="preserve"> </w:t>
      </w:r>
      <w:r>
        <w:t xml:space="preserve">окончания срока подачи </w:t>
      </w:r>
      <w:r w:rsidRPr="00D963B6">
        <w:rPr>
          <w:szCs w:val="28"/>
        </w:rPr>
        <w:t>Заявок</w:t>
      </w:r>
      <w:r>
        <w:rPr>
          <w:szCs w:val="28"/>
        </w:rPr>
        <w:t>,</w:t>
      </w:r>
      <w:r w:rsidRPr="00D963B6">
        <w:rPr>
          <w:szCs w:val="28"/>
        </w:rPr>
        <w:t xml:space="preserve"> указанной в пункте </w:t>
      </w:r>
      <w:r>
        <w:rPr>
          <w:szCs w:val="28"/>
        </w:rPr>
        <w:t>6</w:t>
      </w:r>
      <w:r w:rsidRPr="00D963B6">
        <w:rPr>
          <w:szCs w:val="28"/>
        </w:rPr>
        <w:t xml:space="preserve"> Информационной карты.</w:t>
      </w:r>
    </w:p>
    <w:p w:rsidR="003E7C92" w:rsidRPr="00205668" w:rsidRDefault="003E7C92" w:rsidP="003E7C92">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3E7C92" w:rsidRPr="00205668" w:rsidRDefault="003E7C92" w:rsidP="003E7C92">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3E7C92" w:rsidRPr="00205668" w:rsidRDefault="003E7C92" w:rsidP="003E7C92">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3E7C92" w:rsidRPr="00205668" w:rsidRDefault="003E7C92" w:rsidP="003E7C92">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702"/>
        <w:gridCol w:w="2665"/>
        <w:gridCol w:w="2580"/>
        <w:gridCol w:w="2518"/>
      </w:tblGrid>
      <w:tr w:rsidR="00346075" w:rsidRPr="00C97E49" w:rsidTr="0034607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46075" w:rsidRPr="00C97E49" w:rsidRDefault="00346075"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46075" w:rsidRPr="00C97E49" w:rsidRDefault="00346075" w:rsidP="00DE2CB9">
            <w:pPr>
              <w:jc w:val="center"/>
            </w:pPr>
            <w:r w:rsidRPr="00E96FF5">
              <w:t>Дата и номер договора</w:t>
            </w:r>
            <w:r>
              <w:rPr>
                <w:rStyle w:val="af7"/>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346075" w:rsidRPr="00C97E49" w:rsidRDefault="00346075" w:rsidP="00EB7E23">
            <w:pPr>
              <w:jc w:val="center"/>
            </w:pPr>
            <w:r w:rsidRPr="00E96FF5">
              <w:t>Предмет договора (</w:t>
            </w:r>
            <w:r w:rsidRPr="00967F8C">
              <w:t xml:space="preserve">указываются только договоры по предмету  </w:t>
            </w:r>
            <w:proofErr w:type="gramStart"/>
            <w:r w:rsidRPr="00967F8C">
              <w:t>аналогичных</w:t>
            </w:r>
            <w:proofErr w:type="gramEnd"/>
            <w:r w:rsidRPr="00967F8C">
              <w:t xml:space="preserve"> предмету Открытого конкурса</w:t>
            </w:r>
            <w:r>
              <w:t>)</w:t>
            </w:r>
          </w:p>
        </w:tc>
        <w:tc>
          <w:tcPr>
            <w:tcW w:w="2580" w:type="dxa"/>
            <w:tcBorders>
              <w:top w:val="single" w:sz="4" w:space="0" w:color="auto"/>
              <w:left w:val="single" w:sz="4" w:space="0" w:color="auto"/>
              <w:bottom w:val="single" w:sz="4" w:space="0" w:color="auto"/>
              <w:right w:val="single" w:sz="4" w:space="0" w:color="auto"/>
            </w:tcBorders>
            <w:vAlign w:val="center"/>
          </w:tcPr>
          <w:p w:rsidR="00346075" w:rsidRPr="00C97E49" w:rsidRDefault="00346075" w:rsidP="00DE2CB9">
            <w:pPr>
              <w:jc w:val="center"/>
            </w:pPr>
            <w:r w:rsidRPr="00C97E49">
              <w:t xml:space="preserve"> Наименование </w:t>
            </w:r>
            <w:r>
              <w:t>контрагента</w:t>
            </w:r>
            <w:r w:rsidRPr="00E96FF5">
              <w:t xml:space="preserve">  </w:t>
            </w:r>
          </w:p>
        </w:tc>
        <w:tc>
          <w:tcPr>
            <w:tcW w:w="2518" w:type="dxa"/>
            <w:tcBorders>
              <w:top w:val="single" w:sz="4" w:space="0" w:color="auto"/>
              <w:left w:val="single" w:sz="4" w:space="0" w:color="auto"/>
              <w:bottom w:val="single" w:sz="4" w:space="0" w:color="auto"/>
              <w:right w:val="single" w:sz="4" w:space="0" w:color="auto"/>
            </w:tcBorders>
            <w:vAlign w:val="center"/>
          </w:tcPr>
          <w:p w:rsidR="00346075" w:rsidRPr="005049BC" w:rsidRDefault="00346075"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346075" w:rsidRPr="00C97E49" w:rsidTr="00346075">
        <w:trPr>
          <w:trHeight w:val="274"/>
        </w:trPr>
        <w:tc>
          <w:tcPr>
            <w:tcW w:w="0" w:type="auto"/>
            <w:tcBorders>
              <w:top w:val="single" w:sz="4" w:space="0" w:color="auto"/>
              <w:left w:val="single" w:sz="4" w:space="0" w:color="auto"/>
              <w:bottom w:val="single" w:sz="4" w:space="0" w:color="auto"/>
              <w:right w:val="single" w:sz="4" w:space="0" w:color="auto"/>
            </w:tcBorders>
          </w:tcPr>
          <w:p w:rsidR="00346075" w:rsidRPr="00C97E49" w:rsidRDefault="00346075"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346075" w:rsidRPr="00C97E49" w:rsidRDefault="00346075"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346075" w:rsidRPr="00C97E49" w:rsidRDefault="00346075" w:rsidP="00DE2CB9"/>
        </w:tc>
        <w:tc>
          <w:tcPr>
            <w:tcW w:w="2580" w:type="dxa"/>
            <w:tcBorders>
              <w:top w:val="single" w:sz="4" w:space="0" w:color="auto"/>
              <w:left w:val="single" w:sz="4" w:space="0" w:color="auto"/>
              <w:bottom w:val="single" w:sz="4" w:space="0" w:color="auto"/>
              <w:right w:val="single" w:sz="4" w:space="0" w:color="auto"/>
            </w:tcBorders>
          </w:tcPr>
          <w:p w:rsidR="00346075" w:rsidRPr="00C97E49" w:rsidRDefault="00346075" w:rsidP="00DE2CB9"/>
        </w:tc>
        <w:tc>
          <w:tcPr>
            <w:tcW w:w="2518" w:type="dxa"/>
            <w:tcBorders>
              <w:top w:val="single" w:sz="4" w:space="0" w:color="auto"/>
              <w:left w:val="single" w:sz="4" w:space="0" w:color="auto"/>
              <w:bottom w:val="single" w:sz="4" w:space="0" w:color="auto"/>
              <w:right w:val="single" w:sz="4" w:space="0" w:color="auto"/>
            </w:tcBorders>
          </w:tcPr>
          <w:p w:rsidR="00346075" w:rsidRPr="00C97E49" w:rsidRDefault="00346075" w:rsidP="00DE2CB9"/>
        </w:tc>
      </w:tr>
      <w:tr w:rsidR="00346075" w:rsidRPr="00C97E49" w:rsidTr="00346075">
        <w:trPr>
          <w:trHeight w:val="262"/>
        </w:trPr>
        <w:tc>
          <w:tcPr>
            <w:tcW w:w="0" w:type="auto"/>
            <w:tcBorders>
              <w:top w:val="single" w:sz="4" w:space="0" w:color="auto"/>
              <w:left w:val="single" w:sz="4" w:space="0" w:color="auto"/>
              <w:bottom w:val="single" w:sz="4" w:space="0" w:color="auto"/>
              <w:right w:val="single" w:sz="4" w:space="0" w:color="auto"/>
            </w:tcBorders>
          </w:tcPr>
          <w:p w:rsidR="00346075" w:rsidRPr="00C97E49" w:rsidRDefault="00346075"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346075" w:rsidRPr="00C97E49" w:rsidRDefault="00346075"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346075" w:rsidRPr="00C97E49" w:rsidRDefault="00346075" w:rsidP="00DE2CB9"/>
        </w:tc>
        <w:tc>
          <w:tcPr>
            <w:tcW w:w="2580" w:type="dxa"/>
            <w:tcBorders>
              <w:top w:val="single" w:sz="4" w:space="0" w:color="auto"/>
              <w:left w:val="single" w:sz="4" w:space="0" w:color="auto"/>
              <w:bottom w:val="single" w:sz="4" w:space="0" w:color="auto"/>
              <w:right w:val="single" w:sz="4" w:space="0" w:color="auto"/>
            </w:tcBorders>
          </w:tcPr>
          <w:p w:rsidR="00346075" w:rsidRPr="00C97E49" w:rsidRDefault="00346075" w:rsidP="00DE2CB9"/>
        </w:tc>
        <w:tc>
          <w:tcPr>
            <w:tcW w:w="2518" w:type="dxa"/>
            <w:tcBorders>
              <w:top w:val="single" w:sz="4" w:space="0" w:color="auto"/>
              <w:left w:val="single" w:sz="4" w:space="0" w:color="auto"/>
              <w:bottom w:val="single" w:sz="4" w:space="0" w:color="auto"/>
              <w:right w:val="single" w:sz="4" w:space="0" w:color="auto"/>
            </w:tcBorders>
          </w:tcPr>
          <w:p w:rsidR="00346075" w:rsidRPr="00C97E49" w:rsidRDefault="00346075" w:rsidP="00DE2CB9"/>
        </w:tc>
      </w:tr>
      <w:tr w:rsidR="00346075" w:rsidRPr="00C97E49" w:rsidTr="00346075">
        <w:trPr>
          <w:trHeight w:val="207"/>
        </w:trPr>
        <w:tc>
          <w:tcPr>
            <w:tcW w:w="0" w:type="auto"/>
            <w:tcBorders>
              <w:top w:val="single" w:sz="4" w:space="0" w:color="auto"/>
              <w:left w:val="single" w:sz="4" w:space="0" w:color="auto"/>
              <w:bottom w:val="single" w:sz="4" w:space="0" w:color="auto"/>
              <w:right w:val="single" w:sz="4" w:space="0" w:color="auto"/>
            </w:tcBorders>
          </w:tcPr>
          <w:p w:rsidR="00346075" w:rsidRPr="00C97E49" w:rsidRDefault="00346075" w:rsidP="00DE2CB9"/>
        </w:tc>
        <w:tc>
          <w:tcPr>
            <w:tcW w:w="6947" w:type="dxa"/>
            <w:gridSpan w:val="3"/>
            <w:tcBorders>
              <w:top w:val="single" w:sz="4" w:space="0" w:color="auto"/>
              <w:left w:val="single" w:sz="4" w:space="0" w:color="auto"/>
              <w:bottom w:val="single" w:sz="4" w:space="0" w:color="auto"/>
              <w:right w:val="single" w:sz="4" w:space="0" w:color="auto"/>
            </w:tcBorders>
            <w:vAlign w:val="center"/>
          </w:tcPr>
          <w:p w:rsidR="00346075" w:rsidRPr="00C97E49" w:rsidRDefault="00346075" w:rsidP="00DE2CB9">
            <w:pPr>
              <w:jc w:val="center"/>
            </w:pPr>
            <w:r>
              <w:t>Итого:</w:t>
            </w:r>
          </w:p>
        </w:tc>
        <w:tc>
          <w:tcPr>
            <w:tcW w:w="2518" w:type="dxa"/>
            <w:tcBorders>
              <w:top w:val="single" w:sz="4" w:space="0" w:color="auto"/>
              <w:left w:val="single" w:sz="4" w:space="0" w:color="auto"/>
              <w:bottom w:val="single" w:sz="4" w:space="0" w:color="auto"/>
              <w:right w:val="single" w:sz="4" w:space="0" w:color="auto"/>
            </w:tcBorders>
          </w:tcPr>
          <w:p w:rsidR="00346075" w:rsidRPr="00C97E49" w:rsidRDefault="00346075"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highlight w:val="cyan"/>
        </w:rPr>
      </w:pPr>
    </w:p>
    <w:p w:rsidR="003E7C92" w:rsidRDefault="003E7C92" w:rsidP="003E7C92">
      <w:pPr>
        <w:jc w:val="center"/>
        <w:rPr>
          <w:b/>
        </w:rPr>
      </w:pPr>
      <w:bookmarkStart w:id="4" w:name="_Ref504374789"/>
      <w:r w:rsidRPr="00224352">
        <w:rPr>
          <w:b/>
          <w:bCs/>
        </w:rPr>
        <w:t>Договор</w:t>
      </w:r>
      <w:r w:rsidRPr="00682596">
        <w:rPr>
          <w:b/>
          <w:bCs/>
        </w:rPr>
        <w:t xml:space="preserve"> </w:t>
      </w:r>
      <w:r w:rsidRPr="00682596">
        <w:rPr>
          <w:b/>
        </w:rPr>
        <w:t xml:space="preserve">№ </w:t>
      </w:r>
      <w:r w:rsidRPr="00682596">
        <w:rPr>
          <w:b/>
        </w:rPr>
        <w:fldChar w:fldCharType="begin"/>
      </w:r>
      <w:r w:rsidRPr="00682596">
        <w:rPr>
          <w:b/>
        </w:rPr>
        <w:instrText xml:space="preserve"> DOCPROPERTY  DogovorNumber  \* MERGEFORMAT </w:instrText>
      </w:r>
      <w:r w:rsidRPr="00682596">
        <w:rPr>
          <w:b/>
        </w:rPr>
        <w:fldChar w:fldCharType="separate"/>
      </w:r>
      <w:proofErr w:type="spellStart"/>
      <w:r w:rsidRPr="00682596">
        <w:rPr>
          <w:b/>
        </w:rPr>
        <w:t>ТКд</w:t>
      </w:r>
      <w:proofErr w:type="spellEnd"/>
      <w:r>
        <w:rPr>
          <w:b/>
        </w:rPr>
        <w:t>/</w:t>
      </w:r>
      <w:r w:rsidRPr="00682596">
        <w:rPr>
          <w:b/>
        </w:rPr>
        <w:t>__/__/_</w:t>
      </w:r>
      <w:r>
        <w:rPr>
          <w:b/>
        </w:rPr>
        <w:t>__</w:t>
      </w:r>
      <w:r w:rsidRPr="00682596">
        <w:rPr>
          <w:b/>
        </w:rPr>
        <w:t>_</w:t>
      </w:r>
      <w:r w:rsidRPr="00682596">
        <w:rPr>
          <w:b/>
        </w:rPr>
        <w:fldChar w:fldCharType="end"/>
      </w:r>
    </w:p>
    <w:p w:rsidR="003E7C92" w:rsidRPr="00224352" w:rsidRDefault="003E7C92" w:rsidP="003E7C92">
      <w:pPr>
        <w:jc w:val="center"/>
      </w:pPr>
    </w:p>
    <w:p w:rsidR="003E7C92" w:rsidRPr="00224352" w:rsidRDefault="003E7C92" w:rsidP="003E7C92"/>
    <w:tbl>
      <w:tblPr>
        <w:tblW w:w="0" w:type="auto"/>
        <w:jc w:val="center"/>
        <w:tblLayout w:type="fixed"/>
        <w:tblLook w:val="0000" w:firstRow="0" w:lastRow="0" w:firstColumn="0" w:lastColumn="0" w:noHBand="0" w:noVBand="0"/>
      </w:tblPr>
      <w:tblGrid>
        <w:gridCol w:w="5437"/>
        <w:gridCol w:w="4356"/>
      </w:tblGrid>
      <w:tr w:rsidR="003E7C92" w:rsidRPr="00224352" w:rsidTr="00F613DE">
        <w:trPr>
          <w:jc w:val="center"/>
        </w:trPr>
        <w:tc>
          <w:tcPr>
            <w:tcW w:w="5437" w:type="dxa"/>
          </w:tcPr>
          <w:p w:rsidR="003E7C92" w:rsidRPr="00E369D5" w:rsidRDefault="003E7C92" w:rsidP="00F613DE">
            <w:pPr>
              <w:pStyle w:val="afc"/>
            </w:pPr>
            <w:r w:rsidRPr="00E369D5">
              <w:t>г. Москва</w:t>
            </w:r>
          </w:p>
        </w:tc>
        <w:tc>
          <w:tcPr>
            <w:tcW w:w="4356" w:type="dxa"/>
          </w:tcPr>
          <w:p w:rsidR="003E7C92" w:rsidRPr="00E369D5" w:rsidRDefault="003E7C92" w:rsidP="00F613DE">
            <w:pPr>
              <w:pStyle w:val="afc"/>
              <w:jc w:val="right"/>
            </w:pPr>
            <w:bookmarkStart w:id="5" w:name="BeginDate"/>
            <w:bookmarkEnd w:id="5"/>
            <w:r w:rsidRPr="00E369D5">
              <w:t>«___» _________ 201</w:t>
            </w:r>
            <w:r>
              <w:t>6</w:t>
            </w:r>
            <w:r w:rsidRPr="00E369D5">
              <w:t xml:space="preserve"> г.</w:t>
            </w:r>
          </w:p>
        </w:tc>
      </w:tr>
    </w:tbl>
    <w:p w:rsidR="003E7C92" w:rsidRPr="00224352" w:rsidRDefault="003E7C92" w:rsidP="003E7C92">
      <w:pPr>
        <w:pStyle w:val="afff5"/>
        <w:rPr>
          <w:b/>
          <w:bCs/>
        </w:rPr>
      </w:pPr>
      <w:bookmarkStart w:id="6" w:name="SelfFullName"/>
      <w:bookmarkEnd w:id="6"/>
    </w:p>
    <w:p w:rsidR="003E7C92" w:rsidRDefault="003E7C92" w:rsidP="003E7C92">
      <w:pPr>
        <w:ind w:firstLine="851"/>
        <w:jc w:val="both"/>
      </w:pPr>
      <w:proofErr w:type="gramStart"/>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w:t>
      </w:r>
      <w:r w:rsidRPr="009130AD">
        <w:t>________________________________________________</w:t>
      </w:r>
      <w:r w:rsidRPr="005820EB">
        <w:t>,  действующего  на  основании</w:t>
      </w:r>
      <w:r>
        <w:t xml:space="preserve"> </w:t>
      </w:r>
      <w:r w:rsidRPr="009130AD">
        <w:t>______________________________________________</w:t>
      </w:r>
      <w:r>
        <w:t xml:space="preserve"> </w:t>
      </w:r>
      <w:r w:rsidRPr="005820EB">
        <w:t xml:space="preserve">с одной стороны, и </w:t>
      </w:r>
      <w:r w:rsidRPr="009130AD">
        <w:t>_________________________________________</w:t>
      </w:r>
      <w:r w:rsidRPr="008B0177">
        <w:t xml:space="preserve"> (</w:t>
      </w:r>
      <w:r w:rsidRPr="009130AD">
        <w:t>______________</w:t>
      </w:r>
      <w:r w:rsidRPr="008B0177">
        <w:t>)</w:t>
      </w:r>
      <w:r>
        <w:t xml:space="preserve"> </w:t>
      </w:r>
      <w:r w:rsidRPr="005820EB">
        <w:t xml:space="preserve">именуемое в дальнейшем «Исполнитель», в лице </w:t>
      </w:r>
      <w:r w:rsidRPr="009130AD">
        <w:t>____________________________________________</w:t>
      </w:r>
      <w:r>
        <w:t xml:space="preserve">, </w:t>
      </w:r>
      <w:r w:rsidRPr="005820EB">
        <w:t>действующего на основании</w:t>
      </w:r>
      <w:r>
        <w:t xml:space="preserve"> </w:t>
      </w:r>
      <w:r w:rsidRPr="009130AD">
        <w:t>_________________________</w:t>
      </w:r>
      <w:r>
        <w:t xml:space="preserve"> </w:t>
      </w:r>
      <w:r w:rsidRPr="005820EB">
        <w:t>с другой стороны, именуемые в дальнейшем «Стороны», заключили настоящий договор (далее – Договор) о нижеследующем:</w:t>
      </w:r>
      <w:proofErr w:type="gramEnd"/>
    </w:p>
    <w:p w:rsidR="003E7C92" w:rsidRPr="005820EB" w:rsidRDefault="003E7C92" w:rsidP="003E7C92">
      <w:pPr>
        <w:jc w:val="both"/>
      </w:pPr>
    </w:p>
    <w:p w:rsidR="003E7C92" w:rsidRPr="009A73F8" w:rsidRDefault="003E7C92" w:rsidP="00B95093">
      <w:pPr>
        <w:pStyle w:val="1"/>
        <w:numPr>
          <w:ilvl w:val="0"/>
          <w:numId w:val="31"/>
        </w:numPr>
        <w:suppressAutoHyphens w:val="0"/>
        <w:spacing w:before="0" w:after="0"/>
        <w:jc w:val="center"/>
        <w:rPr>
          <w:sz w:val="24"/>
        </w:rPr>
      </w:pPr>
      <w:r w:rsidRPr="009A73F8">
        <w:rPr>
          <w:sz w:val="24"/>
        </w:rPr>
        <w:t>Предмет Договора</w:t>
      </w:r>
    </w:p>
    <w:p w:rsidR="003E7C92" w:rsidRPr="00F83484" w:rsidRDefault="003E7C92" w:rsidP="003E7C92"/>
    <w:p w:rsidR="003E7C92" w:rsidRPr="009A73F8" w:rsidRDefault="003E7C92" w:rsidP="00B95093">
      <w:pPr>
        <w:pStyle w:val="27"/>
        <w:numPr>
          <w:ilvl w:val="1"/>
          <w:numId w:val="31"/>
        </w:numPr>
        <w:tabs>
          <w:tab w:val="num" w:pos="0"/>
        </w:tabs>
        <w:spacing w:after="0"/>
        <w:ind w:left="0" w:firstLine="567"/>
        <w:rPr>
          <w:szCs w:val="24"/>
        </w:rPr>
      </w:pPr>
      <w:r w:rsidRPr="009A73F8">
        <w:rPr>
          <w:szCs w:val="24"/>
        </w:rPr>
        <w:t>Заказчик поручает, а Исполнитель принимает на себя обязательства</w:t>
      </w:r>
      <w:r>
        <w:rPr>
          <w:szCs w:val="24"/>
        </w:rPr>
        <w:t xml:space="preserve"> на</w:t>
      </w:r>
      <w:r w:rsidRPr="009130AD">
        <w:rPr>
          <w:szCs w:val="24"/>
        </w:rPr>
        <w:t xml:space="preserve"> </w:t>
      </w:r>
      <w:r>
        <w:t>в</w:t>
      </w:r>
      <w:r w:rsidRPr="007B33E0">
        <w:t xml:space="preserve">ыполнение работ по сервисному обслуживанию автоматизированной системы </w:t>
      </w:r>
      <w:r>
        <w:t>«</w:t>
      </w:r>
      <w:r w:rsidRPr="007B33E0">
        <w:t>Портал ТрансКонтейнер-2</w:t>
      </w:r>
      <w:r>
        <w:t>»</w:t>
      </w:r>
      <w:r w:rsidRPr="009A73F8">
        <w:rPr>
          <w:szCs w:val="24"/>
        </w:rPr>
        <w:t xml:space="preserve"> (далее </w:t>
      </w:r>
      <w:r>
        <w:rPr>
          <w:szCs w:val="24"/>
        </w:rPr>
        <w:t>–</w:t>
      </w:r>
      <w:r w:rsidRPr="009A73F8">
        <w:rPr>
          <w:szCs w:val="24"/>
        </w:rPr>
        <w:t xml:space="preserve"> Работы).</w:t>
      </w:r>
    </w:p>
    <w:p w:rsidR="003E7C92" w:rsidRPr="009A73F8" w:rsidRDefault="003E7C92" w:rsidP="00B95093">
      <w:pPr>
        <w:pStyle w:val="27"/>
        <w:numPr>
          <w:ilvl w:val="1"/>
          <w:numId w:val="31"/>
        </w:numPr>
        <w:tabs>
          <w:tab w:val="num" w:pos="0"/>
        </w:tabs>
        <w:spacing w:after="0"/>
        <w:ind w:left="0" w:firstLine="567"/>
        <w:rPr>
          <w:szCs w:val="24"/>
        </w:rPr>
      </w:pPr>
      <w:bookmarkStart w:id="7" w:name="_Ref226350342"/>
      <w:r w:rsidRPr="009A73F8">
        <w:rPr>
          <w:szCs w:val="24"/>
        </w:rPr>
        <w:t xml:space="preserve">Дата начала выполнения Работ по настоящему Договору – </w:t>
      </w:r>
      <w:r>
        <w:rPr>
          <w:szCs w:val="24"/>
        </w:rPr>
        <w:t>с даты подписания договора.</w:t>
      </w:r>
      <w:r w:rsidRPr="009A73F8">
        <w:rPr>
          <w:szCs w:val="24"/>
        </w:rPr>
        <w:t xml:space="preserve"> Дата окончания выполнения Работ по настоящему Договору – </w:t>
      </w:r>
      <w:bookmarkEnd w:id="7"/>
      <w:r w:rsidRPr="009A73F8">
        <w:rPr>
          <w:szCs w:val="24"/>
        </w:rPr>
        <w:t>31 декабря 201</w:t>
      </w:r>
      <w:r>
        <w:rPr>
          <w:szCs w:val="24"/>
        </w:rPr>
        <w:t>6</w:t>
      </w:r>
      <w:r w:rsidRPr="009A73F8">
        <w:rPr>
          <w:szCs w:val="24"/>
        </w:rPr>
        <w:t xml:space="preserve"> г.</w:t>
      </w:r>
    </w:p>
    <w:p w:rsidR="003E7C92" w:rsidRPr="009A73F8" w:rsidRDefault="003E7C92" w:rsidP="00B95093">
      <w:pPr>
        <w:pStyle w:val="27"/>
        <w:numPr>
          <w:ilvl w:val="1"/>
          <w:numId w:val="31"/>
        </w:numPr>
        <w:tabs>
          <w:tab w:val="num" w:pos="0"/>
        </w:tabs>
        <w:spacing w:after="0"/>
        <w:ind w:left="0" w:firstLine="567"/>
        <w:rPr>
          <w:szCs w:val="24"/>
        </w:rPr>
      </w:pPr>
      <w:bookmarkStart w:id="8" w:name="_Ref226350239"/>
      <w:r w:rsidRPr="009A73F8">
        <w:rPr>
          <w:szCs w:val="24"/>
        </w:rPr>
        <w:t>Работы за период, указанный в п. 1.2 Договора, выполняются в объеме, необходимом для обеспечения выполнения Системой технологических функций в режиме реального времени</w:t>
      </w:r>
      <w:bookmarkEnd w:id="8"/>
      <w:r w:rsidRPr="009A73F8">
        <w:rPr>
          <w:szCs w:val="24"/>
        </w:rPr>
        <w:t>.</w:t>
      </w:r>
    </w:p>
    <w:p w:rsidR="003E7C92" w:rsidRPr="009A73F8" w:rsidRDefault="003E7C92" w:rsidP="00B95093">
      <w:pPr>
        <w:pStyle w:val="27"/>
        <w:numPr>
          <w:ilvl w:val="1"/>
          <w:numId w:val="31"/>
        </w:numPr>
        <w:tabs>
          <w:tab w:val="num" w:pos="0"/>
        </w:tabs>
        <w:spacing w:after="0"/>
        <w:ind w:left="0" w:firstLine="567"/>
        <w:rPr>
          <w:szCs w:val="24"/>
        </w:rPr>
      </w:pPr>
      <w:r w:rsidRPr="009A73F8">
        <w:rPr>
          <w:szCs w:val="24"/>
        </w:rPr>
        <w:t>Результатом Работ является актуализированная работоспособная Система в соответствии с условиями настоящего Договора.</w:t>
      </w:r>
    </w:p>
    <w:p w:rsidR="003E7C92" w:rsidRPr="00224352" w:rsidRDefault="003E7C92" w:rsidP="003E7C92">
      <w:pPr>
        <w:pStyle w:val="27"/>
        <w:spacing w:after="0"/>
        <w:ind w:left="567"/>
      </w:pPr>
    </w:p>
    <w:p w:rsidR="003E7C92" w:rsidRPr="009A73F8" w:rsidRDefault="003E7C92" w:rsidP="00B95093">
      <w:pPr>
        <w:pStyle w:val="1"/>
        <w:numPr>
          <w:ilvl w:val="0"/>
          <w:numId w:val="31"/>
        </w:numPr>
        <w:suppressAutoHyphens w:val="0"/>
        <w:spacing w:before="0" w:after="0"/>
        <w:jc w:val="center"/>
        <w:rPr>
          <w:sz w:val="24"/>
        </w:rPr>
      </w:pPr>
      <w:r w:rsidRPr="009A73F8">
        <w:rPr>
          <w:sz w:val="24"/>
        </w:rPr>
        <w:t>Описание Работ</w:t>
      </w:r>
    </w:p>
    <w:p w:rsidR="003E7C92" w:rsidRPr="00F83484" w:rsidRDefault="003E7C92" w:rsidP="003E7C92"/>
    <w:p w:rsidR="003E7C92" w:rsidRPr="009A73F8" w:rsidRDefault="003E7C92" w:rsidP="00B95093">
      <w:pPr>
        <w:pStyle w:val="27"/>
        <w:numPr>
          <w:ilvl w:val="1"/>
          <w:numId w:val="32"/>
        </w:numPr>
        <w:spacing w:after="0"/>
        <w:ind w:left="0" w:firstLine="567"/>
        <w:rPr>
          <w:szCs w:val="24"/>
        </w:rPr>
      </w:pPr>
      <w:bookmarkStart w:id="9" w:name="_Ref219801581"/>
      <w:r w:rsidRPr="009A73F8">
        <w:rPr>
          <w:szCs w:val="24"/>
        </w:rPr>
        <w:t>Содержание и требования к Работам изложены в Техническом задании</w:t>
      </w:r>
      <w:r w:rsidRPr="009A73F8">
        <w:rPr>
          <w:szCs w:val="24"/>
        </w:rPr>
        <w:br/>
        <w:t>(Приложение № 1 к настоящему Договору).</w:t>
      </w:r>
    </w:p>
    <w:bookmarkEnd w:id="9"/>
    <w:p w:rsidR="003E7C92" w:rsidRPr="00224352" w:rsidRDefault="003E7C92" w:rsidP="003E7C92">
      <w:pPr>
        <w:pStyle w:val="27"/>
        <w:tabs>
          <w:tab w:val="num" w:pos="1142"/>
        </w:tabs>
        <w:spacing w:after="0"/>
        <w:ind w:left="567"/>
      </w:pPr>
    </w:p>
    <w:p w:rsidR="003E7C92" w:rsidRPr="009A73F8" w:rsidRDefault="003E7C92" w:rsidP="00B95093">
      <w:pPr>
        <w:pStyle w:val="1"/>
        <w:numPr>
          <w:ilvl w:val="0"/>
          <w:numId w:val="31"/>
        </w:numPr>
        <w:tabs>
          <w:tab w:val="clear" w:pos="360"/>
          <w:tab w:val="num" w:pos="0"/>
        </w:tabs>
        <w:suppressAutoHyphens w:val="0"/>
        <w:spacing w:before="0" w:after="0"/>
        <w:ind w:left="0" w:firstLine="567"/>
        <w:jc w:val="center"/>
        <w:rPr>
          <w:sz w:val="24"/>
        </w:rPr>
      </w:pPr>
      <w:r w:rsidRPr="009A73F8">
        <w:rPr>
          <w:sz w:val="24"/>
        </w:rPr>
        <w:t>Оплата Работ</w:t>
      </w:r>
    </w:p>
    <w:p w:rsidR="003E7C92" w:rsidRPr="00F83484" w:rsidRDefault="003E7C92" w:rsidP="003E7C92"/>
    <w:p w:rsidR="003E7C92" w:rsidRPr="0005391C" w:rsidRDefault="003E7C92" w:rsidP="00B95093">
      <w:pPr>
        <w:pStyle w:val="27"/>
        <w:numPr>
          <w:ilvl w:val="1"/>
          <w:numId w:val="33"/>
        </w:numPr>
        <w:spacing w:after="0"/>
        <w:ind w:left="0" w:firstLine="567"/>
        <w:rPr>
          <w:szCs w:val="24"/>
        </w:rPr>
      </w:pPr>
      <w:r w:rsidRPr="0005391C">
        <w:rPr>
          <w:szCs w:val="24"/>
        </w:rPr>
        <w:t>Стоимость Работ за период, указанный в п. 1.2 настоящего Договора, рассчитывается исходя из почасовой стоимости работ специалистов (Приложение № 2 к настоящему Договору) путем умножения данной стоимости Работ на количество затраченных человеко-часов.</w:t>
      </w:r>
    </w:p>
    <w:p w:rsidR="003E7C92" w:rsidRPr="0005391C" w:rsidRDefault="003E7C92" w:rsidP="00B95093">
      <w:pPr>
        <w:pStyle w:val="27"/>
        <w:numPr>
          <w:ilvl w:val="1"/>
          <w:numId w:val="33"/>
        </w:numPr>
        <w:tabs>
          <w:tab w:val="num" w:pos="0"/>
        </w:tabs>
        <w:spacing w:after="0"/>
        <w:ind w:left="0" w:firstLine="567"/>
        <w:rPr>
          <w:szCs w:val="24"/>
        </w:rPr>
      </w:pPr>
      <w:r w:rsidRPr="0005391C">
        <w:rPr>
          <w:szCs w:val="24"/>
        </w:rPr>
        <w:t xml:space="preserve">Общая цена Договора не должна превышать </w:t>
      </w:r>
      <w:r>
        <w:rPr>
          <w:szCs w:val="24"/>
        </w:rPr>
        <w:t>3 600 000</w:t>
      </w:r>
      <w:r w:rsidRPr="0005391C">
        <w:rPr>
          <w:szCs w:val="24"/>
        </w:rPr>
        <w:t xml:space="preserve"> (</w:t>
      </w:r>
      <w:r>
        <w:rPr>
          <w:szCs w:val="24"/>
        </w:rPr>
        <w:t>три миллиона шестьсот тысяч</w:t>
      </w:r>
      <w:r w:rsidRPr="0005391C">
        <w:rPr>
          <w:szCs w:val="24"/>
        </w:rPr>
        <w:t>) рублей 00 копеек</w:t>
      </w:r>
      <w:r>
        <w:rPr>
          <w:szCs w:val="24"/>
        </w:rPr>
        <w:t xml:space="preserve"> без НДС</w:t>
      </w:r>
      <w:r w:rsidRPr="0005391C">
        <w:rPr>
          <w:szCs w:val="24"/>
        </w:rPr>
        <w:t>.</w:t>
      </w:r>
    </w:p>
    <w:p w:rsidR="003E7C92" w:rsidRPr="0005391C" w:rsidRDefault="003E7C92" w:rsidP="00B95093">
      <w:pPr>
        <w:pStyle w:val="27"/>
        <w:numPr>
          <w:ilvl w:val="1"/>
          <w:numId w:val="33"/>
        </w:numPr>
        <w:tabs>
          <w:tab w:val="num" w:pos="0"/>
        </w:tabs>
        <w:spacing w:after="0"/>
        <w:ind w:left="0" w:firstLine="567"/>
        <w:rPr>
          <w:szCs w:val="24"/>
        </w:rPr>
      </w:pPr>
      <w:r w:rsidRPr="0005391C">
        <w:rPr>
          <w:szCs w:val="24"/>
        </w:rPr>
        <w:t xml:space="preserve">Заказчик обязуется оплачивать Исполнителю Работы по настоящему Договору ежемесячно, в течение 30 (тридцати) </w:t>
      </w:r>
      <w:r>
        <w:rPr>
          <w:szCs w:val="24"/>
        </w:rPr>
        <w:t>календарных</w:t>
      </w:r>
      <w:r w:rsidRPr="0005391C">
        <w:rPr>
          <w:szCs w:val="24"/>
        </w:rPr>
        <w:t xml:space="preserve"> дней после подписания Сторонами Акта сдачи-приемки выполненных Работ за соответствующий месяц, на основании выставленного Исполнителем счета.</w:t>
      </w:r>
    </w:p>
    <w:p w:rsidR="003E7C92" w:rsidRDefault="003E7C92" w:rsidP="003E7C92">
      <w:pPr>
        <w:pStyle w:val="27"/>
        <w:tabs>
          <w:tab w:val="num" w:pos="0"/>
        </w:tabs>
        <w:spacing w:after="0"/>
        <w:ind w:firstLine="567"/>
      </w:pPr>
    </w:p>
    <w:p w:rsidR="003E7C92" w:rsidRPr="0005391C" w:rsidRDefault="003E7C92" w:rsidP="00B95093">
      <w:pPr>
        <w:pStyle w:val="1"/>
        <w:numPr>
          <w:ilvl w:val="0"/>
          <w:numId w:val="31"/>
        </w:numPr>
        <w:tabs>
          <w:tab w:val="clear" w:pos="360"/>
          <w:tab w:val="num" w:pos="0"/>
        </w:tabs>
        <w:suppressAutoHyphens w:val="0"/>
        <w:spacing w:before="0" w:after="0"/>
        <w:ind w:left="0" w:firstLine="567"/>
        <w:jc w:val="center"/>
        <w:rPr>
          <w:sz w:val="24"/>
        </w:rPr>
      </w:pPr>
      <w:r w:rsidRPr="0005391C">
        <w:rPr>
          <w:sz w:val="24"/>
        </w:rPr>
        <w:lastRenderedPageBreak/>
        <w:t xml:space="preserve">Порядок сдачи-приемки выполненных Работ </w:t>
      </w:r>
    </w:p>
    <w:p w:rsidR="003E7C92" w:rsidRPr="00F83484" w:rsidRDefault="003E7C92" w:rsidP="003E7C92"/>
    <w:p w:rsidR="003E7C92" w:rsidRPr="00D7447A" w:rsidRDefault="003E7C92" w:rsidP="00703727">
      <w:pPr>
        <w:pStyle w:val="27"/>
        <w:numPr>
          <w:ilvl w:val="1"/>
          <w:numId w:val="34"/>
        </w:numPr>
        <w:tabs>
          <w:tab w:val="num" w:pos="0"/>
        </w:tabs>
        <w:spacing w:after="0"/>
        <w:ind w:left="0" w:firstLine="567"/>
        <w:rPr>
          <w:szCs w:val="24"/>
        </w:rPr>
      </w:pPr>
      <w:r w:rsidRPr="00D7447A">
        <w:rPr>
          <w:szCs w:val="24"/>
        </w:rPr>
        <w:t>Факт выполнения Работ Стороны фиксируют подписанием Акта сдачи-приемки выполненных Работ.</w:t>
      </w:r>
    </w:p>
    <w:p w:rsidR="003E7C92" w:rsidRPr="00703727" w:rsidRDefault="003E7C92" w:rsidP="00703727">
      <w:pPr>
        <w:pStyle w:val="27"/>
        <w:numPr>
          <w:ilvl w:val="1"/>
          <w:numId w:val="34"/>
        </w:numPr>
        <w:tabs>
          <w:tab w:val="num" w:pos="0"/>
        </w:tabs>
        <w:spacing w:after="0"/>
        <w:ind w:left="0" w:firstLine="567"/>
        <w:rPr>
          <w:szCs w:val="24"/>
        </w:rPr>
      </w:pPr>
      <w:r w:rsidRPr="00D7447A">
        <w:rPr>
          <w:szCs w:val="24"/>
        </w:rPr>
        <w:t>Исполнитель ежемесячно в течение 5 (пяти) календарных дней по окончании выполнения Работ в соответствующем месяце направляет Заказчику счет-фактуру</w:t>
      </w:r>
      <w:r w:rsidR="008B2D99">
        <w:rPr>
          <w:szCs w:val="24"/>
        </w:rPr>
        <w:t>,</w:t>
      </w:r>
      <w:r w:rsidRPr="00D7447A">
        <w:rPr>
          <w:szCs w:val="24"/>
        </w:rPr>
        <w:t xml:space="preserve"> два экземпляра Акта сдачи-приемки выполненных Работ, подписанных со своей Стороны</w:t>
      </w:r>
      <w:r w:rsidR="008B2D99">
        <w:rPr>
          <w:szCs w:val="24"/>
        </w:rPr>
        <w:t>, и о</w:t>
      </w:r>
      <w:r w:rsidR="008B2D99" w:rsidRPr="00703727">
        <w:rPr>
          <w:szCs w:val="24"/>
        </w:rPr>
        <w:t xml:space="preserve">тчет по выполненным работам </w:t>
      </w:r>
      <w:r w:rsidR="008B2D99">
        <w:rPr>
          <w:szCs w:val="24"/>
        </w:rPr>
        <w:t xml:space="preserve">за </w:t>
      </w:r>
      <w:r w:rsidR="00703727">
        <w:rPr>
          <w:szCs w:val="24"/>
        </w:rPr>
        <w:t>соответствующий месяц.</w:t>
      </w:r>
    </w:p>
    <w:p w:rsidR="003E7C92" w:rsidRPr="00D7447A" w:rsidRDefault="003E7C92" w:rsidP="00B95093">
      <w:pPr>
        <w:pStyle w:val="27"/>
        <w:numPr>
          <w:ilvl w:val="1"/>
          <w:numId w:val="34"/>
        </w:numPr>
        <w:tabs>
          <w:tab w:val="num" w:pos="0"/>
        </w:tabs>
        <w:spacing w:after="0"/>
        <w:ind w:left="0" w:firstLine="567"/>
        <w:rPr>
          <w:szCs w:val="24"/>
        </w:rPr>
      </w:pPr>
      <w:r w:rsidRPr="00D7447A">
        <w:rPr>
          <w:szCs w:val="24"/>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либо  мотивированный отказ от приемки Работ.</w:t>
      </w:r>
    </w:p>
    <w:p w:rsidR="003E7C92" w:rsidRDefault="003E7C92" w:rsidP="003E7C92">
      <w:pPr>
        <w:pStyle w:val="27"/>
        <w:spacing w:after="0"/>
        <w:ind w:left="567"/>
      </w:pPr>
    </w:p>
    <w:p w:rsidR="003E7C92" w:rsidRPr="0005391C" w:rsidRDefault="003E7C92" w:rsidP="00B95093">
      <w:pPr>
        <w:pStyle w:val="1"/>
        <w:numPr>
          <w:ilvl w:val="0"/>
          <w:numId w:val="31"/>
        </w:numPr>
        <w:tabs>
          <w:tab w:val="clear" w:pos="360"/>
          <w:tab w:val="num" w:pos="0"/>
        </w:tabs>
        <w:suppressAutoHyphens w:val="0"/>
        <w:spacing w:before="0" w:after="0"/>
        <w:ind w:left="0" w:firstLine="567"/>
        <w:jc w:val="center"/>
        <w:rPr>
          <w:sz w:val="24"/>
        </w:rPr>
      </w:pPr>
      <w:r w:rsidRPr="0005391C">
        <w:rPr>
          <w:sz w:val="24"/>
        </w:rPr>
        <w:t>Обязанности Сторон</w:t>
      </w:r>
    </w:p>
    <w:p w:rsidR="003E7C92" w:rsidRPr="00F83484" w:rsidRDefault="003E7C92" w:rsidP="003E7C92"/>
    <w:p w:rsidR="003E7C92" w:rsidRPr="00D7447A" w:rsidRDefault="003E7C92" w:rsidP="00B95093">
      <w:pPr>
        <w:pStyle w:val="27"/>
        <w:numPr>
          <w:ilvl w:val="1"/>
          <w:numId w:val="36"/>
        </w:numPr>
        <w:spacing w:after="0"/>
        <w:ind w:left="0" w:firstLine="567"/>
        <w:rPr>
          <w:szCs w:val="24"/>
        </w:rPr>
      </w:pPr>
      <w:r>
        <w:rPr>
          <w:szCs w:val="24"/>
        </w:rPr>
        <w:t xml:space="preserve"> </w:t>
      </w:r>
      <w:r w:rsidRPr="00D7447A">
        <w:rPr>
          <w:szCs w:val="24"/>
        </w:rPr>
        <w:t>Исполнитель обязан:</w:t>
      </w:r>
    </w:p>
    <w:p w:rsidR="003E7C92" w:rsidRPr="00D7447A" w:rsidRDefault="003E7C92" w:rsidP="00B95093">
      <w:pPr>
        <w:pStyle w:val="38"/>
        <w:numPr>
          <w:ilvl w:val="2"/>
          <w:numId w:val="31"/>
        </w:numPr>
        <w:tabs>
          <w:tab w:val="num" w:pos="0"/>
          <w:tab w:val="left" w:pos="1080"/>
        </w:tabs>
        <w:spacing w:after="0"/>
        <w:ind w:left="0" w:firstLine="567"/>
        <w:rPr>
          <w:szCs w:val="24"/>
        </w:rPr>
      </w:pPr>
      <w:r w:rsidRPr="00D7447A">
        <w:rPr>
          <w:szCs w:val="24"/>
        </w:rPr>
        <w:t>Исполнитель обязуется выполнить Работы в соответствии с требованиями настоящего Договора.</w:t>
      </w:r>
    </w:p>
    <w:p w:rsidR="003E7C92" w:rsidRPr="00D7447A" w:rsidRDefault="003E7C92" w:rsidP="00B95093">
      <w:pPr>
        <w:pStyle w:val="38"/>
        <w:numPr>
          <w:ilvl w:val="2"/>
          <w:numId w:val="31"/>
        </w:numPr>
        <w:tabs>
          <w:tab w:val="num" w:pos="0"/>
          <w:tab w:val="left" w:pos="1080"/>
        </w:tabs>
        <w:spacing w:after="0"/>
        <w:ind w:left="0" w:firstLine="567"/>
        <w:rPr>
          <w:szCs w:val="24"/>
        </w:rPr>
      </w:pPr>
      <w:r w:rsidRPr="00D7447A">
        <w:rPr>
          <w:szCs w:val="24"/>
        </w:rPr>
        <w:t>Не передавать оригиналы или копии документов, полученные от Заказчика, третьим лицам без предварительного письменного согласия Заказчика.</w:t>
      </w:r>
    </w:p>
    <w:p w:rsidR="003E7C92" w:rsidRPr="00D7447A" w:rsidRDefault="003E7C92" w:rsidP="00B95093">
      <w:pPr>
        <w:pStyle w:val="38"/>
        <w:numPr>
          <w:ilvl w:val="2"/>
          <w:numId w:val="31"/>
        </w:numPr>
        <w:tabs>
          <w:tab w:val="num" w:pos="0"/>
          <w:tab w:val="left" w:pos="1080"/>
        </w:tabs>
        <w:spacing w:after="0"/>
        <w:ind w:left="0" w:firstLine="567"/>
        <w:rPr>
          <w:szCs w:val="24"/>
        </w:rPr>
      </w:pPr>
      <w:r w:rsidRPr="00D7447A">
        <w:rPr>
          <w:szCs w:val="24"/>
        </w:rPr>
        <w:t>Устранять недостатки в выполненных Работах, допущенные по его вине, своими силами и за свой счет.</w:t>
      </w:r>
    </w:p>
    <w:p w:rsidR="003E7C92" w:rsidRPr="00D7447A" w:rsidRDefault="003E7C92" w:rsidP="00B95093">
      <w:pPr>
        <w:pStyle w:val="38"/>
        <w:numPr>
          <w:ilvl w:val="2"/>
          <w:numId w:val="31"/>
        </w:numPr>
        <w:tabs>
          <w:tab w:val="num" w:pos="0"/>
          <w:tab w:val="left" w:pos="1080"/>
        </w:tabs>
        <w:spacing w:after="0"/>
        <w:ind w:left="0" w:firstLine="567"/>
        <w:rPr>
          <w:szCs w:val="24"/>
        </w:rPr>
      </w:pPr>
      <w:r w:rsidRPr="00D7447A">
        <w:rPr>
          <w:szCs w:val="24"/>
        </w:rPr>
        <w:t>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3E7C92" w:rsidRPr="00D7447A" w:rsidRDefault="003E7C92" w:rsidP="00B95093">
      <w:pPr>
        <w:pStyle w:val="38"/>
        <w:numPr>
          <w:ilvl w:val="2"/>
          <w:numId w:val="31"/>
        </w:numPr>
        <w:tabs>
          <w:tab w:val="num" w:pos="0"/>
          <w:tab w:val="left" w:pos="1080"/>
        </w:tabs>
        <w:spacing w:after="0"/>
        <w:ind w:left="0" w:firstLine="567"/>
        <w:rPr>
          <w:szCs w:val="24"/>
        </w:rPr>
      </w:pPr>
      <w:r w:rsidRPr="00D7447A">
        <w:rPr>
          <w:szCs w:val="24"/>
        </w:rPr>
        <w:t xml:space="preserve">Предоставлять Заказчику ежемесячно в течение 5 (пяти) календарных дней  после окончания месяца Отчет (приложение № 4 к настоящему Договору). </w:t>
      </w:r>
    </w:p>
    <w:p w:rsidR="003E7C92" w:rsidRPr="00D7447A" w:rsidRDefault="003E7C92" w:rsidP="00B95093">
      <w:pPr>
        <w:pStyle w:val="27"/>
        <w:numPr>
          <w:ilvl w:val="1"/>
          <w:numId w:val="36"/>
        </w:numPr>
        <w:tabs>
          <w:tab w:val="num" w:pos="0"/>
        </w:tabs>
        <w:spacing w:after="0"/>
        <w:ind w:left="0" w:firstLine="567"/>
        <w:rPr>
          <w:szCs w:val="24"/>
        </w:rPr>
      </w:pPr>
      <w:r w:rsidRPr="00D7447A">
        <w:rPr>
          <w:szCs w:val="24"/>
        </w:rPr>
        <w:t>Заказчик обязан:</w:t>
      </w:r>
    </w:p>
    <w:p w:rsidR="003E7C92" w:rsidRPr="00D7447A" w:rsidRDefault="003E7C92" w:rsidP="00B95093">
      <w:pPr>
        <w:pStyle w:val="38"/>
        <w:numPr>
          <w:ilvl w:val="2"/>
          <w:numId w:val="36"/>
        </w:numPr>
        <w:tabs>
          <w:tab w:val="num" w:pos="0"/>
          <w:tab w:val="left" w:pos="1080"/>
        </w:tabs>
        <w:spacing w:after="0"/>
        <w:ind w:left="0" w:firstLine="567"/>
        <w:rPr>
          <w:szCs w:val="24"/>
        </w:rPr>
      </w:pPr>
      <w:r w:rsidRPr="00D7447A">
        <w:rPr>
          <w:szCs w:val="24"/>
        </w:rPr>
        <w:t>Передавать Исполнителю необходимую для выполнения Работ информацию и документацию.</w:t>
      </w:r>
    </w:p>
    <w:p w:rsidR="003E7C92" w:rsidRPr="00D7447A" w:rsidRDefault="003E7C92" w:rsidP="00B95093">
      <w:pPr>
        <w:pStyle w:val="38"/>
        <w:numPr>
          <w:ilvl w:val="2"/>
          <w:numId w:val="36"/>
        </w:numPr>
        <w:tabs>
          <w:tab w:val="num" w:pos="0"/>
          <w:tab w:val="left" w:pos="1080"/>
        </w:tabs>
        <w:spacing w:after="0"/>
        <w:ind w:left="0" w:firstLine="567"/>
        <w:rPr>
          <w:szCs w:val="24"/>
        </w:rPr>
      </w:pPr>
      <w:r w:rsidRPr="00D7447A">
        <w:rPr>
          <w:szCs w:val="24"/>
        </w:rPr>
        <w:t>Принимать Работы и оплачивать их в установленном порядке и в срок в соответствии с условиями настоящего Договора.</w:t>
      </w:r>
    </w:p>
    <w:p w:rsidR="003E7C92" w:rsidRPr="00D7447A" w:rsidRDefault="003E7C92" w:rsidP="00B95093">
      <w:pPr>
        <w:pStyle w:val="38"/>
        <w:numPr>
          <w:ilvl w:val="2"/>
          <w:numId w:val="36"/>
        </w:numPr>
        <w:tabs>
          <w:tab w:val="num" w:pos="0"/>
          <w:tab w:val="left" w:pos="1080"/>
        </w:tabs>
        <w:spacing w:after="0"/>
        <w:ind w:left="0" w:firstLine="567"/>
        <w:rPr>
          <w:szCs w:val="24"/>
        </w:rPr>
      </w:pPr>
      <w:r w:rsidRPr="00D7447A">
        <w:rPr>
          <w:szCs w:val="24"/>
        </w:rPr>
        <w:t>Обеспечить беспрепятственный доступ Исполнителю в офис Заказчика и к его техническим средствам в целях выполнения Работ в соответствии с настоящим Договором.</w:t>
      </w:r>
    </w:p>
    <w:p w:rsidR="003E7C92" w:rsidRPr="00224352" w:rsidRDefault="003E7C92" w:rsidP="003E7C92">
      <w:pPr>
        <w:pStyle w:val="38"/>
        <w:numPr>
          <w:ilvl w:val="0"/>
          <w:numId w:val="0"/>
        </w:numPr>
        <w:tabs>
          <w:tab w:val="left" w:pos="1080"/>
          <w:tab w:val="num" w:pos="1440"/>
        </w:tabs>
        <w:spacing w:after="0"/>
        <w:ind w:left="567"/>
      </w:pPr>
    </w:p>
    <w:p w:rsidR="003E7C92" w:rsidRPr="0077360F" w:rsidRDefault="003E7C92" w:rsidP="00B95093">
      <w:pPr>
        <w:pStyle w:val="1"/>
        <w:numPr>
          <w:ilvl w:val="0"/>
          <w:numId w:val="36"/>
        </w:numPr>
        <w:tabs>
          <w:tab w:val="num" w:pos="0"/>
        </w:tabs>
        <w:suppressAutoHyphens w:val="0"/>
        <w:spacing w:before="0" w:after="0"/>
        <w:ind w:left="0" w:firstLine="567"/>
        <w:jc w:val="center"/>
        <w:rPr>
          <w:sz w:val="24"/>
        </w:rPr>
      </w:pPr>
      <w:r w:rsidRPr="0005391C">
        <w:rPr>
          <w:sz w:val="24"/>
        </w:rPr>
        <w:t>Ответственность Сторон</w:t>
      </w:r>
    </w:p>
    <w:p w:rsidR="003E7C92" w:rsidRPr="00F83484" w:rsidRDefault="003E7C92" w:rsidP="003E7C92"/>
    <w:p w:rsidR="003E7C92" w:rsidRPr="00F71235" w:rsidRDefault="003E7C92" w:rsidP="00B95093">
      <w:pPr>
        <w:pStyle w:val="27"/>
        <w:numPr>
          <w:ilvl w:val="1"/>
          <w:numId w:val="35"/>
        </w:numPr>
        <w:tabs>
          <w:tab w:val="num" w:pos="0"/>
        </w:tabs>
        <w:spacing w:after="0"/>
        <w:ind w:left="0" w:firstLine="567"/>
        <w:rPr>
          <w:szCs w:val="24"/>
        </w:rPr>
      </w:pPr>
      <w:r w:rsidRPr="00F71235">
        <w:rPr>
          <w:szCs w:val="24"/>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E7C92" w:rsidRPr="00F71235" w:rsidRDefault="003E7C92" w:rsidP="00B95093">
      <w:pPr>
        <w:pStyle w:val="27"/>
        <w:numPr>
          <w:ilvl w:val="1"/>
          <w:numId w:val="35"/>
        </w:numPr>
        <w:tabs>
          <w:tab w:val="num" w:pos="0"/>
        </w:tabs>
        <w:spacing w:after="0"/>
        <w:ind w:left="0" w:firstLine="567"/>
        <w:rPr>
          <w:szCs w:val="24"/>
        </w:rPr>
      </w:pPr>
      <w:r w:rsidRPr="00F71235">
        <w:rPr>
          <w:szCs w:val="24"/>
        </w:rPr>
        <w:t>Исполнитель несет имущественную ответственность за нарушения в ходе выполнения Работ по настоящему Договору интеллектуальных (патентных, авторских) и иных прав третьих лиц.</w:t>
      </w:r>
    </w:p>
    <w:p w:rsidR="003E7C92" w:rsidRPr="00F71235" w:rsidRDefault="003E7C92" w:rsidP="003E7C92">
      <w:pPr>
        <w:pStyle w:val="afa"/>
        <w:tabs>
          <w:tab w:val="num" w:pos="0"/>
        </w:tabs>
        <w:ind w:firstLine="567"/>
        <w:rPr>
          <w:sz w:val="24"/>
          <w:lang w:eastAsia="en-US"/>
        </w:rPr>
      </w:pPr>
      <w:r w:rsidRPr="00F71235">
        <w:rPr>
          <w:sz w:val="24"/>
          <w:lang w:eastAsia="en-US"/>
        </w:rPr>
        <w:t>В случае возникновения претензий или исков, предъявленных Заказчику со стороны третьих лиц, вызванных  нарушением их интеллектуальных и иных прав третьих лиц,  в связи с использованием объектов интеллектуальной собственности в результатах Работ по настоящему Договору, Заказчик:</w:t>
      </w:r>
    </w:p>
    <w:p w:rsidR="003E7C92" w:rsidRPr="00F71235" w:rsidRDefault="003E7C92" w:rsidP="00B95093">
      <w:pPr>
        <w:pStyle w:val="afa"/>
        <w:numPr>
          <w:ilvl w:val="0"/>
          <w:numId w:val="29"/>
        </w:numPr>
        <w:tabs>
          <w:tab w:val="clear" w:pos="2007"/>
          <w:tab w:val="num" w:pos="0"/>
          <w:tab w:val="num" w:pos="284"/>
          <w:tab w:val="num" w:pos="851"/>
        </w:tabs>
        <w:suppressAutoHyphens w:val="0"/>
        <w:ind w:left="0" w:firstLine="567"/>
        <w:rPr>
          <w:sz w:val="24"/>
          <w:lang w:eastAsia="en-US"/>
        </w:rPr>
      </w:pPr>
      <w:r w:rsidRPr="00F71235">
        <w:rPr>
          <w:sz w:val="24"/>
          <w:lang w:eastAsia="en-US"/>
        </w:rPr>
        <w:t>немедленно информирует об этом Исполнителя;</w:t>
      </w:r>
    </w:p>
    <w:p w:rsidR="003E7C92" w:rsidRPr="00F71235" w:rsidRDefault="003E7C92" w:rsidP="00B95093">
      <w:pPr>
        <w:pStyle w:val="afa"/>
        <w:numPr>
          <w:ilvl w:val="0"/>
          <w:numId w:val="29"/>
        </w:numPr>
        <w:tabs>
          <w:tab w:val="clear" w:pos="2007"/>
          <w:tab w:val="num" w:pos="0"/>
          <w:tab w:val="num" w:pos="851"/>
        </w:tabs>
        <w:suppressAutoHyphens w:val="0"/>
        <w:ind w:left="0" w:firstLine="567"/>
        <w:rPr>
          <w:sz w:val="24"/>
          <w:lang w:eastAsia="en-US"/>
        </w:rPr>
      </w:pPr>
      <w:r w:rsidRPr="00F71235">
        <w:rPr>
          <w:sz w:val="24"/>
          <w:lang w:eastAsia="en-US"/>
        </w:rPr>
        <w:t>проведет предварительные переговоры с третьей стороной;</w:t>
      </w:r>
    </w:p>
    <w:p w:rsidR="003E7C92" w:rsidRPr="00F71235" w:rsidRDefault="003E7C92" w:rsidP="00B95093">
      <w:pPr>
        <w:pStyle w:val="afa"/>
        <w:numPr>
          <w:ilvl w:val="0"/>
          <w:numId w:val="29"/>
        </w:numPr>
        <w:tabs>
          <w:tab w:val="clear" w:pos="2007"/>
          <w:tab w:val="num" w:pos="0"/>
          <w:tab w:val="num" w:pos="851"/>
        </w:tabs>
        <w:suppressAutoHyphens w:val="0"/>
        <w:ind w:left="0" w:firstLine="567"/>
        <w:rPr>
          <w:sz w:val="24"/>
          <w:lang w:eastAsia="en-US"/>
        </w:rPr>
      </w:pPr>
      <w:r w:rsidRPr="00F71235">
        <w:rPr>
          <w:sz w:val="24"/>
          <w:lang w:eastAsia="en-US"/>
        </w:rPr>
        <w:t>обеспечит возможность Исполнителю провести за его счет любые мероприятия по урегулированию претензий, исков и судебных разбирательств.</w:t>
      </w:r>
    </w:p>
    <w:p w:rsidR="003E7C92" w:rsidRPr="00F71235" w:rsidRDefault="003E7C92" w:rsidP="003E7C92">
      <w:pPr>
        <w:pStyle w:val="afa"/>
        <w:tabs>
          <w:tab w:val="num" w:pos="0"/>
        </w:tabs>
        <w:spacing w:line="20" w:lineRule="atLeast"/>
        <w:ind w:firstLine="567"/>
        <w:rPr>
          <w:sz w:val="24"/>
          <w:lang w:eastAsia="en-US"/>
        </w:rPr>
      </w:pPr>
      <w:r w:rsidRPr="00F71235">
        <w:rPr>
          <w:sz w:val="24"/>
          <w:lang w:eastAsia="en-US"/>
        </w:rPr>
        <w:t xml:space="preserve"> Исполнитель обязуется урегулировать такие претензии своими силами и за свой счёт, а также возместить Заказчику все убытки,  вызванные нарушением Исполнителем интеллектуальных и иных прав третьих лиц на территории Российской Федерации.</w:t>
      </w:r>
    </w:p>
    <w:p w:rsidR="003E7C92" w:rsidRPr="00F71235" w:rsidRDefault="003E7C92" w:rsidP="003E7C92">
      <w:pPr>
        <w:pStyle w:val="afe"/>
        <w:tabs>
          <w:tab w:val="num" w:pos="0"/>
        </w:tabs>
        <w:spacing w:line="20" w:lineRule="atLeast"/>
        <w:ind w:firstLine="567"/>
      </w:pPr>
      <w:r w:rsidRPr="00F71235">
        <w:tab/>
        <w:t xml:space="preserve">Урегулирование таких претензий может осуществить Заказчик, в этом случае </w:t>
      </w:r>
      <w:r w:rsidRPr="00F71235">
        <w:lastRenderedPageBreak/>
        <w:t>Исполнитель оплатит Заказчику все расходы, связанные с урегулированием вышеуказанных нарушений, а также возместит Заказчику все убытки,  вызванные нарушением Исполнителем интеллектуальных  и иных прав третьих лиц на территории Российской Федерации.</w:t>
      </w:r>
    </w:p>
    <w:p w:rsidR="003E7C92" w:rsidRPr="00F71235" w:rsidRDefault="003E7C92" w:rsidP="00B95093">
      <w:pPr>
        <w:pStyle w:val="afa"/>
        <w:numPr>
          <w:ilvl w:val="1"/>
          <w:numId w:val="35"/>
        </w:numPr>
        <w:tabs>
          <w:tab w:val="num" w:pos="1134"/>
        </w:tabs>
        <w:suppressAutoHyphens w:val="0"/>
        <w:ind w:left="0" w:firstLine="567"/>
        <w:rPr>
          <w:sz w:val="24"/>
        </w:rPr>
      </w:pPr>
      <w:r w:rsidRPr="00F71235">
        <w:rPr>
          <w:sz w:val="24"/>
        </w:rPr>
        <w:t>В случае нарушения сроков оплаты свыше 10 (десяти) календарных дней Исполнитель вправе требовать уплату неустойки Заказчиком в размере 0,1% от стоимости, подлежащей оплате за каждый день просрочки, но не более 10% от стоимости настоящего Договора.</w:t>
      </w:r>
    </w:p>
    <w:p w:rsidR="003E7C92" w:rsidRPr="00AD41AA" w:rsidRDefault="003E7C92" w:rsidP="00B95093">
      <w:pPr>
        <w:pStyle w:val="afa"/>
        <w:numPr>
          <w:ilvl w:val="1"/>
          <w:numId w:val="35"/>
        </w:numPr>
        <w:tabs>
          <w:tab w:val="num" w:pos="1134"/>
        </w:tabs>
        <w:suppressAutoHyphens w:val="0"/>
        <w:ind w:left="0" w:firstLine="567"/>
        <w:rPr>
          <w:sz w:val="24"/>
        </w:rPr>
      </w:pPr>
      <w:r w:rsidRPr="00C76BD9">
        <w:rPr>
          <w:sz w:val="24"/>
        </w:rPr>
        <w:t>В случае превышения Исполнителем максимального времени реакции</w:t>
      </w:r>
      <w:r w:rsidRPr="00AD41AA">
        <w:rPr>
          <w:sz w:val="24"/>
        </w:rPr>
        <w:t>, указанного в п.1.1 Приложения № 1, Заказчик вправе потребовать от Исполнителя уплаты неустойки в размере 0,1 % от стоимости, указанной в п. 3.2 настоящего Договора, за каждый день неработоспособности Системы, но не более 10% от стоимости, указанной в п. 3.2 настоящего Договора.</w:t>
      </w:r>
    </w:p>
    <w:p w:rsidR="003E7C92" w:rsidRPr="00F71235" w:rsidRDefault="003E7C92" w:rsidP="00B95093">
      <w:pPr>
        <w:pStyle w:val="afa"/>
        <w:numPr>
          <w:ilvl w:val="1"/>
          <w:numId w:val="35"/>
        </w:numPr>
        <w:tabs>
          <w:tab w:val="num" w:pos="1134"/>
        </w:tabs>
        <w:suppressAutoHyphens w:val="0"/>
        <w:ind w:left="0" w:firstLine="567"/>
        <w:rPr>
          <w:sz w:val="24"/>
        </w:rPr>
      </w:pPr>
      <w:r w:rsidRPr="00F71235">
        <w:rPr>
          <w:sz w:val="24"/>
        </w:rPr>
        <w:t xml:space="preserve">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3E7C92" w:rsidRDefault="003E7C92" w:rsidP="003E7C92">
      <w:pPr>
        <w:pStyle w:val="afa"/>
        <w:ind w:left="567"/>
      </w:pPr>
    </w:p>
    <w:p w:rsidR="003E7C92" w:rsidRPr="0005391C" w:rsidRDefault="003E7C92" w:rsidP="00B95093">
      <w:pPr>
        <w:pStyle w:val="1"/>
        <w:numPr>
          <w:ilvl w:val="0"/>
          <w:numId w:val="35"/>
        </w:numPr>
        <w:tabs>
          <w:tab w:val="num" w:pos="0"/>
        </w:tabs>
        <w:suppressAutoHyphens w:val="0"/>
        <w:spacing w:before="0" w:after="0"/>
        <w:ind w:left="0" w:firstLine="567"/>
        <w:jc w:val="center"/>
        <w:rPr>
          <w:sz w:val="24"/>
        </w:rPr>
      </w:pPr>
      <w:r w:rsidRPr="0005391C">
        <w:rPr>
          <w:sz w:val="24"/>
        </w:rPr>
        <w:t>Требования к конфиденциальности</w:t>
      </w:r>
    </w:p>
    <w:p w:rsidR="003E7C92" w:rsidRPr="0060430B" w:rsidRDefault="003E7C92" w:rsidP="003E7C92">
      <w:pPr>
        <w:pStyle w:val="aff8"/>
        <w:tabs>
          <w:tab w:val="left" w:pos="1276"/>
        </w:tabs>
        <w:ind w:left="567"/>
        <w:rPr>
          <w:b/>
        </w:rPr>
      </w:pPr>
    </w:p>
    <w:p w:rsidR="003E7C92" w:rsidRPr="0060430B" w:rsidRDefault="003E7C92" w:rsidP="00B95093">
      <w:pPr>
        <w:pStyle w:val="aff8"/>
        <w:numPr>
          <w:ilvl w:val="1"/>
          <w:numId w:val="35"/>
        </w:numPr>
        <w:tabs>
          <w:tab w:val="left" w:pos="1276"/>
          <w:tab w:val="num" w:pos="1418"/>
        </w:tabs>
        <w:suppressAutoHyphens w:val="0"/>
        <w:ind w:left="0" w:firstLine="567"/>
        <w:contextualSpacing/>
        <w:jc w:val="both"/>
        <w:rPr>
          <w:b/>
        </w:rPr>
      </w:pPr>
      <w:r w:rsidRPr="0060430B">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rsidR="003E7C92" w:rsidRPr="0060430B" w:rsidRDefault="003E7C92" w:rsidP="00B95093">
      <w:pPr>
        <w:pStyle w:val="aff8"/>
        <w:numPr>
          <w:ilvl w:val="1"/>
          <w:numId w:val="35"/>
        </w:numPr>
        <w:tabs>
          <w:tab w:val="left" w:pos="1276"/>
          <w:tab w:val="num" w:pos="1418"/>
        </w:tabs>
        <w:suppressAutoHyphens w:val="0"/>
        <w:ind w:left="0" w:firstLine="567"/>
        <w:contextualSpacing/>
        <w:jc w:val="both"/>
        <w:rPr>
          <w:b/>
        </w:rPr>
      </w:pPr>
      <w:r w:rsidRPr="0060430B">
        <w:t xml:space="preserve">Обеспечение режима конфиденциальности услуг, оказываемых по  настоящему Договору, осуществляется </w:t>
      </w:r>
      <w:r w:rsidRPr="00D817EF">
        <w:t>в соответствии с «Соглашением о конфиденциальности»</w:t>
      </w:r>
      <w:r w:rsidRPr="00AD41AA">
        <w:t>, заключенным между Исполнителем и Заказчиком и регулируется действующим законодательством Российской Федерации.</w:t>
      </w:r>
    </w:p>
    <w:p w:rsidR="003E7C92" w:rsidRDefault="003E7C92" w:rsidP="003E7C92">
      <w:pPr>
        <w:pStyle w:val="27"/>
        <w:spacing w:after="0"/>
        <w:ind w:left="567"/>
      </w:pPr>
    </w:p>
    <w:p w:rsidR="003E7C92" w:rsidRPr="0005391C" w:rsidRDefault="003E7C92" w:rsidP="00B95093">
      <w:pPr>
        <w:pStyle w:val="1"/>
        <w:numPr>
          <w:ilvl w:val="0"/>
          <w:numId w:val="35"/>
        </w:numPr>
        <w:tabs>
          <w:tab w:val="num" w:pos="0"/>
        </w:tabs>
        <w:suppressAutoHyphens w:val="0"/>
        <w:spacing w:before="0" w:after="0"/>
        <w:ind w:left="0" w:firstLine="567"/>
        <w:jc w:val="center"/>
        <w:rPr>
          <w:sz w:val="24"/>
        </w:rPr>
      </w:pPr>
      <w:r w:rsidRPr="0005391C">
        <w:rPr>
          <w:sz w:val="24"/>
        </w:rPr>
        <w:t>Обстоятельства непреодолимой силы</w:t>
      </w:r>
    </w:p>
    <w:p w:rsidR="003E7C92" w:rsidRPr="00F83484" w:rsidRDefault="003E7C92" w:rsidP="003E7C92"/>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proofErr w:type="gramStart"/>
      <w:r w:rsidRPr="00AD41A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 xml:space="preserve">Если обстоятельства непреодолимой силы действуют на протяжении 3 (трех) последовательных месяцев, настоящий </w:t>
      </w:r>
      <w:proofErr w:type="gramStart"/>
      <w:r w:rsidRPr="00AD41AA">
        <w:t>Договор</w:t>
      </w:r>
      <w:proofErr w:type="gramEnd"/>
      <w:r w:rsidRPr="00AD41AA">
        <w:t xml:space="preserve"> может быть расторгнут по соглашению Сторон.</w:t>
      </w:r>
    </w:p>
    <w:p w:rsidR="003E7C92" w:rsidRPr="00224352" w:rsidRDefault="003E7C92" w:rsidP="003E7C92">
      <w:pPr>
        <w:pStyle w:val="27"/>
        <w:spacing w:after="0"/>
        <w:ind w:left="567"/>
      </w:pPr>
    </w:p>
    <w:p w:rsidR="003E7C92" w:rsidRPr="0077360F" w:rsidRDefault="003E7C92" w:rsidP="00B95093">
      <w:pPr>
        <w:pStyle w:val="1"/>
        <w:numPr>
          <w:ilvl w:val="0"/>
          <w:numId w:val="35"/>
        </w:numPr>
        <w:tabs>
          <w:tab w:val="num" w:pos="0"/>
        </w:tabs>
        <w:suppressAutoHyphens w:val="0"/>
        <w:spacing w:before="0" w:after="0"/>
        <w:ind w:left="0" w:firstLine="567"/>
        <w:jc w:val="center"/>
        <w:rPr>
          <w:sz w:val="24"/>
        </w:rPr>
      </w:pPr>
      <w:r w:rsidRPr="0005391C">
        <w:rPr>
          <w:sz w:val="24"/>
        </w:rPr>
        <w:t>Разрешение споров</w:t>
      </w:r>
    </w:p>
    <w:p w:rsidR="003E7C92" w:rsidRPr="00F83484" w:rsidRDefault="003E7C92" w:rsidP="003E7C92"/>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lastRenderedPageBreak/>
        <w:t>В случае</w:t>
      </w:r>
      <w:proofErr w:type="gramStart"/>
      <w:r w:rsidRPr="00AD41AA">
        <w:t>,</w:t>
      </w:r>
      <w:proofErr w:type="gramEnd"/>
      <w:r w:rsidRPr="00AD41AA">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3E7C92" w:rsidRDefault="003E7C92" w:rsidP="003E7C92">
      <w:pPr>
        <w:pStyle w:val="27"/>
        <w:tabs>
          <w:tab w:val="num" w:pos="1142"/>
        </w:tabs>
        <w:spacing w:after="0"/>
        <w:ind w:left="567"/>
      </w:pPr>
    </w:p>
    <w:p w:rsidR="003E7C92" w:rsidRPr="0077360F" w:rsidRDefault="003E7C92" w:rsidP="00B95093">
      <w:pPr>
        <w:pStyle w:val="1"/>
        <w:numPr>
          <w:ilvl w:val="0"/>
          <w:numId w:val="35"/>
        </w:numPr>
        <w:tabs>
          <w:tab w:val="num" w:pos="0"/>
        </w:tabs>
        <w:suppressAutoHyphens w:val="0"/>
        <w:spacing w:before="0" w:after="0"/>
        <w:ind w:left="0" w:firstLine="567"/>
        <w:jc w:val="center"/>
        <w:rPr>
          <w:sz w:val="24"/>
        </w:rPr>
      </w:pPr>
      <w:r w:rsidRPr="0005391C">
        <w:rPr>
          <w:sz w:val="24"/>
        </w:rPr>
        <w:t>Порядок внесения изменений, дополнений в Договор и его расторжения</w:t>
      </w:r>
    </w:p>
    <w:p w:rsidR="003E7C92" w:rsidRPr="00F83484" w:rsidRDefault="003E7C92" w:rsidP="003E7C92"/>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В настоящий Договор могут быть внесены изменения и дополнения, которые оформляются дополнительными соглашениями к настоящему Договору.</w:t>
      </w:r>
    </w:p>
    <w:p w:rsidR="003E7C92" w:rsidRDefault="003E7C92" w:rsidP="00B95093">
      <w:pPr>
        <w:pStyle w:val="aff8"/>
        <w:numPr>
          <w:ilvl w:val="1"/>
          <w:numId w:val="35"/>
        </w:numPr>
        <w:tabs>
          <w:tab w:val="left" w:pos="1276"/>
          <w:tab w:val="num" w:pos="1418"/>
        </w:tabs>
        <w:suppressAutoHyphens w:val="0"/>
        <w:ind w:left="0" w:firstLine="567"/>
        <w:contextualSpacing/>
        <w:jc w:val="both"/>
      </w:pPr>
      <w:r>
        <w:t>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t>позднее</w:t>
      </w:r>
      <w:proofErr w:type="gramEnd"/>
      <w:r>
        <w:t>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w:t>
      </w:r>
      <w:r w:rsidDel="00A07D8B">
        <w:t xml:space="preserve"> </w:t>
      </w:r>
      <w:r>
        <w:t>произведенные до даты получения Исполнителем уведомления о расторжении настоящего Договора.</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w:t>
      </w:r>
    </w:p>
    <w:p w:rsidR="003E7C92" w:rsidRPr="006E7D60" w:rsidRDefault="003E7C92" w:rsidP="003E7C92">
      <w:pPr>
        <w:pStyle w:val="27"/>
        <w:spacing w:after="0"/>
        <w:ind w:left="567"/>
        <w:rPr>
          <w:iCs/>
          <w:szCs w:val="28"/>
        </w:rPr>
      </w:pPr>
    </w:p>
    <w:p w:rsidR="003E7C92" w:rsidRPr="0005391C" w:rsidRDefault="003E7C92" w:rsidP="00B95093">
      <w:pPr>
        <w:pStyle w:val="1"/>
        <w:numPr>
          <w:ilvl w:val="0"/>
          <w:numId w:val="35"/>
        </w:numPr>
        <w:tabs>
          <w:tab w:val="num" w:pos="0"/>
        </w:tabs>
        <w:suppressAutoHyphens w:val="0"/>
        <w:spacing w:before="0" w:after="0"/>
        <w:ind w:left="0" w:firstLine="567"/>
        <w:jc w:val="center"/>
        <w:rPr>
          <w:sz w:val="24"/>
        </w:rPr>
      </w:pPr>
      <w:r w:rsidRPr="0005391C">
        <w:rPr>
          <w:sz w:val="24"/>
        </w:rPr>
        <w:t>Срок действия настоящего Договора</w:t>
      </w:r>
    </w:p>
    <w:p w:rsidR="003E7C92" w:rsidRPr="00F83484" w:rsidRDefault="003E7C92" w:rsidP="003E7C92"/>
    <w:p w:rsidR="003E7C92" w:rsidRDefault="003E7C92" w:rsidP="00B95093">
      <w:pPr>
        <w:pStyle w:val="aff8"/>
        <w:numPr>
          <w:ilvl w:val="1"/>
          <w:numId w:val="35"/>
        </w:numPr>
        <w:tabs>
          <w:tab w:val="left" w:pos="1276"/>
          <w:tab w:val="num" w:pos="1418"/>
        </w:tabs>
        <w:suppressAutoHyphens w:val="0"/>
        <w:ind w:left="0" w:firstLine="567"/>
        <w:contextualSpacing/>
        <w:jc w:val="both"/>
      </w:pPr>
      <w:r w:rsidRPr="00AD41AA">
        <w:t>Настоящий Договор вступает в силу с даты его подписания Сторонами и действует до 31 декабря</w:t>
      </w:r>
      <w:r>
        <w:t xml:space="preserve"> </w:t>
      </w:r>
      <w:r w:rsidRPr="00AD41AA">
        <w:t>201</w:t>
      </w:r>
      <w:r>
        <w:t>6</w:t>
      </w:r>
      <w:r w:rsidRPr="00AD41AA">
        <w:t xml:space="preserve"> г., а в части взаиморасчетов, до полного выполнения Сторонами своих обязательств.</w:t>
      </w:r>
    </w:p>
    <w:p w:rsidR="001B26F1" w:rsidRDefault="001B26F1" w:rsidP="00B95093">
      <w:pPr>
        <w:pStyle w:val="1"/>
        <w:numPr>
          <w:ilvl w:val="0"/>
          <w:numId w:val="35"/>
        </w:numPr>
        <w:tabs>
          <w:tab w:val="num" w:pos="0"/>
        </w:tabs>
        <w:suppressAutoHyphens w:val="0"/>
        <w:spacing w:before="0" w:after="0"/>
        <w:ind w:left="0" w:firstLine="567"/>
        <w:jc w:val="center"/>
        <w:rPr>
          <w:sz w:val="24"/>
        </w:rPr>
      </w:pPr>
      <w:r w:rsidRPr="001B26F1">
        <w:rPr>
          <w:sz w:val="24"/>
        </w:rPr>
        <w:t>Антикоррупционная оговорка</w:t>
      </w:r>
    </w:p>
    <w:p w:rsidR="00AD2ACE" w:rsidRPr="00AD2ACE" w:rsidRDefault="00AD2ACE" w:rsidP="00AD2ACE"/>
    <w:p w:rsidR="001B26F1" w:rsidRPr="00F17C58" w:rsidRDefault="001B26F1" w:rsidP="00B95093">
      <w:pPr>
        <w:pStyle w:val="aff8"/>
        <w:numPr>
          <w:ilvl w:val="1"/>
          <w:numId w:val="35"/>
        </w:numPr>
        <w:tabs>
          <w:tab w:val="left" w:pos="1276"/>
          <w:tab w:val="num" w:pos="1418"/>
        </w:tabs>
        <w:suppressAutoHyphens w:val="0"/>
        <w:ind w:left="0" w:firstLine="567"/>
        <w:contextualSpacing/>
        <w:jc w:val="both"/>
      </w:pPr>
      <w:proofErr w:type="gramStart"/>
      <w:r w:rsidRPr="00F17C5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B26F1" w:rsidRPr="00F17C58" w:rsidRDefault="001B26F1" w:rsidP="00AD2ACE">
      <w:pPr>
        <w:tabs>
          <w:tab w:val="num" w:pos="0"/>
        </w:tabs>
        <w:autoSpaceDE w:val="0"/>
        <w:autoSpaceDN w:val="0"/>
        <w:ind w:firstLine="207"/>
        <w:jc w:val="both"/>
      </w:pPr>
      <w:r w:rsidRPr="00F17C5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B26F1" w:rsidRPr="00AD2ACE" w:rsidRDefault="001B26F1" w:rsidP="00B95093">
      <w:pPr>
        <w:pStyle w:val="aff8"/>
        <w:numPr>
          <w:ilvl w:val="1"/>
          <w:numId w:val="35"/>
        </w:numPr>
        <w:tabs>
          <w:tab w:val="left" w:pos="1276"/>
          <w:tab w:val="num" w:pos="1418"/>
        </w:tabs>
        <w:suppressAutoHyphens w:val="0"/>
        <w:ind w:left="0" w:firstLine="567"/>
        <w:contextualSpacing/>
        <w:jc w:val="both"/>
      </w:pPr>
      <w:r w:rsidRPr="00F17C58">
        <w:t xml:space="preserve">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w:t>
      </w:r>
      <w:r w:rsidRPr="00AD2ACE">
        <w:t xml:space="preserve">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1B26F1" w:rsidRPr="00AD2ACE" w:rsidRDefault="001B26F1" w:rsidP="00AD2ACE">
      <w:pPr>
        <w:tabs>
          <w:tab w:val="num" w:pos="0"/>
        </w:tabs>
        <w:autoSpaceDE w:val="0"/>
        <w:autoSpaceDN w:val="0"/>
        <w:ind w:firstLine="207"/>
        <w:jc w:val="both"/>
      </w:pPr>
      <w:r w:rsidRPr="00AD2ACE">
        <w:t>Каналы уведомления Исполнителя о нарушениях каких-либо положений пункта 12.1 настоящего Договора: _________________, официальный сайт ______________.</w:t>
      </w:r>
    </w:p>
    <w:p w:rsidR="001B26F1" w:rsidRPr="00AD2ACE" w:rsidRDefault="001B26F1" w:rsidP="00AD2ACE">
      <w:pPr>
        <w:tabs>
          <w:tab w:val="num" w:pos="0"/>
        </w:tabs>
        <w:autoSpaceDE w:val="0"/>
        <w:autoSpaceDN w:val="0"/>
        <w:ind w:firstLine="207"/>
        <w:jc w:val="both"/>
      </w:pPr>
      <w:r w:rsidRPr="00AD2ACE">
        <w:t xml:space="preserve">Каналы уведомления Заказчика о нарушениях каких-либо положений пункта 12.1 настоящего Договора: 8 (495) 788-17-17, официальный сайт </w:t>
      </w:r>
      <w:r w:rsidRPr="00AD2ACE">
        <w:rPr>
          <w:lang w:val="en-US"/>
        </w:rPr>
        <w:t>www</w:t>
      </w:r>
      <w:r w:rsidRPr="00AD2ACE">
        <w:t>.</w:t>
      </w:r>
      <w:r w:rsidRPr="00AD2ACE">
        <w:rPr>
          <w:lang w:val="en-US"/>
        </w:rPr>
        <w:t>trcont</w:t>
      </w:r>
      <w:r w:rsidRPr="00AD2ACE">
        <w:t>.</w:t>
      </w:r>
      <w:r w:rsidRPr="00AD2ACE">
        <w:rPr>
          <w:lang w:val="en-US"/>
        </w:rPr>
        <w:t>ru</w:t>
      </w:r>
      <w:r w:rsidRPr="00AD2ACE">
        <w:t>.</w:t>
      </w:r>
    </w:p>
    <w:p w:rsidR="001B26F1" w:rsidRPr="00F17C58" w:rsidRDefault="001B26F1" w:rsidP="00AD2ACE">
      <w:pPr>
        <w:tabs>
          <w:tab w:val="num" w:pos="0"/>
        </w:tabs>
        <w:autoSpaceDE w:val="0"/>
        <w:autoSpaceDN w:val="0"/>
        <w:ind w:firstLine="207"/>
        <w:jc w:val="both"/>
      </w:pPr>
      <w:r w:rsidRPr="00AD2ACE">
        <w:t>Сторона, получившая  уведомление  о  нарушении</w:t>
      </w:r>
      <w:r w:rsidRPr="00F17C58">
        <w:t xml:space="preserve">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B26F1" w:rsidRPr="00F17C58" w:rsidRDefault="001B26F1" w:rsidP="00B95093">
      <w:pPr>
        <w:pStyle w:val="aff8"/>
        <w:numPr>
          <w:ilvl w:val="1"/>
          <w:numId w:val="35"/>
        </w:numPr>
        <w:tabs>
          <w:tab w:val="left" w:pos="1276"/>
          <w:tab w:val="num" w:pos="1418"/>
        </w:tabs>
        <w:suppressAutoHyphens w:val="0"/>
        <w:ind w:left="0" w:firstLine="567"/>
        <w:contextualSpacing/>
        <w:jc w:val="both"/>
      </w:pPr>
      <w:r w:rsidRPr="00F17C58">
        <w:t xml:space="preserve">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w:t>
      </w:r>
      <w:r w:rsidRPr="00F17C58">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B26F1" w:rsidRDefault="001B26F1" w:rsidP="00B95093">
      <w:pPr>
        <w:pStyle w:val="aff8"/>
        <w:numPr>
          <w:ilvl w:val="1"/>
          <w:numId w:val="35"/>
        </w:numPr>
        <w:tabs>
          <w:tab w:val="left" w:pos="1276"/>
          <w:tab w:val="num" w:pos="1418"/>
        </w:tabs>
        <w:suppressAutoHyphens w:val="0"/>
        <w:ind w:left="0" w:firstLine="567"/>
        <w:contextualSpacing/>
        <w:jc w:val="both"/>
      </w:pPr>
      <w:r w:rsidRPr="00F17C58">
        <w:t xml:space="preserve">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17C58">
        <w:t>позднее</w:t>
      </w:r>
      <w:proofErr w:type="gramEnd"/>
      <w:r w:rsidRPr="00F17C58">
        <w:t xml:space="preserve"> чем за 30 (тридцать) календарных дней до даты прекращения действия настоящего Договора.</w:t>
      </w:r>
      <w:r>
        <w:t xml:space="preserve"> </w:t>
      </w:r>
    </w:p>
    <w:p w:rsidR="001B26F1" w:rsidRPr="00F17C58" w:rsidRDefault="001B26F1" w:rsidP="001B26F1">
      <w:pPr>
        <w:pStyle w:val="aff8"/>
        <w:tabs>
          <w:tab w:val="left" w:pos="1276"/>
        </w:tabs>
        <w:suppressAutoHyphens w:val="0"/>
        <w:ind w:left="567"/>
        <w:contextualSpacing/>
        <w:jc w:val="both"/>
      </w:pPr>
    </w:p>
    <w:p w:rsidR="001B26F1" w:rsidRDefault="001B26F1" w:rsidP="00B95093">
      <w:pPr>
        <w:pStyle w:val="1"/>
        <w:numPr>
          <w:ilvl w:val="0"/>
          <w:numId w:val="35"/>
        </w:numPr>
        <w:tabs>
          <w:tab w:val="num" w:pos="0"/>
        </w:tabs>
        <w:suppressAutoHyphens w:val="0"/>
        <w:spacing w:before="0" w:after="0"/>
        <w:ind w:left="0" w:firstLine="567"/>
        <w:jc w:val="center"/>
        <w:rPr>
          <w:sz w:val="24"/>
        </w:rPr>
      </w:pPr>
      <w:r w:rsidRPr="001B26F1">
        <w:rPr>
          <w:sz w:val="24"/>
        </w:rPr>
        <w:t>Гарантии и заверения Исполнителя</w:t>
      </w:r>
    </w:p>
    <w:p w:rsidR="00AD2ACE" w:rsidRPr="00AD2ACE" w:rsidRDefault="00AD2ACE" w:rsidP="00AD2ACE"/>
    <w:p w:rsidR="001B26F1" w:rsidRPr="00EC4AAB" w:rsidRDefault="001B26F1" w:rsidP="00B95093">
      <w:pPr>
        <w:pStyle w:val="aff8"/>
        <w:numPr>
          <w:ilvl w:val="1"/>
          <w:numId w:val="35"/>
        </w:numPr>
        <w:tabs>
          <w:tab w:val="left" w:pos="1276"/>
          <w:tab w:val="num" w:pos="1418"/>
        </w:tabs>
        <w:suppressAutoHyphens w:val="0"/>
        <w:ind w:left="0" w:firstLine="567"/>
        <w:contextualSpacing/>
        <w:jc w:val="both"/>
      </w:pPr>
      <w:r w:rsidRPr="00EC4AAB">
        <w:t>Исполнитель настоящим заверяет Заказчика и гарантирует, что на дату заключения настоящего Договора:</w:t>
      </w:r>
    </w:p>
    <w:p w:rsidR="001B26F1" w:rsidRDefault="001B26F1" w:rsidP="00B95093">
      <w:pPr>
        <w:pStyle w:val="38"/>
        <w:numPr>
          <w:ilvl w:val="2"/>
          <w:numId w:val="35"/>
        </w:numPr>
        <w:tabs>
          <w:tab w:val="num" w:pos="0"/>
          <w:tab w:val="left" w:pos="1080"/>
        </w:tabs>
        <w:spacing w:after="0"/>
        <w:ind w:left="0" w:firstLine="567"/>
        <w:rPr>
          <w:szCs w:val="24"/>
        </w:rPr>
      </w:pPr>
      <w:r w:rsidRPr="00EC4AAB">
        <w:rPr>
          <w:szCs w:val="24"/>
        </w:rPr>
        <w:t xml:space="preserve">Исполнитель является надлежащим </w:t>
      </w:r>
      <w:proofErr w:type="gramStart"/>
      <w:r w:rsidRPr="00EC4AAB">
        <w:rPr>
          <w:szCs w:val="24"/>
        </w:rPr>
        <w:t>образом</w:t>
      </w:r>
      <w:proofErr w:type="gramEnd"/>
      <w:r w:rsidRPr="00EC4AAB">
        <w:rPr>
          <w:szCs w:val="24"/>
        </w:rPr>
        <w:t xml:space="preserve"> созданным юридическим лицом, действующим в соответствии с законодательством Российской Федерации;</w:t>
      </w:r>
    </w:p>
    <w:p w:rsidR="001B26F1" w:rsidRDefault="001B26F1" w:rsidP="00B95093">
      <w:pPr>
        <w:pStyle w:val="38"/>
        <w:numPr>
          <w:ilvl w:val="2"/>
          <w:numId w:val="35"/>
        </w:numPr>
        <w:tabs>
          <w:tab w:val="num" w:pos="0"/>
          <w:tab w:val="left" w:pos="1080"/>
        </w:tabs>
        <w:spacing w:after="0"/>
        <w:ind w:left="0" w:firstLine="567"/>
        <w:rPr>
          <w:szCs w:val="24"/>
        </w:rPr>
      </w:pPr>
      <w:r w:rsidRPr="007D3DB2">
        <w:rPr>
          <w:szCs w:val="24"/>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B26F1" w:rsidRDefault="001B26F1" w:rsidP="00B95093">
      <w:pPr>
        <w:pStyle w:val="38"/>
        <w:numPr>
          <w:ilvl w:val="2"/>
          <w:numId w:val="35"/>
        </w:numPr>
        <w:tabs>
          <w:tab w:val="num" w:pos="0"/>
          <w:tab w:val="left" w:pos="1080"/>
        </w:tabs>
        <w:spacing w:after="0"/>
        <w:ind w:left="0" w:firstLine="567"/>
        <w:rPr>
          <w:szCs w:val="24"/>
        </w:rPr>
      </w:pPr>
      <w:r w:rsidRPr="007D3DB2">
        <w:rPr>
          <w:szCs w:val="24"/>
        </w:rPr>
        <w:t>настоящий Договор от имени Исполнителя подписан лицом, которое надлежащим образом уполномочено совершать такие действия;</w:t>
      </w:r>
    </w:p>
    <w:p w:rsidR="001B26F1" w:rsidRDefault="001B26F1" w:rsidP="00B95093">
      <w:pPr>
        <w:pStyle w:val="38"/>
        <w:numPr>
          <w:ilvl w:val="2"/>
          <w:numId w:val="35"/>
        </w:numPr>
        <w:tabs>
          <w:tab w:val="num" w:pos="0"/>
          <w:tab w:val="left" w:pos="1080"/>
        </w:tabs>
        <w:spacing w:after="0"/>
        <w:ind w:left="0" w:firstLine="567"/>
        <w:rPr>
          <w:szCs w:val="24"/>
        </w:rPr>
      </w:pPr>
      <w:r w:rsidRPr="007D3DB2">
        <w:rPr>
          <w:szCs w:val="24"/>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B26F1" w:rsidRPr="007D3DB2" w:rsidRDefault="001B26F1" w:rsidP="00B95093">
      <w:pPr>
        <w:pStyle w:val="38"/>
        <w:numPr>
          <w:ilvl w:val="2"/>
          <w:numId w:val="35"/>
        </w:numPr>
        <w:tabs>
          <w:tab w:val="num" w:pos="0"/>
          <w:tab w:val="left" w:pos="1080"/>
        </w:tabs>
        <w:spacing w:after="0"/>
        <w:ind w:left="0" w:firstLine="567"/>
        <w:rPr>
          <w:szCs w:val="24"/>
        </w:rPr>
      </w:pPr>
      <w:r w:rsidRPr="007D3DB2">
        <w:rPr>
          <w:szCs w:val="24"/>
        </w:rPr>
        <w:t>не существует каких-либо обстоятельств, которые ограничивают, запрещают исполнение Исполнителем обязательств по настоящему Договору.</w:t>
      </w:r>
    </w:p>
    <w:p w:rsidR="003E7C92" w:rsidRDefault="003E7C92" w:rsidP="003E7C92">
      <w:pPr>
        <w:pStyle w:val="27"/>
        <w:tabs>
          <w:tab w:val="clear" w:pos="709"/>
          <w:tab w:val="num" w:pos="720"/>
          <w:tab w:val="num" w:pos="1142"/>
        </w:tabs>
        <w:spacing w:after="0"/>
        <w:ind w:left="567"/>
      </w:pPr>
    </w:p>
    <w:p w:rsidR="003E7C92" w:rsidRPr="0005391C" w:rsidRDefault="003E7C92" w:rsidP="00B95093">
      <w:pPr>
        <w:pStyle w:val="1"/>
        <w:numPr>
          <w:ilvl w:val="0"/>
          <w:numId w:val="35"/>
        </w:numPr>
        <w:tabs>
          <w:tab w:val="num" w:pos="0"/>
        </w:tabs>
        <w:suppressAutoHyphens w:val="0"/>
        <w:spacing w:before="0" w:after="0"/>
        <w:ind w:left="0" w:firstLine="567"/>
        <w:jc w:val="center"/>
        <w:rPr>
          <w:sz w:val="24"/>
        </w:rPr>
      </w:pPr>
      <w:r w:rsidRPr="0005391C">
        <w:rPr>
          <w:sz w:val="24"/>
        </w:rPr>
        <w:t>Прочие условия</w:t>
      </w:r>
    </w:p>
    <w:p w:rsidR="003E7C92" w:rsidRPr="00F83484" w:rsidRDefault="003E7C92" w:rsidP="003E7C92"/>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 xml:space="preserve">В случае изменения у </w:t>
      </w:r>
      <w:proofErr w:type="gramStart"/>
      <w:r w:rsidRPr="00AD41AA">
        <w:t>какой-либо</w:t>
      </w:r>
      <w:proofErr w:type="gramEnd"/>
      <w:r w:rsidRPr="00AD41AA">
        <w:t xml:space="preserve"> из Сторон юридического статуса, адреса и банковских реквизитов, она обязана в течение 10 (десяти) дней со дня возникновения изменений известить об этом другую Сторону. </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Передача прав и обязанностей Исполнителя третьим лицам не допускается без письменного согласия Заказчика.</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Все вопросы, не предусмотренные настоящим Договором, регулируются законодательством Российской Федерации.</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Все приложения к настоящему Договору являются его неотъемлемыми частями.</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Настоящий Договор составлен в двух экземплярах, имеющих одинаковую силу, по одному для каждой из Сторон.</w:t>
      </w:r>
    </w:p>
    <w:p w:rsidR="003E7C92" w:rsidRPr="00AD41AA" w:rsidRDefault="003E7C92" w:rsidP="00B95093">
      <w:pPr>
        <w:pStyle w:val="aff8"/>
        <w:numPr>
          <w:ilvl w:val="1"/>
          <w:numId w:val="35"/>
        </w:numPr>
        <w:tabs>
          <w:tab w:val="left" w:pos="1276"/>
          <w:tab w:val="num" w:pos="1418"/>
        </w:tabs>
        <w:suppressAutoHyphens w:val="0"/>
        <w:ind w:left="0" w:firstLine="567"/>
        <w:contextualSpacing/>
        <w:jc w:val="both"/>
      </w:pPr>
      <w:r w:rsidRPr="00AD41AA">
        <w:t>К настоящему Договору прилагаются:</w:t>
      </w:r>
    </w:p>
    <w:p w:rsidR="003E7C92" w:rsidRPr="00AD41AA" w:rsidRDefault="003E7C92" w:rsidP="00B95093">
      <w:pPr>
        <w:pStyle w:val="38"/>
        <w:numPr>
          <w:ilvl w:val="2"/>
          <w:numId w:val="35"/>
        </w:numPr>
        <w:tabs>
          <w:tab w:val="num" w:pos="0"/>
          <w:tab w:val="left" w:pos="1080"/>
        </w:tabs>
        <w:spacing w:after="0"/>
        <w:ind w:left="0" w:firstLine="567"/>
        <w:rPr>
          <w:szCs w:val="24"/>
        </w:rPr>
      </w:pPr>
      <w:r w:rsidRPr="00AD41AA">
        <w:rPr>
          <w:szCs w:val="24"/>
        </w:rPr>
        <w:t>Приложение № 1 – Техническое задание;</w:t>
      </w:r>
    </w:p>
    <w:p w:rsidR="003E7C92" w:rsidRPr="00AD41AA" w:rsidRDefault="003E7C92" w:rsidP="00B95093">
      <w:pPr>
        <w:pStyle w:val="38"/>
        <w:numPr>
          <w:ilvl w:val="2"/>
          <w:numId w:val="35"/>
        </w:numPr>
        <w:tabs>
          <w:tab w:val="num" w:pos="0"/>
          <w:tab w:val="left" w:pos="1080"/>
        </w:tabs>
        <w:spacing w:after="0"/>
        <w:ind w:left="0" w:firstLine="567"/>
        <w:rPr>
          <w:szCs w:val="24"/>
        </w:rPr>
      </w:pPr>
      <w:r w:rsidRPr="00AD41AA">
        <w:rPr>
          <w:szCs w:val="24"/>
        </w:rPr>
        <w:t>Приложение № 2 - Протокол согласования договорной цены;</w:t>
      </w:r>
    </w:p>
    <w:p w:rsidR="003E7C92" w:rsidRPr="00AD41AA" w:rsidRDefault="003E7C92" w:rsidP="00B95093">
      <w:pPr>
        <w:pStyle w:val="38"/>
        <w:numPr>
          <w:ilvl w:val="2"/>
          <w:numId w:val="35"/>
        </w:numPr>
        <w:tabs>
          <w:tab w:val="num" w:pos="0"/>
          <w:tab w:val="left" w:pos="1080"/>
        </w:tabs>
        <w:spacing w:after="0"/>
        <w:ind w:left="0" w:firstLine="567"/>
        <w:rPr>
          <w:szCs w:val="24"/>
        </w:rPr>
      </w:pPr>
      <w:r w:rsidRPr="00AD41AA">
        <w:rPr>
          <w:szCs w:val="24"/>
        </w:rPr>
        <w:t xml:space="preserve">Приложение № 3 – Форма </w:t>
      </w:r>
      <w:r>
        <w:rPr>
          <w:szCs w:val="24"/>
        </w:rPr>
        <w:t>акта сдачи-приемки выполненных Работ</w:t>
      </w:r>
      <w:r w:rsidRPr="00AD41AA">
        <w:rPr>
          <w:szCs w:val="24"/>
        </w:rPr>
        <w:t>;</w:t>
      </w:r>
    </w:p>
    <w:p w:rsidR="003E7C92" w:rsidRPr="00AD41AA" w:rsidRDefault="003E7C92" w:rsidP="00B95093">
      <w:pPr>
        <w:pStyle w:val="38"/>
        <w:numPr>
          <w:ilvl w:val="2"/>
          <w:numId w:val="35"/>
        </w:numPr>
        <w:tabs>
          <w:tab w:val="num" w:pos="0"/>
          <w:tab w:val="left" w:pos="1080"/>
        </w:tabs>
        <w:spacing w:after="0"/>
        <w:ind w:left="0" w:firstLine="567"/>
        <w:rPr>
          <w:szCs w:val="24"/>
        </w:rPr>
      </w:pPr>
      <w:r w:rsidRPr="00AD41AA">
        <w:rPr>
          <w:szCs w:val="24"/>
        </w:rPr>
        <w:t>Приложение № 4 – Форма отчета.</w:t>
      </w:r>
    </w:p>
    <w:p w:rsidR="003E7C92" w:rsidRDefault="003E7C92" w:rsidP="003E7C92">
      <w:pPr>
        <w:pStyle w:val="27"/>
        <w:tabs>
          <w:tab w:val="clear" w:pos="709"/>
          <w:tab w:val="num" w:pos="360"/>
          <w:tab w:val="left" w:pos="720"/>
          <w:tab w:val="left" w:pos="900"/>
          <w:tab w:val="left" w:pos="1080"/>
        </w:tabs>
        <w:spacing w:after="0"/>
        <w:ind w:left="567"/>
      </w:pPr>
    </w:p>
    <w:bookmarkEnd w:id="4"/>
    <w:p w:rsidR="003E7C92" w:rsidRPr="00AD41AA" w:rsidRDefault="003E7C92" w:rsidP="00B95093">
      <w:pPr>
        <w:pStyle w:val="1"/>
        <w:numPr>
          <w:ilvl w:val="0"/>
          <w:numId w:val="35"/>
        </w:numPr>
        <w:tabs>
          <w:tab w:val="num" w:pos="0"/>
        </w:tabs>
        <w:suppressAutoHyphens w:val="0"/>
        <w:spacing w:before="0" w:after="0"/>
        <w:ind w:left="0" w:firstLine="567"/>
        <w:jc w:val="center"/>
        <w:rPr>
          <w:sz w:val="24"/>
        </w:rPr>
      </w:pPr>
      <w:r w:rsidRPr="00AD41AA">
        <w:rPr>
          <w:sz w:val="24"/>
        </w:rPr>
        <w:t>Юридические адреса и платежные реквизиты Сторон</w:t>
      </w:r>
    </w:p>
    <w:p w:rsidR="003E7C92" w:rsidRPr="00F83484" w:rsidRDefault="003E7C92" w:rsidP="003E7C92"/>
    <w:tbl>
      <w:tblPr>
        <w:tblW w:w="0" w:type="auto"/>
        <w:tblInd w:w="137" w:type="dxa"/>
        <w:tblLook w:val="0000" w:firstRow="0" w:lastRow="0" w:firstColumn="0" w:lastColumn="0" w:noHBand="0" w:noVBand="0"/>
      </w:tblPr>
      <w:tblGrid>
        <w:gridCol w:w="4933"/>
        <w:gridCol w:w="4961"/>
      </w:tblGrid>
      <w:tr w:rsidR="003E7C92" w:rsidRPr="00184043" w:rsidTr="00F613DE">
        <w:trPr>
          <w:trHeight w:val="1510"/>
        </w:trPr>
        <w:tc>
          <w:tcPr>
            <w:tcW w:w="4933" w:type="dxa"/>
          </w:tcPr>
          <w:p w:rsidR="003E7C92" w:rsidRPr="00184043" w:rsidRDefault="003E7C92" w:rsidP="00861531">
            <w:pPr>
              <w:pStyle w:val="afd"/>
              <w:tabs>
                <w:tab w:val="num" w:pos="0"/>
              </w:tabs>
              <w:ind w:firstLine="0"/>
              <w:rPr>
                <w:sz w:val="24"/>
                <w:szCs w:val="24"/>
              </w:rPr>
            </w:pPr>
            <w:r w:rsidRPr="001F0B28">
              <w:rPr>
                <w:b/>
                <w:sz w:val="24"/>
                <w:szCs w:val="24"/>
              </w:rPr>
              <w:lastRenderedPageBreak/>
              <w:t xml:space="preserve">Заказчик: </w:t>
            </w:r>
            <w:r w:rsidRPr="001F0B28">
              <w:rPr>
                <w:sz w:val="24"/>
                <w:szCs w:val="24"/>
              </w:rPr>
              <w:t xml:space="preserve"> </w:t>
            </w:r>
            <w:r>
              <w:rPr>
                <w:sz w:val="24"/>
                <w:szCs w:val="24"/>
              </w:rPr>
              <w:t>Публичное</w:t>
            </w:r>
            <w:r w:rsidRPr="00184043">
              <w:rPr>
                <w:sz w:val="24"/>
                <w:szCs w:val="24"/>
              </w:rPr>
              <w:t xml:space="preserve"> акционерное общество «Центр по перевозке грузов в контейнерах «ТрансКонтейнер»</w:t>
            </w:r>
          </w:p>
          <w:p w:rsidR="003E7C92" w:rsidRPr="00184043" w:rsidRDefault="003E7C92" w:rsidP="00F613DE">
            <w:pPr>
              <w:shd w:val="clear" w:color="auto" w:fill="FFFFFF"/>
              <w:tabs>
                <w:tab w:val="num" w:pos="0"/>
              </w:tabs>
              <w:jc w:val="both"/>
              <w:rPr>
                <w:color w:val="000000"/>
                <w:spacing w:val="5"/>
              </w:rPr>
            </w:pPr>
            <w:r w:rsidRPr="00184043">
              <w:rPr>
                <w:color w:val="000000"/>
                <w:spacing w:val="5"/>
              </w:rPr>
              <w:t>Место нахождения: Российская Федерация, 125047, г. Москва, Оружейный пер., д.19</w:t>
            </w:r>
          </w:p>
          <w:p w:rsidR="003E7C92" w:rsidRPr="00184043" w:rsidRDefault="003E7C92" w:rsidP="00F613DE">
            <w:pPr>
              <w:shd w:val="clear" w:color="auto" w:fill="FFFFFF"/>
              <w:tabs>
                <w:tab w:val="num" w:pos="0"/>
              </w:tabs>
              <w:jc w:val="both"/>
            </w:pPr>
            <w:r w:rsidRPr="00184043">
              <w:rPr>
                <w:color w:val="000000"/>
                <w:spacing w:val="5"/>
              </w:rPr>
              <w:t xml:space="preserve">Фактический адрес: </w:t>
            </w:r>
            <w:r w:rsidRPr="00184043">
              <w:t>125047, г. Москва, Оружейный переулок д.19</w:t>
            </w:r>
          </w:p>
          <w:p w:rsidR="003E7C92" w:rsidRPr="00184043" w:rsidRDefault="003E7C92" w:rsidP="00F613DE">
            <w:pPr>
              <w:tabs>
                <w:tab w:val="num" w:pos="0"/>
              </w:tabs>
              <w:jc w:val="both"/>
            </w:pPr>
            <w:r w:rsidRPr="00184043">
              <w:t xml:space="preserve">Почтовый адрес: </w:t>
            </w:r>
            <w:r w:rsidRPr="00184043">
              <w:rPr>
                <w:color w:val="000000"/>
                <w:spacing w:val="5"/>
              </w:rPr>
              <w:t>125047, г. Москва, Оружейный пер., д.19</w:t>
            </w:r>
          </w:p>
          <w:p w:rsidR="003E7C92" w:rsidRPr="00184043" w:rsidRDefault="003E7C92" w:rsidP="00F613DE">
            <w:pPr>
              <w:tabs>
                <w:tab w:val="num" w:pos="0"/>
              </w:tabs>
              <w:jc w:val="both"/>
            </w:pPr>
            <w:r w:rsidRPr="00184043">
              <w:rPr>
                <w:color w:val="000000"/>
                <w:spacing w:val="5"/>
              </w:rPr>
              <w:t>ИНН 7708591995, ОКПО 94421386,</w:t>
            </w:r>
            <w:r>
              <w:rPr>
                <w:color w:val="000000"/>
                <w:spacing w:val="5"/>
              </w:rPr>
              <w:br/>
            </w:r>
            <w:r w:rsidRPr="00184043">
              <w:t xml:space="preserve">КПП 997650001, </w:t>
            </w:r>
          </w:p>
          <w:p w:rsidR="003E7C92" w:rsidRDefault="003E7C92" w:rsidP="00F613DE">
            <w:pPr>
              <w:tabs>
                <w:tab w:val="num" w:pos="0"/>
              </w:tabs>
              <w:jc w:val="both"/>
            </w:pPr>
            <w:proofErr w:type="gramStart"/>
            <w:r w:rsidRPr="00184043">
              <w:t>Р</w:t>
            </w:r>
            <w:proofErr w:type="gramEnd"/>
            <w:r w:rsidRPr="00184043">
              <w:t xml:space="preserve">/с 40702810200030004399 </w:t>
            </w:r>
          </w:p>
          <w:p w:rsidR="003E7C92" w:rsidRPr="00184043" w:rsidRDefault="003E7C92" w:rsidP="00F613DE">
            <w:pPr>
              <w:tabs>
                <w:tab w:val="num" w:pos="0"/>
              </w:tabs>
              <w:jc w:val="both"/>
            </w:pPr>
            <w:r w:rsidRPr="00184043">
              <w:t xml:space="preserve">в </w:t>
            </w:r>
            <w:r>
              <w:t xml:space="preserve"> </w:t>
            </w:r>
            <w:r w:rsidRPr="00184043">
              <w:t xml:space="preserve">Банк ВТБ </w:t>
            </w:r>
            <w:r>
              <w:t>(ПАО)</w:t>
            </w:r>
          </w:p>
          <w:p w:rsidR="003E7C92" w:rsidRPr="00184043" w:rsidRDefault="003E7C92" w:rsidP="00F613DE">
            <w:pPr>
              <w:tabs>
                <w:tab w:val="num" w:pos="0"/>
              </w:tabs>
              <w:jc w:val="both"/>
            </w:pPr>
            <w:r w:rsidRPr="00184043">
              <w:t>БИК 044525187</w:t>
            </w:r>
          </w:p>
          <w:p w:rsidR="003E7C92" w:rsidRPr="00184043" w:rsidRDefault="003E7C92" w:rsidP="00861531">
            <w:pPr>
              <w:pStyle w:val="afd"/>
              <w:tabs>
                <w:tab w:val="num" w:pos="0"/>
              </w:tabs>
              <w:ind w:firstLine="0"/>
              <w:rPr>
                <w:sz w:val="24"/>
                <w:szCs w:val="24"/>
              </w:rPr>
            </w:pPr>
            <w:r w:rsidRPr="00184043">
              <w:rPr>
                <w:sz w:val="24"/>
                <w:szCs w:val="24"/>
              </w:rPr>
              <w:t xml:space="preserve">К/с 30101810700000000187 в ОПЕРУ Московского ГТУ Банка России, </w:t>
            </w:r>
          </w:p>
          <w:p w:rsidR="003E7C92" w:rsidRPr="00184043" w:rsidRDefault="003E7C92" w:rsidP="00861531">
            <w:pPr>
              <w:shd w:val="clear" w:color="auto" w:fill="FFFFFF"/>
              <w:tabs>
                <w:tab w:val="num" w:pos="0"/>
              </w:tabs>
              <w:jc w:val="both"/>
              <w:rPr>
                <w:color w:val="000000"/>
                <w:spacing w:val="5"/>
              </w:rPr>
            </w:pPr>
            <w:r w:rsidRPr="00184043">
              <w:rPr>
                <w:color w:val="000000"/>
                <w:spacing w:val="5"/>
              </w:rPr>
              <w:t>тел. (495) 788-17-17, факс (499) 262-75-78</w:t>
            </w:r>
          </w:p>
          <w:p w:rsidR="003E7C92" w:rsidRPr="00C23656" w:rsidRDefault="003E7C92" w:rsidP="00861531">
            <w:pPr>
              <w:pStyle w:val="afd"/>
              <w:tabs>
                <w:tab w:val="num" w:pos="0"/>
              </w:tabs>
              <w:ind w:firstLine="0"/>
              <w:rPr>
                <w:sz w:val="24"/>
                <w:szCs w:val="24"/>
              </w:rPr>
            </w:pPr>
            <w:r w:rsidRPr="00184043">
              <w:rPr>
                <w:sz w:val="24"/>
                <w:szCs w:val="24"/>
                <w:lang w:val="en-US"/>
              </w:rPr>
              <w:t>E</w:t>
            </w:r>
            <w:r w:rsidRPr="00C23656">
              <w:rPr>
                <w:sz w:val="24"/>
                <w:szCs w:val="24"/>
              </w:rPr>
              <w:t>-</w:t>
            </w:r>
            <w:r w:rsidRPr="00184043">
              <w:rPr>
                <w:sz w:val="24"/>
                <w:szCs w:val="24"/>
                <w:lang w:val="en-US"/>
              </w:rPr>
              <w:t>mail</w:t>
            </w:r>
            <w:r w:rsidRPr="00C23656">
              <w:rPr>
                <w:sz w:val="24"/>
                <w:szCs w:val="24"/>
              </w:rPr>
              <w:t xml:space="preserve">: </w:t>
            </w:r>
            <w:r w:rsidRPr="001F0B28">
              <w:rPr>
                <w:sz w:val="24"/>
                <w:szCs w:val="24"/>
                <w:lang w:val="en-US"/>
              </w:rPr>
              <w:t>trcont</w:t>
            </w:r>
            <w:r w:rsidRPr="001F0B28">
              <w:rPr>
                <w:sz w:val="24"/>
                <w:szCs w:val="24"/>
              </w:rPr>
              <w:t>@</w:t>
            </w:r>
            <w:r w:rsidRPr="001F0B28">
              <w:rPr>
                <w:sz w:val="24"/>
                <w:szCs w:val="24"/>
                <w:lang w:val="en-US"/>
              </w:rPr>
              <w:t>trcont</w:t>
            </w:r>
            <w:r w:rsidRPr="001F0B28">
              <w:rPr>
                <w:sz w:val="24"/>
                <w:szCs w:val="24"/>
              </w:rPr>
              <w:t>.</w:t>
            </w:r>
            <w:r w:rsidRPr="001F0B28">
              <w:rPr>
                <w:sz w:val="24"/>
                <w:szCs w:val="24"/>
                <w:lang w:val="en-US"/>
              </w:rPr>
              <w:t>ru</w:t>
            </w:r>
          </w:p>
          <w:p w:rsidR="003E7C92" w:rsidRPr="00C23656" w:rsidRDefault="003E7C92" w:rsidP="00F613DE">
            <w:pPr>
              <w:pStyle w:val="afd"/>
              <w:tabs>
                <w:tab w:val="num" w:pos="0"/>
              </w:tabs>
              <w:ind w:firstLine="567"/>
              <w:rPr>
                <w:sz w:val="22"/>
                <w:szCs w:val="22"/>
              </w:rPr>
            </w:pPr>
          </w:p>
          <w:p w:rsidR="003E7C92" w:rsidRPr="00C23656"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pPr>
          </w:p>
          <w:p w:rsidR="003E7C92" w:rsidRDefault="003E7C92" w:rsidP="00F613DE">
            <w:pPr>
              <w:tabs>
                <w:tab w:val="num" w:pos="0"/>
              </w:tabs>
            </w:pPr>
          </w:p>
          <w:p w:rsidR="003E7C92" w:rsidRPr="00184043" w:rsidRDefault="003E7C92" w:rsidP="00F613DE">
            <w:pPr>
              <w:tabs>
                <w:tab w:val="num" w:pos="0"/>
              </w:tabs>
            </w:pPr>
            <w:r>
              <w:t>_</w:t>
            </w:r>
            <w:r w:rsidRPr="00BE464B">
              <w:t>_____________________</w:t>
            </w:r>
            <w:r w:rsidRPr="00184043">
              <w:t xml:space="preserve">    </w:t>
            </w:r>
            <w:r>
              <w:t>_______________</w:t>
            </w:r>
          </w:p>
          <w:p w:rsidR="003E7C92" w:rsidRPr="00BE464B" w:rsidRDefault="003E7C92" w:rsidP="00F613DE">
            <w:pPr>
              <w:tabs>
                <w:tab w:val="num" w:pos="0"/>
              </w:tabs>
              <w:ind w:firstLine="567"/>
            </w:pPr>
            <w:r w:rsidRPr="00BE464B">
              <w:t>(подпись)</w:t>
            </w:r>
          </w:p>
          <w:p w:rsidR="003E7C92" w:rsidRPr="00184043" w:rsidRDefault="003E7C92" w:rsidP="00F613DE">
            <w:pPr>
              <w:pStyle w:val="ConsNormal"/>
              <w:tabs>
                <w:tab w:val="num" w:pos="0"/>
              </w:tabs>
              <w:ind w:firstLine="567"/>
              <w:rPr>
                <w:rFonts w:ascii="Times New Roman" w:hAnsi="Times New Roman"/>
                <w:b/>
                <w:sz w:val="24"/>
                <w:szCs w:val="24"/>
              </w:rPr>
            </w:pPr>
            <w:r w:rsidRPr="00AD41AA">
              <w:rPr>
                <w:rFonts w:ascii="Times New Roman" w:hAnsi="Times New Roman" w:cs="Times New Roman"/>
                <w:sz w:val="24"/>
                <w:szCs w:val="24"/>
                <w:lang w:eastAsia="en-US"/>
              </w:rPr>
              <w:t xml:space="preserve">      м.п.</w:t>
            </w:r>
          </w:p>
        </w:tc>
        <w:tc>
          <w:tcPr>
            <w:tcW w:w="4961" w:type="dxa"/>
          </w:tcPr>
          <w:p w:rsidR="003E7C92" w:rsidRPr="001417C3" w:rsidRDefault="003E7C92" w:rsidP="00F613DE">
            <w:pPr>
              <w:tabs>
                <w:tab w:val="num" w:pos="0"/>
              </w:tabs>
              <w:rPr>
                <w:bCs/>
                <w:color w:val="000000"/>
                <w:spacing w:val="4"/>
                <w:szCs w:val="27"/>
              </w:rPr>
            </w:pPr>
            <w:r w:rsidRPr="001F0B28">
              <w:rPr>
                <w:b/>
              </w:rPr>
              <w:t xml:space="preserve">Исполнитель: </w:t>
            </w:r>
          </w:p>
          <w:p w:rsidR="003E7C92" w:rsidRPr="00E369D5" w:rsidRDefault="003E7C92" w:rsidP="00F613DE">
            <w:pPr>
              <w:pStyle w:val="afa"/>
              <w:tabs>
                <w:tab w:val="num" w:pos="0"/>
              </w:tabs>
              <w:rPr>
                <w:sz w:val="24"/>
                <w:lang w:eastAsia="en-US"/>
              </w:rPr>
            </w:pPr>
          </w:p>
          <w:p w:rsidR="003E7C92" w:rsidRDefault="003E7C92" w:rsidP="00F613DE">
            <w:pPr>
              <w:tabs>
                <w:tab w:val="num" w:pos="0"/>
              </w:tabs>
            </w:pPr>
          </w:p>
          <w:p w:rsidR="003E7C92" w:rsidRPr="00184043" w:rsidRDefault="003E7C92" w:rsidP="00F613DE">
            <w:pPr>
              <w:tabs>
                <w:tab w:val="num" w:pos="0"/>
              </w:tabs>
            </w:pPr>
          </w:p>
          <w:p w:rsidR="003E7C92" w:rsidRPr="00184043" w:rsidRDefault="003E7C92" w:rsidP="00F613DE">
            <w:pPr>
              <w:tabs>
                <w:tab w:val="num" w:pos="0"/>
              </w:tabs>
              <w:ind w:firstLine="567"/>
            </w:pPr>
          </w:p>
          <w:p w:rsidR="003E7C92" w:rsidRPr="00184043"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Default="003E7C92" w:rsidP="00F613DE">
            <w:pPr>
              <w:tabs>
                <w:tab w:val="num" w:pos="0"/>
              </w:tabs>
              <w:ind w:firstLine="567"/>
            </w:pPr>
          </w:p>
          <w:p w:rsidR="003E7C92" w:rsidRPr="00184043" w:rsidRDefault="003E7C92" w:rsidP="00F613DE">
            <w:pPr>
              <w:tabs>
                <w:tab w:val="num" w:pos="0"/>
              </w:tabs>
              <w:ind w:firstLine="567"/>
            </w:pPr>
          </w:p>
          <w:p w:rsidR="003E7C92" w:rsidRPr="00184043" w:rsidRDefault="003E7C92" w:rsidP="00F613DE">
            <w:pPr>
              <w:tabs>
                <w:tab w:val="num" w:pos="0"/>
              </w:tabs>
            </w:pPr>
            <w:r>
              <w:t>_</w:t>
            </w:r>
            <w:r w:rsidRPr="00BE464B">
              <w:t>_____________________</w:t>
            </w:r>
            <w:r w:rsidRPr="00184043">
              <w:t xml:space="preserve">    </w:t>
            </w:r>
            <w:r>
              <w:t>_______________</w:t>
            </w:r>
          </w:p>
          <w:p w:rsidR="003E7C92" w:rsidRPr="00BE464B" w:rsidRDefault="003E7C92" w:rsidP="00F613DE">
            <w:pPr>
              <w:tabs>
                <w:tab w:val="num" w:pos="0"/>
              </w:tabs>
              <w:ind w:firstLine="567"/>
            </w:pPr>
            <w:r>
              <w:t xml:space="preserve">     </w:t>
            </w:r>
            <w:r w:rsidRPr="00BE464B">
              <w:t>(подпись)</w:t>
            </w:r>
          </w:p>
          <w:p w:rsidR="003E7C92" w:rsidRPr="00184043" w:rsidRDefault="003E7C92" w:rsidP="00F613DE">
            <w:pPr>
              <w:tabs>
                <w:tab w:val="num" w:pos="0"/>
              </w:tabs>
              <w:ind w:firstLine="567"/>
            </w:pPr>
            <w:r>
              <w:t xml:space="preserve">           </w:t>
            </w:r>
            <w:r w:rsidRPr="00BE464B">
              <w:t>м.п.</w:t>
            </w:r>
            <w:r w:rsidRPr="00184043" w:rsidDel="0082517F">
              <w:rPr>
                <w:vertAlign w:val="superscript"/>
              </w:rPr>
              <w:t xml:space="preserve"> </w:t>
            </w:r>
            <w:r w:rsidRPr="00184043">
              <w:rPr>
                <w:vertAlign w:val="superscript"/>
              </w:rPr>
              <w:t xml:space="preserve">                                                                 </w:t>
            </w:r>
          </w:p>
        </w:tc>
      </w:tr>
    </w:tbl>
    <w:p w:rsidR="003E7C92" w:rsidRDefault="003E7C92" w:rsidP="003E7C92">
      <w:pPr>
        <w:pStyle w:val="afff7"/>
        <w:rPr>
          <w:b/>
          <w:bCs/>
        </w:rPr>
      </w:pPr>
    </w:p>
    <w:p w:rsidR="003E7C92" w:rsidRDefault="003E7C92" w:rsidP="003E7C92">
      <w:pPr>
        <w:pStyle w:val="afff7"/>
        <w:rPr>
          <w:b/>
          <w:bCs/>
        </w:rPr>
      </w:pPr>
    </w:p>
    <w:p w:rsidR="003E7C92" w:rsidRDefault="003E7C92" w:rsidP="003E7C92">
      <w:pPr>
        <w:pStyle w:val="afff7"/>
        <w:rPr>
          <w:b/>
          <w:bCs/>
        </w:rPr>
        <w:sectPr w:rsidR="003E7C92" w:rsidSect="00F613DE">
          <w:footerReference w:type="default" r:id="rId20"/>
          <w:footerReference w:type="first" r:id="rId21"/>
          <w:pgSz w:w="11907" w:h="16840" w:code="9"/>
          <w:pgMar w:top="1079" w:right="708" w:bottom="709" w:left="1276" w:header="720" w:footer="720" w:gutter="0"/>
          <w:cols w:space="720"/>
          <w:noEndnote/>
          <w:docGrid w:linePitch="360"/>
        </w:sectPr>
      </w:pPr>
    </w:p>
    <w:p w:rsidR="003E7C92" w:rsidRPr="00884E99" w:rsidRDefault="003E7C92" w:rsidP="003E7C92">
      <w:pPr>
        <w:pStyle w:val="afff7"/>
      </w:pPr>
      <w:r w:rsidRPr="00884E99">
        <w:lastRenderedPageBreak/>
        <w:t>Приложение № 1</w:t>
      </w:r>
      <w:r w:rsidRPr="00884E99">
        <w:br/>
        <w:t xml:space="preserve">к Договору № </w:t>
      </w:r>
      <w:r>
        <w:t>ТКд/___/___/_______</w:t>
      </w:r>
    </w:p>
    <w:p w:rsidR="003E7C92" w:rsidRDefault="003E7C92" w:rsidP="003E7C92">
      <w:pPr>
        <w:pStyle w:val="afff7"/>
      </w:pPr>
      <w:r w:rsidRPr="00884E99">
        <w:t>от «___» __________ 201</w:t>
      </w:r>
      <w:r>
        <w:t>6</w:t>
      </w:r>
      <w:r w:rsidRPr="00884E99">
        <w:t xml:space="preserve"> г.</w:t>
      </w:r>
    </w:p>
    <w:p w:rsidR="003E7C92" w:rsidRPr="0099232D" w:rsidRDefault="003E7C92" w:rsidP="003E7C92">
      <w:pPr>
        <w:pStyle w:val="afff7"/>
        <w:spacing w:after="0"/>
        <w:jc w:val="center"/>
        <w:rPr>
          <w:sz w:val="2"/>
        </w:rPr>
      </w:pPr>
      <w:r>
        <w:t>ТЕХНИЧЕСКОЕ ЗАДАНИЕ</w:t>
      </w:r>
    </w:p>
    <w:p w:rsidR="003E7C92" w:rsidRPr="00AD41AA" w:rsidRDefault="003E7C92" w:rsidP="003E7C92">
      <w:pPr>
        <w:rPr>
          <w:sz w:val="32"/>
        </w:rPr>
      </w:pPr>
    </w:p>
    <w:p w:rsidR="003E7C92" w:rsidRPr="00AD41AA" w:rsidRDefault="003E7C92" w:rsidP="00B95093">
      <w:pPr>
        <w:pStyle w:val="1"/>
        <w:numPr>
          <w:ilvl w:val="0"/>
          <w:numId w:val="30"/>
        </w:numPr>
        <w:suppressAutoHyphens w:val="0"/>
        <w:spacing w:before="0" w:after="0"/>
        <w:jc w:val="center"/>
        <w:rPr>
          <w:sz w:val="24"/>
        </w:rPr>
      </w:pPr>
      <w:r w:rsidRPr="00AD41AA">
        <w:rPr>
          <w:sz w:val="24"/>
        </w:rPr>
        <w:t>Содержание Работ</w:t>
      </w:r>
    </w:p>
    <w:p w:rsidR="003E7C92" w:rsidRPr="00033692" w:rsidRDefault="003E7C92" w:rsidP="00B95093">
      <w:pPr>
        <w:pStyle w:val="27"/>
        <w:numPr>
          <w:ilvl w:val="1"/>
          <w:numId w:val="30"/>
        </w:numPr>
        <w:tabs>
          <w:tab w:val="left" w:pos="1134"/>
        </w:tabs>
        <w:spacing w:after="0"/>
        <w:ind w:left="0" w:firstLine="567"/>
        <w:rPr>
          <w:szCs w:val="24"/>
        </w:rPr>
      </w:pPr>
      <w:r w:rsidRPr="00033692">
        <w:rPr>
          <w:szCs w:val="24"/>
        </w:rPr>
        <w:t>Поддержка работоспособности Системы в объеме функционала, принятого в промышленную эксплуатацию.</w:t>
      </w:r>
    </w:p>
    <w:p w:rsidR="003E7C92" w:rsidRPr="00033692" w:rsidRDefault="003E7C92" w:rsidP="00B95093">
      <w:pPr>
        <w:pStyle w:val="27"/>
        <w:numPr>
          <w:ilvl w:val="1"/>
          <w:numId w:val="30"/>
        </w:numPr>
        <w:tabs>
          <w:tab w:val="left" w:pos="1134"/>
        </w:tabs>
        <w:spacing w:after="0"/>
        <w:ind w:left="0" w:firstLine="567"/>
        <w:rPr>
          <w:szCs w:val="24"/>
        </w:rPr>
      </w:pPr>
      <w:r w:rsidRPr="00033692">
        <w:rPr>
          <w:szCs w:val="24"/>
        </w:rPr>
        <w:t>При выполнении Работ по договору Исполнитель должен выполнять:</w:t>
      </w:r>
    </w:p>
    <w:p w:rsidR="003E7C92" w:rsidRPr="00033692" w:rsidRDefault="003E7C92" w:rsidP="00B95093">
      <w:pPr>
        <w:pStyle w:val="aff8"/>
        <w:numPr>
          <w:ilvl w:val="2"/>
          <w:numId w:val="30"/>
        </w:numPr>
        <w:ind w:left="0" w:firstLine="567"/>
        <w:jc w:val="both"/>
      </w:pPr>
      <w:r w:rsidRPr="00033692">
        <w:t>Обновление версий и компонентов Системы, включая обновление компонентов интеграционного взаимодействия с другими автоматизированными системами в части модификации форматов, регламентов и сетевых транспортов в соответствии с требованиями распорядителей смежных информационных систем.</w:t>
      </w:r>
    </w:p>
    <w:p w:rsidR="003E7C92" w:rsidRPr="00033692" w:rsidRDefault="003E7C92" w:rsidP="00B95093">
      <w:pPr>
        <w:pStyle w:val="aff8"/>
        <w:numPr>
          <w:ilvl w:val="2"/>
          <w:numId w:val="30"/>
        </w:numPr>
        <w:ind w:left="0" w:firstLine="567"/>
        <w:jc w:val="both"/>
      </w:pPr>
      <w:r w:rsidRPr="00033692">
        <w:t>Обновление версий и компонентов базового системного программного обеспечения и ПО СУБД, если это требуется для обеспечения работы Системы в штатном режиме или повышения уровня безопасности  и устранения уязвимостей Системы.</w:t>
      </w:r>
    </w:p>
    <w:p w:rsidR="003E7C92" w:rsidRPr="00033692" w:rsidRDefault="003E7C92" w:rsidP="00B95093">
      <w:pPr>
        <w:pStyle w:val="aff8"/>
        <w:numPr>
          <w:ilvl w:val="2"/>
          <w:numId w:val="30"/>
        </w:numPr>
        <w:ind w:left="0" w:firstLine="567"/>
        <w:jc w:val="both"/>
      </w:pPr>
      <w:r w:rsidRPr="00033692">
        <w:t>Регламентное резервное копирование базы данных и ПО серверов приложений.</w:t>
      </w:r>
    </w:p>
    <w:p w:rsidR="003E7C92" w:rsidRPr="00033692" w:rsidRDefault="003E7C92" w:rsidP="00B95093">
      <w:pPr>
        <w:pStyle w:val="aff8"/>
        <w:numPr>
          <w:ilvl w:val="2"/>
          <w:numId w:val="30"/>
        </w:numPr>
        <w:ind w:left="0" w:firstLine="567"/>
        <w:jc w:val="both"/>
      </w:pPr>
      <w:r w:rsidRPr="00033692">
        <w:t>Послеаварийное восстановление Системы.</w:t>
      </w:r>
    </w:p>
    <w:p w:rsidR="003E7C92" w:rsidRPr="00033692" w:rsidRDefault="003E7C92" w:rsidP="00B95093">
      <w:pPr>
        <w:pStyle w:val="aff8"/>
        <w:numPr>
          <w:ilvl w:val="2"/>
          <w:numId w:val="30"/>
        </w:numPr>
        <w:ind w:left="0" w:firstLine="567"/>
        <w:jc w:val="both"/>
      </w:pPr>
      <w:r w:rsidRPr="00033692">
        <w:t>Обеспечить логический контроль вводимой/поступаемой информации и устранение/исправление ошибок в случае поступления некорректных сведений в Систему.</w:t>
      </w:r>
    </w:p>
    <w:p w:rsidR="003E7C92" w:rsidRPr="00033692" w:rsidRDefault="003E7C92" w:rsidP="00B95093">
      <w:pPr>
        <w:pStyle w:val="aff8"/>
        <w:numPr>
          <w:ilvl w:val="2"/>
          <w:numId w:val="30"/>
        </w:numPr>
        <w:ind w:left="0" w:firstLine="567"/>
        <w:jc w:val="both"/>
      </w:pPr>
      <w:r w:rsidRPr="00033692">
        <w:t>Консультирование работников Заказчика по вопросам функционирования Системы, в том числе:</w:t>
      </w:r>
    </w:p>
    <w:p w:rsidR="003E7C92" w:rsidRPr="00033692" w:rsidRDefault="003E7C92" w:rsidP="00B95093">
      <w:pPr>
        <w:pStyle w:val="aff8"/>
        <w:numPr>
          <w:ilvl w:val="3"/>
          <w:numId w:val="30"/>
        </w:numPr>
        <w:ind w:left="0" w:firstLine="567"/>
        <w:jc w:val="both"/>
      </w:pPr>
      <w:r w:rsidRPr="00033692">
        <w:t>по функциональным возможностям Системы и методам активизации функций;</w:t>
      </w:r>
    </w:p>
    <w:p w:rsidR="003E7C92" w:rsidRPr="00033692" w:rsidRDefault="003E7C92" w:rsidP="00B95093">
      <w:pPr>
        <w:pStyle w:val="aff8"/>
        <w:numPr>
          <w:ilvl w:val="3"/>
          <w:numId w:val="30"/>
        </w:numPr>
        <w:ind w:left="0" w:firstLine="567"/>
        <w:jc w:val="both"/>
      </w:pPr>
      <w:r w:rsidRPr="00033692">
        <w:t>по корректному использованию Системы для решения задач Заказчика;</w:t>
      </w:r>
    </w:p>
    <w:p w:rsidR="003E7C92" w:rsidRPr="00033692" w:rsidRDefault="003E7C92" w:rsidP="00B95093">
      <w:pPr>
        <w:pStyle w:val="aff8"/>
        <w:numPr>
          <w:ilvl w:val="3"/>
          <w:numId w:val="30"/>
        </w:numPr>
        <w:ind w:left="0" w:firstLine="567"/>
        <w:jc w:val="both"/>
      </w:pPr>
      <w:r w:rsidRPr="00033692">
        <w:t>по другим вопросам, связанным с использованием Системы Заказчиком.</w:t>
      </w:r>
    </w:p>
    <w:p w:rsidR="003E7C92" w:rsidRPr="00033692" w:rsidRDefault="003E7C92" w:rsidP="00B95093">
      <w:pPr>
        <w:pStyle w:val="aff8"/>
        <w:numPr>
          <w:ilvl w:val="2"/>
          <w:numId w:val="30"/>
        </w:numPr>
        <w:ind w:left="0" w:firstLine="567"/>
        <w:jc w:val="both"/>
      </w:pPr>
      <w:r w:rsidRPr="00033692">
        <w:t>Бизнес-администрирование Системы, в том числе:</w:t>
      </w:r>
    </w:p>
    <w:p w:rsidR="003E7C92" w:rsidRPr="00033692" w:rsidRDefault="003E7C92" w:rsidP="00B95093">
      <w:pPr>
        <w:pStyle w:val="aff8"/>
        <w:numPr>
          <w:ilvl w:val="3"/>
          <w:numId w:val="30"/>
        </w:numPr>
        <w:ind w:left="0" w:firstLine="567"/>
        <w:jc w:val="both"/>
      </w:pPr>
      <w:r w:rsidRPr="00033692">
        <w:t>настройку конфигурации Системы;</w:t>
      </w:r>
    </w:p>
    <w:p w:rsidR="003E7C92" w:rsidRPr="00033692" w:rsidRDefault="003E7C92" w:rsidP="00B95093">
      <w:pPr>
        <w:pStyle w:val="aff8"/>
        <w:numPr>
          <w:ilvl w:val="3"/>
          <w:numId w:val="30"/>
        </w:numPr>
        <w:ind w:left="0" w:firstLine="567"/>
        <w:jc w:val="both"/>
      </w:pPr>
      <w:r w:rsidRPr="00033692">
        <w:t>настройку маршрутов движения документов (ЭПД) в Системе;</w:t>
      </w:r>
    </w:p>
    <w:p w:rsidR="003E7C92" w:rsidRPr="00033692" w:rsidRDefault="003E7C92" w:rsidP="00B95093">
      <w:pPr>
        <w:pStyle w:val="aff8"/>
        <w:numPr>
          <w:ilvl w:val="3"/>
          <w:numId w:val="30"/>
        </w:numPr>
        <w:ind w:left="0" w:firstLine="567"/>
        <w:jc w:val="both"/>
      </w:pPr>
      <w:r w:rsidRPr="00033692">
        <w:t>создание и администрирование пользователей и групп пользователей Системы, а также наделение их правами в соответствии с требованиями технологии;</w:t>
      </w:r>
    </w:p>
    <w:p w:rsidR="003E7C92" w:rsidRPr="00033692" w:rsidRDefault="003E7C92" w:rsidP="00B95093">
      <w:pPr>
        <w:pStyle w:val="aff8"/>
        <w:numPr>
          <w:ilvl w:val="3"/>
          <w:numId w:val="30"/>
        </w:numPr>
        <w:ind w:left="0" w:firstLine="567"/>
        <w:jc w:val="both"/>
      </w:pPr>
      <w:r w:rsidRPr="00033692">
        <w:t>подключение клиентов Системы;</w:t>
      </w:r>
    </w:p>
    <w:p w:rsidR="003E7C92" w:rsidRPr="00033692" w:rsidRDefault="003E7C92" w:rsidP="00B95093">
      <w:pPr>
        <w:pStyle w:val="aff8"/>
        <w:numPr>
          <w:ilvl w:val="3"/>
          <w:numId w:val="30"/>
        </w:numPr>
        <w:ind w:left="0" w:firstLine="567"/>
        <w:jc w:val="both"/>
      </w:pPr>
      <w:r w:rsidRPr="00033692">
        <w:t>настройку прав доступа клиентов к функциям Системы, с учетом роли клиента/юридического лица в системе;</w:t>
      </w:r>
    </w:p>
    <w:p w:rsidR="003E7C92" w:rsidRPr="00033692" w:rsidRDefault="003E7C92" w:rsidP="00B95093">
      <w:pPr>
        <w:pStyle w:val="aff8"/>
        <w:numPr>
          <w:ilvl w:val="3"/>
          <w:numId w:val="30"/>
        </w:numPr>
        <w:ind w:left="0" w:firstLine="567"/>
        <w:jc w:val="both"/>
      </w:pPr>
      <w:r w:rsidRPr="00033692">
        <w:t>настройку прав доступа клиентов к маршрутам движения электронного паке</w:t>
      </w:r>
      <w:r>
        <w:t>т</w:t>
      </w:r>
      <w:r w:rsidRPr="00033692">
        <w:t>а документов (ЭПД).</w:t>
      </w:r>
    </w:p>
    <w:p w:rsidR="003E7C92" w:rsidRPr="00597AAE" w:rsidRDefault="003E7C92" w:rsidP="00B95093">
      <w:pPr>
        <w:pStyle w:val="aff8"/>
        <w:numPr>
          <w:ilvl w:val="2"/>
          <w:numId w:val="30"/>
        </w:numPr>
        <w:ind w:left="0" w:firstLine="567"/>
        <w:jc w:val="both"/>
      </w:pPr>
      <w:r w:rsidRPr="00597AAE">
        <w:t>Поддержку в актуальном состоянии подсистемы Нормативно-справочной информации, в том числе:</w:t>
      </w:r>
    </w:p>
    <w:p w:rsidR="003E7C92" w:rsidRPr="00033692" w:rsidRDefault="003E7C92" w:rsidP="00B95093">
      <w:pPr>
        <w:pStyle w:val="aff8"/>
        <w:numPr>
          <w:ilvl w:val="3"/>
          <w:numId w:val="30"/>
        </w:numPr>
        <w:ind w:left="0" w:firstLine="567"/>
        <w:jc w:val="both"/>
      </w:pPr>
      <w:r w:rsidRPr="00033692">
        <w:t>нормативно-справочная информация (НСИ) предоставляется Заказчику в форматах, необходимых для корректного функционирования Системы.</w:t>
      </w:r>
    </w:p>
    <w:p w:rsidR="003E7C92" w:rsidRPr="00033692" w:rsidRDefault="003E7C92" w:rsidP="00B95093">
      <w:pPr>
        <w:pStyle w:val="aff8"/>
        <w:numPr>
          <w:ilvl w:val="3"/>
          <w:numId w:val="30"/>
        </w:numPr>
        <w:ind w:left="0" w:firstLine="567"/>
        <w:jc w:val="both"/>
      </w:pPr>
      <w:r w:rsidRPr="00033692">
        <w:t>предоставляемая НСИ должна содержать следующие справочники:</w:t>
      </w:r>
    </w:p>
    <w:p w:rsidR="003E7C92" w:rsidRPr="00033692" w:rsidRDefault="003E7C92" w:rsidP="00B95093">
      <w:pPr>
        <w:pStyle w:val="aff8"/>
        <w:numPr>
          <w:ilvl w:val="0"/>
          <w:numId w:val="24"/>
        </w:numPr>
        <w:suppressAutoHyphens w:val="0"/>
        <w:ind w:left="0" w:firstLine="851"/>
        <w:contextualSpacing/>
        <w:jc w:val="both"/>
      </w:pPr>
      <w:r w:rsidRPr="00033692">
        <w:t>Железнодорожных станций (Тарифное руко</w:t>
      </w:r>
      <w:r>
        <w:t>во</w:t>
      </w:r>
      <w:r w:rsidRPr="00033692">
        <w:t>дство № 4);</w:t>
      </w:r>
    </w:p>
    <w:p w:rsidR="003E7C92" w:rsidRPr="00033692" w:rsidRDefault="003E7C92" w:rsidP="00B95093">
      <w:pPr>
        <w:pStyle w:val="aff8"/>
        <w:numPr>
          <w:ilvl w:val="0"/>
          <w:numId w:val="24"/>
        </w:numPr>
        <w:suppressAutoHyphens w:val="0"/>
        <w:ind w:left="0" w:firstLine="851"/>
        <w:contextualSpacing/>
        <w:jc w:val="both"/>
      </w:pPr>
      <w:r w:rsidRPr="00033692">
        <w:t>Грузы по ГНГ;</w:t>
      </w:r>
    </w:p>
    <w:p w:rsidR="003E7C92" w:rsidRPr="00033692" w:rsidRDefault="003E7C92" w:rsidP="00B95093">
      <w:pPr>
        <w:pStyle w:val="aff8"/>
        <w:numPr>
          <w:ilvl w:val="0"/>
          <w:numId w:val="24"/>
        </w:numPr>
        <w:suppressAutoHyphens w:val="0"/>
        <w:ind w:left="0" w:firstLine="851"/>
        <w:contextualSpacing/>
        <w:jc w:val="both"/>
      </w:pPr>
      <w:r w:rsidRPr="00033692">
        <w:t>Грузы по ЕТСНГ;</w:t>
      </w:r>
    </w:p>
    <w:p w:rsidR="003E7C92" w:rsidRPr="00033692" w:rsidRDefault="003E7C92" w:rsidP="00B95093">
      <w:pPr>
        <w:pStyle w:val="aff8"/>
        <w:numPr>
          <w:ilvl w:val="0"/>
          <w:numId w:val="24"/>
        </w:numPr>
        <w:suppressAutoHyphens w:val="0"/>
        <w:ind w:left="0" w:firstLine="851"/>
        <w:contextualSpacing/>
        <w:jc w:val="both"/>
      </w:pPr>
      <w:r w:rsidRPr="00033692">
        <w:t>Грузы по ТНВЭД Таможенного союза;</w:t>
      </w:r>
    </w:p>
    <w:p w:rsidR="003E7C92" w:rsidRPr="00033692" w:rsidRDefault="003E7C92" w:rsidP="00B95093">
      <w:pPr>
        <w:pStyle w:val="aff8"/>
        <w:numPr>
          <w:ilvl w:val="0"/>
          <w:numId w:val="24"/>
        </w:numPr>
        <w:suppressAutoHyphens w:val="0"/>
        <w:ind w:left="0" w:firstLine="851"/>
        <w:contextualSpacing/>
        <w:jc w:val="both"/>
      </w:pPr>
      <w:r w:rsidRPr="00033692">
        <w:t>Характеристики вагонов;</w:t>
      </w:r>
    </w:p>
    <w:p w:rsidR="003E7C92" w:rsidRPr="00033692" w:rsidRDefault="003E7C92" w:rsidP="00B95093">
      <w:pPr>
        <w:pStyle w:val="aff8"/>
        <w:numPr>
          <w:ilvl w:val="0"/>
          <w:numId w:val="24"/>
        </w:numPr>
        <w:suppressAutoHyphens w:val="0"/>
        <w:ind w:left="0" w:firstLine="851"/>
        <w:contextualSpacing/>
        <w:jc w:val="both"/>
      </w:pPr>
      <w:r w:rsidRPr="00033692">
        <w:t>Род вагона;</w:t>
      </w:r>
    </w:p>
    <w:p w:rsidR="003E7C92" w:rsidRPr="00033692" w:rsidRDefault="003E7C92" w:rsidP="00B95093">
      <w:pPr>
        <w:pStyle w:val="aff8"/>
        <w:numPr>
          <w:ilvl w:val="0"/>
          <w:numId w:val="24"/>
        </w:numPr>
        <w:suppressAutoHyphens w:val="0"/>
        <w:ind w:left="0" w:firstLine="851"/>
        <w:contextualSpacing/>
        <w:jc w:val="both"/>
      </w:pPr>
      <w:r w:rsidRPr="00033692">
        <w:t>Упаковки;</w:t>
      </w:r>
    </w:p>
    <w:p w:rsidR="003E7C92" w:rsidRPr="00033692" w:rsidRDefault="003E7C92" w:rsidP="00B95093">
      <w:pPr>
        <w:pStyle w:val="aff8"/>
        <w:numPr>
          <w:ilvl w:val="0"/>
          <w:numId w:val="24"/>
        </w:numPr>
        <w:suppressAutoHyphens w:val="0"/>
        <w:ind w:left="0" w:firstLine="851"/>
        <w:contextualSpacing/>
        <w:jc w:val="both"/>
      </w:pPr>
      <w:r w:rsidRPr="00033692">
        <w:t>Страны;</w:t>
      </w:r>
    </w:p>
    <w:p w:rsidR="003E7C92" w:rsidRPr="00033692" w:rsidRDefault="003E7C92" w:rsidP="00B95093">
      <w:pPr>
        <w:pStyle w:val="aff8"/>
        <w:numPr>
          <w:ilvl w:val="3"/>
          <w:numId w:val="30"/>
        </w:numPr>
        <w:ind w:left="0" w:firstLine="567"/>
        <w:jc w:val="both"/>
      </w:pPr>
      <w:r w:rsidRPr="00033692">
        <w:t>предоставляемая НСИ должна содержать актуальную информацию, и обновляться не реже 1 (одного) раза в неделю.</w:t>
      </w:r>
    </w:p>
    <w:p w:rsidR="003E7C92" w:rsidRPr="00033692" w:rsidRDefault="003E7C92" w:rsidP="00B95093">
      <w:pPr>
        <w:pStyle w:val="aff8"/>
        <w:numPr>
          <w:ilvl w:val="2"/>
          <w:numId w:val="30"/>
        </w:numPr>
        <w:ind w:left="0" w:firstLine="567"/>
        <w:jc w:val="both"/>
      </w:pPr>
      <w:r w:rsidRPr="00033692">
        <w:lastRenderedPageBreak/>
        <w:t>Проводить анализ работы и нагрузки Системы:</w:t>
      </w:r>
    </w:p>
    <w:p w:rsidR="003E7C92" w:rsidRPr="00033692" w:rsidRDefault="003E7C92" w:rsidP="00B95093">
      <w:pPr>
        <w:pStyle w:val="aff8"/>
        <w:numPr>
          <w:ilvl w:val="3"/>
          <w:numId w:val="30"/>
        </w:numPr>
        <w:ind w:left="0" w:firstLine="567"/>
        <w:jc w:val="both"/>
      </w:pPr>
      <w:r w:rsidRPr="00033692">
        <w:t>вести контроль свободного места на сервере БД и сервере приложений;</w:t>
      </w:r>
    </w:p>
    <w:p w:rsidR="003E7C92" w:rsidRPr="00033692" w:rsidRDefault="003E7C92" w:rsidP="00B95093">
      <w:pPr>
        <w:pStyle w:val="aff8"/>
        <w:numPr>
          <w:ilvl w:val="3"/>
          <w:numId w:val="30"/>
        </w:numPr>
        <w:ind w:left="0" w:firstLine="567"/>
        <w:jc w:val="both"/>
      </w:pPr>
      <w:r w:rsidRPr="00033692">
        <w:t>проводить оптимизацию работы Системы, сервера БД и сервера приложений;</w:t>
      </w:r>
    </w:p>
    <w:p w:rsidR="003E7C92" w:rsidRPr="00033692" w:rsidRDefault="003E7C92" w:rsidP="00B95093">
      <w:pPr>
        <w:pStyle w:val="aff8"/>
        <w:numPr>
          <w:ilvl w:val="3"/>
          <w:numId w:val="30"/>
        </w:numPr>
        <w:ind w:left="0" w:firstLine="567"/>
        <w:jc w:val="both"/>
      </w:pPr>
      <w:r w:rsidRPr="00033692">
        <w:t>интеграционных потоков Системы с целью оперативного выполнения необходимых корректировок в смежных системах;</w:t>
      </w:r>
    </w:p>
    <w:p w:rsidR="003E7C92" w:rsidRPr="00033692" w:rsidRDefault="003E7C92" w:rsidP="00B95093">
      <w:pPr>
        <w:pStyle w:val="aff8"/>
        <w:numPr>
          <w:ilvl w:val="3"/>
          <w:numId w:val="30"/>
        </w:numPr>
        <w:ind w:left="0" w:firstLine="567"/>
        <w:jc w:val="both"/>
      </w:pPr>
      <w:r w:rsidRPr="00033692">
        <w:t>предоставлять Зак</w:t>
      </w:r>
      <w:r>
        <w:t>а</w:t>
      </w:r>
      <w:r w:rsidRPr="00033692">
        <w:t>зчику рекомендац</w:t>
      </w:r>
      <w:r>
        <w:t>и</w:t>
      </w:r>
      <w:r w:rsidRPr="00033692">
        <w:t>и с требованиям к производственно-техническому комплексу, задействованному под работу Системы.</w:t>
      </w:r>
    </w:p>
    <w:p w:rsidR="003E7C92" w:rsidRPr="00033692" w:rsidRDefault="003E7C92" w:rsidP="00B95093">
      <w:pPr>
        <w:pStyle w:val="27"/>
        <w:numPr>
          <w:ilvl w:val="1"/>
          <w:numId w:val="30"/>
        </w:numPr>
        <w:tabs>
          <w:tab w:val="left" w:pos="1134"/>
        </w:tabs>
        <w:spacing w:after="0"/>
        <w:ind w:left="0" w:firstLine="567"/>
        <w:rPr>
          <w:szCs w:val="24"/>
        </w:rPr>
      </w:pPr>
      <w:r w:rsidRPr="00033692">
        <w:rPr>
          <w:szCs w:val="24"/>
        </w:rPr>
        <w:t>Порядок взаимодействия сторон и время реагирования.</w:t>
      </w:r>
    </w:p>
    <w:p w:rsidR="003E7C92" w:rsidRPr="00033692" w:rsidRDefault="003E7C92" w:rsidP="00B95093">
      <w:pPr>
        <w:pStyle w:val="aff8"/>
        <w:numPr>
          <w:ilvl w:val="2"/>
          <w:numId w:val="30"/>
        </w:numPr>
        <w:ind w:left="0" w:firstLine="567"/>
        <w:jc w:val="both"/>
      </w:pPr>
      <w:r w:rsidRPr="00033692">
        <w:t xml:space="preserve">Время реагирования (максимальный интервал с момента регистрации обращения Заказчика до момента начала Работ по обслуживанию запроса службой технической поддержки). </w:t>
      </w:r>
    </w:p>
    <w:p w:rsidR="003E7C92" w:rsidRPr="00033692" w:rsidRDefault="003E7C92" w:rsidP="00B95093">
      <w:pPr>
        <w:pStyle w:val="aff8"/>
        <w:numPr>
          <w:ilvl w:val="2"/>
          <w:numId w:val="30"/>
        </w:numPr>
        <w:ind w:left="0" w:firstLine="567"/>
        <w:jc w:val="both"/>
      </w:pPr>
      <w:r w:rsidRPr="00033692">
        <w:t>Моментом регистрации считается:</w:t>
      </w:r>
    </w:p>
    <w:p w:rsidR="003E7C92" w:rsidRPr="00033692" w:rsidRDefault="003E7C92" w:rsidP="00B95093">
      <w:pPr>
        <w:pStyle w:val="aff8"/>
        <w:numPr>
          <w:ilvl w:val="0"/>
          <w:numId w:val="24"/>
        </w:numPr>
        <w:suppressAutoHyphens w:val="0"/>
        <w:ind w:left="0" w:firstLine="993"/>
        <w:contextualSpacing/>
        <w:jc w:val="both"/>
      </w:pPr>
      <w:r w:rsidRPr="00033692">
        <w:t xml:space="preserve">в рабочие дни с 8:00 до 19:00 по </w:t>
      </w:r>
      <w:proofErr w:type="gramStart"/>
      <w:r w:rsidRPr="00033692">
        <w:t>МСК</w:t>
      </w:r>
      <w:proofErr w:type="gramEnd"/>
      <w:r w:rsidRPr="00033692">
        <w:t xml:space="preserve"> – обращение, зарегистрированный в автоматизированной системы поддержки пользователя Заказчика АС </w:t>
      </w:r>
      <w:proofErr w:type="spellStart"/>
      <w:r w:rsidRPr="00033692">
        <w:t>Servic</w:t>
      </w:r>
      <w:r>
        <w:t>e</w:t>
      </w:r>
      <w:proofErr w:type="spellEnd"/>
      <w:r>
        <w:t xml:space="preserve"> </w:t>
      </w:r>
      <w:proofErr w:type="spellStart"/>
      <w:r>
        <w:t>Desk</w:t>
      </w:r>
      <w:proofErr w:type="spellEnd"/>
      <w:r>
        <w:t xml:space="preserve"> (далее – «</w:t>
      </w:r>
      <w:proofErr w:type="spellStart"/>
      <w:r>
        <w:t>Service</w:t>
      </w:r>
      <w:proofErr w:type="spellEnd"/>
      <w:r>
        <w:t xml:space="preserve"> </w:t>
      </w:r>
      <w:proofErr w:type="spellStart"/>
      <w:r>
        <w:t>Desk</w:t>
      </w:r>
      <w:proofErr w:type="spellEnd"/>
      <w:r>
        <w:t xml:space="preserve">») </w:t>
      </w:r>
      <w:r w:rsidRPr="00033692">
        <w:t>ПАО «</w:t>
      </w:r>
      <w:proofErr w:type="spellStart"/>
      <w:r w:rsidRPr="00033692">
        <w:t>ТрансКонтейнер</w:t>
      </w:r>
      <w:proofErr w:type="spellEnd"/>
      <w:r w:rsidRPr="00033692">
        <w:t xml:space="preserve">» и направленный на адрес электронной почты </w:t>
      </w:r>
      <w:hyperlink r:id="rId22" w:history="1"/>
      <w:hyperlink r:id="rId23" w:history="1">
        <w:r w:rsidRPr="00033692">
          <w:t>tkportal@trcont.ru</w:t>
        </w:r>
      </w:hyperlink>
      <w:r w:rsidRPr="00033692">
        <w:t xml:space="preserve"> средствами </w:t>
      </w:r>
      <w:proofErr w:type="spellStart"/>
      <w:r w:rsidRPr="00033692">
        <w:t>Service</w:t>
      </w:r>
      <w:proofErr w:type="spellEnd"/>
      <w:r w:rsidRPr="00033692">
        <w:t xml:space="preserve"> </w:t>
      </w:r>
      <w:proofErr w:type="spellStart"/>
      <w:r w:rsidRPr="00033692">
        <w:t>Desk</w:t>
      </w:r>
      <w:proofErr w:type="spellEnd"/>
      <w:r w:rsidRPr="00033692">
        <w:t xml:space="preserve"> (статус запроса – «Передан подрядчику») (далее – «Запрос»);</w:t>
      </w:r>
    </w:p>
    <w:p w:rsidR="003E7C92" w:rsidRPr="00033692" w:rsidRDefault="003E7C92" w:rsidP="00B95093">
      <w:pPr>
        <w:pStyle w:val="aff8"/>
        <w:numPr>
          <w:ilvl w:val="0"/>
          <w:numId w:val="24"/>
        </w:numPr>
        <w:suppressAutoHyphens w:val="0"/>
        <w:ind w:left="0" w:firstLine="993"/>
        <w:contextualSpacing/>
        <w:jc w:val="both"/>
      </w:pPr>
      <w:r w:rsidRPr="00033692">
        <w:t>в нерабочее время, выходные и праздничные дни – обращение по телефону, которое в дальнейшем подтверждается Запросом.</w:t>
      </w:r>
    </w:p>
    <w:p w:rsidR="003E7C92" w:rsidRPr="00033692" w:rsidRDefault="003E7C92" w:rsidP="00B95093">
      <w:pPr>
        <w:pStyle w:val="aff8"/>
        <w:numPr>
          <w:ilvl w:val="2"/>
          <w:numId w:val="30"/>
        </w:numPr>
        <w:ind w:left="0" w:firstLine="567"/>
        <w:jc w:val="both"/>
      </w:pPr>
      <w:r w:rsidRPr="00033692">
        <w:t>Под обращением за технической поддержкой  понимается сообщение, содержащее описание любого события, не являющееся частью нормального функционирования Системы и препятствующего её использованию (далее — «Инцидент»).</w:t>
      </w:r>
    </w:p>
    <w:p w:rsidR="003E7C92" w:rsidRPr="00033692" w:rsidRDefault="003E7C92" w:rsidP="00B95093">
      <w:pPr>
        <w:pStyle w:val="aff8"/>
        <w:numPr>
          <w:ilvl w:val="2"/>
          <w:numId w:val="30"/>
        </w:numPr>
        <w:ind w:left="0" w:firstLine="567"/>
        <w:jc w:val="both"/>
      </w:pPr>
      <w:r w:rsidRPr="00033692">
        <w:t>Обращениям Заказчика могут быть присвоены следующие приоритеты (приоритеты обращениям присваиваются специалистами Исполнителя, по требованию Заказчика уровень приоритета обращения может быть повышен):</w:t>
      </w:r>
    </w:p>
    <w:p w:rsidR="003E7C92" w:rsidRPr="00033692" w:rsidRDefault="003E7C92" w:rsidP="00B95093">
      <w:pPr>
        <w:pStyle w:val="aff8"/>
        <w:numPr>
          <w:ilvl w:val="3"/>
          <w:numId w:val="30"/>
        </w:numPr>
        <w:ind w:left="0" w:firstLine="567"/>
        <w:jc w:val="both"/>
      </w:pPr>
      <w:r w:rsidRPr="00597AAE">
        <w:rPr>
          <w:b/>
        </w:rPr>
        <w:t>Приоритет 1 (Критичный)</w:t>
      </w:r>
      <w:r w:rsidRPr="00033692">
        <w:t>: Система Заказчика неработоспособна, что критично для бизнес-процессов Заказчика. Время реакции по данному приоритету – 4 часа с момента регистрации запроса, при наличии удалённого доступа. В случае отсутствия удалённого доступа время реакции - 4 часа с момента получения удаленного доступа;</w:t>
      </w:r>
    </w:p>
    <w:p w:rsidR="003E7C92" w:rsidRPr="00033692" w:rsidRDefault="003E7C92" w:rsidP="00B95093">
      <w:pPr>
        <w:pStyle w:val="aff8"/>
        <w:numPr>
          <w:ilvl w:val="3"/>
          <w:numId w:val="30"/>
        </w:numPr>
        <w:ind w:left="0" w:firstLine="567"/>
        <w:jc w:val="both"/>
      </w:pPr>
      <w:r w:rsidRPr="00597AAE">
        <w:rPr>
          <w:b/>
        </w:rPr>
        <w:t>Приоритет 2 (Высокий)</w:t>
      </w:r>
      <w:r w:rsidRPr="00033692">
        <w:t>: Система Заказчика испытывает серьезные затруднения, что существенно влияет на бизнес-процессы Заказчика. Время реакции по данному приоритету - 8 часов с момента регистрации запроса, при наличии удалённого доступа. В случае отсутствия удалённого доступа время реакции - 8 часов с момента получения удаленного доступа;</w:t>
      </w:r>
    </w:p>
    <w:p w:rsidR="003E7C92" w:rsidRPr="00033692" w:rsidRDefault="003E7C92" w:rsidP="00B95093">
      <w:pPr>
        <w:pStyle w:val="aff8"/>
        <w:numPr>
          <w:ilvl w:val="3"/>
          <w:numId w:val="30"/>
        </w:numPr>
        <w:ind w:left="0" w:firstLine="567"/>
        <w:jc w:val="both"/>
      </w:pPr>
      <w:r w:rsidRPr="00597AAE">
        <w:rPr>
          <w:b/>
        </w:rPr>
        <w:t>Приоритет 3 (Средний)</w:t>
      </w:r>
      <w:r w:rsidRPr="00033692">
        <w:t>: Производительность Системы Заказчика понижена. Отмечены отдельные нарушения функциональности Системы, но большинство бизнес-процессов работает нормально. Время реакции по данному приоритету – следующий рабочий день с момента регистрации запроса;</w:t>
      </w:r>
    </w:p>
    <w:p w:rsidR="003E7C92" w:rsidRDefault="003E7C92" w:rsidP="00B95093">
      <w:pPr>
        <w:pStyle w:val="aff8"/>
        <w:numPr>
          <w:ilvl w:val="3"/>
          <w:numId w:val="30"/>
        </w:numPr>
        <w:ind w:left="0" w:firstLine="567"/>
        <w:jc w:val="both"/>
      </w:pPr>
      <w:r w:rsidRPr="00597AAE">
        <w:rPr>
          <w:b/>
        </w:rPr>
        <w:t>Приоритет 4 (Низкий)</w:t>
      </w:r>
      <w:r w:rsidRPr="00033692">
        <w:t>: Необходима дополнительная информация или помощь в инсталляции или конфигурации оборудования. Время реакции по данному приоритету – следующий рабочий день с момента регистрации запроса.</w:t>
      </w:r>
    </w:p>
    <w:p w:rsidR="00346075" w:rsidRPr="00346075" w:rsidRDefault="00EB7E23" w:rsidP="00EB7E23">
      <w:pPr>
        <w:pStyle w:val="aff8"/>
        <w:numPr>
          <w:ilvl w:val="2"/>
          <w:numId w:val="30"/>
        </w:numPr>
        <w:ind w:left="0" w:firstLine="567"/>
        <w:jc w:val="both"/>
      </w:pPr>
      <w:r>
        <w:t xml:space="preserve">Исполнитель предоставляет </w:t>
      </w:r>
      <w:r w:rsidR="00346075" w:rsidRPr="00346075">
        <w:t xml:space="preserve">гарантию на результаты работ не менее 3 календарных дней для каждого из </w:t>
      </w:r>
      <w:r>
        <w:t>устраненных (закрытых) И</w:t>
      </w:r>
      <w:r w:rsidR="00346075" w:rsidRPr="00346075">
        <w:t xml:space="preserve">нцидентов. </w:t>
      </w:r>
    </w:p>
    <w:p w:rsidR="00346075" w:rsidRPr="00346075" w:rsidRDefault="00346075" w:rsidP="00EB7E23">
      <w:pPr>
        <w:ind w:firstLine="567"/>
        <w:jc w:val="both"/>
      </w:pPr>
      <w:r w:rsidRPr="00346075">
        <w:t>Гарантийное обслуживание включает в себя внесение за счёт Исполнителя необходимых изменений в результаты работ по сервисному обслуживанию, чтобы обеспечить соответствие результатов работ по сервисному обслуживанию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закрытия инцидента Исполнителем.</w:t>
      </w:r>
    </w:p>
    <w:p w:rsidR="003E7C92" w:rsidRPr="00033692" w:rsidRDefault="003E7C92" w:rsidP="00B95093">
      <w:pPr>
        <w:pStyle w:val="aff8"/>
        <w:numPr>
          <w:ilvl w:val="2"/>
          <w:numId w:val="30"/>
        </w:numPr>
        <w:ind w:left="0" w:firstLine="567"/>
        <w:jc w:val="both"/>
      </w:pPr>
      <w:r w:rsidRPr="00033692">
        <w:t xml:space="preserve">Если для устранения </w:t>
      </w:r>
      <w:r w:rsidR="00EB7E23">
        <w:t>И</w:t>
      </w:r>
      <w:r w:rsidRPr="00033692">
        <w:t>нцидента требуется замена оборудования, то время устранения инцидента увеличивается на время поставки необходимого оборудования. Поставка оборудования (</w:t>
      </w:r>
      <w:proofErr w:type="gramStart"/>
      <w:r w:rsidRPr="00033692">
        <w:t>кроме</w:t>
      </w:r>
      <w:proofErr w:type="gramEnd"/>
      <w:r w:rsidRPr="00033692">
        <w:t xml:space="preserve"> оконечного) осуществляется Заказчиком.</w:t>
      </w:r>
    </w:p>
    <w:p w:rsidR="003E7C92" w:rsidRPr="00033692" w:rsidRDefault="003E7C92" w:rsidP="00B95093">
      <w:pPr>
        <w:pStyle w:val="aff8"/>
        <w:numPr>
          <w:ilvl w:val="2"/>
          <w:numId w:val="30"/>
        </w:numPr>
        <w:ind w:left="0" w:firstLine="567"/>
        <w:jc w:val="both"/>
      </w:pPr>
      <w:r w:rsidRPr="00033692">
        <w:lastRenderedPageBreak/>
        <w:t xml:space="preserve">Заказчик оказывает Исполнителю необходимую поддержку и обеспечивает: </w:t>
      </w:r>
    </w:p>
    <w:p w:rsidR="003E7C92" w:rsidRPr="00597AAE" w:rsidRDefault="003E7C92" w:rsidP="00B95093">
      <w:pPr>
        <w:pStyle w:val="aff8"/>
        <w:numPr>
          <w:ilvl w:val="3"/>
          <w:numId w:val="30"/>
        </w:numPr>
        <w:ind w:left="0" w:firstLine="567"/>
        <w:jc w:val="both"/>
      </w:pPr>
      <w:r w:rsidRPr="00597AAE">
        <w:t>соблюдение порядка эксплуатации Системы;</w:t>
      </w:r>
    </w:p>
    <w:p w:rsidR="003E7C92" w:rsidRPr="00597AAE" w:rsidRDefault="003E7C92" w:rsidP="00B95093">
      <w:pPr>
        <w:pStyle w:val="aff8"/>
        <w:numPr>
          <w:ilvl w:val="3"/>
          <w:numId w:val="30"/>
        </w:numPr>
        <w:ind w:left="0" w:firstLine="567"/>
        <w:jc w:val="both"/>
      </w:pPr>
      <w:r w:rsidRPr="00597AAE">
        <w:t>поддержание в работоспособном состоянии аппаратного обеспечения, сетевых сервисов, необходимых для доступа к Системе и интеграционного взаимодействия с Системой смежных систем;</w:t>
      </w:r>
    </w:p>
    <w:p w:rsidR="003E7C92" w:rsidRPr="00597AAE" w:rsidRDefault="003E7C92" w:rsidP="00B95093">
      <w:pPr>
        <w:pStyle w:val="aff8"/>
        <w:numPr>
          <w:ilvl w:val="3"/>
          <w:numId w:val="30"/>
        </w:numPr>
        <w:ind w:left="0" w:firstLine="567"/>
        <w:jc w:val="both"/>
      </w:pPr>
      <w:r w:rsidRPr="00597AAE">
        <w:t xml:space="preserve">удаленный доступ специалистов Исполнителя к Системе предоставляется, в случае регламентных работ - по заявке Исполнителя на адрес </w:t>
      </w:r>
      <w:hyperlink r:id="rId24" w:history="1">
        <w:r w:rsidRPr="00597AAE">
          <w:t>tkportal@trcont.ru</w:t>
        </w:r>
      </w:hyperlink>
      <w:r w:rsidRPr="00597AAE">
        <w:t>, в случае работ, связанных с после аварийным восстановлением работоспособности Системы, доступ предоставляется с момента направления запроса Исполнителю о сбое Системы до момента восстановления работоспособности Системы, о чем Исполнитель уведомляет Заказчика;</w:t>
      </w:r>
    </w:p>
    <w:p w:rsidR="003E7C92" w:rsidRDefault="003E7C92" w:rsidP="00B95093">
      <w:pPr>
        <w:pStyle w:val="aff8"/>
        <w:numPr>
          <w:ilvl w:val="3"/>
          <w:numId w:val="30"/>
        </w:numPr>
        <w:ind w:left="0" w:firstLine="567"/>
        <w:jc w:val="both"/>
      </w:pPr>
      <w:r w:rsidRPr="00597AAE">
        <w:t>предварительное информирование Исполнителя о возникших ошибках в Системе, об изменении окружения Системы и предоставление другой информации, необходимой для выполнения Исполнителем своих обязанностей.</w:t>
      </w:r>
    </w:p>
    <w:p w:rsidR="003E7C92" w:rsidRDefault="003E7C92" w:rsidP="003E7C92">
      <w:pPr>
        <w:pStyle w:val="afff7"/>
      </w:pPr>
    </w:p>
    <w:p w:rsidR="003E7C92" w:rsidRDefault="003E7C92" w:rsidP="003E7C92">
      <w:pPr>
        <w:pStyle w:val="afff7"/>
      </w:pPr>
    </w:p>
    <w:p w:rsidR="003E7C92" w:rsidRDefault="003E7C92" w:rsidP="003E7C92">
      <w:pPr>
        <w:pStyle w:val="afff7"/>
      </w:pPr>
    </w:p>
    <w:p w:rsidR="003E7C92" w:rsidRDefault="003E7C92" w:rsidP="003E7C92">
      <w:pPr>
        <w:pStyle w:val="afff7"/>
      </w:pPr>
    </w:p>
    <w:p w:rsidR="003E7C92" w:rsidRPr="0077360F" w:rsidRDefault="003E7C92" w:rsidP="003E7C92">
      <w:pPr>
        <w:pStyle w:val="afff7"/>
      </w:pPr>
    </w:p>
    <w:tbl>
      <w:tblPr>
        <w:tblW w:w="9781" w:type="dxa"/>
        <w:tblInd w:w="108" w:type="dxa"/>
        <w:tblLook w:val="04A0" w:firstRow="1" w:lastRow="0" w:firstColumn="1" w:lastColumn="0" w:noHBand="0" w:noVBand="1"/>
      </w:tblPr>
      <w:tblGrid>
        <w:gridCol w:w="2977"/>
        <w:gridCol w:w="1985"/>
        <w:gridCol w:w="2835"/>
        <w:gridCol w:w="1984"/>
      </w:tblGrid>
      <w:tr w:rsidR="003E7C92" w:rsidRPr="0077360F" w:rsidTr="00F613DE">
        <w:trPr>
          <w:trHeight w:val="976"/>
        </w:trPr>
        <w:tc>
          <w:tcPr>
            <w:tcW w:w="2977" w:type="dxa"/>
            <w:shd w:val="clear" w:color="auto" w:fill="auto"/>
          </w:tcPr>
          <w:p w:rsidR="003E7C92" w:rsidRPr="0077360F" w:rsidRDefault="003E7C92" w:rsidP="00F613DE">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3E7C92" w:rsidRPr="0077360F" w:rsidRDefault="003E7C92" w:rsidP="00F613DE">
            <w:pPr>
              <w:pStyle w:val="affb"/>
              <w:jc w:val="both"/>
              <w:rPr>
                <w:rFonts w:ascii="Times New Roman" w:hAnsi="Times New Roman"/>
                <w:sz w:val="24"/>
                <w:szCs w:val="24"/>
              </w:rPr>
            </w:pPr>
          </w:p>
        </w:tc>
        <w:tc>
          <w:tcPr>
            <w:tcW w:w="1985" w:type="dxa"/>
            <w:shd w:val="clear" w:color="auto" w:fill="auto"/>
          </w:tcPr>
          <w:p w:rsidR="003E7C92" w:rsidRPr="0077360F" w:rsidRDefault="003E7C92" w:rsidP="00F613DE">
            <w:pPr>
              <w:pStyle w:val="affb"/>
              <w:jc w:val="both"/>
              <w:rPr>
                <w:rFonts w:ascii="Times New Roman" w:hAnsi="Times New Roman"/>
                <w:sz w:val="24"/>
                <w:szCs w:val="24"/>
              </w:rPr>
            </w:pPr>
          </w:p>
        </w:tc>
        <w:tc>
          <w:tcPr>
            <w:tcW w:w="2835" w:type="dxa"/>
            <w:shd w:val="clear" w:color="auto" w:fill="auto"/>
          </w:tcPr>
          <w:p w:rsidR="003E7C92" w:rsidRPr="0077360F" w:rsidRDefault="003E7C92" w:rsidP="00F613DE">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3E7C92" w:rsidRPr="0077360F" w:rsidRDefault="003E7C92" w:rsidP="00F613DE">
            <w:pPr>
              <w:pStyle w:val="affb"/>
              <w:jc w:val="both"/>
              <w:rPr>
                <w:rFonts w:ascii="Times New Roman" w:hAnsi="Times New Roman"/>
                <w:sz w:val="24"/>
                <w:szCs w:val="24"/>
              </w:rPr>
            </w:pPr>
          </w:p>
          <w:p w:rsidR="003E7C92" w:rsidRPr="0077360F" w:rsidRDefault="003E7C92" w:rsidP="00F613DE">
            <w:pPr>
              <w:pStyle w:val="affb"/>
              <w:jc w:val="both"/>
              <w:rPr>
                <w:rFonts w:ascii="Times New Roman" w:hAnsi="Times New Roman"/>
                <w:sz w:val="24"/>
                <w:szCs w:val="24"/>
              </w:rPr>
            </w:pPr>
          </w:p>
          <w:p w:rsidR="003E7C92" w:rsidRPr="0077360F" w:rsidRDefault="003E7C92" w:rsidP="00F613DE"/>
          <w:p w:rsidR="003E7C92" w:rsidRPr="0077360F" w:rsidRDefault="003E7C92" w:rsidP="00F613DE"/>
        </w:tc>
        <w:tc>
          <w:tcPr>
            <w:tcW w:w="1984" w:type="dxa"/>
            <w:shd w:val="clear" w:color="auto" w:fill="auto"/>
          </w:tcPr>
          <w:p w:rsidR="003E7C92" w:rsidRPr="0077360F" w:rsidRDefault="003E7C92" w:rsidP="00F613DE">
            <w:pPr>
              <w:pStyle w:val="affb"/>
              <w:jc w:val="both"/>
              <w:rPr>
                <w:rFonts w:ascii="Times New Roman" w:hAnsi="Times New Roman"/>
                <w:sz w:val="24"/>
                <w:szCs w:val="24"/>
              </w:rPr>
            </w:pPr>
          </w:p>
        </w:tc>
      </w:tr>
      <w:tr w:rsidR="003E7C92" w:rsidRPr="0077360F" w:rsidTr="00F613DE">
        <w:tc>
          <w:tcPr>
            <w:tcW w:w="2977" w:type="dxa"/>
            <w:shd w:val="clear" w:color="auto" w:fill="auto"/>
          </w:tcPr>
          <w:p w:rsidR="003E7C92" w:rsidRPr="0077360F" w:rsidRDefault="003E7C92" w:rsidP="00F613DE">
            <w:r w:rsidRPr="0077360F">
              <w:t>_____________________</w:t>
            </w:r>
          </w:p>
        </w:tc>
        <w:tc>
          <w:tcPr>
            <w:tcW w:w="1985" w:type="dxa"/>
            <w:shd w:val="clear" w:color="auto" w:fill="auto"/>
          </w:tcPr>
          <w:p w:rsidR="003E7C92" w:rsidRPr="0077360F" w:rsidRDefault="003E7C92" w:rsidP="00F613DE">
            <w:r w:rsidRPr="0077360F">
              <w:t>______________</w:t>
            </w:r>
          </w:p>
        </w:tc>
        <w:tc>
          <w:tcPr>
            <w:tcW w:w="2835" w:type="dxa"/>
            <w:shd w:val="clear" w:color="auto" w:fill="auto"/>
          </w:tcPr>
          <w:p w:rsidR="003E7C92" w:rsidRPr="0077360F" w:rsidRDefault="003E7C92" w:rsidP="00F613DE">
            <w:r w:rsidRPr="0077360F">
              <w:t>_____________________</w:t>
            </w:r>
          </w:p>
        </w:tc>
        <w:tc>
          <w:tcPr>
            <w:tcW w:w="1984" w:type="dxa"/>
            <w:shd w:val="clear" w:color="auto" w:fill="auto"/>
          </w:tcPr>
          <w:p w:rsidR="003E7C92" w:rsidRPr="0077360F" w:rsidRDefault="003E7C92" w:rsidP="00F613DE">
            <w:r w:rsidRPr="0077360F">
              <w:t>______________</w:t>
            </w:r>
          </w:p>
        </w:tc>
      </w:tr>
      <w:tr w:rsidR="003E7C92" w:rsidRPr="0077360F" w:rsidTr="00F613DE">
        <w:tc>
          <w:tcPr>
            <w:tcW w:w="2977" w:type="dxa"/>
            <w:shd w:val="clear" w:color="auto" w:fill="auto"/>
          </w:tcPr>
          <w:p w:rsidR="003E7C92" w:rsidRPr="0077360F" w:rsidRDefault="003E7C92"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3E7C92" w:rsidRPr="0077360F" w:rsidRDefault="003E7C92" w:rsidP="00F613DE">
            <w:pPr>
              <w:jc w:val="center"/>
            </w:pPr>
            <w:r w:rsidRPr="0077360F">
              <w:t>м.п.</w:t>
            </w:r>
          </w:p>
        </w:tc>
        <w:tc>
          <w:tcPr>
            <w:tcW w:w="1985" w:type="dxa"/>
            <w:shd w:val="clear" w:color="auto" w:fill="auto"/>
          </w:tcPr>
          <w:p w:rsidR="003E7C92" w:rsidRPr="0077360F" w:rsidRDefault="003E7C92" w:rsidP="00F613DE"/>
        </w:tc>
        <w:tc>
          <w:tcPr>
            <w:tcW w:w="2835" w:type="dxa"/>
            <w:shd w:val="clear" w:color="auto" w:fill="auto"/>
          </w:tcPr>
          <w:p w:rsidR="003E7C92" w:rsidRPr="0077360F" w:rsidRDefault="003E7C92"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3E7C92" w:rsidRPr="0077360F" w:rsidRDefault="003E7C92" w:rsidP="00F613DE">
            <w:pPr>
              <w:jc w:val="center"/>
            </w:pPr>
            <w:r w:rsidRPr="0077360F">
              <w:t>м.п.</w:t>
            </w:r>
          </w:p>
        </w:tc>
        <w:tc>
          <w:tcPr>
            <w:tcW w:w="1984" w:type="dxa"/>
            <w:shd w:val="clear" w:color="auto" w:fill="auto"/>
          </w:tcPr>
          <w:p w:rsidR="003E7C92" w:rsidRPr="0077360F" w:rsidRDefault="003E7C92" w:rsidP="00F613DE"/>
        </w:tc>
      </w:tr>
    </w:tbl>
    <w:p w:rsidR="00861531" w:rsidRPr="00884E99" w:rsidRDefault="000954FB" w:rsidP="00861531">
      <w:pPr>
        <w:pStyle w:val="afff7"/>
      </w:pPr>
      <w:r>
        <w:rPr>
          <w:b/>
          <w:i/>
          <w:sz w:val="28"/>
          <w:szCs w:val="28"/>
        </w:rPr>
        <w:br w:type="page"/>
      </w:r>
      <w:r w:rsidR="00861531" w:rsidRPr="00BC0D8B">
        <w:lastRenderedPageBreak/>
        <w:t xml:space="preserve">Приложение № </w:t>
      </w:r>
      <w:r w:rsidR="00861531">
        <w:t>2</w:t>
      </w:r>
      <w:r w:rsidR="00861531" w:rsidRPr="00BC0D8B">
        <w:br/>
      </w:r>
      <w:r w:rsidR="00861531" w:rsidRPr="00884E99">
        <w:t xml:space="preserve">к Договору № </w:t>
      </w:r>
      <w:r w:rsidR="00861531">
        <w:t>ТКд/___/___/_______</w:t>
      </w:r>
    </w:p>
    <w:p w:rsidR="00861531" w:rsidRDefault="00861531" w:rsidP="00861531">
      <w:pPr>
        <w:pStyle w:val="afff7"/>
      </w:pPr>
      <w:r w:rsidRPr="00884E99">
        <w:t>от «___» __________ 201</w:t>
      </w:r>
      <w:r>
        <w:t>6</w:t>
      </w:r>
      <w:r w:rsidRPr="00884E99">
        <w:t xml:space="preserve"> г.</w:t>
      </w:r>
    </w:p>
    <w:p w:rsidR="00861531" w:rsidRPr="00224352" w:rsidRDefault="00861531" w:rsidP="00861531">
      <w:pPr>
        <w:pStyle w:val="afff7"/>
      </w:pPr>
    </w:p>
    <w:p w:rsidR="00861531" w:rsidRPr="00AD41AA" w:rsidRDefault="00861531" w:rsidP="00861531">
      <w:pPr>
        <w:pStyle w:val="aff1"/>
        <w:spacing w:line="360" w:lineRule="auto"/>
        <w:rPr>
          <w:rFonts w:ascii="Times New Roman" w:hAnsi="Times New Roman"/>
          <w:sz w:val="24"/>
          <w:szCs w:val="24"/>
        </w:rPr>
      </w:pPr>
      <w:r w:rsidRPr="00AD41AA">
        <w:rPr>
          <w:rFonts w:ascii="Times New Roman" w:hAnsi="Times New Roman"/>
          <w:sz w:val="24"/>
          <w:szCs w:val="24"/>
        </w:rPr>
        <w:t>ПРОТОКОЛ</w:t>
      </w:r>
      <w:r w:rsidRPr="00AD41AA">
        <w:rPr>
          <w:rFonts w:ascii="Times New Roman" w:hAnsi="Times New Roman"/>
          <w:sz w:val="24"/>
          <w:szCs w:val="24"/>
        </w:rPr>
        <w:br/>
        <w:t>согласования договорной цены</w:t>
      </w:r>
    </w:p>
    <w:p w:rsidR="00861531" w:rsidRPr="00A1454B" w:rsidRDefault="00861531" w:rsidP="00861531">
      <w:pPr>
        <w:pStyle w:val="27"/>
        <w:spacing w:line="360" w:lineRule="auto"/>
        <w:ind w:left="0" w:firstLine="709"/>
      </w:pPr>
      <w:r w:rsidRPr="00AD41AA">
        <w:t xml:space="preserve">Мы, нижеподписавшиеся, </w:t>
      </w:r>
      <w:r>
        <w:t>___________________________________________</w:t>
      </w:r>
      <w:r w:rsidRPr="00AD41AA" w:rsidDel="000B10F6">
        <w:t xml:space="preserve"> </w:t>
      </w:r>
      <w:r w:rsidRPr="00AD41AA">
        <w:t>Публичного акционерного общества</w:t>
      </w:r>
      <w:r>
        <w:t xml:space="preserve"> </w:t>
      </w:r>
      <w:r w:rsidRPr="00AD41AA">
        <w:t xml:space="preserve">«Центр по перевозке грузов в контейнерах «ТрансКонтейнер» </w:t>
      </w:r>
      <w:r>
        <w:t>______________________</w:t>
      </w:r>
      <w:r w:rsidRPr="00AD41AA">
        <w:t xml:space="preserve">, от лица Заказчика, с одной стороны, и </w:t>
      </w:r>
      <w:r>
        <w:t>____________________________________</w:t>
      </w:r>
      <w:r w:rsidRPr="00AD41AA">
        <w:t xml:space="preserve"> </w:t>
      </w:r>
      <w:r>
        <w:t>______________________________________________ ___________________</w:t>
      </w:r>
      <w:r w:rsidRPr="00AD41AA">
        <w:t>, от лица Исполнителя, с другой стороны, удостоверяем, что Сторонами достигнуто соглашение о нижеследующем:</w:t>
      </w:r>
    </w:p>
    <w:p w:rsidR="00861531" w:rsidRDefault="00861531" w:rsidP="00B95093">
      <w:pPr>
        <w:widowControl w:val="0"/>
        <w:numPr>
          <w:ilvl w:val="0"/>
          <w:numId w:val="38"/>
        </w:numPr>
        <w:suppressAutoHyphens w:val="0"/>
        <w:spacing w:line="300" w:lineRule="exact"/>
        <w:jc w:val="both"/>
        <w:rPr>
          <w:bCs/>
        </w:rPr>
      </w:pPr>
      <w:r>
        <w:rPr>
          <w:bCs/>
        </w:rPr>
        <w:t>Почасовая стоимость Работ специалистов Исполнителя:</w:t>
      </w:r>
    </w:p>
    <w:p w:rsidR="00861531" w:rsidRDefault="00861531" w:rsidP="00861531">
      <w:pPr>
        <w:widowControl w:val="0"/>
        <w:spacing w:line="300" w:lineRule="exact"/>
        <w:ind w:left="720"/>
        <w:jc w:val="both"/>
        <w:rPr>
          <w:bCs/>
        </w:rPr>
      </w:pP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3101"/>
      </w:tblGrid>
      <w:tr w:rsidR="00861531" w:rsidTr="00F613DE">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31" w:rsidRPr="00EE66DA" w:rsidRDefault="00861531" w:rsidP="00F613DE">
            <w:pPr>
              <w:tabs>
                <w:tab w:val="left" w:pos="709"/>
              </w:tabs>
              <w:snapToGrid w:val="0"/>
              <w:jc w:val="center"/>
              <w:rPr>
                <w:iCs/>
              </w:rPr>
            </w:pPr>
            <w:r w:rsidRPr="00EE66DA">
              <w:rPr>
                <w:iCs/>
              </w:rPr>
              <w:t>Наименование Категорий</w:t>
            </w: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31" w:rsidRPr="00EE66DA" w:rsidRDefault="00861531" w:rsidP="00F613DE">
            <w:pPr>
              <w:jc w:val="center"/>
              <w:rPr>
                <w:iCs/>
              </w:rPr>
            </w:pPr>
            <w:r w:rsidRPr="00EE66DA">
              <w:rPr>
                <w:iCs/>
              </w:rPr>
              <w:t>Стоимость человеко-часа,</w:t>
            </w:r>
          </w:p>
          <w:p w:rsidR="00861531" w:rsidRPr="00EE66DA" w:rsidRDefault="00861531" w:rsidP="00F613DE">
            <w:pPr>
              <w:tabs>
                <w:tab w:val="left" w:pos="709"/>
              </w:tabs>
              <w:snapToGrid w:val="0"/>
              <w:jc w:val="center"/>
              <w:rPr>
                <w:iCs/>
              </w:rPr>
            </w:pPr>
            <w:r w:rsidRPr="00EE66DA">
              <w:rPr>
                <w:iCs/>
              </w:rPr>
              <w:t>руб. без НДС</w:t>
            </w:r>
          </w:p>
        </w:tc>
      </w:tr>
      <w:tr w:rsidR="00861531" w:rsidTr="00F613DE">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jc w:val="center"/>
              <w:rPr>
                <w:color w:val="000000"/>
              </w:rPr>
            </w:pPr>
          </w:p>
        </w:tc>
      </w:tr>
      <w:tr w:rsidR="00861531" w:rsidTr="00F613DE">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jc w:val="center"/>
              <w:rPr>
                <w:color w:val="000000"/>
              </w:rPr>
            </w:pPr>
          </w:p>
        </w:tc>
      </w:tr>
      <w:tr w:rsidR="00861531" w:rsidTr="00F613DE">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jc w:val="center"/>
              <w:rPr>
                <w:color w:val="000000"/>
              </w:rPr>
            </w:pPr>
          </w:p>
        </w:tc>
      </w:tr>
      <w:tr w:rsidR="00861531" w:rsidTr="00F613DE">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jc w:val="center"/>
              <w:rPr>
                <w:color w:val="000000"/>
              </w:rPr>
            </w:pPr>
          </w:p>
        </w:tc>
      </w:tr>
      <w:tr w:rsidR="00861531" w:rsidTr="00F613DE">
        <w:trPr>
          <w:jc w:val="center"/>
        </w:trPr>
        <w:tc>
          <w:tcPr>
            <w:tcW w:w="4237"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rPr>
                <w:color w:val="000000"/>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rsidR="00861531" w:rsidRPr="00EE66DA" w:rsidRDefault="00861531" w:rsidP="00F613DE">
            <w:pPr>
              <w:tabs>
                <w:tab w:val="left" w:pos="709"/>
              </w:tabs>
              <w:snapToGrid w:val="0"/>
              <w:jc w:val="center"/>
              <w:rPr>
                <w:color w:val="000000"/>
              </w:rPr>
            </w:pPr>
          </w:p>
        </w:tc>
      </w:tr>
    </w:tbl>
    <w:p w:rsidR="00861531" w:rsidRDefault="00861531" w:rsidP="00861531">
      <w:pPr>
        <w:widowControl w:val="0"/>
        <w:spacing w:line="300" w:lineRule="exact"/>
        <w:ind w:left="720"/>
        <w:jc w:val="both"/>
        <w:rPr>
          <w:bCs/>
        </w:rPr>
      </w:pPr>
    </w:p>
    <w:p w:rsidR="00861531" w:rsidRPr="00224352" w:rsidRDefault="00861531" w:rsidP="00861531">
      <w:pPr>
        <w:pStyle w:val="afff5"/>
      </w:pPr>
    </w:p>
    <w:p w:rsidR="00861531" w:rsidRPr="00224352" w:rsidRDefault="00861531" w:rsidP="00861531">
      <w:pPr>
        <w:pStyle w:val="afff5"/>
      </w:pPr>
    </w:p>
    <w:p w:rsidR="00861531" w:rsidRPr="00224352" w:rsidRDefault="00861531" w:rsidP="00861531">
      <w:pPr>
        <w:pStyle w:val="afff7"/>
        <w:jc w:val="left"/>
      </w:pPr>
    </w:p>
    <w:tbl>
      <w:tblPr>
        <w:tblW w:w="9781" w:type="dxa"/>
        <w:tblInd w:w="108" w:type="dxa"/>
        <w:tblLook w:val="04A0" w:firstRow="1" w:lastRow="0" w:firstColumn="1" w:lastColumn="0" w:noHBand="0" w:noVBand="1"/>
      </w:tblPr>
      <w:tblGrid>
        <w:gridCol w:w="2977"/>
        <w:gridCol w:w="1985"/>
        <w:gridCol w:w="2835"/>
        <w:gridCol w:w="1984"/>
      </w:tblGrid>
      <w:tr w:rsidR="00861531" w:rsidRPr="0077360F" w:rsidTr="00F613DE">
        <w:trPr>
          <w:trHeight w:val="976"/>
        </w:trPr>
        <w:tc>
          <w:tcPr>
            <w:tcW w:w="2977"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861531" w:rsidRPr="0077360F" w:rsidRDefault="00861531" w:rsidP="00F613DE">
            <w:pPr>
              <w:pStyle w:val="affb"/>
              <w:jc w:val="both"/>
              <w:rPr>
                <w:rFonts w:ascii="Times New Roman" w:hAnsi="Times New Roman"/>
                <w:sz w:val="24"/>
                <w:szCs w:val="24"/>
              </w:rPr>
            </w:pPr>
          </w:p>
        </w:tc>
        <w:tc>
          <w:tcPr>
            <w:tcW w:w="1985" w:type="dxa"/>
            <w:shd w:val="clear" w:color="auto" w:fill="auto"/>
          </w:tcPr>
          <w:p w:rsidR="00861531" w:rsidRPr="0077360F" w:rsidRDefault="00861531" w:rsidP="00F613DE">
            <w:pPr>
              <w:pStyle w:val="affb"/>
              <w:jc w:val="both"/>
              <w:rPr>
                <w:rFonts w:ascii="Times New Roman" w:hAnsi="Times New Roman"/>
                <w:sz w:val="24"/>
                <w:szCs w:val="24"/>
              </w:rPr>
            </w:pPr>
          </w:p>
        </w:tc>
        <w:tc>
          <w:tcPr>
            <w:tcW w:w="2835"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861531" w:rsidRPr="0077360F" w:rsidRDefault="00861531" w:rsidP="00F613DE">
            <w:pPr>
              <w:pStyle w:val="affb"/>
              <w:jc w:val="both"/>
              <w:rPr>
                <w:rFonts w:ascii="Times New Roman" w:hAnsi="Times New Roman"/>
                <w:sz w:val="24"/>
                <w:szCs w:val="24"/>
              </w:rPr>
            </w:pPr>
          </w:p>
          <w:p w:rsidR="00861531" w:rsidRPr="0077360F" w:rsidRDefault="00861531" w:rsidP="00F613DE">
            <w:pPr>
              <w:pStyle w:val="affb"/>
              <w:jc w:val="both"/>
              <w:rPr>
                <w:rFonts w:ascii="Times New Roman" w:hAnsi="Times New Roman"/>
                <w:sz w:val="24"/>
                <w:szCs w:val="24"/>
              </w:rPr>
            </w:pPr>
          </w:p>
          <w:p w:rsidR="00861531" w:rsidRPr="0077360F" w:rsidRDefault="00861531" w:rsidP="00F613DE"/>
          <w:p w:rsidR="00861531" w:rsidRPr="0077360F" w:rsidRDefault="00861531" w:rsidP="00F613DE"/>
        </w:tc>
        <w:tc>
          <w:tcPr>
            <w:tcW w:w="1984" w:type="dxa"/>
            <w:shd w:val="clear" w:color="auto" w:fill="auto"/>
          </w:tcPr>
          <w:p w:rsidR="00861531" w:rsidRPr="0077360F" w:rsidRDefault="00861531" w:rsidP="00F613DE">
            <w:pPr>
              <w:pStyle w:val="affb"/>
              <w:jc w:val="both"/>
              <w:rPr>
                <w:rFonts w:ascii="Times New Roman" w:hAnsi="Times New Roman"/>
                <w:sz w:val="24"/>
                <w:szCs w:val="24"/>
              </w:rPr>
            </w:pPr>
          </w:p>
        </w:tc>
      </w:tr>
      <w:tr w:rsidR="00861531" w:rsidRPr="0077360F" w:rsidTr="00F613DE">
        <w:tc>
          <w:tcPr>
            <w:tcW w:w="2977" w:type="dxa"/>
            <w:shd w:val="clear" w:color="auto" w:fill="auto"/>
          </w:tcPr>
          <w:p w:rsidR="00861531" w:rsidRPr="0077360F" w:rsidRDefault="00861531" w:rsidP="00F613DE">
            <w:r w:rsidRPr="0077360F">
              <w:t>_____________________</w:t>
            </w:r>
          </w:p>
        </w:tc>
        <w:tc>
          <w:tcPr>
            <w:tcW w:w="1985" w:type="dxa"/>
            <w:shd w:val="clear" w:color="auto" w:fill="auto"/>
          </w:tcPr>
          <w:p w:rsidR="00861531" w:rsidRPr="0077360F" w:rsidRDefault="00861531" w:rsidP="00F613DE">
            <w:r w:rsidRPr="0077360F">
              <w:t>______________</w:t>
            </w:r>
          </w:p>
        </w:tc>
        <w:tc>
          <w:tcPr>
            <w:tcW w:w="2835" w:type="dxa"/>
            <w:shd w:val="clear" w:color="auto" w:fill="auto"/>
          </w:tcPr>
          <w:p w:rsidR="00861531" w:rsidRPr="0077360F" w:rsidRDefault="00861531" w:rsidP="00F613DE">
            <w:r w:rsidRPr="0077360F">
              <w:t>_____________________</w:t>
            </w:r>
          </w:p>
        </w:tc>
        <w:tc>
          <w:tcPr>
            <w:tcW w:w="1984" w:type="dxa"/>
            <w:shd w:val="clear" w:color="auto" w:fill="auto"/>
          </w:tcPr>
          <w:p w:rsidR="00861531" w:rsidRPr="0077360F" w:rsidRDefault="00861531" w:rsidP="00F613DE">
            <w:r w:rsidRPr="0077360F">
              <w:t>______________</w:t>
            </w:r>
          </w:p>
        </w:tc>
      </w:tr>
      <w:tr w:rsidR="00861531" w:rsidRPr="0077360F" w:rsidTr="00F613DE">
        <w:trPr>
          <w:trHeight w:val="89"/>
        </w:trPr>
        <w:tc>
          <w:tcPr>
            <w:tcW w:w="2977"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5" w:type="dxa"/>
            <w:shd w:val="clear" w:color="auto" w:fill="auto"/>
          </w:tcPr>
          <w:p w:rsidR="00861531" w:rsidRPr="0077360F" w:rsidRDefault="00861531" w:rsidP="00F613DE"/>
        </w:tc>
        <w:tc>
          <w:tcPr>
            <w:tcW w:w="2835"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4" w:type="dxa"/>
            <w:shd w:val="clear" w:color="auto" w:fill="auto"/>
          </w:tcPr>
          <w:p w:rsidR="00861531" w:rsidRPr="0077360F" w:rsidRDefault="00861531" w:rsidP="00F613DE"/>
        </w:tc>
      </w:tr>
    </w:tbl>
    <w:p w:rsidR="00861531" w:rsidRPr="00224352" w:rsidRDefault="00861531" w:rsidP="00861531"/>
    <w:p w:rsidR="00861531" w:rsidRPr="00224352" w:rsidRDefault="00861531" w:rsidP="00861531">
      <w:pPr>
        <w:pStyle w:val="afff7"/>
        <w:jc w:val="left"/>
      </w:pPr>
    </w:p>
    <w:p w:rsidR="00861531" w:rsidRPr="00884E99" w:rsidRDefault="00861531" w:rsidP="00861531">
      <w:pPr>
        <w:pStyle w:val="afff7"/>
      </w:pPr>
      <w:r>
        <w:br w:type="page"/>
      </w:r>
      <w:r w:rsidRPr="00224352">
        <w:lastRenderedPageBreak/>
        <w:t xml:space="preserve">Приложение № </w:t>
      </w:r>
      <w:r>
        <w:t>3</w:t>
      </w:r>
      <w:r w:rsidRPr="00224352">
        <w:br/>
      </w:r>
      <w:r w:rsidRPr="00884E99">
        <w:t xml:space="preserve">к Договору № </w:t>
      </w:r>
      <w:r>
        <w:t>ТКд/___/___/_______</w:t>
      </w:r>
    </w:p>
    <w:p w:rsidR="00861531" w:rsidRDefault="00861531" w:rsidP="00861531">
      <w:pPr>
        <w:pStyle w:val="afff7"/>
      </w:pPr>
      <w:r w:rsidRPr="00884E99">
        <w:t>от «___» __________ 201</w:t>
      </w:r>
      <w:r>
        <w:t>6</w:t>
      </w:r>
      <w:r w:rsidRPr="00884E99">
        <w:t xml:space="preserve"> г.</w:t>
      </w:r>
    </w:p>
    <w:p w:rsidR="00861531" w:rsidRDefault="00861531" w:rsidP="00861531">
      <w:pPr>
        <w:rPr>
          <w:rStyle w:val="afff8"/>
          <w:color w:val="7F7F7F"/>
        </w:rPr>
      </w:pPr>
      <w:r>
        <w:rPr>
          <w:rStyle w:val="afff8"/>
          <w:color w:val="7F7F7F"/>
        </w:rPr>
        <w:t>*********************************Форма. Начало******************************</w:t>
      </w:r>
    </w:p>
    <w:p w:rsidR="00861531" w:rsidRDefault="00861531" w:rsidP="00861531">
      <w:pPr>
        <w:autoSpaceDE w:val="0"/>
        <w:autoSpaceDN w:val="0"/>
        <w:adjustRightInd w:val="0"/>
        <w:jc w:val="both"/>
        <w:rPr>
          <w:color w:val="000000"/>
          <w:sz w:val="28"/>
          <w:szCs w:val="28"/>
        </w:rPr>
      </w:pPr>
      <w:r w:rsidRPr="006A3D0D">
        <w:rPr>
          <w:color w:val="000000"/>
          <w:sz w:val="28"/>
          <w:szCs w:val="28"/>
          <w:lang w:eastAsia="ru-RU"/>
        </w:rPr>
        <w:t xml:space="preserve">г. Москва              </w:t>
      </w:r>
      <w:r>
        <w:rPr>
          <w:color w:val="000000"/>
          <w:sz w:val="28"/>
          <w:szCs w:val="28"/>
          <w:lang w:eastAsia="ru-RU"/>
        </w:rPr>
        <w:t xml:space="preserve">                                                         </w:t>
      </w:r>
      <w:r w:rsidRPr="006A3D0D">
        <w:rPr>
          <w:color w:val="000000"/>
          <w:sz w:val="28"/>
          <w:szCs w:val="28"/>
          <w:lang w:eastAsia="ru-RU"/>
        </w:rPr>
        <w:t xml:space="preserve"> </w:t>
      </w:r>
      <w:r w:rsidRPr="006A3D0D">
        <w:rPr>
          <w:iCs/>
          <w:color w:val="000000"/>
          <w:sz w:val="28"/>
          <w:szCs w:val="28"/>
        </w:rPr>
        <w:t xml:space="preserve">«__» _____________  </w:t>
      </w:r>
      <w:r w:rsidRPr="006A3D0D">
        <w:rPr>
          <w:color w:val="000000"/>
          <w:sz w:val="28"/>
          <w:szCs w:val="28"/>
        </w:rPr>
        <w:t>201_ г.</w:t>
      </w:r>
    </w:p>
    <w:p w:rsidR="00861531" w:rsidRDefault="00861531" w:rsidP="00861531">
      <w:pPr>
        <w:autoSpaceDE w:val="0"/>
        <w:autoSpaceDN w:val="0"/>
        <w:adjustRightInd w:val="0"/>
        <w:jc w:val="both"/>
        <w:rPr>
          <w:color w:val="000000"/>
          <w:sz w:val="28"/>
          <w:szCs w:val="28"/>
        </w:rPr>
      </w:pPr>
    </w:p>
    <w:p w:rsidR="00861531" w:rsidRPr="006A3D0D" w:rsidRDefault="00861531" w:rsidP="00861531">
      <w:pPr>
        <w:autoSpaceDE w:val="0"/>
        <w:autoSpaceDN w:val="0"/>
        <w:adjustRightInd w:val="0"/>
        <w:jc w:val="both"/>
        <w:rPr>
          <w:color w:val="000000"/>
          <w:sz w:val="28"/>
          <w:szCs w:val="28"/>
        </w:rPr>
      </w:pPr>
    </w:p>
    <w:p w:rsidR="00861531" w:rsidRPr="006A3D0D" w:rsidRDefault="00861531" w:rsidP="00861531">
      <w:pPr>
        <w:autoSpaceDE w:val="0"/>
        <w:autoSpaceDN w:val="0"/>
        <w:adjustRightInd w:val="0"/>
        <w:jc w:val="center"/>
        <w:rPr>
          <w:color w:val="000000"/>
          <w:sz w:val="28"/>
          <w:szCs w:val="28"/>
          <w:lang w:eastAsia="ru-RU"/>
        </w:rPr>
      </w:pPr>
      <w:r w:rsidRPr="006A3D0D">
        <w:rPr>
          <w:color w:val="000000"/>
          <w:sz w:val="28"/>
          <w:szCs w:val="28"/>
          <w:lang w:eastAsia="ru-RU"/>
        </w:rPr>
        <w:t>АКТ № __</w:t>
      </w:r>
    </w:p>
    <w:p w:rsidR="00861531" w:rsidRDefault="00861531" w:rsidP="00861531">
      <w:pPr>
        <w:autoSpaceDE w:val="0"/>
        <w:autoSpaceDN w:val="0"/>
        <w:adjustRightInd w:val="0"/>
        <w:jc w:val="center"/>
        <w:rPr>
          <w:color w:val="000000"/>
          <w:sz w:val="28"/>
          <w:szCs w:val="28"/>
          <w:lang w:eastAsia="ru-RU"/>
        </w:rPr>
      </w:pPr>
      <w:r w:rsidRPr="006A3D0D">
        <w:rPr>
          <w:color w:val="000000"/>
          <w:sz w:val="28"/>
          <w:szCs w:val="28"/>
          <w:lang w:eastAsia="ru-RU"/>
        </w:rPr>
        <w:t>сдачи-приемки выполненных Работ</w:t>
      </w:r>
    </w:p>
    <w:p w:rsidR="00861531" w:rsidRDefault="00861531" w:rsidP="00861531">
      <w:pPr>
        <w:autoSpaceDE w:val="0"/>
        <w:autoSpaceDN w:val="0"/>
        <w:adjustRightInd w:val="0"/>
        <w:jc w:val="center"/>
        <w:rPr>
          <w:color w:val="000000"/>
          <w:sz w:val="28"/>
          <w:szCs w:val="28"/>
          <w:lang w:eastAsia="ru-RU"/>
        </w:rPr>
      </w:pPr>
    </w:p>
    <w:p w:rsidR="00861531" w:rsidRPr="006A3D0D" w:rsidRDefault="00861531" w:rsidP="00861531">
      <w:pPr>
        <w:autoSpaceDE w:val="0"/>
        <w:autoSpaceDN w:val="0"/>
        <w:adjustRightInd w:val="0"/>
        <w:jc w:val="center"/>
        <w:rPr>
          <w:color w:val="000000"/>
          <w:sz w:val="28"/>
          <w:szCs w:val="28"/>
          <w:lang w:eastAsia="ru-RU"/>
        </w:rPr>
      </w:pPr>
    </w:p>
    <w:p w:rsidR="00861531" w:rsidRDefault="00861531" w:rsidP="00861531">
      <w:pPr>
        <w:autoSpaceDE w:val="0"/>
        <w:autoSpaceDN w:val="0"/>
        <w:adjustRightInd w:val="0"/>
        <w:ind w:firstLine="708"/>
        <w:jc w:val="both"/>
        <w:rPr>
          <w:color w:val="000000"/>
          <w:lang w:eastAsia="ru-RU"/>
        </w:rPr>
      </w:pPr>
      <w:proofErr w:type="gramStart"/>
      <w:r>
        <w:rPr>
          <w:color w:val="000000"/>
          <w:lang w:eastAsia="ru-RU"/>
        </w:rPr>
        <w:t xml:space="preserve">_________________________________________________________, именуемое в дальнейшем «Исполнитель», в лице _________________ _______________________________, действующего на основании ______________, с одной стороны, и ПАО «ТрансКонтейнер», именуемое в дальнейшем «Заказчик», в лице _______________________ _________________________________, действующего на основании __________________________, с другой стороны, составили настоящий акт о том, что Исполнитель согласно п. 1.1 и п. 2.1 договора № ТКд/__/__/____ от __.__.201_ выполнил работы </w:t>
      </w:r>
      <w:r w:rsidRPr="00C16B2E">
        <w:rPr>
          <w:bCs/>
          <w:lang w:eastAsia="ru-RU"/>
        </w:rPr>
        <w:t xml:space="preserve">по </w:t>
      </w:r>
      <w:r>
        <w:rPr>
          <w:bCs/>
          <w:lang w:eastAsia="ru-RU"/>
        </w:rPr>
        <w:t>с</w:t>
      </w:r>
      <w:r w:rsidRPr="007B33E0">
        <w:t xml:space="preserve">ервисному обслуживанию автоматизированной системы </w:t>
      </w:r>
      <w:r>
        <w:t>«</w:t>
      </w:r>
      <w:r w:rsidRPr="007B33E0">
        <w:t>Портал ТрансКонтейнер-2</w:t>
      </w:r>
      <w:r>
        <w:t>»</w:t>
      </w:r>
      <w:r w:rsidRPr="00C16B2E">
        <w:rPr>
          <w:color w:val="000000"/>
          <w:lang w:eastAsia="ru-RU"/>
        </w:rPr>
        <w:t>;</w:t>
      </w:r>
      <w:proofErr w:type="gramEnd"/>
      <w:r w:rsidRPr="00C16B2E">
        <w:rPr>
          <w:color w:val="000000"/>
          <w:lang w:eastAsia="ru-RU"/>
        </w:rPr>
        <w:t xml:space="preserve"> в ________ 201_ г., затратив на выполнение работ ______ часов, </w:t>
      </w:r>
      <w:r>
        <w:rPr>
          <w:color w:val="000000"/>
          <w:lang w:eastAsia="ru-RU"/>
        </w:rPr>
        <w:t>на общую сумму</w:t>
      </w:r>
      <w:proofErr w:type="gramStart"/>
      <w:r>
        <w:rPr>
          <w:color w:val="000000"/>
          <w:lang w:eastAsia="ru-RU"/>
        </w:rPr>
        <w:t xml:space="preserve"> ______________ (______________________________________) </w:t>
      </w:r>
      <w:proofErr w:type="gramEnd"/>
      <w:r>
        <w:rPr>
          <w:color w:val="000000"/>
          <w:lang w:eastAsia="ru-RU"/>
        </w:rPr>
        <w:t>рублей __ копеек без НДС.</w:t>
      </w:r>
    </w:p>
    <w:p w:rsidR="00861531" w:rsidRDefault="00861531" w:rsidP="00861531">
      <w:pPr>
        <w:autoSpaceDE w:val="0"/>
        <w:autoSpaceDN w:val="0"/>
        <w:adjustRightInd w:val="0"/>
        <w:jc w:val="both"/>
        <w:rPr>
          <w:color w:val="000000"/>
          <w:lang w:eastAsia="ru-RU"/>
        </w:rPr>
      </w:pPr>
    </w:p>
    <w:p w:rsidR="00861531" w:rsidRPr="00AD41AA" w:rsidRDefault="00861531" w:rsidP="00861531">
      <w:pPr>
        <w:pStyle w:val="afff5"/>
        <w:rPr>
          <w:color w:val="000000"/>
        </w:rPr>
      </w:pPr>
      <w:r w:rsidRPr="00AD41AA">
        <w:rPr>
          <w:color w:val="000000"/>
        </w:rPr>
        <w:t>Настоящим актом стороны подтверждают, что работы по настоящему акту оказаны в полном объёме и в срок.</w:t>
      </w:r>
    </w:p>
    <w:p w:rsidR="00861531" w:rsidRPr="00AD41AA" w:rsidRDefault="00861531" w:rsidP="00861531">
      <w:pPr>
        <w:pStyle w:val="afff5"/>
        <w:rPr>
          <w:color w:val="000000"/>
        </w:rPr>
      </w:pPr>
    </w:p>
    <w:p w:rsidR="00861531" w:rsidRDefault="00861531" w:rsidP="00861531">
      <w:pPr>
        <w:pStyle w:val="afff5"/>
      </w:pPr>
      <w:r w:rsidRPr="00AD41AA">
        <w:rPr>
          <w:color w:val="000000"/>
        </w:rPr>
        <w:t>З</w:t>
      </w:r>
      <w:r>
        <w:rPr>
          <w:color w:val="000000"/>
        </w:rPr>
        <w:t>аказчик</w:t>
      </w:r>
      <w:r w:rsidRPr="00AD41AA">
        <w:rPr>
          <w:color w:val="000000"/>
        </w:rPr>
        <w:t xml:space="preserve"> претензий к </w:t>
      </w:r>
      <w:r>
        <w:rPr>
          <w:color w:val="000000"/>
        </w:rPr>
        <w:t>Исполнителю</w:t>
      </w:r>
      <w:r w:rsidRPr="00AD41AA">
        <w:rPr>
          <w:color w:val="000000"/>
        </w:rPr>
        <w:t xml:space="preserve"> не имеет.</w:t>
      </w:r>
    </w:p>
    <w:p w:rsidR="00861531" w:rsidRPr="0077360F" w:rsidRDefault="00861531" w:rsidP="00861531">
      <w:pPr>
        <w:pStyle w:val="afff5"/>
        <w:rPr>
          <w:color w:val="000000"/>
        </w:rPr>
      </w:pPr>
    </w:p>
    <w:p w:rsidR="00861531" w:rsidRPr="0077360F" w:rsidRDefault="00861531" w:rsidP="00861531">
      <w:pPr>
        <w:pStyle w:val="afff5"/>
      </w:pPr>
    </w:p>
    <w:tbl>
      <w:tblPr>
        <w:tblW w:w="9781" w:type="dxa"/>
        <w:tblInd w:w="108" w:type="dxa"/>
        <w:tblLook w:val="04A0" w:firstRow="1" w:lastRow="0" w:firstColumn="1" w:lastColumn="0" w:noHBand="0" w:noVBand="1"/>
      </w:tblPr>
      <w:tblGrid>
        <w:gridCol w:w="2977"/>
        <w:gridCol w:w="1985"/>
        <w:gridCol w:w="2835"/>
        <w:gridCol w:w="1984"/>
      </w:tblGrid>
      <w:tr w:rsidR="00861531" w:rsidRPr="0077360F" w:rsidTr="00F613DE">
        <w:trPr>
          <w:trHeight w:val="976"/>
        </w:trPr>
        <w:tc>
          <w:tcPr>
            <w:tcW w:w="2977"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861531" w:rsidRPr="0077360F" w:rsidRDefault="00861531" w:rsidP="00F613DE">
            <w:pPr>
              <w:pStyle w:val="affb"/>
              <w:jc w:val="both"/>
              <w:rPr>
                <w:rFonts w:ascii="Times New Roman" w:hAnsi="Times New Roman"/>
                <w:sz w:val="24"/>
                <w:szCs w:val="24"/>
              </w:rPr>
            </w:pPr>
          </w:p>
        </w:tc>
        <w:tc>
          <w:tcPr>
            <w:tcW w:w="1985" w:type="dxa"/>
            <w:shd w:val="clear" w:color="auto" w:fill="auto"/>
          </w:tcPr>
          <w:p w:rsidR="00861531" w:rsidRPr="0077360F" w:rsidRDefault="00861531" w:rsidP="00F613DE">
            <w:pPr>
              <w:pStyle w:val="affb"/>
              <w:jc w:val="both"/>
              <w:rPr>
                <w:rFonts w:ascii="Times New Roman" w:hAnsi="Times New Roman"/>
                <w:sz w:val="24"/>
                <w:szCs w:val="24"/>
              </w:rPr>
            </w:pPr>
          </w:p>
        </w:tc>
        <w:tc>
          <w:tcPr>
            <w:tcW w:w="2835"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861531" w:rsidRPr="0077360F" w:rsidRDefault="00861531" w:rsidP="00F613DE"/>
          <w:p w:rsidR="00861531" w:rsidRPr="0077360F" w:rsidRDefault="00861531" w:rsidP="00F613DE"/>
        </w:tc>
        <w:tc>
          <w:tcPr>
            <w:tcW w:w="1984" w:type="dxa"/>
            <w:shd w:val="clear" w:color="auto" w:fill="auto"/>
          </w:tcPr>
          <w:p w:rsidR="00861531" w:rsidRPr="0077360F" w:rsidRDefault="00861531" w:rsidP="00F613DE">
            <w:pPr>
              <w:pStyle w:val="affb"/>
              <w:jc w:val="both"/>
              <w:rPr>
                <w:rFonts w:ascii="Times New Roman" w:hAnsi="Times New Roman"/>
                <w:sz w:val="24"/>
                <w:szCs w:val="24"/>
              </w:rPr>
            </w:pPr>
          </w:p>
        </w:tc>
      </w:tr>
      <w:tr w:rsidR="00861531" w:rsidRPr="0077360F" w:rsidTr="00F613DE">
        <w:tc>
          <w:tcPr>
            <w:tcW w:w="2977" w:type="dxa"/>
            <w:shd w:val="clear" w:color="auto" w:fill="auto"/>
          </w:tcPr>
          <w:p w:rsidR="00861531" w:rsidRPr="0077360F" w:rsidRDefault="00861531" w:rsidP="00F613DE">
            <w:r w:rsidRPr="0077360F">
              <w:t>_____________________</w:t>
            </w:r>
          </w:p>
        </w:tc>
        <w:tc>
          <w:tcPr>
            <w:tcW w:w="1985" w:type="dxa"/>
            <w:shd w:val="clear" w:color="auto" w:fill="auto"/>
          </w:tcPr>
          <w:p w:rsidR="00861531" w:rsidRPr="0077360F" w:rsidRDefault="00861531" w:rsidP="00F613DE">
            <w:r w:rsidRPr="0077360F">
              <w:t>_____________</w:t>
            </w:r>
          </w:p>
        </w:tc>
        <w:tc>
          <w:tcPr>
            <w:tcW w:w="2835" w:type="dxa"/>
            <w:shd w:val="clear" w:color="auto" w:fill="auto"/>
          </w:tcPr>
          <w:p w:rsidR="00861531" w:rsidRPr="0077360F" w:rsidRDefault="00861531" w:rsidP="00F613DE">
            <w:r w:rsidRPr="0077360F">
              <w:t>_____________________</w:t>
            </w:r>
          </w:p>
        </w:tc>
        <w:tc>
          <w:tcPr>
            <w:tcW w:w="1984" w:type="dxa"/>
            <w:shd w:val="clear" w:color="auto" w:fill="auto"/>
          </w:tcPr>
          <w:p w:rsidR="00861531" w:rsidRPr="0077360F" w:rsidRDefault="00861531" w:rsidP="00F613DE">
            <w:r w:rsidRPr="0077360F">
              <w:t>_____________</w:t>
            </w:r>
          </w:p>
        </w:tc>
      </w:tr>
      <w:tr w:rsidR="00861531" w:rsidRPr="0077360F" w:rsidTr="00F613DE">
        <w:trPr>
          <w:trHeight w:val="89"/>
        </w:trPr>
        <w:tc>
          <w:tcPr>
            <w:tcW w:w="2977"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5" w:type="dxa"/>
            <w:shd w:val="clear" w:color="auto" w:fill="auto"/>
          </w:tcPr>
          <w:p w:rsidR="00861531" w:rsidRPr="0077360F" w:rsidRDefault="00861531" w:rsidP="00F613DE"/>
        </w:tc>
        <w:tc>
          <w:tcPr>
            <w:tcW w:w="2835"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4" w:type="dxa"/>
            <w:shd w:val="clear" w:color="auto" w:fill="auto"/>
          </w:tcPr>
          <w:p w:rsidR="00861531" w:rsidRPr="0077360F" w:rsidRDefault="00861531" w:rsidP="00F613DE"/>
        </w:tc>
      </w:tr>
    </w:tbl>
    <w:p w:rsidR="00861531" w:rsidRPr="0077360F" w:rsidRDefault="00861531" w:rsidP="00861531">
      <w:pPr>
        <w:pStyle w:val="afff5"/>
      </w:pPr>
    </w:p>
    <w:p w:rsidR="00861531" w:rsidRPr="0077360F" w:rsidRDefault="00861531" w:rsidP="00861531">
      <w:pPr>
        <w:pStyle w:val="Quote1"/>
        <w:rPr>
          <w:rStyle w:val="afff8"/>
          <w:i/>
          <w:iCs/>
          <w:color w:val="7F7F7F"/>
        </w:rPr>
      </w:pPr>
      <w:r w:rsidRPr="0077360F">
        <w:rPr>
          <w:rStyle w:val="afff8"/>
          <w:i/>
          <w:iCs/>
          <w:color w:val="7F7F7F"/>
        </w:rPr>
        <w:t>******************************Форма. Окончание******************************</w:t>
      </w:r>
    </w:p>
    <w:tbl>
      <w:tblPr>
        <w:tblW w:w="9781" w:type="dxa"/>
        <w:tblInd w:w="108" w:type="dxa"/>
        <w:tblLook w:val="04A0" w:firstRow="1" w:lastRow="0" w:firstColumn="1" w:lastColumn="0" w:noHBand="0" w:noVBand="1"/>
      </w:tblPr>
      <w:tblGrid>
        <w:gridCol w:w="2977"/>
        <w:gridCol w:w="1985"/>
        <w:gridCol w:w="2835"/>
        <w:gridCol w:w="1984"/>
      </w:tblGrid>
      <w:tr w:rsidR="00861531" w:rsidRPr="0077360F" w:rsidTr="00F613DE">
        <w:trPr>
          <w:trHeight w:val="976"/>
        </w:trPr>
        <w:tc>
          <w:tcPr>
            <w:tcW w:w="2977"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861531" w:rsidRPr="0077360F" w:rsidRDefault="00861531" w:rsidP="00F613DE">
            <w:pPr>
              <w:pStyle w:val="affb"/>
              <w:jc w:val="both"/>
              <w:rPr>
                <w:rFonts w:ascii="Times New Roman" w:hAnsi="Times New Roman"/>
                <w:sz w:val="24"/>
                <w:szCs w:val="24"/>
              </w:rPr>
            </w:pPr>
          </w:p>
        </w:tc>
        <w:tc>
          <w:tcPr>
            <w:tcW w:w="1985" w:type="dxa"/>
            <w:shd w:val="clear" w:color="auto" w:fill="auto"/>
          </w:tcPr>
          <w:p w:rsidR="00861531" w:rsidRPr="0077360F" w:rsidRDefault="00861531" w:rsidP="00F613DE">
            <w:pPr>
              <w:pStyle w:val="affb"/>
              <w:jc w:val="both"/>
              <w:rPr>
                <w:rFonts w:ascii="Times New Roman" w:hAnsi="Times New Roman"/>
                <w:sz w:val="24"/>
                <w:szCs w:val="24"/>
              </w:rPr>
            </w:pPr>
          </w:p>
        </w:tc>
        <w:tc>
          <w:tcPr>
            <w:tcW w:w="2835"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861531" w:rsidRPr="0077360F" w:rsidRDefault="00861531" w:rsidP="00F613DE">
            <w:pPr>
              <w:pStyle w:val="affb"/>
              <w:jc w:val="both"/>
              <w:rPr>
                <w:rFonts w:ascii="Times New Roman" w:hAnsi="Times New Roman"/>
                <w:sz w:val="24"/>
                <w:szCs w:val="24"/>
              </w:rPr>
            </w:pPr>
          </w:p>
          <w:p w:rsidR="00861531" w:rsidRPr="0077360F" w:rsidRDefault="00861531" w:rsidP="00F613DE">
            <w:pPr>
              <w:pStyle w:val="affb"/>
              <w:jc w:val="both"/>
              <w:rPr>
                <w:rFonts w:ascii="Times New Roman" w:hAnsi="Times New Roman"/>
                <w:sz w:val="24"/>
                <w:szCs w:val="24"/>
              </w:rPr>
            </w:pPr>
          </w:p>
          <w:p w:rsidR="00861531" w:rsidRPr="0077360F" w:rsidRDefault="00861531" w:rsidP="00F613DE"/>
          <w:p w:rsidR="00861531" w:rsidRPr="0077360F" w:rsidRDefault="00861531" w:rsidP="00F613DE"/>
        </w:tc>
        <w:tc>
          <w:tcPr>
            <w:tcW w:w="1984" w:type="dxa"/>
            <w:shd w:val="clear" w:color="auto" w:fill="auto"/>
          </w:tcPr>
          <w:p w:rsidR="00861531" w:rsidRPr="0077360F" w:rsidRDefault="00861531" w:rsidP="00F613DE">
            <w:pPr>
              <w:pStyle w:val="affb"/>
              <w:jc w:val="both"/>
              <w:rPr>
                <w:rFonts w:ascii="Times New Roman" w:hAnsi="Times New Roman"/>
                <w:sz w:val="24"/>
                <w:szCs w:val="24"/>
              </w:rPr>
            </w:pPr>
          </w:p>
        </w:tc>
      </w:tr>
      <w:tr w:rsidR="00861531" w:rsidRPr="0077360F" w:rsidTr="00F613DE">
        <w:tc>
          <w:tcPr>
            <w:tcW w:w="2977" w:type="dxa"/>
            <w:shd w:val="clear" w:color="auto" w:fill="auto"/>
          </w:tcPr>
          <w:p w:rsidR="00861531" w:rsidRPr="0077360F" w:rsidRDefault="00861531" w:rsidP="00F613DE">
            <w:r w:rsidRPr="0077360F">
              <w:t>_____________________</w:t>
            </w:r>
          </w:p>
        </w:tc>
        <w:tc>
          <w:tcPr>
            <w:tcW w:w="1985" w:type="dxa"/>
            <w:shd w:val="clear" w:color="auto" w:fill="auto"/>
          </w:tcPr>
          <w:p w:rsidR="00861531" w:rsidRPr="0077360F" w:rsidRDefault="00861531" w:rsidP="00F613DE">
            <w:r w:rsidRPr="0077360F">
              <w:t>______________</w:t>
            </w:r>
          </w:p>
        </w:tc>
        <w:tc>
          <w:tcPr>
            <w:tcW w:w="2835" w:type="dxa"/>
            <w:shd w:val="clear" w:color="auto" w:fill="auto"/>
          </w:tcPr>
          <w:p w:rsidR="00861531" w:rsidRPr="0077360F" w:rsidRDefault="00861531" w:rsidP="00F613DE">
            <w:r w:rsidRPr="0077360F">
              <w:t>_____________________</w:t>
            </w:r>
          </w:p>
        </w:tc>
        <w:tc>
          <w:tcPr>
            <w:tcW w:w="1984" w:type="dxa"/>
            <w:shd w:val="clear" w:color="auto" w:fill="auto"/>
          </w:tcPr>
          <w:p w:rsidR="00861531" w:rsidRPr="0077360F" w:rsidRDefault="00861531" w:rsidP="00F613DE">
            <w:r w:rsidRPr="0077360F">
              <w:t>______________</w:t>
            </w:r>
          </w:p>
        </w:tc>
      </w:tr>
      <w:tr w:rsidR="00861531" w:rsidRPr="0077360F" w:rsidTr="00F613DE">
        <w:trPr>
          <w:trHeight w:val="89"/>
        </w:trPr>
        <w:tc>
          <w:tcPr>
            <w:tcW w:w="2977"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5" w:type="dxa"/>
            <w:shd w:val="clear" w:color="auto" w:fill="auto"/>
          </w:tcPr>
          <w:p w:rsidR="00861531" w:rsidRPr="0077360F" w:rsidRDefault="00861531" w:rsidP="00F613DE"/>
        </w:tc>
        <w:tc>
          <w:tcPr>
            <w:tcW w:w="2835"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4" w:type="dxa"/>
            <w:shd w:val="clear" w:color="auto" w:fill="auto"/>
          </w:tcPr>
          <w:p w:rsidR="00861531" w:rsidRPr="0077360F" w:rsidRDefault="00861531" w:rsidP="00F613DE"/>
        </w:tc>
      </w:tr>
    </w:tbl>
    <w:p w:rsidR="00861531" w:rsidRPr="00F2633C" w:rsidRDefault="00861531" w:rsidP="00861531">
      <w:pPr>
        <w:pStyle w:val="afff7"/>
        <w:pageBreakBefore/>
      </w:pPr>
      <w:r w:rsidRPr="00F2633C">
        <w:lastRenderedPageBreak/>
        <w:t xml:space="preserve">Приложение № </w:t>
      </w:r>
      <w:r>
        <w:t>4</w:t>
      </w:r>
    </w:p>
    <w:p w:rsidR="00861531" w:rsidRDefault="00861531" w:rsidP="00861531">
      <w:pPr>
        <w:pStyle w:val="afff7"/>
      </w:pPr>
      <w:r w:rsidRPr="00884E99">
        <w:t xml:space="preserve">к Договору № </w:t>
      </w:r>
      <w:r>
        <w:t>КМСО-ТР-1/16/</w:t>
      </w:r>
    </w:p>
    <w:p w:rsidR="00861531" w:rsidRPr="00884E99" w:rsidRDefault="00861531" w:rsidP="00861531">
      <w:pPr>
        <w:pStyle w:val="afff7"/>
      </w:pPr>
      <w:r>
        <w:t>ТКд/___/___/_______</w:t>
      </w:r>
    </w:p>
    <w:p w:rsidR="00861531" w:rsidRDefault="00861531" w:rsidP="00861531">
      <w:pPr>
        <w:pStyle w:val="afff7"/>
      </w:pPr>
      <w:r w:rsidRPr="00884E99">
        <w:t>от «___» __________ 201</w:t>
      </w:r>
      <w:r>
        <w:t>6</w:t>
      </w:r>
      <w:r w:rsidRPr="00884E99">
        <w:t xml:space="preserve"> г.</w:t>
      </w:r>
    </w:p>
    <w:p w:rsidR="00861531" w:rsidRDefault="00861531" w:rsidP="00861531">
      <w:pPr>
        <w:widowControl w:val="0"/>
        <w:rPr>
          <w:b/>
          <w:bCs/>
        </w:rPr>
      </w:pPr>
    </w:p>
    <w:p w:rsidR="00861531" w:rsidRDefault="00861531" w:rsidP="00861531">
      <w:pPr>
        <w:widowControl w:val="0"/>
        <w:rPr>
          <w:b/>
          <w:bCs/>
        </w:rPr>
      </w:pPr>
    </w:p>
    <w:p w:rsidR="00861531" w:rsidRDefault="00861531" w:rsidP="00861531">
      <w:pPr>
        <w:rPr>
          <w:rStyle w:val="afff8"/>
          <w:color w:val="7F7F7F"/>
        </w:rPr>
      </w:pPr>
      <w:r>
        <w:rPr>
          <w:rStyle w:val="afff8"/>
          <w:color w:val="7F7F7F"/>
        </w:rPr>
        <w:t>*********************************Форма. Начало******************************</w:t>
      </w:r>
    </w:p>
    <w:p w:rsidR="00861531" w:rsidRDefault="00861531" w:rsidP="00861531">
      <w:pPr>
        <w:jc w:val="center"/>
        <w:rPr>
          <w:rStyle w:val="afff8"/>
          <w:b/>
          <w:i w:val="0"/>
          <w:color w:val="7F7F7F"/>
        </w:rPr>
      </w:pPr>
    </w:p>
    <w:p w:rsidR="00861531" w:rsidRDefault="00861531" w:rsidP="00861531">
      <w:pPr>
        <w:jc w:val="center"/>
        <w:rPr>
          <w:sz w:val="28"/>
          <w:szCs w:val="28"/>
          <w:lang w:eastAsia="ru-RU"/>
        </w:rPr>
      </w:pPr>
      <w:r w:rsidRPr="00212802">
        <w:rPr>
          <w:sz w:val="28"/>
          <w:szCs w:val="28"/>
          <w:lang w:eastAsia="ru-RU"/>
        </w:rPr>
        <w:t xml:space="preserve">Отчет </w:t>
      </w:r>
      <w:r>
        <w:rPr>
          <w:sz w:val="28"/>
          <w:szCs w:val="28"/>
          <w:lang w:eastAsia="ru-RU"/>
        </w:rPr>
        <w:t xml:space="preserve">по выполненным работам </w:t>
      </w:r>
    </w:p>
    <w:p w:rsidR="00861531" w:rsidRDefault="00861531" w:rsidP="00861531">
      <w:pPr>
        <w:jc w:val="center"/>
        <w:rPr>
          <w:sz w:val="28"/>
          <w:szCs w:val="28"/>
          <w:lang w:eastAsia="ru-RU"/>
        </w:rPr>
      </w:pPr>
      <w:r w:rsidRPr="00212802">
        <w:rPr>
          <w:sz w:val="28"/>
          <w:szCs w:val="28"/>
          <w:lang w:eastAsia="ru-RU"/>
        </w:rPr>
        <w:t>&lt;месяц&gt; 201</w:t>
      </w:r>
      <w:r>
        <w:rPr>
          <w:sz w:val="28"/>
          <w:szCs w:val="28"/>
          <w:lang w:eastAsia="ru-RU"/>
        </w:rPr>
        <w:t xml:space="preserve">_ </w:t>
      </w:r>
      <w:r w:rsidRPr="00212802">
        <w:rPr>
          <w:sz w:val="28"/>
          <w:szCs w:val="28"/>
          <w:lang w:eastAsia="ru-RU"/>
        </w:rPr>
        <w:t>г.</w:t>
      </w:r>
      <w:r>
        <w:rPr>
          <w:sz w:val="28"/>
          <w:szCs w:val="28"/>
          <w:lang w:eastAsia="ru-RU"/>
        </w:rPr>
        <w:t xml:space="preserve"> </w:t>
      </w:r>
    </w:p>
    <w:p w:rsidR="00861531" w:rsidRDefault="00861531" w:rsidP="00861531">
      <w:pPr>
        <w:rPr>
          <w:sz w:val="28"/>
          <w:szCs w:val="28"/>
          <w:lang w:eastAsia="ru-RU"/>
        </w:rPr>
      </w:pPr>
    </w:p>
    <w:p w:rsidR="00861531" w:rsidRPr="00861531" w:rsidRDefault="00861531" w:rsidP="00861531">
      <w:pPr>
        <w:jc w:val="center"/>
        <w:rPr>
          <w:sz w:val="28"/>
        </w:rPr>
      </w:pPr>
      <w:r w:rsidRPr="00861531">
        <w:rPr>
          <w:sz w:val="28"/>
        </w:rPr>
        <w:t>Сервисное обслуживание автоматизированной системы</w:t>
      </w:r>
    </w:p>
    <w:p w:rsidR="00861531" w:rsidRPr="00861531" w:rsidRDefault="00861531" w:rsidP="00861531">
      <w:pPr>
        <w:jc w:val="center"/>
        <w:rPr>
          <w:sz w:val="32"/>
          <w:szCs w:val="28"/>
          <w:lang w:eastAsia="ru-RU"/>
        </w:rPr>
      </w:pPr>
      <w:r w:rsidRPr="00861531">
        <w:rPr>
          <w:sz w:val="28"/>
        </w:rPr>
        <w:t>«Портал ТрансКонтейнер-2»</w:t>
      </w:r>
      <w:r w:rsidRPr="00861531" w:rsidDel="00BC4BBC">
        <w:rPr>
          <w:sz w:val="32"/>
          <w:szCs w:val="28"/>
          <w:lang w:eastAsia="ru-RU"/>
        </w:rPr>
        <w:t xml:space="preserve"> </w:t>
      </w:r>
    </w:p>
    <w:p w:rsidR="00861531" w:rsidRDefault="00861531" w:rsidP="00861531">
      <w:pPr>
        <w:jc w:val="center"/>
        <w:rPr>
          <w:sz w:val="28"/>
          <w:szCs w:val="28"/>
          <w:lang w:eastAsia="ru-RU"/>
        </w:rPr>
      </w:pPr>
    </w:p>
    <w:p w:rsidR="00861531" w:rsidRDefault="00861531" w:rsidP="00861531">
      <w:pPr>
        <w:jc w:val="center"/>
        <w:rPr>
          <w:sz w:val="28"/>
          <w:szCs w:val="28"/>
          <w:lang w:eastAsia="ru-RU"/>
        </w:rPr>
      </w:pPr>
      <w:r>
        <w:rPr>
          <w:sz w:val="28"/>
          <w:szCs w:val="28"/>
          <w:lang w:eastAsia="ru-RU"/>
        </w:rPr>
        <w:t xml:space="preserve">на </w:t>
      </w:r>
      <w:r w:rsidRPr="007C20AD">
        <w:rPr>
          <w:sz w:val="28"/>
          <w:szCs w:val="28"/>
          <w:lang w:eastAsia="ru-RU"/>
        </w:rPr>
        <w:t>&lt;</w:t>
      </w:r>
      <w:r>
        <w:rPr>
          <w:sz w:val="28"/>
          <w:szCs w:val="28"/>
          <w:lang w:eastAsia="ru-RU"/>
        </w:rPr>
        <w:t>количество листов</w:t>
      </w:r>
      <w:r w:rsidRPr="007C20AD">
        <w:rPr>
          <w:sz w:val="28"/>
          <w:szCs w:val="28"/>
          <w:lang w:eastAsia="ru-RU"/>
        </w:rPr>
        <w:t>&gt;</w:t>
      </w:r>
      <w:r>
        <w:rPr>
          <w:sz w:val="28"/>
          <w:szCs w:val="28"/>
          <w:lang w:eastAsia="ru-RU"/>
        </w:rPr>
        <w:t xml:space="preserve"> </w:t>
      </w:r>
      <w:proofErr w:type="gramStart"/>
      <w:r>
        <w:rPr>
          <w:sz w:val="28"/>
          <w:szCs w:val="28"/>
          <w:lang w:eastAsia="ru-RU"/>
        </w:rPr>
        <w:t>л</w:t>
      </w:r>
      <w:proofErr w:type="gramEnd"/>
      <w:r>
        <w:rPr>
          <w:sz w:val="28"/>
          <w:szCs w:val="28"/>
          <w:lang w:eastAsia="ru-RU"/>
        </w:rPr>
        <w:t>.</w:t>
      </w:r>
    </w:p>
    <w:p w:rsidR="00861531" w:rsidRDefault="00861531" w:rsidP="00861531">
      <w:pPr>
        <w:pStyle w:val="aff"/>
        <w:rPr>
          <w:rFonts w:ascii="Arial CYR" w:eastAsia="Arial CYR" w:hAnsi="Arial CYR"/>
          <w:sz w:val="28"/>
          <w:szCs w:val="28"/>
        </w:rPr>
      </w:pPr>
    </w:p>
    <w:p w:rsidR="00861531" w:rsidRPr="005C4349"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tbl>
      <w:tblPr>
        <w:tblW w:w="5387" w:type="dxa"/>
        <w:tblInd w:w="4644" w:type="dxa"/>
        <w:tblLook w:val="04A0" w:firstRow="1" w:lastRow="0" w:firstColumn="1" w:lastColumn="0" w:noHBand="0" w:noVBand="1"/>
      </w:tblPr>
      <w:tblGrid>
        <w:gridCol w:w="3119"/>
        <w:gridCol w:w="2268"/>
      </w:tblGrid>
      <w:tr w:rsidR="00861531" w:rsidRPr="0077360F" w:rsidTr="00F613DE">
        <w:trPr>
          <w:trHeight w:val="976"/>
        </w:trPr>
        <w:tc>
          <w:tcPr>
            <w:tcW w:w="3119" w:type="dxa"/>
            <w:shd w:val="clear" w:color="auto" w:fill="auto"/>
          </w:tcPr>
          <w:p w:rsidR="00861531" w:rsidRPr="0077360F" w:rsidRDefault="00861531" w:rsidP="00F613DE">
            <w:pPr>
              <w:pStyle w:val="affb"/>
              <w:jc w:val="both"/>
              <w:rPr>
                <w:rFonts w:ascii="Times New Roman" w:hAnsi="Times New Roman"/>
                <w:sz w:val="24"/>
                <w:szCs w:val="24"/>
              </w:rPr>
            </w:pPr>
            <w:r w:rsidRPr="0077360F">
              <w:rPr>
                <w:rFonts w:ascii="Times New Roman" w:hAnsi="Times New Roman"/>
                <w:sz w:val="24"/>
                <w:szCs w:val="24"/>
              </w:rPr>
              <w:t>____________________</w:t>
            </w:r>
          </w:p>
          <w:p w:rsidR="00861531" w:rsidRPr="0077360F" w:rsidRDefault="00861531" w:rsidP="00F613DE"/>
          <w:p w:rsidR="00861531" w:rsidRPr="0077360F" w:rsidRDefault="00861531" w:rsidP="00F613DE"/>
        </w:tc>
        <w:tc>
          <w:tcPr>
            <w:tcW w:w="2268" w:type="dxa"/>
            <w:shd w:val="clear" w:color="auto" w:fill="auto"/>
          </w:tcPr>
          <w:p w:rsidR="00861531" w:rsidRPr="0077360F" w:rsidRDefault="00861531" w:rsidP="00F613DE">
            <w:pPr>
              <w:pStyle w:val="affb"/>
              <w:jc w:val="both"/>
              <w:rPr>
                <w:rFonts w:ascii="Times New Roman" w:hAnsi="Times New Roman"/>
                <w:sz w:val="24"/>
                <w:szCs w:val="24"/>
              </w:rPr>
            </w:pPr>
          </w:p>
        </w:tc>
      </w:tr>
      <w:tr w:rsidR="00861531" w:rsidRPr="0077360F" w:rsidTr="00F613DE">
        <w:tc>
          <w:tcPr>
            <w:tcW w:w="3119" w:type="dxa"/>
            <w:shd w:val="clear" w:color="auto" w:fill="auto"/>
          </w:tcPr>
          <w:p w:rsidR="00861531" w:rsidRPr="0077360F" w:rsidRDefault="00861531" w:rsidP="00F613DE">
            <w:r w:rsidRPr="0077360F">
              <w:t>_____________________</w:t>
            </w:r>
          </w:p>
        </w:tc>
        <w:tc>
          <w:tcPr>
            <w:tcW w:w="2268" w:type="dxa"/>
            <w:shd w:val="clear" w:color="auto" w:fill="auto"/>
          </w:tcPr>
          <w:p w:rsidR="00861531" w:rsidRPr="0077360F" w:rsidRDefault="00861531" w:rsidP="00F613DE">
            <w:r w:rsidRPr="0077360F">
              <w:t>________________</w:t>
            </w:r>
          </w:p>
        </w:tc>
      </w:tr>
      <w:tr w:rsidR="00861531" w:rsidRPr="0077360F" w:rsidTr="00F613DE">
        <w:trPr>
          <w:trHeight w:val="89"/>
        </w:trPr>
        <w:tc>
          <w:tcPr>
            <w:tcW w:w="3119"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2268" w:type="dxa"/>
            <w:shd w:val="clear" w:color="auto" w:fill="auto"/>
          </w:tcPr>
          <w:p w:rsidR="00861531" w:rsidRPr="0077360F" w:rsidRDefault="00861531" w:rsidP="00F613DE"/>
        </w:tc>
      </w:tr>
    </w:tbl>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Pr="00A923E1" w:rsidRDefault="00861531" w:rsidP="00861531">
      <w:pPr>
        <w:pStyle w:val="aff"/>
        <w:rPr>
          <w:rFonts w:ascii="Arial CYR" w:eastAsia="Arial CYR" w:hAnsi="Arial CYR"/>
          <w:sz w:val="28"/>
          <w:szCs w:val="28"/>
        </w:rPr>
      </w:pPr>
    </w:p>
    <w:p w:rsidR="00861531" w:rsidRDefault="00861531" w:rsidP="00861531">
      <w:pPr>
        <w:pStyle w:val="aff"/>
        <w:rPr>
          <w:rFonts w:ascii="Arial CYR" w:eastAsia="Arial CYR" w:hAnsi="Arial CYR"/>
          <w:sz w:val="28"/>
          <w:szCs w:val="28"/>
        </w:rPr>
      </w:pPr>
    </w:p>
    <w:p w:rsidR="00861531" w:rsidRDefault="00861531" w:rsidP="00861531">
      <w:pPr>
        <w:ind w:firstLine="426"/>
        <w:jc w:val="both"/>
      </w:pPr>
      <w:r w:rsidRPr="00995298">
        <w:rPr>
          <w:lang w:eastAsia="ru-RU"/>
        </w:rPr>
        <w:lastRenderedPageBreak/>
        <w:t xml:space="preserve">Содержание выполненных работ </w:t>
      </w:r>
      <w:r w:rsidRPr="007B33E0">
        <w:t xml:space="preserve">по сервисному обслуживанию автоматизированной системы </w:t>
      </w:r>
      <w:r>
        <w:t>«</w:t>
      </w:r>
      <w:r w:rsidRPr="007B33E0">
        <w:t>Портал ТрансКонтейнер-2</w:t>
      </w:r>
      <w:r>
        <w:t>»</w:t>
      </w:r>
      <w:r>
        <w:rPr>
          <w:bCs/>
          <w:lang w:eastAsia="ru-RU"/>
        </w:rPr>
        <w:t xml:space="preserve"> (далее - Система):</w:t>
      </w:r>
      <w:r w:rsidRPr="00AD41AA">
        <w:t xml:space="preserve"> </w:t>
      </w:r>
    </w:p>
    <w:p w:rsidR="00861531" w:rsidRPr="00995298" w:rsidRDefault="00861531" w:rsidP="00B95093">
      <w:pPr>
        <w:pStyle w:val="aff8"/>
        <w:numPr>
          <w:ilvl w:val="0"/>
          <w:numId w:val="37"/>
        </w:numPr>
        <w:tabs>
          <w:tab w:val="left" w:pos="540"/>
        </w:tabs>
        <w:suppressAutoHyphens w:val="0"/>
        <w:ind w:left="709" w:hanging="709"/>
        <w:contextualSpacing/>
        <w:jc w:val="both"/>
      </w:pPr>
      <w:r w:rsidRPr="00995298">
        <w:t>Обновление версий и компонентов Системы</w:t>
      </w:r>
      <w:r>
        <w:t>.</w:t>
      </w:r>
    </w:p>
    <w:p w:rsidR="00861531" w:rsidRPr="00995298" w:rsidRDefault="00861531" w:rsidP="00B95093">
      <w:pPr>
        <w:pStyle w:val="aff8"/>
        <w:numPr>
          <w:ilvl w:val="0"/>
          <w:numId w:val="37"/>
        </w:numPr>
        <w:tabs>
          <w:tab w:val="left" w:pos="540"/>
        </w:tabs>
        <w:suppressAutoHyphens w:val="0"/>
        <w:ind w:left="709" w:hanging="709"/>
        <w:contextualSpacing/>
        <w:jc w:val="both"/>
      </w:pPr>
      <w:r w:rsidRPr="00995298">
        <w:t>Обновление версий и компонентов базового системного программного обеспечения и ПО СУБД</w:t>
      </w:r>
      <w:r>
        <w:t>.</w:t>
      </w:r>
    </w:p>
    <w:p w:rsidR="00861531" w:rsidRPr="00995298" w:rsidRDefault="00861531" w:rsidP="00B95093">
      <w:pPr>
        <w:pStyle w:val="aff8"/>
        <w:numPr>
          <w:ilvl w:val="0"/>
          <w:numId w:val="37"/>
        </w:numPr>
        <w:tabs>
          <w:tab w:val="left" w:pos="540"/>
        </w:tabs>
        <w:suppressAutoHyphens w:val="0"/>
        <w:ind w:left="709" w:hanging="709"/>
        <w:contextualSpacing/>
        <w:jc w:val="both"/>
      </w:pPr>
      <w:r w:rsidRPr="00995298">
        <w:t>Регламентное резервное копирование базы данных и ПО серверов приложений.</w:t>
      </w:r>
    </w:p>
    <w:p w:rsidR="00861531" w:rsidRPr="00995298" w:rsidRDefault="00861531" w:rsidP="00B95093">
      <w:pPr>
        <w:pStyle w:val="aff8"/>
        <w:numPr>
          <w:ilvl w:val="0"/>
          <w:numId w:val="37"/>
        </w:numPr>
        <w:tabs>
          <w:tab w:val="left" w:pos="540"/>
        </w:tabs>
        <w:suppressAutoHyphens w:val="0"/>
        <w:ind w:left="709" w:hanging="709"/>
        <w:contextualSpacing/>
        <w:jc w:val="both"/>
      </w:pPr>
      <w:r w:rsidRPr="00995298">
        <w:t>Послеаварийное восстановление Системы.</w:t>
      </w:r>
    </w:p>
    <w:p w:rsidR="00861531" w:rsidRPr="00995298" w:rsidRDefault="00861531" w:rsidP="00B95093">
      <w:pPr>
        <w:pStyle w:val="aff8"/>
        <w:numPr>
          <w:ilvl w:val="0"/>
          <w:numId w:val="37"/>
        </w:numPr>
        <w:tabs>
          <w:tab w:val="left" w:pos="540"/>
        </w:tabs>
        <w:suppressAutoHyphens w:val="0"/>
        <w:ind w:left="709" w:hanging="709"/>
        <w:contextualSpacing/>
        <w:jc w:val="both"/>
      </w:pPr>
      <w:r>
        <w:t>У</w:t>
      </w:r>
      <w:r w:rsidRPr="00995298">
        <w:t>странение/исправление ошибок поступления некорректных сведений в Систему.</w:t>
      </w:r>
    </w:p>
    <w:p w:rsidR="00861531" w:rsidRPr="00995298" w:rsidRDefault="00861531" w:rsidP="00B95093">
      <w:pPr>
        <w:pStyle w:val="aff8"/>
        <w:numPr>
          <w:ilvl w:val="0"/>
          <w:numId w:val="37"/>
        </w:numPr>
        <w:tabs>
          <w:tab w:val="left" w:pos="540"/>
        </w:tabs>
        <w:suppressAutoHyphens w:val="0"/>
        <w:ind w:left="709" w:hanging="709"/>
        <w:contextualSpacing/>
        <w:jc w:val="both"/>
      </w:pPr>
      <w:r w:rsidRPr="00995298">
        <w:t>Консультирование работников Заказчика по вопросам функционирования Системы.</w:t>
      </w:r>
    </w:p>
    <w:p w:rsidR="00861531" w:rsidRPr="00995298" w:rsidRDefault="00861531" w:rsidP="00B95093">
      <w:pPr>
        <w:pStyle w:val="aff8"/>
        <w:numPr>
          <w:ilvl w:val="0"/>
          <w:numId w:val="37"/>
        </w:numPr>
        <w:tabs>
          <w:tab w:val="left" w:pos="540"/>
        </w:tabs>
        <w:suppressAutoHyphens w:val="0"/>
        <w:ind w:left="709" w:hanging="709"/>
        <w:contextualSpacing/>
        <w:jc w:val="both"/>
      </w:pPr>
      <w:r w:rsidRPr="00995298">
        <w:t>Бизнес-администрирование Системы.</w:t>
      </w:r>
    </w:p>
    <w:p w:rsidR="00861531" w:rsidRPr="00995298" w:rsidRDefault="00861531" w:rsidP="00B95093">
      <w:pPr>
        <w:pStyle w:val="aff8"/>
        <w:numPr>
          <w:ilvl w:val="0"/>
          <w:numId w:val="37"/>
        </w:numPr>
        <w:tabs>
          <w:tab w:val="left" w:pos="540"/>
        </w:tabs>
        <w:suppressAutoHyphens w:val="0"/>
        <w:ind w:left="709" w:hanging="709"/>
        <w:contextualSpacing/>
        <w:jc w:val="both"/>
      </w:pPr>
      <w:r w:rsidRPr="00995298">
        <w:t>Поддержку в актуальном состоянии подсистемы Нормативно-справочной информации.</w:t>
      </w:r>
    </w:p>
    <w:p w:rsidR="00861531" w:rsidRPr="00033692" w:rsidRDefault="00861531" w:rsidP="00B95093">
      <w:pPr>
        <w:pStyle w:val="aff8"/>
        <w:numPr>
          <w:ilvl w:val="0"/>
          <w:numId w:val="37"/>
        </w:numPr>
        <w:tabs>
          <w:tab w:val="left" w:pos="540"/>
        </w:tabs>
        <w:suppressAutoHyphens w:val="0"/>
        <w:ind w:left="709" w:hanging="709"/>
        <w:contextualSpacing/>
        <w:jc w:val="both"/>
      </w:pPr>
      <w:r>
        <w:t>А</w:t>
      </w:r>
      <w:r w:rsidRPr="00995298">
        <w:t>нализ работы и нагрузки С</w:t>
      </w:r>
      <w:r>
        <w:t>истемы.</w:t>
      </w:r>
    </w:p>
    <w:p w:rsidR="00861531" w:rsidRPr="00AD41AA" w:rsidRDefault="00861531" w:rsidP="00B95093">
      <w:pPr>
        <w:pStyle w:val="aff8"/>
        <w:numPr>
          <w:ilvl w:val="0"/>
          <w:numId w:val="37"/>
        </w:numPr>
        <w:tabs>
          <w:tab w:val="left" w:pos="540"/>
        </w:tabs>
        <w:suppressAutoHyphens w:val="0"/>
        <w:ind w:left="709" w:hanging="709"/>
        <w:contextualSpacing/>
        <w:jc w:val="both"/>
      </w:pPr>
      <w:r w:rsidRPr="00AD41AA">
        <w:t>Сводный отчет о поступивших и исполненных обращениях (в табличном виде):</w:t>
      </w:r>
    </w:p>
    <w:p w:rsidR="00861531" w:rsidRPr="00AD41AA" w:rsidRDefault="00861531" w:rsidP="00861531">
      <w:pPr>
        <w:rPr>
          <w:sz w:val="8"/>
          <w:szCs w:val="28"/>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4"/>
        <w:gridCol w:w="1131"/>
        <w:gridCol w:w="1735"/>
        <w:gridCol w:w="1593"/>
        <w:gridCol w:w="1126"/>
        <w:gridCol w:w="1738"/>
      </w:tblGrid>
      <w:tr w:rsidR="00861531" w:rsidTr="00F613DE">
        <w:tc>
          <w:tcPr>
            <w:tcW w:w="1715" w:type="dxa"/>
            <w:shd w:val="clear" w:color="auto" w:fill="auto"/>
          </w:tcPr>
          <w:p w:rsidR="00861531" w:rsidRPr="00764320" w:rsidRDefault="00861531" w:rsidP="00F613DE">
            <w:pPr>
              <w:jc w:val="center"/>
            </w:pPr>
          </w:p>
        </w:tc>
        <w:tc>
          <w:tcPr>
            <w:tcW w:w="2866" w:type="dxa"/>
            <w:gridSpan w:val="2"/>
            <w:shd w:val="clear" w:color="auto" w:fill="auto"/>
          </w:tcPr>
          <w:p w:rsidR="00861531" w:rsidRPr="00764320" w:rsidRDefault="00861531" w:rsidP="00F613DE">
            <w:pPr>
              <w:jc w:val="center"/>
            </w:pPr>
            <w:r>
              <w:t>Способ обращения</w:t>
            </w:r>
          </w:p>
        </w:tc>
        <w:tc>
          <w:tcPr>
            <w:tcW w:w="1593" w:type="dxa"/>
            <w:shd w:val="clear" w:color="auto" w:fill="auto"/>
          </w:tcPr>
          <w:p w:rsidR="00861531" w:rsidRPr="00764320" w:rsidRDefault="00861531" w:rsidP="00F613DE">
            <w:pPr>
              <w:jc w:val="center"/>
            </w:pPr>
          </w:p>
        </w:tc>
        <w:tc>
          <w:tcPr>
            <w:tcW w:w="2864" w:type="dxa"/>
            <w:gridSpan w:val="2"/>
            <w:shd w:val="clear" w:color="auto" w:fill="auto"/>
          </w:tcPr>
          <w:p w:rsidR="00861531" w:rsidRPr="00764320" w:rsidRDefault="00861531" w:rsidP="00F613DE">
            <w:pPr>
              <w:jc w:val="center"/>
            </w:pPr>
            <w:r w:rsidRPr="00BB1C88">
              <w:t>Способ обращения</w:t>
            </w:r>
          </w:p>
        </w:tc>
      </w:tr>
      <w:tr w:rsidR="00861531" w:rsidTr="00F613DE">
        <w:tc>
          <w:tcPr>
            <w:tcW w:w="1715" w:type="dxa"/>
            <w:vMerge w:val="restart"/>
            <w:shd w:val="clear" w:color="auto" w:fill="auto"/>
          </w:tcPr>
          <w:p w:rsidR="00861531" w:rsidRPr="00764320" w:rsidRDefault="00861531" w:rsidP="00F613DE">
            <w:pPr>
              <w:jc w:val="center"/>
            </w:pPr>
            <w:r w:rsidRPr="00764320">
              <w:t>Кол-во поступивших обращений</w:t>
            </w:r>
          </w:p>
        </w:tc>
        <w:tc>
          <w:tcPr>
            <w:tcW w:w="1131" w:type="dxa"/>
            <w:shd w:val="clear" w:color="auto" w:fill="auto"/>
          </w:tcPr>
          <w:p w:rsidR="00861531" w:rsidRPr="00EE66DA" w:rsidRDefault="00861531" w:rsidP="00F613DE">
            <w:pPr>
              <w:jc w:val="center"/>
              <w:rPr>
                <w:sz w:val="28"/>
                <w:szCs w:val="28"/>
                <w:lang w:eastAsia="ru-RU"/>
              </w:rPr>
            </w:pPr>
            <w:r w:rsidRPr="00764320">
              <w:t>Телефон</w:t>
            </w:r>
          </w:p>
        </w:tc>
        <w:tc>
          <w:tcPr>
            <w:tcW w:w="1735" w:type="dxa"/>
            <w:shd w:val="clear" w:color="auto" w:fill="auto"/>
          </w:tcPr>
          <w:p w:rsidR="00861531" w:rsidRPr="00764320" w:rsidRDefault="00861531" w:rsidP="00F613DE">
            <w:pPr>
              <w:tabs>
                <w:tab w:val="left" w:pos="540"/>
              </w:tabs>
              <w:jc w:val="center"/>
            </w:pPr>
            <w:r w:rsidRPr="00764320">
              <w:t>Электронная почта</w:t>
            </w:r>
          </w:p>
        </w:tc>
        <w:tc>
          <w:tcPr>
            <w:tcW w:w="1593" w:type="dxa"/>
            <w:vMerge w:val="restart"/>
            <w:shd w:val="clear" w:color="auto" w:fill="auto"/>
          </w:tcPr>
          <w:p w:rsidR="00861531" w:rsidRPr="00764320" w:rsidRDefault="00861531" w:rsidP="00F613DE">
            <w:pPr>
              <w:tabs>
                <w:tab w:val="left" w:pos="540"/>
              </w:tabs>
              <w:jc w:val="center"/>
            </w:pPr>
            <w:r w:rsidRPr="00764320">
              <w:t>Кол-во исполненных обращений</w:t>
            </w:r>
          </w:p>
        </w:tc>
        <w:tc>
          <w:tcPr>
            <w:tcW w:w="1126" w:type="dxa"/>
            <w:shd w:val="clear" w:color="auto" w:fill="auto"/>
          </w:tcPr>
          <w:p w:rsidR="00861531" w:rsidRPr="00764320" w:rsidRDefault="00861531" w:rsidP="00F613DE">
            <w:pPr>
              <w:tabs>
                <w:tab w:val="left" w:pos="540"/>
              </w:tabs>
              <w:jc w:val="center"/>
            </w:pPr>
            <w:r w:rsidRPr="00764320">
              <w:t>Телефон</w:t>
            </w:r>
          </w:p>
        </w:tc>
        <w:tc>
          <w:tcPr>
            <w:tcW w:w="1738" w:type="dxa"/>
            <w:shd w:val="clear" w:color="auto" w:fill="auto"/>
          </w:tcPr>
          <w:p w:rsidR="00861531" w:rsidRPr="00764320" w:rsidRDefault="00861531" w:rsidP="00F613DE">
            <w:pPr>
              <w:tabs>
                <w:tab w:val="left" w:pos="540"/>
              </w:tabs>
              <w:jc w:val="center"/>
            </w:pPr>
            <w:r w:rsidRPr="00764320">
              <w:t>Электронная почта</w:t>
            </w:r>
          </w:p>
        </w:tc>
      </w:tr>
      <w:tr w:rsidR="00861531" w:rsidTr="00F613DE">
        <w:tc>
          <w:tcPr>
            <w:tcW w:w="1715" w:type="dxa"/>
            <w:vMerge/>
            <w:shd w:val="clear" w:color="auto" w:fill="auto"/>
          </w:tcPr>
          <w:p w:rsidR="00861531" w:rsidRPr="00EE66DA" w:rsidRDefault="00861531" w:rsidP="00F613DE">
            <w:pPr>
              <w:ind w:left="709"/>
              <w:jc w:val="center"/>
              <w:rPr>
                <w:sz w:val="28"/>
                <w:szCs w:val="28"/>
                <w:lang w:eastAsia="ru-RU"/>
              </w:rPr>
            </w:pPr>
          </w:p>
        </w:tc>
        <w:tc>
          <w:tcPr>
            <w:tcW w:w="1131" w:type="dxa"/>
            <w:shd w:val="clear" w:color="auto" w:fill="auto"/>
          </w:tcPr>
          <w:p w:rsidR="00861531" w:rsidRPr="00EE66DA" w:rsidRDefault="00861531" w:rsidP="00F613DE">
            <w:pPr>
              <w:ind w:left="709"/>
              <w:jc w:val="center"/>
              <w:rPr>
                <w:sz w:val="28"/>
                <w:szCs w:val="28"/>
                <w:lang w:eastAsia="ru-RU"/>
              </w:rPr>
            </w:pPr>
          </w:p>
        </w:tc>
        <w:tc>
          <w:tcPr>
            <w:tcW w:w="1735" w:type="dxa"/>
            <w:shd w:val="clear" w:color="auto" w:fill="auto"/>
          </w:tcPr>
          <w:p w:rsidR="00861531" w:rsidRPr="00764320" w:rsidRDefault="00861531" w:rsidP="00F613DE">
            <w:pPr>
              <w:tabs>
                <w:tab w:val="left" w:pos="540"/>
              </w:tabs>
              <w:ind w:firstLine="539"/>
              <w:jc w:val="center"/>
            </w:pPr>
          </w:p>
        </w:tc>
        <w:tc>
          <w:tcPr>
            <w:tcW w:w="1593" w:type="dxa"/>
            <w:vMerge/>
            <w:shd w:val="clear" w:color="auto" w:fill="auto"/>
          </w:tcPr>
          <w:p w:rsidR="00861531" w:rsidRPr="00764320" w:rsidRDefault="00861531" w:rsidP="00F613DE">
            <w:pPr>
              <w:tabs>
                <w:tab w:val="left" w:pos="540"/>
              </w:tabs>
              <w:ind w:firstLine="539"/>
              <w:jc w:val="center"/>
            </w:pPr>
          </w:p>
        </w:tc>
        <w:tc>
          <w:tcPr>
            <w:tcW w:w="1126" w:type="dxa"/>
            <w:shd w:val="clear" w:color="auto" w:fill="auto"/>
          </w:tcPr>
          <w:p w:rsidR="00861531" w:rsidRPr="00764320" w:rsidRDefault="00861531" w:rsidP="00F613DE">
            <w:pPr>
              <w:tabs>
                <w:tab w:val="left" w:pos="540"/>
              </w:tabs>
              <w:ind w:firstLine="539"/>
              <w:jc w:val="center"/>
            </w:pPr>
          </w:p>
        </w:tc>
        <w:tc>
          <w:tcPr>
            <w:tcW w:w="1738" w:type="dxa"/>
            <w:shd w:val="clear" w:color="auto" w:fill="auto"/>
          </w:tcPr>
          <w:p w:rsidR="00861531" w:rsidRPr="00764320" w:rsidRDefault="00861531" w:rsidP="00F613DE">
            <w:pPr>
              <w:tabs>
                <w:tab w:val="left" w:pos="540"/>
              </w:tabs>
              <w:ind w:firstLine="539"/>
              <w:jc w:val="center"/>
            </w:pPr>
          </w:p>
        </w:tc>
      </w:tr>
    </w:tbl>
    <w:p w:rsidR="00861531" w:rsidRPr="00CA6369" w:rsidRDefault="00861531" w:rsidP="00B95093">
      <w:pPr>
        <w:pStyle w:val="aff8"/>
        <w:numPr>
          <w:ilvl w:val="0"/>
          <w:numId w:val="37"/>
        </w:numPr>
        <w:tabs>
          <w:tab w:val="left" w:pos="540"/>
        </w:tabs>
        <w:suppressAutoHyphens w:val="0"/>
        <w:ind w:left="709" w:hanging="709"/>
        <w:contextualSpacing/>
        <w:jc w:val="both"/>
      </w:pPr>
      <w:r w:rsidRPr="00CA6369">
        <w:t>Отчет о поступивших и исполненных обращениях по информационным системам (в табличном виде):</w:t>
      </w:r>
    </w:p>
    <w:p w:rsidR="00861531" w:rsidRPr="00AD41AA" w:rsidRDefault="00861531" w:rsidP="00861531">
      <w:pPr>
        <w:pStyle w:val="afff7"/>
        <w:spacing w:before="0" w:after="0"/>
        <w:jc w:val="center"/>
        <w:rPr>
          <w:sz w:val="2"/>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850"/>
        <w:gridCol w:w="797"/>
        <w:gridCol w:w="3165"/>
        <w:gridCol w:w="716"/>
        <w:gridCol w:w="850"/>
        <w:gridCol w:w="851"/>
      </w:tblGrid>
      <w:tr w:rsidR="00861531" w:rsidTr="00F613DE">
        <w:trPr>
          <w:trHeight w:val="79"/>
        </w:trPr>
        <w:tc>
          <w:tcPr>
            <w:tcW w:w="3261" w:type="dxa"/>
            <w:vMerge w:val="restart"/>
            <w:shd w:val="clear" w:color="auto" w:fill="auto"/>
            <w:vAlign w:val="center"/>
          </w:tcPr>
          <w:p w:rsidR="00861531" w:rsidRDefault="00861531" w:rsidP="00F613DE">
            <w:pPr>
              <w:pStyle w:val="afff7"/>
              <w:spacing w:before="0" w:after="0"/>
              <w:jc w:val="center"/>
            </w:pPr>
            <w:r>
              <w:t>Название объекта</w:t>
            </w:r>
          </w:p>
        </w:tc>
        <w:tc>
          <w:tcPr>
            <w:tcW w:w="1647" w:type="dxa"/>
            <w:gridSpan w:val="2"/>
            <w:shd w:val="clear" w:color="auto" w:fill="auto"/>
            <w:vAlign w:val="center"/>
          </w:tcPr>
          <w:p w:rsidR="00861531" w:rsidRDefault="00861531" w:rsidP="00F613DE">
            <w:pPr>
              <w:pStyle w:val="afff7"/>
              <w:spacing w:before="0" w:after="0"/>
              <w:jc w:val="center"/>
            </w:pPr>
            <w:r>
              <w:t>Кол-во</w:t>
            </w:r>
          </w:p>
          <w:p w:rsidR="00861531" w:rsidRDefault="00861531" w:rsidP="00F613DE">
            <w:pPr>
              <w:pStyle w:val="afff7"/>
              <w:spacing w:before="0" w:after="0"/>
              <w:jc w:val="center"/>
            </w:pPr>
            <w:r>
              <w:t>поступив</w:t>
            </w:r>
            <w:proofErr w:type="gramStart"/>
            <w:r>
              <w:t>.</w:t>
            </w:r>
            <w:proofErr w:type="gramEnd"/>
            <w:r>
              <w:t xml:space="preserve"> </w:t>
            </w:r>
            <w:proofErr w:type="gramStart"/>
            <w:r>
              <w:t>о</w:t>
            </w:r>
            <w:proofErr w:type="gramEnd"/>
            <w:r>
              <w:t>бращений</w:t>
            </w:r>
          </w:p>
        </w:tc>
        <w:tc>
          <w:tcPr>
            <w:tcW w:w="3881" w:type="dxa"/>
            <w:gridSpan w:val="2"/>
            <w:vMerge w:val="restart"/>
            <w:shd w:val="clear" w:color="auto" w:fill="auto"/>
            <w:vAlign w:val="center"/>
          </w:tcPr>
          <w:p w:rsidR="00861531" w:rsidRDefault="00861531" w:rsidP="00F613DE">
            <w:pPr>
              <w:pStyle w:val="afff7"/>
              <w:spacing w:before="0" w:after="0"/>
              <w:jc w:val="center"/>
            </w:pPr>
            <w:r>
              <w:t xml:space="preserve">Количество </w:t>
            </w:r>
            <w:proofErr w:type="gramStart"/>
            <w:r>
              <w:t>затраченных</w:t>
            </w:r>
            <w:proofErr w:type="gramEnd"/>
            <w:r>
              <w:t xml:space="preserve"> </w:t>
            </w:r>
          </w:p>
          <w:p w:rsidR="00861531" w:rsidRDefault="00861531" w:rsidP="00F613DE">
            <w:pPr>
              <w:pStyle w:val="afff7"/>
              <w:spacing w:before="0" w:after="0"/>
              <w:jc w:val="center"/>
            </w:pPr>
            <w:r>
              <w:t>человеко-часов</w:t>
            </w:r>
          </w:p>
          <w:p w:rsidR="00861531" w:rsidRDefault="00861531" w:rsidP="00F613DE">
            <w:pPr>
              <w:pStyle w:val="afff7"/>
              <w:spacing w:before="0" w:after="0"/>
              <w:jc w:val="center"/>
            </w:pPr>
            <w:r>
              <w:t>(трудоемкость)</w:t>
            </w:r>
          </w:p>
          <w:p w:rsidR="00861531" w:rsidRDefault="00861531" w:rsidP="00F613DE">
            <w:pPr>
              <w:pStyle w:val="afff7"/>
              <w:spacing w:before="0" w:after="0"/>
              <w:jc w:val="center"/>
            </w:pPr>
            <w:r>
              <w:t xml:space="preserve"> (для каждой категории),</w:t>
            </w:r>
          </w:p>
          <w:p w:rsidR="00861531" w:rsidRDefault="00861531" w:rsidP="00F613DE">
            <w:pPr>
              <w:pStyle w:val="afff7"/>
              <w:spacing w:before="0" w:after="0"/>
              <w:jc w:val="center"/>
            </w:pPr>
            <w:r>
              <w:t>часы</w:t>
            </w:r>
          </w:p>
        </w:tc>
        <w:tc>
          <w:tcPr>
            <w:tcW w:w="1701" w:type="dxa"/>
            <w:gridSpan w:val="2"/>
            <w:shd w:val="clear" w:color="auto" w:fill="auto"/>
            <w:vAlign w:val="center"/>
          </w:tcPr>
          <w:p w:rsidR="00861531" w:rsidRDefault="00861531" w:rsidP="00F613DE">
            <w:pPr>
              <w:pStyle w:val="afff7"/>
              <w:spacing w:before="0" w:after="0"/>
              <w:jc w:val="center"/>
            </w:pPr>
            <w:r>
              <w:t xml:space="preserve">Кол-во </w:t>
            </w:r>
            <w:proofErr w:type="gramStart"/>
            <w:r>
              <w:t>исполнен</w:t>
            </w:r>
            <w:proofErr w:type="gramEnd"/>
            <w:r>
              <w:t>.</w:t>
            </w:r>
          </w:p>
          <w:p w:rsidR="00861531" w:rsidRDefault="00861531" w:rsidP="00F613DE">
            <w:pPr>
              <w:pStyle w:val="afff7"/>
              <w:spacing w:before="0" w:after="0"/>
              <w:jc w:val="center"/>
            </w:pPr>
            <w:r>
              <w:t>обращений</w:t>
            </w:r>
          </w:p>
        </w:tc>
      </w:tr>
      <w:tr w:rsidR="00861531" w:rsidTr="00F613DE">
        <w:trPr>
          <w:trHeight w:val="79"/>
        </w:trPr>
        <w:tc>
          <w:tcPr>
            <w:tcW w:w="3261" w:type="dxa"/>
            <w:vMerge/>
            <w:shd w:val="clear" w:color="auto" w:fill="auto"/>
          </w:tcPr>
          <w:p w:rsidR="00861531" w:rsidRDefault="00861531" w:rsidP="00F613DE">
            <w:pPr>
              <w:pStyle w:val="afff7"/>
            </w:pPr>
          </w:p>
        </w:tc>
        <w:tc>
          <w:tcPr>
            <w:tcW w:w="850" w:type="dxa"/>
            <w:shd w:val="clear" w:color="auto" w:fill="auto"/>
            <w:vAlign w:val="center"/>
          </w:tcPr>
          <w:p w:rsidR="00861531" w:rsidRDefault="00861531" w:rsidP="00F613DE">
            <w:pPr>
              <w:pStyle w:val="afff7"/>
              <w:jc w:val="center"/>
            </w:pPr>
            <w:r>
              <w:t>тел.</w:t>
            </w:r>
          </w:p>
        </w:tc>
        <w:tc>
          <w:tcPr>
            <w:tcW w:w="797" w:type="dxa"/>
            <w:shd w:val="clear" w:color="auto" w:fill="auto"/>
            <w:vAlign w:val="center"/>
          </w:tcPr>
          <w:p w:rsidR="00861531" w:rsidRDefault="00861531" w:rsidP="00F613DE">
            <w:pPr>
              <w:pStyle w:val="afff7"/>
              <w:jc w:val="center"/>
            </w:pPr>
            <w:r>
              <w:t>эл. почта</w:t>
            </w:r>
          </w:p>
        </w:tc>
        <w:tc>
          <w:tcPr>
            <w:tcW w:w="3881" w:type="dxa"/>
            <w:gridSpan w:val="2"/>
            <w:vMerge/>
            <w:shd w:val="clear" w:color="auto" w:fill="auto"/>
            <w:vAlign w:val="center"/>
          </w:tcPr>
          <w:p w:rsidR="00861531" w:rsidRDefault="00861531" w:rsidP="00F613DE">
            <w:pPr>
              <w:pStyle w:val="afff7"/>
              <w:jc w:val="center"/>
            </w:pPr>
          </w:p>
        </w:tc>
        <w:tc>
          <w:tcPr>
            <w:tcW w:w="850" w:type="dxa"/>
            <w:shd w:val="clear" w:color="auto" w:fill="auto"/>
            <w:vAlign w:val="center"/>
          </w:tcPr>
          <w:p w:rsidR="00861531" w:rsidRDefault="00861531" w:rsidP="00F613DE">
            <w:pPr>
              <w:pStyle w:val="afff7"/>
              <w:jc w:val="center"/>
            </w:pPr>
            <w:r>
              <w:t>тел.</w:t>
            </w:r>
          </w:p>
        </w:tc>
        <w:tc>
          <w:tcPr>
            <w:tcW w:w="851" w:type="dxa"/>
            <w:shd w:val="clear" w:color="auto" w:fill="auto"/>
            <w:vAlign w:val="center"/>
          </w:tcPr>
          <w:p w:rsidR="00861531" w:rsidRDefault="00861531" w:rsidP="00F613DE">
            <w:pPr>
              <w:pStyle w:val="afff7"/>
              <w:jc w:val="center"/>
            </w:pPr>
            <w:r>
              <w:t>эл. почта</w:t>
            </w:r>
          </w:p>
        </w:tc>
      </w:tr>
      <w:tr w:rsidR="00861531" w:rsidTr="00F613DE">
        <w:trPr>
          <w:trHeight w:val="89"/>
        </w:trPr>
        <w:tc>
          <w:tcPr>
            <w:tcW w:w="3261" w:type="dxa"/>
            <w:vMerge w:val="restart"/>
            <w:shd w:val="clear" w:color="auto" w:fill="auto"/>
          </w:tcPr>
          <w:p w:rsidR="00861531" w:rsidRDefault="00861531" w:rsidP="00F613DE">
            <w:pPr>
              <w:jc w:val="center"/>
            </w:pPr>
            <w:r>
              <w:t>Портал ТрансКонтейнер-2</w:t>
            </w:r>
          </w:p>
        </w:tc>
        <w:tc>
          <w:tcPr>
            <w:tcW w:w="850" w:type="dxa"/>
            <w:vMerge w:val="restart"/>
            <w:shd w:val="clear" w:color="auto" w:fill="auto"/>
          </w:tcPr>
          <w:p w:rsidR="00861531" w:rsidRDefault="00861531" w:rsidP="00F613DE">
            <w:pPr>
              <w:pStyle w:val="afff7"/>
            </w:pPr>
          </w:p>
        </w:tc>
        <w:tc>
          <w:tcPr>
            <w:tcW w:w="797" w:type="dxa"/>
            <w:vMerge w:val="restart"/>
            <w:shd w:val="clear" w:color="auto" w:fill="auto"/>
          </w:tcPr>
          <w:p w:rsidR="00861531" w:rsidRDefault="00861531" w:rsidP="00F613DE">
            <w:pPr>
              <w:pStyle w:val="afff7"/>
            </w:pPr>
          </w:p>
        </w:tc>
        <w:tc>
          <w:tcPr>
            <w:tcW w:w="3165" w:type="dxa"/>
            <w:shd w:val="clear" w:color="auto" w:fill="auto"/>
            <w:vAlign w:val="center"/>
          </w:tcPr>
          <w:p w:rsidR="00861531" w:rsidRDefault="00861531" w:rsidP="00F613DE">
            <w:pPr>
              <w:pStyle w:val="afff7"/>
              <w:spacing w:before="0" w:after="0"/>
              <w:jc w:val="left"/>
            </w:pPr>
          </w:p>
        </w:tc>
        <w:tc>
          <w:tcPr>
            <w:tcW w:w="716" w:type="dxa"/>
            <w:shd w:val="clear" w:color="auto" w:fill="auto"/>
          </w:tcPr>
          <w:p w:rsidR="00861531" w:rsidRDefault="00861531" w:rsidP="00F613DE">
            <w:pPr>
              <w:pStyle w:val="afff7"/>
            </w:pPr>
          </w:p>
        </w:tc>
        <w:tc>
          <w:tcPr>
            <w:tcW w:w="850" w:type="dxa"/>
            <w:vMerge w:val="restart"/>
            <w:shd w:val="clear" w:color="auto" w:fill="auto"/>
          </w:tcPr>
          <w:p w:rsidR="00861531" w:rsidRDefault="00861531" w:rsidP="00F613DE">
            <w:pPr>
              <w:pStyle w:val="afff7"/>
            </w:pPr>
          </w:p>
        </w:tc>
        <w:tc>
          <w:tcPr>
            <w:tcW w:w="851" w:type="dxa"/>
            <w:vMerge w:val="restart"/>
            <w:shd w:val="clear" w:color="auto" w:fill="auto"/>
          </w:tcPr>
          <w:p w:rsidR="00861531" w:rsidRDefault="00861531" w:rsidP="00F613DE">
            <w:pPr>
              <w:pStyle w:val="afff7"/>
            </w:pPr>
          </w:p>
        </w:tc>
      </w:tr>
      <w:tr w:rsidR="00861531" w:rsidTr="00F613DE">
        <w:trPr>
          <w:trHeight w:val="77"/>
        </w:trPr>
        <w:tc>
          <w:tcPr>
            <w:tcW w:w="3261" w:type="dxa"/>
            <w:vMerge/>
            <w:shd w:val="clear" w:color="auto" w:fill="auto"/>
          </w:tcPr>
          <w:p w:rsidR="00861531" w:rsidRPr="00DD3677" w:rsidRDefault="00861531" w:rsidP="00F613DE"/>
        </w:tc>
        <w:tc>
          <w:tcPr>
            <w:tcW w:w="850" w:type="dxa"/>
            <w:vMerge/>
            <w:shd w:val="clear" w:color="auto" w:fill="auto"/>
          </w:tcPr>
          <w:p w:rsidR="00861531" w:rsidRDefault="00861531" w:rsidP="00F613DE">
            <w:pPr>
              <w:pStyle w:val="afff7"/>
            </w:pPr>
          </w:p>
        </w:tc>
        <w:tc>
          <w:tcPr>
            <w:tcW w:w="797" w:type="dxa"/>
            <w:vMerge/>
            <w:shd w:val="clear" w:color="auto" w:fill="auto"/>
          </w:tcPr>
          <w:p w:rsidR="00861531" w:rsidRDefault="00861531" w:rsidP="00F613DE">
            <w:pPr>
              <w:pStyle w:val="afff7"/>
            </w:pPr>
          </w:p>
        </w:tc>
        <w:tc>
          <w:tcPr>
            <w:tcW w:w="3165" w:type="dxa"/>
            <w:shd w:val="clear" w:color="auto" w:fill="auto"/>
            <w:vAlign w:val="center"/>
          </w:tcPr>
          <w:p w:rsidR="00861531" w:rsidRDefault="00861531" w:rsidP="00F613DE">
            <w:pPr>
              <w:pStyle w:val="afff7"/>
              <w:spacing w:before="0" w:after="0"/>
              <w:jc w:val="left"/>
            </w:pPr>
          </w:p>
        </w:tc>
        <w:tc>
          <w:tcPr>
            <w:tcW w:w="716" w:type="dxa"/>
            <w:shd w:val="clear" w:color="auto" w:fill="auto"/>
          </w:tcPr>
          <w:p w:rsidR="00861531" w:rsidRDefault="00861531" w:rsidP="00F613DE">
            <w:pPr>
              <w:pStyle w:val="afff7"/>
            </w:pPr>
          </w:p>
        </w:tc>
        <w:tc>
          <w:tcPr>
            <w:tcW w:w="850" w:type="dxa"/>
            <w:vMerge/>
            <w:shd w:val="clear" w:color="auto" w:fill="auto"/>
          </w:tcPr>
          <w:p w:rsidR="00861531" w:rsidRDefault="00861531" w:rsidP="00F613DE">
            <w:pPr>
              <w:pStyle w:val="afff7"/>
            </w:pPr>
          </w:p>
        </w:tc>
        <w:tc>
          <w:tcPr>
            <w:tcW w:w="851" w:type="dxa"/>
            <w:vMerge/>
            <w:shd w:val="clear" w:color="auto" w:fill="auto"/>
          </w:tcPr>
          <w:p w:rsidR="00861531" w:rsidRDefault="00861531" w:rsidP="00F613DE">
            <w:pPr>
              <w:pStyle w:val="afff7"/>
            </w:pPr>
          </w:p>
        </w:tc>
      </w:tr>
      <w:tr w:rsidR="00861531" w:rsidTr="00F613DE">
        <w:trPr>
          <w:trHeight w:val="89"/>
        </w:trPr>
        <w:tc>
          <w:tcPr>
            <w:tcW w:w="3261" w:type="dxa"/>
            <w:vMerge/>
            <w:shd w:val="clear" w:color="auto" w:fill="auto"/>
          </w:tcPr>
          <w:p w:rsidR="00861531" w:rsidRPr="00DD3677" w:rsidRDefault="00861531" w:rsidP="00F613DE"/>
        </w:tc>
        <w:tc>
          <w:tcPr>
            <w:tcW w:w="850" w:type="dxa"/>
            <w:vMerge/>
            <w:shd w:val="clear" w:color="auto" w:fill="auto"/>
          </w:tcPr>
          <w:p w:rsidR="00861531" w:rsidRDefault="00861531" w:rsidP="00F613DE">
            <w:pPr>
              <w:pStyle w:val="afff7"/>
            </w:pPr>
          </w:p>
        </w:tc>
        <w:tc>
          <w:tcPr>
            <w:tcW w:w="797" w:type="dxa"/>
            <w:vMerge/>
            <w:shd w:val="clear" w:color="auto" w:fill="auto"/>
          </w:tcPr>
          <w:p w:rsidR="00861531" w:rsidRDefault="00861531" w:rsidP="00F613DE">
            <w:pPr>
              <w:pStyle w:val="afff7"/>
            </w:pPr>
          </w:p>
        </w:tc>
        <w:tc>
          <w:tcPr>
            <w:tcW w:w="3165" w:type="dxa"/>
            <w:shd w:val="clear" w:color="auto" w:fill="auto"/>
            <w:vAlign w:val="center"/>
          </w:tcPr>
          <w:p w:rsidR="00861531" w:rsidRDefault="00861531" w:rsidP="00F613DE">
            <w:pPr>
              <w:pStyle w:val="afff7"/>
              <w:spacing w:before="0" w:after="0"/>
              <w:jc w:val="left"/>
            </w:pPr>
          </w:p>
        </w:tc>
        <w:tc>
          <w:tcPr>
            <w:tcW w:w="716" w:type="dxa"/>
            <w:shd w:val="clear" w:color="auto" w:fill="auto"/>
          </w:tcPr>
          <w:p w:rsidR="00861531" w:rsidRDefault="00861531" w:rsidP="00F613DE">
            <w:pPr>
              <w:pStyle w:val="afff7"/>
            </w:pPr>
          </w:p>
        </w:tc>
        <w:tc>
          <w:tcPr>
            <w:tcW w:w="850" w:type="dxa"/>
            <w:vMerge/>
            <w:shd w:val="clear" w:color="auto" w:fill="auto"/>
          </w:tcPr>
          <w:p w:rsidR="00861531" w:rsidRDefault="00861531" w:rsidP="00F613DE">
            <w:pPr>
              <w:pStyle w:val="afff7"/>
            </w:pPr>
          </w:p>
        </w:tc>
        <w:tc>
          <w:tcPr>
            <w:tcW w:w="851" w:type="dxa"/>
            <w:vMerge/>
            <w:shd w:val="clear" w:color="auto" w:fill="auto"/>
          </w:tcPr>
          <w:p w:rsidR="00861531" w:rsidRDefault="00861531" w:rsidP="00F613DE">
            <w:pPr>
              <w:pStyle w:val="afff7"/>
            </w:pPr>
          </w:p>
        </w:tc>
      </w:tr>
      <w:tr w:rsidR="00861531" w:rsidTr="00F613DE">
        <w:trPr>
          <w:trHeight w:val="89"/>
        </w:trPr>
        <w:tc>
          <w:tcPr>
            <w:tcW w:w="3261" w:type="dxa"/>
            <w:vMerge/>
            <w:shd w:val="clear" w:color="auto" w:fill="auto"/>
          </w:tcPr>
          <w:p w:rsidR="00861531" w:rsidRPr="00DD3677" w:rsidRDefault="00861531" w:rsidP="00F613DE"/>
        </w:tc>
        <w:tc>
          <w:tcPr>
            <w:tcW w:w="850" w:type="dxa"/>
            <w:vMerge/>
            <w:shd w:val="clear" w:color="auto" w:fill="auto"/>
          </w:tcPr>
          <w:p w:rsidR="00861531" w:rsidRDefault="00861531" w:rsidP="00F613DE">
            <w:pPr>
              <w:pStyle w:val="afff7"/>
            </w:pPr>
          </w:p>
        </w:tc>
        <w:tc>
          <w:tcPr>
            <w:tcW w:w="797" w:type="dxa"/>
            <w:vMerge/>
            <w:shd w:val="clear" w:color="auto" w:fill="auto"/>
          </w:tcPr>
          <w:p w:rsidR="00861531" w:rsidRDefault="00861531" w:rsidP="00F613DE">
            <w:pPr>
              <w:pStyle w:val="afff7"/>
            </w:pPr>
          </w:p>
        </w:tc>
        <w:tc>
          <w:tcPr>
            <w:tcW w:w="3165" w:type="dxa"/>
            <w:shd w:val="clear" w:color="auto" w:fill="auto"/>
            <w:vAlign w:val="center"/>
          </w:tcPr>
          <w:p w:rsidR="00861531" w:rsidRDefault="00861531" w:rsidP="00F613DE">
            <w:pPr>
              <w:pStyle w:val="afff7"/>
              <w:spacing w:before="0" w:after="0"/>
              <w:jc w:val="left"/>
            </w:pPr>
          </w:p>
        </w:tc>
        <w:tc>
          <w:tcPr>
            <w:tcW w:w="716" w:type="dxa"/>
            <w:shd w:val="clear" w:color="auto" w:fill="auto"/>
          </w:tcPr>
          <w:p w:rsidR="00861531" w:rsidRDefault="00861531" w:rsidP="00F613DE">
            <w:pPr>
              <w:pStyle w:val="afff7"/>
            </w:pPr>
          </w:p>
        </w:tc>
        <w:tc>
          <w:tcPr>
            <w:tcW w:w="850" w:type="dxa"/>
            <w:vMerge/>
            <w:shd w:val="clear" w:color="auto" w:fill="auto"/>
          </w:tcPr>
          <w:p w:rsidR="00861531" w:rsidRDefault="00861531" w:rsidP="00F613DE">
            <w:pPr>
              <w:pStyle w:val="afff7"/>
            </w:pPr>
          </w:p>
        </w:tc>
        <w:tc>
          <w:tcPr>
            <w:tcW w:w="851" w:type="dxa"/>
            <w:vMerge/>
            <w:shd w:val="clear" w:color="auto" w:fill="auto"/>
          </w:tcPr>
          <w:p w:rsidR="00861531" w:rsidRDefault="00861531" w:rsidP="00F613DE">
            <w:pPr>
              <w:pStyle w:val="afff7"/>
            </w:pPr>
          </w:p>
        </w:tc>
      </w:tr>
      <w:tr w:rsidR="00861531" w:rsidTr="00F613DE">
        <w:trPr>
          <w:trHeight w:val="89"/>
        </w:trPr>
        <w:tc>
          <w:tcPr>
            <w:tcW w:w="3261" w:type="dxa"/>
            <w:vMerge/>
            <w:shd w:val="clear" w:color="auto" w:fill="auto"/>
          </w:tcPr>
          <w:p w:rsidR="00861531" w:rsidRPr="00DD3677" w:rsidRDefault="00861531" w:rsidP="00F613DE"/>
        </w:tc>
        <w:tc>
          <w:tcPr>
            <w:tcW w:w="850" w:type="dxa"/>
            <w:vMerge/>
            <w:shd w:val="clear" w:color="auto" w:fill="auto"/>
          </w:tcPr>
          <w:p w:rsidR="00861531" w:rsidRDefault="00861531" w:rsidP="00F613DE">
            <w:pPr>
              <w:pStyle w:val="afff7"/>
            </w:pPr>
          </w:p>
        </w:tc>
        <w:tc>
          <w:tcPr>
            <w:tcW w:w="797" w:type="dxa"/>
            <w:vMerge/>
            <w:shd w:val="clear" w:color="auto" w:fill="auto"/>
          </w:tcPr>
          <w:p w:rsidR="00861531" w:rsidRDefault="00861531" w:rsidP="00F613DE">
            <w:pPr>
              <w:pStyle w:val="afff7"/>
            </w:pPr>
          </w:p>
        </w:tc>
        <w:tc>
          <w:tcPr>
            <w:tcW w:w="3165" w:type="dxa"/>
            <w:shd w:val="clear" w:color="auto" w:fill="auto"/>
            <w:vAlign w:val="center"/>
          </w:tcPr>
          <w:p w:rsidR="00861531" w:rsidRDefault="00861531" w:rsidP="00F613DE">
            <w:pPr>
              <w:pStyle w:val="afff7"/>
              <w:spacing w:before="0" w:after="0"/>
              <w:jc w:val="left"/>
            </w:pPr>
          </w:p>
        </w:tc>
        <w:tc>
          <w:tcPr>
            <w:tcW w:w="716" w:type="dxa"/>
            <w:shd w:val="clear" w:color="auto" w:fill="auto"/>
          </w:tcPr>
          <w:p w:rsidR="00861531" w:rsidRDefault="00861531" w:rsidP="00F613DE">
            <w:pPr>
              <w:pStyle w:val="afff7"/>
            </w:pPr>
          </w:p>
        </w:tc>
        <w:tc>
          <w:tcPr>
            <w:tcW w:w="850" w:type="dxa"/>
            <w:vMerge/>
            <w:shd w:val="clear" w:color="auto" w:fill="auto"/>
          </w:tcPr>
          <w:p w:rsidR="00861531" w:rsidRDefault="00861531" w:rsidP="00F613DE">
            <w:pPr>
              <w:pStyle w:val="afff7"/>
            </w:pPr>
          </w:p>
        </w:tc>
        <w:tc>
          <w:tcPr>
            <w:tcW w:w="851" w:type="dxa"/>
            <w:vMerge/>
            <w:shd w:val="clear" w:color="auto" w:fill="auto"/>
          </w:tcPr>
          <w:p w:rsidR="00861531" w:rsidRDefault="00861531" w:rsidP="00F613DE">
            <w:pPr>
              <w:pStyle w:val="afff7"/>
            </w:pPr>
          </w:p>
        </w:tc>
      </w:tr>
    </w:tbl>
    <w:p w:rsidR="00861531" w:rsidRPr="00AD41AA" w:rsidRDefault="00861531" w:rsidP="00861531">
      <w:pPr>
        <w:rPr>
          <w:sz w:val="8"/>
        </w:rPr>
      </w:pPr>
    </w:p>
    <w:p w:rsidR="00861531" w:rsidRDefault="00861531" w:rsidP="00861531">
      <w:pPr>
        <w:pStyle w:val="Quote1"/>
        <w:rPr>
          <w:rStyle w:val="afff8"/>
          <w:i/>
          <w:iCs/>
          <w:color w:val="7F7F7F"/>
        </w:rPr>
      </w:pPr>
      <w:r>
        <w:rPr>
          <w:rStyle w:val="afff8"/>
          <w:i/>
          <w:iCs/>
          <w:color w:val="7F7F7F"/>
        </w:rPr>
        <w:t>******************************Форма. Окончание******************************</w:t>
      </w:r>
    </w:p>
    <w:tbl>
      <w:tblPr>
        <w:tblW w:w="9781" w:type="dxa"/>
        <w:tblInd w:w="108" w:type="dxa"/>
        <w:tblLook w:val="04A0" w:firstRow="1" w:lastRow="0" w:firstColumn="1" w:lastColumn="0" w:noHBand="0" w:noVBand="1"/>
      </w:tblPr>
      <w:tblGrid>
        <w:gridCol w:w="2977"/>
        <w:gridCol w:w="1985"/>
        <w:gridCol w:w="2835"/>
        <w:gridCol w:w="1984"/>
      </w:tblGrid>
      <w:tr w:rsidR="00861531" w:rsidRPr="0077360F" w:rsidTr="00F613DE">
        <w:trPr>
          <w:trHeight w:val="976"/>
        </w:trPr>
        <w:tc>
          <w:tcPr>
            <w:tcW w:w="2977"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Заказчика</w:t>
            </w:r>
          </w:p>
          <w:p w:rsidR="00861531" w:rsidRPr="0077360F" w:rsidRDefault="00861531" w:rsidP="00F613DE">
            <w:pPr>
              <w:pStyle w:val="affb"/>
              <w:jc w:val="both"/>
              <w:rPr>
                <w:rFonts w:ascii="Times New Roman" w:hAnsi="Times New Roman"/>
                <w:sz w:val="24"/>
                <w:szCs w:val="24"/>
              </w:rPr>
            </w:pPr>
          </w:p>
        </w:tc>
        <w:tc>
          <w:tcPr>
            <w:tcW w:w="1985" w:type="dxa"/>
            <w:shd w:val="clear" w:color="auto" w:fill="auto"/>
          </w:tcPr>
          <w:p w:rsidR="00861531" w:rsidRPr="0077360F" w:rsidRDefault="00861531" w:rsidP="00F613DE">
            <w:pPr>
              <w:pStyle w:val="affb"/>
              <w:jc w:val="both"/>
              <w:rPr>
                <w:rFonts w:ascii="Times New Roman" w:hAnsi="Times New Roman"/>
                <w:sz w:val="24"/>
                <w:szCs w:val="24"/>
              </w:rPr>
            </w:pPr>
          </w:p>
        </w:tc>
        <w:tc>
          <w:tcPr>
            <w:tcW w:w="2835" w:type="dxa"/>
            <w:shd w:val="clear" w:color="auto" w:fill="auto"/>
          </w:tcPr>
          <w:p w:rsidR="00861531" w:rsidRPr="0077360F" w:rsidRDefault="00861531" w:rsidP="00F613DE">
            <w:pPr>
              <w:pStyle w:val="affb"/>
              <w:jc w:val="both"/>
              <w:rPr>
                <w:rFonts w:ascii="Times New Roman" w:hAnsi="Times New Roman"/>
                <w:b/>
                <w:sz w:val="24"/>
                <w:szCs w:val="24"/>
              </w:rPr>
            </w:pPr>
            <w:r w:rsidRPr="0077360F">
              <w:rPr>
                <w:rFonts w:ascii="Times New Roman" w:hAnsi="Times New Roman"/>
                <w:b/>
                <w:sz w:val="24"/>
                <w:szCs w:val="24"/>
              </w:rPr>
              <w:t>От Исполнителя</w:t>
            </w:r>
          </w:p>
          <w:p w:rsidR="00861531" w:rsidRPr="0077360F" w:rsidRDefault="00861531" w:rsidP="00F613DE">
            <w:pPr>
              <w:pStyle w:val="affb"/>
              <w:jc w:val="both"/>
              <w:rPr>
                <w:rFonts w:ascii="Times New Roman" w:hAnsi="Times New Roman"/>
                <w:sz w:val="24"/>
                <w:szCs w:val="24"/>
              </w:rPr>
            </w:pPr>
          </w:p>
          <w:p w:rsidR="00861531" w:rsidRPr="0077360F" w:rsidRDefault="00861531" w:rsidP="00F613DE">
            <w:pPr>
              <w:pStyle w:val="affb"/>
              <w:jc w:val="both"/>
              <w:rPr>
                <w:rFonts w:ascii="Times New Roman" w:hAnsi="Times New Roman"/>
                <w:sz w:val="24"/>
                <w:szCs w:val="24"/>
              </w:rPr>
            </w:pPr>
          </w:p>
          <w:p w:rsidR="00861531" w:rsidRPr="0077360F" w:rsidRDefault="00861531" w:rsidP="00F613DE"/>
          <w:p w:rsidR="00861531" w:rsidRPr="0077360F" w:rsidRDefault="00861531" w:rsidP="00F613DE"/>
        </w:tc>
        <w:tc>
          <w:tcPr>
            <w:tcW w:w="1984" w:type="dxa"/>
            <w:shd w:val="clear" w:color="auto" w:fill="auto"/>
          </w:tcPr>
          <w:p w:rsidR="00861531" w:rsidRPr="0077360F" w:rsidRDefault="00861531" w:rsidP="00F613DE">
            <w:pPr>
              <w:pStyle w:val="affb"/>
              <w:jc w:val="both"/>
              <w:rPr>
                <w:rFonts w:ascii="Times New Roman" w:hAnsi="Times New Roman"/>
                <w:sz w:val="24"/>
                <w:szCs w:val="24"/>
              </w:rPr>
            </w:pPr>
          </w:p>
        </w:tc>
      </w:tr>
      <w:tr w:rsidR="00861531" w:rsidRPr="0077360F" w:rsidTr="00F613DE">
        <w:tc>
          <w:tcPr>
            <w:tcW w:w="2977" w:type="dxa"/>
            <w:shd w:val="clear" w:color="auto" w:fill="auto"/>
          </w:tcPr>
          <w:p w:rsidR="00861531" w:rsidRPr="0077360F" w:rsidRDefault="00861531" w:rsidP="00F613DE">
            <w:r w:rsidRPr="0077360F">
              <w:t>_____________________</w:t>
            </w:r>
          </w:p>
        </w:tc>
        <w:tc>
          <w:tcPr>
            <w:tcW w:w="1985" w:type="dxa"/>
            <w:shd w:val="clear" w:color="auto" w:fill="auto"/>
          </w:tcPr>
          <w:p w:rsidR="00861531" w:rsidRPr="0077360F" w:rsidRDefault="00861531" w:rsidP="00F613DE">
            <w:r w:rsidRPr="0077360F">
              <w:t>______________</w:t>
            </w:r>
          </w:p>
        </w:tc>
        <w:tc>
          <w:tcPr>
            <w:tcW w:w="2835" w:type="dxa"/>
            <w:shd w:val="clear" w:color="auto" w:fill="auto"/>
          </w:tcPr>
          <w:p w:rsidR="00861531" w:rsidRPr="0077360F" w:rsidRDefault="00861531" w:rsidP="00F613DE">
            <w:r w:rsidRPr="0077360F">
              <w:t>_____________________</w:t>
            </w:r>
          </w:p>
        </w:tc>
        <w:tc>
          <w:tcPr>
            <w:tcW w:w="1984" w:type="dxa"/>
            <w:shd w:val="clear" w:color="auto" w:fill="auto"/>
          </w:tcPr>
          <w:p w:rsidR="00861531" w:rsidRPr="0077360F" w:rsidRDefault="00861531" w:rsidP="00F613DE">
            <w:r w:rsidRPr="0077360F">
              <w:t>______________</w:t>
            </w:r>
          </w:p>
        </w:tc>
      </w:tr>
      <w:tr w:rsidR="00861531" w:rsidRPr="0077360F" w:rsidTr="00F613DE">
        <w:tc>
          <w:tcPr>
            <w:tcW w:w="2977"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5" w:type="dxa"/>
            <w:shd w:val="clear" w:color="auto" w:fill="auto"/>
          </w:tcPr>
          <w:p w:rsidR="00861531" w:rsidRPr="0077360F" w:rsidRDefault="00861531" w:rsidP="00F613DE"/>
        </w:tc>
        <w:tc>
          <w:tcPr>
            <w:tcW w:w="2835" w:type="dxa"/>
            <w:shd w:val="clear" w:color="auto" w:fill="auto"/>
          </w:tcPr>
          <w:p w:rsidR="00861531" w:rsidRPr="0077360F" w:rsidRDefault="00861531" w:rsidP="00F613DE">
            <w:pPr>
              <w:pStyle w:val="affb"/>
              <w:jc w:val="center"/>
              <w:rPr>
                <w:rFonts w:ascii="Times New Roman" w:hAnsi="Times New Roman"/>
                <w:sz w:val="24"/>
                <w:szCs w:val="24"/>
              </w:rPr>
            </w:pPr>
            <w:r w:rsidRPr="0077360F">
              <w:rPr>
                <w:rFonts w:ascii="Times New Roman" w:hAnsi="Times New Roman"/>
                <w:sz w:val="24"/>
                <w:szCs w:val="24"/>
              </w:rPr>
              <w:t>(подпись)</w:t>
            </w:r>
          </w:p>
          <w:p w:rsidR="00861531" w:rsidRPr="0077360F" w:rsidRDefault="00861531" w:rsidP="00F613DE">
            <w:pPr>
              <w:jc w:val="center"/>
            </w:pPr>
            <w:r w:rsidRPr="0077360F">
              <w:t>м.п.</w:t>
            </w:r>
          </w:p>
        </w:tc>
        <w:tc>
          <w:tcPr>
            <w:tcW w:w="1984" w:type="dxa"/>
            <w:shd w:val="clear" w:color="auto" w:fill="auto"/>
          </w:tcPr>
          <w:p w:rsidR="00861531" w:rsidRPr="0077360F" w:rsidRDefault="00861531" w:rsidP="00F613DE"/>
        </w:tc>
      </w:tr>
    </w:tbl>
    <w:p w:rsidR="00861531" w:rsidRDefault="00861531" w:rsidP="00861531">
      <w:pPr>
        <w:rPr>
          <w:rFonts w:eastAsia="MS Mincho"/>
          <w:b/>
          <w:i/>
          <w:sz w:val="28"/>
          <w:szCs w:val="28"/>
        </w:rPr>
      </w:pPr>
      <w:r>
        <w:rPr>
          <w:b/>
          <w:i/>
          <w:sz w:val="28"/>
          <w:szCs w:val="28"/>
        </w:rPr>
        <w:br w:type="page"/>
      </w:r>
    </w:p>
    <w:p w:rsidR="000954FB" w:rsidRDefault="000954FB" w:rsidP="000954FB">
      <w:pPr>
        <w:rPr>
          <w:rFonts w:eastAsia="MS Mincho"/>
          <w:b/>
          <w:i/>
          <w:sz w:val="28"/>
          <w:szCs w:val="28"/>
        </w:rPr>
      </w:pPr>
    </w:p>
    <w:p w:rsidR="000954FB" w:rsidRPr="00E365F9" w:rsidRDefault="000954FB" w:rsidP="00B00452">
      <w:pPr>
        <w:pStyle w:val="2"/>
        <w:spacing w:before="0" w:after="0"/>
        <w:jc w:val="right"/>
        <w:rPr>
          <w:rFonts w:cs="Times New Roman"/>
          <w:i w:val="0"/>
          <w:iCs w:val="0"/>
        </w:rPr>
      </w:pPr>
      <w:r w:rsidRPr="00E365F9">
        <w:rPr>
          <w:rFonts w:cs="Times New Roman"/>
          <w:i w:val="0"/>
          <w:iCs w:val="0"/>
        </w:rPr>
        <w:t>Приложение № 6</w:t>
      </w:r>
    </w:p>
    <w:p w:rsidR="000954FB" w:rsidRPr="00E365F9" w:rsidRDefault="000954FB" w:rsidP="001E086B">
      <w:pPr>
        <w:pStyle w:val="2"/>
        <w:spacing w:before="0" w:after="0"/>
        <w:jc w:val="right"/>
        <w:rPr>
          <w:rFonts w:cs="Times New Roman"/>
          <w:i w:val="0"/>
          <w:iCs w:val="0"/>
        </w:rPr>
      </w:pPr>
      <w:r w:rsidRPr="00E365F9">
        <w:rPr>
          <w:rFonts w:cs="Times New Roman"/>
          <w:i w:val="0"/>
          <w:iCs w:val="0"/>
        </w:rPr>
        <w:t>к документации о закупке</w:t>
      </w:r>
    </w:p>
    <w:p w:rsidR="000954FB" w:rsidRPr="00E365F9" w:rsidRDefault="000954FB" w:rsidP="000954FB">
      <w:pPr>
        <w:pStyle w:val="afa"/>
        <w:jc w:val="left"/>
        <w:rPr>
          <w:b/>
          <w:i/>
          <w:sz w:val="28"/>
          <w:szCs w:val="28"/>
        </w:rPr>
      </w:pPr>
    </w:p>
    <w:p w:rsidR="000954FB" w:rsidRPr="00E365F9" w:rsidRDefault="000954FB" w:rsidP="000954FB">
      <w:pPr>
        <w:pStyle w:val="afa"/>
        <w:jc w:val="left"/>
        <w:rPr>
          <w:b/>
          <w:i/>
          <w:sz w:val="28"/>
          <w:szCs w:val="28"/>
        </w:rPr>
      </w:pPr>
    </w:p>
    <w:p w:rsidR="000954FB" w:rsidRPr="00E365F9" w:rsidRDefault="000954FB" w:rsidP="000954FB">
      <w:pPr>
        <w:jc w:val="center"/>
        <w:rPr>
          <w:b/>
          <w:bCs/>
          <w:sz w:val="28"/>
          <w:szCs w:val="28"/>
        </w:rPr>
      </w:pPr>
      <w:r w:rsidRPr="00E365F9">
        <w:rPr>
          <w:b/>
          <w:bCs/>
          <w:sz w:val="28"/>
          <w:szCs w:val="28"/>
        </w:rPr>
        <w:t>СВЕДЕНИЯ ОБ АДМИНИСТРАТИВНОМ И ПРОИЗВОДСТВЕННОМ ПЕРСОНАЛЕ ПРЕТЕНДЕНТА</w:t>
      </w:r>
    </w:p>
    <w:p w:rsidR="000954FB" w:rsidRPr="00E365F9" w:rsidRDefault="000954FB" w:rsidP="000954FB">
      <w:pPr>
        <w:jc w:val="center"/>
        <w:rPr>
          <w:sz w:val="28"/>
          <w:szCs w:val="28"/>
        </w:rPr>
      </w:pPr>
      <w:r w:rsidRPr="00E365F9">
        <w:rPr>
          <w:sz w:val="28"/>
          <w:szCs w:val="28"/>
        </w:rPr>
        <w:t>(</w:t>
      </w:r>
      <w:r w:rsidRPr="00E365F9">
        <w:rPr>
          <w:i/>
        </w:rPr>
        <w:t>указывается персонал, который необходим для выполнения работ, оказания услуг, поставки товара,</w:t>
      </w:r>
      <w:r w:rsidR="00010BE3" w:rsidRPr="00E365F9">
        <w:rPr>
          <w:i/>
        </w:rPr>
        <w:t xml:space="preserve"> </w:t>
      </w:r>
      <w:r w:rsidRPr="00E365F9">
        <w:rPr>
          <w:i/>
        </w:rPr>
        <w:t>являющихся предметом</w:t>
      </w:r>
      <w:r w:rsidR="00BC1922" w:rsidRPr="00E365F9">
        <w:rPr>
          <w:i/>
        </w:rPr>
        <w:t xml:space="preserve"> </w:t>
      </w:r>
      <w:r w:rsidR="008C4183" w:rsidRPr="00E365F9">
        <w:rPr>
          <w:i/>
        </w:rPr>
        <w:t>Открытого конкурса</w:t>
      </w:r>
      <w:r w:rsidRPr="00E365F9">
        <w:rPr>
          <w:sz w:val="28"/>
          <w:szCs w:val="28"/>
        </w:rPr>
        <w:t>)</w:t>
      </w:r>
    </w:p>
    <w:p w:rsidR="000954FB" w:rsidRPr="00E365F9" w:rsidRDefault="000954FB" w:rsidP="000954FB">
      <w:pPr>
        <w:jc w:val="center"/>
      </w:pPr>
    </w:p>
    <w:p w:rsidR="000954FB" w:rsidRPr="00E365F9" w:rsidRDefault="000954FB" w:rsidP="000954FB">
      <w:pPr>
        <w:tabs>
          <w:tab w:val="left" w:pos="9639"/>
        </w:tabs>
        <w:jc w:val="center"/>
        <w:rPr>
          <w:b/>
          <w:bCs/>
          <w:sz w:val="28"/>
          <w:szCs w:val="28"/>
        </w:rPr>
      </w:pPr>
      <w:r w:rsidRPr="00E365F9">
        <w:rPr>
          <w:b/>
          <w:bCs/>
          <w:sz w:val="28"/>
          <w:szCs w:val="28"/>
        </w:rPr>
        <w:t xml:space="preserve">Административный персонал </w:t>
      </w:r>
    </w:p>
    <w:p w:rsidR="000954FB" w:rsidRPr="00E365F9"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E365F9" w:rsidTr="00BF6892">
        <w:trPr>
          <w:jc w:val="center"/>
        </w:trPr>
        <w:tc>
          <w:tcPr>
            <w:tcW w:w="761" w:type="dxa"/>
            <w:vAlign w:val="center"/>
          </w:tcPr>
          <w:p w:rsidR="000954FB" w:rsidRPr="00E365F9" w:rsidRDefault="000954FB" w:rsidP="00BF6892">
            <w:pPr>
              <w:tabs>
                <w:tab w:val="left" w:pos="9639"/>
              </w:tabs>
              <w:jc w:val="center"/>
            </w:pPr>
            <w:r w:rsidRPr="00E365F9">
              <w:t xml:space="preserve">№ </w:t>
            </w:r>
            <w:proofErr w:type="gramStart"/>
            <w:r w:rsidRPr="00E365F9">
              <w:t>п</w:t>
            </w:r>
            <w:proofErr w:type="gramEnd"/>
            <w:r w:rsidRPr="00E365F9">
              <w:t>/п</w:t>
            </w:r>
          </w:p>
        </w:tc>
        <w:tc>
          <w:tcPr>
            <w:tcW w:w="2299" w:type="dxa"/>
            <w:vAlign w:val="center"/>
          </w:tcPr>
          <w:p w:rsidR="000954FB" w:rsidRPr="00E365F9" w:rsidRDefault="000954FB" w:rsidP="00BF6892">
            <w:pPr>
              <w:tabs>
                <w:tab w:val="left" w:pos="9639"/>
              </w:tabs>
              <w:jc w:val="center"/>
            </w:pPr>
            <w:r w:rsidRPr="00E365F9">
              <w:t>Занимаемая должность</w:t>
            </w:r>
          </w:p>
        </w:tc>
        <w:tc>
          <w:tcPr>
            <w:tcW w:w="2762" w:type="dxa"/>
            <w:vAlign w:val="center"/>
          </w:tcPr>
          <w:p w:rsidR="000954FB" w:rsidRPr="00E365F9" w:rsidRDefault="000954FB" w:rsidP="00BF6892">
            <w:pPr>
              <w:tabs>
                <w:tab w:val="left" w:pos="9639"/>
              </w:tabs>
              <w:jc w:val="center"/>
            </w:pPr>
            <w:r w:rsidRPr="00E365F9">
              <w:t>Ф.И.О.</w:t>
            </w:r>
          </w:p>
        </w:tc>
        <w:tc>
          <w:tcPr>
            <w:tcW w:w="2160" w:type="dxa"/>
            <w:vAlign w:val="center"/>
          </w:tcPr>
          <w:p w:rsidR="000954FB" w:rsidRPr="00E365F9" w:rsidRDefault="000954FB" w:rsidP="00BF6892">
            <w:pPr>
              <w:tabs>
                <w:tab w:val="left" w:pos="9639"/>
              </w:tabs>
              <w:jc w:val="center"/>
            </w:pPr>
            <w:r w:rsidRPr="00E365F9">
              <w:t>Образование и специальность</w:t>
            </w:r>
          </w:p>
        </w:tc>
        <w:tc>
          <w:tcPr>
            <w:tcW w:w="2247" w:type="dxa"/>
            <w:vAlign w:val="center"/>
          </w:tcPr>
          <w:p w:rsidR="000954FB" w:rsidRPr="00E365F9" w:rsidRDefault="000954FB" w:rsidP="00BF6892">
            <w:pPr>
              <w:tabs>
                <w:tab w:val="left" w:pos="9639"/>
              </w:tabs>
              <w:jc w:val="center"/>
            </w:pPr>
            <w:r w:rsidRPr="00E365F9">
              <w:t>Стаж работы по профилю занимаемой должности</w:t>
            </w:r>
          </w:p>
        </w:tc>
      </w:tr>
      <w:tr w:rsidR="000954FB" w:rsidRPr="00E365F9" w:rsidTr="00BF6892">
        <w:trPr>
          <w:jc w:val="center"/>
        </w:trPr>
        <w:tc>
          <w:tcPr>
            <w:tcW w:w="761" w:type="dxa"/>
            <w:vAlign w:val="center"/>
          </w:tcPr>
          <w:p w:rsidR="000954FB" w:rsidRPr="00E365F9" w:rsidRDefault="000954FB" w:rsidP="00BF6892">
            <w:pPr>
              <w:tabs>
                <w:tab w:val="left" w:pos="9639"/>
              </w:tabs>
              <w:jc w:val="center"/>
            </w:pPr>
            <w:r w:rsidRPr="00E365F9">
              <w:t>1</w:t>
            </w:r>
          </w:p>
        </w:tc>
        <w:tc>
          <w:tcPr>
            <w:tcW w:w="2299" w:type="dxa"/>
            <w:vAlign w:val="center"/>
          </w:tcPr>
          <w:p w:rsidR="000954FB" w:rsidRPr="00E365F9" w:rsidRDefault="000954FB" w:rsidP="00BF6892">
            <w:pPr>
              <w:tabs>
                <w:tab w:val="left" w:pos="9639"/>
              </w:tabs>
              <w:jc w:val="center"/>
            </w:pPr>
          </w:p>
        </w:tc>
        <w:tc>
          <w:tcPr>
            <w:tcW w:w="2762" w:type="dxa"/>
          </w:tcPr>
          <w:p w:rsidR="000954FB" w:rsidRPr="00E365F9" w:rsidRDefault="000954FB" w:rsidP="00BF6892">
            <w:pPr>
              <w:tabs>
                <w:tab w:val="left" w:pos="9639"/>
              </w:tabs>
              <w:jc w:val="center"/>
            </w:pPr>
          </w:p>
        </w:tc>
        <w:tc>
          <w:tcPr>
            <w:tcW w:w="2160" w:type="dxa"/>
            <w:vAlign w:val="center"/>
          </w:tcPr>
          <w:p w:rsidR="000954FB" w:rsidRPr="00E365F9" w:rsidRDefault="000954FB" w:rsidP="00BF6892">
            <w:pPr>
              <w:tabs>
                <w:tab w:val="left" w:pos="9639"/>
              </w:tabs>
              <w:jc w:val="center"/>
            </w:pPr>
          </w:p>
        </w:tc>
        <w:tc>
          <w:tcPr>
            <w:tcW w:w="2247" w:type="dxa"/>
            <w:vAlign w:val="center"/>
          </w:tcPr>
          <w:p w:rsidR="000954FB" w:rsidRPr="00E365F9" w:rsidRDefault="000954FB" w:rsidP="00BF6892">
            <w:pPr>
              <w:tabs>
                <w:tab w:val="left" w:pos="9639"/>
              </w:tabs>
              <w:jc w:val="center"/>
            </w:pPr>
          </w:p>
        </w:tc>
      </w:tr>
      <w:tr w:rsidR="000954FB" w:rsidRPr="00E365F9" w:rsidTr="00BF6892">
        <w:trPr>
          <w:jc w:val="center"/>
        </w:trPr>
        <w:tc>
          <w:tcPr>
            <w:tcW w:w="761" w:type="dxa"/>
            <w:vAlign w:val="center"/>
          </w:tcPr>
          <w:p w:rsidR="000954FB" w:rsidRPr="00E365F9" w:rsidRDefault="000954FB" w:rsidP="00BF6892">
            <w:pPr>
              <w:tabs>
                <w:tab w:val="left" w:pos="9639"/>
              </w:tabs>
              <w:jc w:val="center"/>
            </w:pPr>
            <w:r w:rsidRPr="00E365F9">
              <w:t>2</w:t>
            </w:r>
          </w:p>
        </w:tc>
        <w:tc>
          <w:tcPr>
            <w:tcW w:w="2299" w:type="dxa"/>
            <w:vAlign w:val="center"/>
          </w:tcPr>
          <w:p w:rsidR="000954FB" w:rsidRPr="00E365F9" w:rsidRDefault="000954FB" w:rsidP="00BF6892">
            <w:pPr>
              <w:tabs>
                <w:tab w:val="left" w:pos="9639"/>
              </w:tabs>
              <w:jc w:val="center"/>
            </w:pPr>
          </w:p>
        </w:tc>
        <w:tc>
          <w:tcPr>
            <w:tcW w:w="2762" w:type="dxa"/>
          </w:tcPr>
          <w:p w:rsidR="000954FB" w:rsidRPr="00E365F9" w:rsidRDefault="000954FB" w:rsidP="00BF6892">
            <w:pPr>
              <w:tabs>
                <w:tab w:val="left" w:pos="9639"/>
              </w:tabs>
              <w:jc w:val="center"/>
            </w:pPr>
          </w:p>
        </w:tc>
        <w:tc>
          <w:tcPr>
            <w:tcW w:w="2160" w:type="dxa"/>
            <w:vAlign w:val="center"/>
          </w:tcPr>
          <w:p w:rsidR="000954FB" w:rsidRPr="00E365F9" w:rsidRDefault="000954FB" w:rsidP="00BF6892">
            <w:pPr>
              <w:tabs>
                <w:tab w:val="left" w:pos="9639"/>
              </w:tabs>
              <w:jc w:val="center"/>
            </w:pPr>
          </w:p>
        </w:tc>
        <w:tc>
          <w:tcPr>
            <w:tcW w:w="2247" w:type="dxa"/>
            <w:vAlign w:val="center"/>
          </w:tcPr>
          <w:p w:rsidR="000954FB" w:rsidRPr="00E365F9" w:rsidRDefault="000954FB" w:rsidP="00BF6892">
            <w:pPr>
              <w:tabs>
                <w:tab w:val="left" w:pos="9639"/>
              </w:tabs>
              <w:jc w:val="center"/>
            </w:pPr>
          </w:p>
        </w:tc>
      </w:tr>
      <w:tr w:rsidR="000954FB" w:rsidRPr="00E365F9" w:rsidTr="00BF6892">
        <w:trPr>
          <w:jc w:val="center"/>
        </w:trPr>
        <w:tc>
          <w:tcPr>
            <w:tcW w:w="761" w:type="dxa"/>
            <w:vAlign w:val="center"/>
          </w:tcPr>
          <w:p w:rsidR="000954FB" w:rsidRPr="00E365F9" w:rsidRDefault="000954FB" w:rsidP="00BF6892">
            <w:pPr>
              <w:tabs>
                <w:tab w:val="left" w:pos="9639"/>
              </w:tabs>
              <w:jc w:val="center"/>
            </w:pPr>
            <w:r w:rsidRPr="00E365F9">
              <w:t>…</w:t>
            </w:r>
          </w:p>
        </w:tc>
        <w:tc>
          <w:tcPr>
            <w:tcW w:w="2299" w:type="dxa"/>
            <w:vAlign w:val="center"/>
          </w:tcPr>
          <w:p w:rsidR="000954FB" w:rsidRPr="00E365F9" w:rsidRDefault="000954FB" w:rsidP="00BF6892">
            <w:pPr>
              <w:tabs>
                <w:tab w:val="left" w:pos="9639"/>
              </w:tabs>
              <w:jc w:val="center"/>
            </w:pPr>
          </w:p>
        </w:tc>
        <w:tc>
          <w:tcPr>
            <w:tcW w:w="2762" w:type="dxa"/>
          </w:tcPr>
          <w:p w:rsidR="000954FB" w:rsidRPr="00E365F9" w:rsidRDefault="000954FB" w:rsidP="00BF6892">
            <w:pPr>
              <w:tabs>
                <w:tab w:val="left" w:pos="9639"/>
              </w:tabs>
              <w:jc w:val="center"/>
            </w:pPr>
          </w:p>
        </w:tc>
        <w:tc>
          <w:tcPr>
            <w:tcW w:w="2160" w:type="dxa"/>
            <w:vAlign w:val="center"/>
          </w:tcPr>
          <w:p w:rsidR="000954FB" w:rsidRPr="00E365F9" w:rsidRDefault="000954FB" w:rsidP="00BF6892">
            <w:pPr>
              <w:tabs>
                <w:tab w:val="left" w:pos="9639"/>
              </w:tabs>
              <w:jc w:val="center"/>
            </w:pPr>
          </w:p>
        </w:tc>
        <w:tc>
          <w:tcPr>
            <w:tcW w:w="2247" w:type="dxa"/>
            <w:vAlign w:val="center"/>
          </w:tcPr>
          <w:p w:rsidR="000954FB" w:rsidRPr="00E365F9" w:rsidRDefault="000954FB" w:rsidP="00BF6892">
            <w:pPr>
              <w:tabs>
                <w:tab w:val="left" w:pos="9639"/>
              </w:tabs>
              <w:jc w:val="center"/>
            </w:pPr>
          </w:p>
        </w:tc>
      </w:tr>
    </w:tbl>
    <w:p w:rsidR="000954FB" w:rsidRPr="00E365F9" w:rsidRDefault="000954FB" w:rsidP="000954FB">
      <w:pPr>
        <w:tabs>
          <w:tab w:val="left" w:pos="9639"/>
        </w:tabs>
      </w:pPr>
    </w:p>
    <w:p w:rsidR="000954FB" w:rsidRPr="00E365F9" w:rsidRDefault="000954FB" w:rsidP="000954FB">
      <w:pPr>
        <w:tabs>
          <w:tab w:val="left" w:pos="9639"/>
        </w:tabs>
        <w:jc w:val="center"/>
        <w:rPr>
          <w:b/>
          <w:bCs/>
          <w:sz w:val="28"/>
          <w:szCs w:val="28"/>
        </w:rPr>
      </w:pPr>
      <w:r w:rsidRPr="00E365F9">
        <w:rPr>
          <w:b/>
          <w:bCs/>
          <w:sz w:val="28"/>
          <w:szCs w:val="28"/>
        </w:rPr>
        <w:t>Производственный персонал (рабочие)</w:t>
      </w:r>
    </w:p>
    <w:p w:rsidR="000954FB" w:rsidRPr="00E365F9"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782"/>
        <w:gridCol w:w="1944"/>
        <w:gridCol w:w="2685"/>
      </w:tblGrid>
      <w:tr w:rsidR="000954FB" w:rsidRPr="00E365F9" w:rsidTr="00BF6892">
        <w:trPr>
          <w:trHeight w:val="1000"/>
          <w:jc w:val="center"/>
        </w:trPr>
        <w:tc>
          <w:tcPr>
            <w:tcW w:w="669" w:type="dxa"/>
            <w:vAlign w:val="center"/>
          </w:tcPr>
          <w:p w:rsidR="000954FB" w:rsidRPr="00E365F9" w:rsidRDefault="000954FB" w:rsidP="00BF6892">
            <w:pPr>
              <w:tabs>
                <w:tab w:val="left" w:pos="9639"/>
              </w:tabs>
              <w:jc w:val="center"/>
            </w:pPr>
            <w:r w:rsidRPr="00E365F9">
              <w:t xml:space="preserve">№ </w:t>
            </w:r>
            <w:proofErr w:type="gramStart"/>
            <w:r w:rsidRPr="00E365F9">
              <w:t>п</w:t>
            </w:r>
            <w:proofErr w:type="gramEnd"/>
            <w:r w:rsidRPr="00E365F9">
              <w:t>/п</w:t>
            </w:r>
          </w:p>
        </w:tc>
        <w:tc>
          <w:tcPr>
            <w:tcW w:w="3782" w:type="dxa"/>
            <w:vAlign w:val="center"/>
          </w:tcPr>
          <w:p w:rsidR="000954FB" w:rsidRPr="00E365F9" w:rsidRDefault="000954FB" w:rsidP="00BF6892">
            <w:pPr>
              <w:tabs>
                <w:tab w:val="left" w:pos="9639"/>
              </w:tabs>
              <w:jc w:val="center"/>
            </w:pPr>
            <w:r w:rsidRPr="00E365F9">
              <w:t>Специальность</w:t>
            </w:r>
          </w:p>
          <w:p w:rsidR="000954FB" w:rsidRPr="00E365F9" w:rsidRDefault="000954FB" w:rsidP="00BF6892">
            <w:pPr>
              <w:tabs>
                <w:tab w:val="left" w:pos="9639"/>
              </w:tabs>
              <w:jc w:val="center"/>
            </w:pPr>
            <w:r w:rsidRPr="00E365F9">
              <w:t>по каждому рабочему</w:t>
            </w:r>
          </w:p>
        </w:tc>
        <w:tc>
          <w:tcPr>
            <w:tcW w:w="1944" w:type="dxa"/>
            <w:vAlign w:val="center"/>
          </w:tcPr>
          <w:p w:rsidR="000954FB" w:rsidRPr="00E365F9" w:rsidRDefault="000954FB" w:rsidP="00BF6892">
            <w:pPr>
              <w:tabs>
                <w:tab w:val="left" w:pos="9639"/>
              </w:tabs>
              <w:jc w:val="center"/>
            </w:pPr>
            <w:r w:rsidRPr="00E365F9">
              <w:t>Разряд, квалификация</w:t>
            </w:r>
          </w:p>
        </w:tc>
        <w:tc>
          <w:tcPr>
            <w:tcW w:w="2685" w:type="dxa"/>
            <w:vAlign w:val="center"/>
          </w:tcPr>
          <w:p w:rsidR="000954FB" w:rsidRPr="00E365F9" w:rsidRDefault="000954FB" w:rsidP="00BF6892">
            <w:pPr>
              <w:tabs>
                <w:tab w:val="left" w:pos="9639"/>
              </w:tabs>
              <w:jc w:val="center"/>
            </w:pPr>
            <w:r w:rsidRPr="00E365F9">
              <w:t>Стаж работы по специальности</w:t>
            </w:r>
          </w:p>
        </w:tc>
      </w:tr>
      <w:tr w:rsidR="000954FB" w:rsidRPr="00E365F9" w:rsidTr="00BF6892">
        <w:trPr>
          <w:jc w:val="center"/>
        </w:trPr>
        <w:tc>
          <w:tcPr>
            <w:tcW w:w="669" w:type="dxa"/>
            <w:vAlign w:val="center"/>
          </w:tcPr>
          <w:p w:rsidR="000954FB" w:rsidRPr="00E365F9" w:rsidRDefault="000954FB" w:rsidP="00BF6892">
            <w:pPr>
              <w:tabs>
                <w:tab w:val="left" w:pos="9639"/>
              </w:tabs>
              <w:jc w:val="center"/>
            </w:pPr>
            <w:r w:rsidRPr="00E365F9">
              <w:t>1</w:t>
            </w:r>
          </w:p>
        </w:tc>
        <w:tc>
          <w:tcPr>
            <w:tcW w:w="3782" w:type="dxa"/>
            <w:vAlign w:val="center"/>
          </w:tcPr>
          <w:p w:rsidR="000954FB" w:rsidRPr="00E365F9" w:rsidRDefault="000954FB" w:rsidP="00BF6892">
            <w:pPr>
              <w:tabs>
                <w:tab w:val="left" w:pos="9639"/>
              </w:tabs>
              <w:jc w:val="center"/>
            </w:pPr>
          </w:p>
        </w:tc>
        <w:tc>
          <w:tcPr>
            <w:tcW w:w="1944" w:type="dxa"/>
          </w:tcPr>
          <w:p w:rsidR="000954FB" w:rsidRPr="00E365F9" w:rsidRDefault="000954FB" w:rsidP="00BF6892">
            <w:pPr>
              <w:tabs>
                <w:tab w:val="left" w:pos="9639"/>
              </w:tabs>
              <w:jc w:val="center"/>
            </w:pPr>
          </w:p>
        </w:tc>
        <w:tc>
          <w:tcPr>
            <w:tcW w:w="2685" w:type="dxa"/>
            <w:vAlign w:val="center"/>
          </w:tcPr>
          <w:p w:rsidR="000954FB" w:rsidRPr="00E365F9" w:rsidRDefault="000954FB" w:rsidP="00BF6892">
            <w:pPr>
              <w:tabs>
                <w:tab w:val="left" w:pos="9639"/>
              </w:tabs>
              <w:jc w:val="center"/>
            </w:pPr>
          </w:p>
        </w:tc>
      </w:tr>
      <w:tr w:rsidR="000954FB" w:rsidRPr="00E365F9" w:rsidTr="00BF6892">
        <w:trPr>
          <w:jc w:val="center"/>
        </w:trPr>
        <w:tc>
          <w:tcPr>
            <w:tcW w:w="669" w:type="dxa"/>
            <w:vAlign w:val="center"/>
          </w:tcPr>
          <w:p w:rsidR="000954FB" w:rsidRPr="00E365F9" w:rsidRDefault="000954FB" w:rsidP="00BF6892">
            <w:pPr>
              <w:tabs>
                <w:tab w:val="left" w:pos="9639"/>
              </w:tabs>
              <w:jc w:val="center"/>
            </w:pPr>
            <w:r w:rsidRPr="00E365F9">
              <w:t>2</w:t>
            </w:r>
          </w:p>
        </w:tc>
        <w:tc>
          <w:tcPr>
            <w:tcW w:w="3782" w:type="dxa"/>
            <w:vAlign w:val="center"/>
          </w:tcPr>
          <w:p w:rsidR="000954FB" w:rsidRPr="00E365F9" w:rsidRDefault="000954FB" w:rsidP="00BF6892">
            <w:pPr>
              <w:tabs>
                <w:tab w:val="left" w:pos="9639"/>
              </w:tabs>
              <w:jc w:val="center"/>
            </w:pPr>
          </w:p>
        </w:tc>
        <w:tc>
          <w:tcPr>
            <w:tcW w:w="1944" w:type="dxa"/>
          </w:tcPr>
          <w:p w:rsidR="000954FB" w:rsidRPr="00E365F9" w:rsidRDefault="000954FB" w:rsidP="00BF6892">
            <w:pPr>
              <w:tabs>
                <w:tab w:val="left" w:pos="9639"/>
              </w:tabs>
              <w:jc w:val="center"/>
            </w:pPr>
          </w:p>
        </w:tc>
        <w:tc>
          <w:tcPr>
            <w:tcW w:w="2685" w:type="dxa"/>
            <w:vAlign w:val="center"/>
          </w:tcPr>
          <w:p w:rsidR="000954FB" w:rsidRPr="00E365F9" w:rsidRDefault="000954FB" w:rsidP="00BF6892">
            <w:pPr>
              <w:tabs>
                <w:tab w:val="left" w:pos="9639"/>
              </w:tabs>
              <w:jc w:val="center"/>
            </w:pPr>
          </w:p>
        </w:tc>
      </w:tr>
      <w:tr w:rsidR="000954FB" w:rsidRPr="00E365F9" w:rsidTr="00BF6892">
        <w:trPr>
          <w:jc w:val="center"/>
        </w:trPr>
        <w:tc>
          <w:tcPr>
            <w:tcW w:w="669" w:type="dxa"/>
            <w:vAlign w:val="center"/>
          </w:tcPr>
          <w:p w:rsidR="000954FB" w:rsidRPr="00E365F9" w:rsidRDefault="000954FB" w:rsidP="00BF6892">
            <w:pPr>
              <w:tabs>
                <w:tab w:val="left" w:pos="9639"/>
              </w:tabs>
              <w:jc w:val="center"/>
            </w:pPr>
            <w:r w:rsidRPr="00E365F9">
              <w:t>…</w:t>
            </w:r>
          </w:p>
        </w:tc>
        <w:tc>
          <w:tcPr>
            <w:tcW w:w="3782" w:type="dxa"/>
            <w:vAlign w:val="center"/>
          </w:tcPr>
          <w:p w:rsidR="000954FB" w:rsidRPr="00E365F9" w:rsidRDefault="000954FB" w:rsidP="00BF6892">
            <w:pPr>
              <w:tabs>
                <w:tab w:val="left" w:pos="9639"/>
              </w:tabs>
              <w:jc w:val="center"/>
            </w:pPr>
          </w:p>
        </w:tc>
        <w:tc>
          <w:tcPr>
            <w:tcW w:w="1944" w:type="dxa"/>
          </w:tcPr>
          <w:p w:rsidR="000954FB" w:rsidRPr="00E365F9" w:rsidRDefault="000954FB" w:rsidP="00BF6892">
            <w:pPr>
              <w:tabs>
                <w:tab w:val="left" w:pos="9639"/>
              </w:tabs>
              <w:jc w:val="center"/>
            </w:pPr>
          </w:p>
        </w:tc>
        <w:tc>
          <w:tcPr>
            <w:tcW w:w="2685" w:type="dxa"/>
            <w:vAlign w:val="center"/>
          </w:tcPr>
          <w:p w:rsidR="000954FB" w:rsidRPr="00E365F9" w:rsidRDefault="000954FB" w:rsidP="00BF6892">
            <w:pPr>
              <w:tabs>
                <w:tab w:val="left" w:pos="9639"/>
              </w:tabs>
              <w:jc w:val="center"/>
            </w:pPr>
          </w:p>
        </w:tc>
      </w:tr>
    </w:tbl>
    <w:p w:rsidR="000954FB" w:rsidRPr="00E365F9" w:rsidRDefault="002942C9" w:rsidP="000954FB">
      <w:pPr>
        <w:pStyle w:val="afa"/>
        <w:jc w:val="left"/>
        <w:rPr>
          <w:b/>
          <w:i/>
          <w:sz w:val="28"/>
          <w:szCs w:val="28"/>
        </w:rPr>
      </w:pPr>
      <w:r>
        <w:rPr>
          <w:b/>
          <w:i/>
          <w:sz w:val="28"/>
          <w:szCs w:val="28"/>
        </w:rPr>
        <w:t>Приложение: 1.</w:t>
      </w:r>
      <w:r w:rsidRPr="002942C9">
        <w:t xml:space="preserve"> </w:t>
      </w:r>
      <w:r w:rsidRPr="002942C9">
        <w:rPr>
          <w:b/>
          <w:i/>
          <w:sz w:val="28"/>
          <w:szCs w:val="28"/>
        </w:rPr>
        <w:t>резюме специалистов и копии сертификатов, подтверждающих их квалификацию;</w:t>
      </w:r>
    </w:p>
    <w:p w:rsidR="007F189B" w:rsidRDefault="007F189B" w:rsidP="00193D5D">
      <w:pPr>
        <w:rPr>
          <w:highlight w:val="cyan"/>
        </w:rPr>
      </w:pPr>
    </w:p>
    <w:p w:rsidR="007F189B" w:rsidRPr="00193D5D" w:rsidRDefault="007F189B" w:rsidP="00193D5D">
      <w:pPr>
        <w:rPr>
          <w:highlight w:val="cyan"/>
        </w:rPr>
      </w:pPr>
    </w:p>
    <w:p w:rsidR="00081E25" w:rsidRDefault="00081E25" w:rsidP="00081E25">
      <w:pPr>
        <w:pStyle w:val="afa"/>
        <w:ind w:firstLine="0"/>
        <w:jc w:val="left"/>
        <w:rPr>
          <w:rFonts w:eastAsia="Times New Roman"/>
          <w:sz w:val="28"/>
          <w:szCs w:val="28"/>
        </w:rPr>
      </w:pPr>
    </w:p>
    <w:p w:rsidR="00081E25" w:rsidRPr="00C20080" w:rsidRDefault="00081E25" w:rsidP="00081E25">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081E25" w:rsidRPr="00C20080" w:rsidRDefault="00081E25" w:rsidP="00081E25">
      <w:pPr>
        <w:tabs>
          <w:tab w:val="left" w:pos="8640"/>
        </w:tabs>
        <w:jc w:val="center"/>
        <w:rPr>
          <w:i/>
        </w:rPr>
      </w:pPr>
      <w:r w:rsidRPr="00C20080">
        <w:rPr>
          <w:i/>
        </w:rPr>
        <w:t>(наименование претендента)</w:t>
      </w:r>
    </w:p>
    <w:p w:rsidR="00081E25" w:rsidRPr="00C20080" w:rsidRDefault="00081E25" w:rsidP="00081E25">
      <w:pPr>
        <w:rPr>
          <w:sz w:val="28"/>
          <w:szCs w:val="28"/>
          <w:lang w:eastAsia="ru-RU"/>
        </w:rPr>
      </w:pPr>
      <w:r w:rsidRPr="00C20080">
        <w:rPr>
          <w:sz w:val="28"/>
          <w:szCs w:val="28"/>
          <w:lang w:eastAsia="ru-RU"/>
        </w:rPr>
        <w:t>____________________________________________________________________</w:t>
      </w:r>
    </w:p>
    <w:p w:rsidR="00081E25" w:rsidRPr="00C20080" w:rsidRDefault="00081E25" w:rsidP="00081E25">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081E25" w:rsidRDefault="00081E25" w:rsidP="00081E25">
      <w:pPr>
        <w:rPr>
          <w:sz w:val="28"/>
          <w:szCs w:val="28"/>
          <w:lang w:eastAsia="ru-RU"/>
        </w:rPr>
      </w:pPr>
      <w:r w:rsidRPr="00C20080">
        <w:rPr>
          <w:sz w:val="28"/>
          <w:szCs w:val="28"/>
          <w:lang w:eastAsia="ru-RU"/>
        </w:rPr>
        <w:t>"____" _________ 201__ г.</w:t>
      </w:r>
    </w:p>
    <w:p w:rsidR="00EB7E23" w:rsidRDefault="00EB7E23">
      <w:pPr>
        <w:suppressAutoHyphens w:val="0"/>
        <w:rPr>
          <w:sz w:val="28"/>
          <w:szCs w:val="28"/>
          <w:lang w:eastAsia="ru-RU"/>
        </w:rPr>
      </w:pPr>
      <w:r>
        <w:rPr>
          <w:sz w:val="28"/>
          <w:szCs w:val="28"/>
          <w:lang w:eastAsia="ru-RU"/>
        </w:rPr>
        <w:br w:type="page"/>
      </w:r>
    </w:p>
    <w:p w:rsidR="00EB7E23" w:rsidRPr="00E365F9" w:rsidRDefault="00EB7E23" w:rsidP="00EB7E23">
      <w:pPr>
        <w:pStyle w:val="2"/>
        <w:spacing w:before="0" w:after="0"/>
        <w:jc w:val="right"/>
        <w:rPr>
          <w:rFonts w:cs="Times New Roman"/>
          <w:i w:val="0"/>
          <w:iCs w:val="0"/>
        </w:rPr>
      </w:pPr>
      <w:r w:rsidRPr="00E365F9">
        <w:rPr>
          <w:rFonts w:cs="Times New Roman"/>
          <w:i w:val="0"/>
          <w:iCs w:val="0"/>
        </w:rPr>
        <w:lastRenderedPageBreak/>
        <w:t xml:space="preserve">Приложение № </w:t>
      </w:r>
      <w:r>
        <w:rPr>
          <w:rFonts w:cs="Times New Roman"/>
          <w:i w:val="0"/>
          <w:iCs w:val="0"/>
        </w:rPr>
        <w:t>7</w:t>
      </w:r>
    </w:p>
    <w:p w:rsidR="00EB7E23" w:rsidRPr="00E365F9" w:rsidRDefault="00EB7E23" w:rsidP="00EB7E23">
      <w:pPr>
        <w:pStyle w:val="2"/>
        <w:spacing w:before="0" w:after="0"/>
        <w:jc w:val="right"/>
        <w:rPr>
          <w:rFonts w:cs="Times New Roman"/>
          <w:i w:val="0"/>
          <w:iCs w:val="0"/>
        </w:rPr>
      </w:pPr>
      <w:r w:rsidRPr="00E365F9">
        <w:rPr>
          <w:rFonts w:cs="Times New Roman"/>
          <w:i w:val="0"/>
          <w:iCs w:val="0"/>
        </w:rPr>
        <w:t>к документации о закупке</w:t>
      </w:r>
    </w:p>
    <w:p w:rsidR="00EB7E23" w:rsidRDefault="00EB7E23" w:rsidP="00081E25">
      <w:pPr>
        <w:rPr>
          <w:sz w:val="28"/>
          <w:szCs w:val="28"/>
          <w:lang w:eastAsia="ru-RU"/>
        </w:rPr>
      </w:pPr>
    </w:p>
    <w:p w:rsidR="00F91AE1" w:rsidRDefault="00F91AE1" w:rsidP="00F91AE1">
      <w:pPr>
        <w:ind w:firstLine="851"/>
        <w:jc w:val="center"/>
        <w:rPr>
          <w:b/>
          <w:bCs/>
        </w:rPr>
      </w:pPr>
      <w:r>
        <w:rPr>
          <w:b/>
          <w:bCs/>
        </w:rPr>
        <w:t>Соглашение о конфиденциальности</w:t>
      </w:r>
    </w:p>
    <w:p w:rsidR="00F91AE1" w:rsidRDefault="00F91AE1" w:rsidP="00F91AE1">
      <w:pPr>
        <w:ind w:firstLine="851"/>
        <w:jc w:val="center"/>
      </w:pPr>
    </w:p>
    <w:p w:rsidR="00F91AE1" w:rsidRDefault="00F91AE1" w:rsidP="00F91AE1">
      <w:pPr>
        <w:jc w:val="both"/>
      </w:pPr>
      <w:proofErr w:type="spellStart"/>
      <w:r>
        <w:t>г</w:t>
      </w:r>
      <w:proofErr w:type="gramStart"/>
      <w:r>
        <w:t>.М</w:t>
      </w:r>
      <w:proofErr w:type="gramEnd"/>
      <w:r>
        <w:t>осква</w:t>
      </w:r>
      <w:proofErr w:type="spellEnd"/>
      <w:r>
        <w:t xml:space="preserve">                                                                                                    «__»_______ 201__ г.</w:t>
      </w:r>
    </w:p>
    <w:p w:rsidR="00F91AE1" w:rsidRDefault="00F91AE1" w:rsidP="00F91AE1">
      <w:pPr>
        <w:ind w:firstLine="851"/>
        <w:jc w:val="both"/>
      </w:pPr>
    </w:p>
    <w:p w:rsidR="00F91AE1" w:rsidRDefault="00F91AE1" w:rsidP="00F91AE1">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«Сторона 1», в лице  __________________________,  действующего  на  основании                                                                                              </w:t>
      </w:r>
      <w:r>
        <w:rPr>
          <w:i/>
          <w:iCs/>
        </w:rPr>
        <w:t xml:space="preserve">                         </w:t>
      </w:r>
      <w:r>
        <w:rPr>
          <w:i/>
          <w:iCs/>
          <w:vertAlign w:val="superscript"/>
        </w:rPr>
        <w:t>(должность, Ф.И.О. – полностью)</w:t>
      </w:r>
    </w:p>
    <w:p w:rsidR="00F91AE1" w:rsidRDefault="00F91AE1" w:rsidP="00F91AE1">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rsidR="00F91AE1" w:rsidRDefault="00F91AE1" w:rsidP="00F91AE1">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91AE1" w:rsidRDefault="00F91AE1" w:rsidP="00F91AE1">
      <w:pPr>
        <w:jc w:val="both"/>
      </w:pPr>
      <w:proofErr w:type="gramStart"/>
      <w:r>
        <w:t>именуемое</w:t>
      </w:r>
      <w:proofErr w:type="gramEnd"/>
      <w:r>
        <w:t xml:space="preserve"> в дальнейшем «Сторона 2», в лице __________________________________, </w:t>
      </w:r>
    </w:p>
    <w:p w:rsidR="00F91AE1" w:rsidRDefault="00F91AE1" w:rsidP="00F91AE1">
      <w:pPr>
        <w:ind w:firstLine="851"/>
        <w:jc w:val="both"/>
      </w:pPr>
      <w:r>
        <w:rPr>
          <w:i/>
          <w:vertAlign w:val="superscript"/>
        </w:rPr>
        <w:t xml:space="preserve">                                                                                                                        (должность, Ф.И.О. - полностью)</w:t>
      </w:r>
    </w:p>
    <w:p w:rsidR="00F91AE1" w:rsidRDefault="00F91AE1" w:rsidP="00F91AE1">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vertAlign w:val="superscript"/>
        </w:rPr>
        <w:t xml:space="preserve"> )</w:t>
      </w:r>
      <w:proofErr w:type="gramEnd"/>
    </w:p>
    <w:p w:rsidR="00F91AE1" w:rsidRDefault="00F91AE1" w:rsidP="00F91AE1">
      <w:pPr>
        <w:ind w:firstLine="851"/>
        <w:jc w:val="both"/>
      </w:pPr>
      <w:r>
        <w:t>с другой стороны, именуемые в дальнейшем «Стороны», заключили настоящее соглашение о конфиденциальности (далее – «Соглашение») о нижеследующем:</w:t>
      </w:r>
    </w:p>
    <w:p w:rsidR="00F91AE1" w:rsidRDefault="00F91AE1" w:rsidP="00F91AE1"/>
    <w:p w:rsidR="00F91AE1" w:rsidRDefault="00F91AE1" w:rsidP="00F91AE1">
      <w:pPr>
        <w:ind w:right="-6"/>
        <w:jc w:val="both"/>
        <w:rPr>
          <w:sz w:val="28"/>
          <w:szCs w:val="28"/>
        </w:rPr>
      </w:pPr>
    </w:p>
    <w:p w:rsidR="00F91AE1" w:rsidRPr="00821B4D" w:rsidRDefault="00F91AE1" w:rsidP="00F91AE1">
      <w:pPr>
        <w:ind w:right="-6"/>
        <w:jc w:val="center"/>
        <w:rPr>
          <w:b/>
        </w:rPr>
      </w:pPr>
      <w:r w:rsidRPr="00821B4D">
        <w:rPr>
          <w:b/>
        </w:rPr>
        <w:t>Статья 1</w:t>
      </w:r>
    </w:p>
    <w:p w:rsidR="00F91AE1" w:rsidRDefault="00F91AE1" w:rsidP="00004158">
      <w:pPr>
        <w:pStyle w:val="aff8"/>
        <w:numPr>
          <w:ilvl w:val="1"/>
          <w:numId w:val="58"/>
        </w:numPr>
        <w:ind w:right="-6"/>
        <w:jc w:val="both"/>
      </w:pPr>
      <w:r w:rsidRPr="00821B4D">
        <w:t>В настоящем Соглашении используются следующие понятия и термины:</w:t>
      </w:r>
    </w:p>
    <w:p w:rsidR="00004158" w:rsidRPr="00821B4D" w:rsidRDefault="00004158" w:rsidP="00004158">
      <w:pPr>
        <w:pStyle w:val="aff8"/>
        <w:ind w:left="420" w:right="-6"/>
        <w:jc w:val="both"/>
      </w:pPr>
    </w:p>
    <w:p w:rsidR="00F91AE1" w:rsidRPr="00821B4D" w:rsidRDefault="00F91AE1" w:rsidP="00004158">
      <w:pPr>
        <w:ind w:right="-6"/>
        <w:jc w:val="both"/>
      </w:pPr>
      <w:r w:rsidRPr="00821B4D">
        <w:t xml:space="preserve"> </w:t>
      </w:r>
      <w:proofErr w:type="gramStart"/>
      <w:r w:rsidRPr="00821B4D">
        <w:t>- конфиденциальная информация -  любая информация, предоставляемая одной Стороной другой Стороне, в письменной форме и/или на электронных носителях, помеченная грифом «банковская тайна», «служебная тайна» или «коммерческая тайна» (либо содержащая отметку о конфиденциальности в сопроводительной документации), составляющая банковскую, служебную и коммерческую тайну или другие сведения конфиденциального характера, охраняемые в соответствии с законодательством Российской Федерации, а также внутренними документами Сторон по защите конфиденциальной</w:t>
      </w:r>
      <w:proofErr w:type="gramEnd"/>
      <w:r w:rsidRPr="00821B4D">
        <w:t xml:space="preserve"> </w:t>
      </w:r>
      <w:proofErr w:type="gramStart"/>
      <w:r w:rsidRPr="00821B4D">
        <w:t>информации, в том числе информация, содержащаяся в письменных документах (отчетах, протоколах, разъяснениях, прогнозах, иной переписке между Сторонами), которая не является общедоступной, информация о деловых отношениях, сделках, продуктах, о привлеченных в коммерческие проекты средствах, о наименованиях (именах) инвесторов, заказчиков, конечных пользователей, покупателей, продавцов, заемщиков, кредиторов, а также их адресах и телефонах, информацию доступа к ним и т.п.</w:t>
      </w:r>
      <w:proofErr w:type="gramEnd"/>
    </w:p>
    <w:p w:rsidR="00F91AE1" w:rsidRPr="00821B4D" w:rsidRDefault="00F91AE1" w:rsidP="00F91AE1">
      <w:pPr>
        <w:ind w:right="-6"/>
        <w:jc w:val="center"/>
        <w:rPr>
          <w:b/>
        </w:rPr>
      </w:pPr>
    </w:p>
    <w:p w:rsidR="00F91AE1" w:rsidRPr="00821B4D" w:rsidRDefault="00F91AE1" w:rsidP="00F91AE1">
      <w:pPr>
        <w:ind w:right="-6"/>
        <w:jc w:val="center"/>
        <w:rPr>
          <w:b/>
        </w:rPr>
      </w:pPr>
      <w:r w:rsidRPr="00821B4D">
        <w:rPr>
          <w:b/>
        </w:rPr>
        <w:t>Статья 2</w:t>
      </w:r>
    </w:p>
    <w:p w:rsidR="00F91AE1" w:rsidRPr="00821B4D" w:rsidRDefault="00F91AE1" w:rsidP="00F91AE1">
      <w:pPr>
        <w:ind w:right="-6"/>
        <w:jc w:val="both"/>
      </w:pPr>
      <w:r w:rsidRPr="00821B4D">
        <w:t>2.1. Настоящее Соглашение регулирует взаимоотношения Сторон, связанные с получением, хранением, использованием и передачей конфиденциальной информации. При этом Сторона, передающая конфиденциальную информацию, будет именоваться «Передающая сторона», а Сторона, получающая конфиденциальную информацию – «Получающая сторона».</w:t>
      </w:r>
    </w:p>
    <w:p w:rsidR="00F91AE1" w:rsidRPr="00821B4D" w:rsidRDefault="00F91AE1" w:rsidP="00F91AE1">
      <w:pPr>
        <w:ind w:right="-6"/>
        <w:rPr>
          <w:b/>
        </w:rPr>
      </w:pPr>
    </w:p>
    <w:p w:rsidR="00F91AE1" w:rsidRPr="00821B4D" w:rsidRDefault="00F91AE1" w:rsidP="00F91AE1">
      <w:pPr>
        <w:ind w:left="3540" w:right="-6" w:firstLine="708"/>
        <w:rPr>
          <w:b/>
        </w:rPr>
      </w:pPr>
      <w:r w:rsidRPr="00821B4D">
        <w:rPr>
          <w:b/>
        </w:rPr>
        <w:t>Статья 3</w:t>
      </w:r>
    </w:p>
    <w:p w:rsidR="00F91AE1" w:rsidRPr="00821B4D" w:rsidRDefault="00F91AE1" w:rsidP="00F91AE1">
      <w:pPr>
        <w:ind w:right="-6"/>
        <w:jc w:val="both"/>
      </w:pPr>
      <w:r w:rsidRPr="00821B4D">
        <w:t>3.1. Получающая сторона в отношении переданной ей другой Стороной конфиденциальной информации принимает на себя следующие обязательства:</w:t>
      </w:r>
    </w:p>
    <w:p w:rsidR="00F91AE1" w:rsidRPr="00821B4D" w:rsidRDefault="00F91AE1" w:rsidP="00F91AE1">
      <w:pPr>
        <w:ind w:right="-6"/>
        <w:jc w:val="both"/>
      </w:pPr>
      <w:r w:rsidRPr="00821B4D">
        <w:t>3.1.1. хранить и использовать конфиденциальную информацию с соблюдением условий, предусмотренных настоящим Соглашением;</w:t>
      </w:r>
    </w:p>
    <w:p w:rsidR="00F91AE1" w:rsidRDefault="00F91AE1" w:rsidP="00F91AE1">
      <w:pPr>
        <w:ind w:right="-6"/>
        <w:jc w:val="both"/>
      </w:pPr>
      <w:r w:rsidRPr="00821B4D">
        <w:lastRenderedPageBreak/>
        <w:t>3.1.2. не раскрывать и не передавать, за исключением случаев, предусмотренных настоящим Соглашением, конфиденциальную информацию в любой форме, полностью или частично, любому третьему лицу за исключением работников Получающей стороны, без предварительного письменного согласия Передающей стороны;</w:t>
      </w:r>
    </w:p>
    <w:p w:rsidR="00004158" w:rsidRPr="00821B4D" w:rsidRDefault="00004158" w:rsidP="00F91AE1">
      <w:pPr>
        <w:ind w:right="-6"/>
        <w:jc w:val="both"/>
      </w:pPr>
    </w:p>
    <w:p w:rsidR="00F91AE1" w:rsidRDefault="00F91AE1" w:rsidP="00004158">
      <w:pPr>
        <w:ind w:right="-6" w:firstLine="397"/>
        <w:jc w:val="both"/>
      </w:pPr>
      <w:r w:rsidRPr="00821B4D">
        <w:t xml:space="preserve">Получающая сторона имеет право раскрывать конфиденциальную информацию государственным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Получающая сторона обязана предварительно до раскрытия конфиденциальной информации уведомить Передающую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раскрытия конфиденциальной информации, а при невозможности направления предварительного уведомления – незамедлительно после раскрытия. Получающая сторона обязуется обеспечить раскрытие только той части конфиденциальной информации, раскрытие которой необходимо в силу применения положений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  </w:t>
      </w:r>
    </w:p>
    <w:p w:rsidR="00004158" w:rsidRPr="00821B4D" w:rsidRDefault="00004158" w:rsidP="00004158">
      <w:pPr>
        <w:ind w:right="-6" w:firstLine="397"/>
        <w:jc w:val="both"/>
      </w:pPr>
    </w:p>
    <w:p w:rsidR="00F91AE1" w:rsidRPr="00821B4D" w:rsidRDefault="00F91AE1" w:rsidP="00004158">
      <w:pPr>
        <w:ind w:right="-6"/>
        <w:jc w:val="both"/>
      </w:pPr>
      <w:proofErr w:type="gramStart"/>
      <w:r w:rsidRPr="00821B4D">
        <w:t>3.1.3. в случае, если для целей использования конфиденциальной информации Получающей стороне необходимо раскрыть конфиденциальную информацию каким-либо своим аффилированным лицам, советникам и консультантам, Получающая сторона может раскрыть конфиденциальную информацию указанным лицам, при условии, что Получающая сторона до любого такого раскрытия обеспечит осведомление соответствующих аффилированных лиц, советников и консультантов об условиях настоящего Соглашения, а также обеспечит соблюдение конфиденциальности такими аффилированными лицами, советниками</w:t>
      </w:r>
      <w:proofErr w:type="gramEnd"/>
      <w:r w:rsidRPr="00821B4D">
        <w:t xml:space="preserve"> и консультантами на условиях, не менее строгих, чем условия настоящего Соглашения;</w:t>
      </w:r>
    </w:p>
    <w:p w:rsidR="00F91AE1" w:rsidRPr="00821B4D" w:rsidRDefault="00F91AE1" w:rsidP="00F91AE1">
      <w:pPr>
        <w:ind w:right="-6"/>
        <w:jc w:val="both"/>
      </w:pPr>
      <w:r w:rsidRPr="00821B4D">
        <w:t>3.1.4. использование и передача согласно пункту 3.1.3. настоящего Соглашения конфиденциальной информации Получающей стороной должно носить строго целевой характер для исполнения конкретных обязательств, взятых на себя по заключенным между Сторонами сделкам;</w:t>
      </w:r>
    </w:p>
    <w:p w:rsidR="00F91AE1" w:rsidRPr="00821B4D" w:rsidRDefault="00F91AE1" w:rsidP="00F91AE1">
      <w:pPr>
        <w:ind w:right="-6"/>
        <w:jc w:val="both"/>
      </w:pPr>
      <w:r w:rsidRPr="00821B4D">
        <w:t>3.1.5. в целях охраны конфиденциальной информации обеспечить принятие мер, включающих в себя:</w:t>
      </w:r>
    </w:p>
    <w:p w:rsidR="00F91AE1" w:rsidRPr="00821B4D" w:rsidRDefault="00F91AE1" w:rsidP="00F91AE1">
      <w:pPr>
        <w:ind w:right="-6"/>
        <w:jc w:val="both"/>
      </w:pPr>
      <w:r w:rsidRPr="00821B4D">
        <w:t>- ограничение круга лиц, допущенных к работе с конфиденциальной информацией;</w:t>
      </w:r>
    </w:p>
    <w:p w:rsidR="00F91AE1" w:rsidRPr="00821B4D" w:rsidRDefault="00F91AE1" w:rsidP="00F91AE1">
      <w:pPr>
        <w:ind w:right="-6"/>
        <w:jc w:val="both"/>
      </w:pPr>
      <w:r w:rsidRPr="00821B4D">
        <w:t>- разрешение на копирование  документа, содержащего конфиденциальную информацию, в количестве, необходимом для выполнения служебных обязанностей, и уничтожение сделанных копий по мере утраты необходимости их использования;</w:t>
      </w:r>
    </w:p>
    <w:p w:rsidR="00F91AE1" w:rsidRPr="00821B4D" w:rsidRDefault="00F91AE1" w:rsidP="00F91AE1">
      <w:pPr>
        <w:ind w:right="-6"/>
        <w:jc w:val="both"/>
      </w:pPr>
      <w:r w:rsidRPr="00821B4D">
        <w:t>- регулирование отношений по использованию полученной конфиденциальной информации работниками Получающей стороны на основании трудовых договоров.</w:t>
      </w:r>
    </w:p>
    <w:p w:rsidR="00F91AE1" w:rsidRPr="00821B4D" w:rsidRDefault="00F91AE1" w:rsidP="00F91AE1">
      <w:pPr>
        <w:ind w:right="-6"/>
        <w:jc w:val="both"/>
      </w:pPr>
      <w:r w:rsidRPr="00821B4D">
        <w:t xml:space="preserve">3.1.6. при  предоставлении доступа к информационным ресурсам Получающая сторона обязана предоставить список работников, допущенных к ним, с указанием прав доступа. Список обновляется _________ </w:t>
      </w:r>
      <w:r w:rsidRPr="00821B4D">
        <w:rPr>
          <w:i/>
        </w:rPr>
        <w:t>(например: ежемесячно, ежеквартально, ежегодно)</w:t>
      </w:r>
      <w:r w:rsidRPr="00821B4D">
        <w:t>. В случае увольнения или перевода работника на иную работу, уведомлять другую Сторону в течение одного рабочего дня. Требовать от своих работников, соблюдения внутренних нормативных документов по защите конфиденциальной информации Передающей стороны.</w:t>
      </w:r>
    </w:p>
    <w:p w:rsidR="00F91AE1" w:rsidRPr="00821B4D" w:rsidRDefault="00F91AE1" w:rsidP="00F91AE1">
      <w:pPr>
        <w:ind w:right="-6"/>
        <w:jc w:val="both"/>
      </w:pPr>
    </w:p>
    <w:p w:rsidR="00F91AE1" w:rsidRPr="00821B4D" w:rsidRDefault="00F91AE1" w:rsidP="00F91AE1">
      <w:pPr>
        <w:jc w:val="center"/>
      </w:pPr>
      <w:r w:rsidRPr="00821B4D">
        <w:rPr>
          <w:b/>
        </w:rPr>
        <w:t>Статья 4</w:t>
      </w:r>
    </w:p>
    <w:p w:rsidR="00F91AE1" w:rsidRPr="00821B4D" w:rsidRDefault="00F91AE1" w:rsidP="00F91AE1">
      <w:pPr>
        <w:jc w:val="both"/>
      </w:pPr>
      <w:r w:rsidRPr="00821B4D">
        <w:t>4.1. При утрате или разглашении конфиденциальной информации Стороны информируют друг друга незамедлительно.</w:t>
      </w:r>
    </w:p>
    <w:p w:rsidR="00F91AE1" w:rsidRPr="00821B4D" w:rsidRDefault="00F91AE1" w:rsidP="00F91AE1">
      <w:pPr>
        <w:jc w:val="both"/>
      </w:pPr>
      <w:r w:rsidRPr="00821B4D">
        <w:t>4.2. Сторона, которая утратила или разгласила конфиденциальную информацию, принимает все необходимые меры по предотвращению убытков или иных отрицательных последствий, вызванных утратой или разглашением конфиденциальной информации.</w:t>
      </w:r>
    </w:p>
    <w:p w:rsidR="00F91AE1" w:rsidRPr="00821B4D" w:rsidRDefault="00F91AE1" w:rsidP="00F91AE1">
      <w:pPr>
        <w:jc w:val="both"/>
      </w:pPr>
      <w:r w:rsidRPr="00821B4D">
        <w:lastRenderedPageBreak/>
        <w:t>4.3. Получающая сторона обязуется принимать все меры для защиты переданной ей конфиденциальной информации, по меньшей мере, с той же тщательностью, с какой она охраняет свою собственную конфиденциальную информацию.</w:t>
      </w:r>
    </w:p>
    <w:p w:rsidR="00F91AE1" w:rsidRPr="00821B4D" w:rsidRDefault="00F91AE1" w:rsidP="00F91AE1">
      <w:pPr>
        <w:ind w:firstLine="708"/>
        <w:jc w:val="both"/>
      </w:pPr>
      <w:r w:rsidRPr="00821B4D">
        <w:t xml:space="preserve">Получающая сторона информирует по запросу Передающей стороны  о требованиях внутренних документов по защите конфиденциальной информации, необходимых для выполнения настоящего Соглашения. </w:t>
      </w:r>
    </w:p>
    <w:p w:rsidR="00F91AE1" w:rsidRPr="00821B4D" w:rsidRDefault="00F91AE1" w:rsidP="00004158">
      <w:pPr>
        <w:jc w:val="both"/>
      </w:pPr>
      <w:r w:rsidRPr="00821B4D">
        <w:t xml:space="preserve">4.4. По письменному требованию одной из Сторон вся конфиденциальная информация другой Стороны подлежит незамедлительному возврату или уничтожению в течение 7 (семи) календарных дней с даты предъявления соответствующего требования Передающей стороны, за исключением случаев, когда возврат или уничтожение документов противоречит законодательству Российской Федерации, о чем Получающая сторона должна уведомить Передающую сторону. </w:t>
      </w:r>
    </w:p>
    <w:p w:rsidR="00F91AE1" w:rsidRPr="00821B4D" w:rsidRDefault="00F91AE1" w:rsidP="00004158">
      <w:pPr>
        <w:jc w:val="both"/>
      </w:pPr>
      <w:r w:rsidRPr="00821B4D">
        <w:t>4.5. По мере утраты необходимости в использовании конфиденциальной информации Получающая сторона обязана возвратить переданные ей оригиналы и все копии документов, содержащих конфиденциальную информацию, за исключением случаев, предусмотренных законодательством Российской Федерации.</w:t>
      </w:r>
    </w:p>
    <w:p w:rsidR="00F91AE1" w:rsidRDefault="00F91AE1" w:rsidP="00F91AE1">
      <w:pPr>
        <w:jc w:val="center"/>
        <w:rPr>
          <w:b/>
        </w:rPr>
      </w:pPr>
    </w:p>
    <w:p w:rsidR="00F91AE1" w:rsidRPr="00821B4D" w:rsidRDefault="00F91AE1" w:rsidP="00F91AE1">
      <w:pPr>
        <w:jc w:val="center"/>
      </w:pPr>
      <w:r w:rsidRPr="00821B4D">
        <w:rPr>
          <w:b/>
        </w:rPr>
        <w:t>Статья 5</w:t>
      </w:r>
    </w:p>
    <w:p w:rsidR="00F91AE1" w:rsidRPr="00821B4D" w:rsidRDefault="00F91AE1" w:rsidP="00F91AE1">
      <w:pPr>
        <w:jc w:val="both"/>
      </w:pPr>
      <w:r w:rsidRPr="00821B4D">
        <w:t>5.1. Получающая сторона несет ответственность:</w:t>
      </w:r>
    </w:p>
    <w:p w:rsidR="00F91AE1" w:rsidRPr="00821B4D" w:rsidRDefault="00F91AE1" w:rsidP="00F91AE1">
      <w:pPr>
        <w:ind w:firstLine="708"/>
        <w:jc w:val="both"/>
      </w:pPr>
      <w:r w:rsidRPr="00821B4D">
        <w:t>- за действия (бездействие) своих работников, получивших доступ  к конфиденциальной информации, а также аффилированных лиц, советников и консультантов, последствиями которых стало разглашение конфиденциальной информации или ее нецелевое использование;</w:t>
      </w:r>
    </w:p>
    <w:p w:rsidR="00F91AE1" w:rsidRPr="00821B4D" w:rsidRDefault="00F91AE1" w:rsidP="00F91AE1">
      <w:pPr>
        <w:pStyle w:val="afd"/>
        <w:jc w:val="both"/>
      </w:pPr>
      <w:r w:rsidRPr="00821B4D">
        <w:t>- за виновное разглашение конфиденциальной информации, а также за несанкционированное использование конфиденциальной информации в нарушение условий настоящего Соглашения.</w:t>
      </w:r>
    </w:p>
    <w:p w:rsidR="00F91AE1" w:rsidRPr="00821B4D" w:rsidRDefault="00F91AE1" w:rsidP="00F91AE1">
      <w:pPr>
        <w:pStyle w:val="afd"/>
        <w:jc w:val="both"/>
      </w:pPr>
      <w:r w:rsidRPr="00821B4D">
        <w:t>В случае установления вины Получающей стороны в разглашении конфиденциальной информации либо ее несанкционированном использовании, Передающая сторона имеет право на возмещение причиненного реального ущерба, возникшего в результате разглашения  конфиденциальной информации или ее несанкционированного использования.</w:t>
      </w:r>
    </w:p>
    <w:p w:rsidR="00F91AE1" w:rsidRPr="00821B4D" w:rsidRDefault="00F91AE1" w:rsidP="00F91AE1">
      <w:pPr>
        <w:jc w:val="both"/>
      </w:pPr>
      <w:r w:rsidRPr="00821B4D">
        <w:t>5.2. Получающая сторона не несет ответственность, если конфиденциальная информация:</w:t>
      </w:r>
    </w:p>
    <w:p w:rsidR="00F91AE1" w:rsidRPr="00821B4D" w:rsidRDefault="00F91AE1" w:rsidP="00F91AE1">
      <w:pPr>
        <w:ind w:firstLine="708"/>
        <w:jc w:val="both"/>
      </w:pPr>
      <w:r w:rsidRPr="00821B4D">
        <w:t>- была разглашена с письменного согласия Передающей стороны;</w:t>
      </w:r>
    </w:p>
    <w:p w:rsidR="00F91AE1" w:rsidRPr="00821B4D" w:rsidRDefault="00F91AE1" w:rsidP="00F91AE1">
      <w:pPr>
        <w:ind w:firstLine="708"/>
        <w:jc w:val="both"/>
      </w:pPr>
      <w:r w:rsidRPr="00821B4D">
        <w:t>- является или становится общедоступной без нарушения Получающей стороной обязательства о соблюдении конфиденциальности информации, предусмотренного настоящим Соглашением;</w:t>
      </w:r>
    </w:p>
    <w:p w:rsidR="00F91AE1" w:rsidRPr="00821B4D" w:rsidRDefault="00F91AE1" w:rsidP="00F91AE1">
      <w:pPr>
        <w:ind w:firstLine="708"/>
        <w:jc w:val="both"/>
      </w:pPr>
      <w:r w:rsidRPr="00821B4D">
        <w:t>- была известна Получающей стороне до ее получения от Передающей стороны (при условии обязательного уведомления об этом Передающей стороны) и разглашена до ее передачи Получающей стороне в качестве конфиденциальной информации;</w:t>
      </w:r>
    </w:p>
    <w:p w:rsidR="00F91AE1" w:rsidRPr="00821B4D" w:rsidRDefault="00F91AE1" w:rsidP="00F91AE1">
      <w:pPr>
        <w:ind w:firstLine="708"/>
        <w:jc w:val="both"/>
      </w:pPr>
      <w:r w:rsidRPr="00821B4D">
        <w:t>-  была независимо разработана Получающей стороной в результате ее собственных  исследований без использования конфиденциальной информации, полученной от Передающей стороны;</w:t>
      </w:r>
    </w:p>
    <w:p w:rsidR="00F91AE1" w:rsidRPr="00821B4D" w:rsidRDefault="00F91AE1" w:rsidP="00F91AE1">
      <w:pPr>
        <w:ind w:firstLine="708"/>
        <w:jc w:val="both"/>
      </w:pPr>
      <w:r w:rsidRPr="00821B4D">
        <w:t>-  была передана компетентным органам государственной власти Российской Федерации по их требованию, только по основаниям и в порядке, установленным законодательством Российской Федерации, с учетом положений  настоящего Соглашения.</w:t>
      </w:r>
    </w:p>
    <w:p w:rsidR="00F91AE1" w:rsidRDefault="00F91AE1" w:rsidP="00F91AE1">
      <w:pPr>
        <w:jc w:val="center"/>
        <w:rPr>
          <w:b/>
        </w:rPr>
      </w:pPr>
    </w:p>
    <w:p w:rsidR="00F91AE1" w:rsidRPr="00821B4D" w:rsidRDefault="00F91AE1" w:rsidP="00F91AE1">
      <w:pPr>
        <w:jc w:val="center"/>
        <w:rPr>
          <w:b/>
        </w:rPr>
      </w:pPr>
      <w:r w:rsidRPr="00821B4D">
        <w:rPr>
          <w:b/>
        </w:rPr>
        <w:t>Статья 6</w:t>
      </w:r>
    </w:p>
    <w:p w:rsidR="00F91AE1" w:rsidRPr="00821B4D" w:rsidRDefault="00F91AE1" w:rsidP="00F91AE1">
      <w:pPr>
        <w:jc w:val="both"/>
        <w:rPr>
          <w:b/>
        </w:rPr>
      </w:pPr>
      <w:r w:rsidRPr="00821B4D">
        <w:t>6.1. Все споры, возникающие при исполнении настоящего Соглашения,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91AE1" w:rsidRDefault="00F91AE1" w:rsidP="00F91AE1">
      <w:pPr>
        <w:pStyle w:val="ConsNormal"/>
        <w:ind w:firstLine="0"/>
        <w:jc w:val="both"/>
        <w:rPr>
          <w:rFonts w:ascii="Times New Roman" w:hAnsi="Times New Roman" w:cs="Times New Roman"/>
          <w:sz w:val="24"/>
          <w:szCs w:val="24"/>
        </w:rPr>
      </w:pPr>
      <w:r w:rsidRPr="00821B4D">
        <w:rPr>
          <w:rFonts w:ascii="Times New Roman" w:hAnsi="Times New Roman" w:cs="Times New Roman"/>
          <w:sz w:val="24"/>
          <w:szCs w:val="24"/>
        </w:rPr>
        <w:t xml:space="preserve">6.2. Если Стороны не придут к соглашению путем переговоров, все споры рассматриваются в </w:t>
      </w:r>
      <w:r w:rsidRPr="00821B4D">
        <w:rPr>
          <w:rFonts w:ascii="Times New Roman" w:hAnsi="Times New Roman" w:cs="Times New Roman"/>
          <w:sz w:val="24"/>
          <w:szCs w:val="24"/>
        </w:rPr>
        <w:lastRenderedPageBreak/>
        <w:t xml:space="preserve">претензионном порядке. Срок рассмотрения претензии – </w:t>
      </w:r>
      <w:r>
        <w:rPr>
          <w:rFonts w:ascii="Times New Roman" w:hAnsi="Times New Roman" w:cs="Times New Roman"/>
          <w:sz w:val="24"/>
          <w:szCs w:val="24"/>
        </w:rPr>
        <w:t>30 (тридцать) календарных дней с даты получения претензии.</w:t>
      </w:r>
    </w:p>
    <w:p w:rsidR="00F91AE1" w:rsidRPr="00821B4D" w:rsidRDefault="00F91AE1" w:rsidP="00F91AE1">
      <w:pPr>
        <w:pStyle w:val="ConsNormal"/>
        <w:ind w:right="-5" w:firstLine="0"/>
        <w:jc w:val="both"/>
        <w:rPr>
          <w:rFonts w:ascii="Times New Roman" w:hAnsi="Times New Roman" w:cs="Times New Roman"/>
          <w:b/>
          <w:sz w:val="24"/>
          <w:szCs w:val="24"/>
        </w:rPr>
      </w:pPr>
      <w:r w:rsidRPr="00821B4D">
        <w:rPr>
          <w:rFonts w:ascii="Times New Roman" w:hAnsi="Times New Roman" w:cs="Times New Roman"/>
          <w:sz w:val="24"/>
          <w:szCs w:val="24"/>
        </w:rPr>
        <w:t>6.3. В случае</w:t>
      </w:r>
      <w:proofErr w:type="gramStart"/>
      <w:r w:rsidRPr="00821B4D">
        <w:rPr>
          <w:rFonts w:ascii="Times New Roman" w:hAnsi="Times New Roman" w:cs="Times New Roman"/>
          <w:sz w:val="24"/>
          <w:szCs w:val="24"/>
        </w:rPr>
        <w:t>,</w:t>
      </w:r>
      <w:proofErr w:type="gramEnd"/>
      <w:r w:rsidRPr="00821B4D">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 </w:t>
      </w:r>
    </w:p>
    <w:p w:rsidR="00F91AE1" w:rsidRPr="00821B4D" w:rsidRDefault="00F91AE1" w:rsidP="00F91AE1">
      <w:pPr>
        <w:rPr>
          <w:b/>
        </w:rPr>
      </w:pPr>
    </w:p>
    <w:p w:rsidR="00F91AE1" w:rsidRDefault="00F91AE1" w:rsidP="00F91AE1">
      <w:pPr>
        <w:jc w:val="center"/>
        <w:rPr>
          <w:b/>
        </w:rPr>
      </w:pPr>
    </w:p>
    <w:p w:rsidR="00F91AE1" w:rsidRPr="00821B4D" w:rsidRDefault="00F91AE1" w:rsidP="00F91AE1">
      <w:pPr>
        <w:jc w:val="center"/>
      </w:pPr>
      <w:r w:rsidRPr="00821B4D">
        <w:rPr>
          <w:b/>
        </w:rPr>
        <w:t>Статья 7</w:t>
      </w:r>
    </w:p>
    <w:p w:rsidR="00F91AE1" w:rsidRPr="00821B4D" w:rsidRDefault="00F91AE1" w:rsidP="00F91AE1">
      <w:pPr>
        <w:jc w:val="both"/>
      </w:pPr>
      <w:r w:rsidRPr="00821B4D">
        <w:t>7.1. В настоящее Соглашение могут быть внесены изменения и дополнения, которые оформляются Сторонами дополнительными соглашениями к настоящему Соглашению.</w:t>
      </w:r>
    </w:p>
    <w:p w:rsidR="00F91AE1" w:rsidRPr="00821B4D" w:rsidRDefault="00F91AE1" w:rsidP="00F91AE1">
      <w:pPr>
        <w:jc w:val="both"/>
      </w:pPr>
      <w:r w:rsidRPr="00821B4D">
        <w:t>7.2. Настоящее Соглашение вступает в силу с даты его подписания Сторонами и действует по ___   ______________20__года включительно.</w:t>
      </w:r>
    </w:p>
    <w:p w:rsidR="00F91AE1" w:rsidRDefault="00F91AE1" w:rsidP="00F91AE1">
      <w:pPr>
        <w:jc w:val="both"/>
      </w:pPr>
      <w:r w:rsidRPr="00821B4D">
        <w:t xml:space="preserve">7.3. Настоящее Соглашение может быть расторгнуто по взаимному согласию Сторон. Конфиденциальная информация, полученная Сторонами в течение срока действия настоящего Соглашения, не подлежит разглашению в течение 3 (трех) календарных лет с даты прекращения срока действия Соглашения. </w:t>
      </w:r>
    </w:p>
    <w:p w:rsidR="00F91AE1" w:rsidRDefault="00F91AE1" w:rsidP="00F91AE1">
      <w:pPr>
        <w:jc w:val="both"/>
      </w:pPr>
    </w:p>
    <w:p w:rsidR="00F91AE1" w:rsidRDefault="00F91AE1" w:rsidP="00F91AE1">
      <w:pPr>
        <w:autoSpaceDE w:val="0"/>
        <w:autoSpaceDN w:val="0"/>
        <w:spacing w:line="276" w:lineRule="auto"/>
        <w:ind w:firstLine="709"/>
        <w:jc w:val="center"/>
      </w:pPr>
      <w:r>
        <w:rPr>
          <w:b/>
        </w:rPr>
        <w:t>Статья 8</w:t>
      </w:r>
    </w:p>
    <w:p w:rsidR="00F91AE1" w:rsidRDefault="00F91AE1" w:rsidP="00004158">
      <w:pPr>
        <w:autoSpaceDE w:val="0"/>
        <w:autoSpaceDN w:val="0"/>
        <w:jc w:val="both"/>
      </w:pPr>
      <w:r>
        <w:t xml:space="preserve">8.1.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91AE1" w:rsidRDefault="00F91AE1" w:rsidP="00004158">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91AE1" w:rsidRPr="00004158" w:rsidRDefault="00F91AE1" w:rsidP="00004158">
      <w:pPr>
        <w:autoSpaceDE w:val="0"/>
        <w:autoSpaceDN w:val="0"/>
        <w:jc w:val="both"/>
      </w:pPr>
      <w: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sidRPr="00004158">
        <w:t xml:space="preserve">нарушение каких-либо положений пункта 8.1 настоящего Договора другой Стороной, ее аффилированными лицами, работниками или посредниками. </w:t>
      </w:r>
    </w:p>
    <w:p w:rsidR="00F91AE1" w:rsidRPr="00004158" w:rsidRDefault="00F91AE1" w:rsidP="00004158">
      <w:pPr>
        <w:autoSpaceDE w:val="0"/>
        <w:autoSpaceDN w:val="0"/>
        <w:ind w:firstLine="709"/>
        <w:jc w:val="both"/>
      </w:pPr>
      <w:r w:rsidRPr="00004158">
        <w:t>Каналы уведомления Стороны 2 о нарушениях каких-либо положений пункта 8.1 настоящего Договора: _________________, официальный сайт ______________(для заполнения специальной формы).</w:t>
      </w:r>
    </w:p>
    <w:p w:rsidR="00F91AE1" w:rsidRDefault="00F91AE1" w:rsidP="00004158">
      <w:pPr>
        <w:autoSpaceDE w:val="0"/>
        <w:autoSpaceDN w:val="0"/>
        <w:ind w:firstLine="709"/>
        <w:jc w:val="both"/>
      </w:pPr>
      <w:r w:rsidRPr="00004158">
        <w:t>Каналы уведомления Стороны 1 о нарушениях каких-либо</w:t>
      </w:r>
      <w:r>
        <w:t xml:space="preserve"> положений пункта 8.1 настоящего Договора: 8 (495) 788-17-17, официальный сайт </w:t>
      </w:r>
      <w:r>
        <w:rPr>
          <w:lang w:val="en-US"/>
        </w:rPr>
        <w:t>www</w:t>
      </w:r>
      <w:r>
        <w:t>.</w:t>
      </w:r>
      <w:r>
        <w:rPr>
          <w:lang w:val="en-US"/>
        </w:rPr>
        <w:t>trcont</w:t>
      </w:r>
      <w:r>
        <w:t>.</w:t>
      </w:r>
      <w:r>
        <w:rPr>
          <w:lang w:val="en-US"/>
        </w:rPr>
        <w:t>ru</w:t>
      </w:r>
      <w:r>
        <w:t>.</w:t>
      </w:r>
    </w:p>
    <w:p w:rsidR="00F91AE1" w:rsidRDefault="00F91AE1" w:rsidP="00004158">
      <w:pPr>
        <w:autoSpaceDE w:val="0"/>
        <w:autoSpaceDN w:val="0"/>
        <w:ind w:firstLine="709"/>
        <w:jc w:val="both"/>
      </w:pPr>
      <w:r>
        <w:t>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91AE1" w:rsidRDefault="00F91AE1" w:rsidP="00004158">
      <w:pPr>
        <w:autoSpaceDE w:val="0"/>
        <w:autoSpaceDN w:val="0"/>
        <w:jc w:val="both"/>
      </w:pPr>
      <w:r>
        <w:t>8.3. 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91AE1" w:rsidRDefault="00F91AE1" w:rsidP="00004158">
      <w:pPr>
        <w:autoSpaceDE w:val="0"/>
        <w:autoSpaceDN w:val="0"/>
        <w:jc w:val="both"/>
      </w:pPr>
      <w:r>
        <w:lastRenderedPageBreak/>
        <w:t xml:space="preserve">8.4. 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w:t>
      </w:r>
    </w:p>
    <w:p w:rsidR="00F91AE1" w:rsidRPr="00821B4D" w:rsidRDefault="00F91AE1" w:rsidP="00F91AE1">
      <w:pPr>
        <w:jc w:val="both"/>
      </w:pPr>
    </w:p>
    <w:p w:rsidR="00F91AE1" w:rsidRPr="00821B4D" w:rsidRDefault="00F91AE1" w:rsidP="00F91AE1">
      <w:pPr>
        <w:rPr>
          <w:b/>
        </w:rPr>
      </w:pPr>
    </w:p>
    <w:p w:rsidR="00F91AE1" w:rsidRPr="00821B4D" w:rsidRDefault="00F91AE1" w:rsidP="00F91AE1">
      <w:pPr>
        <w:ind w:left="3540" w:firstLine="708"/>
      </w:pPr>
      <w:r w:rsidRPr="00821B4D">
        <w:rPr>
          <w:b/>
        </w:rPr>
        <w:t xml:space="preserve">Статья </w:t>
      </w:r>
      <w:r>
        <w:rPr>
          <w:b/>
        </w:rPr>
        <w:t>9</w:t>
      </w:r>
    </w:p>
    <w:p w:rsidR="00F91AE1" w:rsidRDefault="00F91AE1" w:rsidP="00F91AE1">
      <w:pPr>
        <w:jc w:val="both"/>
      </w:pPr>
      <w:r>
        <w:t>9</w:t>
      </w:r>
      <w:r w:rsidRPr="00821B4D">
        <w:t>.1.</w:t>
      </w:r>
      <w:r w:rsidR="00004158">
        <w:t xml:space="preserve"> </w:t>
      </w:r>
      <w:r w:rsidRPr="00821B4D">
        <w:t xml:space="preserve">Условия настоящего Соглашения не подлежат раскрытию третьим лицам, за исключением случаев, предусмотренных настоящим Соглашения. </w:t>
      </w:r>
    </w:p>
    <w:p w:rsidR="00F91AE1" w:rsidRPr="00EC4AAB" w:rsidRDefault="00F91AE1" w:rsidP="00F91AE1">
      <w:pPr>
        <w:pStyle w:val="aff8"/>
        <w:numPr>
          <w:ilvl w:val="1"/>
          <w:numId w:val="56"/>
        </w:numPr>
        <w:suppressAutoHyphens w:val="0"/>
        <w:spacing w:after="200"/>
        <w:ind w:left="0" w:firstLine="0"/>
        <w:contextualSpacing/>
        <w:jc w:val="both"/>
      </w:pPr>
      <w:r>
        <w:t>Сторона 2</w:t>
      </w:r>
      <w:r w:rsidRPr="00EC4AAB">
        <w:t xml:space="preserve"> настоящим заверяет </w:t>
      </w:r>
      <w:r>
        <w:t>Сторону 1</w:t>
      </w:r>
      <w:r w:rsidRPr="00EC4AAB">
        <w:t xml:space="preserve"> и гарантирует, что на дату заключения настоящего </w:t>
      </w:r>
      <w:r>
        <w:t>Соглашения</w:t>
      </w:r>
      <w:r w:rsidRPr="00EC4AAB">
        <w:t>:</w:t>
      </w:r>
    </w:p>
    <w:p w:rsidR="00F91AE1" w:rsidRDefault="00F91AE1" w:rsidP="00F91AE1">
      <w:pPr>
        <w:pStyle w:val="aff8"/>
        <w:numPr>
          <w:ilvl w:val="2"/>
          <w:numId w:val="56"/>
        </w:numPr>
        <w:suppressAutoHyphens w:val="0"/>
        <w:spacing w:after="200"/>
        <w:ind w:left="0" w:firstLine="0"/>
        <w:contextualSpacing/>
        <w:jc w:val="both"/>
      </w:pPr>
      <w:r>
        <w:t>Сторона 2</w:t>
      </w:r>
      <w:r w:rsidRPr="00EC4AAB">
        <w:t xml:space="preserve">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F91AE1" w:rsidRDefault="00F91AE1" w:rsidP="00F91AE1">
      <w:pPr>
        <w:pStyle w:val="aff8"/>
        <w:numPr>
          <w:ilvl w:val="2"/>
          <w:numId w:val="56"/>
        </w:numPr>
        <w:suppressAutoHyphens w:val="0"/>
        <w:spacing w:after="200"/>
        <w:ind w:left="0" w:firstLine="0"/>
        <w:contextualSpacing/>
        <w:jc w:val="both"/>
      </w:pPr>
      <w:r>
        <w:t>Стороной 2</w:t>
      </w:r>
      <w:r w:rsidRPr="007D3DB2">
        <w:t xml:space="preserve"> соблюдены корпоративные процедуры, необходимые для заключения настоящего </w:t>
      </w:r>
      <w:r>
        <w:t>Соглашения</w:t>
      </w:r>
      <w:r w:rsidRPr="007D3DB2">
        <w:t xml:space="preserve">, заключение настоящего </w:t>
      </w:r>
      <w:r>
        <w:t>Соглашения</w:t>
      </w:r>
      <w:r w:rsidRPr="007D3DB2">
        <w:t xml:space="preserve"> получило одобрение органов управления </w:t>
      </w:r>
      <w:r>
        <w:t>Стороны 2</w:t>
      </w:r>
      <w:r w:rsidRPr="007D3DB2">
        <w:t>;</w:t>
      </w:r>
    </w:p>
    <w:p w:rsidR="00F91AE1" w:rsidRDefault="00F91AE1" w:rsidP="00F91AE1">
      <w:pPr>
        <w:pStyle w:val="aff8"/>
        <w:numPr>
          <w:ilvl w:val="2"/>
          <w:numId w:val="56"/>
        </w:numPr>
        <w:suppressAutoHyphens w:val="0"/>
        <w:spacing w:after="200"/>
        <w:ind w:left="0" w:firstLine="0"/>
        <w:contextualSpacing/>
        <w:jc w:val="both"/>
      </w:pPr>
      <w:r w:rsidRPr="007D3DB2">
        <w:t>настоящ</w:t>
      </w:r>
      <w:r>
        <w:t>ее</w:t>
      </w:r>
      <w:r w:rsidRPr="007D3DB2">
        <w:t xml:space="preserve"> </w:t>
      </w:r>
      <w:r>
        <w:t>Соглашение</w:t>
      </w:r>
      <w:r w:rsidRPr="007D3DB2">
        <w:t xml:space="preserve"> от имени </w:t>
      </w:r>
      <w:r>
        <w:t>Стороны 2</w:t>
      </w:r>
      <w:r w:rsidRPr="007D3DB2">
        <w:t xml:space="preserve"> подписан</w:t>
      </w:r>
      <w:r>
        <w:t>о</w:t>
      </w:r>
      <w:r w:rsidRPr="007D3DB2">
        <w:t xml:space="preserve"> лицом, которое надлежащим образом уполномочено совершать такие действия;</w:t>
      </w:r>
    </w:p>
    <w:p w:rsidR="00F91AE1" w:rsidRDefault="00F91AE1" w:rsidP="00F91AE1">
      <w:pPr>
        <w:pStyle w:val="aff8"/>
        <w:numPr>
          <w:ilvl w:val="2"/>
          <w:numId w:val="56"/>
        </w:numPr>
        <w:suppressAutoHyphens w:val="0"/>
        <w:spacing w:after="200"/>
        <w:ind w:left="0" w:firstLine="0"/>
        <w:contextualSpacing/>
        <w:jc w:val="both"/>
      </w:pPr>
      <w:r w:rsidRPr="007D3DB2">
        <w:t xml:space="preserve"> заключение настоящего </w:t>
      </w:r>
      <w:r>
        <w:t>Соглашения</w:t>
      </w:r>
      <w:r w:rsidRPr="007D3DB2">
        <w:t xml:space="preserve">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t>Сторона 2</w:t>
      </w:r>
      <w:r w:rsidRPr="007D3DB2">
        <w:t>, а также любого положения законодательства Российской Федерации;</w:t>
      </w:r>
    </w:p>
    <w:p w:rsidR="00F91AE1" w:rsidRPr="00833B08" w:rsidRDefault="00F91AE1" w:rsidP="00F91AE1">
      <w:pPr>
        <w:pStyle w:val="aff8"/>
        <w:numPr>
          <w:ilvl w:val="2"/>
          <w:numId w:val="56"/>
        </w:numPr>
        <w:suppressAutoHyphens w:val="0"/>
        <w:spacing w:after="200"/>
        <w:ind w:left="0" w:firstLine="0"/>
        <w:contextualSpacing/>
        <w:jc w:val="both"/>
      </w:pPr>
      <w:r w:rsidRPr="007D3DB2">
        <w:t xml:space="preserve">не существует каких-либо обстоятельств, которые ограничивают, запрещают исполнение </w:t>
      </w:r>
      <w:r>
        <w:t>Стороной 2</w:t>
      </w:r>
      <w:r w:rsidRPr="007D3DB2">
        <w:t xml:space="preserve"> обязательств по настоящему </w:t>
      </w:r>
      <w:r>
        <w:t>Соглашению</w:t>
      </w:r>
      <w:r w:rsidRPr="007D3DB2">
        <w:t>.</w:t>
      </w:r>
    </w:p>
    <w:p w:rsidR="00F91AE1" w:rsidRPr="00821B4D" w:rsidRDefault="00F91AE1" w:rsidP="00F91AE1">
      <w:pPr>
        <w:jc w:val="both"/>
        <w:rPr>
          <w:b/>
        </w:rPr>
      </w:pPr>
      <w:r>
        <w:t>9</w:t>
      </w:r>
      <w:r w:rsidRPr="00821B4D">
        <w:t>.</w:t>
      </w:r>
      <w:r>
        <w:t>3</w:t>
      </w:r>
      <w:r w:rsidRPr="00821B4D">
        <w:t>. Любая конфиденциальная информация, полученная Сторонами, в том числе при последующем копировании и дублировании, остается собственностью Передающей стороны.</w:t>
      </w:r>
    </w:p>
    <w:p w:rsidR="00F91AE1" w:rsidRPr="00821B4D" w:rsidRDefault="00F91AE1" w:rsidP="00F91AE1">
      <w:pPr>
        <w:jc w:val="both"/>
      </w:pPr>
      <w:r>
        <w:t>9</w:t>
      </w:r>
      <w:r w:rsidRPr="00821B4D">
        <w:t>.</w:t>
      </w:r>
      <w:r>
        <w:t>4</w:t>
      </w:r>
      <w:r w:rsidRPr="00821B4D">
        <w:t>. Настоящее Соглашение регулируется и подлежит толкованию в соответствии с законодательством Российской Федерации.</w:t>
      </w:r>
    </w:p>
    <w:p w:rsidR="00F91AE1" w:rsidRPr="00821B4D" w:rsidRDefault="00F91AE1" w:rsidP="00F91AE1">
      <w:pPr>
        <w:jc w:val="both"/>
      </w:pPr>
      <w:r>
        <w:t>9</w:t>
      </w:r>
      <w:r w:rsidRPr="00821B4D">
        <w:t>.</w:t>
      </w:r>
      <w:r>
        <w:t>5</w:t>
      </w:r>
      <w:r w:rsidRPr="00821B4D">
        <w:t>. Прекращение действия настоящего Соглашения не освобождает Сторону, получившую конфиденциальную информацию, от исполнения обязательств по настоящему Соглашению.</w:t>
      </w:r>
    </w:p>
    <w:p w:rsidR="00F91AE1" w:rsidRPr="00821B4D" w:rsidRDefault="00F91AE1" w:rsidP="00F91AE1">
      <w:pPr>
        <w:jc w:val="both"/>
      </w:pPr>
      <w:r>
        <w:t>9</w:t>
      </w:r>
      <w:r w:rsidRPr="00821B4D">
        <w:t>.</w:t>
      </w:r>
      <w:r>
        <w:t>6</w:t>
      </w:r>
      <w:r w:rsidRPr="00821B4D">
        <w:t>. Настоящее  Соглашение подписано в двух экземплярах, имеющих одинаковую  силу, по одному экземпляру для каждой из Сторон.</w:t>
      </w:r>
    </w:p>
    <w:p w:rsidR="00F91AE1" w:rsidRPr="00821B4D" w:rsidRDefault="00F91AE1" w:rsidP="00F91AE1">
      <w:pPr>
        <w:jc w:val="center"/>
        <w:rPr>
          <w:b/>
        </w:rPr>
      </w:pPr>
    </w:p>
    <w:p w:rsidR="00F91AE1" w:rsidRPr="00821B4D" w:rsidRDefault="00F91AE1" w:rsidP="00F91AE1">
      <w:pPr>
        <w:jc w:val="center"/>
        <w:rPr>
          <w:b/>
        </w:rPr>
      </w:pPr>
      <w:r w:rsidRPr="00821B4D">
        <w:rPr>
          <w:b/>
        </w:rPr>
        <w:t xml:space="preserve">Статья </w:t>
      </w:r>
      <w:r>
        <w:rPr>
          <w:b/>
        </w:rPr>
        <w:t>10</w:t>
      </w:r>
    </w:p>
    <w:p w:rsidR="00F91AE1" w:rsidRPr="00821B4D" w:rsidRDefault="00F91AE1" w:rsidP="00F91AE1">
      <w:pPr>
        <w:tabs>
          <w:tab w:val="left" w:pos="4770"/>
        </w:tabs>
        <w:jc w:val="center"/>
        <w:rPr>
          <w:b/>
          <w:bCs/>
        </w:rPr>
      </w:pPr>
      <w:r w:rsidRPr="00821B4D">
        <w:rPr>
          <w:b/>
          <w:bCs/>
        </w:rPr>
        <w:t>Юридические адреса и банковские реквизиты Сторон</w:t>
      </w:r>
    </w:p>
    <w:p w:rsidR="00F91AE1" w:rsidRPr="00821B4D" w:rsidRDefault="00F91AE1" w:rsidP="00F91AE1">
      <w:pPr>
        <w:tabs>
          <w:tab w:val="left" w:pos="4770"/>
        </w:tabs>
        <w:jc w:val="center"/>
        <w:rPr>
          <w:b/>
          <w:bCs/>
        </w:rPr>
      </w:pPr>
    </w:p>
    <w:tbl>
      <w:tblPr>
        <w:tblW w:w="0" w:type="auto"/>
        <w:tblLayout w:type="fixed"/>
        <w:tblLook w:val="0000" w:firstRow="0" w:lastRow="0" w:firstColumn="0" w:lastColumn="0" w:noHBand="0" w:noVBand="0"/>
      </w:tblPr>
      <w:tblGrid>
        <w:gridCol w:w="4830"/>
        <w:gridCol w:w="4926"/>
      </w:tblGrid>
      <w:tr w:rsidR="00F91AE1" w:rsidRPr="00821B4D" w:rsidTr="00EA59E5">
        <w:trPr>
          <w:trHeight w:val="355"/>
        </w:trPr>
        <w:tc>
          <w:tcPr>
            <w:tcW w:w="4830" w:type="dxa"/>
          </w:tcPr>
          <w:p w:rsidR="00F91AE1" w:rsidRPr="00821B4D" w:rsidRDefault="00F91AE1" w:rsidP="00EA59E5">
            <w:pPr>
              <w:pStyle w:val="2"/>
              <w:spacing w:before="0" w:after="0"/>
              <w:ind w:firstLine="709"/>
              <w:rPr>
                <w:rFonts w:cs="Times New Roman"/>
                <w:i w:val="0"/>
                <w:iCs w:val="0"/>
                <w:sz w:val="24"/>
                <w:szCs w:val="24"/>
              </w:rPr>
            </w:pPr>
            <w:r w:rsidRPr="00821B4D">
              <w:rPr>
                <w:rFonts w:cs="Times New Roman"/>
                <w:i w:val="0"/>
                <w:iCs w:val="0"/>
                <w:sz w:val="24"/>
                <w:szCs w:val="24"/>
              </w:rPr>
              <w:t>Сторона 1</w:t>
            </w:r>
          </w:p>
        </w:tc>
        <w:tc>
          <w:tcPr>
            <w:tcW w:w="4926" w:type="dxa"/>
          </w:tcPr>
          <w:p w:rsidR="00F91AE1" w:rsidRPr="00821B4D" w:rsidRDefault="00F91AE1" w:rsidP="00EA59E5">
            <w:pPr>
              <w:pStyle w:val="1"/>
              <w:spacing w:before="0" w:after="0"/>
              <w:ind w:firstLine="709"/>
              <w:rPr>
                <w:rFonts w:cs="Times New Roman"/>
                <w:sz w:val="24"/>
                <w:szCs w:val="24"/>
              </w:rPr>
            </w:pPr>
            <w:r w:rsidRPr="00821B4D">
              <w:rPr>
                <w:rFonts w:cs="Times New Roman"/>
                <w:sz w:val="24"/>
                <w:szCs w:val="24"/>
              </w:rPr>
              <w:t>Сторона 2</w:t>
            </w:r>
          </w:p>
        </w:tc>
      </w:tr>
      <w:tr w:rsidR="00F91AE1" w:rsidRPr="00821B4D" w:rsidTr="00EA59E5">
        <w:tc>
          <w:tcPr>
            <w:tcW w:w="4830" w:type="dxa"/>
          </w:tcPr>
          <w:p w:rsidR="00F91AE1" w:rsidRPr="00004158" w:rsidRDefault="00F91AE1" w:rsidP="00F91AE1">
            <w:pPr>
              <w:pStyle w:val="afd"/>
              <w:ind w:firstLine="0"/>
              <w:rPr>
                <w:sz w:val="24"/>
                <w:szCs w:val="24"/>
              </w:rPr>
            </w:pPr>
            <w:r w:rsidRPr="00004158">
              <w:rPr>
                <w:sz w:val="24"/>
                <w:szCs w:val="24"/>
              </w:rPr>
              <w:t>Публичное акционерное общество «Центр по перевозке грузов в контейнерах «ТрансКонтейнер»</w:t>
            </w:r>
          </w:p>
          <w:p w:rsidR="00F91AE1" w:rsidRPr="00004158" w:rsidRDefault="00F91AE1" w:rsidP="00F91AE1">
            <w:pPr>
              <w:shd w:val="clear" w:color="auto" w:fill="FFFFFF"/>
              <w:rPr>
                <w:color w:val="000000"/>
                <w:spacing w:val="5"/>
              </w:rPr>
            </w:pPr>
            <w:r w:rsidRPr="00004158">
              <w:rPr>
                <w:color w:val="000000"/>
                <w:spacing w:val="5"/>
              </w:rPr>
              <w:t>Место нахождения: Российская Федерация, 125047, г. Москва, Оружейный пер., д.19</w:t>
            </w:r>
          </w:p>
          <w:p w:rsidR="00F91AE1" w:rsidRPr="00004158" w:rsidRDefault="00F91AE1" w:rsidP="00F91AE1">
            <w:pPr>
              <w:shd w:val="clear" w:color="auto" w:fill="FFFFFF"/>
            </w:pPr>
            <w:r w:rsidRPr="00004158">
              <w:rPr>
                <w:color w:val="000000"/>
                <w:spacing w:val="5"/>
              </w:rPr>
              <w:t xml:space="preserve">Фактический адрес: </w:t>
            </w:r>
            <w:r w:rsidRPr="00004158">
              <w:t>125047, г. Москва, Оружейный переулок д.19</w:t>
            </w:r>
          </w:p>
          <w:p w:rsidR="00F91AE1" w:rsidRPr="00004158" w:rsidRDefault="00F91AE1" w:rsidP="00F91AE1">
            <w:r w:rsidRPr="00004158">
              <w:t xml:space="preserve">Почтовый адрес: </w:t>
            </w:r>
            <w:r w:rsidRPr="00004158">
              <w:rPr>
                <w:color w:val="000000"/>
                <w:spacing w:val="5"/>
              </w:rPr>
              <w:t>125047, г. Москва, Оружейный пер., д.19</w:t>
            </w:r>
          </w:p>
          <w:p w:rsidR="00F91AE1" w:rsidRPr="00004158" w:rsidRDefault="00F91AE1" w:rsidP="00F91AE1">
            <w:r w:rsidRPr="00004158">
              <w:rPr>
                <w:color w:val="000000"/>
                <w:spacing w:val="5"/>
              </w:rPr>
              <w:t xml:space="preserve">ИНН 7708591995, ОКПО 94421386, </w:t>
            </w:r>
            <w:r w:rsidRPr="00004158">
              <w:t xml:space="preserve">КПП 997650001, </w:t>
            </w:r>
          </w:p>
          <w:p w:rsidR="00F91AE1" w:rsidRPr="00004158" w:rsidRDefault="00F91AE1" w:rsidP="00F91AE1">
            <w:proofErr w:type="gramStart"/>
            <w:r w:rsidRPr="00004158">
              <w:lastRenderedPageBreak/>
              <w:t>Р</w:t>
            </w:r>
            <w:proofErr w:type="gramEnd"/>
            <w:r w:rsidRPr="00004158">
              <w:t xml:space="preserve">/с 40702810200030004399 в  Банк ВТБ (ПАО) </w:t>
            </w:r>
          </w:p>
          <w:p w:rsidR="00F91AE1" w:rsidRPr="00004158" w:rsidRDefault="00F91AE1" w:rsidP="00F91AE1">
            <w:r w:rsidRPr="00004158">
              <w:t>БИК 044525187</w:t>
            </w:r>
          </w:p>
          <w:p w:rsidR="00F91AE1" w:rsidRPr="00004158" w:rsidRDefault="00F91AE1" w:rsidP="00F91AE1">
            <w:pPr>
              <w:pStyle w:val="afd"/>
              <w:ind w:firstLine="0"/>
              <w:rPr>
                <w:sz w:val="24"/>
                <w:szCs w:val="24"/>
              </w:rPr>
            </w:pPr>
            <w:r w:rsidRPr="00004158">
              <w:rPr>
                <w:sz w:val="24"/>
                <w:szCs w:val="24"/>
              </w:rPr>
              <w:t xml:space="preserve">К/с 30101810700000000187 в ОПЕРУ Московского ГТУ Банка России, </w:t>
            </w:r>
          </w:p>
          <w:p w:rsidR="00F91AE1" w:rsidRPr="00004158" w:rsidRDefault="00F91AE1" w:rsidP="00F91AE1">
            <w:pPr>
              <w:shd w:val="clear" w:color="auto" w:fill="FFFFFF"/>
              <w:rPr>
                <w:color w:val="000000"/>
                <w:spacing w:val="5"/>
              </w:rPr>
            </w:pPr>
            <w:r w:rsidRPr="00004158">
              <w:rPr>
                <w:color w:val="000000"/>
                <w:spacing w:val="5"/>
              </w:rPr>
              <w:t>тел. (495) 788-17-17, факс (499) 262-75-78</w:t>
            </w:r>
          </w:p>
          <w:p w:rsidR="00F91AE1" w:rsidRPr="00D95934" w:rsidRDefault="00F91AE1" w:rsidP="00F91AE1">
            <w:pPr>
              <w:pStyle w:val="afd"/>
              <w:ind w:right="-144" w:firstLine="0"/>
              <w:rPr>
                <w:lang w:val="en-US"/>
              </w:rPr>
            </w:pPr>
            <w:r w:rsidRPr="00004158">
              <w:rPr>
                <w:sz w:val="24"/>
                <w:szCs w:val="24"/>
                <w:lang w:val="en-US"/>
              </w:rPr>
              <w:t xml:space="preserve">E-mail: </w:t>
            </w:r>
            <w:hyperlink r:id="rId25" w:history="1">
              <w:r w:rsidRPr="00004158">
                <w:rPr>
                  <w:rStyle w:val="a8"/>
                  <w:sz w:val="24"/>
                  <w:szCs w:val="24"/>
                  <w:lang w:val="en-US"/>
                </w:rPr>
                <w:t>trcont@trcont.ru</w:t>
              </w:r>
            </w:hyperlink>
          </w:p>
        </w:tc>
        <w:tc>
          <w:tcPr>
            <w:tcW w:w="4926" w:type="dxa"/>
          </w:tcPr>
          <w:p w:rsidR="00F91AE1" w:rsidRPr="00821B4D" w:rsidRDefault="00F91AE1" w:rsidP="00EA59E5">
            <w:pPr>
              <w:pStyle w:val="afd"/>
              <w:ind w:hanging="73"/>
            </w:pPr>
          </w:p>
        </w:tc>
      </w:tr>
      <w:tr w:rsidR="00F91AE1" w:rsidRPr="00821B4D" w:rsidTr="00EA59E5">
        <w:tc>
          <w:tcPr>
            <w:tcW w:w="4830" w:type="dxa"/>
          </w:tcPr>
          <w:p w:rsidR="00F91AE1" w:rsidRPr="00821B4D" w:rsidRDefault="00F91AE1" w:rsidP="00EA59E5">
            <w:pPr>
              <w:ind w:firstLine="709"/>
            </w:pPr>
          </w:p>
          <w:p w:rsidR="00F91AE1" w:rsidRPr="00821B4D" w:rsidRDefault="00F91AE1" w:rsidP="00EA59E5">
            <w:pPr>
              <w:ind w:firstLine="284"/>
            </w:pPr>
            <w:r w:rsidRPr="00821B4D">
              <w:t>От Стороны 1:</w:t>
            </w:r>
          </w:p>
          <w:p w:rsidR="00F91AE1" w:rsidRPr="00821B4D" w:rsidRDefault="00F91AE1" w:rsidP="00EA59E5">
            <w:pPr>
              <w:ind w:firstLine="284"/>
            </w:pPr>
          </w:p>
          <w:p w:rsidR="00F91AE1" w:rsidRPr="00821B4D" w:rsidRDefault="00F91AE1" w:rsidP="00EA59E5">
            <w:pPr>
              <w:ind w:firstLine="284"/>
            </w:pPr>
            <w:r w:rsidRPr="00821B4D">
              <w:t xml:space="preserve">____________  __________ </w:t>
            </w:r>
          </w:p>
          <w:p w:rsidR="00F91AE1" w:rsidRPr="00821B4D" w:rsidRDefault="00F91AE1" w:rsidP="00EA59E5">
            <w:pPr>
              <w:ind w:firstLine="284"/>
              <w:rPr>
                <w:i/>
              </w:rPr>
            </w:pPr>
            <w:r w:rsidRPr="00821B4D">
              <w:rPr>
                <w:i/>
              </w:rPr>
              <w:t>(подпись)                        (ФИО)</w:t>
            </w:r>
          </w:p>
        </w:tc>
        <w:tc>
          <w:tcPr>
            <w:tcW w:w="4926" w:type="dxa"/>
          </w:tcPr>
          <w:p w:rsidR="00F91AE1" w:rsidRPr="00821B4D" w:rsidRDefault="00F91AE1" w:rsidP="00EA59E5">
            <w:pPr>
              <w:ind w:firstLine="709"/>
            </w:pPr>
          </w:p>
          <w:p w:rsidR="00F91AE1" w:rsidRPr="00821B4D" w:rsidRDefault="00F91AE1" w:rsidP="00EA59E5">
            <w:pPr>
              <w:ind w:firstLine="709"/>
            </w:pPr>
            <w:r w:rsidRPr="00821B4D">
              <w:t>От Стороны 2:</w:t>
            </w:r>
          </w:p>
          <w:p w:rsidR="00F91AE1" w:rsidRPr="00821B4D" w:rsidRDefault="00F91AE1" w:rsidP="00EA59E5">
            <w:pPr>
              <w:ind w:firstLine="709"/>
            </w:pPr>
          </w:p>
          <w:p w:rsidR="00F91AE1" w:rsidRPr="00821B4D" w:rsidRDefault="00F91AE1" w:rsidP="00EA59E5">
            <w:pPr>
              <w:ind w:firstLine="709"/>
            </w:pPr>
            <w:r w:rsidRPr="00821B4D">
              <w:t>___________  ___________</w:t>
            </w:r>
          </w:p>
          <w:p w:rsidR="00F91AE1" w:rsidRPr="00821B4D" w:rsidRDefault="00F91AE1" w:rsidP="00EA59E5">
            <w:pPr>
              <w:ind w:firstLine="709"/>
              <w:rPr>
                <w:i/>
              </w:rPr>
            </w:pPr>
            <w:r w:rsidRPr="00821B4D">
              <w:rPr>
                <w:i/>
              </w:rPr>
              <w:t>(подпись)                     (ФИО)</w:t>
            </w:r>
          </w:p>
        </w:tc>
      </w:tr>
    </w:tbl>
    <w:p w:rsidR="00F91AE1" w:rsidRPr="00821B4D" w:rsidRDefault="00F91AE1" w:rsidP="00F91AE1">
      <w:pPr>
        <w:pStyle w:val="afffa"/>
        <w:ind w:firstLine="709"/>
        <w:rPr>
          <w:b/>
          <w:bCs/>
          <w:color w:val="000000"/>
          <w:sz w:val="24"/>
          <w:szCs w:val="24"/>
        </w:rPr>
      </w:pPr>
    </w:p>
    <w:p w:rsidR="00F91AE1" w:rsidRPr="00C20080" w:rsidRDefault="00F91AE1" w:rsidP="00081E25">
      <w:pPr>
        <w:rPr>
          <w:sz w:val="28"/>
          <w:szCs w:val="28"/>
          <w:lang w:eastAsia="ru-RU"/>
        </w:rPr>
      </w:pPr>
    </w:p>
    <w:sectPr w:rsidR="00F91AE1" w:rsidRPr="00C20080"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9D" w:rsidRDefault="0062329D">
      <w:r>
        <w:separator/>
      </w:r>
    </w:p>
  </w:endnote>
  <w:endnote w:type="continuationSeparator" w:id="0">
    <w:p w:rsidR="0062329D" w:rsidRDefault="0062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75" w:rsidRDefault="00346075" w:rsidP="00F613DE">
    <w:pPr>
      <w:pStyle w:val="afe"/>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64B3">
      <w:rPr>
        <w:rStyle w:val="a6"/>
        <w:noProof/>
      </w:rPr>
      <w:t>25</w:t>
    </w:r>
    <w:r>
      <w:rPr>
        <w:rStyle w:val="a6"/>
      </w:rPr>
      <w:fldChar w:fldCharType="end"/>
    </w:r>
  </w:p>
  <w:p w:rsidR="00346075" w:rsidRDefault="00346075" w:rsidP="00F613DE">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9" w:rsidRDefault="003900F9" w:rsidP="003900F9">
    <w:pPr>
      <w:pStyle w:val="afe"/>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64B3">
      <w:rPr>
        <w:rStyle w:val="a6"/>
        <w:noProof/>
      </w:rPr>
      <w:t>47</w:t>
    </w:r>
    <w:r>
      <w:rPr>
        <w:rStyle w:val="a6"/>
      </w:rPr>
      <w:fldChar w:fldCharType="end"/>
    </w:r>
  </w:p>
  <w:p w:rsidR="003900F9" w:rsidRDefault="003900F9">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75" w:rsidRDefault="00346075"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346075" w:rsidRDefault="00346075"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0F9" w:rsidRDefault="003900F9" w:rsidP="003900F9">
    <w:pPr>
      <w:pStyle w:val="afe"/>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C64B3">
      <w:rPr>
        <w:rStyle w:val="a6"/>
        <w:noProof/>
      </w:rPr>
      <w:t>60</w:t>
    </w:r>
    <w:r>
      <w:rPr>
        <w:rStyle w:val="a6"/>
      </w:rPr>
      <w:fldChar w:fldCharType="end"/>
    </w:r>
  </w:p>
  <w:p w:rsidR="00346075" w:rsidRPr="003900F9" w:rsidRDefault="00346075" w:rsidP="003900F9">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9D" w:rsidRDefault="0062329D">
      <w:r>
        <w:separator/>
      </w:r>
    </w:p>
  </w:footnote>
  <w:footnote w:type="continuationSeparator" w:id="0">
    <w:p w:rsidR="0062329D" w:rsidRDefault="0062329D">
      <w:r>
        <w:continuationSeparator/>
      </w:r>
    </w:p>
  </w:footnote>
  <w:footnote w:id="1">
    <w:p w:rsidR="00346075" w:rsidRDefault="00346075" w:rsidP="0080289B">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346075" w:rsidRDefault="00346075" w:rsidP="0080289B">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346075" w:rsidRDefault="00346075" w:rsidP="0080289B">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346075" w:rsidRDefault="00346075" w:rsidP="0080289B">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346075" w:rsidRDefault="00346075" w:rsidP="008B2D99">
      <w:pPr>
        <w:pStyle w:val="aff"/>
      </w:pPr>
      <w:r>
        <w:rPr>
          <w:rStyle w:val="af7"/>
        </w:rPr>
        <w:footnoteRef/>
      </w:r>
      <w:r>
        <w:t xml:space="preserve"> Наименование категории специалиста может отличаться от текущего наименования.</w:t>
      </w:r>
    </w:p>
  </w:footnote>
  <w:footnote w:id="6">
    <w:p w:rsidR="00346075" w:rsidRDefault="00346075"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3E7C92">
        <w:t>пунктом 2.</w:t>
      </w:r>
      <w:r>
        <w:t>5</w:t>
      </w:r>
      <w:r w:rsidRPr="003E7C92">
        <w:t xml:space="preserve"> Информационной карты. При предоставлении копии договора и акта конфиденциальная информация (кроме цены), составляющая</w:t>
      </w:r>
      <w:r>
        <w:t xml:space="preserve">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075" w:rsidRPr="003900F9" w:rsidRDefault="00346075" w:rsidP="003900F9">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45430BC"/>
    <w:multiLevelType w:val="hybridMultilevel"/>
    <w:tmpl w:val="79529D18"/>
    <w:lvl w:ilvl="0" w:tplc="45B0E478">
      <w:start w:val="1"/>
      <w:numFmt w:val="decimal"/>
      <w:suff w:val="space"/>
      <w:lvlText w:val="4.%1."/>
      <w:lvlJc w:val="left"/>
      <w:pPr>
        <w:ind w:left="1069"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3">
    <w:nsid w:val="0923243A"/>
    <w:multiLevelType w:val="multilevel"/>
    <w:tmpl w:val="76CE2A4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955"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AE6D7D"/>
    <w:multiLevelType w:val="multilevel"/>
    <w:tmpl w:val="EBD882B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5">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F93043"/>
    <w:multiLevelType w:val="hybridMultilevel"/>
    <w:tmpl w:val="254EA16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2CB671AA"/>
    <w:multiLevelType w:val="multilevel"/>
    <w:tmpl w:val="1098DE2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989"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CE01996"/>
    <w:multiLevelType w:val="multilevel"/>
    <w:tmpl w:val="B474614E"/>
    <w:lvl w:ilvl="0">
      <w:start w:val="1"/>
      <w:numFmt w:val="bullet"/>
      <w:lvlText w:val=""/>
      <w:lvlJc w:val="left"/>
      <w:pPr>
        <w:ind w:left="1154" w:hanging="360"/>
      </w:pPr>
      <w:rPr>
        <w:rFonts w:ascii="Symbol" w:hAnsi="Symbol" w:hint="default"/>
      </w:rPr>
    </w:lvl>
    <w:lvl w:ilvl="1">
      <w:start w:val="1"/>
      <w:numFmt w:val="decimal"/>
      <w:isLgl/>
      <w:lvlText w:val="%1.%2."/>
      <w:lvlJc w:val="left"/>
      <w:pPr>
        <w:ind w:left="1514" w:hanging="72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874" w:hanging="1080"/>
      </w:pPr>
      <w:rPr>
        <w:rFonts w:hint="default"/>
      </w:rPr>
    </w:lvl>
    <w:lvl w:ilvl="4">
      <w:start w:val="1"/>
      <w:numFmt w:val="decimal"/>
      <w:isLgl/>
      <w:lvlText w:val="%1.%2.%3.%4.%5."/>
      <w:lvlJc w:val="left"/>
      <w:pPr>
        <w:ind w:left="1874" w:hanging="1080"/>
      </w:pPr>
      <w:rPr>
        <w:rFonts w:hint="default"/>
      </w:rPr>
    </w:lvl>
    <w:lvl w:ilvl="5">
      <w:start w:val="1"/>
      <w:numFmt w:val="decimal"/>
      <w:isLgl/>
      <w:lvlText w:val="%1.%2.%3.%4.%5.%6."/>
      <w:lvlJc w:val="left"/>
      <w:pPr>
        <w:ind w:left="2234" w:hanging="1440"/>
      </w:pPr>
      <w:rPr>
        <w:rFonts w:hint="default"/>
      </w:rPr>
    </w:lvl>
    <w:lvl w:ilvl="6">
      <w:start w:val="1"/>
      <w:numFmt w:val="decimal"/>
      <w:isLgl/>
      <w:lvlText w:val="%1.%2.%3.%4.%5.%6.%7."/>
      <w:lvlJc w:val="left"/>
      <w:pPr>
        <w:ind w:left="2594" w:hanging="1800"/>
      </w:pPr>
      <w:rPr>
        <w:rFonts w:hint="default"/>
      </w:rPr>
    </w:lvl>
    <w:lvl w:ilvl="7">
      <w:start w:val="1"/>
      <w:numFmt w:val="decimal"/>
      <w:isLgl/>
      <w:lvlText w:val="%1.%2.%3.%4.%5.%6.%7.%8."/>
      <w:lvlJc w:val="left"/>
      <w:pPr>
        <w:ind w:left="2594" w:hanging="1800"/>
      </w:pPr>
      <w:rPr>
        <w:rFonts w:hint="default"/>
      </w:rPr>
    </w:lvl>
    <w:lvl w:ilvl="8">
      <w:start w:val="1"/>
      <w:numFmt w:val="decimal"/>
      <w:isLgl/>
      <w:lvlText w:val="%1.%2.%3.%4.%5.%6.%7.%8.%9."/>
      <w:lvlJc w:val="left"/>
      <w:pPr>
        <w:ind w:left="2954"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B8F7D09"/>
    <w:multiLevelType w:val="multilevel"/>
    <w:tmpl w:val="CEDE91D0"/>
    <w:lvl w:ilvl="0">
      <w:start w:val="1"/>
      <w:numFmt w:val="decimal"/>
      <w:lvlText w:val="%1."/>
      <w:lvlJc w:val="left"/>
      <w:pPr>
        <w:ind w:left="720" w:hanging="360"/>
      </w:pPr>
      <w:rPr>
        <w:rFonts w:hint="default"/>
      </w:rPr>
    </w:lvl>
    <w:lvl w:ilvl="1">
      <w:start w:val="1"/>
      <w:numFmt w:val="decimal"/>
      <w:isLgl/>
      <w:lvlText w:val="%1.%2."/>
      <w:lvlJc w:val="left"/>
      <w:pPr>
        <w:ind w:left="9170" w:hanging="1515"/>
      </w:pPr>
      <w:rPr>
        <w:rFonts w:hint="default"/>
      </w:rPr>
    </w:lvl>
    <w:lvl w:ilvl="2">
      <w:start w:val="1"/>
      <w:numFmt w:val="decimal"/>
      <w:isLgl/>
      <w:lvlText w:val="%1.%2.%3."/>
      <w:lvlJc w:val="left"/>
      <w:pPr>
        <w:ind w:left="2857" w:hanging="1515"/>
      </w:pPr>
      <w:rPr>
        <w:rFonts w:hint="default"/>
      </w:rPr>
    </w:lvl>
    <w:lvl w:ilvl="3">
      <w:start w:val="1"/>
      <w:numFmt w:val="decimal"/>
      <w:isLgl/>
      <w:lvlText w:val="%1.%2.%3.%4."/>
      <w:lvlJc w:val="left"/>
      <w:pPr>
        <w:ind w:left="3348" w:hanging="1515"/>
      </w:pPr>
      <w:rPr>
        <w:rFonts w:hint="default"/>
      </w:rPr>
    </w:lvl>
    <w:lvl w:ilvl="4">
      <w:start w:val="1"/>
      <w:numFmt w:val="decimal"/>
      <w:isLgl/>
      <w:lvlText w:val="%1.%2.%3.%4.%5."/>
      <w:lvlJc w:val="left"/>
      <w:pPr>
        <w:ind w:left="3839" w:hanging="1515"/>
      </w:pPr>
      <w:rPr>
        <w:rFonts w:hint="default"/>
      </w:rPr>
    </w:lvl>
    <w:lvl w:ilvl="5">
      <w:start w:val="1"/>
      <w:numFmt w:val="decimal"/>
      <w:isLgl/>
      <w:lvlText w:val="%1.%2.%3.%4.%5.%6."/>
      <w:lvlJc w:val="left"/>
      <w:pPr>
        <w:ind w:left="4330" w:hanging="1515"/>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7">
    <w:nsid w:val="4DE17CD0"/>
    <w:multiLevelType w:val="multilevel"/>
    <w:tmpl w:val="09D6BB82"/>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8">
    <w:nsid w:val="4E415CB2"/>
    <w:multiLevelType w:val="multilevel"/>
    <w:tmpl w:val="BBC047D8"/>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9">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745310E"/>
    <w:multiLevelType w:val="multilevel"/>
    <w:tmpl w:val="2A184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5B2575C9"/>
    <w:multiLevelType w:val="hybridMultilevel"/>
    <w:tmpl w:val="336E5B76"/>
    <w:lvl w:ilvl="0" w:tplc="04190001">
      <w:start w:val="1"/>
      <w:numFmt w:val="bullet"/>
      <w:lvlText w:val=""/>
      <w:lvlJc w:val="left"/>
      <w:pPr>
        <w:ind w:left="43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C0C11EF"/>
    <w:multiLevelType w:val="hybridMultilevel"/>
    <w:tmpl w:val="70FE45B4"/>
    <w:lvl w:ilvl="0" w:tplc="2954D096">
      <w:start w:val="1"/>
      <w:numFmt w:val="bullet"/>
      <w:lvlText w:val=""/>
      <w:lvlJc w:val="left"/>
      <w:pPr>
        <w:tabs>
          <w:tab w:val="num" w:pos="2007"/>
        </w:tabs>
        <w:ind w:left="200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FD95F44"/>
    <w:multiLevelType w:val="hybridMultilevel"/>
    <w:tmpl w:val="0C3A77D6"/>
    <w:lvl w:ilvl="0" w:tplc="4648BF5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FDD6ED6"/>
    <w:multiLevelType w:val="hybridMultilevel"/>
    <w:tmpl w:val="5192A61E"/>
    <w:lvl w:ilvl="0" w:tplc="1FFA14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6">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7">
    <w:nsid w:val="6918067B"/>
    <w:multiLevelType w:val="multilevel"/>
    <w:tmpl w:val="A9E2AF0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DF17FAF"/>
    <w:multiLevelType w:val="multilevel"/>
    <w:tmpl w:val="61AC81B8"/>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142"/>
        </w:tabs>
        <w:ind w:left="1142" w:hanging="432"/>
      </w:pPr>
      <w:rPr>
        <w:rFonts w:ascii="Times New Roman" w:eastAsia="Times New Roman" w:hAnsi="Times New Roman" w:cs="Times New Roman"/>
        <w:b w:val="0"/>
        <w:i w:val="0"/>
        <w:iCs w:val="0"/>
        <w:sz w:val="28"/>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32"/>
        </w:tabs>
        <w:ind w:left="15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6E620101"/>
    <w:multiLevelType w:val="multilevel"/>
    <w:tmpl w:val="1DD6F586"/>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1142"/>
        </w:tabs>
        <w:ind w:left="1142" w:hanging="432"/>
      </w:pPr>
      <w:rPr>
        <w:rFonts w:hint="default"/>
        <w:b w:val="0"/>
        <w:i w:val="0"/>
        <w:iCs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932"/>
        </w:tabs>
        <w:ind w:left="1500"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nsid w:val="6FB9527F"/>
    <w:multiLevelType w:val="multilevel"/>
    <w:tmpl w:val="290C11C0"/>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2EE6991"/>
    <w:multiLevelType w:val="multilevel"/>
    <w:tmpl w:val="E4567B28"/>
    <w:lvl w:ilvl="0">
      <w:start w:val="4"/>
      <w:numFmt w:val="decimal"/>
      <w:lvlText w:val="%1"/>
      <w:lvlJc w:val="left"/>
      <w:pPr>
        <w:ind w:left="405" w:hanging="405"/>
      </w:pPr>
      <w:rPr>
        <w:rFonts w:hint="default"/>
        <w:b/>
      </w:rPr>
    </w:lvl>
    <w:lvl w:ilvl="1">
      <w:start w:val="1"/>
      <w:numFmt w:val="decimal"/>
      <w:lvlText w:val="%1.%2"/>
      <w:lvlJc w:val="left"/>
      <w:pPr>
        <w:ind w:left="1260" w:hanging="720"/>
      </w:pPr>
      <w:rPr>
        <w:rFonts w:hint="default"/>
        <w:b/>
        <w:sz w:val="28"/>
        <w:szCs w:val="28"/>
      </w:rPr>
    </w:lvl>
    <w:lvl w:ilvl="2">
      <w:start w:val="1"/>
      <w:numFmt w:val="decimal"/>
      <w:lvlText w:val="%1.%2.%3"/>
      <w:lvlJc w:val="left"/>
      <w:pPr>
        <w:ind w:left="1800" w:hanging="720"/>
      </w:pPr>
      <w:rPr>
        <w:rFonts w:hint="default"/>
        <w:b/>
      </w:rPr>
    </w:lvl>
    <w:lvl w:ilvl="3">
      <w:start w:val="1"/>
      <w:numFmt w:val="decimal"/>
      <w:lvlText w:val="%1.%2.%3.%4"/>
      <w:lvlJc w:val="left"/>
      <w:pPr>
        <w:ind w:left="2700" w:hanging="1080"/>
      </w:pPr>
      <w:rPr>
        <w:rFonts w:hint="default"/>
        <w:b/>
      </w:rPr>
    </w:lvl>
    <w:lvl w:ilvl="4">
      <w:start w:val="1"/>
      <w:numFmt w:val="decimal"/>
      <w:lvlText w:val="%1.%2.%3.%4.%5"/>
      <w:lvlJc w:val="left"/>
      <w:pPr>
        <w:ind w:left="3600" w:hanging="144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940" w:hanging="2160"/>
      </w:pPr>
      <w:rPr>
        <w:rFonts w:hint="default"/>
        <w:b/>
      </w:rPr>
    </w:lvl>
    <w:lvl w:ilvl="8">
      <w:start w:val="1"/>
      <w:numFmt w:val="decimal"/>
      <w:lvlText w:val="%1.%2.%3.%4.%5.%6.%7.%8.%9"/>
      <w:lvlJc w:val="left"/>
      <w:pPr>
        <w:ind w:left="6480" w:hanging="2160"/>
      </w:pPr>
      <w:rPr>
        <w:rFonts w:hint="default"/>
        <w:b/>
      </w:rPr>
    </w:lvl>
  </w:abstractNum>
  <w:abstractNum w:abstractNumId="55">
    <w:nsid w:val="771D559B"/>
    <w:multiLevelType w:val="multilevel"/>
    <w:tmpl w:val="A22843DC"/>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587BE4"/>
    <w:multiLevelType w:val="multilevel"/>
    <w:tmpl w:val="31307A9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DF747A5"/>
    <w:multiLevelType w:val="hybridMultilevel"/>
    <w:tmpl w:val="823CDD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3"/>
  </w:num>
  <w:num w:numId="9">
    <w:abstractNumId w:val="25"/>
  </w:num>
  <w:num w:numId="10">
    <w:abstractNumId w:val="40"/>
  </w:num>
  <w:num w:numId="11">
    <w:abstractNumId w:val="23"/>
  </w:num>
  <w:num w:numId="12">
    <w:abstractNumId w:val="34"/>
  </w:num>
  <w:num w:numId="13">
    <w:abstractNumId w:val="46"/>
  </w:num>
  <w:num w:numId="14">
    <w:abstractNumId w:val="48"/>
  </w:num>
  <w:num w:numId="15">
    <w:abstractNumId w:val="26"/>
  </w:num>
  <w:num w:numId="16">
    <w:abstractNumId w:val="30"/>
  </w:num>
  <w:num w:numId="17">
    <w:abstractNumId w:val="56"/>
  </w:num>
  <w:num w:numId="18">
    <w:abstractNumId w:val="33"/>
  </w:num>
  <w:num w:numId="19">
    <w:abstractNumId w:val="35"/>
  </w:num>
  <w:num w:numId="20">
    <w:abstractNumId w:val="31"/>
  </w:num>
  <w:num w:numId="21">
    <w:abstractNumId w:val="32"/>
  </w:num>
  <w:num w:numId="22">
    <w:abstractNumId w:val="44"/>
  </w:num>
  <w:num w:numId="23">
    <w:abstractNumId w:val="54"/>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num>
  <w:num w:numId="26">
    <w:abstractNumId w:val="36"/>
  </w:num>
  <w:num w:numId="27">
    <w:abstractNumId w:val="50"/>
  </w:num>
  <w:num w:numId="28">
    <w:abstractNumId w:val="58"/>
  </w:num>
  <w:num w:numId="2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51"/>
  </w:num>
  <w:num w:numId="32">
    <w:abstractNumId w:val="55"/>
  </w:num>
  <w:num w:numId="33">
    <w:abstractNumId w:val="38"/>
  </w:num>
  <w:num w:numId="34">
    <w:abstractNumId w:val="52"/>
  </w:num>
  <w:num w:numId="35">
    <w:abstractNumId w:val="24"/>
  </w:num>
  <w:num w:numId="36">
    <w:abstractNumId w:val="37"/>
  </w:num>
  <w:num w:numId="37">
    <w:abstractNumId w:val="45"/>
  </w:num>
  <w:num w:numId="38">
    <w:abstractNumId w:val="27"/>
  </w:num>
  <w:num w:numId="39">
    <w:abstractNumId w:val="42"/>
  </w:num>
  <w:num w:numId="40">
    <w:abstractNumId w:val="23"/>
    <w:lvlOverride w:ilvl="0">
      <w:startOverride w:val="4"/>
    </w:lvlOverride>
    <w:lvlOverride w:ilvl="1">
      <w:startOverride w:val="1"/>
    </w:lvlOverride>
    <w:lvlOverride w:ilvl="2">
      <w:startOverride w:val="1"/>
    </w:lvlOverride>
  </w:num>
  <w:num w:numId="41">
    <w:abstractNumId w:val="23"/>
    <w:lvlOverride w:ilvl="0">
      <w:startOverride w:val="4"/>
    </w:lvlOverride>
    <w:lvlOverride w:ilvl="1">
      <w:startOverride w:val="1"/>
    </w:lvlOverride>
  </w:num>
  <w:num w:numId="42">
    <w:abstractNumId w:val="23"/>
    <w:lvlOverride w:ilvl="0">
      <w:startOverride w:val="4"/>
    </w:lvlOverride>
    <w:lvlOverride w:ilvl="1">
      <w:startOverride w:val="1"/>
    </w:lvlOverride>
  </w:num>
  <w:num w:numId="43">
    <w:abstractNumId w:val="23"/>
    <w:lvlOverride w:ilvl="0">
      <w:startOverride w:val="4"/>
    </w:lvlOverride>
    <w:lvlOverride w:ilvl="1">
      <w:startOverride w:val="2"/>
    </w:lvlOverride>
  </w:num>
  <w:num w:numId="44">
    <w:abstractNumId w:val="23"/>
    <w:lvlOverride w:ilvl="0">
      <w:startOverride w:val="4"/>
    </w:lvlOverride>
    <w:lvlOverride w:ilvl="1">
      <w:startOverride w:val="1"/>
    </w:lvlOverride>
  </w:num>
  <w:num w:numId="45">
    <w:abstractNumId w:val="23"/>
    <w:lvlOverride w:ilvl="0">
      <w:startOverride w:val="4"/>
    </w:lvlOverride>
    <w:lvlOverride w:ilvl="1">
      <w:startOverride w:val="2"/>
    </w:lvlOverride>
  </w:num>
  <w:num w:numId="46">
    <w:abstractNumId w:val="23"/>
    <w:lvlOverride w:ilvl="0">
      <w:startOverride w:val="4"/>
    </w:lvlOverride>
    <w:lvlOverride w:ilvl="1">
      <w:startOverride w:val="1"/>
    </w:lvlOverride>
  </w:num>
  <w:num w:numId="47">
    <w:abstractNumId w:val="22"/>
  </w:num>
  <w:num w:numId="48">
    <w:abstractNumId w:val="21"/>
  </w:num>
  <w:num w:numId="49">
    <w:abstractNumId w:val="21"/>
  </w:num>
  <w:num w:numId="50">
    <w:abstractNumId w:val="21"/>
  </w:num>
  <w:num w:numId="51">
    <w:abstractNumId w:val="21"/>
  </w:num>
  <w:num w:numId="52">
    <w:abstractNumId w:val="21"/>
  </w:num>
  <w:num w:numId="53">
    <w:abstractNumId w:val="21"/>
  </w:num>
  <w:num w:numId="54">
    <w:abstractNumId w:val="39"/>
  </w:num>
  <w:num w:numId="55">
    <w:abstractNumId w:val="28"/>
  </w:num>
  <w:num w:numId="56">
    <w:abstractNumId w:val="57"/>
  </w:num>
  <w:num w:numId="57">
    <w:abstractNumId w:val="41"/>
  </w:num>
  <w:num w:numId="58">
    <w:abstractNumId w:val="4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4158"/>
    <w:rsid w:val="00004F48"/>
    <w:rsid w:val="000058BC"/>
    <w:rsid w:val="00006894"/>
    <w:rsid w:val="00010BE3"/>
    <w:rsid w:val="000136A9"/>
    <w:rsid w:val="00014C0B"/>
    <w:rsid w:val="0001556E"/>
    <w:rsid w:val="0001557C"/>
    <w:rsid w:val="000224FB"/>
    <w:rsid w:val="000236C9"/>
    <w:rsid w:val="00031BC0"/>
    <w:rsid w:val="00032BDE"/>
    <w:rsid w:val="00034376"/>
    <w:rsid w:val="00034AAA"/>
    <w:rsid w:val="00034E6C"/>
    <w:rsid w:val="000362F0"/>
    <w:rsid w:val="000374AB"/>
    <w:rsid w:val="0004111A"/>
    <w:rsid w:val="00044B1C"/>
    <w:rsid w:val="000454C8"/>
    <w:rsid w:val="0005366B"/>
    <w:rsid w:val="000557B3"/>
    <w:rsid w:val="0006056A"/>
    <w:rsid w:val="00060D59"/>
    <w:rsid w:val="00066A62"/>
    <w:rsid w:val="00067DAA"/>
    <w:rsid w:val="000728C1"/>
    <w:rsid w:val="00074A3D"/>
    <w:rsid w:val="00074D09"/>
    <w:rsid w:val="000753BB"/>
    <w:rsid w:val="00076F66"/>
    <w:rsid w:val="0007720B"/>
    <w:rsid w:val="00077D76"/>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15C9"/>
    <w:rsid w:val="000E5B2C"/>
    <w:rsid w:val="000E5BB8"/>
    <w:rsid w:val="000F024D"/>
    <w:rsid w:val="000F1048"/>
    <w:rsid w:val="000F6875"/>
    <w:rsid w:val="00107C51"/>
    <w:rsid w:val="00110975"/>
    <w:rsid w:val="00110FEF"/>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2CEA"/>
    <w:rsid w:val="0018682A"/>
    <w:rsid w:val="0019189D"/>
    <w:rsid w:val="00193D5D"/>
    <w:rsid w:val="001943ED"/>
    <w:rsid w:val="0019760E"/>
    <w:rsid w:val="001A364E"/>
    <w:rsid w:val="001A544E"/>
    <w:rsid w:val="001A61AB"/>
    <w:rsid w:val="001B150C"/>
    <w:rsid w:val="001B26F1"/>
    <w:rsid w:val="001B36FC"/>
    <w:rsid w:val="001B4627"/>
    <w:rsid w:val="001B5653"/>
    <w:rsid w:val="001C08FD"/>
    <w:rsid w:val="001C09D8"/>
    <w:rsid w:val="001C64B3"/>
    <w:rsid w:val="001C75ED"/>
    <w:rsid w:val="001E086B"/>
    <w:rsid w:val="001E0B8E"/>
    <w:rsid w:val="001E3E36"/>
    <w:rsid w:val="001E6511"/>
    <w:rsid w:val="001E6E80"/>
    <w:rsid w:val="001F21DA"/>
    <w:rsid w:val="001F2F0D"/>
    <w:rsid w:val="001F32B2"/>
    <w:rsid w:val="001F53E8"/>
    <w:rsid w:val="0020341D"/>
    <w:rsid w:val="00210126"/>
    <w:rsid w:val="002110BB"/>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767CA"/>
    <w:rsid w:val="002810F4"/>
    <w:rsid w:val="0028168C"/>
    <w:rsid w:val="00282B03"/>
    <w:rsid w:val="002910EA"/>
    <w:rsid w:val="00291899"/>
    <w:rsid w:val="002942C9"/>
    <w:rsid w:val="002A1180"/>
    <w:rsid w:val="002A2401"/>
    <w:rsid w:val="002A2796"/>
    <w:rsid w:val="002A4D3C"/>
    <w:rsid w:val="002A71D9"/>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2F710E"/>
    <w:rsid w:val="0030151C"/>
    <w:rsid w:val="00302CA1"/>
    <w:rsid w:val="00303EFE"/>
    <w:rsid w:val="003072B4"/>
    <w:rsid w:val="00311A92"/>
    <w:rsid w:val="00313385"/>
    <w:rsid w:val="00313F83"/>
    <w:rsid w:val="00331930"/>
    <w:rsid w:val="00334292"/>
    <w:rsid w:val="00335079"/>
    <w:rsid w:val="00335F0B"/>
    <w:rsid w:val="0033715C"/>
    <w:rsid w:val="0034030F"/>
    <w:rsid w:val="00343C35"/>
    <w:rsid w:val="00346075"/>
    <w:rsid w:val="003571CE"/>
    <w:rsid w:val="00357415"/>
    <w:rsid w:val="003602A2"/>
    <w:rsid w:val="0036291B"/>
    <w:rsid w:val="003657D7"/>
    <w:rsid w:val="003663BC"/>
    <w:rsid w:val="0037055E"/>
    <w:rsid w:val="00370C44"/>
    <w:rsid w:val="00371504"/>
    <w:rsid w:val="00386F7E"/>
    <w:rsid w:val="003900F9"/>
    <w:rsid w:val="00391D03"/>
    <w:rsid w:val="003934B6"/>
    <w:rsid w:val="003936B6"/>
    <w:rsid w:val="00395664"/>
    <w:rsid w:val="003972D2"/>
    <w:rsid w:val="003A0695"/>
    <w:rsid w:val="003A2CA3"/>
    <w:rsid w:val="003A3A53"/>
    <w:rsid w:val="003A4E6A"/>
    <w:rsid w:val="003A7044"/>
    <w:rsid w:val="003A741B"/>
    <w:rsid w:val="003B3FE8"/>
    <w:rsid w:val="003B5208"/>
    <w:rsid w:val="003C30F3"/>
    <w:rsid w:val="003C34DE"/>
    <w:rsid w:val="003D2759"/>
    <w:rsid w:val="003D3596"/>
    <w:rsid w:val="003E2C12"/>
    <w:rsid w:val="003E4FE0"/>
    <w:rsid w:val="003E7C92"/>
    <w:rsid w:val="003F06DE"/>
    <w:rsid w:val="003F31F2"/>
    <w:rsid w:val="00400975"/>
    <w:rsid w:val="00410B56"/>
    <w:rsid w:val="004224C0"/>
    <w:rsid w:val="00426D97"/>
    <w:rsid w:val="004272B0"/>
    <w:rsid w:val="004314C8"/>
    <w:rsid w:val="00431B5B"/>
    <w:rsid w:val="00432CF8"/>
    <w:rsid w:val="0043423C"/>
    <w:rsid w:val="0043596D"/>
    <w:rsid w:val="00435A9A"/>
    <w:rsid w:val="00443169"/>
    <w:rsid w:val="00444F6A"/>
    <w:rsid w:val="00445695"/>
    <w:rsid w:val="00454ECC"/>
    <w:rsid w:val="00457098"/>
    <w:rsid w:val="004634C8"/>
    <w:rsid w:val="0046442D"/>
    <w:rsid w:val="00470EDD"/>
    <w:rsid w:val="004745C7"/>
    <w:rsid w:val="00475935"/>
    <w:rsid w:val="0047650E"/>
    <w:rsid w:val="004765EC"/>
    <w:rsid w:val="004774A6"/>
    <w:rsid w:val="0047759E"/>
    <w:rsid w:val="004808B9"/>
    <w:rsid w:val="004874C1"/>
    <w:rsid w:val="00493AB2"/>
    <w:rsid w:val="00495CB0"/>
    <w:rsid w:val="00496244"/>
    <w:rsid w:val="004974E1"/>
    <w:rsid w:val="004A25F0"/>
    <w:rsid w:val="004A66FA"/>
    <w:rsid w:val="004B0D75"/>
    <w:rsid w:val="004B2FF3"/>
    <w:rsid w:val="004B3482"/>
    <w:rsid w:val="004B6D94"/>
    <w:rsid w:val="004B70CA"/>
    <w:rsid w:val="004B7E14"/>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25DC"/>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634F"/>
    <w:rsid w:val="005171A2"/>
    <w:rsid w:val="00521353"/>
    <w:rsid w:val="00521F95"/>
    <w:rsid w:val="0052390C"/>
    <w:rsid w:val="005242ED"/>
    <w:rsid w:val="00527AB7"/>
    <w:rsid w:val="0053291E"/>
    <w:rsid w:val="00534697"/>
    <w:rsid w:val="005373EF"/>
    <w:rsid w:val="005409D4"/>
    <w:rsid w:val="00542328"/>
    <w:rsid w:val="00544668"/>
    <w:rsid w:val="00545B89"/>
    <w:rsid w:val="005508EC"/>
    <w:rsid w:val="00551655"/>
    <w:rsid w:val="0056027E"/>
    <w:rsid w:val="0056426C"/>
    <w:rsid w:val="00565202"/>
    <w:rsid w:val="0056522C"/>
    <w:rsid w:val="005654DA"/>
    <w:rsid w:val="00567173"/>
    <w:rsid w:val="005716FC"/>
    <w:rsid w:val="00571D62"/>
    <w:rsid w:val="0057496F"/>
    <w:rsid w:val="00575E36"/>
    <w:rsid w:val="005834BA"/>
    <w:rsid w:val="00590A1B"/>
    <w:rsid w:val="00593786"/>
    <w:rsid w:val="00596F0C"/>
    <w:rsid w:val="00597102"/>
    <w:rsid w:val="005A0E3B"/>
    <w:rsid w:val="005A2B08"/>
    <w:rsid w:val="005A6CE9"/>
    <w:rsid w:val="005B12F9"/>
    <w:rsid w:val="005B3F20"/>
    <w:rsid w:val="005C0E5A"/>
    <w:rsid w:val="005C60AC"/>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329D"/>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2D3B"/>
    <w:rsid w:val="00693668"/>
    <w:rsid w:val="006A1CB3"/>
    <w:rsid w:val="006A1D30"/>
    <w:rsid w:val="006A6A23"/>
    <w:rsid w:val="006A6A7F"/>
    <w:rsid w:val="006A6E08"/>
    <w:rsid w:val="006A6E7D"/>
    <w:rsid w:val="006A73F4"/>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E08A0"/>
    <w:rsid w:val="006E4289"/>
    <w:rsid w:val="006E45C3"/>
    <w:rsid w:val="006E67B8"/>
    <w:rsid w:val="006E7589"/>
    <w:rsid w:val="006F1466"/>
    <w:rsid w:val="006F2C73"/>
    <w:rsid w:val="006F3F9D"/>
    <w:rsid w:val="006F4522"/>
    <w:rsid w:val="00700A24"/>
    <w:rsid w:val="00701C42"/>
    <w:rsid w:val="00703727"/>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2C7"/>
    <w:rsid w:val="00754AD8"/>
    <w:rsid w:val="00754C45"/>
    <w:rsid w:val="00755B89"/>
    <w:rsid w:val="00760ECD"/>
    <w:rsid w:val="00763BD4"/>
    <w:rsid w:val="00763EDB"/>
    <w:rsid w:val="00765DAB"/>
    <w:rsid w:val="0077096E"/>
    <w:rsid w:val="0077115E"/>
    <w:rsid w:val="007747B6"/>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2E88"/>
    <w:rsid w:val="007B36CE"/>
    <w:rsid w:val="007B3AC4"/>
    <w:rsid w:val="007B4040"/>
    <w:rsid w:val="007B5E17"/>
    <w:rsid w:val="007C1052"/>
    <w:rsid w:val="007C51E1"/>
    <w:rsid w:val="007C62FF"/>
    <w:rsid w:val="007D00C3"/>
    <w:rsid w:val="007D50EE"/>
    <w:rsid w:val="007D6548"/>
    <w:rsid w:val="007E34AB"/>
    <w:rsid w:val="007E48BC"/>
    <w:rsid w:val="007E5B43"/>
    <w:rsid w:val="007E72CC"/>
    <w:rsid w:val="007F189B"/>
    <w:rsid w:val="0080289B"/>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531"/>
    <w:rsid w:val="00861659"/>
    <w:rsid w:val="00861B45"/>
    <w:rsid w:val="00861D29"/>
    <w:rsid w:val="0086287A"/>
    <w:rsid w:val="008643A6"/>
    <w:rsid w:val="00865513"/>
    <w:rsid w:val="00871048"/>
    <w:rsid w:val="00871748"/>
    <w:rsid w:val="0087611C"/>
    <w:rsid w:val="008775AE"/>
    <w:rsid w:val="00880FE9"/>
    <w:rsid w:val="008825E9"/>
    <w:rsid w:val="0089720B"/>
    <w:rsid w:val="00897C88"/>
    <w:rsid w:val="008A10F4"/>
    <w:rsid w:val="008A4448"/>
    <w:rsid w:val="008A664B"/>
    <w:rsid w:val="008A66CB"/>
    <w:rsid w:val="008B16B6"/>
    <w:rsid w:val="008B2D99"/>
    <w:rsid w:val="008B3819"/>
    <w:rsid w:val="008B7A42"/>
    <w:rsid w:val="008B7FB1"/>
    <w:rsid w:val="008C1BC9"/>
    <w:rsid w:val="008C4183"/>
    <w:rsid w:val="008C671C"/>
    <w:rsid w:val="008C7D27"/>
    <w:rsid w:val="008D04DC"/>
    <w:rsid w:val="008D1FAC"/>
    <w:rsid w:val="008D2E20"/>
    <w:rsid w:val="008D2F7D"/>
    <w:rsid w:val="008D36E9"/>
    <w:rsid w:val="008D67F8"/>
    <w:rsid w:val="008E22A1"/>
    <w:rsid w:val="008E5FFE"/>
    <w:rsid w:val="008E60E5"/>
    <w:rsid w:val="00901E6E"/>
    <w:rsid w:val="00903FBC"/>
    <w:rsid w:val="009068D2"/>
    <w:rsid w:val="00910B09"/>
    <w:rsid w:val="00914122"/>
    <w:rsid w:val="00914E3D"/>
    <w:rsid w:val="00920884"/>
    <w:rsid w:val="00921645"/>
    <w:rsid w:val="0092198F"/>
    <w:rsid w:val="0092359B"/>
    <w:rsid w:val="00926992"/>
    <w:rsid w:val="0092759D"/>
    <w:rsid w:val="00930A4B"/>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67F8C"/>
    <w:rsid w:val="00972FF3"/>
    <w:rsid w:val="00975F02"/>
    <w:rsid w:val="009777B0"/>
    <w:rsid w:val="00981833"/>
    <w:rsid w:val="00982C6F"/>
    <w:rsid w:val="009830CC"/>
    <w:rsid w:val="0098468A"/>
    <w:rsid w:val="0098473B"/>
    <w:rsid w:val="0098627F"/>
    <w:rsid w:val="00991BDD"/>
    <w:rsid w:val="00991DEB"/>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3CFE"/>
    <w:rsid w:val="009F4371"/>
    <w:rsid w:val="009F4C89"/>
    <w:rsid w:val="009F5120"/>
    <w:rsid w:val="009F7E18"/>
    <w:rsid w:val="00A00A8B"/>
    <w:rsid w:val="00A023CD"/>
    <w:rsid w:val="00A07073"/>
    <w:rsid w:val="00A11DA4"/>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517C7"/>
    <w:rsid w:val="00A543C0"/>
    <w:rsid w:val="00A572C1"/>
    <w:rsid w:val="00A57342"/>
    <w:rsid w:val="00A60D93"/>
    <w:rsid w:val="00A616F9"/>
    <w:rsid w:val="00A62751"/>
    <w:rsid w:val="00A62A62"/>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6D1B"/>
    <w:rsid w:val="00AB727D"/>
    <w:rsid w:val="00AB7676"/>
    <w:rsid w:val="00AC0792"/>
    <w:rsid w:val="00AC0B4A"/>
    <w:rsid w:val="00AC2828"/>
    <w:rsid w:val="00AC6637"/>
    <w:rsid w:val="00AD18C4"/>
    <w:rsid w:val="00AD2ACE"/>
    <w:rsid w:val="00AD39CE"/>
    <w:rsid w:val="00AE2756"/>
    <w:rsid w:val="00AE44DB"/>
    <w:rsid w:val="00AE6015"/>
    <w:rsid w:val="00AE660B"/>
    <w:rsid w:val="00AF4CAE"/>
    <w:rsid w:val="00AF5892"/>
    <w:rsid w:val="00AF6ABE"/>
    <w:rsid w:val="00B00452"/>
    <w:rsid w:val="00B02654"/>
    <w:rsid w:val="00B129CC"/>
    <w:rsid w:val="00B152B6"/>
    <w:rsid w:val="00B16E5C"/>
    <w:rsid w:val="00B16F11"/>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24BD"/>
    <w:rsid w:val="00B938CD"/>
    <w:rsid w:val="00B95093"/>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74777"/>
    <w:rsid w:val="00C802A0"/>
    <w:rsid w:val="00C80BCB"/>
    <w:rsid w:val="00C82913"/>
    <w:rsid w:val="00C838FD"/>
    <w:rsid w:val="00C872F8"/>
    <w:rsid w:val="00C878CB"/>
    <w:rsid w:val="00C87B99"/>
    <w:rsid w:val="00C96273"/>
    <w:rsid w:val="00CA3682"/>
    <w:rsid w:val="00CA673D"/>
    <w:rsid w:val="00CB0819"/>
    <w:rsid w:val="00CB0979"/>
    <w:rsid w:val="00CB3BBA"/>
    <w:rsid w:val="00CB5E99"/>
    <w:rsid w:val="00CC3790"/>
    <w:rsid w:val="00CD0F32"/>
    <w:rsid w:val="00CE345B"/>
    <w:rsid w:val="00CE7EB4"/>
    <w:rsid w:val="00CF1DCB"/>
    <w:rsid w:val="00CF401E"/>
    <w:rsid w:val="00CF44E7"/>
    <w:rsid w:val="00D01C16"/>
    <w:rsid w:val="00D05295"/>
    <w:rsid w:val="00D11463"/>
    <w:rsid w:val="00D11ED5"/>
    <w:rsid w:val="00D126A9"/>
    <w:rsid w:val="00D12DC8"/>
    <w:rsid w:val="00D13938"/>
    <w:rsid w:val="00D17BAC"/>
    <w:rsid w:val="00D217C4"/>
    <w:rsid w:val="00D2255B"/>
    <w:rsid w:val="00D272EA"/>
    <w:rsid w:val="00D32FFA"/>
    <w:rsid w:val="00D33BE3"/>
    <w:rsid w:val="00D344BD"/>
    <w:rsid w:val="00D412F3"/>
    <w:rsid w:val="00D42E30"/>
    <w:rsid w:val="00D4516A"/>
    <w:rsid w:val="00D46DAB"/>
    <w:rsid w:val="00D52F01"/>
    <w:rsid w:val="00D53A0A"/>
    <w:rsid w:val="00D57C3F"/>
    <w:rsid w:val="00D6187B"/>
    <w:rsid w:val="00D64EB5"/>
    <w:rsid w:val="00D65E96"/>
    <w:rsid w:val="00D6739A"/>
    <w:rsid w:val="00D703B6"/>
    <w:rsid w:val="00D75F4D"/>
    <w:rsid w:val="00D7766E"/>
    <w:rsid w:val="00D82535"/>
    <w:rsid w:val="00D862C7"/>
    <w:rsid w:val="00D86EFD"/>
    <w:rsid w:val="00D91431"/>
    <w:rsid w:val="00D94307"/>
    <w:rsid w:val="00D953A5"/>
    <w:rsid w:val="00D963B6"/>
    <w:rsid w:val="00D97449"/>
    <w:rsid w:val="00D974D3"/>
    <w:rsid w:val="00DA113A"/>
    <w:rsid w:val="00DB6989"/>
    <w:rsid w:val="00DB7A63"/>
    <w:rsid w:val="00DC0783"/>
    <w:rsid w:val="00DC0F9B"/>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1193"/>
    <w:rsid w:val="00DF69CD"/>
    <w:rsid w:val="00DF6AE3"/>
    <w:rsid w:val="00DF7C35"/>
    <w:rsid w:val="00E047BD"/>
    <w:rsid w:val="00E11B6E"/>
    <w:rsid w:val="00E131C5"/>
    <w:rsid w:val="00E140EC"/>
    <w:rsid w:val="00E14C0C"/>
    <w:rsid w:val="00E14CA3"/>
    <w:rsid w:val="00E14F30"/>
    <w:rsid w:val="00E15467"/>
    <w:rsid w:val="00E171B5"/>
    <w:rsid w:val="00E1780F"/>
    <w:rsid w:val="00E211DF"/>
    <w:rsid w:val="00E24379"/>
    <w:rsid w:val="00E26EEA"/>
    <w:rsid w:val="00E347BF"/>
    <w:rsid w:val="00E34FFB"/>
    <w:rsid w:val="00E35BF3"/>
    <w:rsid w:val="00E365F9"/>
    <w:rsid w:val="00E3769D"/>
    <w:rsid w:val="00E40597"/>
    <w:rsid w:val="00E409C9"/>
    <w:rsid w:val="00E41C06"/>
    <w:rsid w:val="00E43644"/>
    <w:rsid w:val="00E43DAA"/>
    <w:rsid w:val="00E47C93"/>
    <w:rsid w:val="00E572A9"/>
    <w:rsid w:val="00E6258A"/>
    <w:rsid w:val="00E63C3D"/>
    <w:rsid w:val="00E674A6"/>
    <w:rsid w:val="00E7210E"/>
    <w:rsid w:val="00E751DF"/>
    <w:rsid w:val="00E7590F"/>
    <w:rsid w:val="00E76C38"/>
    <w:rsid w:val="00E80FEF"/>
    <w:rsid w:val="00E81704"/>
    <w:rsid w:val="00E83DBB"/>
    <w:rsid w:val="00E840A1"/>
    <w:rsid w:val="00E845C6"/>
    <w:rsid w:val="00E90BB5"/>
    <w:rsid w:val="00E91758"/>
    <w:rsid w:val="00E9210B"/>
    <w:rsid w:val="00E92117"/>
    <w:rsid w:val="00E92155"/>
    <w:rsid w:val="00E95D99"/>
    <w:rsid w:val="00EA10AF"/>
    <w:rsid w:val="00EA1804"/>
    <w:rsid w:val="00EB1B7D"/>
    <w:rsid w:val="00EB2EEB"/>
    <w:rsid w:val="00EB37F5"/>
    <w:rsid w:val="00EB75F0"/>
    <w:rsid w:val="00EB7E23"/>
    <w:rsid w:val="00EC35CE"/>
    <w:rsid w:val="00EC4BDA"/>
    <w:rsid w:val="00ED09C7"/>
    <w:rsid w:val="00ED2319"/>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13DE"/>
    <w:rsid w:val="00F65CDB"/>
    <w:rsid w:val="00F66210"/>
    <w:rsid w:val="00F664AA"/>
    <w:rsid w:val="00F727F2"/>
    <w:rsid w:val="00F75159"/>
    <w:rsid w:val="00F76448"/>
    <w:rsid w:val="00F77D26"/>
    <w:rsid w:val="00F804A4"/>
    <w:rsid w:val="00F84C65"/>
    <w:rsid w:val="00F85117"/>
    <w:rsid w:val="00F85698"/>
    <w:rsid w:val="00F86FAA"/>
    <w:rsid w:val="00F87826"/>
    <w:rsid w:val="00F91AE1"/>
    <w:rsid w:val="00F91C4C"/>
    <w:rsid w:val="00F935EB"/>
    <w:rsid w:val="00F97E18"/>
    <w:rsid w:val="00FA2DB5"/>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05EB"/>
    <w:rsid w:val="00FD1A51"/>
    <w:rsid w:val="00FD49D2"/>
    <w:rsid w:val="00FD581B"/>
    <w:rsid w:val="00FE2342"/>
    <w:rsid w:val="00FE2B8C"/>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74A3D"/>
    <w:pPr>
      <w:numPr>
        <w:ilvl w:val="2"/>
        <w:numId w:val="11"/>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a"/>
    <w:link w:val="28"/>
    <w:uiPriority w:val="99"/>
    <w:rsid w:val="00303EFE"/>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303EFE"/>
    <w:rPr>
      <w:sz w:val="24"/>
      <w:lang w:eastAsia="en-US"/>
    </w:rPr>
  </w:style>
  <w:style w:type="paragraph" w:customStyle="1" w:styleId="38">
    <w:name w:val="Уровень 3. Нумерованный список"/>
    <w:basedOn w:val="a0"/>
    <w:rsid w:val="003E7C92"/>
    <w:pPr>
      <w:numPr>
        <w:ilvl w:val="2"/>
      </w:numPr>
      <w:tabs>
        <w:tab w:val="num" w:pos="720"/>
      </w:tabs>
      <w:suppressAutoHyphens w:val="0"/>
      <w:spacing w:after="120"/>
      <w:ind w:left="142"/>
      <w:jc w:val="both"/>
    </w:pPr>
    <w:rPr>
      <w:szCs w:val="20"/>
      <w:lang w:eastAsia="en-US"/>
    </w:rPr>
  </w:style>
  <w:style w:type="paragraph" w:styleId="afff5">
    <w:name w:val="Body Text First Indent"/>
    <w:basedOn w:val="afa"/>
    <w:link w:val="afff6"/>
    <w:uiPriority w:val="99"/>
    <w:semiHidden/>
    <w:unhideWhenUsed/>
    <w:rsid w:val="003E7C92"/>
    <w:pPr>
      <w:ind w:firstLine="360"/>
      <w:jc w:val="left"/>
    </w:pPr>
    <w:rPr>
      <w:rFonts w:eastAsia="Times New Roman"/>
      <w:sz w:val="24"/>
    </w:rPr>
  </w:style>
  <w:style w:type="character" w:customStyle="1" w:styleId="afff6">
    <w:name w:val="Красная строка Знак"/>
    <w:basedOn w:val="16"/>
    <w:link w:val="afff5"/>
    <w:uiPriority w:val="99"/>
    <w:semiHidden/>
    <w:rsid w:val="003E7C92"/>
    <w:rPr>
      <w:rFonts w:eastAsia="MS Mincho"/>
      <w:sz w:val="24"/>
      <w:szCs w:val="24"/>
      <w:lang w:eastAsia="ar-SA"/>
    </w:rPr>
  </w:style>
  <w:style w:type="paragraph" w:customStyle="1" w:styleId="afff7">
    <w:name w:val="Обычный правый"/>
    <w:basedOn w:val="a0"/>
    <w:rsid w:val="003E7C92"/>
    <w:pPr>
      <w:tabs>
        <w:tab w:val="right" w:pos="2970"/>
      </w:tabs>
      <w:suppressAutoHyphens w:val="0"/>
      <w:spacing w:before="120" w:after="120"/>
      <w:jc w:val="right"/>
    </w:pPr>
    <w:rPr>
      <w:lang w:eastAsia="en-US"/>
    </w:rPr>
  </w:style>
  <w:style w:type="character" w:customStyle="1" w:styleId="aff3">
    <w:name w:val="Название Знак"/>
    <w:link w:val="aff1"/>
    <w:uiPriority w:val="99"/>
    <w:locked/>
    <w:rsid w:val="00861531"/>
    <w:rPr>
      <w:rFonts w:ascii="Arial" w:hAnsi="Arial" w:cs="Arial"/>
      <w:b/>
      <w:bCs/>
      <w:kern w:val="1"/>
      <w:sz w:val="32"/>
      <w:szCs w:val="32"/>
      <w:lang w:eastAsia="ar-SA"/>
    </w:rPr>
  </w:style>
  <w:style w:type="character" w:customStyle="1" w:styleId="QuoteChar">
    <w:name w:val="Quote Char"/>
    <w:link w:val="Quote1"/>
    <w:uiPriority w:val="99"/>
    <w:locked/>
    <w:rsid w:val="00861531"/>
    <w:rPr>
      <w:i/>
      <w:iCs/>
      <w:color w:val="000000"/>
      <w:sz w:val="24"/>
      <w:szCs w:val="24"/>
      <w:lang w:eastAsia="en-US"/>
    </w:rPr>
  </w:style>
  <w:style w:type="paragraph" w:customStyle="1" w:styleId="Quote1">
    <w:name w:val="Quote1"/>
    <w:basedOn w:val="a0"/>
    <w:next w:val="a0"/>
    <w:link w:val="QuoteChar"/>
    <w:uiPriority w:val="99"/>
    <w:rsid w:val="00861531"/>
    <w:pPr>
      <w:suppressAutoHyphens w:val="0"/>
    </w:pPr>
    <w:rPr>
      <w:i/>
      <w:iCs/>
      <w:color w:val="000000"/>
      <w:lang w:eastAsia="en-US"/>
    </w:rPr>
  </w:style>
  <w:style w:type="character" w:styleId="afff8">
    <w:name w:val="Emphasis"/>
    <w:uiPriority w:val="99"/>
    <w:qFormat/>
    <w:rsid w:val="00861531"/>
    <w:rPr>
      <w:i/>
      <w:iCs/>
    </w:rPr>
  </w:style>
  <w:style w:type="paragraph" w:styleId="afff9">
    <w:name w:val="Revision"/>
    <w:hidden/>
    <w:uiPriority w:val="99"/>
    <w:semiHidden/>
    <w:rsid w:val="003936B6"/>
    <w:rPr>
      <w:sz w:val="24"/>
      <w:szCs w:val="24"/>
      <w:lang w:eastAsia="ar-SA"/>
    </w:rPr>
  </w:style>
  <w:style w:type="character" w:customStyle="1" w:styleId="w">
    <w:name w:val="w"/>
    <w:basedOn w:val="a1"/>
    <w:rsid w:val="003936B6"/>
  </w:style>
  <w:style w:type="paragraph" w:styleId="29">
    <w:name w:val="Body Text 2"/>
    <w:basedOn w:val="a0"/>
    <w:link w:val="2a"/>
    <w:uiPriority w:val="99"/>
    <w:semiHidden/>
    <w:unhideWhenUsed/>
    <w:rsid w:val="00F91AE1"/>
    <w:pPr>
      <w:spacing w:after="120" w:line="480" w:lineRule="auto"/>
    </w:pPr>
  </w:style>
  <w:style w:type="character" w:customStyle="1" w:styleId="2a">
    <w:name w:val="Основной текст 2 Знак"/>
    <w:basedOn w:val="a1"/>
    <w:link w:val="29"/>
    <w:uiPriority w:val="99"/>
    <w:semiHidden/>
    <w:rsid w:val="00F91AE1"/>
    <w:rPr>
      <w:sz w:val="24"/>
      <w:szCs w:val="24"/>
      <w:lang w:eastAsia="ar-SA"/>
    </w:rPr>
  </w:style>
  <w:style w:type="paragraph" w:styleId="afffa">
    <w:name w:val="Plain Text"/>
    <w:basedOn w:val="a0"/>
    <w:link w:val="1f5"/>
    <w:rsid w:val="00F91AE1"/>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a"/>
    <w:rsid w:val="00F91AE1"/>
    <w:rPr>
      <w:rFonts w:eastAsia="MS Mincho"/>
      <w:spacing w:val="-2"/>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uiPriority w:val="99"/>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074A3D"/>
    <w:pPr>
      <w:numPr>
        <w:ilvl w:val="2"/>
        <w:numId w:val="11"/>
      </w:numPr>
      <w:tabs>
        <w:tab w:val="left" w:pos="-567"/>
        <w:tab w:val="left" w:pos="-426"/>
      </w:tabs>
      <w:autoSpaceDE w:val="0"/>
      <w:autoSpaceDN w:val="0"/>
      <w:adjustRightInd w:val="0"/>
      <w:ind w:left="0"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a"/>
    <w:link w:val="28"/>
    <w:uiPriority w:val="99"/>
    <w:rsid w:val="00303EFE"/>
    <w:pPr>
      <w:tabs>
        <w:tab w:val="num" w:pos="709"/>
      </w:tabs>
      <w:suppressAutoHyphens w:val="0"/>
      <w:spacing w:after="120"/>
      <w:ind w:left="142" w:firstLine="0"/>
    </w:pPr>
    <w:rPr>
      <w:rFonts w:eastAsia="Times New Roman"/>
      <w:sz w:val="24"/>
      <w:szCs w:val="20"/>
      <w:lang w:eastAsia="en-US"/>
    </w:rPr>
  </w:style>
  <w:style w:type="character" w:customStyle="1" w:styleId="28">
    <w:name w:val="Уровень 2. Нумерованный список Знак"/>
    <w:link w:val="27"/>
    <w:uiPriority w:val="99"/>
    <w:locked/>
    <w:rsid w:val="00303EFE"/>
    <w:rPr>
      <w:sz w:val="24"/>
      <w:lang w:eastAsia="en-US"/>
    </w:rPr>
  </w:style>
  <w:style w:type="paragraph" w:customStyle="1" w:styleId="38">
    <w:name w:val="Уровень 3. Нумерованный список"/>
    <w:basedOn w:val="a0"/>
    <w:rsid w:val="003E7C92"/>
    <w:pPr>
      <w:numPr>
        <w:ilvl w:val="2"/>
      </w:numPr>
      <w:tabs>
        <w:tab w:val="num" w:pos="720"/>
      </w:tabs>
      <w:suppressAutoHyphens w:val="0"/>
      <w:spacing w:after="120"/>
      <w:ind w:left="142"/>
      <w:jc w:val="both"/>
    </w:pPr>
    <w:rPr>
      <w:szCs w:val="20"/>
      <w:lang w:eastAsia="en-US"/>
    </w:rPr>
  </w:style>
  <w:style w:type="paragraph" w:styleId="afff5">
    <w:name w:val="Body Text First Indent"/>
    <w:basedOn w:val="afa"/>
    <w:link w:val="afff6"/>
    <w:uiPriority w:val="99"/>
    <w:semiHidden/>
    <w:unhideWhenUsed/>
    <w:rsid w:val="003E7C92"/>
    <w:pPr>
      <w:ind w:firstLine="360"/>
      <w:jc w:val="left"/>
    </w:pPr>
    <w:rPr>
      <w:rFonts w:eastAsia="Times New Roman"/>
      <w:sz w:val="24"/>
    </w:rPr>
  </w:style>
  <w:style w:type="character" w:customStyle="1" w:styleId="afff6">
    <w:name w:val="Красная строка Знак"/>
    <w:basedOn w:val="16"/>
    <w:link w:val="afff5"/>
    <w:uiPriority w:val="99"/>
    <w:semiHidden/>
    <w:rsid w:val="003E7C92"/>
    <w:rPr>
      <w:rFonts w:eastAsia="MS Mincho"/>
      <w:sz w:val="24"/>
      <w:szCs w:val="24"/>
      <w:lang w:eastAsia="ar-SA"/>
    </w:rPr>
  </w:style>
  <w:style w:type="paragraph" w:customStyle="1" w:styleId="afff7">
    <w:name w:val="Обычный правый"/>
    <w:basedOn w:val="a0"/>
    <w:rsid w:val="003E7C92"/>
    <w:pPr>
      <w:tabs>
        <w:tab w:val="right" w:pos="2970"/>
      </w:tabs>
      <w:suppressAutoHyphens w:val="0"/>
      <w:spacing w:before="120" w:after="120"/>
      <w:jc w:val="right"/>
    </w:pPr>
    <w:rPr>
      <w:lang w:eastAsia="en-US"/>
    </w:rPr>
  </w:style>
  <w:style w:type="character" w:customStyle="1" w:styleId="aff3">
    <w:name w:val="Название Знак"/>
    <w:link w:val="aff1"/>
    <w:uiPriority w:val="99"/>
    <w:locked/>
    <w:rsid w:val="00861531"/>
    <w:rPr>
      <w:rFonts w:ascii="Arial" w:hAnsi="Arial" w:cs="Arial"/>
      <w:b/>
      <w:bCs/>
      <w:kern w:val="1"/>
      <w:sz w:val="32"/>
      <w:szCs w:val="32"/>
      <w:lang w:eastAsia="ar-SA"/>
    </w:rPr>
  </w:style>
  <w:style w:type="character" w:customStyle="1" w:styleId="QuoteChar">
    <w:name w:val="Quote Char"/>
    <w:link w:val="Quote1"/>
    <w:uiPriority w:val="99"/>
    <w:locked/>
    <w:rsid w:val="00861531"/>
    <w:rPr>
      <w:i/>
      <w:iCs/>
      <w:color w:val="000000"/>
      <w:sz w:val="24"/>
      <w:szCs w:val="24"/>
      <w:lang w:eastAsia="en-US"/>
    </w:rPr>
  </w:style>
  <w:style w:type="paragraph" w:customStyle="1" w:styleId="Quote1">
    <w:name w:val="Quote1"/>
    <w:basedOn w:val="a0"/>
    <w:next w:val="a0"/>
    <w:link w:val="QuoteChar"/>
    <w:uiPriority w:val="99"/>
    <w:rsid w:val="00861531"/>
    <w:pPr>
      <w:suppressAutoHyphens w:val="0"/>
    </w:pPr>
    <w:rPr>
      <w:i/>
      <w:iCs/>
      <w:color w:val="000000"/>
      <w:lang w:eastAsia="en-US"/>
    </w:rPr>
  </w:style>
  <w:style w:type="character" w:styleId="afff8">
    <w:name w:val="Emphasis"/>
    <w:uiPriority w:val="99"/>
    <w:qFormat/>
    <w:rsid w:val="00861531"/>
    <w:rPr>
      <w:i/>
      <w:iCs/>
    </w:rPr>
  </w:style>
  <w:style w:type="paragraph" w:styleId="afff9">
    <w:name w:val="Revision"/>
    <w:hidden/>
    <w:uiPriority w:val="99"/>
    <w:semiHidden/>
    <w:rsid w:val="003936B6"/>
    <w:rPr>
      <w:sz w:val="24"/>
      <w:szCs w:val="24"/>
      <w:lang w:eastAsia="ar-SA"/>
    </w:rPr>
  </w:style>
  <w:style w:type="character" w:customStyle="1" w:styleId="w">
    <w:name w:val="w"/>
    <w:basedOn w:val="a1"/>
    <w:rsid w:val="003936B6"/>
  </w:style>
  <w:style w:type="paragraph" w:styleId="29">
    <w:name w:val="Body Text 2"/>
    <w:basedOn w:val="a0"/>
    <w:link w:val="2a"/>
    <w:uiPriority w:val="99"/>
    <w:semiHidden/>
    <w:unhideWhenUsed/>
    <w:rsid w:val="00F91AE1"/>
    <w:pPr>
      <w:spacing w:after="120" w:line="480" w:lineRule="auto"/>
    </w:pPr>
  </w:style>
  <w:style w:type="character" w:customStyle="1" w:styleId="2a">
    <w:name w:val="Основной текст 2 Знак"/>
    <w:basedOn w:val="a1"/>
    <w:link w:val="29"/>
    <w:uiPriority w:val="99"/>
    <w:semiHidden/>
    <w:rsid w:val="00F91AE1"/>
    <w:rPr>
      <w:sz w:val="24"/>
      <w:szCs w:val="24"/>
      <w:lang w:eastAsia="ar-SA"/>
    </w:rPr>
  </w:style>
  <w:style w:type="paragraph" w:styleId="afffa">
    <w:name w:val="Plain Text"/>
    <w:basedOn w:val="a0"/>
    <w:link w:val="1f5"/>
    <w:rsid w:val="00F91AE1"/>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ffa"/>
    <w:rsid w:val="00F91AE1"/>
    <w:rPr>
      <w:rFonts w:eastAsia="MS Mincho"/>
      <w:spacing w:val="-2"/>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1314247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r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tkportal@trcont.ru"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mailto:tkportal@trcont.ru"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tkportal@trcont.ru" TargetMode="External"/><Relationship Id="rId5" Type="http://schemas.openxmlformats.org/officeDocument/2006/relationships/customXml" Target="../customXml/item5.xml"/><Relationship Id="rId15" Type="http://schemas.openxmlformats.org/officeDocument/2006/relationships/hyperlink" Target="mailto:" TargetMode="External"/><Relationship Id="rId23" Type="http://schemas.openxmlformats.org/officeDocument/2006/relationships/hyperlink" Target="mailto:tkportal@trcont.ru" TargetMode="External"/><Relationship Id="rId28"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hyperlink" Target="mailto:" TargetMode="Externa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885D2A0-C475-4866-9A74-79BFFDFD3B23}">
  <ds:schemaRefs>
    <ds:schemaRef ds:uri="http://schemas.openxmlformats.org/officeDocument/2006/bibliography"/>
  </ds:schemaRefs>
</ds:datastoreItem>
</file>

<file path=customXml/itemProps4.xml><?xml version="1.0" encoding="utf-8"?>
<ds:datastoreItem xmlns:ds="http://schemas.openxmlformats.org/officeDocument/2006/customXml" ds:itemID="{FB75B40C-CE82-4D57-920B-4DCCFF49BB5A}">
  <ds:schemaRefs>
    <ds:schemaRef ds:uri="http://schemas.openxmlformats.org/officeDocument/2006/bibliography"/>
  </ds:schemaRefs>
</ds:datastoreItem>
</file>

<file path=customXml/itemProps5.xml><?xml version="1.0" encoding="utf-8"?>
<ds:datastoreItem xmlns:ds="http://schemas.openxmlformats.org/officeDocument/2006/customXml" ds:itemID="{30D29972-2A64-4D30-8D5A-6478C98CF59E}">
  <ds:schemaRefs>
    <ds:schemaRef ds:uri="http://schemas.openxmlformats.org/officeDocument/2006/bibliography"/>
  </ds:schemaRefs>
</ds:datastoreItem>
</file>

<file path=customXml/itemProps6.xml><?xml version="1.0" encoding="utf-8"?>
<ds:datastoreItem xmlns:ds="http://schemas.openxmlformats.org/officeDocument/2006/customXml" ds:itemID="{BF9AC76C-9FC3-452C-8A1E-82C3F9BDF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60</Pages>
  <Words>19856</Words>
  <Characters>113181</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132772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7</cp:revision>
  <cp:lastPrinted>2016-06-29T14:57:00Z</cp:lastPrinted>
  <dcterms:created xsi:type="dcterms:W3CDTF">2016-06-29T14:22:00Z</dcterms:created>
  <dcterms:modified xsi:type="dcterms:W3CDTF">2016-06-30T14:51:00Z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