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60BCF" w:rsidRPr="00760BCF">
        <w:rPr>
          <w:b/>
          <w:sz w:val="32"/>
          <w:szCs w:val="32"/>
        </w:rPr>
        <w:t>ОК-МСП-НКПДВЖД-16-001</w:t>
      </w:r>
      <w:r w:rsidR="00CD1071">
        <w:rPr>
          <w:b/>
          <w:sz w:val="32"/>
          <w:szCs w:val="32"/>
        </w:rPr>
        <w:t>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25D4B"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w:t>
      </w:r>
      <w:r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F83D35" w:rsidRPr="007A2EE2" w:rsidRDefault="00F83D35" w:rsidP="00F83D35">
      <w:pPr>
        <w:jc w:val="both"/>
      </w:pPr>
      <w:r w:rsidRPr="007A2EE2">
        <w:t>Открытый конкурс № ОК-МСП-НКПДВЖД-16-001</w:t>
      </w:r>
      <w:r w:rsidR="00CD1071">
        <w:t>7</w:t>
      </w:r>
      <w:r w:rsidRPr="007A2EE2">
        <w:t xml:space="preserve"> </w:t>
      </w:r>
      <w:r w:rsidR="00562BF7">
        <w:t xml:space="preserve">на </w:t>
      </w:r>
      <w:r w:rsidRPr="007A2EE2">
        <w:t>право заключени</w:t>
      </w:r>
      <w:r w:rsidR="005D570A">
        <w:t>я</w:t>
      </w:r>
      <w:r w:rsidRPr="007A2EE2">
        <w:t xml:space="preserve"> договора на охрану объектов заказчика в </w:t>
      </w:r>
      <w:proofErr w:type="gramStart"/>
      <w:r w:rsidRPr="007A2EE2">
        <w:t>г</w:t>
      </w:r>
      <w:proofErr w:type="gramEnd"/>
      <w:r w:rsidRPr="007A2EE2">
        <w:t xml:space="preserve">. </w:t>
      </w:r>
      <w:r w:rsidR="00CD1071">
        <w:t>Биробиджан</w:t>
      </w:r>
    </w:p>
    <w:p w:rsidR="00130A07" w:rsidRDefault="00130A07" w:rsidP="00760BCF">
      <w:pPr>
        <w:jc w:val="both"/>
      </w:pPr>
    </w:p>
    <w:p w:rsidR="00760BCF" w:rsidRPr="00C64E36" w:rsidRDefault="00760BCF" w:rsidP="00760BCF">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760BCF" w:rsidRPr="000A67CD" w:rsidRDefault="00760BCF" w:rsidP="00760BCF">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760BCF" w:rsidRPr="00216833" w:rsidRDefault="00760BCF" w:rsidP="00760BCF">
      <w:pPr>
        <w:jc w:val="both"/>
        <w:rPr>
          <w:b/>
        </w:rPr>
      </w:pPr>
      <w:r w:rsidRPr="00216833">
        <w:rPr>
          <w:b/>
        </w:rPr>
        <w:t>Контактная информация</w:t>
      </w:r>
      <w:r>
        <w:rPr>
          <w:b/>
        </w:rPr>
        <w:t xml:space="preserve"> Заказчика:</w:t>
      </w:r>
    </w:p>
    <w:p w:rsidR="00760BCF" w:rsidRPr="00403F63" w:rsidRDefault="00760BCF" w:rsidP="00760BCF">
      <w:pPr>
        <w:jc w:val="both"/>
      </w:pPr>
      <w:r w:rsidRPr="00403F63">
        <w:t>Синенький Игорь Васильевич</w:t>
      </w:r>
    </w:p>
    <w:p w:rsidR="00760BCF" w:rsidRPr="00403F63" w:rsidRDefault="00760BCF" w:rsidP="00760BCF">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760BCF" w:rsidRDefault="00760BCF" w:rsidP="00760BCF">
      <w:pPr>
        <w:jc w:val="both"/>
        <w:rPr>
          <w:b/>
        </w:rPr>
      </w:pPr>
      <w:r w:rsidRPr="00403F63">
        <w:t>Телефон: (4212) 38-58-43, Факс: (4212)  38-5</w:t>
      </w:r>
      <w:r w:rsidR="00433FD8">
        <w:t>8</w:t>
      </w:r>
      <w:r w:rsidRPr="00403F63">
        <w:t>-08</w:t>
      </w:r>
    </w:p>
    <w:p w:rsidR="00760BCF" w:rsidRPr="00822468" w:rsidRDefault="00760BCF" w:rsidP="00760BCF">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01217E" w:rsidRPr="009A52D0" w:rsidRDefault="0001217E" w:rsidP="0001217E">
      <w:pPr>
        <w:spacing w:before="120"/>
        <w:jc w:val="both"/>
        <w:rPr>
          <w:b/>
        </w:rPr>
      </w:pPr>
      <w:proofErr w:type="gramStart"/>
      <w:r w:rsidRPr="009A52D0">
        <w:rPr>
          <w:b/>
        </w:rPr>
        <w:t>Контактное</w:t>
      </w:r>
      <w:proofErr w:type="gramEnd"/>
      <w:r w:rsidRPr="009A52D0">
        <w:rPr>
          <w:b/>
        </w:rPr>
        <w:t xml:space="preserve"> </w:t>
      </w:r>
      <w:r w:rsidR="00C43735">
        <w:rPr>
          <w:b/>
        </w:rPr>
        <w:t>информация</w:t>
      </w:r>
      <w:r w:rsidRPr="009A52D0">
        <w:rPr>
          <w:b/>
        </w:rPr>
        <w:t xml:space="preserve"> Организатора: </w:t>
      </w:r>
    </w:p>
    <w:p w:rsidR="0001217E" w:rsidRDefault="0001217E" w:rsidP="0001217E">
      <w:pPr>
        <w:jc w:val="both"/>
        <w:rPr>
          <w:bCs/>
          <w:sz w:val="26"/>
          <w:szCs w:val="26"/>
        </w:rPr>
      </w:pPr>
      <w:r w:rsidRPr="00DD44B2">
        <w:rPr>
          <w:bCs/>
          <w:sz w:val="26"/>
          <w:szCs w:val="26"/>
        </w:rPr>
        <w:t>Омельченко Алексей Николаевич.</w:t>
      </w:r>
    </w:p>
    <w:p w:rsidR="0001217E" w:rsidRPr="00D5422F" w:rsidRDefault="00C844A0" w:rsidP="0001217E">
      <w:pPr>
        <w:jc w:val="both"/>
        <w:rPr>
          <w:bCs/>
          <w:sz w:val="26"/>
          <w:szCs w:val="26"/>
        </w:rPr>
      </w:pPr>
      <w:hyperlink r:id="rId10" w:history="1">
        <w:r w:rsidR="0001217E" w:rsidRPr="00DD44B2">
          <w:rPr>
            <w:rStyle w:val="a6"/>
            <w:rFonts w:eastAsia="MS Mincho"/>
            <w:bCs/>
            <w:sz w:val="26"/>
            <w:szCs w:val="26"/>
            <w:lang w:val="en-US"/>
          </w:rPr>
          <w:t>OmelchenkoAN</w:t>
        </w:r>
        <w:r w:rsidR="0001217E" w:rsidRPr="00DD44B2">
          <w:rPr>
            <w:rStyle w:val="a6"/>
            <w:rFonts w:eastAsia="MS Mincho"/>
            <w:bCs/>
            <w:sz w:val="26"/>
            <w:szCs w:val="26"/>
          </w:rPr>
          <w:t>@</w:t>
        </w:r>
        <w:r w:rsidR="0001217E" w:rsidRPr="00DD44B2">
          <w:rPr>
            <w:rStyle w:val="a6"/>
            <w:rFonts w:eastAsia="MS Mincho"/>
            <w:bCs/>
            <w:sz w:val="26"/>
            <w:szCs w:val="26"/>
            <w:lang w:val="en-US"/>
          </w:rPr>
          <w:t>trcont</w:t>
        </w:r>
        <w:r w:rsidR="0001217E" w:rsidRPr="00DD44B2">
          <w:rPr>
            <w:rStyle w:val="a6"/>
            <w:rFonts w:eastAsia="MS Mincho"/>
            <w:bCs/>
            <w:sz w:val="26"/>
            <w:szCs w:val="26"/>
          </w:rPr>
          <w:t>.</w:t>
        </w:r>
        <w:r w:rsidR="0001217E" w:rsidRPr="00DD44B2">
          <w:rPr>
            <w:rStyle w:val="a6"/>
            <w:rFonts w:eastAsia="MS Mincho"/>
            <w:bCs/>
            <w:sz w:val="26"/>
            <w:szCs w:val="26"/>
            <w:lang w:val="en-US"/>
          </w:rPr>
          <w:t>ru</w:t>
        </w:r>
      </w:hyperlink>
      <w:r w:rsidR="0001217E">
        <w:rPr>
          <w:sz w:val="26"/>
          <w:szCs w:val="26"/>
        </w:rPr>
        <w:t>. Тел.</w:t>
      </w:r>
      <w:r w:rsidR="0001217E" w:rsidRPr="00DD44B2">
        <w:rPr>
          <w:sz w:val="26"/>
          <w:szCs w:val="26"/>
        </w:rPr>
        <w:t xml:space="preserve"> (4212) </w:t>
      </w:r>
      <w:r w:rsidR="0001217E" w:rsidRPr="00D5422F">
        <w:rPr>
          <w:sz w:val="26"/>
          <w:szCs w:val="26"/>
        </w:rPr>
        <w:t>45-12-05</w:t>
      </w:r>
    </w:p>
    <w:p w:rsidR="0001217E" w:rsidRDefault="0001217E" w:rsidP="0001217E">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760BCF" w:rsidRPr="00083273" w:rsidRDefault="00760BCF" w:rsidP="00760BCF">
      <w:pPr>
        <w:pStyle w:val="1"/>
        <w:ind w:firstLine="0"/>
        <w:rPr>
          <w:szCs w:val="28"/>
        </w:rPr>
      </w:pPr>
    </w:p>
    <w:p w:rsidR="00760BCF" w:rsidRPr="00896620" w:rsidRDefault="00760BCF" w:rsidP="00760BCF">
      <w:pPr>
        <w:jc w:val="both"/>
        <w:rPr>
          <w:szCs w:val="28"/>
        </w:rPr>
      </w:pPr>
      <w:r w:rsidRPr="00C91F21">
        <w:rPr>
          <w:b/>
          <w:szCs w:val="28"/>
        </w:rPr>
        <w:t>Предмет договора:</w:t>
      </w:r>
      <w:r>
        <w:rPr>
          <w:szCs w:val="28"/>
        </w:rPr>
        <w:t xml:space="preserve"> </w:t>
      </w:r>
      <w:r w:rsidRPr="00AC0842">
        <w:rPr>
          <w:szCs w:val="28"/>
        </w:rPr>
        <w:t xml:space="preserve"> </w:t>
      </w:r>
      <w:r>
        <w:rPr>
          <w:szCs w:val="28"/>
        </w:rPr>
        <w:t xml:space="preserve">Охрана объектов Заказчика в </w:t>
      </w:r>
      <w:proofErr w:type="gramStart"/>
      <w:r>
        <w:rPr>
          <w:szCs w:val="28"/>
        </w:rPr>
        <w:t>г</w:t>
      </w:r>
      <w:proofErr w:type="gramEnd"/>
      <w:r>
        <w:rPr>
          <w:szCs w:val="28"/>
        </w:rPr>
        <w:t xml:space="preserve">. </w:t>
      </w:r>
      <w:r w:rsidR="008F1D8F">
        <w:rPr>
          <w:szCs w:val="28"/>
        </w:rPr>
        <w:t>Биробиджан</w:t>
      </w:r>
      <w:r w:rsidRPr="00896620">
        <w:rPr>
          <w:szCs w:val="28"/>
        </w:rPr>
        <w:t xml:space="preserve">. </w:t>
      </w:r>
    </w:p>
    <w:p w:rsidR="00760BCF" w:rsidRPr="000F1C80" w:rsidRDefault="00760BCF" w:rsidP="00760BCF">
      <w:pPr>
        <w:pStyle w:val="1"/>
        <w:ind w:firstLine="0"/>
        <w:rPr>
          <w:snapToGrid w:val="0"/>
          <w:szCs w:val="28"/>
        </w:rPr>
      </w:pPr>
      <w:proofErr w:type="gramStart"/>
      <w:r w:rsidRPr="00C91F21">
        <w:rPr>
          <w:b/>
          <w:szCs w:val="28"/>
        </w:rPr>
        <w:t>Начальная (максимальная) цена договора:</w:t>
      </w:r>
      <w:r w:rsidRPr="00AC0842">
        <w:rPr>
          <w:szCs w:val="28"/>
        </w:rPr>
        <w:t xml:space="preserve"> </w:t>
      </w:r>
      <w:r>
        <w:rPr>
          <w:szCs w:val="28"/>
        </w:rPr>
        <w:t xml:space="preserve">  </w:t>
      </w:r>
      <w:r w:rsidR="00CD1071" w:rsidRPr="00CD1071">
        <w:rPr>
          <w:snapToGrid w:val="0"/>
          <w:szCs w:val="28"/>
        </w:rPr>
        <w:t xml:space="preserve">2 598 908,00 (два миллиона пятьсот девяносто восемьдесят тысяч </w:t>
      </w:r>
      <w:proofErr w:type="spellStart"/>
      <w:r w:rsidR="00CD1071" w:rsidRPr="00CD1071">
        <w:rPr>
          <w:snapToGrid w:val="0"/>
          <w:szCs w:val="28"/>
        </w:rPr>
        <w:t>девятьтьсот</w:t>
      </w:r>
      <w:proofErr w:type="spellEnd"/>
      <w:r w:rsidR="00CD1071" w:rsidRPr="00CD1071">
        <w:rPr>
          <w:snapToGrid w:val="0"/>
          <w:szCs w:val="28"/>
        </w:rPr>
        <w:t xml:space="preserve"> восемь) рублей 00 копеек, с </w:t>
      </w:r>
      <w:r w:rsidR="00CD1071" w:rsidRPr="00CD1071">
        <w:rPr>
          <w:snapToGrid w:val="0"/>
          <w:szCs w:val="28"/>
        </w:rPr>
        <w:lastRenderedPageBreak/>
        <w:t>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0F1C80">
        <w:rPr>
          <w:snapToGrid w:val="0"/>
          <w:szCs w:val="28"/>
        </w:rPr>
        <w:t xml:space="preserve"> </w:t>
      </w:r>
      <w:proofErr w:type="gramEnd"/>
    </w:p>
    <w:p w:rsidR="00760BCF" w:rsidRPr="0081369F" w:rsidRDefault="00760BCF" w:rsidP="00760BC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760BCF" w:rsidRPr="00AC0842" w:rsidRDefault="00760BCF" w:rsidP="00760BCF">
      <w:pPr>
        <w:spacing w:after="120"/>
        <w:jc w:val="both"/>
        <w:rPr>
          <w:szCs w:val="28"/>
        </w:rPr>
      </w:pPr>
      <w:r w:rsidRPr="00AC0842">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AC0842" w:rsidTr="00AC7155">
        <w:tc>
          <w:tcPr>
            <w:tcW w:w="534" w:type="dxa"/>
          </w:tcPr>
          <w:p w:rsidR="00760BCF" w:rsidRPr="00BE7A79" w:rsidRDefault="00760BCF" w:rsidP="009D40C7">
            <w:pPr>
              <w:ind w:firstLine="0"/>
              <w:rPr>
                <w:sz w:val="24"/>
                <w:szCs w:val="24"/>
              </w:rPr>
            </w:pPr>
            <w:r w:rsidRPr="00BE7A79">
              <w:rPr>
                <w:sz w:val="24"/>
                <w:szCs w:val="24"/>
              </w:rPr>
              <w:t>№</w:t>
            </w:r>
          </w:p>
        </w:tc>
        <w:tc>
          <w:tcPr>
            <w:tcW w:w="2693" w:type="dxa"/>
          </w:tcPr>
          <w:p w:rsidR="00760BCF" w:rsidRPr="00BE7A79" w:rsidRDefault="00760BCF" w:rsidP="009D40C7">
            <w:pPr>
              <w:ind w:firstLine="0"/>
              <w:rPr>
                <w:sz w:val="24"/>
                <w:szCs w:val="24"/>
              </w:rPr>
            </w:pPr>
            <w:r w:rsidRPr="00BE7A79">
              <w:rPr>
                <w:sz w:val="24"/>
                <w:szCs w:val="24"/>
              </w:rPr>
              <w:t>Классификация по ОКПД 2</w:t>
            </w:r>
          </w:p>
        </w:tc>
        <w:tc>
          <w:tcPr>
            <w:tcW w:w="1985" w:type="dxa"/>
          </w:tcPr>
          <w:p w:rsidR="00760BCF" w:rsidRPr="00BE7A79" w:rsidRDefault="00760BCF" w:rsidP="009D40C7">
            <w:pPr>
              <w:ind w:firstLine="0"/>
              <w:rPr>
                <w:sz w:val="24"/>
                <w:szCs w:val="24"/>
              </w:rPr>
            </w:pPr>
            <w:r w:rsidRPr="00BE7A79">
              <w:rPr>
                <w:sz w:val="24"/>
                <w:szCs w:val="24"/>
              </w:rPr>
              <w:t>Классификация по ОКВЭД 2</w:t>
            </w:r>
          </w:p>
        </w:tc>
        <w:tc>
          <w:tcPr>
            <w:tcW w:w="1133" w:type="dxa"/>
          </w:tcPr>
          <w:p w:rsidR="00760BCF" w:rsidRPr="00BE7A79" w:rsidRDefault="00760BCF" w:rsidP="009D40C7">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760BCF" w:rsidRPr="00BE7A79" w:rsidRDefault="00760BCF" w:rsidP="009D40C7">
            <w:pPr>
              <w:ind w:firstLine="0"/>
              <w:rPr>
                <w:sz w:val="24"/>
                <w:szCs w:val="24"/>
              </w:rPr>
            </w:pPr>
            <w:r w:rsidRPr="00BE7A79">
              <w:rPr>
                <w:sz w:val="24"/>
                <w:szCs w:val="24"/>
              </w:rPr>
              <w:t>Ед. измерения</w:t>
            </w:r>
          </w:p>
        </w:tc>
        <w:tc>
          <w:tcPr>
            <w:tcW w:w="2410" w:type="dxa"/>
          </w:tcPr>
          <w:p w:rsidR="00760BCF" w:rsidRPr="00BE7A79" w:rsidRDefault="00760BCF" w:rsidP="009D40C7">
            <w:pPr>
              <w:ind w:firstLine="0"/>
              <w:rPr>
                <w:sz w:val="24"/>
                <w:szCs w:val="24"/>
              </w:rPr>
            </w:pPr>
            <w:r w:rsidRPr="00BE7A79">
              <w:rPr>
                <w:sz w:val="24"/>
                <w:szCs w:val="24"/>
              </w:rPr>
              <w:t>Дополнительные сведения</w:t>
            </w:r>
          </w:p>
        </w:tc>
      </w:tr>
      <w:tr w:rsidR="00760BCF" w:rsidRPr="00AC0842" w:rsidTr="00AC7155">
        <w:trPr>
          <w:trHeight w:val="599"/>
        </w:trPr>
        <w:tc>
          <w:tcPr>
            <w:tcW w:w="534" w:type="dxa"/>
          </w:tcPr>
          <w:p w:rsidR="00760BCF" w:rsidRPr="00DB6FD2" w:rsidRDefault="00760BCF" w:rsidP="009D40C7">
            <w:pPr>
              <w:ind w:firstLine="0"/>
              <w:rPr>
                <w:sz w:val="24"/>
                <w:szCs w:val="24"/>
              </w:rPr>
            </w:pPr>
            <w:r>
              <w:rPr>
                <w:sz w:val="24"/>
                <w:szCs w:val="24"/>
              </w:rPr>
              <w:t>1.</w:t>
            </w:r>
          </w:p>
        </w:tc>
        <w:tc>
          <w:tcPr>
            <w:tcW w:w="2693" w:type="dxa"/>
          </w:tcPr>
          <w:p w:rsidR="00760BCF" w:rsidRPr="003F2372" w:rsidRDefault="00760BCF" w:rsidP="009D40C7">
            <w:pPr>
              <w:ind w:firstLine="0"/>
              <w:jc w:val="both"/>
              <w:rPr>
                <w:sz w:val="24"/>
                <w:szCs w:val="24"/>
              </w:rPr>
            </w:pPr>
            <w:r w:rsidRPr="00D90030">
              <w:rPr>
                <w:sz w:val="24"/>
                <w:szCs w:val="24"/>
              </w:rPr>
              <w:t>80.10.12</w:t>
            </w:r>
          </w:p>
        </w:tc>
        <w:tc>
          <w:tcPr>
            <w:tcW w:w="1985" w:type="dxa"/>
          </w:tcPr>
          <w:p w:rsidR="00760BCF" w:rsidRPr="003F2372" w:rsidRDefault="00760BCF" w:rsidP="009D40C7">
            <w:pPr>
              <w:ind w:firstLine="0"/>
              <w:jc w:val="both"/>
              <w:rPr>
                <w:sz w:val="24"/>
                <w:szCs w:val="24"/>
              </w:rPr>
            </w:pPr>
            <w:r w:rsidRPr="00D90030">
              <w:rPr>
                <w:sz w:val="24"/>
                <w:szCs w:val="24"/>
              </w:rPr>
              <w:t>80.1</w:t>
            </w:r>
          </w:p>
        </w:tc>
        <w:tc>
          <w:tcPr>
            <w:tcW w:w="1133" w:type="dxa"/>
          </w:tcPr>
          <w:p w:rsidR="00760BCF" w:rsidRPr="00DB6FD2" w:rsidRDefault="00760BCF" w:rsidP="009D40C7">
            <w:pPr>
              <w:ind w:firstLine="0"/>
              <w:jc w:val="center"/>
              <w:rPr>
                <w:sz w:val="24"/>
                <w:szCs w:val="24"/>
              </w:rPr>
            </w:pPr>
            <w:r>
              <w:rPr>
                <w:sz w:val="24"/>
                <w:szCs w:val="24"/>
              </w:rPr>
              <w:t>-</w:t>
            </w:r>
          </w:p>
        </w:tc>
        <w:tc>
          <w:tcPr>
            <w:tcW w:w="992" w:type="dxa"/>
          </w:tcPr>
          <w:p w:rsidR="00760BCF" w:rsidRPr="00DB6FD2" w:rsidRDefault="00760BCF" w:rsidP="009D40C7">
            <w:pPr>
              <w:ind w:firstLine="0"/>
              <w:jc w:val="center"/>
              <w:rPr>
                <w:sz w:val="24"/>
                <w:szCs w:val="24"/>
              </w:rPr>
            </w:pPr>
            <w:proofErr w:type="spellStart"/>
            <w:r>
              <w:rPr>
                <w:sz w:val="24"/>
                <w:szCs w:val="24"/>
              </w:rPr>
              <w:t>Усл</w:t>
            </w:r>
            <w:proofErr w:type="spellEnd"/>
            <w:r>
              <w:rPr>
                <w:sz w:val="24"/>
                <w:szCs w:val="24"/>
              </w:rPr>
              <w:t>. ед.</w:t>
            </w:r>
          </w:p>
        </w:tc>
        <w:tc>
          <w:tcPr>
            <w:tcW w:w="2410" w:type="dxa"/>
          </w:tcPr>
          <w:p w:rsidR="00760BCF" w:rsidRPr="00DB6FD2" w:rsidRDefault="00760BCF" w:rsidP="00CD1071">
            <w:pPr>
              <w:ind w:firstLine="0"/>
              <w:rPr>
                <w:sz w:val="24"/>
                <w:szCs w:val="24"/>
              </w:rPr>
            </w:pPr>
            <w:r w:rsidRPr="005D64B8">
              <w:rPr>
                <w:sz w:val="24"/>
                <w:szCs w:val="24"/>
              </w:rPr>
              <w:t>Строка годового плана закупок №</w:t>
            </w:r>
            <w:r>
              <w:rPr>
                <w:sz w:val="24"/>
                <w:szCs w:val="24"/>
              </w:rPr>
              <w:t xml:space="preserve"> 2</w:t>
            </w:r>
            <w:r w:rsidR="00CD1071">
              <w:rPr>
                <w:sz w:val="24"/>
                <w:szCs w:val="24"/>
              </w:rPr>
              <w:t>20</w:t>
            </w:r>
          </w:p>
        </w:tc>
      </w:tr>
    </w:tbl>
    <w:p w:rsidR="00760BCF" w:rsidRDefault="00760BCF" w:rsidP="00760BCF">
      <w:pPr>
        <w:jc w:val="both"/>
        <w:rPr>
          <w:szCs w:val="28"/>
        </w:rPr>
      </w:pPr>
    </w:p>
    <w:p w:rsidR="00760BCF" w:rsidRDefault="00760BCF" w:rsidP="00760BCF">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8F1D8F" w:rsidRPr="00F2377E" w:rsidRDefault="008F1D8F" w:rsidP="008F1D8F">
      <w:pPr>
        <w:ind w:left="34"/>
        <w:jc w:val="both"/>
      </w:pPr>
      <w:r w:rsidRPr="008F1D8F">
        <w:t>Российская Федерация, ЕАО г. Биробиджан, ул. Брянская 5 (контейнерный терминал Биробиджан).</w:t>
      </w:r>
    </w:p>
    <w:p w:rsidR="008C7B27" w:rsidRDefault="008C7B27" w:rsidP="001D3282">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0028C">
        <w:rPr>
          <w:szCs w:val="28"/>
          <w:highlight w:val="yellow"/>
        </w:rPr>
        <w:t>2</w:t>
      </w:r>
      <w:r w:rsidR="00650BA6">
        <w:rPr>
          <w:szCs w:val="28"/>
          <w:highlight w:val="yellow"/>
        </w:rPr>
        <w:t>9</w:t>
      </w:r>
      <w:r w:rsidR="00082A72">
        <w:rPr>
          <w:szCs w:val="28"/>
          <w:highlight w:val="yellow"/>
        </w:rPr>
        <w:t xml:space="preserve">» </w:t>
      </w:r>
      <w:r w:rsidR="00B0028C">
        <w:rPr>
          <w:szCs w:val="28"/>
          <w:highlight w:val="yellow"/>
        </w:rPr>
        <w:t>июля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r w:rsidR="00082A72">
        <w:rPr>
          <w:szCs w:val="28"/>
          <w:highlight w:val="yellow"/>
        </w:rPr>
        <w:t>по «</w:t>
      </w:r>
      <w:r w:rsidR="00B0028C">
        <w:rPr>
          <w:szCs w:val="28"/>
          <w:highlight w:val="yellow"/>
        </w:rPr>
        <w:t>05</w:t>
      </w:r>
      <w:r w:rsidR="00082A72">
        <w:rPr>
          <w:szCs w:val="28"/>
          <w:highlight w:val="yellow"/>
        </w:rPr>
        <w:t xml:space="preserve">» </w:t>
      </w:r>
      <w:r w:rsidR="00B0028C">
        <w:rPr>
          <w:szCs w:val="28"/>
          <w:highlight w:val="yellow"/>
        </w:rPr>
        <w:t>сентября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D0387" w:rsidRDefault="008C7B27" w:rsidP="001D3282">
      <w:pPr>
        <w:spacing w:before="120"/>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p>
    <w:p w:rsidR="00237904" w:rsidRPr="001C5A7E" w:rsidRDefault="00772A14" w:rsidP="00CB1C18">
      <w:pPr>
        <w:jc w:val="both"/>
        <w:rPr>
          <w:b/>
          <w:i/>
          <w:szCs w:val="28"/>
        </w:rPr>
      </w:pPr>
      <w:r w:rsidRPr="002D0387">
        <w:rPr>
          <w:szCs w:val="28"/>
        </w:rPr>
        <w:t>П</w:t>
      </w:r>
      <w:r w:rsidR="00662448" w:rsidRPr="002D0387">
        <w:rPr>
          <w:szCs w:val="28"/>
        </w:rPr>
        <w:t xml:space="preserve">редоставление </w:t>
      </w:r>
      <w:r w:rsidR="00977250" w:rsidRPr="002D0387">
        <w:rPr>
          <w:szCs w:val="28"/>
        </w:rPr>
        <w:t xml:space="preserve">Заказчиком </w:t>
      </w:r>
      <w:r w:rsidR="00662448" w:rsidRPr="002D0387">
        <w:rPr>
          <w:szCs w:val="28"/>
        </w:rPr>
        <w:t xml:space="preserve">документации </w:t>
      </w:r>
      <w:r w:rsidR="00237904" w:rsidRPr="002D0387">
        <w:rPr>
          <w:szCs w:val="28"/>
        </w:rPr>
        <w:t>на материальном (бумажном) носителе</w:t>
      </w:r>
      <w:r w:rsidR="00662448" w:rsidRPr="002D0387">
        <w:rPr>
          <w:szCs w:val="28"/>
        </w:rPr>
        <w:t xml:space="preserve"> не предусмотрен</w:t>
      </w:r>
      <w:r w:rsidRPr="002D0387">
        <w:rPr>
          <w:szCs w:val="28"/>
        </w:rPr>
        <w:t>о</w:t>
      </w:r>
      <w:r w:rsidR="00237904" w:rsidRPr="002D0387">
        <w:rPr>
          <w:szCs w:val="28"/>
        </w:rPr>
        <w:t>.</w:t>
      </w:r>
      <w:r w:rsidR="00237904" w:rsidRPr="001C5A7E">
        <w:rPr>
          <w:szCs w:val="28"/>
        </w:rPr>
        <w:t xml:space="preserve"> </w:t>
      </w:r>
    </w:p>
    <w:p w:rsidR="00772A14" w:rsidRPr="00772A14" w:rsidRDefault="00772A14" w:rsidP="001D3282">
      <w:pPr>
        <w:spacing w:before="120"/>
        <w:jc w:val="both"/>
        <w:rPr>
          <w:b/>
          <w:i/>
        </w:rPr>
      </w:pPr>
      <w:r w:rsidRPr="00772A14">
        <w:rPr>
          <w:b/>
        </w:rPr>
        <w:t xml:space="preserve">Размер, </w:t>
      </w:r>
      <w:r w:rsidRPr="001D3282">
        <w:rPr>
          <w:b/>
          <w:szCs w:val="28"/>
        </w:rPr>
        <w:t>порядок</w:t>
      </w:r>
      <w:r w:rsidRPr="00772A14">
        <w:rPr>
          <w:b/>
        </w:rPr>
        <w:t xml:space="preserve"> и сроки внесения платы за предоставление документации о закупке</w:t>
      </w:r>
      <w:r w:rsidR="001D3282">
        <w:rPr>
          <w:b/>
        </w:rPr>
        <w:t xml:space="preserve"> - </w:t>
      </w:r>
      <w:r w:rsidRPr="002D0387">
        <w:rPr>
          <w:szCs w:val="28"/>
        </w:rPr>
        <w:t>Плата не требуется</w:t>
      </w:r>
      <w:r w:rsidR="002D0387">
        <w:rPr>
          <w:szCs w:val="28"/>
        </w:rPr>
        <w:t>.</w:t>
      </w:r>
      <w:r w:rsidRPr="00772A14">
        <w:rPr>
          <w:szCs w:val="28"/>
        </w:rPr>
        <w:t xml:space="preserve"> </w:t>
      </w:r>
    </w:p>
    <w:p w:rsidR="00772A14" w:rsidRPr="00772A14" w:rsidRDefault="00772A14" w:rsidP="001D3282">
      <w:pPr>
        <w:spacing w:before="120"/>
        <w:jc w:val="both"/>
        <w:rPr>
          <w:b/>
        </w:rPr>
      </w:pPr>
      <w:r w:rsidRPr="001D3282">
        <w:rPr>
          <w:b/>
          <w:szCs w:val="28"/>
        </w:rPr>
        <w:t>Информация</w:t>
      </w:r>
      <w:r>
        <w:rPr>
          <w:b/>
        </w:rPr>
        <w:t xml:space="preserve"> о порядке  проведения закупки</w:t>
      </w:r>
      <w:r w:rsidR="009F1242">
        <w:rPr>
          <w:b/>
        </w:rPr>
        <w:t>:</w:t>
      </w:r>
    </w:p>
    <w:p w:rsidR="00543AC0" w:rsidRDefault="00772A14" w:rsidP="009F1242">
      <w:pPr>
        <w:spacing w:before="120"/>
        <w:jc w:val="both"/>
      </w:pPr>
      <w:r w:rsidRPr="00A66FBD">
        <w:rPr>
          <w:b/>
        </w:rPr>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66FBD" w:rsidP="007B4A2D">
      <w:pPr>
        <w:jc w:val="both"/>
        <w:rPr>
          <w:b/>
        </w:rPr>
      </w:pPr>
      <w:r>
        <w:rPr>
          <w:szCs w:val="28"/>
          <w:highlight w:val="yellow"/>
        </w:rPr>
        <w:t xml:space="preserve"> </w:t>
      </w:r>
      <w:r w:rsidR="00452D47">
        <w:rPr>
          <w:szCs w:val="28"/>
          <w:highlight w:val="yellow"/>
        </w:rPr>
        <w:t>«05</w:t>
      </w:r>
      <w:r w:rsidR="00082A72">
        <w:rPr>
          <w:szCs w:val="28"/>
          <w:highlight w:val="yellow"/>
        </w:rPr>
        <w:t xml:space="preserve">» </w:t>
      </w:r>
      <w:r w:rsidR="00452D47">
        <w:rPr>
          <w:szCs w:val="28"/>
          <w:highlight w:val="yellow"/>
        </w:rPr>
        <w:t xml:space="preserve">сентября </w:t>
      </w:r>
      <w:r w:rsidR="00082A72">
        <w:rPr>
          <w:szCs w:val="28"/>
          <w:highlight w:val="yellow"/>
        </w:rPr>
        <w:t>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w:t>
      </w:r>
      <w:r w:rsidR="00452D47">
        <w:rPr>
          <w:highlight w:val="yellow"/>
        </w:rPr>
        <w:t>7</w:t>
      </w:r>
      <w:r w:rsidR="00CC5281">
        <w:rPr>
          <w:highlight w:val="yellow"/>
        </w:rPr>
        <w:t xml:space="preserve"> </w:t>
      </w:r>
      <w:r w:rsidR="00024F41">
        <w:rPr>
          <w:highlight w:val="yellow"/>
        </w:rPr>
        <w:t>час. 00</w:t>
      </w:r>
      <w:r w:rsidR="000A67CD" w:rsidRPr="00962FD2">
        <w:rPr>
          <w:highlight w:val="yellow"/>
        </w:rPr>
        <w:t xml:space="preserve"> мин.</w:t>
      </w:r>
    </w:p>
    <w:p w:rsidR="00962FD2" w:rsidRPr="00452D47" w:rsidRDefault="000A67CD" w:rsidP="00962FD2">
      <w:pPr>
        <w:jc w:val="both"/>
      </w:pPr>
      <w:r w:rsidRPr="00452D47">
        <w:t xml:space="preserve">Место: </w:t>
      </w:r>
      <w:r w:rsidR="00452D47" w:rsidRPr="00452D47">
        <w:t>680000, г</w:t>
      </w:r>
      <w:r w:rsidR="009F1242" w:rsidRPr="009716BC">
        <w:t>.</w:t>
      </w:r>
      <w:r w:rsidR="009F1242">
        <w:t xml:space="preserve"> </w:t>
      </w:r>
      <w:r w:rsidR="009F1242" w:rsidRPr="009716BC">
        <w:t>Хабаровск, ул</w:t>
      </w:r>
      <w:proofErr w:type="gramStart"/>
      <w:r w:rsidR="009F1242" w:rsidRPr="009716BC">
        <w:t>.Д</w:t>
      </w:r>
      <w:proofErr w:type="gramEnd"/>
      <w:r w:rsidR="009F1242" w:rsidRPr="009716BC">
        <w:t>зержинского, д. 65, этаж 3</w:t>
      </w:r>
      <w:r w:rsidR="009F1242">
        <w:t>.</w:t>
      </w:r>
    </w:p>
    <w:p w:rsidR="00962FD2" w:rsidRDefault="00662448" w:rsidP="009F1242">
      <w:pPr>
        <w:spacing w:before="120"/>
        <w:jc w:val="both"/>
      </w:pPr>
      <w:r w:rsidRPr="00662448">
        <w:rPr>
          <w:b/>
        </w:rPr>
        <w:t xml:space="preserve">Вскрытие конвертов с </w:t>
      </w:r>
      <w:r>
        <w:rPr>
          <w:b/>
        </w:rPr>
        <w:t>З</w:t>
      </w:r>
      <w:r w:rsidRPr="00662448">
        <w:rPr>
          <w:b/>
        </w:rPr>
        <w:t>аявками</w:t>
      </w:r>
      <w:r w:rsidR="003839C8">
        <w:t>:</w:t>
      </w:r>
    </w:p>
    <w:p w:rsidR="00A66FBD" w:rsidRPr="009716BC" w:rsidRDefault="00A66FBD" w:rsidP="00A66FBD">
      <w:pPr>
        <w:jc w:val="both"/>
        <w:rPr>
          <w:b/>
        </w:rPr>
      </w:pPr>
      <w:r w:rsidRPr="009716BC">
        <w:rPr>
          <w:szCs w:val="28"/>
        </w:rPr>
        <w:t>«</w:t>
      </w:r>
      <w:r w:rsidRPr="00A66FBD">
        <w:rPr>
          <w:szCs w:val="28"/>
          <w:highlight w:val="yellow"/>
        </w:rPr>
        <w:t>06» сентября</w:t>
      </w:r>
      <w:r w:rsidRPr="009716BC">
        <w:rPr>
          <w:szCs w:val="28"/>
        </w:rPr>
        <w:t xml:space="preserve"> 2016 г.</w:t>
      </w:r>
      <w:r w:rsidRPr="009716BC">
        <w:t xml:space="preserve"> 16 час. 00 мин.</w:t>
      </w:r>
    </w:p>
    <w:p w:rsidR="00A66FBD" w:rsidRPr="009716BC" w:rsidRDefault="00A66FBD" w:rsidP="00A66FBD">
      <w:pPr>
        <w:jc w:val="both"/>
      </w:pPr>
      <w:r w:rsidRPr="009716BC">
        <w:t>Место: 680000, г.</w:t>
      </w:r>
      <w:r w:rsidR="009F1242">
        <w:t xml:space="preserve"> </w:t>
      </w:r>
      <w:r w:rsidRPr="009716BC">
        <w:t>Хабаровск, ул</w:t>
      </w:r>
      <w:proofErr w:type="gramStart"/>
      <w:r w:rsidRPr="009716BC">
        <w:t>.Д</w:t>
      </w:r>
      <w:proofErr w:type="gramEnd"/>
      <w:r w:rsidRPr="009716BC">
        <w:t>зержинского, д. 65, этаж 3.</w:t>
      </w:r>
    </w:p>
    <w:p w:rsidR="00AC7155" w:rsidRDefault="00AC7155" w:rsidP="00AC7155">
      <w:pPr>
        <w:jc w:val="both"/>
        <w:rPr>
          <w:b/>
        </w:rPr>
      </w:pPr>
    </w:p>
    <w:p w:rsidR="00A66FBD" w:rsidRPr="009716BC" w:rsidRDefault="00A66FBD" w:rsidP="00AC7155">
      <w:pPr>
        <w:jc w:val="both"/>
        <w:rPr>
          <w:b/>
          <w:szCs w:val="28"/>
        </w:rPr>
      </w:pPr>
      <w:r w:rsidRPr="009716BC">
        <w:rPr>
          <w:b/>
        </w:rPr>
        <w:t>Оценка</w:t>
      </w:r>
      <w:r w:rsidRPr="009716BC">
        <w:rPr>
          <w:b/>
          <w:szCs w:val="28"/>
        </w:rPr>
        <w:t xml:space="preserve"> и сопоставление Заявок </w:t>
      </w:r>
    </w:p>
    <w:p w:rsidR="00A66FBD" w:rsidRPr="009716BC" w:rsidRDefault="00A66FBD" w:rsidP="00A66FBD">
      <w:pPr>
        <w:jc w:val="both"/>
        <w:rPr>
          <w:szCs w:val="28"/>
        </w:rPr>
      </w:pPr>
      <w:r w:rsidRPr="00164251">
        <w:rPr>
          <w:szCs w:val="28"/>
          <w:highlight w:val="yellow"/>
        </w:rPr>
        <w:t>«</w:t>
      </w:r>
      <w:r w:rsidR="00F4697E">
        <w:rPr>
          <w:szCs w:val="28"/>
          <w:shd w:val="clear" w:color="auto" w:fill="FFFF00"/>
        </w:rPr>
        <w:t>15</w:t>
      </w:r>
      <w:r w:rsidRPr="00164251">
        <w:rPr>
          <w:szCs w:val="28"/>
          <w:highlight w:val="yellow"/>
        </w:rPr>
        <w:t xml:space="preserve">» </w:t>
      </w:r>
      <w:r w:rsidR="00F4697E" w:rsidRPr="00164251">
        <w:rPr>
          <w:szCs w:val="28"/>
          <w:highlight w:val="yellow"/>
        </w:rPr>
        <w:t>сентября</w:t>
      </w:r>
      <w:r w:rsidRPr="009716BC">
        <w:rPr>
          <w:szCs w:val="28"/>
        </w:rPr>
        <w:t xml:space="preserve"> 2016 г.</w:t>
      </w:r>
      <w:r w:rsidRPr="009716BC">
        <w:t xml:space="preserve"> 16 час. 00 мин.</w:t>
      </w:r>
    </w:p>
    <w:p w:rsidR="00A66FBD" w:rsidRPr="009716BC" w:rsidRDefault="00A66FBD" w:rsidP="00A66FBD">
      <w:pPr>
        <w:spacing w:before="120"/>
        <w:jc w:val="both"/>
      </w:pPr>
      <w:r w:rsidRPr="009716BC">
        <w:lastRenderedPageBreak/>
        <w:t>Информация о ходе рассмотрения Заявок не подлежит разглашению.</w:t>
      </w:r>
    </w:p>
    <w:p w:rsidR="00A66FBD" w:rsidRPr="009716BC" w:rsidRDefault="00A66FBD" w:rsidP="00AC7155">
      <w:pPr>
        <w:spacing w:before="120"/>
        <w:jc w:val="both"/>
        <w:rPr>
          <w:b/>
        </w:rPr>
      </w:pPr>
      <w:r w:rsidRPr="00AC7155">
        <w:rPr>
          <w:b/>
        </w:rPr>
        <w:t>Подведение</w:t>
      </w:r>
      <w:r w:rsidRPr="009716BC">
        <w:rPr>
          <w:b/>
        </w:rPr>
        <w:t xml:space="preserve"> итогов:</w:t>
      </w:r>
    </w:p>
    <w:p w:rsidR="00A66FBD" w:rsidRPr="009716BC" w:rsidRDefault="00A66FBD" w:rsidP="00A66FBD">
      <w:pPr>
        <w:jc w:val="both"/>
      </w:pPr>
      <w:r w:rsidRPr="006B586B">
        <w:rPr>
          <w:szCs w:val="28"/>
        </w:rPr>
        <w:t>Решение</w:t>
      </w:r>
      <w:r w:rsidRPr="009716BC">
        <w:t xml:space="preserve"> об итогах Открытого конкурса принимается Конкурсной комиссией филиала ПАО «</w:t>
      </w:r>
      <w:proofErr w:type="spellStart"/>
      <w:r w:rsidRPr="009716BC">
        <w:t>ТрансКонтейнер</w:t>
      </w:r>
      <w:proofErr w:type="spellEnd"/>
      <w:r w:rsidRPr="009716BC">
        <w:t>» на Дальневосточной железной дороге.</w:t>
      </w:r>
    </w:p>
    <w:p w:rsidR="00A66FBD" w:rsidRDefault="00A66FBD" w:rsidP="00A66FBD">
      <w:pPr>
        <w:jc w:val="both"/>
        <w:rPr>
          <w:b/>
        </w:rPr>
      </w:pPr>
      <w:r w:rsidRPr="009716BC">
        <w:t xml:space="preserve">не позднее </w:t>
      </w:r>
      <w:r w:rsidRPr="00164251">
        <w:rPr>
          <w:szCs w:val="28"/>
          <w:highlight w:val="yellow"/>
        </w:rPr>
        <w:t>«</w:t>
      </w:r>
      <w:r w:rsidR="00650BA6">
        <w:rPr>
          <w:szCs w:val="28"/>
          <w:highlight w:val="yellow"/>
          <w:shd w:val="clear" w:color="auto" w:fill="FFFF00"/>
        </w:rPr>
        <w:t>06</w:t>
      </w:r>
      <w:r w:rsidRPr="00164251">
        <w:rPr>
          <w:szCs w:val="28"/>
          <w:highlight w:val="yellow"/>
        </w:rPr>
        <w:t xml:space="preserve">» </w:t>
      </w:r>
      <w:r w:rsidR="00650BA6">
        <w:rPr>
          <w:szCs w:val="28"/>
        </w:rPr>
        <w:t>октября</w:t>
      </w:r>
      <w:r w:rsidRPr="009716BC">
        <w:rPr>
          <w:szCs w:val="28"/>
        </w:rPr>
        <w:t xml:space="preserve"> 2016 г.</w:t>
      </w:r>
      <w:r w:rsidRPr="009716BC">
        <w:t xml:space="preserve"> 16 час. 00 мин.</w:t>
      </w:r>
    </w:p>
    <w:p w:rsidR="00962FD2" w:rsidRPr="004D52D6" w:rsidRDefault="00962FD2" w:rsidP="00962FD2">
      <w:pPr>
        <w:jc w:val="both"/>
      </w:pPr>
      <w:r w:rsidRPr="00F4697E">
        <w:t xml:space="preserve">Место: </w:t>
      </w:r>
      <w:r w:rsidRPr="004D52D6">
        <w:t>125047, Мо</w:t>
      </w:r>
      <w:r w:rsidR="00B677F8" w:rsidRPr="004D52D6">
        <w:t>сква, Оружейный переулок, д. 19</w:t>
      </w:r>
    </w:p>
    <w:p w:rsidR="004D52D6" w:rsidRDefault="004D52D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F75C5">
      <w:pPr>
        <w:spacing w:before="120"/>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6F75C5">
      <w:pPr>
        <w:spacing w:before="120"/>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6F75C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6F75C5">
      <w:pPr>
        <w:spacing w:before="120"/>
        <w:jc w:val="both"/>
        <w:rPr>
          <w:b/>
          <w:szCs w:val="28"/>
        </w:rPr>
      </w:pPr>
      <w:r w:rsidRPr="006F75C5">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6F75C5">
      <w:pPr>
        <w:spacing w:before="120"/>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6F75C5">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130A07">
      <w:pPr>
        <w:spacing w:before="120"/>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67" w:rsidRDefault="000A0567" w:rsidP="00CB1C18">
      <w:r>
        <w:separator/>
      </w:r>
    </w:p>
  </w:endnote>
  <w:endnote w:type="continuationSeparator" w:id="0">
    <w:p w:rsidR="000A0567" w:rsidRDefault="000A05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67" w:rsidRDefault="000A0567" w:rsidP="00CB1C18">
      <w:r>
        <w:separator/>
      </w:r>
    </w:p>
  </w:footnote>
  <w:footnote w:type="continuationSeparator" w:id="0">
    <w:p w:rsidR="000A0567" w:rsidRDefault="000A05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844A0">
    <w:pPr>
      <w:pStyle w:val="af0"/>
      <w:jc w:val="center"/>
    </w:pPr>
    <w:r>
      <w:fldChar w:fldCharType="begin"/>
    </w:r>
    <w:r w:rsidR="007F577C">
      <w:instrText xml:space="preserve"> PAGE   \* MERGEFORMAT </w:instrText>
    </w:r>
    <w:r>
      <w:fldChar w:fldCharType="separate"/>
    </w:r>
    <w:r w:rsidR="00F85A5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07FE"/>
    <w:rsid w:val="00024F41"/>
    <w:rsid w:val="00026B5E"/>
    <w:rsid w:val="0004106B"/>
    <w:rsid w:val="00057D85"/>
    <w:rsid w:val="00063509"/>
    <w:rsid w:val="000777AB"/>
    <w:rsid w:val="00082A72"/>
    <w:rsid w:val="00082F94"/>
    <w:rsid w:val="00084180"/>
    <w:rsid w:val="00085F72"/>
    <w:rsid w:val="000A0567"/>
    <w:rsid w:val="000A15F8"/>
    <w:rsid w:val="000A60A3"/>
    <w:rsid w:val="000A67CD"/>
    <w:rsid w:val="000A799D"/>
    <w:rsid w:val="000C1665"/>
    <w:rsid w:val="000C39C3"/>
    <w:rsid w:val="000C5FD9"/>
    <w:rsid w:val="000F1C80"/>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4F2E"/>
    <w:rsid w:val="001F52B9"/>
    <w:rsid w:val="0020148F"/>
    <w:rsid w:val="00204B07"/>
    <w:rsid w:val="0020709B"/>
    <w:rsid w:val="002072AD"/>
    <w:rsid w:val="0021450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2D37"/>
    <w:rsid w:val="003A37C7"/>
    <w:rsid w:val="003C58C8"/>
    <w:rsid w:val="003C7469"/>
    <w:rsid w:val="003D0AA6"/>
    <w:rsid w:val="003E13B8"/>
    <w:rsid w:val="003E1D49"/>
    <w:rsid w:val="003F2B7A"/>
    <w:rsid w:val="0041301F"/>
    <w:rsid w:val="00422918"/>
    <w:rsid w:val="00427B60"/>
    <w:rsid w:val="00433FD8"/>
    <w:rsid w:val="0044002D"/>
    <w:rsid w:val="00452D47"/>
    <w:rsid w:val="004566F4"/>
    <w:rsid w:val="00461251"/>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2BF7"/>
    <w:rsid w:val="005634C1"/>
    <w:rsid w:val="00564686"/>
    <w:rsid w:val="00583AE4"/>
    <w:rsid w:val="00584D63"/>
    <w:rsid w:val="005A69AB"/>
    <w:rsid w:val="005C1B79"/>
    <w:rsid w:val="005D570A"/>
    <w:rsid w:val="005E0384"/>
    <w:rsid w:val="006072F9"/>
    <w:rsid w:val="006117F1"/>
    <w:rsid w:val="00630AAC"/>
    <w:rsid w:val="006323ED"/>
    <w:rsid w:val="00650BA6"/>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52B23"/>
    <w:rsid w:val="00866A1C"/>
    <w:rsid w:val="00877914"/>
    <w:rsid w:val="00884629"/>
    <w:rsid w:val="008B29D7"/>
    <w:rsid w:val="008B2B4C"/>
    <w:rsid w:val="008C7B27"/>
    <w:rsid w:val="008D74DE"/>
    <w:rsid w:val="008E0CEC"/>
    <w:rsid w:val="008E1656"/>
    <w:rsid w:val="008F0A98"/>
    <w:rsid w:val="008F1D8F"/>
    <w:rsid w:val="008F5040"/>
    <w:rsid w:val="00910BE4"/>
    <w:rsid w:val="00915DBD"/>
    <w:rsid w:val="00917E5D"/>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054CE"/>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844A0"/>
    <w:rsid w:val="00CA1D2F"/>
    <w:rsid w:val="00CA3A20"/>
    <w:rsid w:val="00CB0E11"/>
    <w:rsid w:val="00CB1C18"/>
    <w:rsid w:val="00CB2E96"/>
    <w:rsid w:val="00CC3B3C"/>
    <w:rsid w:val="00CC5281"/>
    <w:rsid w:val="00CD1071"/>
    <w:rsid w:val="00CE09CD"/>
    <w:rsid w:val="00CE3802"/>
    <w:rsid w:val="00CF0827"/>
    <w:rsid w:val="00D0636A"/>
    <w:rsid w:val="00D06A88"/>
    <w:rsid w:val="00D21C01"/>
    <w:rsid w:val="00D32B13"/>
    <w:rsid w:val="00D32F01"/>
    <w:rsid w:val="00D35556"/>
    <w:rsid w:val="00D40099"/>
    <w:rsid w:val="00D43A0F"/>
    <w:rsid w:val="00D4610F"/>
    <w:rsid w:val="00D50A82"/>
    <w:rsid w:val="00D5111B"/>
    <w:rsid w:val="00D70D67"/>
    <w:rsid w:val="00D73B2F"/>
    <w:rsid w:val="00D7451B"/>
    <w:rsid w:val="00D84F35"/>
    <w:rsid w:val="00D9562C"/>
    <w:rsid w:val="00DB11D3"/>
    <w:rsid w:val="00DB5C21"/>
    <w:rsid w:val="00DC1FAF"/>
    <w:rsid w:val="00DD75C2"/>
    <w:rsid w:val="00DE5F8C"/>
    <w:rsid w:val="00E16968"/>
    <w:rsid w:val="00E26F81"/>
    <w:rsid w:val="00E35CDC"/>
    <w:rsid w:val="00E5065E"/>
    <w:rsid w:val="00E50CBA"/>
    <w:rsid w:val="00E5576F"/>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6476F"/>
    <w:rsid w:val="00F72DD1"/>
    <w:rsid w:val="00F752D3"/>
    <w:rsid w:val="00F776E4"/>
    <w:rsid w:val="00F83D35"/>
    <w:rsid w:val="00F85A50"/>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4258972-94B2-4EFC-8668-A84A54DE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4</cp:revision>
  <cp:lastPrinted>2016-07-26T03:27:00Z</cp:lastPrinted>
  <dcterms:created xsi:type="dcterms:W3CDTF">2016-07-29T11:06:00Z</dcterms:created>
  <dcterms:modified xsi:type="dcterms:W3CDTF">2016-07-29T11:15:00Z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