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FCD" w:rsidRDefault="00F64FCD" w:rsidP="007813D2">
      <w:pPr>
        <w:jc w:val="right"/>
        <w:rPr>
          <w:b/>
        </w:rPr>
      </w:pPr>
    </w:p>
    <w:p w:rsidR="00F64FCD" w:rsidRPr="009C2280" w:rsidRDefault="008E09E5" w:rsidP="00F64FCD">
      <w:pPr>
        <w:ind w:left="4536"/>
        <w:rPr>
          <w:szCs w:val="28"/>
          <w:lang w:val="en-US"/>
        </w:rPr>
      </w:pPr>
      <w:r>
        <w:rPr>
          <w:noProof/>
          <w:szCs w:val="28"/>
        </w:rPr>
        <w:pict>
          <v:group id="Group 2" o:spid="_x0000_s1026" style="position:absolute;left:0;text-align:left;margin-left:-13.15pt;margin-top:-25.8pt;width:231.35pt;height:175.35pt;z-index:-251656192" coordorigin="1013,618" coordsize="4627,3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">
            <v:group id="Group 3" o:spid="_x0000_s1027" style="position:absolute;left:1013;top:618;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202" coordsize="21600,21600" o:spt="202" path="m,l,21600r21600,l21600,xe">
              <v:stroke joinstyle="miter"/>
              <v:path gradientshapeok="t" o:connecttype="rect"/>
            </v:shapetype>
            <v:shape id="Text Box 18" o:spid="_x0000_s1042" type="#_x0000_t202" style="position:absolute;left:1161;top:1803;width:4479;height:23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F64FCD" w:rsidRPr="00A05799" w:rsidRDefault="00F64FCD" w:rsidP="00F64FCD">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F64FCD" w:rsidRPr="003D2E5E" w:rsidRDefault="00F64FCD" w:rsidP="00F64FCD">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Оружейный пер., д. </w:t>
                    </w:r>
                    <w:r w:rsidRPr="003D2E5E">
                      <w:rPr>
                        <w:rFonts w:ascii="Arial" w:hAnsi="Arial" w:cs="Arial"/>
                        <w:spacing w:val="2"/>
                        <w:sz w:val="18"/>
                        <w:szCs w:val="18"/>
                      </w:rPr>
                      <w:t>19</w:t>
                    </w:r>
                  </w:p>
                  <w:p w:rsidR="00F64FCD" w:rsidRPr="00A05799" w:rsidRDefault="00F64FCD" w:rsidP="00F64FCD">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F64FCD" w:rsidRPr="003D2E5E" w:rsidRDefault="00F64FCD" w:rsidP="00F64FCD">
                    <w:pPr>
                      <w:rPr>
                        <w:rFonts w:ascii="Arial" w:hAnsi="Arial" w:cs="Arial"/>
                        <w:sz w:val="18"/>
                        <w:szCs w:val="18"/>
                      </w:rPr>
                    </w:pPr>
                    <w:r w:rsidRPr="00A05799">
                      <w:rPr>
                        <w:rFonts w:ascii="Arial" w:hAnsi="Arial" w:cs="Arial"/>
                        <w:sz w:val="18"/>
                        <w:szCs w:val="18"/>
                      </w:rPr>
                      <w:t>факс:</w:t>
                    </w:r>
                    <w:r w:rsidRPr="003D2E5E">
                      <w:rPr>
                        <w:rFonts w:ascii="Arial" w:hAnsi="Arial" w:cs="Arial"/>
                        <w:sz w:val="18"/>
                        <w:szCs w:val="18"/>
                      </w:rPr>
                      <w:t xml:space="preserve"> </w:t>
                    </w:r>
                    <w:r w:rsidRPr="00A05799">
                      <w:rPr>
                        <w:rFonts w:ascii="Arial" w:hAnsi="Arial" w:cs="Arial"/>
                        <w:sz w:val="18"/>
                        <w:szCs w:val="18"/>
                      </w:rPr>
                      <w:t xml:space="preserve">+7 </w:t>
                    </w:r>
                    <w:r w:rsidRPr="003D2E5E">
                      <w:rPr>
                        <w:rFonts w:ascii="Arial" w:hAnsi="Arial" w:cs="Arial"/>
                        <w:position w:val="2"/>
                        <w:sz w:val="18"/>
                        <w:szCs w:val="18"/>
                      </w:rPr>
                      <w:t>(</w:t>
                    </w:r>
                    <w:r w:rsidRPr="003D2E5E">
                      <w:rPr>
                        <w:rFonts w:ascii="Arial" w:hAnsi="Arial" w:cs="Arial"/>
                        <w:sz w:val="18"/>
                        <w:szCs w:val="18"/>
                      </w:rPr>
                      <w:t>499</w:t>
                    </w:r>
                    <w:r w:rsidRPr="003D2E5E">
                      <w:rPr>
                        <w:rFonts w:ascii="Arial" w:hAnsi="Arial" w:cs="Arial"/>
                        <w:position w:val="2"/>
                        <w:sz w:val="18"/>
                        <w:szCs w:val="18"/>
                      </w:rPr>
                      <w:t>)</w:t>
                    </w:r>
                    <w:r w:rsidRPr="003D2E5E">
                      <w:rPr>
                        <w:rFonts w:ascii="Arial" w:hAnsi="Arial" w:cs="Arial"/>
                        <w:sz w:val="18"/>
                        <w:szCs w:val="18"/>
                      </w:rPr>
                      <w:t xml:space="preserve"> 262-75</w:t>
                    </w:r>
                    <w:r w:rsidRPr="003D2E5E">
                      <w:rPr>
                        <w:rFonts w:ascii="Arial" w:hAnsi="Arial" w:cs="Arial"/>
                        <w:position w:val="2"/>
                        <w:sz w:val="18"/>
                        <w:szCs w:val="18"/>
                      </w:rPr>
                      <w:t>-</w:t>
                    </w:r>
                    <w:r w:rsidRPr="003D2E5E">
                      <w:rPr>
                        <w:rFonts w:ascii="Arial" w:hAnsi="Arial" w:cs="Arial"/>
                        <w:sz w:val="18"/>
                        <w:szCs w:val="18"/>
                      </w:rPr>
                      <w:t>78</w:t>
                    </w:r>
                  </w:p>
                  <w:p w:rsidR="00F64FCD" w:rsidRPr="00D27833" w:rsidRDefault="00F64FCD" w:rsidP="00F64FCD">
                    <w:pPr>
                      <w:rPr>
                        <w:rFonts w:ascii="Arial" w:hAnsi="Arial" w:cs="Arial"/>
                        <w:spacing w:val="6"/>
                        <w:sz w:val="18"/>
                        <w:szCs w:val="18"/>
                        <w:lang w:val="en-US"/>
                      </w:rPr>
                    </w:pPr>
                    <w:proofErr w:type="gramStart"/>
                    <w:r w:rsidRPr="00A05799">
                      <w:rPr>
                        <w:rFonts w:ascii="Arial" w:hAnsi="Arial" w:cs="Arial"/>
                        <w:spacing w:val="6"/>
                        <w:sz w:val="18"/>
                        <w:szCs w:val="18"/>
                        <w:lang w:val="en-US"/>
                      </w:rPr>
                      <w:t>e</w:t>
                    </w:r>
                    <w:r w:rsidRPr="00D27833">
                      <w:rPr>
                        <w:rFonts w:ascii="Arial" w:hAnsi="Arial" w:cs="Arial"/>
                        <w:spacing w:val="6"/>
                        <w:sz w:val="18"/>
                        <w:szCs w:val="18"/>
                        <w:lang w:val="en-US"/>
                      </w:rPr>
                      <w:t>-</w:t>
                    </w:r>
                    <w:r w:rsidRPr="00A05799">
                      <w:rPr>
                        <w:rFonts w:ascii="Arial" w:hAnsi="Arial" w:cs="Arial"/>
                        <w:spacing w:val="6"/>
                        <w:sz w:val="18"/>
                        <w:szCs w:val="18"/>
                        <w:lang w:val="en-US"/>
                      </w:rPr>
                      <w:t>mail</w:t>
                    </w:r>
                    <w:proofErr w:type="gramEnd"/>
                    <w:r w:rsidRPr="00D27833">
                      <w:rPr>
                        <w:rFonts w:ascii="Arial" w:hAnsi="Arial" w:cs="Arial"/>
                        <w:spacing w:val="6"/>
                        <w:sz w:val="18"/>
                        <w:szCs w:val="18"/>
                        <w:lang w:val="en-US"/>
                      </w:rPr>
                      <w:t xml:space="preserve">: </w:t>
                    </w:r>
                    <w:r w:rsidRPr="00A05799">
                      <w:rPr>
                        <w:rFonts w:ascii="Arial" w:hAnsi="Arial" w:cs="Arial"/>
                        <w:spacing w:val="6"/>
                        <w:sz w:val="18"/>
                        <w:szCs w:val="18"/>
                        <w:lang w:val="en-US"/>
                      </w:rPr>
                      <w:t>trcont</w:t>
                    </w:r>
                    <w:r w:rsidRPr="00D27833">
                      <w:rPr>
                        <w:rFonts w:ascii="Arial" w:hAnsi="Arial" w:cs="Arial"/>
                        <w:spacing w:val="6"/>
                        <w:sz w:val="18"/>
                        <w:szCs w:val="18"/>
                        <w:lang w:val="en-US"/>
                      </w:rPr>
                      <w:t>@</w:t>
                    </w:r>
                    <w:r w:rsidRPr="00A05799">
                      <w:rPr>
                        <w:rFonts w:ascii="Arial" w:hAnsi="Arial" w:cs="Arial"/>
                        <w:spacing w:val="6"/>
                        <w:sz w:val="18"/>
                        <w:szCs w:val="18"/>
                        <w:lang w:val="en-US"/>
                      </w:rPr>
                      <w:t>trcont</w:t>
                    </w:r>
                    <w:r w:rsidRPr="00D27833">
                      <w:rPr>
                        <w:rFonts w:ascii="Arial" w:hAnsi="Arial" w:cs="Arial"/>
                        <w:spacing w:val="6"/>
                        <w:sz w:val="18"/>
                        <w:szCs w:val="18"/>
                        <w:lang w:val="en-US"/>
                      </w:rPr>
                      <w:t>.</w:t>
                    </w:r>
                    <w:r w:rsidRPr="00A05799">
                      <w:rPr>
                        <w:rFonts w:ascii="Arial" w:hAnsi="Arial" w:cs="Arial"/>
                        <w:spacing w:val="6"/>
                        <w:sz w:val="18"/>
                        <w:szCs w:val="18"/>
                        <w:lang w:val="en-US"/>
                      </w:rPr>
                      <w:t>ru</w:t>
                    </w:r>
                    <w:r w:rsidRPr="00D27833">
                      <w:rPr>
                        <w:rFonts w:ascii="Arial" w:hAnsi="Arial" w:cs="Arial"/>
                        <w:spacing w:val="6"/>
                        <w:sz w:val="18"/>
                        <w:szCs w:val="18"/>
                        <w:lang w:val="en-US"/>
                      </w:rPr>
                      <w:t xml:space="preserve">, </w:t>
                    </w:r>
                    <w:r w:rsidRPr="00A05799">
                      <w:rPr>
                        <w:rFonts w:ascii="Arial" w:hAnsi="Arial" w:cs="Arial"/>
                        <w:spacing w:val="6"/>
                        <w:sz w:val="18"/>
                        <w:szCs w:val="18"/>
                        <w:lang w:val="en-US"/>
                      </w:rPr>
                      <w:t>www</w:t>
                    </w:r>
                    <w:r w:rsidRPr="00D27833">
                      <w:rPr>
                        <w:rFonts w:ascii="Arial" w:hAnsi="Arial" w:cs="Arial"/>
                        <w:spacing w:val="6"/>
                        <w:sz w:val="18"/>
                        <w:szCs w:val="18"/>
                        <w:lang w:val="en-US"/>
                      </w:rPr>
                      <w:t>.</w:t>
                    </w:r>
                    <w:r w:rsidRPr="00A05799">
                      <w:rPr>
                        <w:rFonts w:ascii="Arial" w:hAnsi="Arial" w:cs="Arial"/>
                        <w:spacing w:val="6"/>
                        <w:sz w:val="18"/>
                        <w:szCs w:val="18"/>
                        <w:lang w:val="en-US"/>
                      </w:rPr>
                      <w:t>trcont</w:t>
                    </w:r>
                    <w:r w:rsidRPr="00D27833">
                      <w:rPr>
                        <w:rFonts w:ascii="Arial" w:hAnsi="Arial" w:cs="Arial"/>
                        <w:spacing w:val="6"/>
                        <w:sz w:val="18"/>
                        <w:szCs w:val="18"/>
                        <w:lang w:val="en-US"/>
                      </w:rPr>
                      <w:t>.</w:t>
                    </w:r>
                    <w:r w:rsidRPr="00A05799">
                      <w:rPr>
                        <w:rFonts w:ascii="Arial" w:hAnsi="Arial" w:cs="Arial"/>
                        <w:spacing w:val="6"/>
                        <w:sz w:val="18"/>
                        <w:szCs w:val="18"/>
                        <w:lang w:val="en-US"/>
                      </w:rPr>
                      <w:t>ru</w:t>
                    </w:r>
                  </w:p>
                  <w:p w:rsidR="00F64FCD" w:rsidRPr="00D27833" w:rsidRDefault="00F64FCD" w:rsidP="00F64FCD">
                    <w:pPr>
                      <w:rPr>
                        <w:rFonts w:ascii="Arial" w:hAnsi="Arial" w:cs="Arial"/>
                        <w:sz w:val="18"/>
                        <w:szCs w:val="18"/>
                        <w:lang w:val="en-US"/>
                      </w:rPr>
                    </w:pPr>
                  </w:p>
                  <w:p w:rsidR="00F64FCD" w:rsidRPr="00DF5C25" w:rsidRDefault="00F64FCD" w:rsidP="00F64FCD">
                    <w:pPr>
                      <w:tabs>
                        <w:tab w:val="right" w:pos="3969"/>
                      </w:tabs>
                      <w:rPr>
                        <w:rFonts w:ascii="Arial" w:hAnsi="Arial" w:cs="Arial"/>
                        <w:color w:val="002D53"/>
                        <w:sz w:val="18"/>
                        <w:szCs w:val="18"/>
                        <w:u w:val="single"/>
                      </w:rPr>
                    </w:pPr>
                    <w:r w:rsidRPr="00D27833">
                      <w:rPr>
                        <w:rFonts w:ascii="Arial" w:hAnsi="Arial" w:cs="Arial"/>
                        <w:color w:val="002D53"/>
                        <w:sz w:val="18"/>
                        <w:szCs w:val="18"/>
                        <w:u w:val="single"/>
                        <w:lang w:val="en-US"/>
                      </w:rPr>
                      <w:t xml:space="preserve">                                </w:t>
                    </w:r>
                    <w:r w:rsidRPr="00D27833">
                      <w:rPr>
                        <w:rFonts w:ascii="Arial" w:hAnsi="Arial" w:cs="Arial"/>
                        <w:color w:val="002D53"/>
                        <w:sz w:val="18"/>
                        <w:szCs w:val="18"/>
                        <w:lang w:val="en-US"/>
                      </w:rPr>
                      <w:t xml:space="preserve"> </w:t>
                    </w:r>
                    <w:r w:rsidRPr="00FE6F63">
                      <w:rPr>
                        <w:rFonts w:ascii="Arial" w:hAnsi="Arial" w:cs="Arial"/>
                        <w:color w:val="002D53"/>
                        <w:sz w:val="18"/>
                        <w:szCs w:val="18"/>
                        <w:lang w:val="en-US"/>
                      </w:rPr>
                      <w:t>№</w:t>
                    </w:r>
                    <w:r w:rsidRPr="00FE6F63">
                      <w:rPr>
                        <w:rFonts w:ascii="Arial" w:hAnsi="Arial" w:cs="Arial"/>
                        <w:color w:val="002D53"/>
                        <w:sz w:val="18"/>
                        <w:szCs w:val="18"/>
                        <w:u w:val="single"/>
                        <w:lang w:val="en-US"/>
                      </w:rPr>
                      <w:tab/>
                    </w:r>
                  </w:p>
                </w:txbxContent>
              </v:textbox>
            </v:shape>
          </v:group>
        </w:pict>
      </w:r>
    </w:p>
    <w:p w:rsidR="00F64FCD" w:rsidRDefault="00F64FCD" w:rsidP="00F64FCD">
      <w:pPr>
        <w:ind w:left="4536"/>
        <w:rPr>
          <w:szCs w:val="28"/>
        </w:rPr>
      </w:pPr>
    </w:p>
    <w:p w:rsidR="00F64FCD" w:rsidRDefault="00F64FCD" w:rsidP="00F64FCD">
      <w:pPr>
        <w:ind w:left="4536"/>
        <w:rPr>
          <w:szCs w:val="28"/>
        </w:rPr>
      </w:pPr>
    </w:p>
    <w:p w:rsidR="00F64FCD" w:rsidRDefault="00F64FCD" w:rsidP="00F64FCD">
      <w:pPr>
        <w:ind w:left="4536"/>
        <w:rPr>
          <w:szCs w:val="28"/>
        </w:rPr>
      </w:pPr>
    </w:p>
    <w:p w:rsidR="00F64FCD" w:rsidRDefault="00F64FCD" w:rsidP="00F64FCD">
      <w:pPr>
        <w:ind w:left="4536"/>
        <w:rPr>
          <w:szCs w:val="28"/>
        </w:rPr>
      </w:pPr>
    </w:p>
    <w:p w:rsidR="00F64FCD" w:rsidRPr="00827AB9" w:rsidRDefault="00F64FCD" w:rsidP="00F64FCD">
      <w:pPr>
        <w:ind w:left="4536"/>
        <w:rPr>
          <w:szCs w:val="28"/>
        </w:rPr>
      </w:pPr>
    </w:p>
    <w:p w:rsidR="00F64FCD" w:rsidRDefault="00F64FCD" w:rsidP="00F64FCD">
      <w:pPr>
        <w:rPr>
          <w:szCs w:val="28"/>
        </w:rPr>
      </w:pPr>
    </w:p>
    <w:p w:rsidR="00F64FCD" w:rsidRDefault="00F64FCD" w:rsidP="00F64FCD">
      <w:pPr>
        <w:ind w:firstLine="567"/>
        <w:rPr>
          <w:szCs w:val="28"/>
        </w:rPr>
      </w:pPr>
    </w:p>
    <w:p w:rsidR="00F64FCD" w:rsidRDefault="00F64FCD" w:rsidP="00F64FCD">
      <w:pPr>
        <w:jc w:val="center"/>
        <w:rPr>
          <w:szCs w:val="28"/>
        </w:rPr>
      </w:pPr>
    </w:p>
    <w:p w:rsidR="00942AAD" w:rsidRDefault="00942AAD" w:rsidP="00942AAD">
      <w:pPr>
        <w:tabs>
          <w:tab w:val="left" w:pos="1305"/>
        </w:tabs>
        <w:rPr>
          <w:b/>
        </w:rPr>
      </w:pPr>
    </w:p>
    <w:p w:rsidR="00B86B63" w:rsidRPr="00300D7B" w:rsidRDefault="00B86B63" w:rsidP="00B86B63">
      <w:pPr>
        <w:tabs>
          <w:tab w:val="left" w:pos="709"/>
        </w:tabs>
        <w:jc w:val="center"/>
        <w:rPr>
          <w:b/>
          <w:snapToGrid w:val="0"/>
          <w:color w:val="FF0000"/>
          <w:sz w:val="28"/>
          <w:szCs w:val="28"/>
        </w:rPr>
      </w:pPr>
      <w:r w:rsidRPr="00300D7B">
        <w:rPr>
          <w:b/>
          <w:snapToGrid w:val="0"/>
          <w:color w:val="FF0000"/>
          <w:sz w:val="28"/>
          <w:szCs w:val="28"/>
        </w:rPr>
        <w:t>ВНИМАНИЕ!</w:t>
      </w:r>
    </w:p>
    <w:p w:rsidR="00B86B63" w:rsidRPr="00300D7B" w:rsidRDefault="00B86B63" w:rsidP="00B86B63">
      <w:pPr>
        <w:tabs>
          <w:tab w:val="left" w:pos="709"/>
        </w:tabs>
        <w:jc w:val="center"/>
        <w:rPr>
          <w:b/>
          <w:snapToGrid w:val="0"/>
          <w:sz w:val="28"/>
          <w:szCs w:val="28"/>
        </w:rPr>
      </w:pPr>
    </w:p>
    <w:p w:rsidR="00707AA6" w:rsidRDefault="00B86B63" w:rsidP="00707AA6">
      <w:pPr>
        <w:tabs>
          <w:tab w:val="left" w:pos="709"/>
        </w:tabs>
        <w:jc w:val="center"/>
        <w:rPr>
          <w:b/>
          <w:snapToGrid w:val="0"/>
          <w:sz w:val="28"/>
          <w:szCs w:val="28"/>
        </w:rPr>
      </w:pPr>
      <w:r w:rsidRPr="00300D7B">
        <w:rPr>
          <w:b/>
          <w:bCs/>
          <w:snapToGrid w:val="0"/>
          <w:sz w:val="28"/>
          <w:szCs w:val="28"/>
        </w:rPr>
        <w:t>ПАО «ТрансКонтейнер» информирует о внесении и</w:t>
      </w:r>
      <w:r w:rsidRPr="00300D7B">
        <w:rPr>
          <w:b/>
          <w:snapToGrid w:val="0"/>
          <w:sz w:val="28"/>
          <w:szCs w:val="28"/>
        </w:rPr>
        <w:t>зменений в</w:t>
      </w:r>
      <w:r w:rsidR="0029554E" w:rsidRPr="00300D7B">
        <w:rPr>
          <w:b/>
          <w:snapToGrid w:val="0"/>
          <w:sz w:val="28"/>
          <w:szCs w:val="28"/>
        </w:rPr>
        <w:t xml:space="preserve"> извещение и </w:t>
      </w:r>
      <w:r w:rsidRPr="00300D7B">
        <w:rPr>
          <w:b/>
          <w:snapToGrid w:val="0"/>
          <w:sz w:val="28"/>
          <w:szCs w:val="28"/>
        </w:rPr>
        <w:t xml:space="preserve">документацию </w:t>
      </w:r>
      <w:r w:rsidR="007570BB" w:rsidRPr="00300D7B">
        <w:rPr>
          <w:b/>
          <w:snapToGrid w:val="0"/>
          <w:sz w:val="28"/>
          <w:szCs w:val="28"/>
        </w:rPr>
        <w:t>открытого конкурса № ОК-ЦКП</w:t>
      </w:r>
      <w:r w:rsidR="009B15FA" w:rsidRPr="00300D7B">
        <w:rPr>
          <w:b/>
          <w:snapToGrid w:val="0"/>
          <w:sz w:val="28"/>
          <w:szCs w:val="28"/>
        </w:rPr>
        <w:t>ВТ-16-0056</w:t>
      </w:r>
      <w:r w:rsidR="007570BB" w:rsidRPr="00300D7B">
        <w:rPr>
          <w:b/>
          <w:snapToGrid w:val="0"/>
          <w:sz w:val="28"/>
          <w:szCs w:val="28"/>
        </w:rPr>
        <w:t xml:space="preserve"> на право заключения </w:t>
      </w:r>
      <w:proofErr w:type="gramStart"/>
      <w:r w:rsidR="007570BB" w:rsidRPr="00300D7B">
        <w:rPr>
          <w:b/>
          <w:snapToGrid w:val="0"/>
          <w:sz w:val="28"/>
          <w:szCs w:val="28"/>
        </w:rPr>
        <w:t>договора</w:t>
      </w:r>
      <w:proofErr w:type="gramEnd"/>
      <w:r w:rsidR="007570BB" w:rsidRPr="00300D7B">
        <w:rPr>
          <w:b/>
          <w:snapToGrid w:val="0"/>
          <w:sz w:val="28"/>
          <w:szCs w:val="28"/>
        </w:rPr>
        <w:t xml:space="preserve"> на оказание </w:t>
      </w:r>
      <w:r w:rsidR="009B15FA" w:rsidRPr="00300D7B">
        <w:rPr>
          <w:b/>
          <w:snapToGrid w:val="0"/>
          <w:sz w:val="28"/>
          <w:szCs w:val="28"/>
        </w:rPr>
        <w:t>информационных услуг и услуг таможенного представителя</w:t>
      </w:r>
    </w:p>
    <w:p w:rsidR="00846222" w:rsidRPr="00300D7B" w:rsidRDefault="00846222" w:rsidP="00707AA6">
      <w:pPr>
        <w:tabs>
          <w:tab w:val="left" w:pos="709"/>
        </w:tabs>
        <w:jc w:val="center"/>
        <w:rPr>
          <w:b/>
          <w:snapToGrid w:val="0"/>
          <w:sz w:val="28"/>
          <w:szCs w:val="28"/>
        </w:rPr>
      </w:pPr>
      <w:r>
        <w:rPr>
          <w:b/>
          <w:snapToGrid w:val="0"/>
          <w:sz w:val="28"/>
          <w:szCs w:val="28"/>
        </w:rPr>
        <w:t>(далее – Открытый конкурс)</w:t>
      </w:r>
    </w:p>
    <w:p w:rsidR="00B86B63" w:rsidRPr="00300D7B" w:rsidRDefault="00B86B63" w:rsidP="00B86B63">
      <w:pPr>
        <w:tabs>
          <w:tab w:val="left" w:pos="709"/>
        </w:tabs>
        <w:jc w:val="center"/>
        <w:rPr>
          <w:b/>
          <w:snapToGrid w:val="0"/>
          <w:sz w:val="28"/>
          <w:szCs w:val="28"/>
        </w:rPr>
      </w:pPr>
    </w:p>
    <w:p w:rsidR="00846222" w:rsidRPr="00846222" w:rsidRDefault="0029554E" w:rsidP="00846222">
      <w:pPr>
        <w:pStyle w:val="a3"/>
        <w:numPr>
          <w:ilvl w:val="0"/>
          <w:numId w:val="10"/>
        </w:numPr>
        <w:ind w:left="0" w:firstLine="709"/>
        <w:jc w:val="both"/>
        <w:rPr>
          <w:sz w:val="28"/>
          <w:szCs w:val="28"/>
        </w:rPr>
      </w:pPr>
      <w:r w:rsidRPr="00846222">
        <w:rPr>
          <w:sz w:val="28"/>
          <w:szCs w:val="28"/>
        </w:rPr>
        <w:t xml:space="preserve">В извещении о проведении </w:t>
      </w:r>
      <w:r w:rsidR="00846222" w:rsidRPr="00846222">
        <w:rPr>
          <w:sz w:val="28"/>
          <w:szCs w:val="28"/>
        </w:rPr>
        <w:t>О</w:t>
      </w:r>
      <w:r w:rsidRPr="00846222">
        <w:rPr>
          <w:sz w:val="28"/>
          <w:szCs w:val="28"/>
        </w:rPr>
        <w:t xml:space="preserve">ткрытого конкурса </w:t>
      </w:r>
      <w:r w:rsidR="00680491" w:rsidRPr="00846222">
        <w:rPr>
          <w:sz w:val="28"/>
          <w:szCs w:val="28"/>
        </w:rPr>
        <w:t xml:space="preserve">(далее - </w:t>
      </w:r>
      <w:r w:rsidRPr="00846222">
        <w:rPr>
          <w:sz w:val="28"/>
          <w:szCs w:val="28"/>
        </w:rPr>
        <w:t xml:space="preserve">Извещение) </w:t>
      </w:r>
      <w:r w:rsidRPr="00846222">
        <w:rPr>
          <w:sz w:val="28"/>
          <w:szCs w:val="28"/>
          <w:u w:val="single"/>
        </w:rPr>
        <w:t>вместо текста</w:t>
      </w:r>
      <w:r w:rsidRPr="00846222">
        <w:rPr>
          <w:sz w:val="28"/>
          <w:szCs w:val="28"/>
        </w:rPr>
        <w:t>:</w:t>
      </w:r>
      <w:r w:rsidR="00680491" w:rsidRPr="00846222">
        <w:rPr>
          <w:b/>
          <w:sz w:val="28"/>
          <w:szCs w:val="28"/>
        </w:rPr>
        <w:t xml:space="preserve"> </w:t>
      </w:r>
    </w:p>
    <w:p w:rsidR="00846222" w:rsidRPr="00846222" w:rsidRDefault="00846222" w:rsidP="00746CDC">
      <w:pPr>
        <w:ind w:firstLine="708"/>
        <w:jc w:val="both"/>
        <w:rPr>
          <w:b/>
          <w:sz w:val="28"/>
          <w:szCs w:val="28"/>
        </w:rPr>
      </w:pPr>
      <w:r>
        <w:rPr>
          <w:b/>
          <w:sz w:val="28"/>
          <w:szCs w:val="28"/>
        </w:rPr>
        <w:t>«</w:t>
      </w:r>
      <w:r w:rsidRPr="00846222">
        <w:rPr>
          <w:b/>
          <w:sz w:val="28"/>
          <w:szCs w:val="28"/>
        </w:rPr>
        <w:t xml:space="preserve">Информация о Документации по закупке </w:t>
      </w:r>
    </w:p>
    <w:p w:rsidR="00846222" w:rsidRPr="00846222" w:rsidRDefault="00846222" w:rsidP="00746CDC">
      <w:pPr>
        <w:ind w:left="708" w:firstLine="708"/>
        <w:jc w:val="both"/>
        <w:rPr>
          <w:sz w:val="28"/>
          <w:szCs w:val="28"/>
        </w:rPr>
      </w:pPr>
      <w:r w:rsidRPr="00846222">
        <w:rPr>
          <w:sz w:val="28"/>
          <w:szCs w:val="28"/>
        </w:rPr>
        <w:t xml:space="preserve">Срок предоставления документации по закупке: </w:t>
      </w:r>
    </w:p>
    <w:p w:rsidR="00846222" w:rsidRPr="00846222" w:rsidRDefault="00846222" w:rsidP="00746CDC">
      <w:pPr>
        <w:ind w:left="708" w:firstLine="708"/>
        <w:jc w:val="both"/>
        <w:rPr>
          <w:sz w:val="28"/>
          <w:szCs w:val="28"/>
        </w:rPr>
      </w:pPr>
      <w:r w:rsidRPr="00846222">
        <w:rPr>
          <w:sz w:val="28"/>
          <w:szCs w:val="28"/>
        </w:rPr>
        <w:t>с  «23» августа 2016 г. по «13» сентября 2016 г.</w:t>
      </w:r>
      <w:r>
        <w:rPr>
          <w:sz w:val="28"/>
          <w:szCs w:val="28"/>
        </w:rPr>
        <w:t>»</w:t>
      </w:r>
    </w:p>
    <w:p w:rsidR="00846222" w:rsidRDefault="00846222" w:rsidP="00846222">
      <w:pPr>
        <w:jc w:val="both"/>
        <w:rPr>
          <w:sz w:val="28"/>
          <w:szCs w:val="28"/>
          <w:u w:val="single"/>
        </w:rPr>
      </w:pPr>
      <w:r w:rsidRPr="00846222">
        <w:rPr>
          <w:sz w:val="28"/>
          <w:szCs w:val="28"/>
          <w:u w:val="single"/>
        </w:rPr>
        <w:t>указать</w:t>
      </w:r>
      <w:r>
        <w:rPr>
          <w:sz w:val="28"/>
          <w:szCs w:val="28"/>
          <w:u w:val="single"/>
        </w:rPr>
        <w:t>:</w:t>
      </w:r>
    </w:p>
    <w:p w:rsidR="00846222" w:rsidRPr="00846222" w:rsidRDefault="00846222" w:rsidP="00846222">
      <w:pPr>
        <w:ind w:firstLine="708"/>
        <w:jc w:val="both"/>
        <w:rPr>
          <w:b/>
          <w:sz w:val="28"/>
          <w:szCs w:val="28"/>
        </w:rPr>
      </w:pPr>
      <w:r>
        <w:rPr>
          <w:b/>
          <w:sz w:val="28"/>
          <w:szCs w:val="28"/>
        </w:rPr>
        <w:t>«</w:t>
      </w:r>
      <w:r w:rsidRPr="00846222">
        <w:rPr>
          <w:b/>
          <w:sz w:val="28"/>
          <w:szCs w:val="28"/>
        </w:rPr>
        <w:t xml:space="preserve">Информация о Документации по закупке </w:t>
      </w:r>
    </w:p>
    <w:p w:rsidR="00846222" w:rsidRPr="00846222" w:rsidRDefault="00846222" w:rsidP="00846222">
      <w:pPr>
        <w:ind w:left="708" w:firstLine="708"/>
        <w:jc w:val="both"/>
        <w:rPr>
          <w:sz w:val="28"/>
          <w:szCs w:val="28"/>
        </w:rPr>
      </w:pPr>
      <w:r w:rsidRPr="00846222">
        <w:rPr>
          <w:sz w:val="28"/>
          <w:szCs w:val="28"/>
        </w:rPr>
        <w:t xml:space="preserve">Срок предоставления документации по закупке: </w:t>
      </w:r>
    </w:p>
    <w:p w:rsidR="00846222" w:rsidRPr="00846222" w:rsidRDefault="00846222" w:rsidP="00846222">
      <w:pPr>
        <w:ind w:left="708" w:firstLine="708"/>
        <w:jc w:val="both"/>
        <w:rPr>
          <w:sz w:val="28"/>
          <w:szCs w:val="28"/>
        </w:rPr>
      </w:pPr>
      <w:r w:rsidRPr="00846222">
        <w:rPr>
          <w:sz w:val="28"/>
          <w:szCs w:val="28"/>
        </w:rPr>
        <w:t>с  «23» августа 2016 г. по «1</w:t>
      </w:r>
      <w:r>
        <w:rPr>
          <w:sz w:val="28"/>
          <w:szCs w:val="28"/>
        </w:rPr>
        <w:t>5</w:t>
      </w:r>
      <w:r w:rsidRPr="00846222">
        <w:rPr>
          <w:sz w:val="28"/>
          <w:szCs w:val="28"/>
        </w:rPr>
        <w:t>» сентября 2016 г.</w:t>
      </w:r>
      <w:r>
        <w:rPr>
          <w:sz w:val="28"/>
          <w:szCs w:val="28"/>
        </w:rPr>
        <w:t>»</w:t>
      </w:r>
    </w:p>
    <w:p w:rsidR="00846222" w:rsidRDefault="00846222" w:rsidP="00846222">
      <w:pPr>
        <w:ind w:firstLine="708"/>
        <w:jc w:val="both"/>
        <w:rPr>
          <w:b/>
          <w:sz w:val="28"/>
          <w:szCs w:val="28"/>
        </w:rPr>
      </w:pPr>
    </w:p>
    <w:p w:rsidR="00846222" w:rsidRPr="00846222" w:rsidRDefault="00846222" w:rsidP="00846222">
      <w:pPr>
        <w:pStyle w:val="a3"/>
        <w:numPr>
          <w:ilvl w:val="0"/>
          <w:numId w:val="10"/>
        </w:numPr>
        <w:ind w:left="0" w:firstLine="709"/>
        <w:jc w:val="both"/>
        <w:rPr>
          <w:sz w:val="28"/>
          <w:szCs w:val="28"/>
        </w:rPr>
      </w:pPr>
      <w:r>
        <w:rPr>
          <w:sz w:val="28"/>
          <w:szCs w:val="28"/>
        </w:rPr>
        <w:t>В И</w:t>
      </w:r>
      <w:r w:rsidRPr="00846222">
        <w:rPr>
          <w:sz w:val="28"/>
          <w:szCs w:val="28"/>
        </w:rPr>
        <w:t xml:space="preserve">звещении </w:t>
      </w:r>
      <w:r w:rsidRPr="00846222">
        <w:rPr>
          <w:sz w:val="28"/>
          <w:szCs w:val="28"/>
          <w:u w:val="single"/>
        </w:rPr>
        <w:t>вместо текста</w:t>
      </w:r>
      <w:r>
        <w:rPr>
          <w:sz w:val="28"/>
          <w:szCs w:val="28"/>
          <w:u w:val="single"/>
        </w:rPr>
        <w:t>:</w:t>
      </w:r>
    </w:p>
    <w:p w:rsidR="00846222" w:rsidRPr="00846222" w:rsidRDefault="00846222" w:rsidP="00846222">
      <w:pPr>
        <w:ind w:firstLine="708"/>
        <w:jc w:val="both"/>
        <w:rPr>
          <w:b/>
          <w:sz w:val="28"/>
          <w:szCs w:val="28"/>
        </w:rPr>
      </w:pPr>
      <w:r>
        <w:rPr>
          <w:b/>
          <w:sz w:val="28"/>
          <w:szCs w:val="28"/>
        </w:rPr>
        <w:t>«</w:t>
      </w:r>
      <w:r w:rsidRPr="00846222">
        <w:rPr>
          <w:b/>
          <w:sz w:val="28"/>
          <w:szCs w:val="28"/>
        </w:rPr>
        <w:t>Информация о порядке  проведения закупки</w:t>
      </w:r>
    </w:p>
    <w:p w:rsidR="00846222" w:rsidRPr="00846222" w:rsidRDefault="00846222" w:rsidP="00846222">
      <w:pPr>
        <w:ind w:left="708" w:firstLine="708"/>
        <w:jc w:val="both"/>
        <w:rPr>
          <w:sz w:val="28"/>
          <w:szCs w:val="28"/>
        </w:rPr>
      </w:pPr>
      <w:r w:rsidRPr="00846222">
        <w:rPr>
          <w:sz w:val="28"/>
          <w:szCs w:val="28"/>
        </w:rPr>
        <w:t xml:space="preserve">Дата и время окончания подачи комплекта документов и предложений претендентов на участие в открытом конкурсе (далее – Заявки) (по местному времени Организатора): </w:t>
      </w:r>
    </w:p>
    <w:p w:rsidR="00846222" w:rsidRPr="00746CDC" w:rsidRDefault="00846222" w:rsidP="00846222">
      <w:pPr>
        <w:jc w:val="both"/>
        <w:rPr>
          <w:b/>
          <w:sz w:val="28"/>
          <w:szCs w:val="28"/>
        </w:rPr>
      </w:pPr>
      <w:r w:rsidRPr="00846222">
        <w:rPr>
          <w:sz w:val="28"/>
          <w:szCs w:val="28"/>
        </w:rPr>
        <w:tab/>
      </w:r>
      <w:r>
        <w:rPr>
          <w:sz w:val="28"/>
          <w:szCs w:val="28"/>
        </w:rPr>
        <w:tab/>
      </w:r>
      <w:r w:rsidRPr="00846222">
        <w:rPr>
          <w:sz w:val="28"/>
          <w:szCs w:val="28"/>
        </w:rPr>
        <w:t>«13» сентября 2016 г. 14 час. 00 мин.</w:t>
      </w:r>
      <w:r>
        <w:rPr>
          <w:i/>
          <w:sz w:val="28"/>
          <w:szCs w:val="28"/>
        </w:rPr>
        <w:t>»</w:t>
      </w:r>
    </w:p>
    <w:p w:rsidR="00846222" w:rsidRDefault="00846222" w:rsidP="00846222">
      <w:pPr>
        <w:ind w:firstLine="708"/>
        <w:jc w:val="both"/>
        <w:rPr>
          <w:sz w:val="28"/>
          <w:szCs w:val="28"/>
          <w:u w:val="single"/>
        </w:rPr>
      </w:pPr>
      <w:r w:rsidRPr="00846222">
        <w:rPr>
          <w:sz w:val="28"/>
          <w:szCs w:val="28"/>
          <w:u w:val="single"/>
        </w:rPr>
        <w:t>указать</w:t>
      </w:r>
      <w:r>
        <w:rPr>
          <w:sz w:val="28"/>
          <w:szCs w:val="28"/>
          <w:u w:val="single"/>
        </w:rPr>
        <w:t>:</w:t>
      </w:r>
    </w:p>
    <w:p w:rsidR="00846222" w:rsidRPr="00846222" w:rsidRDefault="00846222" w:rsidP="00846222">
      <w:pPr>
        <w:ind w:firstLine="708"/>
        <w:jc w:val="both"/>
        <w:rPr>
          <w:b/>
          <w:sz w:val="28"/>
          <w:szCs w:val="28"/>
        </w:rPr>
      </w:pPr>
      <w:r>
        <w:rPr>
          <w:b/>
          <w:sz w:val="28"/>
          <w:szCs w:val="28"/>
        </w:rPr>
        <w:t>«</w:t>
      </w:r>
      <w:r w:rsidRPr="00846222">
        <w:rPr>
          <w:b/>
          <w:sz w:val="28"/>
          <w:szCs w:val="28"/>
        </w:rPr>
        <w:t>Информация о порядке  проведения закупки</w:t>
      </w:r>
    </w:p>
    <w:p w:rsidR="00846222" w:rsidRPr="00846222" w:rsidRDefault="00846222" w:rsidP="00846222">
      <w:pPr>
        <w:ind w:left="708" w:firstLine="708"/>
        <w:jc w:val="both"/>
        <w:rPr>
          <w:sz w:val="28"/>
          <w:szCs w:val="28"/>
        </w:rPr>
      </w:pPr>
      <w:r w:rsidRPr="00846222">
        <w:rPr>
          <w:sz w:val="28"/>
          <w:szCs w:val="28"/>
        </w:rPr>
        <w:t xml:space="preserve">Дата и время окончания подачи комплекта документов и предложений претендентов на участие в открытом конкурсе (далее – Заявки) (по местному времени Организатора): </w:t>
      </w:r>
    </w:p>
    <w:p w:rsidR="00846222" w:rsidRPr="00846222" w:rsidRDefault="00846222" w:rsidP="00746CDC">
      <w:pPr>
        <w:jc w:val="both"/>
        <w:rPr>
          <w:sz w:val="28"/>
          <w:szCs w:val="28"/>
        </w:rPr>
      </w:pPr>
      <w:r w:rsidRPr="00846222">
        <w:rPr>
          <w:sz w:val="28"/>
          <w:szCs w:val="28"/>
        </w:rPr>
        <w:tab/>
      </w:r>
      <w:r>
        <w:rPr>
          <w:sz w:val="28"/>
          <w:szCs w:val="28"/>
        </w:rPr>
        <w:tab/>
      </w:r>
      <w:r w:rsidRPr="00846222">
        <w:rPr>
          <w:sz w:val="28"/>
          <w:szCs w:val="28"/>
        </w:rPr>
        <w:t>«1</w:t>
      </w:r>
      <w:r w:rsidR="00746CDC">
        <w:rPr>
          <w:sz w:val="28"/>
          <w:szCs w:val="28"/>
        </w:rPr>
        <w:t>5</w:t>
      </w:r>
      <w:r w:rsidRPr="00846222">
        <w:rPr>
          <w:sz w:val="28"/>
          <w:szCs w:val="28"/>
        </w:rPr>
        <w:t>» сентября 2016 г. 14 час. 00 мин.</w:t>
      </w:r>
      <w:r>
        <w:rPr>
          <w:i/>
          <w:sz w:val="28"/>
          <w:szCs w:val="28"/>
        </w:rPr>
        <w:t>»</w:t>
      </w:r>
    </w:p>
    <w:p w:rsidR="00846222" w:rsidRPr="00846222" w:rsidRDefault="00846222" w:rsidP="00846222">
      <w:pPr>
        <w:pStyle w:val="a3"/>
        <w:ind w:left="709"/>
        <w:jc w:val="both"/>
        <w:rPr>
          <w:sz w:val="28"/>
          <w:szCs w:val="28"/>
        </w:rPr>
      </w:pPr>
    </w:p>
    <w:p w:rsidR="00746CDC" w:rsidRDefault="00680491" w:rsidP="00846222">
      <w:pPr>
        <w:pStyle w:val="a3"/>
        <w:numPr>
          <w:ilvl w:val="0"/>
          <w:numId w:val="10"/>
        </w:numPr>
        <w:ind w:left="0" w:firstLine="709"/>
        <w:jc w:val="both"/>
        <w:rPr>
          <w:sz w:val="28"/>
          <w:szCs w:val="28"/>
        </w:rPr>
      </w:pPr>
      <w:r w:rsidRPr="00300D7B">
        <w:rPr>
          <w:sz w:val="28"/>
          <w:szCs w:val="28"/>
        </w:rPr>
        <w:t xml:space="preserve">В Извещении </w:t>
      </w:r>
      <w:r w:rsidRPr="00300D7B">
        <w:rPr>
          <w:sz w:val="28"/>
          <w:szCs w:val="28"/>
          <w:u w:val="single"/>
        </w:rPr>
        <w:t>вместо текста</w:t>
      </w:r>
      <w:r w:rsidRPr="00300D7B">
        <w:rPr>
          <w:sz w:val="28"/>
          <w:szCs w:val="28"/>
        </w:rPr>
        <w:t xml:space="preserve">: </w:t>
      </w:r>
    </w:p>
    <w:p w:rsidR="00746CDC" w:rsidRPr="00746CDC" w:rsidRDefault="00746CDC" w:rsidP="00746CDC">
      <w:pPr>
        <w:ind w:left="1" w:firstLine="708"/>
        <w:jc w:val="both"/>
        <w:rPr>
          <w:sz w:val="28"/>
          <w:szCs w:val="28"/>
        </w:rPr>
      </w:pPr>
      <w:r>
        <w:rPr>
          <w:b/>
          <w:sz w:val="28"/>
          <w:szCs w:val="28"/>
        </w:rPr>
        <w:t>«</w:t>
      </w:r>
      <w:r w:rsidRPr="00746CDC">
        <w:rPr>
          <w:b/>
          <w:sz w:val="28"/>
          <w:szCs w:val="28"/>
        </w:rPr>
        <w:t>Вскрытие конвертов с Заявками</w:t>
      </w:r>
      <w:r w:rsidRPr="00746CDC">
        <w:rPr>
          <w:sz w:val="28"/>
          <w:szCs w:val="28"/>
        </w:rPr>
        <w:t>:</w:t>
      </w:r>
    </w:p>
    <w:p w:rsidR="00746CDC" w:rsidRPr="00746CDC" w:rsidRDefault="00746CDC" w:rsidP="00746CDC">
      <w:pPr>
        <w:jc w:val="both"/>
        <w:rPr>
          <w:b/>
          <w:sz w:val="28"/>
          <w:szCs w:val="28"/>
        </w:rPr>
      </w:pPr>
      <w:r w:rsidRPr="00746CDC">
        <w:rPr>
          <w:sz w:val="28"/>
          <w:szCs w:val="28"/>
        </w:rPr>
        <w:tab/>
        <w:t>«14» сентября 2016 г. 14 час. 00 мин.</w:t>
      </w:r>
      <w:r>
        <w:rPr>
          <w:b/>
          <w:sz w:val="28"/>
          <w:szCs w:val="28"/>
        </w:rPr>
        <w:t>»</w:t>
      </w:r>
    </w:p>
    <w:p w:rsidR="00746CDC" w:rsidRDefault="0029554E" w:rsidP="00746CDC">
      <w:pPr>
        <w:pStyle w:val="a3"/>
        <w:ind w:left="709"/>
        <w:jc w:val="both"/>
        <w:rPr>
          <w:b/>
          <w:sz w:val="28"/>
          <w:szCs w:val="28"/>
        </w:rPr>
      </w:pPr>
      <w:r w:rsidRPr="00300D7B">
        <w:rPr>
          <w:sz w:val="28"/>
          <w:szCs w:val="28"/>
          <w:u w:val="single"/>
        </w:rPr>
        <w:t>указать</w:t>
      </w:r>
      <w:r w:rsidRPr="00300D7B">
        <w:rPr>
          <w:sz w:val="28"/>
          <w:szCs w:val="28"/>
        </w:rPr>
        <w:t>:</w:t>
      </w:r>
      <w:r w:rsidR="004F0131" w:rsidRPr="00300D7B">
        <w:rPr>
          <w:b/>
          <w:sz w:val="28"/>
          <w:szCs w:val="28"/>
        </w:rPr>
        <w:t xml:space="preserve"> </w:t>
      </w:r>
    </w:p>
    <w:p w:rsidR="00746CDC" w:rsidRDefault="00746CDC" w:rsidP="00746CDC">
      <w:pPr>
        <w:pStyle w:val="a3"/>
        <w:ind w:left="709"/>
        <w:jc w:val="both"/>
        <w:rPr>
          <w:b/>
          <w:sz w:val="28"/>
          <w:szCs w:val="28"/>
        </w:rPr>
      </w:pPr>
    </w:p>
    <w:p w:rsidR="00746CDC" w:rsidRPr="00746CDC" w:rsidRDefault="00746CDC" w:rsidP="00746CDC">
      <w:pPr>
        <w:ind w:firstLine="708"/>
        <w:jc w:val="both"/>
        <w:rPr>
          <w:sz w:val="28"/>
          <w:szCs w:val="28"/>
        </w:rPr>
      </w:pPr>
      <w:r w:rsidRPr="00746CDC">
        <w:rPr>
          <w:b/>
          <w:sz w:val="28"/>
          <w:szCs w:val="28"/>
        </w:rPr>
        <w:t>«Вскрытие конвертов с Заявками</w:t>
      </w:r>
      <w:r w:rsidRPr="00746CDC">
        <w:rPr>
          <w:sz w:val="28"/>
          <w:szCs w:val="28"/>
        </w:rPr>
        <w:t>:</w:t>
      </w:r>
    </w:p>
    <w:p w:rsidR="00746CDC" w:rsidRDefault="00746CDC" w:rsidP="00746CDC">
      <w:pPr>
        <w:jc w:val="both"/>
        <w:rPr>
          <w:b/>
          <w:sz w:val="28"/>
          <w:szCs w:val="28"/>
        </w:rPr>
      </w:pPr>
      <w:r w:rsidRPr="00746CDC">
        <w:rPr>
          <w:sz w:val="28"/>
          <w:szCs w:val="28"/>
        </w:rPr>
        <w:tab/>
        <w:t>«1</w:t>
      </w:r>
      <w:r>
        <w:rPr>
          <w:sz w:val="28"/>
          <w:szCs w:val="28"/>
        </w:rPr>
        <w:t>6</w:t>
      </w:r>
      <w:r w:rsidRPr="00746CDC">
        <w:rPr>
          <w:sz w:val="28"/>
          <w:szCs w:val="28"/>
        </w:rPr>
        <w:t>» сентября 2016 г. 14 час. 00 мин.</w:t>
      </w:r>
      <w:r w:rsidRPr="00746CDC">
        <w:rPr>
          <w:b/>
          <w:sz w:val="28"/>
          <w:szCs w:val="28"/>
        </w:rPr>
        <w:t>»</w:t>
      </w:r>
    </w:p>
    <w:p w:rsidR="00746CDC" w:rsidRPr="00746CDC" w:rsidRDefault="00746CDC" w:rsidP="00746CDC">
      <w:pPr>
        <w:jc w:val="both"/>
        <w:rPr>
          <w:b/>
          <w:sz w:val="28"/>
          <w:szCs w:val="28"/>
        </w:rPr>
      </w:pPr>
    </w:p>
    <w:p w:rsidR="00746CDC" w:rsidRDefault="00746CDC" w:rsidP="00846222">
      <w:pPr>
        <w:pStyle w:val="a3"/>
        <w:numPr>
          <w:ilvl w:val="0"/>
          <w:numId w:val="10"/>
        </w:numPr>
        <w:tabs>
          <w:tab w:val="left" w:pos="567"/>
        </w:tabs>
        <w:ind w:left="0" w:firstLine="709"/>
        <w:jc w:val="both"/>
        <w:rPr>
          <w:sz w:val="28"/>
          <w:szCs w:val="28"/>
        </w:rPr>
      </w:pPr>
      <w:r w:rsidRPr="00746CDC">
        <w:rPr>
          <w:sz w:val="28"/>
          <w:szCs w:val="28"/>
        </w:rPr>
        <w:t>Пункт 3.2 Р</w:t>
      </w:r>
      <w:r w:rsidRPr="00746CDC">
        <w:rPr>
          <w:bCs/>
          <w:sz w:val="28"/>
          <w:szCs w:val="28"/>
        </w:rPr>
        <w:t xml:space="preserve">аздела 3. </w:t>
      </w:r>
      <w:r w:rsidR="00FE4259">
        <w:rPr>
          <w:bCs/>
          <w:sz w:val="28"/>
          <w:szCs w:val="28"/>
        </w:rPr>
        <w:t>«</w:t>
      </w:r>
      <w:r w:rsidRPr="00746CDC">
        <w:rPr>
          <w:bCs/>
          <w:sz w:val="28"/>
          <w:szCs w:val="28"/>
        </w:rPr>
        <w:t>Порядок оформления Заявок</w:t>
      </w:r>
      <w:r w:rsidR="00FE4259">
        <w:rPr>
          <w:bCs/>
          <w:sz w:val="28"/>
          <w:szCs w:val="28"/>
        </w:rPr>
        <w:t>»</w:t>
      </w:r>
      <w:r w:rsidRPr="00746CDC">
        <w:rPr>
          <w:bCs/>
          <w:sz w:val="28"/>
          <w:szCs w:val="28"/>
        </w:rPr>
        <w:t xml:space="preserve"> </w:t>
      </w:r>
      <w:r w:rsidRPr="00746CDC">
        <w:rPr>
          <w:sz w:val="28"/>
          <w:szCs w:val="28"/>
        </w:rPr>
        <w:t>документации</w:t>
      </w:r>
      <w:r>
        <w:rPr>
          <w:sz w:val="28"/>
          <w:szCs w:val="28"/>
        </w:rPr>
        <w:t xml:space="preserve"> о закупке Открытого конкурса (далее – Документация) дополнить подпунктом 3.2.7 в следующей редакции:</w:t>
      </w:r>
    </w:p>
    <w:p w:rsidR="00746CDC" w:rsidRDefault="00746CDC" w:rsidP="00746CDC">
      <w:pPr>
        <w:pStyle w:val="a3"/>
        <w:tabs>
          <w:tab w:val="left" w:pos="567"/>
        </w:tabs>
        <w:ind w:left="0" w:firstLine="709"/>
        <w:jc w:val="both"/>
        <w:rPr>
          <w:sz w:val="28"/>
          <w:szCs w:val="28"/>
        </w:rPr>
      </w:pPr>
      <w:r>
        <w:rPr>
          <w:sz w:val="28"/>
          <w:szCs w:val="28"/>
        </w:rPr>
        <w:t>«</w:t>
      </w:r>
      <w:r w:rsidRPr="00746CDC">
        <w:rPr>
          <w:sz w:val="28"/>
          <w:szCs w:val="28"/>
        </w:rPr>
        <w:t xml:space="preserve">3.2.7. В случае если претендент предполагает привлечение субподрядных организаций, </w:t>
      </w:r>
      <w:r w:rsidR="00507992">
        <w:rPr>
          <w:sz w:val="28"/>
          <w:szCs w:val="28"/>
        </w:rPr>
        <w:t>соисполнителей</w:t>
      </w:r>
      <w:r w:rsidR="008E09E5">
        <w:rPr>
          <w:sz w:val="28"/>
          <w:szCs w:val="28"/>
        </w:rPr>
        <w:t>,</w:t>
      </w:r>
      <w:r w:rsidR="00507992">
        <w:rPr>
          <w:sz w:val="28"/>
          <w:szCs w:val="28"/>
        </w:rPr>
        <w:t xml:space="preserve"> </w:t>
      </w:r>
      <w:r w:rsidRPr="00746CDC">
        <w:rPr>
          <w:sz w:val="28"/>
          <w:szCs w:val="28"/>
        </w:rPr>
        <w:t>он в виде приложения к</w:t>
      </w:r>
      <w:proofErr w:type="gramStart"/>
      <w:r w:rsidRPr="00746CDC">
        <w:rPr>
          <w:sz w:val="28"/>
          <w:szCs w:val="28"/>
        </w:rPr>
        <w:t xml:space="preserve"> Ф</w:t>
      </w:r>
      <w:proofErr w:type="gramEnd"/>
      <w:r w:rsidRPr="00746CDC">
        <w:rPr>
          <w:sz w:val="28"/>
          <w:szCs w:val="28"/>
        </w:rPr>
        <w:t xml:space="preserve">инансово - коммерческому предложению предоставляет сведения о таких организациях. Сведения о субподрядных организациях оформляются по форме приложения № </w:t>
      </w:r>
      <w:r w:rsidR="00507992">
        <w:rPr>
          <w:sz w:val="28"/>
          <w:szCs w:val="28"/>
        </w:rPr>
        <w:t>6</w:t>
      </w:r>
      <w:r w:rsidRPr="00746CDC">
        <w:rPr>
          <w:sz w:val="28"/>
          <w:szCs w:val="28"/>
        </w:rPr>
        <w:t xml:space="preserve"> к настоящей документации о закупке</w:t>
      </w:r>
      <w:proofErr w:type="gramStart"/>
      <w:r w:rsidRPr="00746CDC">
        <w:rPr>
          <w:sz w:val="28"/>
          <w:szCs w:val="28"/>
        </w:rPr>
        <w:t>.</w:t>
      </w:r>
      <w:r>
        <w:rPr>
          <w:sz w:val="28"/>
          <w:szCs w:val="28"/>
        </w:rPr>
        <w:t>».</w:t>
      </w:r>
      <w:proofErr w:type="gramEnd"/>
    </w:p>
    <w:p w:rsidR="00746CDC" w:rsidRPr="00746CDC" w:rsidRDefault="00746CDC" w:rsidP="00746CDC">
      <w:pPr>
        <w:tabs>
          <w:tab w:val="left" w:pos="567"/>
        </w:tabs>
        <w:jc w:val="both"/>
        <w:rPr>
          <w:sz w:val="28"/>
          <w:szCs w:val="28"/>
        </w:rPr>
      </w:pPr>
    </w:p>
    <w:p w:rsidR="004F0131" w:rsidRPr="00300D7B" w:rsidRDefault="009B15FA" w:rsidP="00846222">
      <w:pPr>
        <w:pStyle w:val="a3"/>
        <w:numPr>
          <w:ilvl w:val="0"/>
          <w:numId w:val="10"/>
        </w:numPr>
        <w:tabs>
          <w:tab w:val="left" w:pos="567"/>
        </w:tabs>
        <w:ind w:left="0" w:firstLine="709"/>
        <w:jc w:val="both"/>
        <w:rPr>
          <w:sz w:val="28"/>
          <w:szCs w:val="28"/>
        </w:rPr>
      </w:pPr>
      <w:r w:rsidRPr="00300D7B">
        <w:rPr>
          <w:sz w:val="28"/>
          <w:szCs w:val="28"/>
        </w:rPr>
        <w:t>Пункт</w:t>
      </w:r>
      <w:r w:rsidR="00D15EB2" w:rsidRPr="00300D7B">
        <w:rPr>
          <w:sz w:val="28"/>
          <w:szCs w:val="28"/>
        </w:rPr>
        <w:t>ы</w:t>
      </w:r>
      <w:r w:rsidR="004F0131" w:rsidRPr="00300D7B">
        <w:rPr>
          <w:sz w:val="28"/>
          <w:szCs w:val="28"/>
        </w:rPr>
        <w:t xml:space="preserve"> </w:t>
      </w:r>
      <w:r w:rsidR="00300D7B" w:rsidRPr="00300D7B">
        <w:rPr>
          <w:sz w:val="28"/>
          <w:szCs w:val="28"/>
        </w:rPr>
        <w:t xml:space="preserve">6, </w:t>
      </w:r>
      <w:r w:rsidR="00D15EB2" w:rsidRPr="00300D7B">
        <w:rPr>
          <w:sz w:val="28"/>
          <w:szCs w:val="28"/>
        </w:rPr>
        <w:t>7,</w:t>
      </w:r>
      <w:r w:rsidR="00300D7B" w:rsidRPr="00300D7B">
        <w:rPr>
          <w:sz w:val="28"/>
          <w:szCs w:val="28"/>
        </w:rPr>
        <w:t xml:space="preserve"> </w:t>
      </w:r>
      <w:r w:rsidR="00D15EB2" w:rsidRPr="00300D7B">
        <w:rPr>
          <w:sz w:val="28"/>
          <w:szCs w:val="28"/>
        </w:rPr>
        <w:t xml:space="preserve">и </w:t>
      </w:r>
      <w:r w:rsidRPr="00300D7B">
        <w:rPr>
          <w:sz w:val="28"/>
          <w:szCs w:val="28"/>
        </w:rPr>
        <w:t xml:space="preserve">21 </w:t>
      </w:r>
      <w:r w:rsidR="004F0131" w:rsidRPr="00300D7B">
        <w:rPr>
          <w:sz w:val="28"/>
          <w:szCs w:val="28"/>
        </w:rPr>
        <w:t xml:space="preserve">раздела 5 «Информационная карта» </w:t>
      </w:r>
      <w:r w:rsidR="00FE4259">
        <w:rPr>
          <w:sz w:val="28"/>
          <w:szCs w:val="28"/>
        </w:rPr>
        <w:t>Д</w:t>
      </w:r>
      <w:r w:rsidR="004F0131" w:rsidRPr="00300D7B">
        <w:rPr>
          <w:sz w:val="28"/>
          <w:szCs w:val="28"/>
        </w:rPr>
        <w:t>окументации изложить в следующей</w:t>
      </w:r>
      <w:r w:rsidR="00D15EB2" w:rsidRPr="00300D7B">
        <w:rPr>
          <w:sz w:val="28"/>
          <w:szCs w:val="28"/>
        </w:rPr>
        <w:t xml:space="preserve"> </w:t>
      </w:r>
      <w:r w:rsidR="004F0131" w:rsidRPr="00300D7B">
        <w:rPr>
          <w:sz w:val="28"/>
          <w:szCs w:val="28"/>
          <w:u w:val="single"/>
        </w:rPr>
        <w:t>редакции</w:t>
      </w:r>
      <w:r w:rsidR="004F0131" w:rsidRPr="00300D7B">
        <w:rPr>
          <w:sz w:val="28"/>
          <w:szCs w:val="28"/>
        </w:rPr>
        <w: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6663"/>
      </w:tblGrid>
      <w:tr w:rsidR="00300D7B" w:rsidRPr="00FE4259" w:rsidTr="00D15EB2">
        <w:tc>
          <w:tcPr>
            <w:tcW w:w="567" w:type="dxa"/>
            <w:tcBorders>
              <w:top w:val="single" w:sz="4" w:space="0" w:color="auto"/>
              <w:left w:val="single" w:sz="4" w:space="0" w:color="auto"/>
              <w:bottom w:val="single" w:sz="4" w:space="0" w:color="auto"/>
              <w:right w:val="single" w:sz="4" w:space="0" w:color="auto"/>
            </w:tcBorders>
          </w:tcPr>
          <w:p w:rsidR="00300D7B" w:rsidRPr="00FE4259" w:rsidRDefault="00300D7B" w:rsidP="00B1654A">
            <w:pPr>
              <w:pStyle w:val="11"/>
              <w:ind w:firstLine="0"/>
              <w:rPr>
                <w:b/>
                <w:sz w:val="24"/>
                <w:szCs w:val="24"/>
              </w:rPr>
            </w:pPr>
            <w:r w:rsidRPr="00FE4259">
              <w:rPr>
                <w:b/>
                <w:sz w:val="24"/>
                <w:szCs w:val="24"/>
              </w:rPr>
              <w:t xml:space="preserve"> </w:t>
            </w:r>
            <w:r w:rsidR="00FE4259" w:rsidRPr="00FE4259">
              <w:rPr>
                <w:b/>
                <w:sz w:val="24"/>
                <w:szCs w:val="24"/>
              </w:rPr>
              <w:t>«</w:t>
            </w:r>
            <w:r w:rsidRPr="00FE4259">
              <w:rPr>
                <w:b/>
                <w:sz w:val="24"/>
                <w:szCs w:val="24"/>
              </w:rPr>
              <w:t>6.</w:t>
            </w:r>
          </w:p>
        </w:tc>
        <w:tc>
          <w:tcPr>
            <w:tcW w:w="2268" w:type="dxa"/>
            <w:tcBorders>
              <w:top w:val="single" w:sz="4" w:space="0" w:color="auto"/>
              <w:left w:val="single" w:sz="4" w:space="0" w:color="auto"/>
              <w:bottom w:val="single" w:sz="4" w:space="0" w:color="auto"/>
              <w:right w:val="single" w:sz="4" w:space="0" w:color="auto"/>
            </w:tcBorders>
          </w:tcPr>
          <w:p w:rsidR="00300D7B" w:rsidRPr="00FE4259" w:rsidRDefault="00300D7B" w:rsidP="00B1654A">
            <w:pPr>
              <w:pStyle w:val="Default"/>
              <w:rPr>
                <w:b/>
                <w:color w:val="auto"/>
              </w:rPr>
            </w:pPr>
            <w:r w:rsidRPr="00FE4259">
              <w:rPr>
                <w:b/>
                <w:color w:val="auto"/>
              </w:rPr>
              <w:t xml:space="preserve">Место, дата начала и окончания подачи Заявок </w:t>
            </w:r>
          </w:p>
        </w:tc>
        <w:tc>
          <w:tcPr>
            <w:tcW w:w="6663" w:type="dxa"/>
            <w:tcBorders>
              <w:top w:val="single" w:sz="4" w:space="0" w:color="auto"/>
              <w:left w:val="single" w:sz="4" w:space="0" w:color="auto"/>
              <w:bottom w:val="single" w:sz="4" w:space="0" w:color="auto"/>
              <w:right w:val="single" w:sz="4" w:space="0" w:color="auto"/>
            </w:tcBorders>
          </w:tcPr>
          <w:p w:rsidR="00300D7B" w:rsidRPr="00FE4259" w:rsidRDefault="00300D7B" w:rsidP="00746CDC">
            <w:pPr>
              <w:pStyle w:val="11"/>
              <w:ind w:firstLine="0"/>
              <w:rPr>
                <w:b/>
                <w:sz w:val="24"/>
                <w:szCs w:val="24"/>
              </w:rPr>
            </w:pPr>
            <w:proofErr w:type="gramStart"/>
            <w:r w:rsidRPr="00FE4259">
              <w:rPr>
                <w:sz w:val="24"/>
                <w:szCs w:val="24"/>
              </w:rPr>
              <w:t>Заявки принимаются по рабочим дням с 09 часов 30 минут до 12 часов 00 минут и с 13 часов 00 минут до 17 часов 00 минут местного времени с даты, указанной в пункте 3 Информационной карты и до 14 часов 00 минут «</w:t>
            </w:r>
            <w:r w:rsidR="00746CDC" w:rsidRPr="00FE4259">
              <w:rPr>
                <w:sz w:val="24"/>
                <w:szCs w:val="24"/>
              </w:rPr>
              <w:t>15</w:t>
            </w:r>
            <w:r w:rsidRPr="00FE4259">
              <w:rPr>
                <w:sz w:val="24"/>
                <w:szCs w:val="24"/>
              </w:rPr>
              <w:t>» сентября 2016 г. по адресу, указанному в пункте 2 настоящей Информационной карты.</w:t>
            </w:r>
            <w:proofErr w:type="gramEnd"/>
          </w:p>
        </w:tc>
      </w:tr>
      <w:tr w:rsidR="00300D7B" w:rsidRPr="00FE4259" w:rsidTr="00D15EB2">
        <w:tc>
          <w:tcPr>
            <w:tcW w:w="567" w:type="dxa"/>
            <w:tcBorders>
              <w:top w:val="single" w:sz="4" w:space="0" w:color="auto"/>
              <w:left w:val="single" w:sz="4" w:space="0" w:color="auto"/>
              <w:bottom w:val="single" w:sz="4" w:space="0" w:color="auto"/>
              <w:right w:val="single" w:sz="4" w:space="0" w:color="auto"/>
            </w:tcBorders>
          </w:tcPr>
          <w:p w:rsidR="00300D7B" w:rsidRPr="00FE4259" w:rsidRDefault="00300D7B" w:rsidP="00D15EB2">
            <w:pPr>
              <w:pStyle w:val="11"/>
              <w:ind w:firstLine="0"/>
              <w:rPr>
                <w:b/>
                <w:sz w:val="24"/>
                <w:szCs w:val="24"/>
              </w:rPr>
            </w:pPr>
            <w:r w:rsidRPr="00FE4259">
              <w:rPr>
                <w:b/>
                <w:sz w:val="24"/>
                <w:szCs w:val="24"/>
              </w:rPr>
              <w:t>7.</w:t>
            </w:r>
          </w:p>
        </w:tc>
        <w:tc>
          <w:tcPr>
            <w:tcW w:w="2268" w:type="dxa"/>
            <w:tcBorders>
              <w:top w:val="single" w:sz="4" w:space="0" w:color="auto"/>
              <w:left w:val="single" w:sz="4" w:space="0" w:color="auto"/>
              <w:bottom w:val="single" w:sz="4" w:space="0" w:color="auto"/>
              <w:right w:val="single" w:sz="4" w:space="0" w:color="auto"/>
            </w:tcBorders>
          </w:tcPr>
          <w:p w:rsidR="00300D7B" w:rsidRPr="00FE4259" w:rsidRDefault="00300D7B" w:rsidP="00D15EB2">
            <w:pPr>
              <w:pStyle w:val="Default"/>
              <w:rPr>
                <w:b/>
                <w:color w:val="auto"/>
              </w:rPr>
            </w:pPr>
            <w:r w:rsidRPr="00FE4259">
              <w:rPr>
                <w:b/>
                <w:color w:val="auto"/>
              </w:rPr>
              <w:t>Место, дата и время вскрытия Заявок</w:t>
            </w:r>
            <w:r w:rsidRPr="00FE4259">
              <w:rPr>
                <w:b/>
                <w:color w:val="auto"/>
              </w:rPr>
              <w:tab/>
            </w:r>
          </w:p>
        </w:tc>
        <w:tc>
          <w:tcPr>
            <w:tcW w:w="6663" w:type="dxa"/>
            <w:tcBorders>
              <w:top w:val="single" w:sz="4" w:space="0" w:color="auto"/>
              <w:left w:val="single" w:sz="4" w:space="0" w:color="auto"/>
              <w:bottom w:val="single" w:sz="4" w:space="0" w:color="auto"/>
              <w:right w:val="single" w:sz="4" w:space="0" w:color="auto"/>
            </w:tcBorders>
          </w:tcPr>
          <w:p w:rsidR="00300D7B" w:rsidRPr="00FE4259" w:rsidRDefault="00300D7B" w:rsidP="00746CDC">
            <w:pPr>
              <w:pStyle w:val="11"/>
              <w:ind w:firstLine="0"/>
              <w:rPr>
                <w:color w:val="000000" w:themeColor="text1"/>
                <w:sz w:val="24"/>
                <w:szCs w:val="24"/>
              </w:rPr>
            </w:pPr>
            <w:r w:rsidRPr="00FE4259">
              <w:rPr>
                <w:color w:val="000000" w:themeColor="text1"/>
                <w:sz w:val="24"/>
                <w:szCs w:val="24"/>
              </w:rPr>
              <w:t>Вскрытие Заявок состоится «</w:t>
            </w:r>
            <w:r w:rsidR="00746CDC" w:rsidRPr="00FE4259">
              <w:rPr>
                <w:color w:val="000000" w:themeColor="text1"/>
                <w:sz w:val="24"/>
                <w:szCs w:val="24"/>
              </w:rPr>
              <w:t>16</w:t>
            </w:r>
            <w:r w:rsidRPr="00FE4259">
              <w:rPr>
                <w:color w:val="000000" w:themeColor="text1"/>
                <w:sz w:val="24"/>
                <w:szCs w:val="24"/>
              </w:rPr>
              <w:t>» сентября 2016 г. в 14 часов 00 минут местного времени по адресу, указанному в пункте 2 настоящей Информационной карты.</w:t>
            </w:r>
          </w:p>
        </w:tc>
      </w:tr>
      <w:tr w:rsidR="00300D7B" w:rsidRPr="00FE4259" w:rsidTr="00DE68BC">
        <w:tc>
          <w:tcPr>
            <w:tcW w:w="567" w:type="dxa"/>
          </w:tcPr>
          <w:p w:rsidR="00300D7B" w:rsidRPr="00FE4259" w:rsidRDefault="00300D7B" w:rsidP="00DE68BC">
            <w:pPr>
              <w:pStyle w:val="11"/>
              <w:ind w:firstLine="0"/>
              <w:rPr>
                <w:b/>
                <w:sz w:val="24"/>
                <w:szCs w:val="24"/>
              </w:rPr>
            </w:pPr>
            <w:r w:rsidRPr="00FE4259">
              <w:rPr>
                <w:b/>
                <w:sz w:val="24"/>
                <w:szCs w:val="24"/>
              </w:rPr>
              <w:t>21.</w:t>
            </w:r>
          </w:p>
        </w:tc>
        <w:tc>
          <w:tcPr>
            <w:tcW w:w="2268" w:type="dxa"/>
          </w:tcPr>
          <w:p w:rsidR="00300D7B" w:rsidRPr="00FE4259" w:rsidRDefault="00300D7B" w:rsidP="00DE68BC">
            <w:pPr>
              <w:pStyle w:val="Default"/>
              <w:rPr>
                <w:b/>
                <w:color w:val="auto"/>
              </w:rPr>
            </w:pPr>
            <w:r w:rsidRPr="00FE4259">
              <w:rPr>
                <w:b/>
                <w:color w:val="auto"/>
              </w:rPr>
              <w:t>Привлечение субподрядчиков, соисполнителей</w:t>
            </w:r>
          </w:p>
        </w:tc>
        <w:tc>
          <w:tcPr>
            <w:tcW w:w="6663" w:type="dxa"/>
          </w:tcPr>
          <w:p w:rsidR="00300D7B" w:rsidRPr="00FE4259" w:rsidRDefault="00300D7B" w:rsidP="004F0131">
            <w:pPr>
              <w:pStyle w:val="11"/>
              <w:ind w:firstLine="0"/>
              <w:rPr>
                <w:i/>
                <w:sz w:val="24"/>
                <w:szCs w:val="24"/>
              </w:rPr>
            </w:pPr>
            <w:r w:rsidRPr="00FE4259">
              <w:rPr>
                <w:color w:val="000000" w:themeColor="text1"/>
                <w:sz w:val="24"/>
                <w:szCs w:val="24"/>
              </w:rPr>
              <w:t>Привлечение субподрядчиков</w:t>
            </w:r>
            <w:r w:rsidR="00507992">
              <w:rPr>
                <w:color w:val="000000" w:themeColor="text1"/>
                <w:sz w:val="24"/>
                <w:szCs w:val="24"/>
              </w:rPr>
              <w:t xml:space="preserve">, соисполнителей </w:t>
            </w:r>
            <w:r w:rsidRPr="00FE4259">
              <w:rPr>
                <w:color w:val="000000" w:themeColor="text1"/>
                <w:sz w:val="24"/>
                <w:szCs w:val="24"/>
              </w:rPr>
              <w:t xml:space="preserve"> допускается</w:t>
            </w:r>
            <w:proofErr w:type="gramStart"/>
            <w:r w:rsidRPr="00FE4259">
              <w:rPr>
                <w:color w:val="000000" w:themeColor="text1"/>
                <w:sz w:val="24"/>
                <w:szCs w:val="24"/>
              </w:rPr>
              <w:t>.</w:t>
            </w:r>
            <w:r w:rsidR="00FE4259" w:rsidRPr="00FE4259">
              <w:rPr>
                <w:color w:val="000000" w:themeColor="text1"/>
                <w:sz w:val="24"/>
                <w:szCs w:val="24"/>
              </w:rPr>
              <w:t>»</w:t>
            </w:r>
            <w:r w:rsidR="008E09E5">
              <w:rPr>
                <w:color w:val="000000" w:themeColor="text1"/>
                <w:sz w:val="24"/>
                <w:szCs w:val="24"/>
              </w:rPr>
              <w:t>.</w:t>
            </w:r>
            <w:proofErr w:type="gramEnd"/>
          </w:p>
        </w:tc>
      </w:tr>
    </w:tbl>
    <w:p w:rsidR="004F0131" w:rsidRPr="00300D7B" w:rsidRDefault="004F0131" w:rsidP="00D15EB2">
      <w:pPr>
        <w:tabs>
          <w:tab w:val="left" w:pos="567"/>
        </w:tabs>
        <w:jc w:val="both"/>
        <w:rPr>
          <w:sz w:val="28"/>
          <w:szCs w:val="28"/>
        </w:rPr>
      </w:pPr>
    </w:p>
    <w:p w:rsidR="00FE4259" w:rsidRDefault="00FE4259" w:rsidP="00FE4259">
      <w:pPr>
        <w:pStyle w:val="a3"/>
        <w:numPr>
          <w:ilvl w:val="0"/>
          <w:numId w:val="10"/>
        </w:numPr>
        <w:tabs>
          <w:tab w:val="left" w:pos="567"/>
        </w:tabs>
        <w:ind w:left="0" w:firstLine="709"/>
        <w:jc w:val="both"/>
        <w:rPr>
          <w:sz w:val="28"/>
          <w:szCs w:val="28"/>
        </w:rPr>
      </w:pPr>
      <w:r>
        <w:rPr>
          <w:sz w:val="28"/>
          <w:szCs w:val="28"/>
        </w:rPr>
        <w:t>Часть 2 пункта 17</w:t>
      </w:r>
      <w:r w:rsidRPr="00300D7B">
        <w:rPr>
          <w:sz w:val="28"/>
          <w:szCs w:val="28"/>
        </w:rPr>
        <w:t xml:space="preserve"> раздела 5 «Информационная карта» </w:t>
      </w:r>
      <w:r>
        <w:rPr>
          <w:sz w:val="28"/>
          <w:szCs w:val="28"/>
        </w:rPr>
        <w:t>Д</w:t>
      </w:r>
      <w:r w:rsidRPr="00300D7B">
        <w:rPr>
          <w:sz w:val="28"/>
          <w:szCs w:val="28"/>
        </w:rPr>
        <w:t xml:space="preserve">окументации о закупке </w:t>
      </w:r>
      <w:r>
        <w:rPr>
          <w:sz w:val="28"/>
          <w:szCs w:val="28"/>
        </w:rPr>
        <w:t>дополнить подпунктом 2.9</w:t>
      </w:r>
      <w:r w:rsidRPr="00300D7B">
        <w:rPr>
          <w:sz w:val="28"/>
          <w:szCs w:val="28"/>
        </w:rPr>
        <w:t xml:space="preserve"> в следующей </w:t>
      </w:r>
      <w:r w:rsidRPr="00FE4259">
        <w:rPr>
          <w:sz w:val="28"/>
          <w:szCs w:val="28"/>
        </w:rPr>
        <w:t>редакции</w:t>
      </w:r>
      <w:r w:rsidRPr="00300D7B">
        <w:rPr>
          <w:sz w:val="28"/>
          <w:szCs w:val="28"/>
        </w:rPr>
        <w:t>:</w:t>
      </w: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6768"/>
      </w:tblGrid>
      <w:tr w:rsidR="00FE4259" w:rsidRPr="00F86FAA" w:rsidTr="00CE6F66">
        <w:tc>
          <w:tcPr>
            <w:tcW w:w="534" w:type="dxa"/>
          </w:tcPr>
          <w:p w:rsidR="00FE4259" w:rsidRPr="00F86FAA" w:rsidRDefault="00FE4259" w:rsidP="00CE6F66">
            <w:pPr>
              <w:pStyle w:val="11"/>
              <w:ind w:firstLine="0"/>
              <w:rPr>
                <w:b/>
                <w:sz w:val="24"/>
                <w:szCs w:val="24"/>
              </w:rPr>
            </w:pPr>
            <w:r w:rsidRPr="00F86FAA">
              <w:rPr>
                <w:b/>
                <w:sz w:val="24"/>
                <w:szCs w:val="24"/>
              </w:rPr>
              <w:t>1</w:t>
            </w:r>
            <w:r>
              <w:rPr>
                <w:b/>
                <w:sz w:val="24"/>
                <w:szCs w:val="24"/>
              </w:rPr>
              <w:t>7</w:t>
            </w:r>
            <w:r w:rsidRPr="00F86FAA">
              <w:rPr>
                <w:b/>
                <w:sz w:val="24"/>
                <w:szCs w:val="24"/>
              </w:rPr>
              <w:t>.</w:t>
            </w:r>
          </w:p>
        </w:tc>
        <w:tc>
          <w:tcPr>
            <w:tcW w:w="2551" w:type="dxa"/>
          </w:tcPr>
          <w:p w:rsidR="00FE4259" w:rsidRPr="00F86FAA" w:rsidRDefault="00FE4259" w:rsidP="00CE6F66">
            <w:pPr>
              <w:pStyle w:val="Default"/>
              <w:rPr>
                <w:b/>
                <w:color w:val="auto"/>
              </w:rPr>
            </w:pPr>
            <w:r w:rsidRPr="00F86FAA">
              <w:rPr>
                <w:b/>
                <w:color w:val="auto"/>
              </w:rPr>
              <w:t xml:space="preserve">Требования, предъявляемые к претендентам и Заявке на участие в </w:t>
            </w:r>
            <w:r>
              <w:rPr>
                <w:b/>
                <w:color w:val="auto"/>
              </w:rPr>
              <w:t>Открытом конкурсе</w:t>
            </w:r>
            <w:r w:rsidRPr="00F86FAA">
              <w:rPr>
                <w:b/>
                <w:color w:val="auto"/>
              </w:rPr>
              <w:t xml:space="preserve"> </w:t>
            </w:r>
          </w:p>
        </w:tc>
        <w:tc>
          <w:tcPr>
            <w:tcW w:w="6768" w:type="dxa"/>
          </w:tcPr>
          <w:p w:rsidR="00FE4259" w:rsidRPr="0033352C" w:rsidRDefault="00FE4259" w:rsidP="00507992">
            <w:pPr>
              <w:pStyle w:val="a4"/>
              <w:tabs>
                <w:tab w:val="left" w:pos="1418"/>
              </w:tabs>
              <w:ind w:firstLine="0"/>
              <w:rPr>
                <w:sz w:val="24"/>
              </w:rPr>
            </w:pPr>
            <w:r>
              <w:rPr>
                <w:sz w:val="24"/>
              </w:rPr>
              <w:t>«2.9</w:t>
            </w:r>
            <w:r w:rsidR="008E09E5">
              <w:rPr>
                <w:sz w:val="24"/>
              </w:rPr>
              <w:t>.</w:t>
            </w:r>
            <w:r>
              <w:rPr>
                <w:sz w:val="24"/>
              </w:rPr>
              <w:t xml:space="preserve"> </w:t>
            </w:r>
            <w:proofErr w:type="gramStart"/>
            <w:r w:rsidRPr="00FE4259">
              <w:rPr>
                <w:sz w:val="24"/>
              </w:rPr>
              <w:t>В</w:t>
            </w:r>
            <w:proofErr w:type="gramEnd"/>
            <w:r w:rsidRPr="00FE4259">
              <w:rPr>
                <w:sz w:val="24"/>
              </w:rPr>
              <w:t xml:space="preserve"> случае если претендент предполагает привлечение субподрядных организаций, </w:t>
            </w:r>
            <w:r w:rsidR="00507992">
              <w:rPr>
                <w:sz w:val="24"/>
              </w:rPr>
              <w:t xml:space="preserve">соисполнителей, </w:t>
            </w:r>
            <w:r w:rsidRPr="00FE4259">
              <w:rPr>
                <w:sz w:val="24"/>
              </w:rPr>
              <w:t>сведения о таких организациях</w:t>
            </w:r>
            <w:r>
              <w:rPr>
                <w:sz w:val="24"/>
              </w:rPr>
              <w:t xml:space="preserve"> </w:t>
            </w:r>
            <w:r w:rsidRPr="00FE4259">
              <w:rPr>
                <w:sz w:val="24"/>
              </w:rPr>
              <w:t xml:space="preserve">по форме приложения № </w:t>
            </w:r>
            <w:r w:rsidR="00507992">
              <w:rPr>
                <w:sz w:val="24"/>
              </w:rPr>
              <w:t>6</w:t>
            </w:r>
            <w:r w:rsidRPr="00FE4259">
              <w:rPr>
                <w:sz w:val="24"/>
              </w:rPr>
              <w:t xml:space="preserve"> к настоящей документации о закупке.</w:t>
            </w:r>
            <w:r w:rsidR="00507992">
              <w:rPr>
                <w:sz w:val="24"/>
              </w:rPr>
              <w:t xml:space="preserve"> В случае если субподрядные организации, соисполнители не привлекаются, соответствующее письменное заявление</w:t>
            </w:r>
            <w:r w:rsidRPr="00FE4259">
              <w:rPr>
                <w:sz w:val="24"/>
              </w:rPr>
              <w:t>».</w:t>
            </w:r>
          </w:p>
        </w:tc>
      </w:tr>
    </w:tbl>
    <w:p w:rsidR="00FE4259" w:rsidRDefault="00FE4259" w:rsidP="00FE4259">
      <w:pPr>
        <w:pStyle w:val="a3"/>
        <w:tabs>
          <w:tab w:val="left" w:pos="567"/>
        </w:tabs>
        <w:ind w:left="709"/>
        <w:jc w:val="both"/>
        <w:rPr>
          <w:sz w:val="28"/>
          <w:szCs w:val="28"/>
        </w:rPr>
      </w:pPr>
    </w:p>
    <w:p w:rsidR="00FE4259" w:rsidRDefault="00507992" w:rsidP="00FE4259">
      <w:pPr>
        <w:pStyle w:val="a3"/>
        <w:numPr>
          <w:ilvl w:val="0"/>
          <w:numId w:val="10"/>
        </w:numPr>
        <w:tabs>
          <w:tab w:val="left" w:pos="567"/>
        </w:tabs>
        <w:ind w:left="0" w:firstLine="709"/>
        <w:jc w:val="both"/>
        <w:rPr>
          <w:sz w:val="28"/>
          <w:szCs w:val="28"/>
        </w:rPr>
      </w:pPr>
      <w:r>
        <w:rPr>
          <w:sz w:val="28"/>
          <w:szCs w:val="28"/>
        </w:rPr>
        <w:t>Дополнить документацию приложением № 6 в редакции, приведенной к настоящему документу.</w:t>
      </w:r>
    </w:p>
    <w:p w:rsidR="00507992" w:rsidRPr="00300D7B" w:rsidRDefault="00507992" w:rsidP="00507992">
      <w:pPr>
        <w:pStyle w:val="a3"/>
        <w:tabs>
          <w:tab w:val="left" w:pos="567"/>
        </w:tabs>
        <w:ind w:left="709"/>
        <w:jc w:val="both"/>
        <w:rPr>
          <w:sz w:val="28"/>
          <w:szCs w:val="28"/>
        </w:rPr>
      </w:pPr>
    </w:p>
    <w:p w:rsidR="00EA5C09" w:rsidRPr="00300D7B" w:rsidRDefault="00EA5C09" w:rsidP="00D15EB2">
      <w:pPr>
        <w:spacing w:before="60" w:after="60"/>
        <w:jc w:val="both"/>
        <w:rPr>
          <w:sz w:val="28"/>
          <w:szCs w:val="28"/>
        </w:rPr>
      </w:pPr>
    </w:p>
    <w:p w:rsidR="00C96DD3" w:rsidRPr="00300D7B" w:rsidRDefault="00C96DD3" w:rsidP="00D15EB2">
      <w:pPr>
        <w:spacing w:before="60" w:after="60"/>
        <w:jc w:val="both"/>
        <w:rPr>
          <w:sz w:val="28"/>
          <w:szCs w:val="28"/>
        </w:rPr>
      </w:pPr>
    </w:p>
    <w:p w:rsidR="00C96DD3" w:rsidRPr="00300D7B" w:rsidRDefault="00C96DD3" w:rsidP="00D15EB2">
      <w:pPr>
        <w:spacing w:before="60" w:after="60"/>
        <w:jc w:val="both"/>
        <w:rPr>
          <w:sz w:val="28"/>
          <w:szCs w:val="28"/>
        </w:rPr>
      </w:pPr>
      <w:r w:rsidRPr="00300D7B">
        <w:rPr>
          <w:sz w:val="28"/>
          <w:szCs w:val="28"/>
        </w:rPr>
        <w:t>Председатель Конкурсной комиссии</w:t>
      </w:r>
    </w:p>
    <w:p w:rsidR="00507992" w:rsidRDefault="00C96DD3" w:rsidP="006A5699">
      <w:pPr>
        <w:spacing w:before="60" w:after="60"/>
        <w:jc w:val="both"/>
        <w:rPr>
          <w:sz w:val="28"/>
          <w:szCs w:val="28"/>
        </w:rPr>
      </w:pPr>
      <w:r w:rsidRPr="00300D7B">
        <w:rPr>
          <w:sz w:val="28"/>
          <w:szCs w:val="28"/>
        </w:rPr>
        <w:t>аппарата управления ПАО «ТрансКонтейнер»</w:t>
      </w:r>
      <w:r w:rsidRPr="00300D7B">
        <w:rPr>
          <w:sz w:val="28"/>
          <w:szCs w:val="28"/>
        </w:rPr>
        <w:tab/>
      </w:r>
      <w:r w:rsidRPr="00300D7B">
        <w:rPr>
          <w:sz w:val="28"/>
          <w:szCs w:val="28"/>
        </w:rPr>
        <w:tab/>
      </w:r>
      <w:r w:rsidRPr="00300D7B">
        <w:rPr>
          <w:sz w:val="28"/>
          <w:szCs w:val="28"/>
        </w:rPr>
        <w:tab/>
      </w:r>
      <w:r w:rsidR="00300D7B">
        <w:rPr>
          <w:sz w:val="28"/>
          <w:szCs w:val="28"/>
        </w:rPr>
        <w:t xml:space="preserve"> </w:t>
      </w:r>
      <w:r w:rsidRPr="00300D7B">
        <w:rPr>
          <w:sz w:val="28"/>
          <w:szCs w:val="28"/>
        </w:rPr>
        <w:t xml:space="preserve">        В.В. Шекшуев</w:t>
      </w:r>
    </w:p>
    <w:p w:rsidR="00507992" w:rsidRDefault="00507992">
      <w:pPr>
        <w:spacing w:after="200" w:line="276" w:lineRule="auto"/>
        <w:rPr>
          <w:sz w:val="28"/>
          <w:szCs w:val="28"/>
        </w:rPr>
      </w:pPr>
      <w:r>
        <w:rPr>
          <w:sz w:val="28"/>
          <w:szCs w:val="28"/>
        </w:rPr>
        <w:br w:type="page"/>
      </w:r>
    </w:p>
    <w:p w:rsidR="00507992" w:rsidRPr="00507992" w:rsidRDefault="00507992" w:rsidP="00507992">
      <w:pPr>
        <w:pStyle w:val="a4"/>
        <w:ind w:firstLine="0"/>
        <w:jc w:val="right"/>
        <w:rPr>
          <w:sz w:val="28"/>
          <w:szCs w:val="28"/>
        </w:rPr>
      </w:pPr>
      <w:r w:rsidRPr="00507992">
        <w:rPr>
          <w:sz w:val="28"/>
          <w:szCs w:val="28"/>
        </w:rPr>
        <w:lastRenderedPageBreak/>
        <w:t>Приложение</w:t>
      </w:r>
    </w:p>
    <w:p w:rsidR="00507992" w:rsidRPr="00507992" w:rsidRDefault="00507992" w:rsidP="00507992">
      <w:pPr>
        <w:pStyle w:val="a4"/>
        <w:ind w:firstLine="0"/>
        <w:jc w:val="right"/>
        <w:rPr>
          <w:sz w:val="28"/>
          <w:szCs w:val="28"/>
        </w:rPr>
      </w:pPr>
    </w:p>
    <w:p w:rsidR="00507992" w:rsidRPr="00507992" w:rsidRDefault="00507992" w:rsidP="00507992">
      <w:pPr>
        <w:pStyle w:val="a4"/>
        <w:ind w:firstLine="0"/>
        <w:jc w:val="right"/>
        <w:rPr>
          <w:sz w:val="28"/>
          <w:szCs w:val="28"/>
        </w:rPr>
      </w:pPr>
      <w:r w:rsidRPr="00507992">
        <w:rPr>
          <w:sz w:val="28"/>
          <w:szCs w:val="28"/>
        </w:rPr>
        <w:t>«</w:t>
      </w:r>
      <w:bookmarkStart w:id="0" w:name="_GoBack"/>
      <w:r w:rsidRPr="00507992">
        <w:rPr>
          <w:sz w:val="28"/>
          <w:szCs w:val="28"/>
        </w:rPr>
        <w:t>Приложение № 6</w:t>
      </w:r>
    </w:p>
    <w:p w:rsidR="00507992" w:rsidRPr="00507992" w:rsidRDefault="00507992" w:rsidP="00507992">
      <w:pPr>
        <w:pStyle w:val="a4"/>
        <w:ind w:firstLine="0"/>
        <w:jc w:val="right"/>
        <w:rPr>
          <w:sz w:val="28"/>
          <w:szCs w:val="28"/>
        </w:rPr>
      </w:pPr>
      <w:r w:rsidRPr="00507992">
        <w:rPr>
          <w:sz w:val="28"/>
          <w:szCs w:val="28"/>
        </w:rPr>
        <w:t>к документации о закупке</w:t>
      </w:r>
    </w:p>
    <w:p w:rsidR="00507992" w:rsidRPr="00507992" w:rsidRDefault="00507992" w:rsidP="00507992">
      <w:pPr>
        <w:rPr>
          <w:sz w:val="28"/>
          <w:szCs w:val="28"/>
        </w:rPr>
      </w:pPr>
    </w:p>
    <w:p w:rsidR="00507992" w:rsidRPr="00507992" w:rsidRDefault="00507992" w:rsidP="00507992">
      <w:pPr>
        <w:tabs>
          <w:tab w:val="left" w:pos="9639"/>
        </w:tabs>
        <w:ind w:firstLine="567"/>
        <w:jc w:val="center"/>
        <w:rPr>
          <w:b/>
          <w:szCs w:val="28"/>
        </w:rPr>
      </w:pPr>
      <w:r w:rsidRPr="00507992">
        <w:rPr>
          <w:b/>
          <w:szCs w:val="28"/>
        </w:rPr>
        <w:t>СВЕДЕНИЯ О ПЛАНИРУЕМЫХ К ПРИВЛЕЧЕНИЮ СУБПОДРЯДНЫХ ОРГАНИЗАЦИЯХ</w:t>
      </w:r>
    </w:p>
    <w:p w:rsidR="00507992" w:rsidRPr="00507992" w:rsidRDefault="00507992" w:rsidP="00507992">
      <w:pPr>
        <w:tabs>
          <w:tab w:val="left" w:pos="9639"/>
        </w:tabs>
        <w:ind w:firstLine="567"/>
        <w:jc w:val="center"/>
        <w:rPr>
          <w:i/>
        </w:rPr>
      </w:pPr>
      <w:r w:rsidRPr="00507992">
        <w:rPr>
          <w:i/>
        </w:rPr>
        <w:t>(отдельный лист по каждому субподрядчику)</w:t>
      </w:r>
    </w:p>
    <w:p w:rsidR="00507992" w:rsidRPr="00507992" w:rsidRDefault="00507992" w:rsidP="00507992">
      <w:pPr>
        <w:tabs>
          <w:tab w:val="left" w:pos="9639"/>
        </w:tabs>
        <w:ind w:firstLine="567"/>
        <w:jc w:val="center"/>
        <w:rPr>
          <w:sz w:val="22"/>
        </w:rPr>
      </w:pPr>
    </w:p>
    <w:p w:rsidR="00507992" w:rsidRPr="00507992" w:rsidRDefault="00507992" w:rsidP="00507992">
      <w:pPr>
        <w:tabs>
          <w:tab w:val="left" w:pos="9639"/>
        </w:tabs>
        <w:ind w:firstLine="567"/>
        <w:jc w:val="center"/>
        <w:rPr>
          <w:b/>
          <w:sz w:val="28"/>
          <w:szCs w:val="28"/>
        </w:rPr>
      </w:pPr>
      <w:r w:rsidRPr="00507992">
        <w:rPr>
          <w:b/>
          <w:sz w:val="28"/>
          <w:szCs w:val="28"/>
        </w:rPr>
        <w:t>Наименование организации, фирмы:</w:t>
      </w:r>
    </w:p>
    <w:p w:rsidR="00507992" w:rsidRPr="00507992" w:rsidRDefault="00507992" w:rsidP="00507992">
      <w:pPr>
        <w:tabs>
          <w:tab w:val="left" w:pos="9639"/>
        </w:tabs>
        <w:ind w:firstLine="567"/>
        <w:rPr>
          <w:sz w:val="22"/>
        </w:rPr>
      </w:pPr>
      <w:r w:rsidRPr="00507992">
        <w:rPr>
          <w:sz w:val="22"/>
        </w:rPr>
        <w:t>____________________________________________________________________________</w:t>
      </w:r>
    </w:p>
    <w:p w:rsidR="00507992" w:rsidRPr="00507992" w:rsidRDefault="00507992" w:rsidP="00507992">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8"/>
        <w:gridCol w:w="1644"/>
        <w:gridCol w:w="1782"/>
        <w:gridCol w:w="3156"/>
      </w:tblGrid>
      <w:tr w:rsidR="00507992" w:rsidRPr="00507992" w:rsidTr="00CE6F66">
        <w:tc>
          <w:tcPr>
            <w:tcW w:w="3138" w:type="dxa"/>
          </w:tcPr>
          <w:p w:rsidR="00507992" w:rsidRPr="00507992" w:rsidRDefault="00507992" w:rsidP="00CE6F66">
            <w:pPr>
              <w:tabs>
                <w:tab w:val="left" w:pos="9639"/>
              </w:tabs>
              <w:rPr>
                <w:szCs w:val="28"/>
              </w:rPr>
            </w:pPr>
          </w:p>
        </w:tc>
        <w:tc>
          <w:tcPr>
            <w:tcW w:w="3426" w:type="dxa"/>
            <w:gridSpan w:val="2"/>
            <w:vAlign w:val="center"/>
          </w:tcPr>
          <w:p w:rsidR="00507992" w:rsidRPr="00507992" w:rsidRDefault="00507992" w:rsidP="00CE6F66">
            <w:pPr>
              <w:tabs>
                <w:tab w:val="left" w:pos="9639"/>
              </w:tabs>
              <w:jc w:val="center"/>
              <w:rPr>
                <w:szCs w:val="28"/>
              </w:rPr>
            </w:pPr>
            <w:r w:rsidRPr="00507992">
              <w:rPr>
                <w:szCs w:val="28"/>
              </w:rPr>
              <w:t>Головная фирма</w:t>
            </w:r>
          </w:p>
        </w:tc>
        <w:tc>
          <w:tcPr>
            <w:tcW w:w="3156" w:type="dxa"/>
            <w:vAlign w:val="center"/>
          </w:tcPr>
          <w:p w:rsidR="00507992" w:rsidRPr="00507992" w:rsidRDefault="00507992" w:rsidP="00CE6F66">
            <w:pPr>
              <w:tabs>
                <w:tab w:val="left" w:pos="9639"/>
              </w:tabs>
              <w:jc w:val="center"/>
              <w:rPr>
                <w:szCs w:val="28"/>
              </w:rPr>
            </w:pPr>
            <w:r w:rsidRPr="00507992">
              <w:rPr>
                <w:szCs w:val="28"/>
              </w:rPr>
              <w:t>Филиалы и дочерние предприятия</w:t>
            </w:r>
          </w:p>
        </w:tc>
      </w:tr>
      <w:tr w:rsidR="00507992" w:rsidRPr="00507992" w:rsidTr="00CE6F66">
        <w:trPr>
          <w:trHeight w:val="227"/>
        </w:trPr>
        <w:tc>
          <w:tcPr>
            <w:tcW w:w="3138" w:type="dxa"/>
          </w:tcPr>
          <w:p w:rsidR="00507992" w:rsidRPr="00507992" w:rsidRDefault="00507992" w:rsidP="00CE6F66">
            <w:pPr>
              <w:tabs>
                <w:tab w:val="left" w:pos="9639"/>
              </w:tabs>
            </w:pPr>
            <w:r w:rsidRPr="00507992">
              <w:t>Адрес</w:t>
            </w:r>
          </w:p>
        </w:tc>
        <w:tc>
          <w:tcPr>
            <w:tcW w:w="3426" w:type="dxa"/>
            <w:gridSpan w:val="2"/>
          </w:tcPr>
          <w:p w:rsidR="00507992" w:rsidRPr="00507992" w:rsidRDefault="00507992" w:rsidP="00CE6F66">
            <w:pPr>
              <w:tabs>
                <w:tab w:val="left" w:pos="9639"/>
              </w:tabs>
              <w:jc w:val="center"/>
            </w:pPr>
          </w:p>
        </w:tc>
        <w:tc>
          <w:tcPr>
            <w:tcW w:w="3156" w:type="dxa"/>
          </w:tcPr>
          <w:p w:rsidR="00507992" w:rsidRPr="00507992" w:rsidRDefault="00507992" w:rsidP="00CE6F66">
            <w:pPr>
              <w:tabs>
                <w:tab w:val="left" w:pos="9639"/>
              </w:tabs>
              <w:jc w:val="center"/>
            </w:pPr>
          </w:p>
        </w:tc>
      </w:tr>
      <w:tr w:rsidR="00507992" w:rsidRPr="00507992" w:rsidTr="00CE6F66">
        <w:trPr>
          <w:trHeight w:val="227"/>
        </w:trPr>
        <w:tc>
          <w:tcPr>
            <w:tcW w:w="3138" w:type="dxa"/>
          </w:tcPr>
          <w:p w:rsidR="00507992" w:rsidRPr="00507992" w:rsidRDefault="00507992" w:rsidP="00CE6F66">
            <w:pPr>
              <w:tabs>
                <w:tab w:val="left" w:pos="9639"/>
              </w:tabs>
            </w:pPr>
            <w:r w:rsidRPr="00507992">
              <w:t>Телефон</w:t>
            </w:r>
          </w:p>
        </w:tc>
        <w:tc>
          <w:tcPr>
            <w:tcW w:w="3426" w:type="dxa"/>
            <w:gridSpan w:val="2"/>
          </w:tcPr>
          <w:p w:rsidR="00507992" w:rsidRPr="00507992" w:rsidRDefault="00507992" w:rsidP="00CE6F66">
            <w:pPr>
              <w:tabs>
                <w:tab w:val="left" w:pos="9639"/>
              </w:tabs>
              <w:jc w:val="center"/>
            </w:pPr>
          </w:p>
        </w:tc>
        <w:tc>
          <w:tcPr>
            <w:tcW w:w="3156" w:type="dxa"/>
          </w:tcPr>
          <w:p w:rsidR="00507992" w:rsidRPr="00507992" w:rsidRDefault="00507992" w:rsidP="00CE6F66">
            <w:pPr>
              <w:tabs>
                <w:tab w:val="left" w:pos="9639"/>
              </w:tabs>
              <w:jc w:val="center"/>
            </w:pPr>
          </w:p>
        </w:tc>
      </w:tr>
      <w:tr w:rsidR="00507992" w:rsidRPr="00507992" w:rsidTr="00CE6F66">
        <w:trPr>
          <w:trHeight w:val="227"/>
        </w:trPr>
        <w:tc>
          <w:tcPr>
            <w:tcW w:w="3138" w:type="dxa"/>
          </w:tcPr>
          <w:p w:rsidR="00507992" w:rsidRPr="00507992" w:rsidRDefault="00507992" w:rsidP="00CE6F66">
            <w:pPr>
              <w:tabs>
                <w:tab w:val="left" w:pos="9639"/>
              </w:tabs>
            </w:pPr>
            <w:r w:rsidRPr="00507992">
              <w:t>Факс</w:t>
            </w:r>
          </w:p>
        </w:tc>
        <w:tc>
          <w:tcPr>
            <w:tcW w:w="3426" w:type="dxa"/>
            <w:gridSpan w:val="2"/>
          </w:tcPr>
          <w:p w:rsidR="00507992" w:rsidRPr="00507992" w:rsidRDefault="00507992" w:rsidP="00CE6F66">
            <w:pPr>
              <w:tabs>
                <w:tab w:val="left" w:pos="9639"/>
              </w:tabs>
              <w:jc w:val="center"/>
            </w:pPr>
          </w:p>
        </w:tc>
        <w:tc>
          <w:tcPr>
            <w:tcW w:w="3156" w:type="dxa"/>
          </w:tcPr>
          <w:p w:rsidR="00507992" w:rsidRPr="00507992" w:rsidRDefault="00507992" w:rsidP="00CE6F66">
            <w:pPr>
              <w:tabs>
                <w:tab w:val="left" w:pos="9639"/>
              </w:tabs>
              <w:jc w:val="center"/>
            </w:pPr>
          </w:p>
        </w:tc>
      </w:tr>
      <w:tr w:rsidR="00507992" w:rsidRPr="00507992" w:rsidTr="00CE6F66">
        <w:trPr>
          <w:trHeight w:val="227"/>
        </w:trPr>
        <w:tc>
          <w:tcPr>
            <w:tcW w:w="3138" w:type="dxa"/>
          </w:tcPr>
          <w:p w:rsidR="00507992" w:rsidRPr="00507992" w:rsidRDefault="00507992" w:rsidP="00CE6F66">
            <w:pPr>
              <w:tabs>
                <w:tab w:val="left" w:pos="9639"/>
              </w:tabs>
            </w:pPr>
            <w:r w:rsidRPr="00507992">
              <w:t>Ответственное лицо</w:t>
            </w:r>
          </w:p>
        </w:tc>
        <w:tc>
          <w:tcPr>
            <w:tcW w:w="3426" w:type="dxa"/>
            <w:gridSpan w:val="2"/>
          </w:tcPr>
          <w:p w:rsidR="00507992" w:rsidRPr="00507992" w:rsidRDefault="00507992" w:rsidP="00CE6F66">
            <w:pPr>
              <w:tabs>
                <w:tab w:val="left" w:pos="9639"/>
              </w:tabs>
              <w:jc w:val="center"/>
            </w:pPr>
          </w:p>
        </w:tc>
        <w:tc>
          <w:tcPr>
            <w:tcW w:w="3156" w:type="dxa"/>
          </w:tcPr>
          <w:p w:rsidR="00507992" w:rsidRPr="00507992" w:rsidRDefault="00507992" w:rsidP="00CE6F66">
            <w:pPr>
              <w:tabs>
                <w:tab w:val="left" w:pos="9639"/>
              </w:tabs>
              <w:jc w:val="center"/>
            </w:pPr>
          </w:p>
        </w:tc>
      </w:tr>
      <w:tr w:rsidR="00507992" w:rsidRPr="00507992" w:rsidTr="00CE6F66">
        <w:trPr>
          <w:trHeight w:val="227"/>
        </w:trPr>
        <w:tc>
          <w:tcPr>
            <w:tcW w:w="3138" w:type="dxa"/>
          </w:tcPr>
          <w:p w:rsidR="00507992" w:rsidRPr="00507992" w:rsidRDefault="00507992" w:rsidP="00CE6F66">
            <w:pPr>
              <w:tabs>
                <w:tab w:val="left" w:pos="9639"/>
              </w:tabs>
            </w:pPr>
            <w:r w:rsidRPr="00507992">
              <w:t>Форма (ООО, ЗАО и т.д.)</w:t>
            </w:r>
          </w:p>
        </w:tc>
        <w:tc>
          <w:tcPr>
            <w:tcW w:w="3426" w:type="dxa"/>
            <w:gridSpan w:val="2"/>
          </w:tcPr>
          <w:p w:rsidR="00507992" w:rsidRPr="00507992" w:rsidRDefault="00507992" w:rsidP="00CE6F66">
            <w:pPr>
              <w:tabs>
                <w:tab w:val="left" w:pos="9639"/>
              </w:tabs>
              <w:jc w:val="center"/>
            </w:pPr>
          </w:p>
        </w:tc>
        <w:tc>
          <w:tcPr>
            <w:tcW w:w="3156" w:type="dxa"/>
          </w:tcPr>
          <w:p w:rsidR="00507992" w:rsidRPr="00507992" w:rsidRDefault="00507992" w:rsidP="00CE6F66">
            <w:pPr>
              <w:tabs>
                <w:tab w:val="left" w:pos="9639"/>
              </w:tabs>
              <w:jc w:val="center"/>
            </w:pPr>
          </w:p>
        </w:tc>
      </w:tr>
      <w:tr w:rsidR="00507992" w:rsidRPr="00507992" w:rsidTr="00CE6F66">
        <w:trPr>
          <w:trHeight w:val="227"/>
        </w:trPr>
        <w:tc>
          <w:tcPr>
            <w:tcW w:w="3138" w:type="dxa"/>
          </w:tcPr>
          <w:p w:rsidR="00507992" w:rsidRPr="00507992" w:rsidRDefault="00507992" w:rsidP="00CE6F66">
            <w:pPr>
              <w:tabs>
                <w:tab w:val="left" w:pos="9639"/>
              </w:tabs>
            </w:pPr>
            <w:r w:rsidRPr="00507992">
              <w:t>Уставный капитал</w:t>
            </w:r>
          </w:p>
        </w:tc>
        <w:tc>
          <w:tcPr>
            <w:tcW w:w="3426" w:type="dxa"/>
            <w:gridSpan w:val="2"/>
          </w:tcPr>
          <w:p w:rsidR="00507992" w:rsidRPr="00507992" w:rsidRDefault="00507992" w:rsidP="00CE6F66">
            <w:pPr>
              <w:tabs>
                <w:tab w:val="left" w:pos="9639"/>
              </w:tabs>
              <w:jc w:val="center"/>
            </w:pPr>
          </w:p>
        </w:tc>
        <w:tc>
          <w:tcPr>
            <w:tcW w:w="3156" w:type="dxa"/>
          </w:tcPr>
          <w:p w:rsidR="00507992" w:rsidRPr="00507992" w:rsidRDefault="00507992" w:rsidP="00CE6F66">
            <w:pPr>
              <w:tabs>
                <w:tab w:val="left" w:pos="9639"/>
              </w:tabs>
              <w:jc w:val="center"/>
            </w:pPr>
          </w:p>
        </w:tc>
      </w:tr>
      <w:tr w:rsidR="00507992" w:rsidRPr="00507992" w:rsidTr="00CE6F66">
        <w:trPr>
          <w:trHeight w:val="227"/>
        </w:trPr>
        <w:tc>
          <w:tcPr>
            <w:tcW w:w="3138" w:type="dxa"/>
            <w:tcBorders>
              <w:bottom w:val="nil"/>
            </w:tcBorders>
          </w:tcPr>
          <w:p w:rsidR="00507992" w:rsidRPr="00507992" w:rsidRDefault="00507992" w:rsidP="00CE6F66">
            <w:pPr>
              <w:tabs>
                <w:tab w:val="left" w:pos="9639"/>
              </w:tabs>
            </w:pPr>
            <w:r w:rsidRPr="00507992">
              <w:t>Сфера деятельности</w:t>
            </w:r>
          </w:p>
        </w:tc>
        <w:tc>
          <w:tcPr>
            <w:tcW w:w="3426" w:type="dxa"/>
            <w:gridSpan w:val="2"/>
            <w:tcBorders>
              <w:bottom w:val="nil"/>
            </w:tcBorders>
          </w:tcPr>
          <w:p w:rsidR="00507992" w:rsidRPr="00507992" w:rsidRDefault="00507992" w:rsidP="00CE6F66">
            <w:pPr>
              <w:tabs>
                <w:tab w:val="left" w:pos="9639"/>
              </w:tabs>
              <w:jc w:val="center"/>
            </w:pPr>
          </w:p>
        </w:tc>
        <w:tc>
          <w:tcPr>
            <w:tcW w:w="3156" w:type="dxa"/>
            <w:tcBorders>
              <w:bottom w:val="nil"/>
            </w:tcBorders>
          </w:tcPr>
          <w:p w:rsidR="00507992" w:rsidRPr="00507992" w:rsidRDefault="00507992" w:rsidP="00CE6F66">
            <w:pPr>
              <w:tabs>
                <w:tab w:val="left" w:pos="9639"/>
              </w:tabs>
              <w:jc w:val="center"/>
            </w:pPr>
          </w:p>
        </w:tc>
      </w:tr>
      <w:tr w:rsidR="00507992" w:rsidRPr="00507992" w:rsidTr="00CE6F66">
        <w:tc>
          <w:tcPr>
            <w:tcW w:w="3138" w:type="dxa"/>
            <w:tcBorders>
              <w:right w:val="nil"/>
            </w:tcBorders>
          </w:tcPr>
          <w:p w:rsidR="00507992" w:rsidRPr="00507992" w:rsidRDefault="00507992" w:rsidP="00CE6F66">
            <w:pPr>
              <w:tabs>
                <w:tab w:val="left" w:pos="9639"/>
              </w:tabs>
            </w:pPr>
            <w:r w:rsidRPr="00507992">
              <w:t>Руководитель:</w:t>
            </w:r>
          </w:p>
        </w:tc>
        <w:tc>
          <w:tcPr>
            <w:tcW w:w="3426" w:type="dxa"/>
            <w:gridSpan w:val="2"/>
            <w:tcBorders>
              <w:left w:val="nil"/>
              <w:right w:val="nil"/>
            </w:tcBorders>
          </w:tcPr>
          <w:p w:rsidR="00507992" w:rsidRPr="00507992" w:rsidRDefault="00507992" w:rsidP="00CE6F66">
            <w:pPr>
              <w:tabs>
                <w:tab w:val="left" w:pos="9639"/>
              </w:tabs>
            </w:pPr>
            <w:r w:rsidRPr="00507992">
              <w:t>Дата:</w:t>
            </w:r>
          </w:p>
        </w:tc>
        <w:tc>
          <w:tcPr>
            <w:tcW w:w="3156" w:type="dxa"/>
            <w:tcBorders>
              <w:left w:val="nil"/>
            </w:tcBorders>
          </w:tcPr>
          <w:p w:rsidR="00507992" w:rsidRPr="00507992" w:rsidRDefault="00507992" w:rsidP="00CE6F66">
            <w:pPr>
              <w:tabs>
                <w:tab w:val="left" w:pos="9639"/>
              </w:tabs>
            </w:pPr>
            <w:r w:rsidRPr="00507992">
              <w:t>Печать/подпись (субподрядчика)</w:t>
            </w:r>
          </w:p>
        </w:tc>
      </w:tr>
      <w:tr w:rsidR="00507992" w:rsidRPr="00507992" w:rsidTr="00CE6F66">
        <w:trPr>
          <w:cantSplit/>
        </w:trPr>
        <w:tc>
          <w:tcPr>
            <w:tcW w:w="9720" w:type="dxa"/>
            <w:gridSpan w:val="4"/>
          </w:tcPr>
          <w:p w:rsidR="00507992" w:rsidRPr="00507992" w:rsidRDefault="00507992" w:rsidP="00CE6F66">
            <w:pPr>
              <w:tabs>
                <w:tab w:val="left" w:pos="9639"/>
              </w:tabs>
              <w:jc w:val="center"/>
            </w:pPr>
          </w:p>
        </w:tc>
      </w:tr>
      <w:tr w:rsidR="00507992" w:rsidRPr="00507992" w:rsidTr="00CE6F66">
        <w:trPr>
          <w:cantSplit/>
        </w:trPr>
        <w:tc>
          <w:tcPr>
            <w:tcW w:w="4782" w:type="dxa"/>
            <w:gridSpan w:val="2"/>
            <w:vMerge w:val="restart"/>
            <w:vAlign w:val="center"/>
          </w:tcPr>
          <w:p w:rsidR="00507992" w:rsidRPr="00507992" w:rsidRDefault="00507992" w:rsidP="00CE6F66">
            <w:pPr>
              <w:tabs>
                <w:tab w:val="left" w:pos="9639"/>
              </w:tabs>
            </w:pPr>
            <w:r w:rsidRPr="00507992">
              <w:t>Виды работ, передаваемые субподрядчику по предмету конкурса</w:t>
            </w:r>
          </w:p>
        </w:tc>
        <w:tc>
          <w:tcPr>
            <w:tcW w:w="4938" w:type="dxa"/>
            <w:gridSpan w:val="2"/>
          </w:tcPr>
          <w:p w:rsidR="00507992" w:rsidRPr="00507992" w:rsidRDefault="00507992" w:rsidP="00CE6F66">
            <w:pPr>
              <w:tabs>
                <w:tab w:val="left" w:pos="9639"/>
              </w:tabs>
              <w:jc w:val="center"/>
            </w:pPr>
            <w:r w:rsidRPr="00507992">
              <w:t>Передаваемые объемы работ</w:t>
            </w:r>
          </w:p>
        </w:tc>
      </w:tr>
      <w:tr w:rsidR="00507992" w:rsidRPr="00507992" w:rsidTr="00CE6F66">
        <w:trPr>
          <w:cantSplit/>
        </w:trPr>
        <w:tc>
          <w:tcPr>
            <w:tcW w:w="4782" w:type="dxa"/>
            <w:gridSpan w:val="2"/>
            <w:vMerge/>
          </w:tcPr>
          <w:p w:rsidR="00507992" w:rsidRPr="00507992" w:rsidRDefault="00507992" w:rsidP="00CE6F66">
            <w:pPr>
              <w:tabs>
                <w:tab w:val="left" w:pos="9639"/>
              </w:tabs>
            </w:pPr>
          </w:p>
        </w:tc>
        <w:tc>
          <w:tcPr>
            <w:tcW w:w="1782" w:type="dxa"/>
          </w:tcPr>
          <w:p w:rsidR="00507992" w:rsidRPr="00507992" w:rsidRDefault="00507992" w:rsidP="00CE6F66">
            <w:pPr>
              <w:tabs>
                <w:tab w:val="left" w:pos="9639"/>
              </w:tabs>
              <w:jc w:val="center"/>
            </w:pPr>
            <w:r w:rsidRPr="00507992">
              <w:t>В физических единицах</w:t>
            </w:r>
          </w:p>
        </w:tc>
        <w:tc>
          <w:tcPr>
            <w:tcW w:w="3156" w:type="dxa"/>
            <w:vAlign w:val="center"/>
          </w:tcPr>
          <w:p w:rsidR="00507992" w:rsidRPr="00507992" w:rsidRDefault="00507992" w:rsidP="00507992">
            <w:pPr>
              <w:tabs>
                <w:tab w:val="left" w:pos="9639"/>
              </w:tabs>
              <w:jc w:val="center"/>
            </w:pPr>
            <w:proofErr w:type="gramStart"/>
            <w:r w:rsidRPr="00507992">
              <w:t>В</w:t>
            </w:r>
            <w:proofErr w:type="gramEnd"/>
            <w:r w:rsidRPr="00507992">
              <w:t xml:space="preserve"> % к общему объему </w:t>
            </w:r>
            <w:r>
              <w:t>услуг</w:t>
            </w:r>
            <w:r w:rsidRPr="00507992">
              <w:t xml:space="preserve"> по предмету конкурса</w:t>
            </w:r>
          </w:p>
        </w:tc>
      </w:tr>
      <w:tr w:rsidR="00507992" w:rsidRPr="00507992" w:rsidTr="00CE6F66">
        <w:tc>
          <w:tcPr>
            <w:tcW w:w="4782" w:type="dxa"/>
            <w:gridSpan w:val="2"/>
          </w:tcPr>
          <w:p w:rsidR="00507992" w:rsidRPr="00507992" w:rsidRDefault="00507992" w:rsidP="00CE6F66">
            <w:pPr>
              <w:tabs>
                <w:tab w:val="left" w:pos="9639"/>
              </w:tabs>
            </w:pPr>
          </w:p>
        </w:tc>
        <w:tc>
          <w:tcPr>
            <w:tcW w:w="1782" w:type="dxa"/>
          </w:tcPr>
          <w:p w:rsidR="00507992" w:rsidRPr="00507992" w:rsidRDefault="00507992" w:rsidP="00CE6F66">
            <w:pPr>
              <w:tabs>
                <w:tab w:val="left" w:pos="9639"/>
              </w:tabs>
              <w:jc w:val="center"/>
            </w:pPr>
          </w:p>
        </w:tc>
        <w:tc>
          <w:tcPr>
            <w:tcW w:w="3156" w:type="dxa"/>
          </w:tcPr>
          <w:p w:rsidR="00507992" w:rsidRPr="00507992" w:rsidRDefault="00507992" w:rsidP="00CE6F66">
            <w:pPr>
              <w:tabs>
                <w:tab w:val="left" w:pos="9639"/>
              </w:tabs>
              <w:jc w:val="center"/>
            </w:pPr>
          </w:p>
        </w:tc>
      </w:tr>
      <w:tr w:rsidR="00507992" w:rsidRPr="00507992" w:rsidTr="00CE6F66">
        <w:tc>
          <w:tcPr>
            <w:tcW w:w="4782" w:type="dxa"/>
            <w:gridSpan w:val="2"/>
          </w:tcPr>
          <w:p w:rsidR="00507992" w:rsidRPr="00507992" w:rsidRDefault="00507992" w:rsidP="00CE6F66">
            <w:pPr>
              <w:tabs>
                <w:tab w:val="left" w:pos="9639"/>
              </w:tabs>
            </w:pPr>
          </w:p>
        </w:tc>
        <w:tc>
          <w:tcPr>
            <w:tcW w:w="1782" w:type="dxa"/>
          </w:tcPr>
          <w:p w:rsidR="00507992" w:rsidRPr="00507992" w:rsidRDefault="00507992" w:rsidP="00CE6F66">
            <w:pPr>
              <w:tabs>
                <w:tab w:val="left" w:pos="9639"/>
              </w:tabs>
              <w:jc w:val="center"/>
            </w:pPr>
          </w:p>
        </w:tc>
        <w:tc>
          <w:tcPr>
            <w:tcW w:w="3156" w:type="dxa"/>
          </w:tcPr>
          <w:p w:rsidR="00507992" w:rsidRPr="00507992" w:rsidRDefault="00507992" w:rsidP="00CE6F66">
            <w:pPr>
              <w:tabs>
                <w:tab w:val="left" w:pos="9639"/>
              </w:tabs>
              <w:jc w:val="center"/>
            </w:pPr>
          </w:p>
        </w:tc>
      </w:tr>
      <w:tr w:rsidR="00507992" w:rsidRPr="00507992" w:rsidTr="00CE6F66">
        <w:tc>
          <w:tcPr>
            <w:tcW w:w="6564" w:type="dxa"/>
            <w:gridSpan w:val="3"/>
          </w:tcPr>
          <w:p w:rsidR="00507992" w:rsidRPr="00507992" w:rsidRDefault="00507992" w:rsidP="00CE6F66">
            <w:pPr>
              <w:tabs>
                <w:tab w:val="left" w:pos="9639"/>
              </w:tabs>
            </w:pPr>
            <w:r w:rsidRPr="00507992">
              <w:t>Итого % передаваемых субподрядчику объёмов работ к общему объёму работ по предмету конкурса</w:t>
            </w:r>
          </w:p>
        </w:tc>
        <w:tc>
          <w:tcPr>
            <w:tcW w:w="3156" w:type="dxa"/>
          </w:tcPr>
          <w:p w:rsidR="00507992" w:rsidRPr="00507992" w:rsidRDefault="00507992" w:rsidP="00CE6F66">
            <w:pPr>
              <w:tabs>
                <w:tab w:val="left" w:pos="9639"/>
              </w:tabs>
              <w:jc w:val="center"/>
            </w:pPr>
          </w:p>
        </w:tc>
      </w:tr>
      <w:tr w:rsidR="00507992" w:rsidRPr="00507992" w:rsidTr="00CE6F66">
        <w:tc>
          <w:tcPr>
            <w:tcW w:w="6564" w:type="dxa"/>
            <w:gridSpan w:val="3"/>
          </w:tcPr>
          <w:p w:rsidR="00507992" w:rsidRPr="00507992" w:rsidRDefault="00507992" w:rsidP="00CE6F66">
            <w:pPr>
              <w:tabs>
                <w:tab w:val="left" w:pos="9639"/>
              </w:tabs>
            </w:pPr>
            <w:r w:rsidRPr="00507992">
              <w:t>Количество персонала, привлекаемого субподрядчиком к исполнению договора:</w:t>
            </w:r>
          </w:p>
        </w:tc>
        <w:tc>
          <w:tcPr>
            <w:tcW w:w="3156" w:type="dxa"/>
          </w:tcPr>
          <w:p w:rsidR="00507992" w:rsidRPr="00507992" w:rsidRDefault="00507992" w:rsidP="00CE6F66">
            <w:pPr>
              <w:tabs>
                <w:tab w:val="left" w:pos="9639"/>
              </w:tabs>
              <w:jc w:val="center"/>
            </w:pPr>
          </w:p>
        </w:tc>
      </w:tr>
    </w:tbl>
    <w:p w:rsidR="00507992" w:rsidRDefault="00507992" w:rsidP="00507992">
      <w:pPr>
        <w:pStyle w:val="3"/>
        <w:spacing w:before="0" w:after="0"/>
        <w:rPr>
          <w:rFonts w:ascii="Times New Roman" w:hAnsi="Times New Roman"/>
          <w:sz w:val="28"/>
          <w:szCs w:val="28"/>
        </w:rPr>
      </w:pPr>
    </w:p>
    <w:p w:rsidR="00507992" w:rsidRPr="00507992" w:rsidRDefault="00507992" w:rsidP="00507992">
      <w:pPr>
        <w:rPr>
          <w:lang w:eastAsia="ar-SA"/>
        </w:rPr>
      </w:pPr>
    </w:p>
    <w:p w:rsidR="00507992" w:rsidRPr="00507992" w:rsidRDefault="00507992" w:rsidP="00507992">
      <w:pPr>
        <w:pStyle w:val="3"/>
        <w:spacing w:before="0" w:after="0"/>
        <w:ind w:left="0" w:firstLine="0"/>
        <w:rPr>
          <w:b w:val="0"/>
          <w:sz w:val="28"/>
          <w:szCs w:val="28"/>
        </w:rPr>
      </w:pPr>
      <w:r w:rsidRPr="00507992">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w:t>
      </w:r>
    </w:p>
    <w:p w:rsidR="00507992" w:rsidRPr="00507992" w:rsidRDefault="00507992" w:rsidP="00507992">
      <w:pPr>
        <w:tabs>
          <w:tab w:val="left" w:pos="8640"/>
        </w:tabs>
        <w:jc w:val="center"/>
        <w:rPr>
          <w:i/>
        </w:rPr>
      </w:pPr>
      <w:r w:rsidRPr="00507992">
        <w:rPr>
          <w:i/>
        </w:rPr>
        <w:t>(наименование претендента)</w:t>
      </w:r>
    </w:p>
    <w:p w:rsidR="00507992" w:rsidRPr="00507992" w:rsidRDefault="00507992" w:rsidP="00507992">
      <w:pPr>
        <w:pStyle w:val="31"/>
        <w:suppressAutoHyphens/>
        <w:spacing w:after="0"/>
        <w:rPr>
          <w:sz w:val="28"/>
          <w:szCs w:val="28"/>
        </w:rPr>
      </w:pPr>
      <w:r w:rsidRPr="00507992">
        <w:rPr>
          <w:sz w:val="28"/>
          <w:szCs w:val="28"/>
        </w:rPr>
        <w:t>____________________________________</w:t>
      </w:r>
      <w:r>
        <w:rPr>
          <w:sz w:val="28"/>
          <w:szCs w:val="28"/>
        </w:rPr>
        <w:t>_______________________________</w:t>
      </w:r>
    </w:p>
    <w:p w:rsidR="00507992" w:rsidRPr="00507992" w:rsidRDefault="00507992" w:rsidP="00507992">
      <w:pPr>
        <w:rPr>
          <w:i/>
        </w:rPr>
      </w:pPr>
      <w:r w:rsidRPr="00507992">
        <w:rPr>
          <w:i/>
        </w:rPr>
        <w:t xml:space="preserve">       Печать</w:t>
      </w:r>
      <w:r w:rsidRPr="00507992">
        <w:rPr>
          <w:i/>
        </w:rPr>
        <w:tab/>
      </w:r>
      <w:r w:rsidRPr="00507992">
        <w:rPr>
          <w:i/>
        </w:rPr>
        <w:tab/>
      </w:r>
      <w:r w:rsidRPr="00507992">
        <w:rPr>
          <w:i/>
        </w:rPr>
        <w:tab/>
        <w:t>(должность, подпись, ФИО)</w:t>
      </w:r>
    </w:p>
    <w:p w:rsidR="00507992" w:rsidRDefault="00507992" w:rsidP="00507992">
      <w:pPr>
        <w:pStyle w:val="31"/>
        <w:suppressAutoHyphens/>
        <w:spacing w:after="0"/>
        <w:rPr>
          <w:sz w:val="28"/>
          <w:szCs w:val="28"/>
        </w:rPr>
      </w:pPr>
      <w:r w:rsidRPr="00507992">
        <w:rPr>
          <w:sz w:val="28"/>
          <w:szCs w:val="28"/>
        </w:rPr>
        <w:t>"____" _________ 201__ г.</w:t>
      </w:r>
    </w:p>
    <w:bookmarkEnd w:id="0"/>
    <w:p w:rsidR="00507992" w:rsidRDefault="00507992" w:rsidP="00507992">
      <w:pPr>
        <w:pStyle w:val="a3"/>
        <w:tabs>
          <w:tab w:val="left" w:pos="567"/>
        </w:tabs>
        <w:ind w:left="709"/>
        <w:jc w:val="both"/>
        <w:rPr>
          <w:sz w:val="28"/>
          <w:szCs w:val="28"/>
        </w:rPr>
      </w:pPr>
    </w:p>
    <w:p w:rsidR="00EA5C09" w:rsidRPr="00300D7B" w:rsidRDefault="00EA5C09" w:rsidP="006A5699">
      <w:pPr>
        <w:spacing w:before="60" w:after="60"/>
        <w:jc w:val="both"/>
        <w:rPr>
          <w:sz w:val="28"/>
          <w:szCs w:val="28"/>
        </w:rPr>
      </w:pPr>
    </w:p>
    <w:sectPr w:rsidR="00EA5C09" w:rsidRPr="00300D7B" w:rsidSect="00277A8B">
      <w:pgSz w:w="11906" w:h="16838"/>
      <w:pgMar w:top="1134" w:right="850" w:bottom="1134"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0266" w:rsidRDefault="00280266" w:rsidP="00EA5C09">
      <w:r>
        <w:separator/>
      </w:r>
    </w:p>
  </w:endnote>
  <w:endnote w:type="continuationSeparator" w:id="0">
    <w:p w:rsidR="00280266" w:rsidRDefault="00280266" w:rsidP="00EA5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0266" w:rsidRDefault="00280266" w:rsidP="00EA5C09">
      <w:r>
        <w:separator/>
      </w:r>
    </w:p>
  </w:footnote>
  <w:footnote w:type="continuationSeparator" w:id="0">
    <w:p w:rsidR="00280266" w:rsidRDefault="00280266" w:rsidP="00EA5C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1">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A644EE3"/>
    <w:multiLevelType w:val="hybridMultilevel"/>
    <w:tmpl w:val="B45A6C8C"/>
    <w:lvl w:ilvl="0" w:tplc="E682C8B8">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3857813"/>
    <w:multiLevelType w:val="multilevel"/>
    <w:tmpl w:val="36BADC18"/>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rPr>
        <w:i w:val="0"/>
        <w:sz w:val="24"/>
        <w:szCs w:val="24"/>
      </w:r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5">
    <w:nsid w:val="16CB1B3C"/>
    <w:multiLevelType w:val="hybridMultilevel"/>
    <w:tmpl w:val="54F6B41C"/>
    <w:lvl w:ilvl="0" w:tplc="57D88FF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175D7ABD"/>
    <w:multiLevelType w:val="hybridMultilevel"/>
    <w:tmpl w:val="D1CAC53A"/>
    <w:lvl w:ilvl="0" w:tplc="1474E6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B7049FD"/>
    <w:multiLevelType w:val="hybridMultilevel"/>
    <w:tmpl w:val="B45A6C8C"/>
    <w:lvl w:ilvl="0" w:tplc="E682C8B8">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3E85290E"/>
    <w:multiLevelType w:val="hybridMultilevel"/>
    <w:tmpl w:val="695AFC82"/>
    <w:lvl w:ilvl="0" w:tplc="57D88FFA">
      <w:start w:val="1"/>
      <w:numFmt w:val="decimal"/>
      <w:lvlText w:val="%1."/>
      <w:lvlJc w:val="left"/>
      <w:pPr>
        <w:ind w:left="1774"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40D851D9"/>
    <w:multiLevelType w:val="hybridMultilevel"/>
    <w:tmpl w:val="34F4EF18"/>
    <w:lvl w:ilvl="0" w:tplc="E41A57A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4C453964"/>
    <w:multiLevelType w:val="hybridMultilevel"/>
    <w:tmpl w:val="C12C4196"/>
    <w:lvl w:ilvl="0" w:tplc="57D88FFA">
      <w:start w:val="1"/>
      <w:numFmt w:val="decimal"/>
      <w:lvlText w:val="%1."/>
      <w:lvlJc w:val="left"/>
      <w:pPr>
        <w:ind w:left="1774"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5E9B343C"/>
    <w:multiLevelType w:val="hybridMultilevel"/>
    <w:tmpl w:val="23DCF240"/>
    <w:lvl w:ilvl="0" w:tplc="57D88FFA">
      <w:start w:val="1"/>
      <w:numFmt w:val="decimal"/>
      <w:lvlText w:val="%1."/>
      <w:lvlJc w:val="left"/>
      <w:pPr>
        <w:ind w:left="1774"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6"/>
  </w:num>
  <w:num w:numId="2">
    <w:abstractNumId w:val="2"/>
  </w:num>
  <w:num w:numId="3">
    <w:abstractNumId w:val="1"/>
  </w:num>
  <w:num w:numId="4">
    <w:abstractNumId w:val="9"/>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8"/>
  </w:num>
  <w:num w:numId="8">
    <w:abstractNumId w:val="11"/>
  </w:num>
  <w:num w:numId="9">
    <w:abstractNumId w:val="10"/>
  </w:num>
  <w:num w:numId="10">
    <w:abstractNumId w:val="7"/>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813D2"/>
    <w:rsid w:val="00032488"/>
    <w:rsid w:val="000405A5"/>
    <w:rsid w:val="000561F4"/>
    <w:rsid w:val="000932ED"/>
    <w:rsid w:val="000D3D2A"/>
    <w:rsid w:val="000E23B9"/>
    <w:rsid w:val="00117A82"/>
    <w:rsid w:val="00122BD3"/>
    <w:rsid w:val="00122F18"/>
    <w:rsid w:val="00130513"/>
    <w:rsid w:val="0015021E"/>
    <w:rsid w:val="00167684"/>
    <w:rsid w:val="00177B92"/>
    <w:rsid w:val="001A2187"/>
    <w:rsid w:val="001C372C"/>
    <w:rsid w:val="0027773B"/>
    <w:rsid w:val="00277A8B"/>
    <w:rsid w:val="00280266"/>
    <w:rsid w:val="00282A90"/>
    <w:rsid w:val="0029554E"/>
    <w:rsid w:val="002A1929"/>
    <w:rsid w:val="002B27AA"/>
    <w:rsid w:val="002C0103"/>
    <w:rsid w:val="003007D3"/>
    <w:rsid w:val="00300D7B"/>
    <w:rsid w:val="00326B6F"/>
    <w:rsid w:val="00367C80"/>
    <w:rsid w:val="00374567"/>
    <w:rsid w:val="003A3799"/>
    <w:rsid w:val="003F5CAD"/>
    <w:rsid w:val="003F67B0"/>
    <w:rsid w:val="00423849"/>
    <w:rsid w:val="0048017F"/>
    <w:rsid w:val="004F0131"/>
    <w:rsid w:val="004F6F09"/>
    <w:rsid w:val="005078FE"/>
    <w:rsid w:val="00507992"/>
    <w:rsid w:val="00521F6C"/>
    <w:rsid w:val="00535713"/>
    <w:rsid w:val="005621D4"/>
    <w:rsid w:val="005C3218"/>
    <w:rsid w:val="00611040"/>
    <w:rsid w:val="00680491"/>
    <w:rsid w:val="006A5699"/>
    <w:rsid w:val="006C340D"/>
    <w:rsid w:val="006C65D4"/>
    <w:rsid w:val="007005F9"/>
    <w:rsid w:val="00707AA6"/>
    <w:rsid w:val="00712BFA"/>
    <w:rsid w:val="00717D60"/>
    <w:rsid w:val="00731720"/>
    <w:rsid w:val="00746CDC"/>
    <w:rsid w:val="00755E98"/>
    <w:rsid w:val="007570BB"/>
    <w:rsid w:val="007813D2"/>
    <w:rsid w:val="00784E5D"/>
    <w:rsid w:val="007C7B84"/>
    <w:rsid w:val="007F427D"/>
    <w:rsid w:val="007F4403"/>
    <w:rsid w:val="00824C8F"/>
    <w:rsid w:val="00846222"/>
    <w:rsid w:val="00887238"/>
    <w:rsid w:val="008B4DBD"/>
    <w:rsid w:val="008E09E5"/>
    <w:rsid w:val="008E52FA"/>
    <w:rsid w:val="008F6750"/>
    <w:rsid w:val="00914620"/>
    <w:rsid w:val="00942AAD"/>
    <w:rsid w:val="00963B92"/>
    <w:rsid w:val="009A1FBE"/>
    <w:rsid w:val="009B15FA"/>
    <w:rsid w:val="009B2AF9"/>
    <w:rsid w:val="009D6F5A"/>
    <w:rsid w:val="009F64FC"/>
    <w:rsid w:val="00A16DC7"/>
    <w:rsid w:val="00A337D3"/>
    <w:rsid w:val="00A5160B"/>
    <w:rsid w:val="00A61290"/>
    <w:rsid w:val="00AA4373"/>
    <w:rsid w:val="00AB34FF"/>
    <w:rsid w:val="00AC604E"/>
    <w:rsid w:val="00AC65C6"/>
    <w:rsid w:val="00AE10A2"/>
    <w:rsid w:val="00B0722C"/>
    <w:rsid w:val="00B50ED9"/>
    <w:rsid w:val="00B662B1"/>
    <w:rsid w:val="00B86B63"/>
    <w:rsid w:val="00B91EC4"/>
    <w:rsid w:val="00B963B8"/>
    <w:rsid w:val="00BB71A1"/>
    <w:rsid w:val="00C31D30"/>
    <w:rsid w:val="00C520BA"/>
    <w:rsid w:val="00C57F00"/>
    <w:rsid w:val="00C876C9"/>
    <w:rsid w:val="00C91B09"/>
    <w:rsid w:val="00C92CE8"/>
    <w:rsid w:val="00C96DD3"/>
    <w:rsid w:val="00CF2672"/>
    <w:rsid w:val="00D151C2"/>
    <w:rsid w:val="00D15EB2"/>
    <w:rsid w:val="00D27833"/>
    <w:rsid w:val="00D43C94"/>
    <w:rsid w:val="00D512EC"/>
    <w:rsid w:val="00DA44F0"/>
    <w:rsid w:val="00DE4587"/>
    <w:rsid w:val="00DF355E"/>
    <w:rsid w:val="00DF5C25"/>
    <w:rsid w:val="00DF5C67"/>
    <w:rsid w:val="00E11BB0"/>
    <w:rsid w:val="00E120C2"/>
    <w:rsid w:val="00E312D1"/>
    <w:rsid w:val="00E74460"/>
    <w:rsid w:val="00E85252"/>
    <w:rsid w:val="00E87948"/>
    <w:rsid w:val="00EA5C09"/>
    <w:rsid w:val="00EC74CD"/>
    <w:rsid w:val="00EF69BA"/>
    <w:rsid w:val="00F020E8"/>
    <w:rsid w:val="00F469F7"/>
    <w:rsid w:val="00F46BE1"/>
    <w:rsid w:val="00F64D04"/>
    <w:rsid w:val="00F64FCD"/>
    <w:rsid w:val="00F87624"/>
    <w:rsid w:val="00F94925"/>
    <w:rsid w:val="00FA16A2"/>
    <w:rsid w:val="00FD2DAF"/>
    <w:rsid w:val="00FE42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aliases w:val="Маркер"/>
    <w:basedOn w:val="a"/>
    <w:uiPriority w:val="34"/>
    <w:qFormat/>
    <w:rsid w:val="007813D2"/>
    <w:pPr>
      <w:suppressAutoHyphens/>
      <w:ind w:left="720"/>
    </w:pPr>
    <w:rPr>
      <w:lang w:eastAsia="ar-SA"/>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5">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4"/>
    <w:uiPriority w:val="99"/>
    <w:locked/>
    <w:rsid w:val="007813D2"/>
    <w:rPr>
      <w:rFonts w:ascii="Times New Roman" w:eastAsia="MS Mincho" w:hAnsi="Times New Roman" w:cs="Times New Roman"/>
      <w:sz w:val="26"/>
      <w:szCs w:val="24"/>
      <w:lang w:eastAsia="ar-SA"/>
    </w:rPr>
  </w:style>
  <w:style w:type="table" w:styleId="a6">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0"/>
    <w:rsid w:val="006C340D"/>
    <w:rPr>
      <w:rFonts w:eastAsia="Arial"/>
      <w:sz w:val="28"/>
      <w:lang w:eastAsia="ar-SA"/>
    </w:rPr>
  </w:style>
  <w:style w:type="paragraph" w:styleId="a7">
    <w:name w:val="Body Text Indent"/>
    <w:basedOn w:val="a"/>
    <w:link w:val="a8"/>
    <w:uiPriority w:val="99"/>
    <w:semiHidden/>
    <w:unhideWhenUsed/>
    <w:rsid w:val="00C91B09"/>
    <w:pPr>
      <w:spacing w:after="120"/>
      <w:ind w:left="283"/>
    </w:pPr>
  </w:style>
  <w:style w:type="character" w:customStyle="1" w:styleId="a8">
    <w:name w:val="Основной текст с отступом Знак"/>
    <w:basedOn w:val="a0"/>
    <w:link w:val="a7"/>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nhideWhenUsed/>
    <w:rsid w:val="00C91B09"/>
    <w:pPr>
      <w:spacing w:after="120"/>
    </w:pPr>
    <w:rPr>
      <w:sz w:val="16"/>
      <w:szCs w:val="16"/>
    </w:rPr>
  </w:style>
  <w:style w:type="character" w:customStyle="1" w:styleId="32">
    <w:name w:val="Основной текст 3 Знак"/>
    <w:basedOn w:val="a0"/>
    <w:link w:val="31"/>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character" w:customStyle="1" w:styleId="apple-converted-space">
    <w:name w:val="apple-converted-space"/>
    <w:basedOn w:val="a0"/>
    <w:rsid w:val="00AB34FF"/>
  </w:style>
  <w:style w:type="character" w:styleId="a9">
    <w:name w:val="footnote reference"/>
    <w:rsid w:val="00EA5C09"/>
    <w:rPr>
      <w:vertAlign w:val="superscript"/>
    </w:rPr>
  </w:style>
  <w:style w:type="paragraph" w:styleId="aa">
    <w:name w:val="footnote text"/>
    <w:basedOn w:val="a"/>
    <w:link w:val="ab"/>
    <w:rsid w:val="00EA5C09"/>
    <w:pPr>
      <w:widowControl w:val="0"/>
      <w:suppressAutoHyphens/>
      <w:autoSpaceDE w:val="0"/>
    </w:pPr>
    <w:rPr>
      <w:sz w:val="20"/>
      <w:szCs w:val="20"/>
      <w:lang w:eastAsia="ar-SA"/>
    </w:rPr>
  </w:style>
  <w:style w:type="character" w:customStyle="1" w:styleId="ab">
    <w:name w:val="Текст сноски Знак"/>
    <w:basedOn w:val="a0"/>
    <w:link w:val="aa"/>
    <w:rsid w:val="00EA5C09"/>
    <w:rPr>
      <w:rFonts w:ascii="Times New Roman" w:eastAsia="Times New Roman" w:hAnsi="Times New Roman" w:cs="Times New Roman"/>
      <w:sz w:val="20"/>
      <w:szCs w:val="20"/>
      <w:lang w:eastAsia="ar-SA"/>
    </w:rPr>
  </w:style>
  <w:style w:type="character" w:styleId="ac">
    <w:name w:val="Hyperlink"/>
    <w:rsid w:val="003F5CAD"/>
    <w:rPr>
      <w:color w:val="0000FF"/>
      <w:u w:val="single"/>
    </w:rPr>
  </w:style>
  <w:style w:type="paragraph" w:styleId="ad">
    <w:name w:val="header"/>
    <w:basedOn w:val="a"/>
    <w:link w:val="13"/>
    <w:uiPriority w:val="99"/>
    <w:rsid w:val="003F5CAD"/>
    <w:pPr>
      <w:suppressAutoHyphens/>
    </w:pPr>
    <w:rPr>
      <w:lang w:eastAsia="ar-SA"/>
    </w:rPr>
  </w:style>
  <w:style w:type="character" w:customStyle="1" w:styleId="ae">
    <w:name w:val="Верхний колонтитул Знак"/>
    <w:basedOn w:val="a0"/>
    <w:uiPriority w:val="99"/>
    <w:semiHidden/>
    <w:rsid w:val="003F5CAD"/>
    <w:rPr>
      <w:rFonts w:ascii="Times New Roman" w:eastAsia="Times New Roman" w:hAnsi="Times New Roman" w:cs="Times New Roman"/>
      <w:sz w:val="24"/>
      <w:szCs w:val="24"/>
      <w:lang w:eastAsia="ru-RU"/>
    </w:rPr>
  </w:style>
  <w:style w:type="paragraph" w:customStyle="1" w:styleId="ConsNormal">
    <w:name w:val="ConsNormal"/>
    <w:rsid w:val="003F5CAD"/>
    <w:pPr>
      <w:widowControl w:val="0"/>
      <w:suppressAutoHyphens/>
      <w:autoSpaceDE w:val="0"/>
      <w:spacing w:after="0" w:line="240" w:lineRule="auto"/>
      <w:ind w:firstLine="720"/>
    </w:pPr>
    <w:rPr>
      <w:rFonts w:ascii="Arial" w:eastAsia="Arial" w:hAnsi="Arial" w:cs="Arial"/>
      <w:sz w:val="20"/>
      <w:szCs w:val="20"/>
      <w:lang w:eastAsia="ar-SA"/>
    </w:rPr>
  </w:style>
  <w:style w:type="character" w:styleId="af">
    <w:name w:val="Strong"/>
    <w:basedOn w:val="a0"/>
    <w:uiPriority w:val="22"/>
    <w:qFormat/>
    <w:rsid w:val="003F5CAD"/>
    <w:rPr>
      <w:b/>
      <w:bCs/>
    </w:rPr>
  </w:style>
  <w:style w:type="character" w:customStyle="1" w:styleId="13">
    <w:name w:val="Верхний колонтитул Знак1"/>
    <w:basedOn w:val="a0"/>
    <w:link w:val="ad"/>
    <w:uiPriority w:val="99"/>
    <w:rsid w:val="003F5CAD"/>
    <w:rPr>
      <w:rFonts w:ascii="Times New Roman" w:eastAsia="Times New Roman" w:hAnsi="Times New Roman" w:cs="Times New Roman"/>
      <w:sz w:val="24"/>
      <w:szCs w:val="24"/>
      <w:lang w:eastAsia="ar-SA"/>
    </w:rPr>
  </w:style>
  <w:style w:type="paragraph" w:styleId="21">
    <w:name w:val="Body Text Indent 2"/>
    <w:basedOn w:val="a"/>
    <w:link w:val="210"/>
    <w:uiPriority w:val="99"/>
    <w:semiHidden/>
    <w:unhideWhenUsed/>
    <w:rsid w:val="003F5CAD"/>
    <w:pPr>
      <w:suppressAutoHyphens/>
      <w:spacing w:after="120" w:line="480" w:lineRule="auto"/>
      <w:ind w:left="283"/>
    </w:pPr>
    <w:rPr>
      <w:lang w:eastAsia="ar-SA"/>
    </w:rPr>
  </w:style>
  <w:style w:type="character" w:customStyle="1" w:styleId="22">
    <w:name w:val="Основной текст с отступом 2 Знак"/>
    <w:basedOn w:val="a0"/>
    <w:uiPriority w:val="99"/>
    <w:semiHidden/>
    <w:rsid w:val="003F5CAD"/>
    <w:rPr>
      <w:rFonts w:ascii="Times New Roman" w:eastAsia="Times New Roman" w:hAnsi="Times New Roman" w:cs="Times New Roman"/>
      <w:sz w:val="24"/>
      <w:szCs w:val="24"/>
      <w:lang w:eastAsia="ru-RU"/>
    </w:rPr>
  </w:style>
  <w:style w:type="character" w:customStyle="1" w:styleId="210">
    <w:name w:val="Основной текст с отступом 2 Знак1"/>
    <w:basedOn w:val="a0"/>
    <w:link w:val="21"/>
    <w:uiPriority w:val="99"/>
    <w:semiHidden/>
    <w:rsid w:val="003F5CAD"/>
    <w:rPr>
      <w:rFonts w:ascii="Times New Roman" w:eastAsia="Times New Roman" w:hAnsi="Times New Roman" w:cs="Times New Roman"/>
      <w:sz w:val="24"/>
      <w:szCs w:val="24"/>
      <w:lang w:eastAsia="ar-SA"/>
    </w:rPr>
  </w:style>
  <w:style w:type="paragraph" w:customStyle="1" w:styleId="ConsNonformat">
    <w:name w:val="ConsNonformat"/>
    <w:rsid w:val="003F5CA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basedOn w:val="a"/>
    <w:qFormat/>
    <w:rsid w:val="007813D2"/>
    <w:pPr>
      <w:suppressAutoHyphens/>
      <w:ind w:left="720"/>
    </w:pPr>
    <w:rPr>
      <w:lang w:eastAsia="ar-SA"/>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5">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4"/>
    <w:uiPriority w:val="99"/>
    <w:locked/>
    <w:rsid w:val="007813D2"/>
    <w:rPr>
      <w:rFonts w:ascii="Times New Roman" w:eastAsia="MS Mincho" w:hAnsi="Times New Roman" w:cs="Times New Roman"/>
      <w:sz w:val="26"/>
      <w:szCs w:val="24"/>
      <w:lang w:eastAsia="ar-SA"/>
    </w:rPr>
  </w:style>
  <w:style w:type="table" w:styleId="a6">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0"/>
    <w:rsid w:val="006C340D"/>
    <w:rPr>
      <w:rFonts w:eastAsia="Arial"/>
      <w:sz w:val="28"/>
      <w:lang w:eastAsia="ar-SA"/>
    </w:rPr>
  </w:style>
  <w:style w:type="paragraph" w:styleId="a7">
    <w:name w:val="Body Text Indent"/>
    <w:basedOn w:val="a"/>
    <w:link w:val="a8"/>
    <w:uiPriority w:val="99"/>
    <w:semiHidden/>
    <w:unhideWhenUsed/>
    <w:rsid w:val="00C91B09"/>
    <w:pPr>
      <w:spacing w:after="120"/>
      <w:ind w:left="283"/>
    </w:pPr>
  </w:style>
  <w:style w:type="character" w:customStyle="1" w:styleId="a8">
    <w:name w:val="Основной текст с отступом Знак"/>
    <w:basedOn w:val="a0"/>
    <w:link w:val="a7"/>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180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654</Words>
  <Characters>3732</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Ирина Викторовна</dc:creator>
  <cp:lastModifiedBy>Титков Сергей Николаевич</cp:lastModifiedBy>
  <cp:revision>4</cp:revision>
  <cp:lastPrinted>2016-08-01T14:11:00Z</cp:lastPrinted>
  <dcterms:created xsi:type="dcterms:W3CDTF">2016-08-31T15:36:00Z</dcterms:created>
  <dcterms:modified xsi:type="dcterms:W3CDTF">2016-08-31T16:26:00Z</dcterms:modified>
</cp:coreProperties>
</file>