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F9AD0" w14:textId="77777777" w:rsidR="00BD3E13" w:rsidRDefault="00BD3E13" w:rsidP="00903684">
      <w:pPr>
        <w:jc w:val="center"/>
        <w:rPr>
          <w:b/>
          <w:sz w:val="28"/>
          <w:szCs w:val="28"/>
        </w:rPr>
      </w:pPr>
    </w:p>
    <w:p w14:paraId="3C42EE8F" w14:textId="77777777" w:rsidR="00BD3E13" w:rsidRDefault="00BD3E13" w:rsidP="00BD3E13">
      <w:pPr>
        <w:rPr>
          <w:b/>
          <w:sz w:val="28"/>
          <w:szCs w:val="28"/>
        </w:rPr>
      </w:pPr>
    </w:p>
    <w:p w14:paraId="6EC6CB59" w14:textId="77777777"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4C762E7D" wp14:editId="6CE23FDC">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EB62D" w14:textId="77777777"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14:paraId="731F8AA7" w14:textId="77777777"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14:paraId="1C170C40" w14:textId="77777777"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3B3DB629" w14:textId="77777777"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4982249A" w14:textId="77777777" w:rsidR="00261EE4" w:rsidRPr="00AF1E7A" w:rsidRDefault="00261EE4" w:rsidP="00BD3E13">
                              <w:pPr>
                                <w:rPr>
                                  <w:rFonts w:ascii="Arial" w:hAnsi="Arial" w:cs="Arial"/>
                                  <w:spacing w:val="6"/>
                                  <w:sz w:val="18"/>
                                  <w:szCs w:val="18"/>
                                </w:rPr>
                              </w:pPr>
                              <w:proofErr w:type="gramStart"/>
                              <w:r w:rsidRPr="00A05799">
                                <w:rPr>
                                  <w:rFonts w:ascii="Arial" w:hAnsi="Arial" w:cs="Arial"/>
                                  <w:spacing w:val="6"/>
                                  <w:sz w:val="18"/>
                                  <w:szCs w:val="18"/>
                                  <w:lang w:val="en-US"/>
                                </w:rPr>
                                <w:t>e</w:t>
                              </w:r>
                              <w:r w:rsidRPr="00AF1E7A">
                                <w:rPr>
                                  <w:rFonts w:ascii="Arial" w:hAnsi="Arial" w:cs="Arial"/>
                                  <w:spacing w:val="6"/>
                                  <w:sz w:val="18"/>
                                  <w:szCs w:val="18"/>
                                </w:rPr>
                                <w:t>-</w:t>
                              </w:r>
                              <w:r w:rsidRPr="00A05799">
                                <w:rPr>
                                  <w:rFonts w:ascii="Arial" w:hAnsi="Arial" w:cs="Arial"/>
                                  <w:spacing w:val="6"/>
                                  <w:sz w:val="18"/>
                                  <w:szCs w:val="18"/>
                                  <w:lang w:val="en-US"/>
                                </w:rPr>
                                <w:t>mail</w:t>
                              </w:r>
                              <w:proofErr w:type="gramEnd"/>
                              <w:r w:rsidRPr="00AF1E7A">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AF1E7A">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AF1E7A">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AF1E7A">
                                <w:rPr>
                                  <w:rFonts w:ascii="Arial" w:hAnsi="Arial" w:cs="Arial"/>
                                  <w:spacing w:val="6"/>
                                  <w:sz w:val="18"/>
                                  <w:szCs w:val="18"/>
                                </w:rPr>
                                <w:t xml:space="preserve">, </w:t>
                              </w:r>
                              <w:r w:rsidRPr="00A05799">
                                <w:rPr>
                                  <w:rFonts w:ascii="Arial" w:hAnsi="Arial" w:cs="Arial"/>
                                  <w:spacing w:val="6"/>
                                  <w:sz w:val="18"/>
                                  <w:szCs w:val="18"/>
                                  <w:lang w:val="en-US"/>
                                </w:rPr>
                                <w:t>www</w:t>
                              </w:r>
                              <w:r w:rsidRPr="00AF1E7A">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AF1E7A">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14:paraId="20C2FC64" w14:textId="77777777" w:rsidR="00261EE4" w:rsidRPr="00AF1E7A" w:rsidRDefault="00261EE4" w:rsidP="00BD3E13">
                              <w:pPr>
                                <w:rPr>
                                  <w:rFonts w:ascii="Arial" w:hAnsi="Arial" w:cs="Arial"/>
                                  <w:sz w:val="18"/>
                                  <w:szCs w:val="18"/>
                                </w:rPr>
                              </w:pPr>
                            </w:p>
                            <w:p w14:paraId="73595700" w14:textId="77777777" w:rsidR="00261EE4" w:rsidRPr="00AF1E7A" w:rsidRDefault="00261EE4" w:rsidP="00BD3E13">
                              <w:pPr>
                                <w:tabs>
                                  <w:tab w:val="right" w:pos="3969"/>
                                </w:tabs>
                                <w:rPr>
                                  <w:rFonts w:ascii="Arial" w:hAnsi="Arial" w:cs="Arial"/>
                                  <w:color w:val="002D53"/>
                                  <w:sz w:val="18"/>
                                  <w:szCs w:val="18"/>
                                  <w:u w:val="single"/>
                                </w:rPr>
                              </w:pPr>
                              <w:r w:rsidRPr="00AF1E7A">
                                <w:rPr>
                                  <w:rFonts w:ascii="Arial" w:hAnsi="Arial" w:cs="Arial"/>
                                  <w:color w:val="002D53"/>
                                  <w:sz w:val="18"/>
                                  <w:szCs w:val="18"/>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C762E7D"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3y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">
                <v:group id="Group 6"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77EB62D" w14:textId="77777777"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731F8AA7" w14:textId="77777777"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1C170C40" w14:textId="77777777"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3B3DB629" w14:textId="77777777"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4982249A" w14:textId="77777777" w:rsidR="00261EE4" w:rsidRPr="00AF1E7A" w:rsidRDefault="00261EE4" w:rsidP="00BD3E13">
                        <w:pPr>
                          <w:rPr>
                            <w:rFonts w:ascii="Arial" w:hAnsi="Arial" w:cs="Arial"/>
                            <w:spacing w:val="6"/>
                            <w:sz w:val="18"/>
                            <w:szCs w:val="18"/>
                          </w:rPr>
                        </w:pPr>
                        <w:r w:rsidRPr="00A05799">
                          <w:rPr>
                            <w:rFonts w:ascii="Arial" w:hAnsi="Arial" w:cs="Arial"/>
                            <w:spacing w:val="6"/>
                            <w:sz w:val="18"/>
                            <w:szCs w:val="18"/>
                            <w:lang w:val="en-US"/>
                          </w:rPr>
                          <w:t>e</w:t>
                        </w:r>
                        <w:r w:rsidRPr="00AF1E7A">
                          <w:rPr>
                            <w:rFonts w:ascii="Arial" w:hAnsi="Arial" w:cs="Arial"/>
                            <w:spacing w:val="6"/>
                            <w:sz w:val="18"/>
                            <w:szCs w:val="18"/>
                          </w:rPr>
                          <w:t>-</w:t>
                        </w:r>
                        <w:r w:rsidRPr="00A05799">
                          <w:rPr>
                            <w:rFonts w:ascii="Arial" w:hAnsi="Arial" w:cs="Arial"/>
                            <w:spacing w:val="6"/>
                            <w:sz w:val="18"/>
                            <w:szCs w:val="18"/>
                            <w:lang w:val="en-US"/>
                          </w:rPr>
                          <w:t>mail</w:t>
                        </w:r>
                        <w:r w:rsidRPr="00AF1E7A">
                          <w:rPr>
                            <w:rFonts w:ascii="Arial" w:hAnsi="Arial" w:cs="Arial"/>
                            <w:spacing w:val="6"/>
                            <w:sz w:val="18"/>
                            <w:szCs w:val="18"/>
                          </w:rPr>
                          <w:t xml:space="preserve">: </w:t>
                        </w:r>
                        <w:r w:rsidRPr="00A05799">
                          <w:rPr>
                            <w:rFonts w:ascii="Arial" w:hAnsi="Arial" w:cs="Arial"/>
                            <w:spacing w:val="6"/>
                            <w:sz w:val="18"/>
                            <w:szCs w:val="18"/>
                            <w:lang w:val="en-US"/>
                          </w:rPr>
                          <w:t>trcont</w:t>
                        </w:r>
                        <w:r w:rsidRPr="00AF1E7A">
                          <w:rPr>
                            <w:rFonts w:ascii="Arial" w:hAnsi="Arial" w:cs="Arial"/>
                            <w:spacing w:val="6"/>
                            <w:sz w:val="18"/>
                            <w:szCs w:val="18"/>
                          </w:rPr>
                          <w:t>@</w:t>
                        </w:r>
                        <w:r w:rsidRPr="00A05799">
                          <w:rPr>
                            <w:rFonts w:ascii="Arial" w:hAnsi="Arial" w:cs="Arial"/>
                            <w:spacing w:val="6"/>
                            <w:sz w:val="18"/>
                            <w:szCs w:val="18"/>
                            <w:lang w:val="en-US"/>
                          </w:rPr>
                          <w:t>trcont</w:t>
                        </w:r>
                        <w:r w:rsidRPr="00AF1E7A">
                          <w:rPr>
                            <w:rFonts w:ascii="Arial" w:hAnsi="Arial" w:cs="Arial"/>
                            <w:spacing w:val="6"/>
                            <w:sz w:val="18"/>
                            <w:szCs w:val="18"/>
                          </w:rPr>
                          <w:t>.</w:t>
                        </w:r>
                        <w:r w:rsidRPr="00A05799">
                          <w:rPr>
                            <w:rFonts w:ascii="Arial" w:hAnsi="Arial" w:cs="Arial"/>
                            <w:spacing w:val="6"/>
                            <w:sz w:val="18"/>
                            <w:szCs w:val="18"/>
                            <w:lang w:val="en-US"/>
                          </w:rPr>
                          <w:t>ru</w:t>
                        </w:r>
                        <w:r w:rsidRPr="00AF1E7A">
                          <w:rPr>
                            <w:rFonts w:ascii="Arial" w:hAnsi="Arial" w:cs="Arial"/>
                            <w:spacing w:val="6"/>
                            <w:sz w:val="18"/>
                            <w:szCs w:val="18"/>
                          </w:rPr>
                          <w:t xml:space="preserve">, </w:t>
                        </w:r>
                        <w:r w:rsidRPr="00A05799">
                          <w:rPr>
                            <w:rFonts w:ascii="Arial" w:hAnsi="Arial" w:cs="Arial"/>
                            <w:spacing w:val="6"/>
                            <w:sz w:val="18"/>
                            <w:szCs w:val="18"/>
                            <w:lang w:val="en-US"/>
                          </w:rPr>
                          <w:t>www</w:t>
                        </w:r>
                        <w:r w:rsidRPr="00AF1E7A">
                          <w:rPr>
                            <w:rFonts w:ascii="Arial" w:hAnsi="Arial" w:cs="Arial"/>
                            <w:spacing w:val="6"/>
                            <w:sz w:val="18"/>
                            <w:szCs w:val="18"/>
                          </w:rPr>
                          <w:t>.</w:t>
                        </w:r>
                        <w:r w:rsidRPr="00A05799">
                          <w:rPr>
                            <w:rFonts w:ascii="Arial" w:hAnsi="Arial" w:cs="Arial"/>
                            <w:spacing w:val="6"/>
                            <w:sz w:val="18"/>
                            <w:szCs w:val="18"/>
                            <w:lang w:val="en-US"/>
                          </w:rPr>
                          <w:t>trcont</w:t>
                        </w:r>
                        <w:r w:rsidRPr="00AF1E7A">
                          <w:rPr>
                            <w:rFonts w:ascii="Arial" w:hAnsi="Arial" w:cs="Arial"/>
                            <w:spacing w:val="6"/>
                            <w:sz w:val="18"/>
                            <w:szCs w:val="18"/>
                          </w:rPr>
                          <w:t>.</w:t>
                        </w:r>
                        <w:r w:rsidRPr="00A05799">
                          <w:rPr>
                            <w:rFonts w:ascii="Arial" w:hAnsi="Arial" w:cs="Arial"/>
                            <w:spacing w:val="6"/>
                            <w:sz w:val="18"/>
                            <w:szCs w:val="18"/>
                            <w:lang w:val="en-US"/>
                          </w:rPr>
                          <w:t>ru</w:t>
                        </w:r>
                      </w:p>
                      <w:p w14:paraId="20C2FC64" w14:textId="77777777" w:rsidR="00261EE4" w:rsidRPr="00AF1E7A" w:rsidRDefault="00261EE4" w:rsidP="00BD3E13">
                        <w:pPr>
                          <w:rPr>
                            <w:rFonts w:ascii="Arial" w:hAnsi="Arial" w:cs="Arial"/>
                            <w:sz w:val="18"/>
                            <w:szCs w:val="18"/>
                          </w:rPr>
                        </w:pPr>
                      </w:p>
                      <w:p w14:paraId="73595700" w14:textId="77777777" w:rsidR="00261EE4" w:rsidRPr="00AF1E7A" w:rsidRDefault="00261EE4" w:rsidP="00BD3E13">
                        <w:pPr>
                          <w:tabs>
                            <w:tab w:val="right" w:pos="3969"/>
                          </w:tabs>
                          <w:rPr>
                            <w:rFonts w:ascii="Arial" w:hAnsi="Arial" w:cs="Arial"/>
                            <w:color w:val="002D53"/>
                            <w:sz w:val="18"/>
                            <w:szCs w:val="18"/>
                            <w:u w:val="single"/>
                          </w:rPr>
                        </w:pPr>
                        <w:r w:rsidRPr="00AF1E7A">
                          <w:rPr>
                            <w:rFonts w:ascii="Arial" w:hAnsi="Arial" w:cs="Arial"/>
                            <w:color w:val="002D53"/>
                            <w:sz w:val="18"/>
                            <w:szCs w:val="18"/>
                            <w:u w:val="single"/>
                          </w:rPr>
                          <w:t xml:space="preserve">                               </w:t>
                        </w:r>
                      </w:p>
                    </w:txbxContent>
                  </v:textbox>
                </v:shape>
              </v:group>
            </w:pict>
          </mc:Fallback>
        </mc:AlternateContent>
      </w:r>
    </w:p>
    <w:p w14:paraId="5B7408A5" w14:textId="77777777" w:rsidR="00BD3E13" w:rsidRPr="00BD3E13" w:rsidRDefault="00BD3E13" w:rsidP="00532915">
      <w:pPr>
        <w:ind w:left="1440" w:firstLine="720"/>
        <w:rPr>
          <w:i/>
          <w:sz w:val="28"/>
          <w:szCs w:val="28"/>
        </w:rPr>
      </w:pPr>
    </w:p>
    <w:p w14:paraId="0D7C90C4" w14:textId="77777777" w:rsidR="00BD3E13" w:rsidRPr="00BD3E13" w:rsidRDefault="00BD3E13" w:rsidP="00BD3E13">
      <w:pPr>
        <w:ind w:left="4536"/>
        <w:rPr>
          <w:sz w:val="28"/>
          <w:szCs w:val="28"/>
        </w:rPr>
      </w:pPr>
    </w:p>
    <w:p w14:paraId="7ECA551D" w14:textId="77777777" w:rsidR="00BD3E13" w:rsidRPr="00BD3E13" w:rsidRDefault="00BD3E13" w:rsidP="00BD3E13">
      <w:pPr>
        <w:ind w:left="4536"/>
        <w:rPr>
          <w:sz w:val="28"/>
          <w:szCs w:val="28"/>
        </w:rPr>
      </w:pPr>
    </w:p>
    <w:p w14:paraId="3330364B" w14:textId="77777777" w:rsidR="00BD3E13" w:rsidRPr="00BD3E13" w:rsidRDefault="00BD3E13" w:rsidP="00BD3E13">
      <w:pPr>
        <w:ind w:left="4536"/>
        <w:rPr>
          <w:sz w:val="28"/>
          <w:szCs w:val="28"/>
        </w:rPr>
      </w:pPr>
    </w:p>
    <w:p w14:paraId="5B9F9F5B" w14:textId="77777777" w:rsidR="00BD3E13" w:rsidRPr="00BD3E13" w:rsidRDefault="00BD3E13" w:rsidP="00BD3E13">
      <w:pPr>
        <w:ind w:left="4536"/>
        <w:rPr>
          <w:sz w:val="28"/>
          <w:szCs w:val="28"/>
        </w:rPr>
      </w:pPr>
    </w:p>
    <w:p w14:paraId="15B1442C" w14:textId="77777777" w:rsidR="00BD3E13" w:rsidRDefault="00BD3E13" w:rsidP="00BD3E13">
      <w:pPr>
        <w:rPr>
          <w:b/>
          <w:sz w:val="28"/>
          <w:szCs w:val="28"/>
        </w:rPr>
      </w:pPr>
    </w:p>
    <w:p w14:paraId="4C9104DB" w14:textId="77777777" w:rsidR="00BD3E13" w:rsidRDefault="00BD3E13" w:rsidP="00903684">
      <w:pPr>
        <w:jc w:val="center"/>
        <w:rPr>
          <w:b/>
          <w:sz w:val="28"/>
          <w:szCs w:val="28"/>
        </w:rPr>
      </w:pPr>
    </w:p>
    <w:p w14:paraId="72741A3A" w14:textId="77777777" w:rsidR="007C6022" w:rsidRPr="006B466A" w:rsidRDefault="007C6022" w:rsidP="00903684">
      <w:pPr>
        <w:jc w:val="center"/>
        <w:rPr>
          <w:b/>
          <w:sz w:val="28"/>
          <w:szCs w:val="28"/>
        </w:rPr>
      </w:pPr>
    </w:p>
    <w:p w14:paraId="6B1F06A6" w14:textId="77777777" w:rsidR="00B9271F" w:rsidRPr="009942F0" w:rsidRDefault="00927BCB" w:rsidP="006B466A">
      <w:pPr>
        <w:jc w:val="center"/>
        <w:rPr>
          <w:b/>
          <w:sz w:val="28"/>
          <w:szCs w:val="28"/>
        </w:rPr>
      </w:pPr>
      <w:r w:rsidRPr="009942F0">
        <w:rPr>
          <w:b/>
          <w:sz w:val="28"/>
          <w:szCs w:val="28"/>
        </w:rPr>
        <w:t>Разъяснения к документации</w:t>
      </w:r>
      <w:r w:rsidR="00903684" w:rsidRPr="009942F0">
        <w:rPr>
          <w:b/>
          <w:sz w:val="28"/>
          <w:szCs w:val="28"/>
        </w:rPr>
        <w:t xml:space="preserve"> о</w:t>
      </w:r>
      <w:r w:rsidR="001B7759" w:rsidRPr="009942F0">
        <w:rPr>
          <w:b/>
          <w:sz w:val="28"/>
          <w:szCs w:val="28"/>
        </w:rPr>
        <w:t>ткрытого конкурса в электронной форме</w:t>
      </w:r>
    </w:p>
    <w:p w14:paraId="204EF795" w14:textId="5382EFD1" w:rsidR="006B466A" w:rsidRPr="009942F0" w:rsidRDefault="001B7759" w:rsidP="00834423">
      <w:pPr>
        <w:jc w:val="center"/>
        <w:rPr>
          <w:b/>
          <w:sz w:val="28"/>
          <w:szCs w:val="28"/>
        </w:rPr>
      </w:pPr>
      <w:r w:rsidRPr="009942F0">
        <w:rPr>
          <w:b/>
          <w:sz w:val="28"/>
          <w:szCs w:val="28"/>
        </w:rPr>
        <w:t>№ ОКэ-</w:t>
      </w:r>
      <w:r w:rsidR="004230EB">
        <w:rPr>
          <w:b/>
          <w:sz w:val="28"/>
          <w:szCs w:val="28"/>
        </w:rPr>
        <w:t>МСП-</w:t>
      </w:r>
      <w:bookmarkStart w:id="0" w:name="_GoBack"/>
      <w:bookmarkEnd w:id="0"/>
      <w:r w:rsidRPr="009942F0">
        <w:rPr>
          <w:b/>
          <w:sz w:val="28"/>
          <w:szCs w:val="28"/>
        </w:rPr>
        <w:t>ЦКПИТ-16-00</w:t>
      </w:r>
      <w:r w:rsidR="009942F0" w:rsidRPr="009942F0">
        <w:rPr>
          <w:b/>
          <w:sz w:val="28"/>
          <w:szCs w:val="28"/>
        </w:rPr>
        <w:t>6</w:t>
      </w:r>
      <w:r w:rsidR="009F3A8E">
        <w:rPr>
          <w:b/>
          <w:sz w:val="28"/>
          <w:szCs w:val="28"/>
        </w:rPr>
        <w:t>4</w:t>
      </w:r>
      <w:r w:rsidRPr="009942F0">
        <w:rPr>
          <w:b/>
          <w:sz w:val="28"/>
          <w:szCs w:val="28"/>
        </w:rPr>
        <w:t xml:space="preserve"> на право заключения </w:t>
      </w:r>
      <w:proofErr w:type="gramStart"/>
      <w:r w:rsidRPr="009942F0">
        <w:rPr>
          <w:b/>
          <w:sz w:val="28"/>
          <w:szCs w:val="28"/>
        </w:rPr>
        <w:t>договора</w:t>
      </w:r>
      <w:proofErr w:type="gramEnd"/>
      <w:r w:rsidRPr="009942F0">
        <w:rPr>
          <w:b/>
          <w:sz w:val="28"/>
          <w:szCs w:val="28"/>
        </w:rPr>
        <w:t xml:space="preserve"> на </w:t>
      </w:r>
      <w:r w:rsidR="00834423" w:rsidRPr="006B24F0">
        <w:rPr>
          <w:b/>
          <w:color w:val="363636"/>
          <w:sz w:val="28"/>
          <w:szCs w:val="28"/>
        </w:rPr>
        <w:t>право заключения договора на модернизацию IТ-инфраструктуры контейнерного терминала Екатеринбург-Товарный филиала ПАО "</w:t>
      </w:r>
      <w:proofErr w:type="spellStart"/>
      <w:r w:rsidR="00834423" w:rsidRPr="006B24F0">
        <w:rPr>
          <w:b/>
          <w:color w:val="363636"/>
          <w:sz w:val="28"/>
          <w:szCs w:val="28"/>
        </w:rPr>
        <w:t>ТрансКонтейнер</w:t>
      </w:r>
      <w:proofErr w:type="spellEnd"/>
      <w:r w:rsidR="00834423" w:rsidRPr="006B24F0">
        <w:rPr>
          <w:b/>
          <w:color w:val="363636"/>
          <w:sz w:val="28"/>
          <w:szCs w:val="28"/>
        </w:rPr>
        <w:t>" на Свердловской железной дороге</w:t>
      </w:r>
      <w:r w:rsidR="001511E9" w:rsidRPr="009942F0">
        <w:rPr>
          <w:b/>
          <w:sz w:val="28"/>
          <w:szCs w:val="28"/>
        </w:rPr>
        <w:t xml:space="preserve"> (</w:t>
      </w:r>
      <w:r w:rsidRPr="009942F0">
        <w:rPr>
          <w:b/>
          <w:sz w:val="28"/>
          <w:szCs w:val="28"/>
        </w:rPr>
        <w:t>Открытый конкурс</w:t>
      </w:r>
      <w:r w:rsidR="001511E9" w:rsidRPr="009942F0">
        <w:rPr>
          <w:b/>
          <w:sz w:val="28"/>
          <w:szCs w:val="28"/>
        </w:rPr>
        <w:t>)</w:t>
      </w:r>
      <w:r w:rsidR="000E31A1" w:rsidRPr="009942F0">
        <w:rPr>
          <w:b/>
          <w:sz w:val="28"/>
          <w:szCs w:val="28"/>
        </w:rPr>
        <w:t>.</w:t>
      </w:r>
    </w:p>
    <w:p w14:paraId="107CCA8D" w14:textId="77777777" w:rsidR="006B466A" w:rsidRDefault="006B466A" w:rsidP="001257D4">
      <w:pPr>
        <w:ind w:firstLine="567"/>
        <w:jc w:val="both"/>
        <w:rPr>
          <w:b/>
          <w:sz w:val="28"/>
          <w:szCs w:val="28"/>
        </w:rPr>
      </w:pPr>
    </w:p>
    <w:p w14:paraId="1E733846" w14:textId="77777777" w:rsidR="006B466A" w:rsidRPr="00801B36" w:rsidRDefault="006B466A" w:rsidP="00801B36">
      <w:pPr>
        <w:ind w:firstLine="567"/>
        <w:jc w:val="both"/>
        <w:rPr>
          <w:b/>
          <w:sz w:val="28"/>
          <w:szCs w:val="28"/>
        </w:rPr>
      </w:pPr>
    </w:p>
    <w:p w14:paraId="45429FFC" w14:textId="77777777" w:rsidR="00AF429E" w:rsidRPr="00AF429E" w:rsidRDefault="0095316D" w:rsidP="00940270">
      <w:pPr>
        <w:ind w:firstLine="709"/>
        <w:jc w:val="both"/>
        <w:rPr>
          <w:sz w:val="28"/>
          <w:szCs w:val="28"/>
        </w:rPr>
      </w:pPr>
      <w:r w:rsidRPr="00AF429E">
        <w:rPr>
          <w:b/>
          <w:sz w:val="28"/>
          <w:szCs w:val="28"/>
        </w:rPr>
        <w:t>Вопрос</w:t>
      </w:r>
      <w:r w:rsidR="002F0BEB">
        <w:rPr>
          <w:b/>
          <w:sz w:val="28"/>
          <w:szCs w:val="28"/>
        </w:rPr>
        <w:t xml:space="preserve"> 1</w:t>
      </w:r>
      <w:r w:rsidR="00917CCC" w:rsidRPr="00AF429E">
        <w:rPr>
          <w:b/>
          <w:sz w:val="28"/>
          <w:szCs w:val="28"/>
        </w:rPr>
        <w:t>:</w:t>
      </w:r>
      <w:r w:rsidR="00AF429E" w:rsidRPr="00AF429E">
        <w:rPr>
          <w:b/>
          <w:sz w:val="28"/>
          <w:szCs w:val="28"/>
        </w:rPr>
        <w:t xml:space="preserve"> </w:t>
      </w:r>
      <w:r w:rsidR="002F0BEB">
        <w:rPr>
          <w:b/>
          <w:sz w:val="28"/>
          <w:szCs w:val="28"/>
        </w:rPr>
        <w:t>«</w:t>
      </w:r>
      <w:r w:rsidR="00AF429E" w:rsidRPr="00AF429E">
        <w:rPr>
          <w:sz w:val="28"/>
          <w:szCs w:val="28"/>
        </w:rPr>
        <w:t xml:space="preserve">Несоответствие </w:t>
      </w:r>
      <w:proofErr w:type="spellStart"/>
      <w:r w:rsidR="00AF429E" w:rsidRPr="00AF429E">
        <w:rPr>
          <w:sz w:val="28"/>
          <w:szCs w:val="28"/>
        </w:rPr>
        <w:t>WiFi</w:t>
      </w:r>
      <w:proofErr w:type="spellEnd"/>
      <w:r w:rsidR="00AF429E" w:rsidRPr="00AF429E">
        <w:rPr>
          <w:sz w:val="28"/>
          <w:szCs w:val="28"/>
        </w:rPr>
        <w:t xml:space="preserve"> контроллеров </w:t>
      </w:r>
      <w:proofErr w:type="spellStart"/>
      <w:r w:rsidR="00AF429E" w:rsidRPr="00AF429E">
        <w:rPr>
          <w:sz w:val="28"/>
          <w:szCs w:val="28"/>
        </w:rPr>
        <w:t>Motorola</w:t>
      </w:r>
      <w:proofErr w:type="spellEnd"/>
      <w:r w:rsidR="00AF429E" w:rsidRPr="00AF429E">
        <w:rPr>
          <w:sz w:val="28"/>
          <w:szCs w:val="28"/>
        </w:rPr>
        <w:t xml:space="preserve"> </w:t>
      </w:r>
      <w:proofErr w:type="spellStart"/>
      <w:r w:rsidR="00AF429E" w:rsidRPr="00AF429E">
        <w:rPr>
          <w:sz w:val="28"/>
          <w:szCs w:val="28"/>
        </w:rPr>
        <w:t>Solutions</w:t>
      </w:r>
      <w:proofErr w:type="spellEnd"/>
      <w:r w:rsidR="00AF429E" w:rsidRPr="00AF429E">
        <w:rPr>
          <w:sz w:val="28"/>
          <w:szCs w:val="28"/>
        </w:rPr>
        <w:t xml:space="preserve"> - в проектной документации указаны RFS6010, в спецификации поставки RFS4000. Достаточно ли их для проектного решения не ясно</w:t>
      </w:r>
      <w:proofErr w:type="gramStart"/>
      <w:r w:rsidR="00AF429E" w:rsidRPr="00AF429E">
        <w:rPr>
          <w:sz w:val="28"/>
          <w:szCs w:val="28"/>
        </w:rPr>
        <w:t>.</w:t>
      </w:r>
      <w:r w:rsidR="002F0BEB">
        <w:rPr>
          <w:sz w:val="28"/>
          <w:szCs w:val="28"/>
        </w:rPr>
        <w:t>».</w:t>
      </w:r>
      <w:proofErr w:type="gramEnd"/>
    </w:p>
    <w:p w14:paraId="2800561F" w14:textId="77777777" w:rsidR="00AF429E" w:rsidRPr="000928FA" w:rsidRDefault="009942F0" w:rsidP="00940270">
      <w:pPr>
        <w:ind w:firstLine="709"/>
        <w:jc w:val="both"/>
        <w:rPr>
          <w:sz w:val="28"/>
          <w:szCs w:val="28"/>
        </w:rPr>
      </w:pPr>
      <w:r w:rsidRPr="000928FA">
        <w:rPr>
          <w:b/>
          <w:sz w:val="28"/>
          <w:szCs w:val="28"/>
        </w:rPr>
        <w:t>Ответ</w:t>
      </w:r>
      <w:r w:rsidR="002F0BEB">
        <w:rPr>
          <w:b/>
          <w:sz w:val="28"/>
          <w:szCs w:val="28"/>
        </w:rPr>
        <w:t xml:space="preserve"> 1</w:t>
      </w:r>
      <w:r w:rsidRPr="000928FA">
        <w:rPr>
          <w:b/>
          <w:sz w:val="28"/>
          <w:szCs w:val="28"/>
        </w:rPr>
        <w:t>:</w:t>
      </w:r>
      <w:r w:rsidR="002F1AC7" w:rsidRPr="000928FA">
        <w:rPr>
          <w:sz w:val="28"/>
          <w:szCs w:val="28"/>
        </w:rPr>
        <w:t xml:space="preserve"> </w:t>
      </w:r>
      <w:r w:rsidR="00385452">
        <w:rPr>
          <w:sz w:val="28"/>
          <w:szCs w:val="28"/>
        </w:rPr>
        <w:t>В</w:t>
      </w:r>
      <w:r w:rsidR="000928FA">
        <w:rPr>
          <w:sz w:val="28"/>
          <w:szCs w:val="28"/>
        </w:rPr>
        <w:t>озможностей ко</w:t>
      </w:r>
      <w:r w:rsidR="00AF429E" w:rsidRPr="000928FA">
        <w:rPr>
          <w:sz w:val="28"/>
          <w:szCs w:val="28"/>
        </w:rPr>
        <w:t>нтроллер</w:t>
      </w:r>
      <w:r w:rsidR="000928FA">
        <w:rPr>
          <w:sz w:val="28"/>
          <w:szCs w:val="28"/>
        </w:rPr>
        <w:t xml:space="preserve">а </w:t>
      </w:r>
      <w:r w:rsidR="00AF429E" w:rsidRPr="000928FA">
        <w:rPr>
          <w:sz w:val="28"/>
          <w:szCs w:val="28"/>
          <w:lang w:val="en-US"/>
        </w:rPr>
        <w:t>RFS</w:t>
      </w:r>
      <w:r w:rsidR="00AF429E" w:rsidRPr="000928FA">
        <w:rPr>
          <w:sz w:val="28"/>
          <w:szCs w:val="28"/>
        </w:rPr>
        <w:t xml:space="preserve">4000 </w:t>
      </w:r>
      <w:r w:rsidR="000928FA">
        <w:rPr>
          <w:sz w:val="28"/>
          <w:szCs w:val="28"/>
        </w:rPr>
        <w:t>достаточно для решения поставленных задач, т.к. планируется использование менее 144 точек доступа</w:t>
      </w:r>
      <w:r w:rsidR="002F0BEB">
        <w:rPr>
          <w:sz w:val="28"/>
          <w:szCs w:val="28"/>
        </w:rPr>
        <w:t>.</w:t>
      </w:r>
    </w:p>
    <w:p w14:paraId="2FF4B95B" w14:textId="77777777" w:rsidR="002F1AC7" w:rsidRPr="00AF429E" w:rsidRDefault="002F1AC7" w:rsidP="00940270">
      <w:pPr>
        <w:ind w:firstLine="709"/>
        <w:jc w:val="both"/>
        <w:rPr>
          <w:sz w:val="28"/>
          <w:szCs w:val="28"/>
        </w:rPr>
      </w:pPr>
    </w:p>
    <w:p w14:paraId="5A77A695" w14:textId="77777777" w:rsidR="00AF429E" w:rsidRPr="00AF429E" w:rsidRDefault="009942F0" w:rsidP="00940270">
      <w:pPr>
        <w:pStyle w:val="af5"/>
        <w:ind w:firstLine="709"/>
        <w:jc w:val="both"/>
        <w:rPr>
          <w:rFonts w:ascii="Times New Roman" w:hAnsi="Times New Roman" w:cs="Times New Roman"/>
          <w:sz w:val="28"/>
          <w:szCs w:val="28"/>
        </w:rPr>
      </w:pPr>
      <w:r w:rsidRPr="00AF429E">
        <w:rPr>
          <w:rFonts w:ascii="Times New Roman" w:hAnsi="Times New Roman" w:cs="Times New Roman"/>
          <w:b/>
          <w:sz w:val="28"/>
          <w:szCs w:val="28"/>
        </w:rPr>
        <w:t>Вопрос</w:t>
      </w:r>
      <w:r w:rsidR="002F0BEB">
        <w:rPr>
          <w:rFonts w:ascii="Times New Roman" w:hAnsi="Times New Roman" w:cs="Times New Roman"/>
          <w:b/>
          <w:sz w:val="28"/>
          <w:szCs w:val="28"/>
        </w:rPr>
        <w:t xml:space="preserve"> 2</w:t>
      </w:r>
      <w:r w:rsidRPr="00AF429E">
        <w:rPr>
          <w:rFonts w:ascii="Times New Roman" w:hAnsi="Times New Roman" w:cs="Times New Roman"/>
          <w:b/>
          <w:sz w:val="28"/>
          <w:szCs w:val="28"/>
        </w:rPr>
        <w:t>:</w:t>
      </w:r>
      <w:r w:rsidR="00AF429E" w:rsidRPr="00AF429E">
        <w:rPr>
          <w:rFonts w:ascii="Times New Roman" w:hAnsi="Times New Roman" w:cs="Times New Roman"/>
          <w:sz w:val="28"/>
          <w:szCs w:val="28"/>
        </w:rPr>
        <w:t xml:space="preserve"> </w:t>
      </w:r>
      <w:r w:rsidR="002F0BEB">
        <w:rPr>
          <w:rFonts w:ascii="Times New Roman" w:hAnsi="Times New Roman" w:cs="Times New Roman"/>
          <w:sz w:val="28"/>
          <w:szCs w:val="28"/>
        </w:rPr>
        <w:t>«</w:t>
      </w:r>
      <w:r w:rsidR="00AF429E" w:rsidRPr="00AF429E">
        <w:rPr>
          <w:rFonts w:ascii="Times New Roman" w:hAnsi="Times New Roman" w:cs="Times New Roman"/>
          <w:sz w:val="28"/>
          <w:szCs w:val="28"/>
        </w:rPr>
        <w:t xml:space="preserve">Несоответствие АТС </w:t>
      </w:r>
      <w:proofErr w:type="spellStart"/>
      <w:r w:rsidR="00AF429E" w:rsidRPr="00AF429E">
        <w:rPr>
          <w:rFonts w:ascii="Times New Roman" w:hAnsi="Times New Roman" w:cs="Times New Roman"/>
          <w:sz w:val="28"/>
          <w:szCs w:val="28"/>
        </w:rPr>
        <w:t>Avaya</w:t>
      </w:r>
      <w:proofErr w:type="spellEnd"/>
      <w:r w:rsidR="00AF429E" w:rsidRPr="00AF429E">
        <w:rPr>
          <w:rFonts w:ascii="Times New Roman" w:hAnsi="Times New Roman" w:cs="Times New Roman"/>
          <w:sz w:val="28"/>
          <w:szCs w:val="28"/>
        </w:rPr>
        <w:t xml:space="preserve"> - в проектной документации G450 + S8300D, в спецификации конкурса на поставку G430 + S8300D, что противоречит требованию поставить плату на 160 аналоговых линий, т.к. она поддерживается только в модели G450.</w:t>
      </w:r>
      <w:r w:rsidR="002F0BEB">
        <w:rPr>
          <w:rFonts w:ascii="Times New Roman" w:hAnsi="Times New Roman" w:cs="Times New Roman"/>
          <w:sz w:val="28"/>
          <w:szCs w:val="28"/>
        </w:rPr>
        <w:t>».</w:t>
      </w:r>
    </w:p>
    <w:p w14:paraId="3B3E89C1" w14:textId="77777777" w:rsidR="00AF429E" w:rsidRPr="002F0BEB" w:rsidRDefault="009942F0" w:rsidP="002F0BEB">
      <w:pPr>
        <w:ind w:firstLine="709"/>
        <w:jc w:val="both"/>
        <w:rPr>
          <w:b/>
          <w:sz w:val="28"/>
          <w:szCs w:val="28"/>
        </w:rPr>
      </w:pPr>
      <w:r w:rsidRPr="00AF429E">
        <w:rPr>
          <w:b/>
          <w:sz w:val="28"/>
          <w:szCs w:val="28"/>
        </w:rPr>
        <w:t>Ответ</w:t>
      </w:r>
      <w:r w:rsidR="002F0BEB">
        <w:rPr>
          <w:b/>
          <w:sz w:val="28"/>
          <w:szCs w:val="28"/>
        </w:rPr>
        <w:t xml:space="preserve"> 2</w:t>
      </w:r>
      <w:r w:rsidRPr="00AF429E">
        <w:rPr>
          <w:b/>
          <w:sz w:val="28"/>
          <w:szCs w:val="28"/>
        </w:rPr>
        <w:t xml:space="preserve">: </w:t>
      </w:r>
      <w:r w:rsidR="00AF429E">
        <w:rPr>
          <w:b/>
          <w:sz w:val="28"/>
          <w:szCs w:val="28"/>
        </w:rPr>
        <w:t xml:space="preserve"> </w:t>
      </w:r>
      <w:r w:rsidR="00AF429E" w:rsidRPr="00AF429E">
        <w:rPr>
          <w:sz w:val="28"/>
          <w:szCs w:val="28"/>
        </w:rPr>
        <w:t xml:space="preserve">В документацию о закупке внесены соответствующие изменения. </w:t>
      </w:r>
    </w:p>
    <w:p w14:paraId="693792F8" w14:textId="77777777" w:rsidR="000928FA" w:rsidRDefault="000928FA" w:rsidP="00940270">
      <w:pPr>
        <w:pStyle w:val="af5"/>
        <w:ind w:firstLine="709"/>
        <w:jc w:val="both"/>
        <w:rPr>
          <w:rFonts w:ascii="Times New Roman" w:hAnsi="Times New Roman" w:cs="Times New Roman"/>
          <w:b/>
          <w:sz w:val="28"/>
          <w:szCs w:val="28"/>
        </w:rPr>
      </w:pPr>
    </w:p>
    <w:p w14:paraId="140E167A" w14:textId="77777777" w:rsidR="00AF429E" w:rsidRPr="00AF429E" w:rsidRDefault="009942F0" w:rsidP="00940270">
      <w:pPr>
        <w:pStyle w:val="af5"/>
        <w:ind w:firstLine="709"/>
        <w:jc w:val="both"/>
        <w:rPr>
          <w:rFonts w:ascii="Times New Roman" w:hAnsi="Times New Roman" w:cs="Times New Roman"/>
          <w:sz w:val="28"/>
          <w:szCs w:val="28"/>
        </w:rPr>
      </w:pPr>
      <w:r w:rsidRPr="00AF429E">
        <w:rPr>
          <w:rFonts w:ascii="Times New Roman" w:hAnsi="Times New Roman" w:cs="Times New Roman"/>
          <w:b/>
          <w:sz w:val="28"/>
          <w:szCs w:val="28"/>
        </w:rPr>
        <w:t>Вопрос</w:t>
      </w:r>
      <w:r w:rsidR="002F0BEB">
        <w:rPr>
          <w:rFonts w:ascii="Times New Roman" w:hAnsi="Times New Roman" w:cs="Times New Roman"/>
          <w:b/>
          <w:sz w:val="28"/>
          <w:szCs w:val="28"/>
        </w:rPr>
        <w:t xml:space="preserve"> 3</w:t>
      </w:r>
      <w:r w:rsidRPr="00AF429E">
        <w:rPr>
          <w:rFonts w:ascii="Times New Roman" w:hAnsi="Times New Roman" w:cs="Times New Roman"/>
          <w:b/>
          <w:sz w:val="28"/>
          <w:szCs w:val="28"/>
        </w:rPr>
        <w:t>:</w:t>
      </w:r>
      <w:r w:rsidR="00AF429E" w:rsidRPr="00AF429E">
        <w:rPr>
          <w:rFonts w:ascii="Times New Roman" w:hAnsi="Times New Roman" w:cs="Times New Roman"/>
          <w:sz w:val="28"/>
          <w:szCs w:val="28"/>
        </w:rPr>
        <w:t xml:space="preserve"> </w:t>
      </w:r>
      <w:r w:rsidR="002F0BEB">
        <w:rPr>
          <w:rFonts w:ascii="Times New Roman" w:hAnsi="Times New Roman" w:cs="Times New Roman"/>
          <w:sz w:val="28"/>
          <w:szCs w:val="28"/>
        </w:rPr>
        <w:t>«</w:t>
      </w:r>
      <w:r w:rsidR="00AF429E" w:rsidRPr="00AF429E">
        <w:rPr>
          <w:rFonts w:ascii="Times New Roman" w:hAnsi="Times New Roman" w:cs="Times New Roman"/>
          <w:sz w:val="28"/>
          <w:szCs w:val="28"/>
        </w:rPr>
        <w:t>Не очевидно из документации смонтированы ли все телекоммуникационные шкафы (</w:t>
      </w:r>
      <w:proofErr w:type="gramStart"/>
      <w:r w:rsidR="00AF429E" w:rsidRPr="00AF429E">
        <w:rPr>
          <w:rFonts w:ascii="Times New Roman" w:hAnsi="Times New Roman" w:cs="Times New Roman"/>
          <w:sz w:val="28"/>
          <w:szCs w:val="28"/>
        </w:rPr>
        <w:t>ШТ</w:t>
      </w:r>
      <w:proofErr w:type="gramEnd"/>
      <w:r w:rsidR="00AF429E" w:rsidRPr="00AF429E">
        <w:rPr>
          <w:rFonts w:ascii="Times New Roman" w:hAnsi="Times New Roman" w:cs="Times New Roman"/>
          <w:sz w:val="28"/>
          <w:szCs w:val="28"/>
        </w:rPr>
        <w:t xml:space="preserve"> NN), а также проведены ли все коммуникационные линии (оптические) согласно документации 04-014-15-СС.pdf</w:t>
      </w:r>
      <w:r w:rsidR="002F0BEB">
        <w:rPr>
          <w:rFonts w:ascii="Times New Roman" w:hAnsi="Times New Roman" w:cs="Times New Roman"/>
          <w:sz w:val="28"/>
          <w:szCs w:val="28"/>
        </w:rPr>
        <w:t>».</w:t>
      </w:r>
    </w:p>
    <w:p w14:paraId="7B810CC0" w14:textId="77777777" w:rsidR="00AF429E" w:rsidRDefault="009942F0" w:rsidP="00940270">
      <w:pPr>
        <w:pStyle w:val="a5"/>
        <w:spacing w:after="0" w:line="240" w:lineRule="auto"/>
        <w:ind w:left="0" w:firstLine="709"/>
        <w:contextualSpacing w:val="0"/>
        <w:jc w:val="both"/>
        <w:rPr>
          <w:rFonts w:ascii="Times New Roman" w:hAnsi="Times New Roman"/>
          <w:sz w:val="28"/>
          <w:szCs w:val="28"/>
        </w:rPr>
      </w:pPr>
      <w:r w:rsidRPr="00AF429E">
        <w:rPr>
          <w:rFonts w:ascii="Times New Roman" w:hAnsi="Times New Roman"/>
          <w:b/>
          <w:sz w:val="28"/>
          <w:szCs w:val="28"/>
        </w:rPr>
        <w:t>Ответ</w:t>
      </w:r>
      <w:r w:rsidR="002F0BEB">
        <w:rPr>
          <w:rFonts w:ascii="Times New Roman" w:hAnsi="Times New Roman"/>
          <w:b/>
          <w:sz w:val="28"/>
          <w:szCs w:val="28"/>
        </w:rPr>
        <w:t xml:space="preserve"> 3</w:t>
      </w:r>
      <w:r w:rsidRPr="00AF429E">
        <w:rPr>
          <w:rFonts w:ascii="Times New Roman" w:hAnsi="Times New Roman"/>
          <w:b/>
          <w:sz w:val="28"/>
          <w:szCs w:val="28"/>
        </w:rPr>
        <w:t>:</w:t>
      </w:r>
      <w:r w:rsidR="002F1AC7" w:rsidRPr="00AF429E">
        <w:rPr>
          <w:rFonts w:ascii="Times New Roman" w:hAnsi="Times New Roman"/>
          <w:sz w:val="28"/>
          <w:szCs w:val="28"/>
        </w:rPr>
        <w:t xml:space="preserve"> </w:t>
      </w:r>
      <w:r w:rsidR="00385452">
        <w:rPr>
          <w:rFonts w:ascii="Times New Roman" w:hAnsi="Times New Roman"/>
          <w:sz w:val="28"/>
          <w:szCs w:val="28"/>
        </w:rPr>
        <w:t xml:space="preserve">В настоящее время </w:t>
      </w:r>
      <w:r w:rsidR="00AF429E">
        <w:rPr>
          <w:rFonts w:ascii="Times New Roman" w:hAnsi="Times New Roman"/>
          <w:sz w:val="28"/>
          <w:szCs w:val="28"/>
        </w:rPr>
        <w:t>работы по организации внутриплощадочных сетей</w:t>
      </w:r>
      <w:r w:rsidR="00385452">
        <w:rPr>
          <w:rFonts w:ascii="Times New Roman" w:hAnsi="Times New Roman"/>
          <w:sz w:val="28"/>
          <w:szCs w:val="28"/>
        </w:rPr>
        <w:t xml:space="preserve"> связи не завершены. Плановая дата завершения указанных работ</w:t>
      </w:r>
      <w:r w:rsidR="00AF429E">
        <w:rPr>
          <w:rFonts w:ascii="Times New Roman" w:hAnsi="Times New Roman"/>
          <w:sz w:val="28"/>
          <w:szCs w:val="28"/>
        </w:rPr>
        <w:t xml:space="preserve"> </w:t>
      </w:r>
      <w:r w:rsidR="00385452">
        <w:rPr>
          <w:rFonts w:ascii="Times New Roman" w:hAnsi="Times New Roman"/>
          <w:sz w:val="28"/>
          <w:szCs w:val="28"/>
        </w:rPr>
        <w:t>10.12.2016.</w:t>
      </w:r>
    </w:p>
    <w:p w14:paraId="20D31810" w14:textId="77777777" w:rsidR="000928FA" w:rsidRDefault="000928FA" w:rsidP="00AF429E">
      <w:pPr>
        <w:pStyle w:val="a5"/>
        <w:spacing w:after="0" w:line="240" w:lineRule="auto"/>
        <w:ind w:left="0" w:firstLine="709"/>
        <w:contextualSpacing w:val="0"/>
        <w:jc w:val="both"/>
        <w:rPr>
          <w:rFonts w:ascii="Times New Roman" w:hAnsi="Times New Roman"/>
          <w:b/>
          <w:sz w:val="28"/>
          <w:szCs w:val="28"/>
        </w:rPr>
      </w:pPr>
    </w:p>
    <w:p w14:paraId="5D4EF075" w14:textId="77777777" w:rsidR="00385452" w:rsidRPr="00385452" w:rsidRDefault="009942F0" w:rsidP="00385452">
      <w:pPr>
        <w:ind w:firstLine="709"/>
        <w:jc w:val="both"/>
        <w:rPr>
          <w:sz w:val="28"/>
          <w:szCs w:val="28"/>
        </w:rPr>
      </w:pPr>
      <w:r w:rsidRPr="00385452">
        <w:rPr>
          <w:b/>
          <w:sz w:val="28"/>
          <w:szCs w:val="28"/>
        </w:rPr>
        <w:t>Вопрос</w:t>
      </w:r>
      <w:r w:rsidR="002F0BEB">
        <w:rPr>
          <w:b/>
          <w:sz w:val="28"/>
          <w:szCs w:val="28"/>
        </w:rPr>
        <w:t xml:space="preserve"> 4</w:t>
      </w:r>
      <w:r w:rsidRPr="00385452">
        <w:rPr>
          <w:b/>
          <w:sz w:val="28"/>
          <w:szCs w:val="28"/>
        </w:rPr>
        <w:t>:</w:t>
      </w:r>
      <w:r w:rsidR="00385452" w:rsidRPr="00385452">
        <w:rPr>
          <w:b/>
          <w:sz w:val="28"/>
          <w:szCs w:val="28"/>
        </w:rPr>
        <w:t xml:space="preserve"> </w:t>
      </w:r>
      <w:r w:rsidR="002F0BEB">
        <w:rPr>
          <w:b/>
          <w:sz w:val="28"/>
          <w:szCs w:val="28"/>
        </w:rPr>
        <w:t>«</w:t>
      </w:r>
      <w:r w:rsidR="00385452" w:rsidRPr="00385452">
        <w:rPr>
          <w:sz w:val="28"/>
          <w:szCs w:val="28"/>
        </w:rPr>
        <w:t xml:space="preserve">В составе конкурса в документе "Документация о закупке" в разделе "Техническое задание" присутствует требование к системе видеонаблюдения, конкретно указана </w:t>
      </w:r>
      <w:r w:rsidR="00385452" w:rsidRPr="00385452">
        <w:rPr>
          <w:rFonts w:ascii="MS Mincho" w:eastAsia="MS Mincho" w:hAnsi="MS Mincho" w:cs="MS Mincho" w:hint="eastAsia"/>
          <w:sz w:val="28"/>
          <w:szCs w:val="28"/>
        </w:rPr>
        <w:t> </w:t>
      </w:r>
      <w:r w:rsidR="00385452" w:rsidRPr="00385452">
        <w:rPr>
          <w:sz w:val="28"/>
          <w:szCs w:val="28"/>
        </w:rPr>
        <w:t xml:space="preserve">модель сервера </w:t>
      </w:r>
      <w:proofErr w:type="gramStart"/>
      <w:r w:rsidR="00385452" w:rsidRPr="00385452">
        <w:rPr>
          <w:sz w:val="28"/>
          <w:szCs w:val="28"/>
        </w:rPr>
        <w:t>Специализированный</w:t>
      </w:r>
      <w:proofErr w:type="gramEnd"/>
      <w:r w:rsidR="00385452" w:rsidRPr="00385452">
        <w:rPr>
          <w:sz w:val="28"/>
          <w:szCs w:val="28"/>
        </w:rPr>
        <w:t xml:space="preserve"> видеосервер </w:t>
      </w:r>
      <w:proofErr w:type="spellStart"/>
      <w:r w:rsidR="00385452" w:rsidRPr="00385452">
        <w:rPr>
          <w:sz w:val="28"/>
          <w:szCs w:val="28"/>
        </w:rPr>
        <w:t>SecurOS</w:t>
      </w:r>
      <w:proofErr w:type="spellEnd"/>
      <w:r w:rsidR="00385452" w:rsidRPr="00385452">
        <w:rPr>
          <w:sz w:val="28"/>
          <w:szCs w:val="28"/>
        </w:rPr>
        <w:t>-IVS NVR-</w:t>
      </w:r>
      <w:proofErr w:type="spellStart"/>
      <w:r w:rsidR="00385452" w:rsidRPr="00385452">
        <w:rPr>
          <w:sz w:val="28"/>
          <w:szCs w:val="28"/>
        </w:rPr>
        <w:t>Industrial</w:t>
      </w:r>
      <w:proofErr w:type="spellEnd"/>
      <w:r w:rsidR="00385452" w:rsidRPr="00385452">
        <w:rPr>
          <w:sz w:val="28"/>
          <w:szCs w:val="28"/>
        </w:rPr>
        <w:t xml:space="preserve">-R/ETK-16/4000-8000 который является обычным сервером видеонаблюдения на 16 каналов видео камер и как </w:t>
      </w:r>
      <w:r w:rsidR="00385452" w:rsidRPr="00385452">
        <w:rPr>
          <w:sz w:val="28"/>
          <w:szCs w:val="28"/>
        </w:rPr>
        <w:lastRenderedPageBreak/>
        <w:t xml:space="preserve">следствие 16 камер производства </w:t>
      </w:r>
      <w:proofErr w:type="spellStart"/>
      <w:r w:rsidR="00385452" w:rsidRPr="00385452">
        <w:rPr>
          <w:sz w:val="28"/>
          <w:szCs w:val="28"/>
        </w:rPr>
        <w:t>Hikvision</w:t>
      </w:r>
      <w:proofErr w:type="spellEnd"/>
      <w:r w:rsidR="00385452" w:rsidRPr="00385452">
        <w:rPr>
          <w:sz w:val="28"/>
          <w:szCs w:val="28"/>
        </w:rPr>
        <w:t xml:space="preserve">. </w:t>
      </w:r>
      <w:r w:rsidR="00385452" w:rsidRPr="00385452">
        <w:rPr>
          <w:rFonts w:ascii="MS Mincho" w:eastAsia="MS Mincho" w:hAnsi="MS Mincho" w:cs="MS Mincho" w:hint="eastAsia"/>
          <w:sz w:val="28"/>
          <w:szCs w:val="28"/>
        </w:rPr>
        <w:t> </w:t>
      </w:r>
      <w:r w:rsidR="00385452" w:rsidRPr="00385452">
        <w:rPr>
          <w:sz w:val="28"/>
          <w:szCs w:val="28"/>
        </w:rPr>
        <w:t xml:space="preserve">В Пакете документов "Приложения к документации" в файле "Рабочая документация" присутствуют совершенно иные требования к внедряемой системе видеонаблюдения, а именно: </w:t>
      </w:r>
      <w:r w:rsidR="00385452" w:rsidRPr="00385452">
        <w:rPr>
          <w:rFonts w:ascii="MS Mincho" w:eastAsia="MS Mincho" w:hAnsi="MS Mincho" w:cs="MS Mincho" w:hint="eastAsia"/>
          <w:sz w:val="28"/>
          <w:szCs w:val="28"/>
        </w:rPr>
        <w:t> </w:t>
      </w:r>
      <w:r w:rsidR="00385452" w:rsidRPr="00385452">
        <w:rPr>
          <w:sz w:val="28"/>
          <w:szCs w:val="28"/>
        </w:rPr>
        <w:t xml:space="preserve">- совершенно другой функционал (распознавание номеров авто, номеров контейнеров и </w:t>
      </w:r>
      <w:proofErr w:type="gramStart"/>
      <w:r w:rsidR="00385452" w:rsidRPr="00385452">
        <w:rPr>
          <w:sz w:val="28"/>
          <w:szCs w:val="28"/>
        </w:rPr>
        <w:t>номеров ж</w:t>
      </w:r>
      <w:proofErr w:type="gramEnd"/>
      <w:r w:rsidR="00385452" w:rsidRPr="00385452">
        <w:rPr>
          <w:sz w:val="28"/>
          <w:szCs w:val="28"/>
        </w:rPr>
        <w:t xml:space="preserve">/д вагонов) </w:t>
      </w:r>
      <w:r w:rsidR="00385452" w:rsidRPr="00385452">
        <w:rPr>
          <w:rFonts w:ascii="MS Mincho" w:eastAsia="MS Mincho" w:hAnsi="MS Mincho" w:cs="MS Mincho" w:hint="eastAsia"/>
          <w:sz w:val="28"/>
          <w:szCs w:val="28"/>
        </w:rPr>
        <w:t> </w:t>
      </w:r>
      <w:r w:rsidR="00385452" w:rsidRPr="00385452">
        <w:rPr>
          <w:sz w:val="28"/>
          <w:szCs w:val="28"/>
        </w:rPr>
        <w:t xml:space="preserve">- совершенно иная номенклатура серверов, их количество и название </w:t>
      </w:r>
      <w:r w:rsidR="00385452" w:rsidRPr="00385452">
        <w:rPr>
          <w:rFonts w:ascii="MS Mincho" w:eastAsia="MS Mincho" w:hAnsi="MS Mincho" w:cs="MS Mincho" w:hint="eastAsia"/>
          <w:sz w:val="28"/>
          <w:szCs w:val="28"/>
        </w:rPr>
        <w:t> </w:t>
      </w:r>
      <w:r w:rsidR="00385452" w:rsidRPr="00385452">
        <w:rPr>
          <w:sz w:val="28"/>
          <w:szCs w:val="28"/>
        </w:rPr>
        <w:t>- совершенно иное количество и тип камер</w:t>
      </w:r>
      <w:r w:rsidR="00940270">
        <w:rPr>
          <w:sz w:val="28"/>
          <w:szCs w:val="28"/>
        </w:rPr>
        <w:t>.</w:t>
      </w:r>
      <w:r w:rsidR="00385452" w:rsidRPr="00385452">
        <w:rPr>
          <w:rFonts w:ascii="MS Mincho" w:eastAsia="MS Mincho" w:hAnsi="MS Mincho" w:cs="MS Mincho" w:hint="eastAsia"/>
          <w:sz w:val="28"/>
          <w:szCs w:val="28"/>
        </w:rPr>
        <w:t> </w:t>
      </w:r>
      <w:r w:rsidR="008E5CD5" w:rsidRPr="00385452">
        <w:rPr>
          <w:sz w:val="28"/>
          <w:szCs w:val="28"/>
        </w:rPr>
        <w:t>Другими словами,</w:t>
      </w:r>
      <w:r w:rsidR="00385452" w:rsidRPr="00385452">
        <w:rPr>
          <w:sz w:val="28"/>
          <w:szCs w:val="28"/>
        </w:rPr>
        <w:t xml:space="preserve"> данные указанные в техническом задании противоречат данным указанным в Рабочей документации</w:t>
      </w:r>
      <w:proofErr w:type="gramStart"/>
      <w:r w:rsidR="00385452" w:rsidRPr="00385452">
        <w:rPr>
          <w:sz w:val="28"/>
          <w:szCs w:val="28"/>
        </w:rPr>
        <w:t>.</w:t>
      </w:r>
      <w:r w:rsidR="002F0BEB">
        <w:rPr>
          <w:sz w:val="28"/>
          <w:szCs w:val="28"/>
        </w:rPr>
        <w:t>».</w:t>
      </w:r>
      <w:proofErr w:type="gramEnd"/>
    </w:p>
    <w:p w14:paraId="386B9FC2" w14:textId="77777777" w:rsidR="00AF429E" w:rsidRPr="00AF429E" w:rsidRDefault="009942F0" w:rsidP="00AF429E">
      <w:pPr>
        <w:pStyle w:val="a5"/>
        <w:spacing w:after="0" w:line="240" w:lineRule="auto"/>
        <w:ind w:left="0" w:firstLine="709"/>
        <w:contextualSpacing w:val="0"/>
        <w:jc w:val="both"/>
        <w:rPr>
          <w:rFonts w:ascii="Times New Roman" w:hAnsi="Times New Roman"/>
          <w:sz w:val="28"/>
          <w:szCs w:val="28"/>
        </w:rPr>
      </w:pPr>
      <w:r w:rsidRPr="00AF429E">
        <w:rPr>
          <w:rFonts w:ascii="Times New Roman" w:hAnsi="Times New Roman"/>
          <w:b/>
          <w:sz w:val="28"/>
          <w:szCs w:val="28"/>
        </w:rPr>
        <w:t>Ответ</w:t>
      </w:r>
      <w:r w:rsidR="002F0BEB">
        <w:rPr>
          <w:rFonts w:ascii="Times New Roman" w:hAnsi="Times New Roman"/>
          <w:b/>
          <w:sz w:val="28"/>
          <w:szCs w:val="28"/>
        </w:rPr>
        <w:t xml:space="preserve"> 4</w:t>
      </w:r>
      <w:r w:rsidRPr="00AF429E">
        <w:rPr>
          <w:rFonts w:ascii="Times New Roman" w:hAnsi="Times New Roman"/>
          <w:b/>
          <w:sz w:val="28"/>
          <w:szCs w:val="28"/>
        </w:rPr>
        <w:t>:</w:t>
      </w:r>
      <w:r w:rsidR="002F1AC7" w:rsidRPr="00AF429E">
        <w:rPr>
          <w:rFonts w:ascii="Times New Roman" w:hAnsi="Times New Roman"/>
          <w:sz w:val="28"/>
          <w:szCs w:val="28"/>
        </w:rPr>
        <w:t xml:space="preserve"> </w:t>
      </w:r>
      <w:r w:rsidR="00385452">
        <w:rPr>
          <w:rFonts w:ascii="Times New Roman" w:hAnsi="Times New Roman"/>
          <w:sz w:val="28"/>
          <w:szCs w:val="28"/>
        </w:rPr>
        <w:t>В рамках настояще</w:t>
      </w:r>
      <w:r w:rsidR="00940270">
        <w:rPr>
          <w:rFonts w:ascii="Times New Roman" w:hAnsi="Times New Roman"/>
          <w:sz w:val="28"/>
          <w:szCs w:val="28"/>
        </w:rPr>
        <w:t>го</w:t>
      </w:r>
      <w:r w:rsidR="00385452">
        <w:rPr>
          <w:rFonts w:ascii="Times New Roman" w:hAnsi="Times New Roman"/>
          <w:sz w:val="28"/>
          <w:szCs w:val="28"/>
        </w:rPr>
        <w:t xml:space="preserve"> Открыто</w:t>
      </w:r>
      <w:r w:rsidR="00940270">
        <w:rPr>
          <w:rFonts w:ascii="Times New Roman" w:hAnsi="Times New Roman"/>
          <w:sz w:val="28"/>
          <w:szCs w:val="28"/>
        </w:rPr>
        <w:t>го</w:t>
      </w:r>
      <w:r w:rsidR="00385452">
        <w:rPr>
          <w:rFonts w:ascii="Times New Roman" w:hAnsi="Times New Roman"/>
          <w:sz w:val="28"/>
          <w:szCs w:val="28"/>
        </w:rPr>
        <w:t xml:space="preserve"> конкурса </w:t>
      </w:r>
      <w:r w:rsidR="00940270">
        <w:rPr>
          <w:rFonts w:ascii="Times New Roman" w:hAnsi="Times New Roman"/>
          <w:sz w:val="28"/>
          <w:szCs w:val="28"/>
        </w:rPr>
        <w:t xml:space="preserve">проводятся работы по </w:t>
      </w:r>
      <w:r w:rsidR="00385452">
        <w:rPr>
          <w:rFonts w:ascii="Times New Roman" w:hAnsi="Times New Roman"/>
          <w:sz w:val="28"/>
          <w:szCs w:val="28"/>
        </w:rPr>
        <w:t>создани</w:t>
      </w:r>
      <w:r w:rsidR="00940270">
        <w:rPr>
          <w:rFonts w:ascii="Times New Roman" w:hAnsi="Times New Roman"/>
          <w:sz w:val="28"/>
          <w:szCs w:val="28"/>
        </w:rPr>
        <w:t>ю</w:t>
      </w:r>
      <w:r w:rsidR="00385452">
        <w:rPr>
          <w:rFonts w:ascii="Times New Roman" w:hAnsi="Times New Roman"/>
          <w:sz w:val="28"/>
          <w:szCs w:val="28"/>
        </w:rPr>
        <w:t xml:space="preserve"> только системы видеонаблюдения. Создание системы </w:t>
      </w:r>
      <w:proofErr w:type="spellStart"/>
      <w:r w:rsidR="00385452">
        <w:rPr>
          <w:rFonts w:ascii="Times New Roman" w:hAnsi="Times New Roman"/>
          <w:sz w:val="28"/>
          <w:szCs w:val="28"/>
        </w:rPr>
        <w:t>видеораспознавания</w:t>
      </w:r>
      <w:proofErr w:type="spellEnd"/>
      <w:r w:rsidR="00385452">
        <w:rPr>
          <w:rFonts w:ascii="Times New Roman" w:hAnsi="Times New Roman"/>
          <w:sz w:val="28"/>
          <w:szCs w:val="28"/>
        </w:rPr>
        <w:t xml:space="preserve"> </w:t>
      </w:r>
      <w:r w:rsidR="00940270">
        <w:rPr>
          <w:rFonts w:ascii="Times New Roman" w:hAnsi="Times New Roman"/>
          <w:sz w:val="28"/>
          <w:szCs w:val="28"/>
        </w:rPr>
        <w:t>в настоящее время не планируется.</w:t>
      </w:r>
      <w:r w:rsidR="008E5CD5">
        <w:rPr>
          <w:rFonts w:ascii="Times New Roman" w:hAnsi="Times New Roman"/>
          <w:sz w:val="28"/>
          <w:szCs w:val="28"/>
        </w:rPr>
        <w:t xml:space="preserve"> Ссылка на проектные решения, изложенные в «Рабочей документации», касаются вопросов, не противоречащих Техническому заданию (Раздел 4 Документации о закупке).</w:t>
      </w:r>
    </w:p>
    <w:p w14:paraId="13DC947F" w14:textId="77777777" w:rsidR="00385452" w:rsidRDefault="00385452" w:rsidP="00385452"/>
    <w:p w14:paraId="10397666" w14:textId="77777777" w:rsidR="00834423" w:rsidRPr="00385452" w:rsidRDefault="00834423" w:rsidP="00117863">
      <w:pPr>
        <w:ind w:firstLine="709"/>
        <w:jc w:val="both"/>
        <w:rPr>
          <w:sz w:val="28"/>
          <w:szCs w:val="28"/>
        </w:rPr>
      </w:pPr>
    </w:p>
    <w:p w14:paraId="077FEB9E" w14:textId="77777777" w:rsidR="00601589" w:rsidRPr="000E31A1" w:rsidRDefault="00047C11" w:rsidP="00601589">
      <w:pPr>
        <w:jc w:val="both"/>
        <w:rPr>
          <w:sz w:val="28"/>
          <w:szCs w:val="28"/>
        </w:rPr>
      </w:pPr>
      <w:r>
        <w:rPr>
          <w:sz w:val="28"/>
          <w:szCs w:val="28"/>
        </w:rPr>
        <w:t>Заместитель п</w:t>
      </w:r>
      <w:r w:rsidR="00601589" w:rsidRPr="000E31A1">
        <w:rPr>
          <w:sz w:val="28"/>
          <w:szCs w:val="28"/>
        </w:rPr>
        <w:t>редседател</w:t>
      </w:r>
      <w:r>
        <w:rPr>
          <w:sz w:val="28"/>
          <w:szCs w:val="28"/>
        </w:rPr>
        <w:t>я</w:t>
      </w:r>
    </w:p>
    <w:p w14:paraId="517EC797" w14:textId="77777777" w:rsidR="00601589" w:rsidRPr="000E31A1" w:rsidRDefault="00601589" w:rsidP="00601589">
      <w:pPr>
        <w:jc w:val="both"/>
        <w:rPr>
          <w:sz w:val="28"/>
          <w:szCs w:val="28"/>
        </w:rPr>
      </w:pPr>
      <w:r w:rsidRPr="000E31A1">
        <w:rPr>
          <w:sz w:val="28"/>
          <w:szCs w:val="28"/>
        </w:rPr>
        <w:t>постоянной рабочей группы</w:t>
      </w:r>
    </w:p>
    <w:p w14:paraId="07BBD8BB" w14:textId="77777777" w:rsidR="00601589" w:rsidRPr="000E31A1" w:rsidRDefault="00601589" w:rsidP="00601589">
      <w:pPr>
        <w:jc w:val="both"/>
        <w:rPr>
          <w:sz w:val="28"/>
          <w:szCs w:val="28"/>
        </w:rPr>
      </w:pPr>
      <w:r w:rsidRPr="000E31A1">
        <w:rPr>
          <w:sz w:val="28"/>
          <w:szCs w:val="28"/>
        </w:rPr>
        <w:t>конкурсной комиссии ПАО «</w:t>
      </w:r>
      <w:proofErr w:type="spellStart"/>
      <w:r w:rsidR="000E31A1" w:rsidRPr="000E31A1">
        <w:rPr>
          <w:sz w:val="28"/>
          <w:szCs w:val="28"/>
        </w:rPr>
        <w:t>ТрансКонтейнер</w:t>
      </w:r>
      <w:proofErr w:type="spellEnd"/>
      <w:r w:rsidR="000E31A1" w:rsidRPr="000E31A1">
        <w:rPr>
          <w:sz w:val="28"/>
          <w:szCs w:val="28"/>
        </w:rPr>
        <w:t xml:space="preserve">» </w:t>
      </w:r>
      <w:r w:rsidR="000E31A1" w:rsidRPr="000E31A1">
        <w:rPr>
          <w:sz w:val="28"/>
          <w:szCs w:val="28"/>
        </w:rPr>
        <w:tab/>
        <w:t xml:space="preserve">              </w:t>
      </w:r>
      <w:r w:rsidR="000E31A1">
        <w:rPr>
          <w:sz w:val="28"/>
          <w:szCs w:val="28"/>
        </w:rPr>
        <w:t xml:space="preserve"> </w:t>
      </w:r>
      <w:r w:rsidR="000E31A1" w:rsidRPr="000E31A1">
        <w:rPr>
          <w:sz w:val="28"/>
          <w:szCs w:val="28"/>
        </w:rPr>
        <w:tab/>
      </w:r>
      <w:r w:rsidR="00047C11">
        <w:rPr>
          <w:sz w:val="28"/>
          <w:szCs w:val="28"/>
        </w:rPr>
        <w:t xml:space="preserve">     С.Н. Титков</w:t>
      </w:r>
    </w:p>
    <w:sectPr w:rsidR="00601589" w:rsidRPr="000E31A1"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B26B7" w14:textId="77777777" w:rsidR="00BB1A68" w:rsidRPr="00EF4A39" w:rsidRDefault="00BB1A68" w:rsidP="00EF4A39">
      <w:r>
        <w:separator/>
      </w:r>
    </w:p>
  </w:endnote>
  <w:endnote w:type="continuationSeparator" w:id="0">
    <w:p w14:paraId="2B21BA9F" w14:textId="77777777" w:rsidR="00BB1A68" w:rsidRPr="00EF4A39" w:rsidRDefault="00BB1A68"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771A5" w14:textId="77777777" w:rsidR="00BB1A68" w:rsidRPr="00EF4A39" w:rsidRDefault="00BB1A68" w:rsidP="00EF4A39">
      <w:r>
        <w:separator/>
      </w:r>
    </w:p>
  </w:footnote>
  <w:footnote w:type="continuationSeparator" w:id="0">
    <w:p w14:paraId="3C3FF8C2" w14:textId="77777777" w:rsidR="00BB1A68" w:rsidRPr="00EF4A39" w:rsidRDefault="00BB1A68"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14:paraId="7056E69E" w14:textId="00DEA6A2" w:rsidR="00261EE4" w:rsidRDefault="00261EE4" w:rsidP="00EF4A39">
        <w:pPr>
          <w:pStyle w:val="ab"/>
          <w:jc w:val="center"/>
        </w:pPr>
        <w:r>
          <w:fldChar w:fldCharType="begin"/>
        </w:r>
        <w:r>
          <w:instrText xml:space="preserve"> PAGE   \* MERGEFORMAT </w:instrText>
        </w:r>
        <w:r>
          <w:fldChar w:fldCharType="separate"/>
        </w:r>
        <w:r w:rsidR="004230EB">
          <w:rPr>
            <w:noProof/>
          </w:rPr>
          <w:t>2</w:t>
        </w:r>
        <w:r>
          <w:rPr>
            <w:noProof/>
          </w:rPr>
          <w:fldChar w:fldCharType="end"/>
        </w:r>
      </w:p>
    </w:sdtContent>
  </w:sdt>
  <w:p w14:paraId="50DA3827" w14:textId="77777777"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82769F"/>
    <w:multiLevelType w:val="hybridMultilevel"/>
    <w:tmpl w:val="2FA09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590A2B"/>
    <w:multiLevelType w:val="singleLevel"/>
    <w:tmpl w:val="8B7EE404"/>
    <w:lvl w:ilvl="0">
      <w:start w:val="7"/>
      <w:numFmt w:val="decimal"/>
      <w:lvlText w:val="%1."/>
      <w:legacy w:legacy="1" w:legacySpace="0" w:legacyIndent="360"/>
      <w:lvlJc w:val="left"/>
      <w:rPr>
        <w:rFonts w:ascii="Arial" w:hAnsi="Arial" w:cs="Arial" w:hint="default"/>
      </w:rPr>
    </w:lvl>
  </w:abstractNum>
  <w:abstractNum w:abstractNumId="12">
    <w:nsid w:val="4929799A"/>
    <w:multiLevelType w:val="hybridMultilevel"/>
    <w:tmpl w:val="868656E8"/>
    <w:lvl w:ilvl="0" w:tplc="5584387E">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9203B7"/>
    <w:multiLevelType w:val="singleLevel"/>
    <w:tmpl w:val="C47E87E0"/>
    <w:lvl w:ilvl="0">
      <w:start w:val="1"/>
      <w:numFmt w:val="russianLower"/>
      <w:lvlText w:val="%1."/>
      <w:lvlJc w:val="left"/>
      <w:pPr>
        <w:ind w:left="360" w:hanging="360"/>
      </w:pPr>
      <w:rPr>
        <w:rFonts w:hint="default"/>
      </w:rPr>
    </w:lvl>
  </w:abstractNum>
  <w:abstractNum w:abstractNumId="16">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F722FA"/>
    <w:multiLevelType w:val="singleLevel"/>
    <w:tmpl w:val="686C56F0"/>
    <w:lvl w:ilvl="0">
      <w:start w:val="1"/>
      <w:numFmt w:val="decimal"/>
      <w:lvlText w:val="%1."/>
      <w:legacy w:legacy="1" w:legacySpace="0" w:legacyIndent="360"/>
      <w:lvlJc w:val="left"/>
      <w:rPr>
        <w:rFonts w:ascii="Times New Roman" w:hAnsi="Times New Roman" w:cs="Times New Roman" w:hint="default"/>
      </w:rPr>
    </w:lvl>
  </w:abstractNum>
  <w:abstractNum w:abstractNumId="19">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5"/>
  </w:num>
  <w:num w:numId="6">
    <w:abstractNumId w:val="19"/>
  </w:num>
  <w:num w:numId="7">
    <w:abstractNumId w:val="22"/>
  </w:num>
  <w:num w:numId="8">
    <w:abstractNumId w:val="17"/>
  </w:num>
  <w:num w:numId="9">
    <w:abstractNumId w:val="21"/>
  </w:num>
  <w:num w:numId="10">
    <w:abstractNumId w:val="9"/>
  </w:num>
  <w:num w:numId="11">
    <w:abstractNumId w:val="20"/>
  </w:num>
  <w:num w:numId="12">
    <w:abstractNumId w:val="14"/>
  </w:num>
  <w:num w:numId="13">
    <w:abstractNumId w:val="10"/>
  </w:num>
  <w:num w:numId="14">
    <w:abstractNumId w:val="16"/>
  </w:num>
  <w:num w:numId="15">
    <w:abstractNumId w:val="1"/>
  </w:num>
  <w:num w:numId="16">
    <w:abstractNumId w:val="7"/>
  </w:num>
  <w:num w:numId="17">
    <w:abstractNumId w:val="4"/>
  </w:num>
  <w:num w:numId="18">
    <w:abstractNumId w:val="3"/>
  </w:num>
  <w:num w:numId="19">
    <w:abstractNumId w:val="18"/>
  </w:num>
  <w:num w:numId="20">
    <w:abstractNumId w:val="15"/>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1D2C"/>
    <w:rsid w:val="000029A2"/>
    <w:rsid w:val="000041CA"/>
    <w:rsid w:val="00011E30"/>
    <w:rsid w:val="00016AD9"/>
    <w:rsid w:val="0003458D"/>
    <w:rsid w:val="00047C11"/>
    <w:rsid w:val="000537B9"/>
    <w:rsid w:val="00057837"/>
    <w:rsid w:val="00063452"/>
    <w:rsid w:val="00063FB8"/>
    <w:rsid w:val="000827AA"/>
    <w:rsid w:val="000922A0"/>
    <w:rsid w:val="000928FA"/>
    <w:rsid w:val="0009478A"/>
    <w:rsid w:val="00096371"/>
    <w:rsid w:val="000A3D37"/>
    <w:rsid w:val="000A5E07"/>
    <w:rsid w:val="000A6FC7"/>
    <w:rsid w:val="000C7F98"/>
    <w:rsid w:val="000D428C"/>
    <w:rsid w:val="000E31A1"/>
    <w:rsid w:val="000F78CF"/>
    <w:rsid w:val="00100D1C"/>
    <w:rsid w:val="00117863"/>
    <w:rsid w:val="00120C34"/>
    <w:rsid w:val="00120ED4"/>
    <w:rsid w:val="001257D4"/>
    <w:rsid w:val="00126395"/>
    <w:rsid w:val="001325B4"/>
    <w:rsid w:val="001511E9"/>
    <w:rsid w:val="00157987"/>
    <w:rsid w:val="001636ED"/>
    <w:rsid w:val="00165886"/>
    <w:rsid w:val="00171DD2"/>
    <w:rsid w:val="001721FC"/>
    <w:rsid w:val="00176B51"/>
    <w:rsid w:val="00186961"/>
    <w:rsid w:val="001A0153"/>
    <w:rsid w:val="001A715D"/>
    <w:rsid w:val="001B43CE"/>
    <w:rsid w:val="001B7759"/>
    <w:rsid w:val="001E31E7"/>
    <w:rsid w:val="001E623E"/>
    <w:rsid w:val="001E6F3E"/>
    <w:rsid w:val="001F1484"/>
    <w:rsid w:val="001F1689"/>
    <w:rsid w:val="00222C35"/>
    <w:rsid w:val="00226B88"/>
    <w:rsid w:val="00233385"/>
    <w:rsid w:val="00240F88"/>
    <w:rsid w:val="00252FFA"/>
    <w:rsid w:val="00261EE4"/>
    <w:rsid w:val="0028153B"/>
    <w:rsid w:val="00286C19"/>
    <w:rsid w:val="002908BD"/>
    <w:rsid w:val="002937A8"/>
    <w:rsid w:val="002A02F3"/>
    <w:rsid w:val="002A051B"/>
    <w:rsid w:val="002A7424"/>
    <w:rsid w:val="002C23AF"/>
    <w:rsid w:val="002C4C5E"/>
    <w:rsid w:val="002D44EA"/>
    <w:rsid w:val="002F0BEB"/>
    <w:rsid w:val="002F1AC7"/>
    <w:rsid w:val="003103A3"/>
    <w:rsid w:val="00312408"/>
    <w:rsid w:val="00326848"/>
    <w:rsid w:val="00327A51"/>
    <w:rsid w:val="0034441C"/>
    <w:rsid w:val="00385452"/>
    <w:rsid w:val="003B2F3B"/>
    <w:rsid w:val="003C6798"/>
    <w:rsid w:val="003F5E89"/>
    <w:rsid w:val="003F5F60"/>
    <w:rsid w:val="004150C6"/>
    <w:rsid w:val="004230EB"/>
    <w:rsid w:val="0042338B"/>
    <w:rsid w:val="00430E64"/>
    <w:rsid w:val="004351C1"/>
    <w:rsid w:val="0047237B"/>
    <w:rsid w:val="00483D6C"/>
    <w:rsid w:val="00493EE3"/>
    <w:rsid w:val="004A636A"/>
    <w:rsid w:val="004A75B5"/>
    <w:rsid w:val="004B09E4"/>
    <w:rsid w:val="004B25BA"/>
    <w:rsid w:val="004D0C10"/>
    <w:rsid w:val="004D18AA"/>
    <w:rsid w:val="004D52B3"/>
    <w:rsid w:val="004E15A3"/>
    <w:rsid w:val="004E523D"/>
    <w:rsid w:val="00501661"/>
    <w:rsid w:val="00512FB6"/>
    <w:rsid w:val="00532915"/>
    <w:rsid w:val="00541A5C"/>
    <w:rsid w:val="005465A1"/>
    <w:rsid w:val="00547302"/>
    <w:rsid w:val="00547DC5"/>
    <w:rsid w:val="0057028C"/>
    <w:rsid w:val="0057371E"/>
    <w:rsid w:val="00573C24"/>
    <w:rsid w:val="0057442F"/>
    <w:rsid w:val="00593E70"/>
    <w:rsid w:val="005975F0"/>
    <w:rsid w:val="005B0ED5"/>
    <w:rsid w:val="005C6490"/>
    <w:rsid w:val="005D49D3"/>
    <w:rsid w:val="005D7FEA"/>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3424"/>
    <w:rsid w:val="006B466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B1084"/>
    <w:rsid w:val="007B249F"/>
    <w:rsid w:val="007B4DD4"/>
    <w:rsid w:val="007B67D2"/>
    <w:rsid w:val="007C6022"/>
    <w:rsid w:val="007C6326"/>
    <w:rsid w:val="007D4315"/>
    <w:rsid w:val="007E0E89"/>
    <w:rsid w:val="00801B36"/>
    <w:rsid w:val="00815A79"/>
    <w:rsid w:val="008237C9"/>
    <w:rsid w:val="00823C33"/>
    <w:rsid w:val="00832DDB"/>
    <w:rsid w:val="00834423"/>
    <w:rsid w:val="008346D5"/>
    <w:rsid w:val="0084082C"/>
    <w:rsid w:val="00850838"/>
    <w:rsid w:val="00875495"/>
    <w:rsid w:val="00887A40"/>
    <w:rsid w:val="008A2F77"/>
    <w:rsid w:val="008B737D"/>
    <w:rsid w:val="008C06D3"/>
    <w:rsid w:val="008D0B5E"/>
    <w:rsid w:val="008D2B66"/>
    <w:rsid w:val="008D5233"/>
    <w:rsid w:val="008D7EAE"/>
    <w:rsid w:val="008E5AD5"/>
    <w:rsid w:val="008E5CD5"/>
    <w:rsid w:val="008E678B"/>
    <w:rsid w:val="008F1688"/>
    <w:rsid w:val="00903684"/>
    <w:rsid w:val="00904C2D"/>
    <w:rsid w:val="009077ED"/>
    <w:rsid w:val="00915D0B"/>
    <w:rsid w:val="00917AEA"/>
    <w:rsid w:val="00917CCC"/>
    <w:rsid w:val="00926299"/>
    <w:rsid w:val="00927BCB"/>
    <w:rsid w:val="00935A7A"/>
    <w:rsid w:val="00940270"/>
    <w:rsid w:val="00951460"/>
    <w:rsid w:val="0095316D"/>
    <w:rsid w:val="00954011"/>
    <w:rsid w:val="00955914"/>
    <w:rsid w:val="00960586"/>
    <w:rsid w:val="00962E4E"/>
    <w:rsid w:val="00966102"/>
    <w:rsid w:val="00973B2B"/>
    <w:rsid w:val="0097632D"/>
    <w:rsid w:val="0098650E"/>
    <w:rsid w:val="00987FF5"/>
    <w:rsid w:val="00991790"/>
    <w:rsid w:val="009942F0"/>
    <w:rsid w:val="00996CAD"/>
    <w:rsid w:val="009A66B6"/>
    <w:rsid w:val="009A6883"/>
    <w:rsid w:val="009C1C1F"/>
    <w:rsid w:val="009C5148"/>
    <w:rsid w:val="009E6FFE"/>
    <w:rsid w:val="009F3A8E"/>
    <w:rsid w:val="00A13686"/>
    <w:rsid w:val="00A23D32"/>
    <w:rsid w:val="00A248D1"/>
    <w:rsid w:val="00A27D6B"/>
    <w:rsid w:val="00A616CD"/>
    <w:rsid w:val="00A74FF9"/>
    <w:rsid w:val="00AB2444"/>
    <w:rsid w:val="00AD0CC7"/>
    <w:rsid w:val="00AD770B"/>
    <w:rsid w:val="00AE1AC1"/>
    <w:rsid w:val="00AF037E"/>
    <w:rsid w:val="00AF1E7A"/>
    <w:rsid w:val="00AF429E"/>
    <w:rsid w:val="00B03167"/>
    <w:rsid w:val="00B031E6"/>
    <w:rsid w:val="00B07954"/>
    <w:rsid w:val="00B17B05"/>
    <w:rsid w:val="00B40BC8"/>
    <w:rsid w:val="00B4534F"/>
    <w:rsid w:val="00B80E01"/>
    <w:rsid w:val="00B80E2F"/>
    <w:rsid w:val="00B81298"/>
    <w:rsid w:val="00B870DF"/>
    <w:rsid w:val="00B9271F"/>
    <w:rsid w:val="00BB1A68"/>
    <w:rsid w:val="00BB42DA"/>
    <w:rsid w:val="00BC2B28"/>
    <w:rsid w:val="00BC7D88"/>
    <w:rsid w:val="00BD3E13"/>
    <w:rsid w:val="00BD6F06"/>
    <w:rsid w:val="00BE17AD"/>
    <w:rsid w:val="00BE5179"/>
    <w:rsid w:val="00C11893"/>
    <w:rsid w:val="00C15989"/>
    <w:rsid w:val="00C16581"/>
    <w:rsid w:val="00C16627"/>
    <w:rsid w:val="00C27B43"/>
    <w:rsid w:val="00C27FF2"/>
    <w:rsid w:val="00C51A5D"/>
    <w:rsid w:val="00C5296B"/>
    <w:rsid w:val="00C57489"/>
    <w:rsid w:val="00C70551"/>
    <w:rsid w:val="00CA008E"/>
    <w:rsid w:val="00CB71E5"/>
    <w:rsid w:val="00CD069E"/>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35F09"/>
    <w:rsid w:val="00E4351C"/>
    <w:rsid w:val="00E72036"/>
    <w:rsid w:val="00E850D5"/>
    <w:rsid w:val="00E959C1"/>
    <w:rsid w:val="00E9690B"/>
    <w:rsid w:val="00EE7AA5"/>
    <w:rsid w:val="00EF4A39"/>
    <w:rsid w:val="00F111AA"/>
    <w:rsid w:val="00F17296"/>
    <w:rsid w:val="00F22B48"/>
    <w:rsid w:val="00F23275"/>
    <w:rsid w:val="00F347AD"/>
    <w:rsid w:val="00F44366"/>
    <w:rsid w:val="00F45B09"/>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 w:type="paragraph" w:customStyle="1" w:styleId="Style7">
    <w:name w:val="Style7"/>
    <w:basedOn w:val="a"/>
    <w:uiPriority w:val="99"/>
    <w:rsid w:val="009942F0"/>
    <w:pPr>
      <w:widowControl w:val="0"/>
      <w:autoSpaceDE w:val="0"/>
      <w:autoSpaceDN w:val="0"/>
      <w:adjustRightInd w:val="0"/>
      <w:spacing w:line="276" w:lineRule="exact"/>
      <w:ind w:hanging="360"/>
      <w:jc w:val="both"/>
    </w:pPr>
    <w:rPr>
      <w:rFonts w:ascii="Arial" w:eastAsiaTheme="minorEastAsia" w:hAnsi="Arial" w:cs="Arial"/>
    </w:rPr>
  </w:style>
  <w:style w:type="paragraph" w:customStyle="1" w:styleId="Style11">
    <w:name w:val="Style11"/>
    <w:basedOn w:val="a"/>
    <w:uiPriority w:val="99"/>
    <w:rsid w:val="009942F0"/>
    <w:pPr>
      <w:widowControl w:val="0"/>
      <w:autoSpaceDE w:val="0"/>
      <w:autoSpaceDN w:val="0"/>
      <w:adjustRightInd w:val="0"/>
    </w:pPr>
    <w:rPr>
      <w:rFonts w:ascii="Arial" w:eastAsiaTheme="minorEastAsia" w:hAnsi="Arial" w:cs="Arial"/>
    </w:rPr>
  </w:style>
  <w:style w:type="character" w:customStyle="1" w:styleId="FontStyle16">
    <w:name w:val="Font Style16"/>
    <w:basedOn w:val="a0"/>
    <w:uiPriority w:val="99"/>
    <w:rsid w:val="009942F0"/>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 w:type="paragraph" w:customStyle="1" w:styleId="Style7">
    <w:name w:val="Style7"/>
    <w:basedOn w:val="a"/>
    <w:uiPriority w:val="99"/>
    <w:rsid w:val="009942F0"/>
    <w:pPr>
      <w:widowControl w:val="0"/>
      <w:autoSpaceDE w:val="0"/>
      <w:autoSpaceDN w:val="0"/>
      <w:adjustRightInd w:val="0"/>
      <w:spacing w:line="276" w:lineRule="exact"/>
      <w:ind w:hanging="360"/>
      <w:jc w:val="both"/>
    </w:pPr>
    <w:rPr>
      <w:rFonts w:ascii="Arial" w:eastAsiaTheme="minorEastAsia" w:hAnsi="Arial" w:cs="Arial"/>
    </w:rPr>
  </w:style>
  <w:style w:type="paragraph" w:customStyle="1" w:styleId="Style11">
    <w:name w:val="Style11"/>
    <w:basedOn w:val="a"/>
    <w:uiPriority w:val="99"/>
    <w:rsid w:val="009942F0"/>
    <w:pPr>
      <w:widowControl w:val="0"/>
      <w:autoSpaceDE w:val="0"/>
      <w:autoSpaceDN w:val="0"/>
      <w:adjustRightInd w:val="0"/>
    </w:pPr>
    <w:rPr>
      <w:rFonts w:ascii="Arial" w:eastAsiaTheme="minorEastAsia" w:hAnsi="Arial" w:cs="Arial"/>
    </w:rPr>
  </w:style>
  <w:style w:type="character" w:customStyle="1" w:styleId="FontStyle16">
    <w:name w:val="Font Style16"/>
    <w:basedOn w:val="a0"/>
    <w:uiPriority w:val="99"/>
    <w:rsid w:val="009942F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258104086">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532">
      <w:bodyDiv w:val="1"/>
      <w:marLeft w:val="0"/>
      <w:marRight w:val="0"/>
      <w:marTop w:val="0"/>
      <w:marBottom w:val="0"/>
      <w:divBdr>
        <w:top w:val="none" w:sz="0" w:space="0" w:color="auto"/>
        <w:left w:val="none" w:sz="0" w:space="0" w:color="auto"/>
        <w:bottom w:val="none" w:sz="0" w:space="0" w:color="auto"/>
        <w:right w:val="none" w:sz="0" w:space="0" w:color="auto"/>
      </w:divBdr>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8207">
      <w:bodyDiv w:val="1"/>
      <w:marLeft w:val="0"/>
      <w:marRight w:val="0"/>
      <w:marTop w:val="0"/>
      <w:marBottom w:val="0"/>
      <w:divBdr>
        <w:top w:val="none" w:sz="0" w:space="0" w:color="auto"/>
        <w:left w:val="none" w:sz="0" w:space="0" w:color="auto"/>
        <w:bottom w:val="none" w:sz="0" w:space="0" w:color="auto"/>
        <w:right w:val="none" w:sz="0" w:space="0" w:color="auto"/>
      </w:divBdr>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61930330">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 w:id="19177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53A3-DD6B-4B7F-82B4-9EB3164D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А. Дубянская</dc:creator>
  <cp:lastModifiedBy>Бельчич Сергей Игоревич</cp:lastModifiedBy>
  <cp:revision>4</cp:revision>
  <cp:lastPrinted>2016-10-05T06:18:00Z</cp:lastPrinted>
  <dcterms:created xsi:type="dcterms:W3CDTF">2016-10-04T16:31:00Z</dcterms:created>
  <dcterms:modified xsi:type="dcterms:W3CDTF">2016-10-05T13:51:00Z</dcterms:modified>
</cp:coreProperties>
</file>