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14DD0A56"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632D9C" w:rsidRPr="008D2833">
        <w:rPr>
          <w:b/>
          <w:sz w:val="32"/>
          <w:szCs w:val="32"/>
        </w:rPr>
        <w:t>-ЦКПКУ-16-</w:t>
      </w:r>
      <w:r w:rsidR="008D2833" w:rsidRPr="008D2833">
        <w:rPr>
          <w:b/>
          <w:sz w:val="32"/>
          <w:szCs w:val="32"/>
        </w:rPr>
        <w:t>0067</w:t>
      </w:r>
      <w:r w:rsidR="00632D9C" w:rsidRPr="008D2833">
        <w:rPr>
          <w:b/>
          <w:sz w:val="32"/>
          <w:szCs w:val="32"/>
        </w:rPr>
        <w:t xml:space="preserve"> </w:t>
      </w:r>
      <w:r w:rsidR="00632D9C" w:rsidRPr="00632D9C">
        <w:rPr>
          <w:b/>
          <w:sz w:val="32"/>
          <w:szCs w:val="32"/>
          <w:highlight w:val="yellow"/>
        </w:rPr>
        <w:t xml:space="preserve">  </w:t>
      </w:r>
    </w:p>
    <w:p w14:paraId="4E72F716" w14:textId="77777777" w:rsidR="00AF4708" w:rsidRDefault="00AF4708" w:rsidP="00AF4708">
      <w:pPr>
        <w:jc w:val="both"/>
      </w:pPr>
    </w:p>
    <w:p w14:paraId="4E72F717" w14:textId="47901B1B"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утвержденным решением Совета директоров </w:t>
      </w:r>
      <w:r w:rsidR="00B64600">
        <w:t>П</w:t>
      </w:r>
      <w:r w:rsidR="00B64600" w:rsidRPr="00C64E36">
        <w:t xml:space="preserve">АО </w:t>
      </w:r>
      <w:r w:rsidR="00C64E36" w:rsidRPr="00C64E36">
        <w:t xml:space="preserve">«ТрансКонтейнер»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w:t>
      </w:r>
      <w:proofErr w:type="gramEnd"/>
      <w:r w:rsidR="00216833">
        <w:t xml:space="preserve"> о закупках</w:t>
      </w:r>
      <w:r w:rsidR="00C64E36" w:rsidRPr="00C64E36">
        <w:t>), проводит</w:t>
      </w:r>
      <w:r w:rsidR="00BC29CF">
        <w:t>:</w:t>
      </w:r>
    </w:p>
    <w:p w14:paraId="4E72F718" w14:textId="32021BD6" w:rsidR="001C5A7E" w:rsidRPr="001C5A7E" w:rsidRDefault="00BC29CF" w:rsidP="001C5A7E">
      <w:pPr>
        <w:pStyle w:val="1"/>
        <w:suppressAutoHyphens/>
        <w:rPr>
          <w:szCs w:val="28"/>
        </w:rPr>
      </w:pPr>
      <w:r>
        <w:t>О</w:t>
      </w:r>
      <w:r w:rsidR="00C64E36" w:rsidRPr="00C64E36">
        <w:t>ткрытый конкурс</w:t>
      </w:r>
      <w:r>
        <w:t xml:space="preserve"> </w:t>
      </w:r>
      <w:r w:rsidR="003A17C5" w:rsidRPr="008D2833">
        <w:rPr>
          <w:szCs w:val="28"/>
        </w:rPr>
        <w:t xml:space="preserve">№ </w:t>
      </w:r>
      <w:r w:rsidR="00632D9C" w:rsidRPr="008D2833">
        <w:rPr>
          <w:szCs w:val="28"/>
        </w:rPr>
        <w:t>ОК-ЦКПКУ-16-</w:t>
      </w:r>
      <w:r w:rsidR="008D2833" w:rsidRPr="008D2833">
        <w:rPr>
          <w:szCs w:val="28"/>
        </w:rPr>
        <w:t>0067</w:t>
      </w:r>
      <w:r w:rsidR="00C64E36" w:rsidRPr="00C64E36">
        <w:t xml:space="preserve"> </w:t>
      </w:r>
      <w:r w:rsidR="00C64E36" w:rsidRPr="00C64E36">
        <w:rPr>
          <w:szCs w:val="28"/>
        </w:rPr>
        <w:t xml:space="preserve">на право заключения договора </w:t>
      </w:r>
      <w:r w:rsidR="00632D9C" w:rsidRPr="00632D9C">
        <w:t>выполнения работ, оказание услуг по разработке макета годового отчета ПАО «ТрансКонтейнер» и поставке тиража годового отчета ПАО</w:t>
      </w:r>
      <w:r w:rsidR="00632D9C">
        <w:t> </w:t>
      </w:r>
      <w:r w:rsidR="00632D9C" w:rsidRPr="00632D9C">
        <w:t>«ТрансКонтейнер»</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0DD2FFBC" w:rsidR="00D43A0F" w:rsidRPr="000A67CD" w:rsidRDefault="00C64E36" w:rsidP="00D43A0F">
      <w:pPr>
        <w:jc w:val="both"/>
      </w:pPr>
      <w:r w:rsidRPr="00C64E36">
        <w:t>Почтовый адрес Заказчика</w:t>
      </w:r>
      <w:r w:rsidR="003F2B7A" w:rsidRPr="00C64E36">
        <w:t>:</w:t>
      </w:r>
      <w:r w:rsidR="00632D9C" w:rsidRPr="00632D9C">
        <w:t xml:space="preserve"> </w:t>
      </w:r>
      <w:r w:rsidR="00632D9C" w:rsidRPr="00C64E36">
        <w:t xml:space="preserve">Российская Федерация, </w:t>
      </w:r>
      <w:r w:rsidR="00632D9C">
        <w:t>125047, г. Москва, Оружейный переулок</w:t>
      </w:r>
      <w:r w:rsidR="00632D9C" w:rsidRPr="00C64E36">
        <w:t>, д.1</w:t>
      </w:r>
      <w:r w:rsidR="00632D9C">
        <w:t>9.</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D128CC7" w14:textId="77777777" w:rsidR="00632D9C" w:rsidRPr="00632D9C" w:rsidRDefault="00632D9C" w:rsidP="00632D9C">
      <w:pPr>
        <w:jc w:val="both"/>
      </w:pPr>
      <w:r w:rsidRPr="00632D9C">
        <w:t>Ф.И.О.: Овсянников Григорий Николаевич</w:t>
      </w:r>
    </w:p>
    <w:p w14:paraId="5BAF81D6" w14:textId="77777777" w:rsidR="00632D9C" w:rsidRPr="00632D9C" w:rsidRDefault="00632D9C" w:rsidP="00632D9C">
      <w:pPr>
        <w:jc w:val="both"/>
      </w:pPr>
      <w:r w:rsidRPr="00632D9C">
        <w:t xml:space="preserve">Адрес электронной почты: </w:t>
      </w:r>
      <w:proofErr w:type="spellStart"/>
      <w:r w:rsidRPr="00632D9C">
        <w:rPr>
          <w:lang w:val="en-US"/>
        </w:rPr>
        <w:t>OvsiannikovGN</w:t>
      </w:r>
      <w:proofErr w:type="spellEnd"/>
      <w:r w:rsidRPr="00632D9C">
        <w:t>@</w:t>
      </w:r>
      <w:proofErr w:type="spellStart"/>
      <w:r w:rsidRPr="00632D9C">
        <w:rPr>
          <w:lang w:val="en-US"/>
        </w:rPr>
        <w:t>trcont</w:t>
      </w:r>
      <w:proofErr w:type="spellEnd"/>
      <w:r w:rsidRPr="00632D9C">
        <w:t>.</w:t>
      </w:r>
      <w:proofErr w:type="spellStart"/>
      <w:r w:rsidRPr="00632D9C">
        <w:rPr>
          <w:lang w:val="en-US"/>
        </w:rPr>
        <w:t>ru</w:t>
      </w:r>
      <w:proofErr w:type="spellEnd"/>
      <w:r w:rsidRPr="00632D9C">
        <w:t xml:space="preserve"> </w:t>
      </w:r>
    </w:p>
    <w:p w14:paraId="7714DCE2" w14:textId="77777777" w:rsidR="00632D9C" w:rsidRPr="00632D9C" w:rsidRDefault="00632D9C" w:rsidP="00632D9C">
      <w:pPr>
        <w:jc w:val="both"/>
      </w:pPr>
      <w:r w:rsidRPr="00632D9C">
        <w:t>Телефон: (495) 788-17-17, доб. 13-82.</w:t>
      </w:r>
    </w:p>
    <w:p w14:paraId="4E72F720" w14:textId="766ACAC0" w:rsidR="00216833" w:rsidRPr="00C64E36" w:rsidRDefault="00632D9C" w:rsidP="00632D9C">
      <w:pPr>
        <w:jc w:val="both"/>
      </w:pPr>
      <w:r w:rsidRPr="00632D9C">
        <w:t xml:space="preserve">Факс: (495) 788-17-17, доб. </w:t>
      </w:r>
      <w:r w:rsidRPr="00632D9C">
        <w:rPr>
          <w:bCs/>
        </w:rPr>
        <w:t>17-83.</w:t>
      </w:r>
    </w:p>
    <w:p w14:paraId="4E72F721" w14:textId="77777777" w:rsidR="00CB1C18" w:rsidRDefault="00CB1C18" w:rsidP="00AF4708">
      <w:pPr>
        <w:jc w:val="both"/>
      </w:pPr>
    </w:p>
    <w:p w14:paraId="4E72F726" w14:textId="0D8B2DF5"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32D9C">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61BB8DCB"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3B6AF92E" w14:textId="77777777" w:rsidR="00632D9C" w:rsidRPr="00B85536" w:rsidRDefault="00632D9C" w:rsidP="00632D9C">
      <w:pPr>
        <w:pStyle w:val="3"/>
        <w:spacing w:after="0" w:line="276" w:lineRule="auto"/>
        <w:ind w:left="0"/>
        <w:jc w:val="both"/>
        <w:rPr>
          <w:sz w:val="28"/>
          <w:szCs w:val="28"/>
        </w:rPr>
      </w:pPr>
      <w:r w:rsidRPr="00B85536">
        <w:rPr>
          <w:sz w:val="28"/>
          <w:szCs w:val="28"/>
        </w:rPr>
        <w:t>Предмет договора: выполнение работ, оказание услуг по разработке макета годового отчета ПАО «ТрансКонтейнер» и поставка тиража годового отчета ПАО «ТрансКонтейнер».</w:t>
      </w:r>
    </w:p>
    <w:p w14:paraId="11E62DB5" w14:textId="77777777" w:rsidR="00632D9C" w:rsidRPr="00B85536" w:rsidRDefault="00632D9C" w:rsidP="00632D9C">
      <w:pPr>
        <w:spacing w:line="276" w:lineRule="auto"/>
        <w:jc w:val="both"/>
        <w:rPr>
          <w:szCs w:val="28"/>
        </w:rPr>
      </w:pPr>
      <w:r w:rsidRPr="00B85536">
        <w:rPr>
          <w:szCs w:val="28"/>
        </w:rPr>
        <w:t xml:space="preserve">Начальная (максимальная) цена договора: 5 000 000 (Пять миллионов) рублей с учетом всех налогов (кроме НДС), стоимости материалов, оборудования, затрат связанных с доставкой на объект, хранением, </w:t>
      </w:r>
      <w:r w:rsidRPr="00B85536">
        <w:rPr>
          <w:szCs w:val="28"/>
        </w:rPr>
        <w:lastRenderedPageBreak/>
        <w:t>выполнением всех установленных таможенных процедур, а также всех затрат, расходов, связанных с выполнением работ, оказанием услуг и поставкой товара, в том числе субподрядных.</w:t>
      </w:r>
    </w:p>
    <w:p w14:paraId="4E72F734" w14:textId="3DAD4633" w:rsidR="00124964" w:rsidRPr="00AC0842" w:rsidRDefault="00124964" w:rsidP="002C0F1D">
      <w:pPr>
        <w:jc w:val="both"/>
        <w:rPr>
          <w:szCs w:val="28"/>
        </w:rPr>
      </w:pPr>
    </w:p>
    <w:p w14:paraId="4E72F735" w14:textId="3E66D8E9"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632D9C" w:rsidRDefault="00AC621D" w:rsidP="00704A29">
            <w:pPr>
              <w:ind w:firstLine="0"/>
              <w:rPr>
                <w:sz w:val="24"/>
                <w:szCs w:val="24"/>
              </w:rPr>
            </w:pPr>
            <w:r w:rsidRPr="00632D9C">
              <w:rPr>
                <w:sz w:val="24"/>
                <w:szCs w:val="24"/>
              </w:rPr>
              <w:t>№</w:t>
            </w:r>
          </w:p>
        </w:tc>
        <w:tc>
          <w:tcPr>
            <w:tcW w:w="1819" w:type="dxa"/>
          </w:tcPr>
          <w:p w14:paraId="134F7869" w14:textId="77777777" w:rsidR="00AC621D" w:rsidRPr="00632D9C" w:rsidRDefault="00AC621D" w:rsidP="00704A29">
            <w:pPr>
              <w:ind w:firstLine="0"/>
              <w:rPr>
                <w:sz w:val="24"/>
                <w:szCs w:val="24"/>
              </w:rPr>
            </w:pPr>
            <w:r w:rsidRPr="00632D9C">
              <w:rPr>
                <w:sz w:val="24"/>
                <w:szCs w:val="24"/>
              </w:rPr>
              <w:t>Классификация по ОКПД 2</w:t>
            </w:r>
          </w:p>
        </w:tc>
        <w:tc>
          <w:tcPr>
            <w:tcW w:w="1819" w:type="dxa"/>
          </w:tcPr>
          <w:p w14:paraId="6ACB097E" w14:textId="77777777" w:rsidR="00AC621D" w:rsidRPr="00632D9C" w:rsidRDefault="00AC621D" w:rsidP="00704A29">
            <w:pPr>
              <w:ind w:firstLine="0"/>
              <w:rPr>
                <w:sz w:val="24"/>
                <w:szCs w:val="24"/>
              </w:rPr>
            </w:pPr>
            <w:r w:rsidRPr="00632D9C">
              <w:rPr>
                <w:sz w:val="24"/>
                <w:szCs w:val="24"/>
              </w:rPr>
              <w:t>Классификация по ОКВЭД 2</w:t>
            </w:r>
          </w:p>
        </w:tc>
        <w:tc>
          <w:tcPr>
            <w:tcW w:w="1417" w:type="dxa"/>
          </w:tcPr>
          <w:p w14:paraId="0A380D34" w14:textId="77777777" w:rsidR="00AC621D" w:rsidRPr="00632D9C" w:rsidRDefault="00AC621D" w:rsidP="00704A29">
            <w:pPr>
              <w:ind w:firstLine="0"/>
              <w:rPr>
                <w:sz w:val="24"/>
                <w:szCs w:val="24"/>
              </w:rPr>
            </w:pPr>
            <w:r w:rsidRPr="00632D9C">
              <w:rPr>
                <w:sz w:val="24"/>
                <w:szCs w:val="24"/>
              </w:rPr>
              <w:t>Количество (Объем)</w:t>
            </w:r>
          </w:p>
        </w:tc>
        <w:tc>
          <w:tcPr>
            <w:tcW w:w="1557" w:type="dxa"/>
          </w:tcPr>
          <w:p w14:paraId="235F430F" w14:textId="77777777" w:rsidR="00AC621D" w:rsidRPr="00632D9C" w:rsidRDefault="00AC621D" w:rsidP="00704A29">
            <w:pPr>
              <w:ind w:firstLine="0"/>
              <w:rPr>
                <w:sz w:val="24"/>
                <w:szCs w:val="24"/>
              </w:rPr>
            </w:pPr>
            <w:r w:rsidRPr="00632D9C">
              <w:rPr>
                <w:sz w:val="24"/>
                <w:szCs w:val="24"/>
              </w:rPr>
              <w:t>Ед. измерения</w:t>
            </w:r>
          </w:p>
        </w:tc>
        <w:tc>
          <w:tcPr>
            <w:tcW w:w="2412" w:type="dxa"/>
          </w:tcPr>
          <w:p w14:paraId="189C4EA6" w14:textId="77777777" w:rsidR="00AC621D" w:rsidRPr="00632D9C" w:rsidRDefault="00AC621D" w:rsidP="00704A29">
            <w:pPr>
              <w:ind w:firstLine="0"/>
              <w:rPr>
                <w:sz w:val="24"/>
                <w:szCs w:val="24"/>
              </w:rPr>
            </w:pPr>
            <w:r w:rsidRPr="00632D9C">
              <w:rPr>
                <w:sz w:val="24"/>
                <w:szCs w:val="24"/>
              </w:rPr>
              <w:t>Дополнительные сведения</w:t>
            </w:r>
          </w:p>
        </w:tc>
      </w:tr>
      <w:tr w:rsidR="00632D9C" w:rsidRPr="00AC0842" w14:paraId="32979F1C" w14:textId="77777777" w:rsidTr="00704A29">
        <w:tc>
          <w:tcPr>
            <w:tcW w:w="675" w:type="dxa"/>
          </w:tcPr>
          <w:p w14:paraId="7745A011" w14:textId="77777777" w:rsidR="00632D9C" w:rsidRPr="00DB6FD2" w:rsidRDefault="00632D9C" w:rsidP="00704A29">
            <w:pPr>
              <w:ind w:firstLine="0"/>
              <w:rPr>
                <w:sz w:val="24"/>
                <w:szCs w:val="24"/>
              </w:rPr>
            </w:pPr>
            <w:r>
              <w:rPr>
                <w:sz w:val="24"/>
                <w:szCs w:val="24"/>
              </w:rPr>
              <w:t>1.</w:t>
            </w:r>
          </w:p>
        </w:tc>
        <w:tc>
          <w:tcPr>
            <w:tcW w:w="1819" w:type="dxa"/>
          </w:tcPr>
          <w:p w14:paraId="451A9201" w14:textId="29EB82FB" w:rsidR="00632D9C" w:rsidRPr="00DB6FD2" w:rsidRDefault="00632D9C" w:rsidP="00704A29">
            <w:pPr>
              <w:ind w:firstLine="0"/>
              <w:rPr>
                <w:sz w:val="24"/>
                <w:szCs w:val="24"/>
              </w:rPr>
            </w:pPr>
            <w:r w:rsidRPr="00B85536">
              <w:rPr>
                <w:szCs w:val="28"/>
              </w:rPr>
              <w:t>7499090</w:t>
            </w:r>
          </w:p>
        </w:tc>
        <w:tc>
          <w:tcPr>
            <w:tcW w:w="1819" w:type="dxa"/>
          </w:tcPr>
          <w:p w14:paraId="27600482" w14:textId="4B0CB345" w:rsidR="00632D9C" w:rsidRPr="00DB6FD2" w:rsidRDefault="00632D9C" w:rsidP="00704A29">
            <w:pPr>
              <w:ind w:firstLine="0"/>
              <w:rPr>
                <w:sz w:val="24"/>
                <w:szCs w:val="24"/>
              </w:rPr>
            </w:pPr>
            <w:r w:rsidRPr="00B85536">
              <w:rPr>
                <w:szCs w:val="28"/>
              </w:rPr>
              <w:t>74.84</w:t>
            </w:r>
          </w:p>
        </w:tc>
        <w:tc>
          <w:tcPr>
            <w:tcW w:w="1417" w:type="dxa"/>
          </w:tcPr>
          <w:p w14:paraId="2999C865" w14:textId="414640F9" w:rsidR="00632D9C" w:rsidRPr="00DB6FD2" w:rsidRDefault="00632D9C" w:rsidP="00704A29">
            <w:pPr>
              <w:ind w:firstLine="0"/>
              <w:rPr>
                <w:sz w:val="24"/>
                <w:szCs w:val="24"/>
              </w:rPr>
            </w:pPr>
            <w:r w:rsidRPr="00B85536">
              <w:rPr>
                <w:szCs w:val="28"/>
              </w:rPr>
              <w:t>условная единица</w:t>
            </w:r>
          </w:p>
        </w:tc>
        <w:tc>
          <w:tcPr>
            <w:tcW w:w="1557" w:type="dxa"/>
          </w:tcPr>
          <w:p w14:paraId="0BA98404" w14:textId="3F37614E" w:rsidR="00632D9C" w:rsidRPr="00DB6FD2" w:rsidRDefault="00632D9C" w:rsidP="00704A29">
            <w:pPr>
              <w:ind w:firstLine="0"/>
              <w:rPr>
                <w:sz w:val="24"/>
                <w:szCs w:val="24"/>
              </w:rPr>
            </w:pPr>
            <w:r w:rsidRPr="00B85536">
              <w:rPr>
                <w:szCs w:val="28"/>
              </w:rPr>
              <w:t>1</w:t>
            </w:r>
          </w:p>
        </w:tc>
        <w:tc>
          <w:tcPr>
            <w:tcW w:w="2412" w:type="dxa"/>
          </w:tcPr>
          <w:p w14:paraId="013A3F36" w14:textId="7B837BAA" w:rsidR="00632D9C" w:rsidRPr="00DB6FD2" w:rsidRDefault="00632D9C" w:rsidP="00704A29">
            <w:pPr>
              <w:ind w:firstLine="0"/>
              <w:rPr>
                <w:sz w:val="24"/>
                <w:szCs w:val="24"/>
              </w:rPr>
            </w:pPr>
            <w:r w:rsidRPr="00B85536">
              <w:rPr>
                <w:szCs w:val="28"/>
              </w:rPr>
              <w:t xml:space="preserve">Строка годового плана закупок № </w:t>
            </w:r>
            <w:r>
              <w:rPr>
                <w:szCs w:val="28"/>
              </w:rPr>
              <w:t>373</w:t>
            </w:r>
          </w:p>
        </w:tc>
      </w:tr>
    </w:tbl>
    <w:p w14:paraId="4E72F744" w14:textId="466E915F"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32D9C">
        <w:rPr>
          <w:szCs w:val="28"/>
        </w:rPr>
        <w:t>:</w:t>
      </w:r>
      <w:r w:rsidRPr="00D54159">
        <w:rPr>
          <w:szCs w:val="28"/>
        </w:rPr>
        <w:t xml:space="preserve"> </w:t>
      </w:r>
      <w:r w:rsidR="00632D9C" w:rsidRPr="00632D9C">
        <w:rPr>
          <w:szCs w:val="28"/>
        </w:rPr>
        <w:t>Российская Федерация, г. Москва, 125047, Оружейный переулок, д.19</w:t>
      </w:r>
      <w:r w:rsidRPr="00D54159">
        <w:rPr>
          <w:szCs w:val="28"/>
        </w:rPr>
        <w:t>.</w:t>
      </w:r>
    </w:p>
    <w:p w14:paraId="4E72F745" w14:textId="77777777" w:rsidR="00482BFC" w:rsidRDefault="00482BFC" w:rsidP="00AC0842">
      <w:pPr>
        <w:jc w:val="both"/>
        <w:rPr>
          <w:b/>
          <w:szCs w:val="28"/>
          <w:highlight w:val="cyan"/>
        </w:rPr>
      </w:pPr>
    </w:p>
    <w:p w14:paraId="4E72F749" w14:textId="77777777" w:rsidR="008C7B27" w:rsidRDefault="008C7B27" w:rsidP="00632D9C">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4415B027"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8D2833">
        <w:rPr>
          <w:szCs w:val="28"/>
        </w:rPr>
        <w:t xml:space="preserve"> «</w:t>
      </w:r>
      <w:r w:rsidR="008D2833" w:rsidRPr="008D2833">
        <w:rPr>
          <w:szCs w:val="28"/>
        </w:rPr>
        <w:t>19</w:t>
      </w:r>
      <w:r w:rsidR="00082A72" w:rsidRPr="008D2833">
        <w:rPr>
          <w:szCs w:val="28"/>
        </w:rPr>
        <w:t xml:space="preserve">» </w:t>
      </w:r>
      <w:r w:rsidR="008D2833" w:rsidRPr="008D2833">
        <w:rPr>
          <w:szCs w:val="28"/>
        </w:rPr>
        <w:t>сентября</w:t>
      </w:r>
      <w:r w:rsidR="00082A72" w:rsidRPr="008D2833">
        <w:rPr>
          <w:szCs w:val="28"/>
        </w:rPr>
        <w:t xml:space="preserve"> 201</w:t>
      </w:r>
      <w:r w:rsidR="00953ED8" w:rsidRPr="008D2833">
        <w:rPr>
          <w:szCs w:val="28"/>
        </w:rPr>
        <w:t>6</w:t>
      </w:r>
      <w:r w:rsidRPr="008D2833">
        <w:rPr>
          <w:szCs w:val="28"/>
        </w:rPr>
        <w:t xml:space="preserve"> г.</w:t>
      </w:r>
      <w:r>
        <w:rPr>
          <w:szCs w:val="28"/>
        </w:rPr>
        <w:t xml:space="preserve"> </w:t>
      </w:r>
      <w:r w:rsidR="00082A72" w:rsidRPr="008D2833">
        <w:rPr>
          <w:szCs w:val="28"/>
        </w:rPr>
        <w:t>по «</w:t>
      </w:r>
      <w:r w:rsidR="008D2833" w:rsidRPr="008D2833">
        <w:rPr>
          <w:szCs w:val="28"/>
        </w:rPr>
        <w:t>11</w:t>
      </w:r>
      <w:r w:rsidR="00082A72" w:rsidRPr="008D2833">
        <w:rPr>
          <w:szCs w:val="28"/>
        </w:rPr>
        <w:t xml:space="preserve">» </w:t>
      </w:r>
      <w:r w:rsidR="008D2833" w:rsidRPr="008D2833">
        <w:rPr>
          <w:szCs w:val="28"/>
        </w:rPr>
        <w:t>октября</w:t>
      </w:r>
      <w:r w:rsidR="00082A72" w:rsidRPr="008D2833">
        <w:rPr>
          <w:szCs w:val="28"/>
        </w:rPr>
        <w:t xml:space="preserve"> 201</w:t>
      </w:r>
      <w:r w:rsidR="00953ED8" w:rsidRPr="008D2833">
        <w:rPr>
          <w:szCs w:val="28"/>
        </w:rPr>
        <w:t>6</w:t>
      </w:r>
      <w:r w:rsidRPr="008D2833">
        <w:rPr>
          <w:szCs w:val="28"/>
        </w:rPr>
        <w:t xml:space="preserve"> г</w:t>
      </w:r>
      <w:r>
        <w:rPr>
          <w:szCs w:val="28"/>
        </w:rPr>
        <w:t xml:space="preserve">. </w:t>
      </w:r>
    </w:p>
    <w:p w14:paraId="4E72F74B" w14:textId="17A77323"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17A3AB1B" w:rsidR="00772A14" w:rsidRPr="00772A14" w:rsidRDefault="00632D9C" w:rsidP="00772A14">
      <w:pPr>
        <w:jc w:val="both"/>
        <w:rPr>
          <w:b/>
          <w:i/>
        </w:rPr>
      </w:pPr>
      <w:r w:rsidRPr="00632D9C">
        <w:rPr>
          <w:szCs w:val="28"/>
        </w:rPr>
        <w:t>Плата не требуется.</w:t>
      </w:r>
      <w:r w:rsidR="00772A14"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3C221F22" w:rsidR="000A67CD" w:rsidRDefault="00543AC0" w:rsidP="007B4A2D">
      <w:pPr>
        <w:jc w:val="both"/>
        <w:rPr>
          <w:b/>
        </w:rPr>
      </w:pPr>
      <w:r>
        <w:tab/>
      </w:r>
      <w:r w:rsidR="00082A72" w:rsidRPr="008D2833">
        <w:rPr>
          <w:szCs w:val="28"/>
        </w:rPr>
        <w:t>«</w:t>
      </w:r>
      <w:r w:rsidR="008D2833" w:rsidRPr="008D2833">
        <w:rPr>
          <w:szCs w:val="28"/>
        </w:rPr>
        <w:t>11</w:t>
      </w:r>
      <w:r w:rsidR="00082A72" w:rsidRPr="008D2833">
        <w:rPr>
          <w:szCs w:val="28"/>
        </w:rPr>
        <w:t xml:space="preserve">» </w:t>
      </w:r>
      <w:r w:rsidR="008D2833" w:rsidRPr="008D2833">
        <w:rPr>
          <w:szCs w:val="28"/>
        </w:rPr>
        <w:t>октября</w:t>
      </w:r>
      <w:r w:rsidR="00082A72" w:rsidRPr="008D2833">
        <w:rPr>
          <w:szCs w:val="28"/>
        </w:rPr>
        <w:t xml:space="preserve"> 201</w:t>
      </w:r>
      <w:r w:rsidR="00953ED8" w:rsidRPr="008D2833">
        <w:rPr>
          <w:szCs w:val="28"/>
        </w:rPr>
        <w:t>6</w:t>
      </w:r>
      <w:r w:rsidR="000A67CD" w:rsidRPr="008D2833">
        <w:rPr>
          <w:szCs w:val="28"/>
        </w:rPr>
        <w:t xml:space="preserve"> г</w:t>
      </w:r>
      <w:r w:rsidR="00082A72" w:rsidRPr="008D2833">
        <w:rPr>
          <w:szCs w:val="28"/>
        </w:rPr>
        <w:t>.</w:t>
      </w:r>
      <w:r w:rsidR="00CC5281" w:rsidRPr="008D2833">
        <w:rPr>
          <w:szCs w:val="28"/>
        </w:rPr>
        <w:t xml:space="preserve"> 14 </w:t>
      </w:r>
      <w:r w:rsidR="00024F41" w:rsidRPr="008D2833">
        <w:rPr>
          <w:szCs w:val="28"/>
        </w:rPr>
        <w:t>час. 00</w:t>
      </w:r>
      <w:r w:rsidR="000A67CD" w:rsidRPr="008D2833">
        <w:rPr>
          <w:szCs w:val="28"/>
        </w:rPr>
        <w:t xml:space="preserve"> мин.</w:t>
      </w:r>
    </w:p>
    <w:p w14:paraId="4E72F753" w14:textId="142E689B" w:rsidR="000A67CD" w:rsidRPr="000A67CD" w:rsidRDefault="00543AC0" w:rsidP="007B4A2D">
      <w:pPr>
        <w:jc w:val="both"/>
      </w:pPr>
      <w:r w:rsidRPr="00632D9C">
        <w:tab/>
      </w:r>
      <w:r w:rsidR="000A67CD" w:rsidRPr="00632D9C">
        <w:t>Место: 125047, Мо</w:t>
      </w:r>
      <w:r w:rsidR="00B677F8" w:rsidRPr="00632D9C">
        <w:t>сква, Оружейный переулок, д. 19</w:t>
      </w:r>
      <w:r w:rsidR="00632D9C">
        <w:rPr>
          <w:i/>
        </w:rPr>
        <w:t>.</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74277B25" w:rsidR="00B677F8" w:rsidRPr="008D2833" w:rsidRDefault="00B677F8" w:rsidP="00B677F8">
      <w:pPr>
        <w:jc w:val="both"/>
        <w:rPr>
          <w:szCs w:val="28"/>
        </w:rPr>
      </w:pPr>
      <w:r w:rsidRPr="008D2833">
        <w:rPr>
          <w:szCs w:val="28"/>
        </w:rPr>
        <w:tab/>
        <w:t>«</w:t>
      </w:r>
      <w:r w:rsidR="008D2833" w:rsidRPr="008D2833">
        <w:rPr>
          <w:szCs w:val="28"/>
        </w:rPr>
        <w:t>12</w:t>
      </w:r>
      <w:r w:rsidRPr="008D2833">
        <w:rPr>
          <w:szCs w:val="28"/>
        </w:rPr>
        <w:t xml:space="preserve">» </w:t>
      </w:r>
      <w:r w:rsidR="008D2833" w:rsidRPr="008D2833">
        <w:rPr>
          <w:szCs w:val="28"/>
        </w:rPr>
        <w:t>октября</w:t>
      </w:r>
      <w:r w:rsidRPr="008D2833">
        <w:rPr>
          <w:szCs w:val="28"/>
        </w:rPr>
        <w:t xml:space="preserve"> 201</w:t>
      </w:r>
      <w:r w:rsidR="00953ED8" w:rsidRPr="008D2833">
        <w:rPr>
          <w:szCs w:val="28"/>
        </w:rPr>
        <w:t>6</w:t>
      </w:r>
      <w:r w:rsidRPr="008D2833">
        <w:rPr>
          <w:szCs w:val="28"/>
        </w:rPr>
        <w:t xml:space="preserve"> г.</w:t>
      </w:r>
      <w:r w:rsidR="00CC5281" w:rsidRPr="008D2833">
        <w:rPr>
          <w:szCs w:val="28"/>
        </w:rPr>
        <w:t xml:space="preserve"> 14 </w:t>
      </w:r>
      <w:r w:rsidRPr="008D2833">
        <w:rPr>
          <w:szCs w:val="28"/>
        </w:rPr>
        <w:t>час. 00 мин.</w:t>
      </w:r>
    </w:p>
    <w:p w14:paraId="4E72F757" w14:textId="0446A527" w:rsidR="00962FD2" w:rsidRPr="00632D9C" w:rsidRDefault="00702B9B" w:rsidP="00962FD2">
      <w:pPr>
        <w:jc w:val="both"/>
      </w:pPr>
      <w:r w:rsidRPr="00632D9C">
        <w:tab/>
      </w:r>
      <w:r w:rsidR="00962FD2" w:rsidRPr="00632D9C">
        <w:t>Место: 125047, Мо</w:t>
      </w:r>
      <w:r w:rsidR="00B677F8" w:rsidRPr="00632D9C">
        <w:t>сква, Оружейный переулок, д. 19</w:t>
      </w:r>
      <w:r w:rsidR="00632D9C">
        <w:t>.</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1534D5DD" w:rsidR="00B677F8" w:rsidRPr="008D2833" w:rsidRDefault="00B677F8" w:rsidP="00B677F8">
      <w:pPr>
        <w:jc w:val="both"/>
        <w:rPr>
          <w:szCs w:val="28"/>
        </w:rPr>
      </w:pPr>
      <w:r w:rsidRPr="008D2833">
        <w:rPr>
          <w:szCs w:val="28"/>
        </w:rPr>
        <w:tab/>
      </w:r>
      <w:r w:rsidR="00953ED8" w:rsidRPr="008D2833">
        <w:rPr>
          <w:szCs w:val="28"/>
        </w:rPr>
        <w:t>«</w:t>
      </w:r>
      <w:r w:rsidR="008D2833" w:rsidRPr="008D2833">
        <w:rPr>
          <w:szCs w:val="28"/>
        </w:rPr>
        <w:t>14</w:t>
      </w:r>
      <w:r w:rsidR="00953ED8" w:rsidRPr="008D2833">
        <w:rPr>
          <w:szCs w:val="28"/>
        </w:rPr>
        <w:t xml:space="preserve">» </w:t>
      </w:r>
      <w:r w:rsidR="008D2833" w:rsidRPr="008D2833">
        <w:rPr>
          <w:szCs w:val="28"/>
        </w:rPr>
        <w:t>октября</w:t>
      </w:r>
      <w:r w:rsidR="00953ED8" w:rsidRPr="008D2833">
        <w:rPr>
          <w:szCs w:val="28"/>
        </w:rPr>
        <w:t xml:space="preserve"> 2016</w:t>
      </w:r>
      <w:r w:rsidRPr="008D2833">
        <w:rPr>
          <w:szCs w:val="28"/>
        </w:rPr>
        <w:t xml:space="preserve"> г.</w:t>
      </w:r>
      <w:r w:rsidR="00CC5281" w:rsidRPr="008D2833">
        <w:rPr>
          <w:szCs w:val="28"/>
        </w:rPr>
        <w:t xml:space="preserve"> 14 </w:t>
      </w:r>
      <w:r w:rsidRPr="008D2833">
        <w:rPr>
          <w:szCs w:val="28"/>
        </w:rPr>
        <w:t>час. 00 мин.</w:t>
      </w:r>
    </w:p>
    <w:p w14:paraId="4E72F75B" w14:textId="16869F85" w:rsidR="00962FD2" w:rsidRPr="00632D9C" w:rsidRDefault="00702B9B" w:rsidP="00962FD2">
      <w:pPr>
        <w:jc w:val="both"/>
      </w:pPr>
      <w:r w:rsidRPr="00632D9C">
        <w:tab/>
      </w:r>
      <w:r w:rsidR="00962FD2" w:rsidRPr="00632D9C">
        <w:t>Место: 125047, Мо</w:t>
      </w:r>
      <w:r w:rsidR="00B677F8" w:rsidRPr="00632D9C">
        <w:t>сква, О</w:t>
      </w:r>
      <w:bookmarkStart w:id="0" w:name="_GoBack"/>
      <w:bookmarkEnd w:id="0"/>
      <w:r w:rsidR="00B677F8" w:rsidRPr="00632D9C">
        <w:t>ружейный переулок, д. 19</w:t>
      </w:r>
      <w:r w:rsidR="00632D9C">
        <w:t>.</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4705822B" w:rsidR="00B677F8" w:rsidRPr="008D2833" w:rsidRDefault="00B677F8" w:rsidP="00B677F8">
      <w:pPr>
        <w:jc w:val="both"/>
        <w:rPr>
          <w:szCs w:val="28"/>
        </w:rPr>
      </w:pPr>
      <w:r w:rsidRPr="008D2833">
        <w:rPr>
          <w:szCs w:val="28"/>
        </w:rPr>
        <w:tab/>
      </w:r>
      <w:r w:rsidR="00A80137" w:rsidRPr="008D2833">
        <w:rPr>
          <w:szCs w:val="28"/>
        </w:rPr>
        <w:t xml:space="preserve">не позднее </w:t>
      </w:r>
      <w:r w:rsidR="00953ED8" w:rsidRPr="008D2833">
        <w:rPr>
          <w:szCs w:val="28"/>
        </w:rPr>
        <w:t>«</w:t>
      </w:r>
      <w:r w:rsidR="008D2833" w:rsidRPr="008D2833">
        <w:rPr>
          <w:szCs w:val="28"/>
        </w:rPr>
        <w:t>27</w:t>
      </w:r>
      <w:r w:rsidR="00953ED8" w:rsidRPr="008D2833">
        <w:rPr>
          <w:szCs w:val="28"/>
        </w:rPr>
        <w:t xml:space="preserve">» </w:t>
      </w:r>
      <w:r w:rsidR="008D2833" w:rsidRPr="008D2833">
        <w:rPr>
          <w:szCs w:val="28"/>
        </w:rPr>
        <w:t>октября</w:t>
      </w:r>
      <w:r w:rsidR="00953ED8" w:rsidRPr="008D2833">
        <w:rPr>
          <w:szCs w:val="28"/>
        </w:rPr>
        <w:t xml:space="preserve"> 2016</w:t>
      </w:r>
      <w:r w:rsidRPr="008D2833">
        <w:rPr>
          <w:szCs w:val="28"/>
        </w:rPr>
        <w:t xml:space="preserve"> г.</w:t>
      </w:r>
      <w:r w:rsidR="00CC5281" w:rsidRPr="008D2833">
        <w:rPr>
          <w:szCs w:val="28"/>
        </w:rPr>
        <w:t xml:space="preserve"> 14 </w:t>
      </w:r>
      <w:r w:rsidRPr="008D2833">
        <w:rPr>
          <w:szCs w:val="28"/>
        </w:rPr>
        <w:t>час. 00 мин.</w:t>
      </w:r>
    </w:p>
    <w:p w14:paraId="4E72F75F" w14:textId="77A12EAE" w:rsidR="00962FD2" w:rsidRPr="00632D9C" w:rsidRDefault="00702B9B" w:rsidP="00962FD2">
      <w:pPr>
        <w:jc w:val="both"/>
      </w:pPr>
      <w:r w:rsidRPr="00632D9C">
        <w:lastRenderedPageBreak/>
        <w:tab/>
      </w:r>
      <w:r w:rsidR="00962FD2" w:rsidRPr="00632D9C">
        <w:t>Место: 125047, Мо</w:t>
      </w:r>
      <w:r w:rsidR="00B677F8" w:rsidRPr="00632D9C">
        <w:t>сква, Оружейный переулок, д. 19</w:t>
      </w:r>
      <w:r w:rsidR="00632D9C">
        <w:t>.</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BD77" w14:textId="77777777" w:rsidR="000732A9" w:rsidRDefault="000732A9" w:rsidP="00CB1C18">
      <w:r>
        <w:separator/>
      </w:r>
    </w:p>
  </w:endnote>
  <w:endnote w:type="continuationSeparator" w:id="0">
    <w:p w14:paraId="4AE65F3E" w14:textId="77777777" w:rsidR="000732A9" w:rsidRDefault="000732A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5654B" w14:textId="77777777" w:rsidR="000732A9" w:rsidRDefault="000732A9" w:rsidP="00CB1C18">
      <w:r>
        <w:separator/>
      </w:r>
    </w:p>
  </w:footnote>
  <w:footnote w:type="continuationSeparator" w:id="0">
    <w:p w14:paraId="05C4DB65" w14:textId="77777777" w:rsidR="000732A9" w:rsidRDefault="000732A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8D2833">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32A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A17C5"/>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32D9C"/>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D2833"/>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632D9C"/>
    <w:pPr>
      <w:spacing w:after="120"/>
      <w:ind w:left="283"/>
    </w:pPr>
    <w:rPr>
      <w:sz w:val="16"/>
      <w:szCs w:val="16"/>
    </w:rPr>
  </w:style>
  <w:style w:type="character" w:customStyle="1" w:styleId="30">
    <w:name w:val="Основной текст с отступом 3 Знак"/>
    <w:basedOn w:val="a0"/>
    <w:link w:val="3"/>
    <w:uiPriority w:val="99"/>
    <w:semiHidden/>
    <w:rsid w:val="00632D9C"/>
    <w:rPr>
      <w:rFonts w:ascii="Times New Roman" w:hAnsi="Times New Roman"/>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632D9C"/>
    <w:pPr>
      <w:spacing w:after="120"/>
      <w:ind w:left="283"/>
    </w:pPr>
    <w:rPr>
      <w:sz w:val="16"/>
      <w:szCs w:val="16"/>
    </w:rPr>
  </w:style>
  <w:style w:type="character" w:customStyle="1" w:styleId="30">
    <w:name w:val="Основной текст с отступом 3 Знак"/>
    <w:basedOn w:val="a0"/>
    <w:link w:val="3"/>
    <w:uiPriority w:val="99"/>
    <w:semiHidden/>
    <w:rsid w:val="00632D9C"/>
    <w:rPr>
      <w:rFonts w:ascii="Times New Roman" w:hAnsi="Times New Roman"/>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3DBAF-5BBC-4009-BB3A-B240EBB1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4</cp:revision>
  <cp:lastPrinted>2013-04-01T13:23:00Z</cp:lastPrinted>
  <dcterms:created xsi:type="dcterms:W3CDTF">2016-09-16T07:15:00Z</dcterms:created>
  <dcterms:modified xsi:type="dcterms:W3CDTF">2016-09-19T12:31:00Z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