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136552" w:rsidRDefault="007D6548" w:rsidP="00A4055F">
      <w:pPr>
        <w:tabs>
          <w:tab w:val="left" w:pos="4962"/>
        </w:tabs>
        <w:ind w:left="4820"/>
        <w:rPr>
          <w:b/>
          <w:bCs/>
          <w:sz w:val="28"/>
          <w:szCs w:val="28"/>
        </w:rPr>
      </w:pPr>
      <w:r w:rsidRPr="00136552">
        <w:rPr>
          <w:b/>
          <w:bCs/>
          <w:sz w:val="28"/>
          <w:szCs w:val="28"/>
        </w:rPr>
        <w:t>УТВЕРЖДАЮ</w:t>
      </w:r>
    </w:p>
    <w:p w:rsidR="007D6548" w:rsidRPr="00136552" w:rsidRDefault="007D6548" w:rsidP="00A4055F">
      <w:pPr>
        <w:tabs>
          <w:tab w:val="left" w:pos="4962"/>
        </w:tabs>
        <w:ind w:left="4820"/>
        <w:rPr>
          <w:rFonts w:eastAsia="Arial Unicode MS"/>
          <w:b/>
          <w:bCs/>
          <w:sz w:val="28"/>
          <w:szCs w:val="28"/>
        </w:rPr>
      </w:pPr>
    </w:p>
    <w:p w:rsidR="007D6548" w:rsidRPr="00136552" w:rsidRDefault="007D6548" w:rsidP="00A4055F">
      <w:pPr>
        <w:tabs>
          <w:tab w:val="left" w:pos="4962"/>
        </w:tabs>
        <w:ind w:left="4820"/>
        <w:rPr>
          <w:bCs/>
          <w:i/>
          <w:sz w:val="28"/>
          <w:szCs w:val="28"/>
        </w:rPr>
      </w:pPr>
      <w:r w:rsidRPr="00136552">
        <w:rPr>
          <w:b/>
          <w:bCs/>
          <w:sz w:val="28"/>
          <w:szCs w:val="28"/>
        </w:rPr>
        <w:t>Предс</w:t>
      </w:r>
      <w:r w:rsidR="00A4055F" w:rsidRPr="00136552">
        <w:rPr>
          <w:b/>
          <w:bCs/>
          <w:sz w:val="28"/>
          <w:szCs w:val="28"/>
        </w:rPr>
        <w:t xml:space="preserve">едатель Конкурсной комиссии </w:t>
      </w:r>
      <w:r w:rsidR="00174F6B" w:rsidRPr="00136552">
        <w:rPr>
          <w:b/>
          <w:bCs/>
          <w:sz w:val="28"/>
          <w:szCs w:val="28"/>
        </w:rPr>
        <w:t>филиала</w:t>
      </w:r>
      <w:r w:rsidR="00727D3C" w:rsidRPr="00136552">
        <w:rPr>
          <w:bCs/>
          <w:i/>
          <w:sz w:val="28"/>
          <w:szCs w:val="28"/>
        </w:rPr>
        <w:t xml:space="preserve"> </w:t>
      </w:r>
      <w:r w:rsidR="00A81242" w:rsidRPr="00136552">
        <w:rPr>
          <w:b/>
          <w:bCs/>
          <w:sz w:val="28"/>
          <w:szCs w:val="28"/>
        </w:rPr>
        <w:t>ПАО</w:t>
      </w:r>
      <w:r w:rsidR="00A4055F" w:rsidRPr="00136552">
        <w:rPr>
          <w:b/>
          <w:bCs/>
          <w:sz w:val="28"/>
          <w:szCs w:val="28"/>
        </w:rPr>
        <w:t xml:space="preserve"> </w:t>
      </w:r>
      <w:r w:rsidRPr="00136552">
        <w:rPr>
          <w:b/>
          <w:bCs/>
          <w:sz w:val="28"/>
          <w:szCs w:val="28"/>
        </w:rPr>
        <w:t xml:space="preserve">«ТрансКонтейнер» </w:t>
      </w:r>
    </w:p>
    <w:p w:rsidR="007D6548" w:rsidRPr="00136552" w:rsidRDefault="00174F6B" w:rsidP="00A4055F">
      <w:pPr>
        <w:tabs>
          <w:tab w:val="left" w:pos="4962"/>
        </w:tabs>
        <w:ind w:left="4820"/>
        <w:rPr>
          <w:b/>
          <w:bCs/>
          <w:sz w:val="28"/>
          <w:szCs w:val="28"/>
        </w:rPr>
      </w:pPr>
      <w:r w:rsidRPr="00136552">
        <w:rPr>
          <w:b/>
          <w:bCs/>
          <w:sz w:val="28"/>
          <w:szCs w:val="28"/>
        </w:rPr>
        <w:t>на Октябрьской железной дороге</w:t>
      </w:r>
    </w:p>
    <w:p w:rsidR="007D6548" w:rsidRPr="00136552" w:rsidRDefault="00174F6B" w:rsidP="00A4055F">
      <w:pPr>
        <w:tabs>
          <w:tab w:val="left" w:pos="4962"/>
        </w:tabs>
        <w:ind w:left="4820"/>
        <w:rPr>
          <w:b/>
          <w:bCs/>
          <w:sz w:val="28"/>
          <w:szCs w:val="28"/>
        </w:rPr>
      </w:pPr>
      <w:r w:rsidRPr="00136552">
        <w:rPr>
          <w:b/>
          <w:bCs/>
          <w:sz w:val="28"/>
          <w:szCs w:val="28"/>
        </w:rPr>
        <w:t>___________________</w:t>
      </w:r>
      <w:r w:rsidR="00727D3C" w:rsidRPr="00136552">
        <w:rPr>
          <w:b/>
          <w:bCs/>
          <w:sz w:val="28"/>
          <w:szCs w:val="28"/>
        </w:rPr>
        <w:t xml:space="preserve"> </w:t>
      </w:r>
      <w:r w:rsidRPr="00136552">
        <w:rPr>
          <w:b/>
          <w:bCs/>
          <w:sz w:val="28"/>
          <w:szCs w:val="28"/>
        </w:rPr>
        <w:t>Д.И.Мельничук</w:t>
      </w:r>
    </w:p>
    <w:p w:rsidR="007D6548" w:rsidRPr="00136552"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136552">
        <w:rPr>
          <w:b/>
          <w:bCs/>
          <w:sz w:val="28"/>
        </w:rPr>
        <w:t>«__»________________201</w:t>
      </w:r>
      <w:r w:rsidR="00EB2EEB" w:rsidRPr="00136552">
        <w:rPr>
          <w:b/>
          <w:bCs/>
          <w:sz w:val="28"/>
        </w:rPr>
        <w:t xml:space="preserve">6 </w:t>
      </w:r>
      <w:r w:rsidR="007D6548" w:rsidRPr="00136552">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EA00A6">
        <w:rPr>
          <w:szCs w:val="28"/>
        </w:rPr>
        <w:t xml:space="preserve">№ </w:t>
      </w:r>
      <w:r w:rsidR="004D44D7" w:rsidRPr="00EA00A6">
        <w:rPr>
          <w:szCs w:val="28"/>
        </w:rPr>
        <w:t>ОК</w:t>
      </w:r>
      <w:r w:rsidR="00754C45" w:rsidRPr="00EA00A6">
        <w:rPr>
          <w:szCs w:val="28"/>
        </w:rPr>
        <w:t>-МСП</w:t>
      </w:r>
      <w:r w:rsidR="00EB2EEB" w:rsidRPr="00EA00A6">
        <w:rPr>
          <w:szCs w:val="28"/>
        </w:rPr>
        <w:t>-</w:t>
      </w:r>
      <w:r w:rsidR="00EA00A6">
        <w:rPr>
          <w:szCs w:val="28"/>
        </w:rPr>
        <w:t>НКПОКТ-16-0008</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CE4849">
        <w:rPr>
          <w:szCs w:val="28"/>
        </w:rPr>
        <w:t>поставку древесноплитных материалов</w:t>
      </w:r>
      <w:r w:rsidR="00CE4849" w:rsidRPr="00CE4849">
        <w:rPr>
          <w:szCs w:val="28"/>
        </w:rPr>
        <w:t xml:space="preserve"> </w:t>
      </w:r>
      <w:r w:rsidR="00CE4849" w:rsidRPr="006C0D3B">
        <w:rPr>
          <w:szCs w:val="28"/>
        </w:rPr>
        <w:t xml:space="preserve">для нужд </w:t>
      </w:r>
      <w:r w:rsidR="00CE4849" w:rsidRPr="006C0D3B">
        <w:rPr>
          <w:szCs w:val="28"/>
        </w:rPr>
        <w:lastRenderedPageBreak/>
        <w:t>филиала ПАО «ТрансКонтейнер» на Октябрьской железной дороге в 2016 году.</w:t>
      </w:r>
      <w:r w:rsidR="004E3AC2">
        <w:rPr>
          <w:i/>
          <w:sz w:val="24"/>
          <w:szCs w:val="24"/>
        </w:rPr>
        <w:t xml:space="preserve"> </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66B42"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093D12" w:rsidRPr="007E6DE4" w:rsidRDefault="00093D12" w:rsidP="000954FB">
                  <w:pPr>
                    <w:jc w:val="center"/>
                    <w:rPr>
                      <w:b/>
                      <w:sz w:val="28"/>
                      <w:szCs w:val="28"/>
                    </w:rPr>
                  </w:pPr>
                  <w:r w:rsidRPr="007E6DE4">
                    <w:rPr>
                      <w:b/>
                      <w:sz w:val="28"/>
                      <w:szCs w:val="28"/>
                    </w:rPr>
                    <w:t xml:space="preserve">_____________________________________________, </w:t>
                  </w:r>
                </w:p>
                <w:p w:rsidR="00093D12" w:rsidRDefault="00093D1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93D12" w:rsidRPr="007E6DE4" w:rsidRDefault="00093D12" w:rsidP="000954FB">
                  <w:pPr>
                    <w:jc w:val="center"/>
                    <w:rPr>
                      <w:b/>
                      <w:sz w:val="28"/>
                      <w:szCs w:val="28"/>
                    </w:rPr>
                  </w:pPr>
                  <w:r w:rsidRPr="007E6DE4">
                    <w:rPr>
                      <w:b/>
                      <w:sz w:val="28"/>
                      <w:szCs w:val="28"/>
                    </w:rPr>
                    <w:t>________________________________________</w:t>
                  </w:r>
                </w:p>
                <w:p w:rsidR="00093D12" w:rsidRPr="007E6DE4" w:rsidRDefault="00093D12" w:rsidP="000954FB">
                  <w:pPr>
                    <w:jc w:val="center"/>
                    <w:rPr>
                      <w:i/>
                      <w:sz w:val="20"/>
                      <w:szCs w:val="20"/>
                    </w:rPr>
                  </w:pPr>
                  <w:r w:rsidRPr="007E6DE4">
                    <w:rPr>
                      <w:i/>
                      <w:sz w:val="20"/>
                      <w:szCs w:val="20"/>
                    </w:rPr>
                    <w:t>государство регистрации претендента</w:t>
                  </w:r>
                </w:p>
                <w:p w:rsidR="00093D12" w:rsidRPr="007E6DE4" w:rsidRDefault="00093D12" w:rsidP="000954FB">
                  <w:pPr>
                    <w:jc w:val="center"/>
                    <w:rPr>
                      <w:b/>
                      <w:sz w:val="28"/>
                      <w:szCs w:val="28"/>
                    </w:rPr>
                  </w:pPr>
                  <w:r w:rsidRPr="007E6DE4">
                    <w:rPr>
                      <w:b/>
                      <w:sz w:val="28"/>
                      <w:szCs w:val="28"/>
                    </w:rPr>
                    <w:t>_____________________________</w:t>
                  </w:r>
                  <w:r>
                    <w:rPr>
                      <w:b/>
                      <w:sz w:val="28"/>
                      <w:szCs w:val="28"/>
                    </w:rPr>
                    <w:t>__________________</w:t>
                  </w:r>
                </w:p>
                <w:p w:rsidR="00093D12" w:rsidRPr="007E6DE4" w:rsidRDefault="00093D12" w:rsidP="000954FB">
                  <w:pPr>
                    <w:jc w:val="center"/>
                    <w:rPr>
                      <w:i/>
                      <w:sz w:val="20"/>
                      <w:szCs w:val="20"/>
                    </w:rPr>
                  </w:pPr>
                  <w:r w:rsidRPr="007E6DE4">
                    <w:rPr>
                      <w:i/>
                      <w:sz w:val="20"/>
                      <w:szCs w:val="20"/>
                    </w:rPr>
                    <w:t>ИНН претендента (для претендентов-резидентов Российской Федерации)</w:t>
                  </w:r>
                </w:p>
                <w:p w:rsidR="00093D12" w:rsidRDefault="00093D12" w:rsidP="000954FB">
                  <w:pPr>
                    <w:jc w:val="both"/>
                  </w:pPr>
                </w:p>
                <w:p w:rsidR="00093D12" w:rsidRDefault="00093D12" w:rsidP="000954FB">
                  <w:pPr>
                    <w:jc w:val="center"/>
                    <w:rPr>
                      <w:b/>
                    </w:rPr>
                  </w:pPr>
                  <w:r w:rsidRPr="00923E2D">
                    <w:rPr>
                      <w:b/>
                    </w:rPr>
                    <w:t xml:space="preserve">ЗАЯВКА НА УЧАСТИЕ В </w:t>
                  </w:r>
                  <w:r>
                    <w:rPr>
                      <w:b/>
                    </w:rPr>
                    <w:t>ОТКРЫТОМ КОНКУРСЕ № ОК-МСП-</w:t>
                  </w:r>
                  <w:r w:rsidR="00336017">
                    <w:rPr>
                      <w:b/>
                    </w:rPr>
                    <w:t>НКПОКТ-16-0008</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002D6FED">
        <w:rPr>
          <w:rFonts w:eastAsia="Times New Roman"/>
          <w:sz w:val="28"/>
          <w:szCs w:val="28"/>
        </w:rPr>
        <w:t>: № 1 </w:t>
      </w:r>
      <w:r w:rsidRPr="00193D5D">
        <w:rPr>
          <w:rFonts w:eastAsia="Times New Roman"/>
          <w:sz w:val="28"/>
          <w:szCs w:val="28"/>
        </w:rPr>
        <w:t>(Заявка),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1E4A62" w:rsidRDefault="000954FB" w:rsidP="00B152B6">
      <w:pPr>
        <w:pStyle w:val="a"/>
        <w:rPr>
          <w:b w:val="0"/>
          <w:i w:val="0"/>
        </w:rPr>
      </w:pPr>
      <w:r w:rsidRPr="00637FFE">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w:t>
      </w:r>
      <w:r w:rsidR="00637FFE" w:rsidRPr="00637FFE">
        <w:rPr>
          <w:b w:val="0"/>
          <w:i w:val="0"/>
        </w:rPr>
        <w:t xml:space="preserve">рмляются по форме </w:t>
      </w:r>
      <w:r w:rsidR="00637FFE" w:rsidRPr="001E4A62">
        <w:rPr>
          <w:b w:val="0"/>
          <w:i w:val="0"/>
        </w:rPr>
        <w:t>приложения № 6</w:t>
      </w:r>
      <w:r w:rsidRPr="001E4A62">
        <w:rPr>
          <w:b w:val="0"/>
          <w:i w:val="0"/>
        </w:rPr>
        <w:t xml:space="preserve"> к настоящей документации</w:t>
      </w:r>
      <w:r w:rsidR="002B41FD" w:rsidRPr="001E4A62">
        <w:rPr>
          <w:b w:val="0"/>
          <w:i w:val="0"/>
        </w:rPr>
        <w:t xml:space="preserve"> о закупке</w:t>
      </w:r>
      <w:r w:rsidRPr="001E4A62">
        <w:rPr>
          <w:b w:val="0"/>
          <w:i w:val="0"/>
        </w:rPr>
        <w:t>.</w:t>
      </w:r>
    </w:p>
    <w:p w:rsidR="003E529E" w:rsidRDefault="003E529E"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3E529E" w:rsidRPr="003E529E" w:rsidRDefault="003E529E" w:rsidP="003E529E"/>
    <w:p w:rsidR="003E529E" w:rsidRPr="006D0E53" w:rsidRDefault="003E529E" w:rsidP="003E529E">
      <w:pPr>
        <w:pStyle w:val="19"/>
        <w:ind w:firstLine="709"/>
        <w:rPr>
          <w:b/>
        </w:rPr>
      </w:pPr>
      <w:r>
        <w:rPr>
          <w:b/>
        </w:rPr>
        <w:t>4.</w:t>
      </w:r>
      <w:r w:rsidRPr="006D0E53">
        <w:rPr>
          <w:b/>
        </w:rPr>
        <w:t xml:space="preserve">1. Общие </w:t>
      </w:r>
      <w:r>
        <w:rPr>
          <w:b/>
        </w:rPr>
        <w:t>положения</w:t>
      </w:r>
      <w:r w:rsidRPr="006D0E53">
        <w:rPr>
          <w:b/>
        </w:rPr>
        <w:t>.</w:t>
      </w:r>
    </w:p>
    <w:p w:rsidR="003E529E" w:rsidRDefault="003E529E" w:rsidP="003E529E">
      <w:pPr>
        <w:ind w:firstLine="709"/>
        <w:jc w:val="both"/>
        <w:rPr>
          <w:sz w:val="28"/>
          <w:szCs w:val="28"/>
        </w:rPr>
      </w:pPr>
      <w:r w:rsidRPr="006C0D3B">
        <w:rPr>
          <w:bCs/>
          <w:sz w:val="28"/>
          <w:szCs w:val="28"/>
        </w:rPr>
        <w:t>4.1.1. Предмет договора – поставка древесноплитных материалов</w:t>
      </w:r>
      <w:r w:rsidRPr="006C0D3B">
        <w:rPr>
          <w:sz w:val="28"/>
          <w:szCs w:val="28"/>
        </w:rPr>
        <w:t xml:space="preserve"> для нужд филиала ПАО «ТрансКонтейнер» на Октябрьской железной дороге в 2016 году.</w:t>
      </w:r>
    </w:p>
    <w:p w:rsidR="003E529E" w:rsidRPr="00EE1CF8" w:rsidRDefault="003E529E" w:rsidP="003E529E">
      <w:pPr>
        <w:shd w:val="clear" w:color="auto" w:fill="FFFFFF"/>
        <w:ind w:firstLine="709"/>
        <w:jc w:val="both"/>
        <w:rPr>
          <w:bCs/>
          <w:sz w:val="28"/>
          <w:szCs w:val="28"/>
        </w:rPr>
      </w:pPr>
      <w:r>
        <w:rPr>
          <w:bCs/>
          <w:sz w:val="28"/>
          <w:szCs w:val="28"/>
        </w:rPr>
        <w:t>4.1.2.</w:t>
      </w:r>
      <w:r>
        <w:rPr>
          <w:bCs/>
          <w:sz w:val="28"/>
          <w:szCs w:val="28"/>
        </w:rPr>
        <w:tab/>
      </w:r>
      <w:r w:rsidRPr="00E22C2C">
        <w:rPr>
          <w:bCs/>
          <w:sz w:val="28"/>
          <w:szCs w:val="28"/>
        </w:rPr>
        <w:t>Область применения</w:t>
      </w:r>
      <w:r>
        <w:rPr>
          <w:b/>
          <w:bCs/>
          <w:sz w:val="28"/>
          <w:szCs w:val="28"/>
        </w:rPr>
        <w:t xml:space="preserve"> – </w:t>
      </w:r>
      <w:r>
        <w:rPr>
          <w:bCs/>
          <w:sz w:val="28"/>
          <w:szCs w:val="28"/>
        </w:rPr>
        <w:t>выполнение работ по текущему ремонту контейнеров.</w:t>
      </w:r>
    </w:p>
    <w:p w:rsidR="003E529E" w:rsidRDefault="003E529E" w:rsidP="003E529E">
      <w:pPr>
        <w:pStyle w:val="19"/>
        <w:ind w:firstLine="709"/>
        <w:rPr>
          <w:rFonts w:eastAsia="MS Mincho"/>
        </w:rPr>
      </w:pPr>
    </w:p>
    <w:p w:rsidR="003E529E" w:rsidRPr="008F27F6" w:rsidRDefault="003E529E" w:rsidP="003E529E">
      <w:pPr>
        <w:ind w:firstLine="709"/>
        <w:jc w:val="both"/>
        <w:rPr>
          <w:b/>
          <w:bCs/>
          <w:sz w:val="28"/>
          <w:szCs w:val="28"/>
        </w:rPr>
      </w:pPr>
      <w:r>
        <w:rPr>
          <w:b/>
          <w:bCs/>
          <w:sz w:val="28"/>
          <w:szCs w:val="28"/>
        </w:rPr>
        <w:t>4.2. Цена договора.</w:t>
      </w:r>
    </w:p>
    <w:p w:rsidR="003E529E" w:rsidRDefault="003E529E" w:rsidP="003E529E">
      <w:pPr>
        <w:pStyle w:val="19"/>
        <w:ind w:firstLine="709"/>
      </w:pPr>
      <w:r>
        <w:t>4.2.1. Начальная (максимальная) цена договора составляет 2 9</w:t>
      </w:r>
      <w:r w:rsidRPr="0011001D">
        <w:t>50 000 (</w:t>
      </w:r>
      <w:r>
        <w:t>два миллиона девятьсот</w:t>
      </w:r>
      <w:r w:rsidRPr="0011001D">
        <w:t xml:space="preserve"> пятьдесят тысяч) рублей 00 копеек</w:t>
      </w:r>
      <w:r>
        <w:t xml:space="preserve">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доставке Товара на склад Заказчика, его разгрузке, всех налогов и друг</w:t>
      </w:r>
      <w:r>
        <w:rPr>
          <w:bCs/>
        </w:rPr>
        <w:t xml:space="preserve">их обязательных платежей, без учета </w:t>
      </w:r>
      <w:r w:rsidRPr="00C66287">
        <w:rPr>
          <w:bCs/>
        </w:rPr>
        <w:t>НДС</w:t>
      </w:r>
      <w:r w:rsidRPr="00C66287">
        <w:t>.</w:t>
      </w:r>
    </w:p>
    <w:p w:rsidR="003E529E" w:rsidRDefault="003E529E" w:rsidP="003E529E">
      <w:pPr>
        <w:pStyle w:val="aff8"/>
        <w:ind w:left="0" w:firstLine="709"/>
        <w:jc w:val="both"/>
        <w:rPr>
          <w:sz w:val="28"/>
          <w:szCs w:val="28"/>
        </w:rPr>
      </w:pPr>
      <w:r w:rsidRPr="004424B9">
        <w:rPr>
          <w:sz w:val="28"/>
          <w:szCs w:val="28"/>
        </w:rPr>
        <w:t>4.2.2.</w:t>
      </w:r>
      <w:r w:rsidRPr="004424B9">
        <w:rPr>
          <w:szCs w:val="28"/>
        </w:rPr>
        <w:t xml:space="preserve"> </w:t>
      </w:r>
      <w:r w:rsidRPr="004424B9">
        <w:rPr>
          <w:sz w:val="28"/>
          <w:szCs w:val="28"/>
        </w:rPr>
        <w:t>Общая цена договора складывается исходя из стоимости приобретенного в соответствии с заявками Заказчика Товара</w:t>
      </w:r>
      <w:r w:rsidRPr="004424B9">
        <w:rPr>
          <w:szCs w:val="28"/>
        </w:rPr>
        <w:t xml:space="preserve"> </w:t>
      </w:r>
      <w:r w:rsidRPr="004424B9">
        <w:rPr>
          <w:sz w:val="28"/>
          <w:szCs w:val="28"/>
        </w:rPr>
        <w:t>и не должна превышать величину, указанную в пункте 4.2.1. настоящей документации о закупке.</w:t>
      </w:r>
    </w:p>
    <w:p w:rsidR="003E529E" w:rsidRDefault="003E529E" w:rsidP="003E529E">
      <w:pPr>
        <w:pStyle w:val="aff8"/>
        <w:ind w:left="0" w:firstLine="709"/>
        <w:jc w:val="both"/>
        <w:rPr>
          <w:sz w:val="28"/>
          <w:szCs w:val="28"/>
        </w:rPr>
      </w:pPr>
    </w:p>
    <w:p w:rsidR="003E529E" w:rsidRPr="00B371B3" w:rsidRDefault="003E529E" w:rsidP="003E529E">
      <w:pPr>
        <w:pStyle w:val="19"/>
        <w:ind w:firstLine="709"/>
        <w:rPr>
          <w:rFonts w:eastAsia="MS Mincho"/>
          <w:b/>
        </w:rPr>
      </w:pPr>
      <w:r w:rsidRPr="00B371B3">
        <w:rPr>
          <w:rFonts w:eastAsia="MS Mincho"/>
          <w:b/>
        </w:rPr>
        <w:t xml:space="preserve">4.3. </w:t>
      </w:r>
      <w:r>
        <w:rPr>
          <w:rFonts w:eastAsia="MS Mincho"/>
          <w:b/>
        </w:rPr>
        <w:t>Общие т</w:t>
      </w:r>
      <w:r w:rsidRPr="00B371B3">
        <w:rPr>
          <w:rFonts w:eastAsia="MS Mincho"/>
          <w:b/>
        </w:rPr>
        <w:t>ребования к Товару.</w:t>
      </w:r>
    </w:p>
    <w:p w:rsidR="003E529E" w:rsidRPr="003A3C16" w:rsidRDefault="003E529E" w:rsidP="003E529E">
      <w:pPr>
        <w:pStyle w:val="19"/>
        <w:ind w:firstLine="709"/>
      </w:pPr>
      <w:r>
        <w:t>4.3.1.</w:t>
      </w:r>
      <w:r>
        <w:tab/>
        <w:t>Поставляемый Товар должен:</w:t>
      </w:r>
    </w:p>
    <w:p w:rsidR="003E529E" w:rsidRPr="004424B9" w:rsidRDefault="003E529E" w:rsidP="003E529E">
      <w:pPr>
        <w:pStyle w:val="ConsNormal"/>
        <w:ind w:firstLine="567"/>
        <w:jc w:val="both"/>
        <w:rPr>
          <w:rFonts w:ascii="Times New Roman" w:hAnsi="Times New Roman" w:cs="Times New Roman"/>
          <w:sz w:val="28"/>
          <w:szCs w:val="28"/>
        </w:rPr>
      </w:pPr>
      <w:r w:rsidRPr="004424B9">
        <w:rPr>
          <w:rFonts w:ascii="Times New Roman" w:hAnsi="Times New Roman" w:cs="Times New Roman"/>
          <w:sz w:val="28"/>
          <w:szCs w:val="28"/>
        </w:rPr>
        <w:t>- быть новым (не допускается поставка выставочных образцов, а так же продукции, собранной из вос</w:t>
      </w:r>
      <w:r>
        <w:rPr>
          <w:rFonts w:ascii="Times New Roman" w:hAnsi="Times New Roman" w:cs="Times New Roman"/>
          <w:sz w:val="28"/>
          <w:szCs w:val="28"/>
        </w:rPr>
        <w:t>становленных узлов и агрегатов);</w:t>
      </w:r>
    </w:p>
    <w:p w:rsidR="003E529E" w:rsidRDefault="003E529E" w:rsidP="003E529E">
      <w:pPr>
        <w:pStyle w:val="ConsNormal"/>
        <w:ind w:firstLine="567"/>
        <w:jc w:val="both"/>
        <w:rPr>
          <w:rFonts w:ascii="Times New Roman" w:hAnsi="Times New Roman" w:cs="Times New Roman"/>
          <w:sz w:val="28"/>
          <w:szCs w:val="28"/>
        </w:rPr>
      </w:pPr>
      <w:r w:rsidRPr="004424B9">
        <w:rPr>
          <w:rFonts w:ascii="Times New Roman" w:hAnsi="Times New Roman" w:cs="Times New Roman"/>
          <w:sz w:val="28"/>
          <w:szCs w:val="28"/>
        </w:rPr>
        <w:t>- быть серийным, не должен являться новой разра</w:t>
      </w:r>
      <w:r>
        <w:rPr>
          <w:rFonts w:ascii="Times New Roman" w:hAnsi="Times New Roman" w:cs="Times New Roman"/>
          <w:sz w:val="28"/>
          <w:szCs w:val="28"/>
        </w:rPr>
        <w:t>боткой предприятия-изготовителя;</w:t>
      </w:r>
    </w:p>
    <w:p w:rsidR="003E529E" w:rsidRPr="004424B9" w:rsidRDefault="003E529E" w:rsidP="003E529E">
      <w:pPr>
        <w:pStyle w:val="ConsNormal"/>
        <w:ind w:firstLine="567"/>
        <w:jc w:val="both"/>
        <w:rPr>
          <w:rFonts w:ascii="Times New Roman" w:hAnsi="Times New Roman" w:cs="Times New Roman"/>
          <w:sz w:val="28"/>
          <w:szCs w:val="28"/>
        </w:rPr>
      </w:pPr>
      <w:r>
        <w:rPr>
          <w:rFonts w:eastAsia="MS Mincho"/>
          <w:sz w:val="28"/>
          <w:szCs w:val="28"/>
        </w:rPr>
        <w:t xml:space="preserve">- </w:t>
      </w:r>
      <w:r w:rsidRPr="004424B9">
        <w:rPr>
          <w:rFonts w:ascii="Times New Roman" w:eastAsia="MS Mincho" w:hAnsi="Times New Roman" w:cs="Times New Roman"/>
          <w:sz w:val="28"/>
          <w:szCs w:val="28"/>
        </w:rPr>
        <w:t>обладать невысокой плотностью, достаточной прочностью, хорошей устойчивост</w:t>
      </w:r>
      <w:r>
        <w:rPr>
          <w:rFonts w:ascii="Times New Roman" w:eastAsia="MS Mincho" w:hAnsi="Times New Roman" w:cs="Times New Roman"/>
          <w:sz w:val="28"/>
          <w:szCs w:val="28"/>
        </w:rPr>
        <w:t>ью к воздействию влаги и грибка;</w:t>
      </w:r>
    </w:p>
    <w:p w:rsidR="003E529E" w:rsidRDefault="003E529E" w:rsidP="003E529E">
      <w:pPr>
        <w:pStyle w:val="aff8"/>
        <w:ind w:left="0" w:firstLine="567"/>
        <w:jc w:val="both"/>
        <w:rPr>
          <w:sz w:val="28"/>
          <w:szCs w:val="28"/>
        </w:rPr>
      </w:pPr>
      <w:r>
        <w:rPr>
          <w:sz w:val="28"/>
          <w:szCs w:val="28"/>
        </w:rPr>
        <w:t xml:space="preserve">- соответствовать </w:t>
      </w:r>
      <w:r w:rsidRPr="006C0D3B">
        <w:rPr>
          <w:sz w:val="28"/>
          <w:szCs w:val="28"/>
        </w:rPr>
        <w:t>ГОСТ 3916.1-96</w:t>
      </w:r>
      <w:r>
        <w:rPr>
          <w:sz w:val="28"/>
          <w:szCs w:val="28"/>
        </w:rPr>
        <w:t>;</w:t>
      </w:r>
    </w:p>
    <w:p w:rsidR="003E529E" w:rsidRPr="004424B9" w:rsidRDefault="003E529E" w:rsidP="003E529E">
      <w:pPr>
        <w:pStyle w:val="ConsNormal"/>
        <w:ind w:firstLine="567"/>
        <w:jc w:val="both"/>
        <w:rPr>
          <w:rFonts w:ascii="Times New Roman" w:hAnsi="Times New Roman" w:cs="Times New Roman"/>
          <w:sz w:val="28"/>
          <w:szCs w:val="28"/>
        </w:rPr>
      </w:pPr>
      <w:r w:rsidRPr="004424B9">
        <w:rPr>
          <w:rFonts w:ascii="Times New Roman" w:hAnsi="Times New Roman" w:cs="Times New Roman"/>
          <w:sz w:val="28"/>
          <w:szCs w:val="28"/>
        </w:rPr>
        <w:t>- продукция, подлежащая обязательной сертификации, должна иметь сертификат соответствия.</w:t>
      </w:r>
    </w:p>
    <w:p w:rsidR="003E529E" w:rsidRPr="0061444B" w:rsidRDefault="003E529E" w:rsidP="003E529E">
      <w:pPr>
        <w:pStyle w:val="aff8"/>
        <w:ind w:left="0" w:firstLine="709"/>
        <w:jc w:val="both"/>
        <w:rPr>
          <w:sz w:val="28"/>
          <w:szCs w:val="28"/>
        </w:rPr>
      </w:pPr>
    </w:p>
    <w:p w:rsidR="003E529E" w:rsidRPr="006D0E53" w:rsidRDefault="003E529E" w:rsidP="003E529E">
      <w:pPr>
        <w:pStyle w:val="19"/>
        <w:ind w:firstLine="709"/>
      </w:pPr>
      <w:r>
        <w:rPr>
          <w:b/>
        </w:rPr>
        <w:t>4.4</w:t>
      </w:r>
      <w:r w:rsidRPr="006D0E53">
        <w:rPr>
          <w:b/>
        </w:rPr>
        <w:t xml:space="preserve">. </w:t>
      </w:r>
      <w:r w:rsidRPr="006D0E53">
        <w:rPr>
          <w:b/>
          <w:bCs/>
        </w:rPr>
        <w:t>Требования</w:t>
      </w:r>
      <w:r w:rsidRPr="00CE1E3C">
        <w:rPr>
          <w:b/>
          <w:bCs/>
        </w:rPr>
        <w:t xml:space="preserve"> к упаковке </w:t>
      </w:r>
      <w:r>
        <w:rPr>
          <w:b/>
          <w:bCs/>
        </w:rPr>
        <w:t>Т</w:t>
      </w:r>
      <w:r w:rsidRPr="00CE1E3C">
        <w:rPr>
          <w:b/>
          <w:bCs/>
        </w:rPr>
        <w:t>овара</w:t>
      </w:r>
      <w:r>
        <w:rPr>
          <w:b/>
          <w:bCs/>
        </w:rPr>
        <w:t>.</w:t>
      </w:r>
    </w:p>
    <w:p w:rsidR="003E529E" w:rsidRPr="00BB2DC8" w:rsidRDefault="003E529E" w:rsidP="003E529E">
      <w:pPr>
        <w:widowControl w:val="0"/>
        <w:ind w:firstLine="720"/>
        <w:jc w:val="both"/>
        <w:rPr>
          <w:sz w:val="28"/>
          <w:szCs w:val="28"/>
        </w:rPr>
      </w:pPr>
      <w:r w:rsidRPr="00BB2DC8">
        <w:rPr>
          <w:sz w:val="28"/>
          <w:szCs w:val="28"/>
        </w:rPr>
        <w:t>4.4.1. Поставляемый Товар должен:</w:t>
      </w:r>
    </w:p>
    <w:p w:rsidR="003E529E" w:rsidRPr="00BB2DC8" w:rsidRDefault="003E529E" w:rsidP="003E529E">
      <w:pPr>
        <w:widowControl w:val="0"/>
        <w:ind w:firstLine="720"/>
        <w:jc w:val="both"/>
        <w:rPr>
          <w:sz w:val="28"/>
          <w:szCs w:val="28"/>
        </w:rPr>
      </w:pPr>
      <w:r w:rsidRPr="00BB2DC8">
        <w:rPr>
          <w:sz w:val="28"/>
          <w:szCs w:val="28"/>
        </w:rPr>
        <w:t>-поставляться в упаковке, позволяющей обеспечить сохранность Товара от повреждений при его отгрузке, перевозке и хранении;</w:t>
      </w:r>
    </w:p>
    <w:p w:rsidR="003E529E" w:rsidRPr="00BB2DC8" w:rsidRDefault="003E529E" w:rsidP="003E529E">
      <w:pPr>
        <w:pStyle w:val="19"/>
        <w:ind w:firstLine="709"/>
        <w:rPr>
          <w:rFonts w:eastAsia="MS Mincho"/>
        </w:rPr>
      </w:pPr>
      <w:r w:rsidRPr="00BB2DC8">
        <w:rPr>
          <w:rFonts w:eastAsia="MS Mincho"/>
        </w:rPr>
        <w:t>- поставляться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3E529E" w:rsidRPr="00BB2DC8" w:rsidRDefault="003E529E" w:rsidP="003E529E">
      <w:pPr>
        <w:pStyle w:val="19"/>
        <w:ind w:firstLine="709"/>
        <w:rPr>
          <w:rFonts w:eastAsia="MS Mincho"/>
        </w:rPr>
      </w:pPr>
      <w:r w:rsidRPr="00BB2DC8">
        <w:rPr>
          <w:rFonts w:eastAsia="MS Mincho"/>
        </w:rPr>
        <w:t>-  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продукции.</w:t>
      </w:r>
    </w:p>
    <w:p w:rsidR="003E529E" w:rsidRPr="00AF288B" w:rsidRDefault="003E529E" w:rsidP="003E529E">
      <w:pPr>
        <w:pStyle w:val="19"/>
        <w:ind w:firstLine="709"/>
        <w:rPr>
          <w:rFonts w:eastAsia="MS Mincho"/>
          <w:sz w:val="24"/>
          <w:szCs w:val="24"/>
        </w:rPr>
      </w:pPr>
    </w:p>
    <w:p w:rsidR="003E529E" w:rsidRPr="00865335" w:rsidRDefault="003E529E" w:rsidP="003E529E">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4.5.</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 xml:space="preserve">Требования </w:t>
      </w:r>
      <w:r w:rsidRPr="00865335">
        <w:rPr>
          <w:rFonts w:ascii="Times New Roman" w:hAnsi="Times New Roman" w:cs="Times New Roman"/>
          <w:b/>
          <w:bCs/>
          <w:sz w:val="28"/>
          <w:szCs w:val="28"/>
        </w:rPr>
        <w:t xml:space="preserve">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3E529E" w:rsidRDefault="003E529E" w:rsidP="003E529E">
      <w:pPr>
        <w:ind w:firstLine="709"/>
        <w:jc w:val="both"/>
        <w:rPr>
          <w:sz w:val="28"/>
          <w:szCs w:val="28"/>
        </w:rPr>
      </w:pPr>
      <w:r>
        <w:rPr>
          <w:sz w:val="28"/>
          <w:szCs w:val="28"/>
        </w:rPr>
        <w:t>4.5.1. Претендент должен обеспечить Заказчику:</w:t>
      </w:r>
    </w:p>
    <w:p w:rsidR="003E529E" w:rsidRDefault="003E529E" w:rsidP="003E529E">
      <w:pPr>
        <w:ind w:firstLine="709"/>
        <w:jc w:val="both"/>
        <w:rPr>
          <w:sz w:val="28"/>
          <w:szCs w:val="28"/>
          <w:lang w:eastAsia="ru-RU"/>
        </w:rPr>
      </w:pPr>
      <w:r>
        <w:rPr>
          <w:sz w:val="28"/>
          <w:szCs w:val="28"/>
          <w:lang w:eastAsia="ru-RU"/>
        </w:rPr>
        <w:t>- своевременные поставки продукции согласно заявок Заказчика;</w:t>
      </w:r>
    </w:p>
    <w:p w:rsidR="003E529E" w:rsidRDefault="003E529E" w:rsidP="003E529E">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Заказчика;</w:t>
      </w:r>
    </w:p>
    <w:p w:rsidR="003E529E" w:rsidRDefault="003E529E" w:rsidP="003E529E">
      <w:pPr>
        <w:tabs>
          <w:tab w:val="left" w:pos="960"/>
        </w:tabs>
        <w:ind w:firstLine="709"/>
        <w:jc w:val="both"/>
        <w:rPr>
          <w:sz w:val="28"/>
          <w:szCs w:val="28"/>
          <w:lang w:eastAsia="ru-RU"/>
        </w:rPr>
      </w:pPr>
      <w:r>
        <w:rPr>
          <w:sz w:val="28"/>
          <w:szCs w:val="28"/>
          <w:lang w:eastAsia="ru-RU"/>
        </w:rPr>
        <w:t>- консультирование и подготовку рекомендаций Заказчику по использованию применяемых материалов.</w:t>
      </w:r>
    </w:p>
    <w:p w:rsidR="003E529E" w:rsidRDefault="003E529E" w:rsidP="003E529E">
      <w:pPr>
        <w:pStyle w:val="19"/>
        <w:ind w:firstLine="709"/>
        <w:rPr>
          <w:iCs/>
          <w:color w:val="000000"/>
        </w:rPr>
      </w:pPr>
      <w:r w:rsidRPr="00F81C3D">
        <w:rPr>
          <w:iCs/>
          <w:spacing w:val="-2"/>
        </w:rPr>
        <w:t>4.5.2. Поставщик обязан поставить Товар на объект Заказчика</w:t>
      </w:r>
      <w:r w:rsidRPr="00F81C3D">
        <w:rPr>
          <w:iCs/>
          <w:color w:val="000000"/>
        </w:rPr>
        <w:t xml:space="preserve"> своими силами и за свой счет.</w:t>
      </w:r>
    </w:p>
    <w:p w:rsidR="003E529E" w:rsidRPr="007F3485" w:rsidRDefault="003E529E" w:rsidP="003E529E">
      <w:pPr>
        <w:pStyle w:val="style13262683980000000596msonormal"/>
        <w:shd w:val="clear" w:color="auto" w:fill="FFFFFF"/>
        <w:spacing w:before="0" w:beforeAutospacing="0" w:after="0" w:afterAutospacing="0"/>
        <w:ind w:firstLine="709"/>
        <w:jc w:val="both"/>
        <w:rPr>
          <w:sz w:val="28"/>
          <w:szCs w:val="28"/>
        </w:rPr>
      </w:pPr>
      <w:r w:rsidRPr="0011034D">
        <w:rPr>
          <w:iCs/>
          <w:color w:val="000000"/>
          <w:sz w:val="28"/>
          <w:szCs w:val="28"/>
        </w:rPr>
        <w:t>4.5.3.</w:t>
      </w:r>
      <w:r>
        <w:rPr>
          <w:iCs/>
          <w:color w:val="000000"/>
        </w:rPr>
        <w:t xml:space="preserve"> </w:t>
      </w:r>
      <w:r>
        <w:rPr>
          <w:sz w:val="28"/>
          <w:szCs w:val="28"/>
        </w:rPr>
        <w:t>П</w:t>
      </w:r>
      <w:r w:rsidRPr="00D7685B">
        <w:rPr>
          <w:sz w:val="28"/>
          <w:szCs w:val="28"/>
        </w:rPr>
        <w:t xml:space="preserve">оставка должна осуществляться автотранспортом Исполнителя на склад Заказчика по будним дням с 08 час. 30 мин. до 16 час. 30 мин. </w:t>
      </w:r>
      <w:r>
        <w:rPr>
          <w:sz w:val="28"/>
          <w:szCs w:val="28"/>
        </w:rPr>
        <w:t xml:space="preserve">по </w:t>
      </w:r>
      <w:r w:rsidRPr="00D7685B">
        <w:rPr>
          <w:sz w:val="28"/>
          <w:szCs w:val="28"/>
        </w:rPr>
        <w:t>МСК</w:t>
      </w:r>
      <w:r>
        <w:rPr>
          <w:sz w:val="28"/>
          <w:szCs w:val="28"/>
        </w:rPr>
        <w:t xml:space="preserve"> </w:t>
      </w:r>
      <w:r w:rsidRPr="007F3485">
        <w:rPr>
          <w:sz w:val="28"/>
          <w:szCs w:val="28"/>
        </w:rPr>
        <w:t>времени.</w:t>
      </w:r>
    </w:p>
    <w:p w:rsidR="003E529E" w:rsidRPr="006F3DFD" w:rsidRDefault="003E529E" w:rsidP="003E529E">
      <w:pPr>
        <w:suppressAutoHyphens w:val="0"/>
        <w:ind w:firstLine="709"/>
        <w:jc w:val="both"/>
        <w:rPr>
          <w:sz w:val="28"/>
          <w:szCs w:val="28"/>
        </w:rPr>
      </w:pPr>
      <w:r w:rsidRPr="00403D98">
        <w:rPr>
          <w:sz w:val="28"/>
          <w:szCs w:val="28"/>
        </w:rPr>
        <w:t>4.5.4.</w:t>
      </w:r>
      <w:r w:rsidRPr="00403D98">
        <w:rPr>
          <w:color w:val="000000"/>
        </w:rPr>
        <w:t xml:space="preserve"> </w:t>
      </w:r>
      <w:r w:rsidRPr="00403D98">
        <w:rPr>
          <w:sz w:val="28"/>
          <w:szCs w:val="28"/>
        </w:rPr>
        <w:t xml:space="preserve">Количество Товара </w:t>
      </w:r>
      <w:r w:rsidRPr="00403D98">
        <w:rPr>
          <w:color w:val="000000"/>
          <w:sz w:val="28"/>
          <w:szCs w:val="28"/>
        </w:rPr>
        <w:t>в каждой поставке формируется на основании заявок Заказчика</w:t>
      </w:r>
      <w:r w:rsidRPr="000253CC">
        <w:rPr>
          <w:color w:val="000000"/>
          <w:sz w:val="28"/>
          <w:szCs w:val="28"/>
        </w:rPr>
        <w:t xml:space="preserve"> исходя из его потребностей и согласовывается в Спецификации</w:t>
      </w:r>
      <w:r w:rsidRPr="000253CC">
        <w:rPr>
          <w:sz w:val="28"/>
          <w:szCs w:val="28"/>
        </w:rPr>
        <w:t xml:space="preserve"> (</w:t>
      </w:r>
      <w:r w:rsidRPr="00A00145">
        <w:rPr>
          <w:sz w:val="28"/>
          <w:szCs w:val="28"/>
        </w:rPr>
        <w:t>форма указана в приложении № 1 к проекту договора).</w:t>
      </w:r>
    </w:p>
    <w:p w:rsidR="003E529E" w:rsidRPr="002D6C88" w:rsidRDefault="003E529E" w:rsidP="003E529E">
      <w:pPr>
        <w:pStyle w:val="style13262683980000000596msonormal"/>
        <w:shd w:val="clear" w:color="auto" w:fill="FFFFFF"/>
        <w:spacing w:before="0" w:beforeAutospacing="0" w:after="0" w:afterAutospacing="0"/>
        <w:ind w:firstLine="709"/>
        <w:jc w:val="both"/>
        <w:rPr>
          <w:i/>
          <w:sz w:val="28"/>
          <w:szCs w:val="28"/>
        </w:rPr>
      </w:pPr>
      <w:r w:rsidRPr="002D6C88">
        <w:rPr>
          <w:i/>
          <w:sz w:val="28"/>
          <w:szCs w:val="28"/>
        </w:rPr>
        <w:t>Порядок согласования спецификации:</w:t>
      </w:r>
    </w:p>
    <w:p w:rsidR="003E529E" w:rsidRPr="000253CC" w:rsidRDefault="003E529E" w:rsidP="003E529E">
      <w:pPr>
        <w:ind w:firstLine="567"/>
        <w:jc w:val="both"/>
        <w:rPr>
          <w:color w:val="000000"/>
          <w:sz w:val="28"/>
          <w:szCs w:val="28"/>
        </w:rPr>
      </w:pPr>
      <w:r w:rsidRPr="000253CC">
        <w:rPr>
          <w:color w:val="000000"/>
          <w:sz w:val="28"/>
          <w:szCs w:val="28"/>
        </w:rPr>
        <w:t xml:space="preserve">Заказчик в письменном виде направляет Поставщику заявку о наименовании, количестве Товара и о дополнительных требованиях к Товару. </w:t>
      </w:r>
    </w:p>
    <w:p w:rsidR="003E529E" w:rsidRDefault="003E529E" w:rsidP="003E529E">
      <w:pPr>
        <w:tabs>
          <w:tab w:val="left" w:pos="960"/>
        </w:tabs>
        <w:ind w:firstLine="709"/>
        <w:jc w:val="both"/>
        <w:rPr>
          <w:sz w:val="28"/>
          <w:szCs w:val="28"/>
          <w:lang w:eastAsia="ru-RU"/>
        </w:rPr>
      </w:pPr>
      <w:r w:rsidRPr="000253CC">
        <w:rPr>
          <w:color w:val="000000"/>
          <w:sz w:val="28"/>
          <w:szCs w:val="28"/>
        </w:rPr>
        <w:t>Поставщик в течение двух календарных дней рассматривает Заявку и в случае согласия направляет Заказчику составленную и подписанную со своей Стороны Спецификацию. Заказчик в течение 2 (двух) календарных дней подписывает согласованную Поставщиком Спецификацию.</w:t>
      </w:r>
    </w:p>
    <w:p w:rsidR="003E529E" w:rsidRDefault="003E529E" w:rsidP="003E529E">
      <w:pPr>
        <w:pStyle w:val="19"/>
        <w:ind w:firstLine="709"/>
      </w:pPr>
    </w:p>
    <w:p w:rsidR="003E529E" w:rsidRDefault="003E529E" w:rsidP="003E529E">
      <w:pPr>
        <w:ind w:firstLine="709"/>
        <w:jc w:val="both"/>
        <w:rPr>
          <w:b/>
          <w:bCs/>
          <w:sz w:val="28"/>
          <w:szCs w:val="28"/>
        </w:rPr>
      </w:pPr>
      <w:r>
        <w:rPr>
          <w:b/>
          <w:sz w:val="28"/>
          <w:szCs w:val="28"/>
          <w:lang w:eastAsia="ru-RU"/>
        </w:rPr>
        <w:t>4.6</w:t>
      </w:r>
      <w:r w:rsidRPr="00C32806">
        <w:rPr>
          <w:b/>
          <w:sz w:val="28"/>
          <w:szCs w:val="28"/>
          <w:lang w:eastAsia="ru-RU"/>
        </w:rPr>
        <w:t xml:space="preserve">. </w:t>
      </w:r>
      <w:r w:rsidRPr="00C32806">
        <w:rPr>
          <w:b/>
          <w:bCs/>
          <w:sz w:val="28"/>
          <w:szCs w:val="28"/>
        </w:rPr>
        <w:t>Место</w:t>
      </w:r>
      <w:r>
        <w:rPr>
          <w:b/>
          <w:bCs/>
          <w:sz w:val="28"/>
          <w:szCs w:val="28"/>
        </w:rPr>
        <w:t xml:space="preserve"> </w:t>
      </w:r>
      <w:r w:rsidRPr="008F27F6">
        <w:rPr>
          <w:b/>
          <w:bCs/>
          <w:sz w:val="28"/>
          <w:szCs w:val="28"/>
        </w:rPr>
        <w:t>и сроки (периоды</w:t>
      </w:r>
      <w:r>
        <w:rPr>
          <w:b/>
          <w:bCs/>
          <w:sz w:val="28"/>
          <w:szCs w:val="28"/>
        </w:rPr>
        <w:t>) поставки Товара.</w:t>
      </w:r>
    </w:p>
    <w:p w:rsidR="003E529E" w:rsidRPr="008F27F6" w:rsidRDefault="003E529E" w:rsidP="003E529E">
      <w:pPr>
        <w:ind w:firstLine="709"/>
        <w:jc w:val="both"/>
        <w:rPr>
          <w:sz w:val="28"/>
          <w:szCs w:val="28"/>
        </w:rPr>
      </w:pPr>
      <w:r>
        <w:rPr>
          <w:sz w:val="28"/>
          <w:szCs w:val="28"/>
        </w:rPr>
        <w:t xml:space="preserve">4.6.1. </w:t>
      </w:r>
      <w:r w:rsidRPr="008F27F6">
        <w:rPr>
          <w:sz w:val="28"/>
          <w:szCs w:val="28"/>
        </w:rPr>
        <w:t xml:space="preserve">Место </w:t>
      </w:r>
      <w:r>
        <w:rPr>
          <w:sz w:val="28"/>
          <w:szCs w:val="28"/>
        </w:rPr>
        <w:t>поставки</w:t>
      </w:r>
      <w:r w:rsidRPr="008F27F6">
        <w:rPr>
          <w:sz w:val="28"/>
          <w:szCs w:val="28"/>
        </w:rPr>
        <w:t>:</w:t>
      </w:r>
    </w:p>
    <w:p w:rsidR="003E529E" w:rsidRDefault="003E529E" w:rsidP="003E529E">
      <w:pPr>
        <w:ind w:firstLine="709"/>
        <w:jc w:val="both"/>
        <w:rPr>
          <w:sz w:val="32"/>
          <w:szCs w:val="32"/>
        </w:rPr>
      </w:pPr>
      <w:r w:rsidRPr="0095688E">
        <w:rPr>
          <w:sz w:val="28"/>
          <w:szCs w:val="28"/>
        </w:rPr>
        <w:t xml:space="preserve">- </w:t>
      </w:r>
      <w:r>
        <w:rPr>
          <w:sz w:val="28"/>
          <w:szCs w:val="28"/>
        </w:rPr>
        <w:t>195009, г. Санкт-Петербург, участок ж.д. «Минеральная ул.-Лесной пр.» литер Д (Минеральная ул., д. 37) - Участок ремонта контейнеров на станции Санкт-Петербург-Финляндский.</w:t>
      </w:r>
    </w:p>
    <w:p w:rsidR="003E529E" w:rsidRPr="00EE1CF8" w:rsidRDefault="003E529E" w:rsidP="003E529E">
      <w:pPr>
        <w:ind w:firstLine="709"/>
        <w:jc w:val="both"/>
        <w:rPr>
          <w:sz w:val="32"/>
          <w:szCs w:val="32"/>
        </w:rPr>
      </w:pPr>
      <w:r>
        <w:rPr>
          <w:sz w:val="28"/>
          <w:szCs w:val="28"/>
        </w:rPr>
        <w:t>4.6.2. Срок</w:t>
      </w:r>
      <w:r w:rsidRPr="003D4C5A">
        <w:rPr>
          <w:sz w:val="28"/>
          <w:szCs w:val="28"/>
        </w:rPr>
        <w:t xml:space="preserve"> </w:t>
      </w:r>
      <w:r>
        <w:rPr>
          <w:sz w:val="28"/>
          <w:szCs w:val="28"/>
        </w:rPr>
        <w:t>поставки Товара</w:t>
      </w:r>
      <w:r w:rsidRPr="003D4C5A">
        <w:rPr>
          <w:sz w:val="28"/>
          <w:szCs w:val="28"/>
        </w:rPr>
        <w:t>:</w:t>
      </w:r>
      <w:r>
        <w:rPr>
          <w:sz w:val="28"/>
          <w:szCs w:val="28"/>
        </w:rPr>
        <w:t xml:space="preserve"> по заявкам Заказчика с даты заключения договора по 31.12.2016.</w:t>
      </w:r>
    </w:p>
    <w:p w:rsidR="003E529E" w:rsidRDefault="003E529E" w:rsidP="003E529E">
      <w:pPr>
        <w:pStyle w:val="style13262683980000000596msonormal"/>
        <w:shd w:val="clear" w:color="auto" w:fill="FFFFFF"/>
        <w:spacing w:before="0" w:beforeAutospacing="0" w:after="0" w:afterAutospacing="0"/>
        <w:ind w:firstLine="709"/>
        <w:jc w:val="both"/>
        <w:rPr>
          <w:color w:val="FF0000"/>
          <w:sz w:val="28"/>
          <w:szCs w:val="28"/>
        </w:rPr>
      </w:pPr>
      <w:r w:rsidRPr="00D7685B">
        <w:rPr>
          <w:sz w:val="28"/>
          <w:szCs w:val="28"/>
        </w:rPr>
        <w:t xml:space="preserve">Поставка </w:t>
      </w:r>
      <w:r>
        <w:rPr>
          <w:sz w:val="28"/>
          <w:szCs w:val="28"/>
        </w:rPr>
        <w:t>Товара</w:t>
      </w:r>
      <w:r w:rsidRPr="00D7685B">
        <w:rPr>
          <w:sz w:val="28"/>
          <w:szCs w:val="28"/>
        </w:rPr>
        <w:t xml:space="preserve"> должна осуществляться партиями в течение 3-х (трех) рабочих дней с даты направления Заказчиком заявки (любым видом связи)</w:t>
      </w:r>
      <w:r>
        <w:rPr>
          <w:sz w:val="28"/>
          <w:szCs w:val="28"/>
        </w:rPr>
        <w:t>.</w:t>
      </w:r>
    </w:p>
    <w:p w:rsidR="003E529E" w:rsidRDefault="003E529E" w:rsidP="003E529E">
      <w:pPr>
        <w:ind w:firstLine="709"/>
        <w:jc w:val="both"/>
        <w:rPr>
          <w:sz w:val="28"/>
          <w:szCs w:val="28"/>
        </w:rPr>
      </w:pPr>
    </w:p>
    <w:p w:rsidR="003E529E" w:rsidRDefault="003E529E" w:rsidP="003E529E">
      <w:pPr>
        <w:ind w:firstLine="709"/>
        <w:jc w:val="both"/>
        <w:rPr>
          <w:b/>
          <w:bCs/>
          <w:sz w:val="28"/>
          <w:szCs w:val="28"/>
        </w:rPr>
      </w:pPr>
      <w:r>
        <w:rPr>
          <w:b/>
          <w:bCs/>
          <w:sz w:val="28"/>
          <w:szCs w:val="28"/>
        </w:rPr>
        <w:t>4.7</w:t>
      </w:r>
      <w:r w:rsidRPr="009C38C9">
        <w:rPr>
          <w:b/>
          <w:bCs/>
          <w:sz w:val="28"/>
          <w:szCs w:val="28"/>
        </w:rPr>
        <w:t>. Правила приемки</w:t>
      </w:r>
      <w:r w:rsidRPr="00AD3DAC">
        <w:rPr>
          <w:b/>
          <w:bCs/>
          <w:sz w:val="28"/>
          <w:szCs w:val="28"/>
        </w:rPr>
        <w:t>.</w:t>
      </w:r>
    </w:p>
    <w:p w:rsidR="003E529E" w:rsidRPr="00F35F41" w:rsidRDefault="003E529E" w:rsidP="003E529E">
      <w:pPr>
        <w:ind w:firstLine="709"/>
        <w:jc w:val="both"/>
        <w:rPr>
          <w:bCs/>
          <w:sz w:val="28"/>
          <w:szCs w:val="28"/>
        </w:rPr>
      </w:pPr>
      <w:r w:rsidRPr="00F35F41">
        <w:rPr>
          <w:bCs/>
          <w:sz w:val="28"/>
          <w:szCs w:val="28"/>
        </w:rPr>
        <w:t xml:space="preserve">4.7.1. </w:t>
      </w:r>
      <w:r w:rsidRPr="00F35F41">
        <w:rPr>
          <w:sz w:val="28"/>
          <w:szCs w:val="28"/>
        </w:rPr>
        <w:t xml:space="preserve">Приемка Товара осуществляется представителями Продавца и </w:t>
      </w:r>
      <w:r>
        <w:rPr>
          <w:sz w:val="28"/>
          <w:szCs w:val="28"/>
        </w:rPr>
        <w:t>Заказчика</w:t>
      </w:r>
      <w:r w:rsidRPr="00F35F41">
        <w:rPr>
          <w:sz w:val="28"/>
          <w:szCs w:val="28"/>
        </w:rPr>
        <w:t xml:space="preserve"> с подписанием товарной накладной (ТОРГ-12) в месте приемки Товара.</w:t>
      </w:r>
    </w:p>
    <w:p w:rsidR="003E529E" w:rsidRPr="00F35F41" w:rsidRDefault="003E529E" w:rsidP="003E529E">
      <w:pPr>
        <w:widowControl w:val="0"/>
        <w:autoSpaceDE w:val="0"/>
        <w:autoSpaceDN w:val="0"/>
        <w:adjustRightInd w:val="0"/>
        <w:ind w:firstLine="709"/>
        <w:jc w:val="both"/>
        <w:rPr>
          <w:bCs/>
          <w:sz w:val="28"/>
          <w:szCs w:val="28"/>
        </w:rPr>
      </w:pPr>
      <w:r w:rsidRPr="00F35F41">
        <w:rPr>
          <w:bCs/>
          <w:sz w:val="28"/>
          <w:szCs w:val="28"/>
        </w:rPr>
        <w:t xml:space="preserve">4.7.2. При приемке Товара представитель </w:t>
      </w:r>
      <w:r>
        <w:rPr>
          <w:bCs/>
          <w:sz w:val="28"/>
          <w:szCs w:val="28"/>
        </w:rPr>
        <w:t>Заказчика</w:t>
      </w:r>
      <w:r w:rsidRPr="00F35F41">
        <w:rPr>
          <w:bCs/>
          <w:sz w:val="28"/>
          <w:szCs w:val="28"/>
        </w:rPr>
        <w:t xml:space="preserve"> осуществляет его проверку по количеству, качеству в соответствии с согласованной Сторонами Спецификацией. </w:t>
      </w:r>
    </w:p>
    <w:p w:rsidR="003E529E" w:rsidRPr="00F35F41" w:rsidRDefault="003E529E" w:rsidP="003E529E">
      <w:pPr>
        <w:widowControl w:val="0"/>
        <w:autoSpaceDE w:val="0"/>
        <w:autoSpaceDN w:val="0"/>
        <w:adjustRightInd w:val="0"/>
        <w:ind w:firstLine="709"/>
        <w:jc w:val="both"/>
        <w:rPr>
          <w:sz w:val="28"/>
          <w:szCs w:val="28"/>
        </w:rPr>
      </w:pPr>
      <w:r w:rsidRPr="00F35F41">
        <w:rPr>
          <w:sz w:val="28"/>
          <w:szCs w:val="28"/>
        </w:rPr>
        <w:t>4.7.3.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3E529E" w:rsidRDefault="003E529E" w:rsidP="003E529E">
      <w:pPr>
        <w:ind w:firstLine="709"/>
        <w:jc w:val="both"/>
        <w:rPr>
          <w:sz w:val="28"/>
          <w:szCs w:val="28"/>
        </w:rPr>
      </w:pPr>
      <w:r w:rsidRPr="00F35F41">
        <w:rPr>
          <w:sz w:val="28"/>
          <w:szCs w:val="28"/>
        </w:rPr>
        <w:t xml:space="preserve">4.7.4. Датой поставки Товара считается дата подписания Сторонами товарной накладной (ТОРГ-12). </w:t>
      </w:r>
    </w:p>
    <w:p w:rsidR="003E529E" w:rsidRDefault="003E529E" w:rsidP="003E529E">
      <w:pPr>
        <w:ind w:firstLine="567"/>
        <w:jc w:val="both"/>
        <w:rPr>
          <w:sz w:val="28"/>
          <w:szCs w:val="28"/>
        </w:rPr>
      </w:pPr>
    </w:p>
    <w:p w:rsidR="003E529E" w:rsidRDefault="003E529E" w:rsidP="003E529E">
      <w:pPr>
        <w:ind w:firstLine="709"/>
        <w:jc w:val="both"/>
        <w:rPr>
          <w:b/>
          <w:bCs/>
          <w:sz w:val="28"/>
          <w:szCs w:val="28"/>
        </w:rPr>
      </w:pPr>
      <w:r>
        <w:rPr>
          <w:b/>
          <w:bCs/>
          <w:sz w:val="28"/>
          <w:szCs w:val="28"/>
        </w:rPr>
        <w:t>4.8</w:t>
      </w:r>
      <w:r w:rsidRPr="00A76507">
        <w:rPr>
          <w:b/>
          <w:bCs/>
          <w:sz w:val="28"/>
          <w:szCs w:val="28"/>
        </w:rPr>
        <w:t xml:space="preserve">. </w:t>
      </w:r>
      <w:r>
        <w:rPr>
          <w:b/>
          <w:bCs/>
          <w:sz w:val="28"/>
          <w:szCs w:val="28"/>
        </w:rPr>
        <w:t>Гарантия качества Товара.</w:t>
      </w:r>
    </w:p>
    <w:p w:rsidR="003E529E" w:rsidRPr="00D7685B" w:rsidRDefault="003E529E" w:rsidP="003E529E">
      <w:pPr>
        <w:ind w:firstLine="709"/>
        <w:jc w:val="both"/>
        <w:rPr>
          <w:b/>
          <w:bCs/>
          <w:sz w:val="28"/>
          <w:szCs w:val="28"/>
        </w:rPr>
      </w:pPr>
      <w:r w:rsidRPr="00D7685B">
        <w:rPr>
          <w:bCs/>
          <w:sz w:val="28"/>
          <w:szCs w:val="28"/>
        </w:rPr>
        <w:t>Гарантия качества Товара устанавливается заводом-изготовителем</w:t>
      </w:r>
      <w:r>
        <w:rPr>
          <w:bCs/>
          <w:sz w:val="28"/>
          <w:szCs w:val="28"/>
        </w:rPr>
        <w:t>, но не менее 6 (шести) месяцев с даты подписания товарной накладной ТОРГ-12.</w:t>
      </w:r>
      <w:r w:rsidRPr="00D7685B">
        <w:rPr>
          <w:b/>
          <w:bCs/>
          <w:sz w:val="28"/>
          <w:szCs w:val="28"/>
        </w:rPr>
        <w:t xml:space="preserve"> </w:t>
      </w:r>
    </w:p>
    <w:p w:rsidR="003E529E" w:rsidRDefault="003E529E" w:rsidP="003E529E">
      <w:pPr>
        <w:pStyle w:val="affb"/>
        <w:ind w:firstLine="709"/>
        <w:jc w:val="both"/>
        <w:rPr>
          <w:rFonts w:ascii="Times New Roman" w:hAnsi="Times New Roman"/>
          <w:sz w:val="28"/>
          <w:szCs w:val="28"/>
        </w:rPr>
      </w:pPr>
    </w:p>
    <w:p w:rsidR="003E529E" w:rsidRDefault="003E529E" w:rsidP="003E529E">
      <w:pPr>
        <w:ind w:firstLine="709"/>
        <w:jc w:val="both"/>
        <w:rPr>
          <w:b/>
          <w:bCs/>
          <w:spacing w:val="-9"/>
          <w:sz w:val="28"/>
          <w:szCs w:val="28"/>
        </w:rPr>
      </w:pPr>
      <w:r>
        <w:rPr>
          <w:b/>
          <w:bCs/>
          <w:spacing w:val="-9"/>
          <w:sz w:val="28"/>
          <w:szCs w:val="28"/>
        </w:rPr>
        <w:t>4.9</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 и единичные расценки на</w:t>
      </w:r>
      <w:r w:rsidRPr="007A5540">
        <w:rPr>
          <w:b/>
          <w:bCs/>
          <w:spacing w:val="-9"/>
          <w:sz w:val="28"/>
          <w:szCs w:val="28"/>
        </w:rPr>
        <w:t xml:space="preserve"> </w:t>
      </w:r>
      <w:r>
        <w:rPr>
          <w:b/>
          <w:bCs/>
          <w:spacing w:val="-9"/>
          <w:sz w:val="28"/>
          <w:szCs w:val="28"/>
        </w:rPr>
        <w:t>Товар</w:t>
      </w:r>
      <w:r w:rsidRPr="007A5540">
        <w:rPr>
          <w:b/>
          <w:bCs/>
          <w:spacing w:val="-9"/>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086"/>
        <w:gridCol w:w="884"/>
        <w:gridCol w:w="1428"/>
        <w:gridCol w:w="1418"/>
      </w:tblGrid>
      <w:tr w:rsidR="003E529E" w:rsidRPr="00AF288B" w:rsidTr="002E7214">
        <w:tc>
          <w:tcPr>
            <w:tcW w:w="540" w:type="dxa"/>
            <w:vAlign w:val="center"/>
          </w:tcPr>
          <w:p w:rsidR="003E529E" w:rsidRPr="00AF288B" w:rsidRDefault="003E529E" w:rsidP="002E7214">
            <w:pPr>
              <w:pStyle w:val="25"/>
              <w:suppressAutoHyphens/>
              <w:ind w:left="0"/>
              <w:jc w:val="center"/>
              <w:rPr>
                <w:noProof/>
              </w:rPr>
            </w:pPr>
            <w:r w:rsidRPr="00AF288B">
              <w:rPr>
                <w:noProof/>
              </w:rPr>
              <w:t>№ п/п</w:t>
            </w:r>
          </w:p>
        </w:tc>
        <w:tc>
          <w:tcPr>
            <w:tcW w:w="5086" w:type="dxa"/>
            <w:vAlign w:val="center"/>
          </w:tcPr>
          <w:p w:rsidR="003E529E" w:rsidRPr="00AF288B" w:rsidRDefault="003E529E" w:rsidP="002E7214">
            <w:pPr>
              <w:pStyle w:val="25"/>
              <w:suppressAutoHyphens/>
              <w:ind w:left="0"/>
              <w:jc w:val="center"/>
              <w:rPr>
                <w:noProof/>
              </w:rPr>
            </w:pPr>
            <w:r w:rsidRPr="00AF288B">
              <w:rPr>
                <w:noProof/>
              </w:rPr>
              <w:t>Наименование Товара</w:t>
            </w:r>
          </w:p>
        </w:tc>
        <w:tc>
          <w:tcPr>
            <w:tcW w:w="884" w:type="dxa"/>
            <w:vAlign w:val="center"/>
          </w:tcPr>
          <w:p w:rsidR="003E529E" w:rsidRPr="00AF288B" w:rsidRDefault="003E529E" w:rsidP="002E7214">
            <w:pPr>
              <w:pStyle w:val="25"/>
              <w:suppressAutoHyphens/>
              <w:ind w:left="0"/>
              <w:jc w:val="center"/>
              <w:rPr>
                <w:noProof/>
              </w:rPr>
            </w:pPr>
            <w:r w:rsidRPr="00AF288B">
              <w:rPr>
                <w:noProof/>
              </w:rPr>
              <w:t>Ед. изм.</w:t>
            </w:r>
          </w:p>
        </w:tc>
        <w:tc>
          <w:tcPr>
            <w:tcW w:w="1428" w:type="dxa"/>
            <w:vAlign w:val="center"/>
          </w:tcPr>
          <w:p w:rsidR="003E529E" w:rsidRPr="00AF288B" w:rsidRDefault="003E529E" w:rsidP="002E7214">
            <w:pPr>
              <w:pStyle w:val="25"/>
              <w:suppressAutoHyphens/>
              <w:ind w:left="0"/>
              <w:jc w:val="center"/>
              <w:rPr>
                <w:noProof/>
              </w:rPr>
            </w:pPr>
            <w:r w:rsidRPr="00AF288B">
              <w:rPr>
                <w:noProof/>
              </w:rPr>
              <w:t>Кол-во Товара</w:t>
            </w:r>
          </w:p>
          <w:p w:rsidR="003E529E" w:rsidRPr="00AF288B" w:rsidRDefault="003E529E" w:rsidP="002E7214">
            <w:pPr>
              <w:pStyle w:val="25"/>
              <w:suppressAutoHyphens/>
              <w:ind w:left="0"/>
              <w:jc w:val="center"/>
              <w:rPr>
                <w:noProof/>
              </w:rPr>
            </w:pPr>
            <w:r w:rsidRPr="00AF288B">
              <w:rPr>
                <w:noProof/>
              </w:rPr>
              <w:t>на 2016</w:t>
            </w:r>
            <w:r>
              <w:rPr>
                <w:noProof/>
              </w:rPr>
              <w:t xml:space="preserve"> год</w:t>
            </w:r>
          </w:p>
        </w:tc>
        <w:tc>
          <w:tcPr>
            <w:tcW w:w="1418" w:type="dxa"/>
            <w:shd w:val="clear" w:color="auto" w:fill="auto"/>
            <w:vAlign w:val="center"/>
          </w:tcPr>
          <w:p w:rsidR="003E529E" w:rsidRPr="00AF288B" w:rsidRDefault="003E529E" w:rsidP="002E7214">
            <w:pPr>
              <w:suppressAutoHyphens w:val="0"/>
              <w:jc w:val="center"/>
            </w:pPr>
            <w:r w:rsidRPr="00AF288B">
              <w:t>Макс. Цена за ед. товара</w:t>
            </w:r>
            <w:r>
              <w:t xml:space="preserve"> в руб. без НДС</w:t>
            </w:r>
          </w:p>
        </w:tc>
      </w:tr>
      <w:tr w:rsidR="003E529E" w:rsidRPr="00AF288B" w:rsidTr="002E7214">
        <w:trPr>
          <w:trHeight w:val="232"/>
        </w:trPr>
        <w:tc>
          <w:tcPr>
            <w:tcW w:w="540" w:type="dxa"/>
            <w:vAlign w:val="center"/>
          </w:tcPr>
          <w:p w:rsidR="003E529E" w:rsidRPr="00AF288B" w:rsidRDefault="003E529E" w:rsidP="002E7214">
            <w:pPr>
              <w:pStyle w:val="25"/>
              <w:suppressAutoHyphens/>
              <w:ind w:left="0"/>
              <w:jc w:val="center"/>
              <w:rPr>
                <w:noProof/>
              </w:rPr>
            </w:pPr>
            <w:r w:rsidRPr="00AF288B">
              <w:rPr>
                <w:noProof/>
              </w:rPr>
              <w:t>1.</w:t>
            </w:r>
          </w:p>
        </w:tc>
        <w:tc>
          <w:tcPr>
            <w:tcW w:w="5086" w:type="dxa"/>
            <w:vAlign w:val="center"/>
          </w:tcPr>
          <w:p w:rsidR="003E529E" w:rsidRPr="00AF288B" w:rsidRDefault="003E529E" w:rsidP="002E7214">
            <w:pPr>
              <w:pStyle w:val="25"/>
              <w:suppressAutoHyphens/>
              <w:ind w:left="0"/>
              <w:rPr>
                <w:noProof/>
              </w:rPr>
            </w:pPr>
            <w:r w:rsidRPr="00AF288B">
              <w:rPr>
                <w:noProof/>
              </w:rPr>
              <w:t>Фанера лиственничная шлифованная, толщина 27-28 мм, ширина 1220 мм, длина 2440 мм, марка ФСФ, сорт не ниже 2/3</w:t>
            </w:r>
          </w:p>
        </w:tc>
        <w:tc>
          <w:tcPr>
            <w:tcW w:w="884" w:type="dxa"/>
            <w:vAlign w:val="center"/>
          </w:tcPr>
          <w:p w:rsidR="003E529E" w:rsidRPr="00AF288B" w:rsidRDefault="003E529E" w:rsidP="002E7214">
            <w:pPr>
              <w:pStyle w:val="25"/>
              <w:suppressAutoHyphens/>
              <w:ind w:left="0"/>
              <w:jc w:val="center"/>
              <w:rPr>
                <w:noProof/>
              </w:rPr>
            </w:pPr>
            <w:r w:rsidRPr="00AF288B">
              <w:rPr>
                <w:noProof/>
              </w:rPr>
              <w:t xml:space="preserve">м3 </w:t>
            </w:r>
          </w:p>
        </w:tc>
        <w:tc>
          <w:tcPr>
            <w:tcW w:w="1428" w:type="dxa"/>
            <w:vAlign w:val="center"/>
          </w:tcPr>
          <w:p w:rsidR="003E529E" w:rsidRPr="00AF288B" w:rsidRDefault="003E529E" w:rsidP="00966FBF">
            <w:pPr>
              <w:pStyle w:val="25"/>
              <w:suppressAutoHyphens/>
              <w:ind w:left="0"/>
              <w:jc w:val="center"/>
              <w:rPr>
                <w:noProof/>
              </w:rPr>
            </w:pPr>
            <w:r>
              <w:rPr>
                <w:noProof/>
              </w:rPr>
              <w:t xml:space="preserve">Не менее </w:t>
            </w:r>
            <w:r w:rsidR="00966FBF">
              <w:rPr>
                <w:noProof/>
              </w:rPr>
              <w:t>103</w:t>
            </w:r>
          </w:p>
        </w:tc>
        <w:tc>
          <w:tcPr>
            <w:tcW w:w="1418" w:type="dxa"/>
            <w:shd w:val="clear" w:color="auto" w:fill="auto"/>
          </w:tcPr>
          <w:p w:rsidR="003E529E" w:rsidRPr="00AF288B" w:rsidRDefault="003E529E" w:rsidP="002E7214">
            <w:pPr>
              <w:suppressAutoHyphens w:val="0"/>
              <w:jc w:val="center"/>
            </w:pPr>
          </w:p>
          <w:p w:rsidR="003E529E" w:rsidRPr="00AF288B" w:rsidRDefault="00966FBF" w:rsidP="002E7214">
            <w:pPr>
              <w:suppressAutoHyphens w:val="0"/>
              <w:jc w:val="center"/>
            </w:pPr>
            <w:r>
              <w:t>28 600</w:t>
            </w:r>
            <w:r w:rsidR="003E529E">
              <w:t>,00</w:t>
            </w:r>
          </w:p>
        </w:tc>
      </w:tr>
    </w:tbl>
    <w:p w:rsidR="003E529E" w:rsidRDefault="003E529E" w:rsidP="003E529E">
      <w:pPr>
        <w:pStyle w:val="affb"/>
        <w:ind w:firstLine="709"/>
        <w:jc w:val="both"/>
        <w:rPr>
          <w:rFonts w:ascii="Times New Roman" w:hAnsi="Times New Roman"/>
          <w:b/>
          <w:sz w:val="28"/>
          <w:szCs w:val="28"/>
          <w:lang w:eastAsia="ru-RU"/>
        </w:rPr>
      </w:pPr>
    </w:p>
    <w:p w:rsidR="003E529E" w:rsidRPr="00A864EB" w:rsidRDefault="003E529E" w:rsidP="003E529E">
      <w:pPr>
        <w:pStyle w:val="affb"/>
        <w:ind w:firstLine="709"/>
        <w:jc w:val="both"/>
        <w:rPr>
          <w:rFonts w:ascii="Times New Roman" w:hAnsi="Times New Roman"/>
          <w:b/>
          <w:bCs/>
          <w:sz w:val="28"/>
          <w:szCs w:val="28"/>
        </w:rPr>
      </w:pPr>
      <w:r>
        <w:rPr>
          <w:rFonts w:ascii="Times New Roman" w:hAnsi="Times New Roman"/>
          <w:b/>
          <w:sz w:val="28"/>
          <w:szCs w:val="28"/>
          <w:lang w:eastAsia="ru-RU"/>
        </w:rPr>
        <w:t>4.10</w:t>
      </w:r>
      <w:r w:rsidRPr="00C32806">
        <w:rPr>
          <w:rFonts w:ascii="Times New Roman" w:hAnsi="Times New Roman"/>
          <w:b/>
          <w:sz w:val="28"/>
          <w:szCs w:val="28"/>
          <w:lang w:eastAsia="ru-RU"/>
        </w:rPr>
        <w:t xml:space="preserve">. </w:t>
      </w:r>
      <w:r w:rsidRPr="00C32806">
        <w:rPr>
          <w:rFonts w:ascii="Times New Roman" w:hAnsi="Times New Roman"/>
          <w:b/>
          <w:bCs/>
          <w:sz w:val="28"/>
          <w:szCs w:val="28"/>
        </w:rPr>
        <w:t>Квалификационные</w:t>
      </w:r>
      <w:r w:rsidRPr="00A864EB">
        <w:rPr>
          <w:rFonts w:ascii="Times New Roman" w:hAnsi="Times New Roman"/>
          <w:b/>
          <w:bCs/>
          <w:sz w:val="28"/>
          <w:szCs w:val="28"/>
        </w:rPr>
        <w:t xml:space="preserve"> требования к </w:t>
      </w:r>
      <w:r>
        <w:rPr>
          <w:rFonts w:ascii="Times New Roman" w:hAnsi="Times New Roman"/>
          <w:b/>
          <w:bCs/>
          <w:sz w:val="28"/>
          <w:szCs w:val="28"/>
        </w:rPr>
        <w:t>Исполнителю</w:t>
      </w:r>
      <w:r w:rsidRPr="00A864EB">
        <w:rPr>
          <w:rFonts w:ascii="Times New Roman" w:hAnsi="Times New Roman"/>
          <w:b/>
          <w:bCs/>
          <w:sz w:val="28"/>
          <w:szCs w:val="28"/>
        </w:rPr>
        <w:t>.</w:t>
      </w:r>
    </w:p>
    <w:p w:rsidR="003E529E" w:rsidRPr="00C61DC8" w:rsidRDefault="003E529E" w:rsidP="003E529E">
      <w:pPr>
        <w:pStyle w:val="affb"/>
        <w:ind w:firstLine="709"/>
        <w:jc w:val="both"/>
        <w:rPr>
          <w:rFonts w:ascii="Times New Roman" w:hAnsi="Times New Roman"/>
          <w:sz w:val="28"/>
          <w:szCs w:val="28"/>
        </w:rPr>
      </w:pPr>
      <w:r>
        <w:rPr>
          <w:rFonts w:ascii="Times New Roman" w:hAnsi="Times New Roman"/>
          <w:sz w:val="28"/>
          <w:szCs w:val="28"/>
        </w:rPr>
        <w:t xml:space="preserve">4.10.1. Опыт поставки Товаров, аналогичных предмету Открытого </w:t>
      </w:r>
      <w:r w:rsidRPr="00C61DC8">
        <w:rPr>
          <w:rFonts w:ascii="Times New Roman" w:hAnsi="Times New Roman"/>
          <w:sz w:val="28"/>
          <w:szCs w:val="28"/>
        </w:rPr>
        <w:t>конкурса за период с 2013 по 2016 годы с суммарной стоимостью договоров не менее 20 % от начальной (максимальной) цены договора</w:t>
      </w:r>
      <w:r>
        <w:rPr>
          <w:rFonts w:ascii="Times New Roman" w:hAnsi="Times New Roman"/>
          <w:sz w:val="28"/>
          <w:szCs w:val="28"/>
        </w:rPr>
        <w:t>;</w:t>
      </w:r>
    </w:p>
    <w:p w:rsidR="003E529E" w:rsidRDefault="003E529E" w:rsidP="003E529E">
      <w:pPr>
        <w:pStyle w:val="affb"/>
        <w:ind w:firstLine="709"/>
        <w:jc w:val="both"/>
        <w:rPr>
          <w:rFonts w:ascii="Times New Roman" w:hAnsi="Times New Roman"/>
          <w:sz w:val="28"/>
          <w:szCs w:val="28"/>
        </w:rPr>
      </w:pPr>
      <w:r>
        <w:rPr>
          <w:rFonts w:ascii="Times New Roman" w:hAnsi="Times New Roman"/>
          <w:sz w:val="28"/>
          <w:szCs w:val="28"/>
        </w:rPr>
        <w:t>4.10.2. Исполнитель должен обладать производственными мощностями (оборудованием, материалами и прочим для поставки Товара).</w:t>
      </w:r>
    </w:p>
    <w:p w:rsidR="003E529E" w:rsidRPr="00E9162C" w:rsidRDefault="003E529E" w:rsidP="003E529E">
      <w:pPr>
        <w:ind w:firstLine="709"/>
        <w:jc w:val="both"/>
        <w:rPr>
          <w:bCs/>
          <w:sz w:val="28"/>
          <w:szCs w:val="28"/>
        </w:rPr>
      </w:pPr>
    </w:p>
    <w:p w:rsidR="003E529E" w:rsidRDefault="003E529E" w:rsidP="003E529E">
      <w:pPr>
        <w:ind w:firstLine="709"/>
        <w:jc w:val="both"/>
        <w:rPr>
          <w:b/>
          <w:bCs/>
          <w:sz w:val="28"/>
          <w:szCs w:val="28"/>
        </w:rPr>
      </w:pPr>
      <w:r>
        <w:rPr>
          <w:b/>
          <w:bCs/>
          <w:sz w:val="28"/>
          <w:szCs w:val="28"/>
        </w:rPr>
        <w:t>4.11</w:t>
      </w:r>
      <w:r w:rsidRPr="00D7685B">
        <w:rPr>
          <w:b/>
          <w:bCs/>
          <w:sz w:val="28"/>
          <w:szCs w:val="28"/>
        </w:rPr>
        <w:t>. Форма, срок и порядок оплаты.</w:t>
      </w:r>
    </w:p>
    <w:p w:rsidR="003E529E" w:rsidRPr="00EE1CF8" w:rsidRDefault="003E529E" w:rsidP="003E529E">
      <w:pPr>
        <w:ind w:firstLine="709"/>
        <w:jc w:val="both"/>
        <w:rPr>
          <w:b/>
          <w:bCs/>
          <w:sz w:val="28"/>
          <w:szCs w:val="28"/>
        </w:rPr>
      </w:pPr>
      <w:r>
        <w:rPr>
          <w:sz w:val="28"/>
          <w:szCs w:val="28"/>
        </w:rPr>
        <w:t xml:space="preserve">4.11.1. </w:t>
      </w:r>
      <w:r w:rsidRPr="00D7685B">
        <w:rPr>
          <w:sz w:val="28"/>
          <w:szCs w:val="28"/>
        </w:rPr>
        <w:t xml:space="preserve">Авансирование не предусмотрено. Оплата каждой партии Товара производится Заказчиком в течение </w:t>
      </w:r>
      <w:r>
        <w:rPr>
          <w:sz w:val="28"/>
          <w:szCs w:val="28"/>
        </w:rPr>
        <w:t>30</w:t>
      </w:r>
      <w:r w:rsidRPr="00D7685B">
        <w:rPr>
          <w:sz w:val="28"/>
          <w:szCs w:val="28"/>
        </w:rPr>
        <w:t xml:space="preserve"> (</w:t>
      </w:r>
      <w:r>
        <w:rPr>
          <w:sz w:val="28"/>
          <w:szCs w:val="28"/>
        </w:rPr>
        <w:t>тридцати</w:t>
      </w:r>
      <w:r w:rsidRPr="00D7685B">
        <w:rPr>
          <w:sz w:val="28"/>
          <w:szCs w:val="28"/>
        </w:rPr>
        <w:t xml:space="preserve">) </w:t>
      </w:r>
      <w:r>
        <w:rPr>
          <w:sz w:val="28"/>
          <w:szCs w:val="28"/>
        </w:rPr>
        <w:t>календарных</w:t>
      </w:r>
      <w:r w:rsidRPr="00D7685B">
        <w:rPr>
          <w:sz w:val="28"/>
          <w:szCs w:val="28"/>
        </w:rPr>
        <w:t xml:space="preserve"> дней с </w:t>
      </w:r>
      <w:r>
        <w:rPr>
          <w:sz w:val="28"/>
          <w:szCs w:val="28"/>
        </w:rPr>
        <w:t>даты</w:t>
      </w:r>
      <w:r w:rsidRPr="00D7685B">
        <w:rPr>
          <w:sz w:val="28"/>
          <w:szCs w:val="28"/>
        </w:rPr>
        <w:t xml:space="preserve"> получения Заказчиком оригинала счета, счета-фактуры и товарной накладной (ТОРГ-12), подписанной уполномоченными представителями Сторон. </w:t>
      </w:r>
    </w:p>
    <w:p w:rsidR="003E529E" w:rsidRPr="00DA70F8" w:rsidRDefault="003E529E" w:rsidP="003E529E">
      <w:pPr>
        <w:ind w:firstLine="709"/>
        <w:jc w:val="both"/>
        <w:rPr>
          <w:b/>
          <w:bCs/>
          <w:sz w:val="28"/>
          <w:szCs w:val="28"/>
        </w:rPr>
      </w:pPr>
      <w:r w:rsidRPr="00D7685B">
        <w:rPr>
          <w:sz w:val="28"/>
          <w:szCs w:val="28"/>
        </w:rPr>
        <w:t>Датой оплаты является дата списания денежных средств с расчетного счета Заказчика.</w:t>
      </w:r>
    </w:p>
    <w:p w:rsidR="000954FB" w:rsidRPr="002C3FF9" w:rsidRDefault="000954FB"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65AF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F61C8D">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754C45">
              <w:rPr>
                <w:sz w:val="24"/>
                <w:szCs w:val="24"/>
              </w:rPr>
              <w:t>-МСП</w:t>
            </w:r>
            <w:r w:rsidR="00EB2EEB" w:rsidRPr="00F61C8D">
              <w:rPr>
                <w:sz w:val="24"/>
                <w:szCs w:val="24"/>
              </w:rPr>
              <w:t>-</w:t>
            </w:r>
            <w:r w:rsidR="00F61C8D">
              <w:rPr>
                <w:sz w:val="24"/>
                <w:szCs w:val="24"/>
              </w:rPr>
              <w:t>НКПОКТ-16-0008</w:t>
            </w:r>
            <w:r w:rsidR="00B4382C" w:rsidRPr="00F86FAA">
              <w:rPr>
                <w:sz w:val="24"/>
                <w:szCs w:val="24"/>
              </w:rPr>
              <w:t xml:space="preserve"> на право заключения договора на </w:t>
            </w:r>
            <w:r w:rsidR="00F61C8D" w:rsidRPr="00F61C8D">
              <w:rPr>
                <w:bCs/>
                <w:sz w:val="24"/>
                <w:szCs w:val="24"/>
              </w:rPr>
              <w:t>поставку древесноплитных материалов</w:t>
            </w:r>
            <w:r w:rsidR="00F61C8D" w:rsidRPr="00F61C8D">
              <w:rPr>
                <w:sz w:val="24"/>
                <w:szCs w:val="24"/>
              </w:rPr>
              <w:t xml:space="preserve"> для нужд филиала ПАО «ТрансКонтейнер» на Октябрьской железной дороге в 2016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645F9" w:rsidRDefault="00D645F9" w:rsidP="00D645F9">
            <w:pPr>
              <w:pStyle w:val="19"/>
              <w:ind w:firstLine="0"/>
              <w:rPr>
                <w:sz w:val="24"/>
                <w:szCs w:val="24"/>
              </w:rPr>
            </w:pPr>
            <w:r>
              <w:rPr>
                <w:sz w:val="24"/>
                <w:szCs w:val="24"/>
              </w:rPr>
              <w:t>Организатором является П</w:t>
            </w:r>
            <w:r w:rsidRPr="001A742B">
              <w:rPr>
                <w:sz w:val="24"/>
                <w:szCs w:val="24"/>
              </w:rPr>
              <w:t xml:space="preserve">АО «ТрансКонтейнер». </w:t>
            </w:r>
          </w:p>
          <w:p w:rsidR="00D645F9" w:rsidRPr="001A742B" w:rsidRDefault="00D645F9" w:rsidP="00D645F9">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D645F9" w:rsidRPr="00A17644" w:rsidRDefault="00D645F9" w:rsidP="00D645F9">
            <w:pPr>
              <w:pStyle w:val="19"/>
              <w:ind w:firstLine="0"/>
              <w:rPr>
                <w:sz w:val="24"/>
                <w:szCs w:val="24"/>
              </w:rPr>
            </w:pPr>
            <w:r w:rsidRPr="006E0E1E">
              <w:rPr>
                <w:b/>
                <w:sz w:val="24"/>
                <w:szCs w:val="24"/>
              </w:rPr>
              <w:t>Адрес:</w:t>
            </w:r>
            <w:r w:rsidRPr="001A742B">
              <w:rPr>
                <w:sz w:val="24"/>
                <w:szCs w:val="24"/>
              </w:rPr>
              <w:t xml:space="preserve"> 191002, г. Сан</w:t>
            </w:r>
            <w:r>
              <w:rPr>
                <w:sz w:val="24"/>
                <w:szCs w:val="24"/>
              </w:rPr>
              <w:t>кт-Петербург, Владимирский пр.,</w:t>
            </w:r>
            <w:r w:rsidRPr="001A742B">
              <w:rPr>
                <w:sz w:val="24"/>
                <w:szCs w:val="24"/>
              </w:rPr>
              <w:t xml:space="preserve"> д. 23.</w:t>
            </w:r>
          </w:p>
          <w:p w:rsidR="00D645F9" w:rsidRPr="008C6C96" w:rsidRDefault="00D645F9" w:rsidP="00D645F9">
            <w:pPr>
              <w:pStyle w:val="19"/>
              <w:ind w:firstLine="0"/>
              <w:rPr>
                <w:sz w:val="24"/>
                <w:szCs w:val="24"/>
              </w:rPr>
            </w:pPr>
            <w:r w:rsidRPr="00B06068">
              <w:rPr>
                <w:b/>
                <w:sz w:val="24"/>
                <w:szCs w:val="24"/>
              </w:rPr>
              <w:t>Контактное(ые) лицо(а) Заказчика:</w:t>
            </w:r>
            <w:r>
              <w:rPr>
                <w:sz w:val="24"/>
                <w:szCs w:val="24"/>
              </w:rPr>
              <w:t xml:space="preserve"> Еленский Александр Михайлович, тел. +7(812)458-91-15 доб.3097, адрес электронной почты:</w:t>
            </w:r>
            <w:r w:rsidRPr="00AA71D8">
              <w:rPr>
                <w:bCs/>
                <w:szCs w:val="28"/>
              </w:rPr>
              <w:t xml:space="preserve"> </w:t>
            </w:r>
            <w:r w:rsidRPr="008C6C96">
              <w:rPr>
                <w:bCs/>
                <w:sz w:val="24"/>
                <w:szCs w:val="24"/>
              </w:rPr>
              <w:t>ElenskiyAM@trcont.ru</w:t>
            </w:r>
          </w:p>
          <w:p w:rsidR="00670FD8" w:rsidRPr="00F86FAA" w:rsidRDefault="00D645F9" w:rsidP="00D645F9">
            <w:pPr>
              <w:pStyle w:val="19"/>
              <w:ind w:firstLine="0"/>
              <w:rPr>
                <w:sz w:val="24"/>
                <w:szCs w:val="24"/>
              </w:rPr>
            </w:pPr>
            <w:r w:rsidRPr="00B06068">
              <w:rPr>
                <w:b/>
                <w:sz w:val="24"/>
                <w:szCs w:val="24"/>
              </w:rPr>
              <w:t>Контактное(ые) лицо(а) Организатора:</w:t>
            </w:r>
            <w:r w:rsidRPr="00F65A93">
              <w:rPr>
                <w:sz w:val="24"/>
                <w:szCs w:val="24"/>
              </w:rPr>
              <w:t xml:space="preserve"> </w:t>
            </w:r>
            <w:r>
              <w:rPr>
                <w:sz w:val="24"/>
                <w:szCs w:val="24"/>
              </w:rPr>
              <w:t>Медведева Мария Павловна, тел. +7(812) 458-91-15, доб. 30-87,</w:t>
            </w:r>
            <w:r w:rsidRPr="00F65A93">
              <w:rPr>
                <w:sz w:val="24"/>
                <w:szCs w:val="24"/>
              </w:rPr>
              <w:t xml:space="preserve"> факс +7(812) 457-52-08</w:t>
            </w:r>
            <w:r>
              <w:rPr>
                <w:sz w:val="24"/>
                <w:szCs w:val="24"/>
              </w:rPr>
              <w:t xml:space="preserve">, </w:t>
            </w:r>
            <w:r w:rsidRPr="00EC5468">
              <w:rPr>
                <w:sz w:val="24"/>
                <w:szCs w:val="24"/>
              </w:rPr>
              <w:t xml:space="preserve">адрес электронной почты: </w:t>
            </w:r>
            <w:r w:rsidRPr="000D68A1">
              <w:rPr>
                <w:sz w:val="24"/>
                <w:szCs w:val="24"/>
                <w:lang w:val="en-US"/>
              </w:rPr>
              <w:t>MedvedevaMP</w:t>
            </w:r>
            <w:r w:rsidRPr="000D68A1">
              <w:rPr>
                <w:sz w:val="24"/>
                <w:szCs w:val="24"/>
              </w:rPr>
              <w:t>@</w:t>
            </w:r>
            <w:r w:rsidRPr="000D68A1">
              <w:rPr>
                <w:sz w:val="24"/>
                <w:szCs w:val="24"/>
                <w:lang w:val="en-US"/>
              </w:rPr>
              <w:t>trcont</w:t>
            </w:r>
            <w:r w:rsidRPr="000D68A1">
              <w:rPr>
                <w:sz w:val="24"/>
                <w:szCs w:val="24"/>
              </w:rPr>
              <w:t>.</w:t>
            </w:r>
            <w:r w:rsidRPr="000D68A1">
              <w:rPr>
                <w:sz w:val="24"/>
                <w:szCs w:val="24"/>
                <w:lang w:val="en-US"/>
              </w:rPr>
              <w:t>ru</w:t>
            </w:r>
          </w:p>
        </w:tc>
      </w:tr>
      <w:tr w:rsidR="000A679F" w:rsidRPr="00F86FAA" w:rsidTr="00D645F9">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D645F9" w:rsidRDefault="00D645F9" w:rsidP="00D645F9">
            <w:pPr>
              <w:tabs>
                <w:tab w:val="left" w:pos="776"/>
              </w:tabs>
            </w:pPr>
            <w:r w:rsidRPr="00D645F9">
              <w:t xml:space="preserve"> «10» февраля 2016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D5663F" w:rsidRDefault="001356F1" w:rsidP="004B0D75">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356F1" w:rsidP="00282D1E">
            <w:pPr>
              <w:pStyle w:val="19"/>
              <w:ind w:firstLine="0"/>
              <w:rPr>
                <w:i/>
                <w:sz w:val="24"/>
                <w:szCs w:val="24"/>
              </w:rPr>
            </w:pPr>
            <w:r w:rsidRPr="00282D1E">
              <w:rPr>
                <w:sz w:val="24"/>
                <w:szCs w:val="24"/>
              </w:rPr>
              <w:t>Начальная (максимальная) цена договора составляет</w:t>
            </w:r>
            <w:r w:rsidRPr="00F86FAA">
              <w:rPr>
                <w:i/>
                <w:sz w:val="24"/>
                <w:szCs w:val="24"/>
              </w:rPr>
              <w:t xml:space="preserve"> </w:t>
            </w:r>
            <w:r w:rsidR="00282D1E" w:rsidRPr="00282D1E">
              <w:rPr>
                <w:sz w:val="24"/>
                <w:szCs w:val="24"/>
              </w:rPr>
              <w:t xml:space="preserve">2 950 000 (два миллиона девятьсот пятьдесят тысяч) рублей 00 копеек с учетом всех расходов Поставщика, </w:t>
            </w:r>
            <w:r w:rsidR="00282D1E" w:rsidRPr="00282D1E">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без учета НДС</w:t>
            </w:r>
            <w:r w:rsidR="00282D1E" w:rsidRPr="00282D1E">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BE395C">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местного времени</w:t>
            </w:r>
            <w:r w:rsidR="00BE395C">
              <w:rPr>
                <w:sz w:val="24"/>
                <w:szCs w:val="24"/>
              </w:rPr>
              <w:t xml:space="preserve"> </w:t>
            </w:r>
            <w:r w:rsidRPr="00B654BE">
              <w:rPr>
                <w:sz w:val="24"/>
                <w:szCs w:val="24"/>
              </w:rPr>
              <w:t xml:space="preserve">с даты, указанной в пункте </w:t>
            </w:r>
            <w:r w:rsidRPr="00120A5C">
              <w:rPr>
                <w:sz w:val="24"/>
                <w:szCs w:val="24"/>
              </w:rPr>
              <w:t>3 Информационной карты</w:t>
            </w:r>
            <w:r>
              <w:rPr>
                <w:sz w:val="24"/>
                <w:szCs w:val="24"/>
              </w:rPr>
              <w:t xml:space="preserve"> и до </w:t>
            </w:r>
            <w:r w:rsidR="00BE395C">
              <w:rPr>
                <w:sz w:val="24"/>
                <w:szCs w:val="24"/>
              </w:rPr>
              <w:t>17</w:t>
            </w:r>
            <w:r>
              <w:rPr>
                <w:sz w:val="24"/>
                <w:szCs w:val="24"/>
              </w:rPr>
              <w:t xml:space="preserve"> часов 00 минут</w:t>
            </w:r>
            <w:r w:rsidR="00BE395C">
              <w:rPr>
                <w:sz w:val="24"/>
                <w:szCs w:val="24"/>
              </w:rPr>
              <w:t xml:space="preserve"> (в пятницу и предпраздничные дни до 16 часов 00 минут)</w:t>
            </w:r>
            <w:r>
              <w:rPr>
                <w:sz w:val="24"/>
                <w:szCs w:val="24"/>
              </w:rPr>
              <w:br/>
            </w:r>
            <w:r w:rsidR="00BE395C" w:rsidRPr="00BE395C">
              <w:rPr>
                <w:sz w:val="24"/>
                <w:szCs w:val="24"/>
              </w:rPr>
              <w:t>«01</w:t>
            </w:r>
            <w:r w:rsidRPr="00BE395C">
              <w:rPr>
                <w:sz w:val="24"/>
                <w:szCs w:val="24"/>
              </w:rPr>
              <w:t xml:space="preserve">» </w:t>
            </w:r>
            <w:r w:rsidR="00BE395C" w:rsidRPr="00BE395C">
              <w:rPr>
                <w:sz w:val="24"/>
                <w:szCs w:val="24"/>
              </w:rPr>
              <w:t>марта</w:t>
            </w:r>
            <w:r w:rsidR="00EB2EEB" w:rsidRPr="00BE395C">
              <w:rPr>
                <w:sz w:val="24"/>
                <w:szCs w:val="24"/>
              </w:rPr>
              <w:t xml:space="preserve"> 2016</w:t>
            </w:r>
            <w:r w:rsidRPr="00BE395C">
              <w:rPr>
                <w:sz w:val="24"/>
                <w:szCs w:val="24"/>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6E0E1E">
            <w:pPr>
              <w:pStyle w:val="19"/>
              <w:ind w:firstLine="0"/>
              <w:rPr>
                <w:i/>
                <w:sz w:val="24"/>
                <w:szCs w:val="24"/>
              </w:rPr>
            </w:pPr>
            <w:r>
              <w:rPr>
                <w:sz w:val="24"/>
                <w:szCs w:val="24"/>
              </w:rPr>
              <w:t xml:space="preserve">Вскрытие Заявок состоится </w:t>
            </w:r>
            <w:r w:rsidRPr="006E0E1E">
              <w:rPr>
                <w:sz w:val="24"/>
                <w:szCs w:val="24"/>
              </w:rPr>
              <w:t>«</w:t>
            </w:r>
            <w:r w:rsidR="006E0E1E" w:rsidRPr="006E0E1E">
              <w:rPr>
                <w:sz w:val="24"/>
                <w:szCs w:val="24"/>
              </w:rPr>
              <w:t>02</w:t>
            </w:r>
            <w:r w:rsidR="00742DAA" w:rsidRPr="006E0E1E">
              <w:rPr>
                <w:sz w:val="24"/>
                <w:szCs w:val="24"/>
              </w:rPr>
              <w:t xml:space="preserve">» </w:t>
            </w:r>
            <w:r w:rsidR="006E0E1E" w:rsidRPr="006E0E1E">
              <w:rPr>
                <w:sz w:val="24"/>
                <w:szCs w:val="24"/>
              </w:rPr>
              <w:t>марта</w:t>
            </w:r>
            <w:r w:rsidR="00742DAA" w:rsidRPr="006E0E1E">
              <w:rPr>
                <w:sz w:val="24"/>
                <w:szCs w:val="24"/>
              </w:rPr>
              <w:t xml:space="preserve"> 20</w:t>
            </w:r>
            <w:r w:rsidR="00EB2EEB" w:rsidRPr="006E0E1E">
              <w:rPr>
                <w:sz w:val="24"/>
                <w:szCs w:val="24"/>
              </w:rPr>
              <w:t xml:space="preserve">16 </w:t>
            </w:r>
            <w:r w:rsidRPr="006E0E1E">
              <w:rPr>
                <w:sz w:val="24"/>
                <w:szCs w:val="24"/>
              </w:rPr>
              <w:t xml:space="preserve">г. в </w:t>
            </w:r>
            <w:r w:rsidR="006E0E1E" w:rsidRPr="006E0E1E">
              <w:rPr>
                <w:sz w:val="24"/>
                <w:szCs w:val="24"/>
              </w:rPr>
              <w:t>10</w:t>
            </w:r>
            <w:r w:rsidRPr="006E0E1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6E0E1E">
            <w:pPr>
              <w:pStyle w:val="19"/>
              <w:ind w:firstLine="0"/>
              <w:rPr>
                <w:sz w:val="24"/>
                <w:szCs w:val="24"/>
                <w:highlight w:val="cyan"/>
              </w:rPr>
            </w:pPr>
            <w:r w:rsidRPr="006E0E1E">
              <w:rPr>
                <w:sz w:val="24"/>
                <w:szCs w:val="24"/>
              </w:rPr>
              <w:t xml:space="preserve">Оценка и сопоставление Заявок состоится </w:t>
            </w:r>
            <w:r w:rsidRPr="006E0E1E">
              <w:rPr>
                <w:sz w:val="24"/>
                <w:szCs w:val="24"/>
              </w:rPr>
              <w:br/>
              <w:t xml:space="preserve">« </w:t>
            </w:r>
            <w:r w:rsidR="006E0E1E" w:rsidRPr="006E0E1E">
              <w:rPr>
                <w:sz w:val="24"/>
                <w:szCs w:val="24"/>
              </w:rPr>
              <w:t>04</w:t>
            </w:r>
            <w:r w:rsidR="00EB2EEB" w:rsidRPr="006E0E1E">
              <w:rPr>
                <w:sz w:val="24"/>
                <w:szCs w:val="24"/>
              </w:rPr>
              <w:t xml:space="preserve">» </w:t>
            </w:r>
            <w:r w:rsidR="006E0E1E" w:rsidRPr="006E0E1E">
              <w:rPr>
                <w:sz w:val="24"/>
                <w:szCs w:val="24"/>
              </w:rPr>
              <w:t>марта</w:t>
            </w:r>
            <w:r w:rsidR="00EB2EEB" w:rsidRPr="006E0E1E">
              <w:rPr>
                <w:sz w:val="24"/>
                <w:szCs w:val="24"/>
              </w:rPr>
              <w:t xml:space="preserve"> 2016</w:t>
            </w:r>
            <w:r w:rsidRPr="006E0E1E">
              <w:rPr>
                <w:sz w:val="24"/>
                <w:szCs w:val="24"/>
              </w:rPr>
              <w:t xml:space="preserve"> г. в </w:t>
            </w:r>
            <w:r w:rsidR="006E0E1E" w:rsidRPr="006E0E1E">
              <w:rPr>
                <w:sz w:val="24"/>
                <w:szCs w:val="24"/>
              </w:rPr>
              <w:t>10</w:t>
            </w:r>
            <w:r w:rsidRPr="006E0E1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A1D13" w:rsidRPr="00B50969" w:rsidRDefault="009A1D13" w:rsidP="009A1D13">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ринимается Конкурсной комиссией филиала П</w:t>
            </w:r>
            <w:r w:rsidRPr="00B50969">
              <w:rPr>
                <w:sz w:val="24"/>
                <w:szCs w:val="24"/>
              </w:rPr>
              <w:t xml:space="preserve">АО «ТрансКонтейнер» </w:t>
            </w:r>
            <w:r>
              <w:rPr>
                <w:sz w:val="24"/>
                <w:szCs w:val="24"/>
              </w:rPr>
              <w:t>на Октябрьской железной дороге.</w:t>
            </w:r>
          </w:p>
          <w:p w:rsidR="009830CC" w:rsidRPr="009830CC" w:rsidRDefault="009A1D13" w:rsidP="009A1D13">
            <w:pPr>
              <w:pStyle w:val="19"/>
              <w:ind w:firstLine="0"/>
              <w:rPr>
                <w:sz w:val="24"/>
                <w:szCs w:val="24"/>
                <w:highlight w:val="cyan"/>
              </w:rPr>
            </w:pPr>
            <w:r w:rsidRPr="00B50969">
              <w:rPr>
                <w:sz w:val="24"/>
                <w:szCs w:val="24"/>
              </w:rPr>
              <w:t>Адрес:</w:t>
            </w:r>
            <w:r>
              <w:rPr>
                <w:sz w:val="24"/>
                <w:szCs w:val="24"/>
              </w:rPr>
              <w:t xml:space="preserve"> Российская Федерация, 191002, Санкт-Петербург, Владимирский пр., д.23.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6767F6">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6767F6">
              <w:rPr>
                <w:sz w:val="24"/>
                <w:szCs w:val="24"/>
              </w:rPr>
              <w:t>позднее</w:t>
            </w:r>
            <w:r w:rsidRPr="006767F6">
              <w:rPr>
                <w:sz w:val="24"/>
                <w:szCs w:val="24"/>
              </w:rPr>
              <w:t xml:space="preserve"> </w:t>
            </w:r>
            <w:r w:rsidR="006767F6" w:rsidRPr="006767F6">
              <w:rPr>
                <w:sz w:val="24"/>
                <w:szCs w:val="24"/>
              </w:rPr>
              <w:t>11</w:t>
            </w:r>
            <w:r w:rsidR="00331930" w:rsidRPr="006767F6">
              <w:rPr>
                <w:sz w:val="24"/>
                <w:szCs w:val="24"/>
              </w:rPr>
              <w:t xml:space="preserve"> часов 00 минут</w:t>
            </w:r>
            <w:r w:rsidR="0077115E" w:rsidRPr="006767F6">
              <w:rPr>
                <w:sz w:val="24"/>
                <w:szCs w:val="24"/>
              </w:rPr>
              <w:br/>
            </w:r>
            <w:r w:rsidR="00331930" w:rsidRPr="006767F6">
              <w:rPr>
                <w:sz w:val="24"/>
                <w:szCs w:val="24"/>
              </w:rPr>
              <w:t xml:space="preserve">местного времени </w:t>
            </w:r>
            <w:r w:rsidR="006767F6" w:rsidRPr="006767F6">
              <w:rPr>
                <w:sz w:val="24"/>
                <w:szCs w:val="24"/>
              </w:rPr>
              <w:t>«10</w:t>
            </w:r>
            <w:r w:rsidR="00EB2EEB" w:rsidRPr="006767F6">
              <w:rPr>
                <w:sz w:val="24"/>
                <w:szCs w:val="24"/>
              </w:rPr>
              <w:t xml:space="preserve">» </w:t>
            </w:r>
            <w:r w:rsidR="006767F6" w:rsidRPr="006767F6">
              <w:rPr>
                <w:sz w:val="24"/>
                <w:szCs w:val="24"/>
              </w:rPr>
              <w:t>марта</w:t>
            </w:r>
            <w:r w:rsidR="00EB2EEB" w:rsidRPr="006767F6">
              <w:rPr>
                <w:sz w:val="24"/>
                <w:szCs w:val="24"/>
              </w:rPr>
              <w:t xml:space="preserve"> 2016</w:t>
            </w:r>
            <w:r w:rsidR="0077115E" w:rsidRPr="006767F6">
              <w:rPr>
                <w:sz w:val="24"/>
                <w:szCs w:val="24"/>
              </w:rPr>
              <w:t xml:space="preserve"> г. </w:t>
            </w:r>
            <w:r w:rsidRPr="006767F6">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BF3EF5" w:rsidRPr="00BF3EF5" w:rsidRDefault="00BF3EF5" w:rsidP="00BF3EF5">
            <w:pPr>
              <w:jc w:val="both"/>
              <w:rPr>
                <w:b/>
                <w:bCs/>
              </w:rPr>
            </w:pPr>
            <w:r w:rsidRPr="00BF3EF5">
              <w:t xml:space="preserve">Авансирование не предусмотрено. Оплата каждой партии Товара производится Заказчиком в течение 30 (тридцати) календарных дней с даты получения Заказчиком оригинала счета, счета-фактуры и товарной накладной (ТОРГ-12), подписанной уполномоченными представителями Сторон. </w:t>
            </w:r>
          </w:p>
          <w:p w:rsidR="007D6548" w:rsidRPr="00BF3EF5" w:rsidRDefault="00BF3EF5" w:rsidP="00BF3EF5">
            <w:pPr>
              <w:ind w:firstLine="397"/>
              <w:jc w:val="both"/>
              <w:rPr>
                <w:b/>
                <w:bCs/>
              </w:rPr>
            </w:pPr>
            <w:r w:rsidRPr="00BF3EF5">
              <w:t>Датой оплаты является дата списания денежных средств с расчетного счета Заказчика.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A75A0"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8F772F"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8F772F" w:rsidRPr="008F772F">
              <w:t>по заявкам Заказчика с даты заключения договора по 31.12.2016.</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6519F7" w:rsidRPr="006519F7">
              <w:t>195009, г. Санкт-Петербург, участок ж.д. «Минеральная ул.-Лесной пр.» литер Д (Минеральная ул., д. 37) - Участок ремонта контейнеров на станции Санкт-Петербург-Финляндский</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395716" w:rsidP="00E14F30">
            <w:pPr>
              <w:pStyle w:val="19"/>
              <w:ind w:firstLine="0"/>
              <w:rPr>
                <w:sz w:val="24"/>
                <w:szCs w:val="24"/>
              </w:rPr>
            </w:pPr>
            <w:r w:rsidRPr="008D6379">
              <w:rPr>
                <w:sz w:val="24"/>
                <w:szCs w:val="24"/>
              </w:rPr>
              <w:t xml:space="preserve">Состав и объем </w:t>
            </w:r>
            <w:r>
              <w:rPr>
                <w:sz w:val="24"/>
                <w:szCs w:val="24"/>
              </w:rPr>
              <w:t>товара</w:t>
            </w:r>
            <w:r w:rsidRPr="008D6379">
              <w:rPr>
                <w:sz w:val="24"/>
                <w:szCs w:val="24"/>
              </w:rPr>
              <w:t xml:space="preserve"> определен в разделе 4 «Техническое задание»</w:t>
            </w:r>
            <w:r>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0C7A42">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0C7A42">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671AFE" w:rsidP="00804946">
            <w:pPr>
              <w:pStyle w:val="19"/>
              <w:ind w:firstLine="0"/>
              <w:rPr>
                <w:b/>
                <w:sz w:val="24"/>
                <w:szCs w:val="24"/>
                <w:highlight w:val="yellow"/>
              </w:rPr>
            </w:pPr>
            <w:r w:rsidRPr="00671AFE">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DB639D" w:rsidRPr="008070CA" w:rsidRDefault="00DB639D" w:rsidP="00DB639D">
            <w:pPr>
              <w:jc w:val="both"/>
              <w:rPr>
                <w:b/>
              </w:rPr>
            </w:pPr>
            <w:r w:rsidRPr="00007AD9">
              <w:rPr>
                <w:b/>
              </w:rPr>
              <w:t>1.</w:t>
            </w:r>
            <w:r w:rsidRPr="00842EE2">
              <w:t xml:space="preserve"> </w:t>
            </w:r>
            <w:r w:rsidRPr="008070CA">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DB639D" w:rsidRDefault="00DB639D" w:rsidP="00DB639D">
            <w:pPr>
              <w:ind w:firstLine="397"/>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настоящем Открытом конкурсе;</w:t>
            </w:r>
          </w:p>
          <w:p w:rsidR="00DB639D" w:rsidRPr="009D3610" w:rsidRDefault="00DB639D" w:rsidP="00DB639D">
            <w:pPr>
              <w:pStyle w:val="afa"/>
              <w:ind w:firstLine="397"/>
              <w:rPr>
                <w:sz w:val="24"/>
              </w:rPr>
            </w:pPr>
            <w:r w:rsidRPr="009D3610">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Pr>
                <w:sz w:val="24"/>
              </w:rPr>
              <w:t xml:space="preserve"> имуществу ПАО «ТрансКонтейнер»;</w:t>
            </w:r>
          </w:p>
          <w:p w:rsidR="00DB639D" w:rsidRPr="009D3610" w:rsidRDefault="00DB639D" w:rsidP="00DB639D">
            <w:pPr>
              <w:pStyle w:val="afa"/>
              <w:ind w:firstLine="397"/>
              <w:rPr>
                <w:sz w:val="24"/>
              </w:rPr>
            </w:pPr>
            <w:r w:rsidRPr="009D3610">
              <w:rPr>
                <w:sz w:val="24"/>
              </w:rPr>
              <w:t xml:space="preserve">- отсутствие на сайте Федеральной налоговой службы </w:t>
            </w:r>
            <w:hyperlink r:id="rId17" w:history="1">
              <w:r w:rsidRPr="009D3610">
                <w:rPr>
                  <w:rStyle w:val="a8"/>
                  <w:sz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DB639D" w:rsidRPr="009D3610" w:rsidRDefault="00DB639D" w:rsidP="00DB639D">
            <w:pPr>
              <w:pStyle w:val="afa"/>
              <w:ind w:firstLine="397"/>
              <w:rPr>
                <w:sz w:val="24"/>
              </w:rPr>
            </w:pPr>
            <w:r w:rsidRPr="009D3610">
              <w:rPr>
                <w:sz w:val="24"/>
              </w:rPr>
              <w:t xml:space="preserve">- отсутствие на сайте Федеральной службы судебных приставов </w:t>
            </w:r>
            <w:hyperlink r:id="rId18" w:history="1">
              <w:r w:rsidRPr="009D3610">
                <w:rPr>
                  <w:rStyle w:val="a8"/>
                  <w:sz w:val="24"/>
                </w:rPr>
                <w:t>http://fssprus.ru/iss/ip</w:t>
              </w:r>
            </w:hyperlink>
            <w:r w:rsidRPr="009D3610">
              <w:rPr>
                <w:sz w:val="24"/>
              </w:rPr>
              <w:t xml:space="preserve"> информации о наличии в отношении претендента возбужде</w:t>
            </w:r>
            <w:r>
              <w:rPr>
                <w:sz w:val="24"/>
              </w:rPr>
              <w:t>нных исполнительных производств;</w:t>
            </w:r>
          </w:p>
          <w:p w:rsidR="00DB639D" w:rsidRDefault="00DB639D" w:rsidP="00DB639D">
            <w:pPr>
              <w:pStyle w:val="afa"/>
              <w:tabs>
                <w:tab w:val="left" w:pos="1418"/>
              </w:tabs>
              <w:ind w:firstLine="397"/>
              <w:rPr>
                <w:sz w:val="24"/>
              </w:rPr>
            </w:pPr>
            <w:r>
              <w:rPr>
                <w:sz w:val="24"/>
              </w:rPr>
              <w:t>- претендент/участник должен иметь возможность поставки Товара, указанного в п.1 Информационной карты;</w:t>
            </w:r>
          </w:p>
          <w:p w:rsidR="00DB639D" w:rsidRPr="005757C9" w:rsidRDefault="00DB639D" w:rsidP="00DB639D">
            <w:pPr>
              <w:pStyle w:val="afa"/>
              <w:tabs>
                <w:tab w:val="left" w:pos="1418"/>
              </w:tabs>
              <w:ind w:firstLine="459"/>
              <w:rPr>
                <w:sz w:val="24"/>
              </w:rPr>
            </w:pPr>
            <w:r>
              <w:rPr>
                <w:sz w:val="24"/>
              </w:rPr>
              <w:t xml:space="preserve">- </w:t>
            </w:r>
            <w:r w:rsidRPr="005101F4">
              <w:rPr>
                <w:sz w:val="24"/>
              </w:rPr>
              <w:t xml:space="preserve">наличие опыта </w:t>
            </w:r>
            <w:r>
              <w:rPr>
                <w:sz w:val="24"/>
              </w:rPr>
              <w:t>поставки Товара, предусмотренного предметом закупки, указанным</w:t>
            </w:r>
            <w:r w:rsidRPr="005101F4">
              <w:rPr>
                <w:sz w:val="24"/>
              </w:rPr>
              <w:t xml:space="preserve"> в пункте 1 Информационной карты настоящей доку</w:t>
            </w:r>
            <w:r>
              <w:rPr>
                <w:sz w:val="24"/>
              </w:rPr>
              <w:t>ментации о Закупке, за период с 2013 по 2016 годы с суммарной</w:t>
            </w:r>
            <w:r w:rsidRPr="00721422">
              <w:rPr>
                <w:sz w:val="24"/>
              </w:rPr>
              <w:t xml:space="preserve"> стоимость</w:t>
            </w:r>
            <w:r>
              <w:rPr>
                <w:sz w:val="24"/>
              </w:rPr>
              <w:t>ю</w:t>
            </w:r>
            <w:r w:rsidRPr="00721422">
              <w:rPr>
                <w:sz w:val="24"/>
              </w:rPr>
              <w:t xml:space="preserve"> договоров не менее 20 % от начальной (максимальной) цены</w:t>
            </w:r>
            <w:r>
              <w:rPr>
                <w:sz w:val="24"/>
              </w:rPr>
              <w:t xml:space="preserve"> договора;</w:t>
            </w:r>
          </w:p>
          <w:p w:rsidR="00DB639D" w:rsidRDefault="00DB639D" w:rsidP="00DB639D">
            <w:pPr>
              <w:pStyle w:val="afa"/>
              <w:tabs>
                <w:tab w:val="left" w:pos="1418"/>
              </w:tabs>
              <w:ind w:firstLine="397"/>
              <w:rPr>
                <w:sz w:val="24"/>
              </w:rPr>
            </w:pPr>
            <w:r>
              <w:rPr>
                <w:sz w:val="24"/>
              </w:rPr>
              <w:t>- наличие у претендента/участника производственных мощностей, ресурсов, необходимых для поставки Товара по предмету настоящего Открытого конкурса.</w:t>
            </w:r>
          </w:p>
          <w:p w:rsidR="00DB639D" w:rsidRPr="00721422" w:rsidRDefault="00DB639D" w:rsidP="00DB639D">
            <w:pPr>
              <w:pStyle w:val="afa"/>
              <w:tabs>
                <w:tab w:val="left" w:pos="1418"/>
              </w:tabs>
              <w:ind w:firstLine="397"/>
              <w:rPr>
                <w:sz w:val="24"/>
              </w:rPr>
            </w:pPr>
          </w:p>
          <w:p w:rsidR="00DB639D" w:rsidRDefault="00DB639D" w:rsidP="00DB639D">
            <w:pPr>
              <w:jc w:val="both"/>
              <w:rPr>
                <w:b/>
              </w:rPr>
            </w:pPr>
            <w:r w:rsidRPr="008070CA">
              <w:rPr>
                <w:b/>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DB639D" w:rsidRPr="00842EE2" w:rsidRDefault="00DB639D" w:rsidP="00DB639D">
            <w:pPr>
              <w:ind w:firstLine="397"/>
              <w:jc w:val="both"/>
            </w:pPr>
            <w:r w:rsidRPr="008C074E">
              <w:rPr>
                <w:b/>
              </w:rPr>
              <w:t>2.1.</w:t>
            </w: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Открытом конкурсе</w:t>
            </w:r>
            <w:r w:rsidRPr="00842EE2">
              <w:t>;</w:t>
            </w:r>
          </w:p>
          <w:p w:rsidR="00DB639D" w:rsidRDefault="00DB639D" w:rsidP="00DB639D">
            <w:pPr>
              <w:ind w:firstLine="397"/>
              <w:jc w:val="both"/>
            </w:pPr>
            <w:r w:rsidRPr="008C074E">
              <w:rPr>
                <w:b/>
              </w:rPr>
              <w:t>2.2.</w:t>
            </w: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настоящем Открытом конкурсе</w:t>
            </w:r>
            <w:r w:rsidRPr="00842EE2">
              <w:t>, представленное на бланке претендента и подписанное уполномоченным лицом</w:t>
            </w:r>
            <w:r>
              <w:t>;</w:t>
            </w:r>
          </w:p>
          <w:p w:rsidR="00DB639D" w:rsidRDefault="00DB639D" w:rsidP="00DB639D">
            <w:pPr>
              <w:pStyle w:val="afa"/>
              <w:ind w:firstLine="397"/>
              <w:rPr>
                <w:sz w:val="24"/>
              </w:rPr>
            </w:pPr>
            <w:r w:rsidRPr="008C074E">
              <w:rPr>
                <w:b/>
                <w:sz w:val="24"/>
              </w:rPr>
              <w:t>2.3.</w:t>
            </w:r>
            <w:r w:rsidRPr="003963EE">
              <w:rPr>
                <w:sz w:val="24"/>
              </w:rPr>
              <w:t xml:space="preserve"> заявление претендента об отсутствии за последние три года проср</w:t>
            </w:r>
            <w:r>
              <w:rPr>
                <w:sz w:val="24"/>
              </w:rPr>
              <w:t>оченной задолженности перед ПАО </w:t>
            </w:r>
            <w:r w:rsidRPr="003963EE">
              <w:rPr>
                <w:sz w:val="24"/>
              </w:rPr>
              <w:t>«ТрансКонтейнер», фактов невыполнения обязательств перед ПАО «ТрансКонтейнер» и причинения вреда</w:t>
            </w:r>
            <w:r>
              <w:rPr>
                <w:sz w:val="24"/>
              </w:rPr>
              <w:t xml:space="preserve"> имуществу ПАО «ТрансКонтейнер»;</w:t>
            </w:r>
          </w:p>
          <w:p w:rsidR="00DB639D" w:rsidRPr="001C4AD3" w:rsidRDefault="00DB639D" w:rsidP="00DB639D">
            <w:pPr>
              <w:ind w:firstLine="397"/>
              <w:jc w:val="both"/>
            </w:pPr>
            <w:r w:rsidRPr="008C074E">
              <w:rPr>
                <w:b/>
              </w:rPr>
              <w:t>2.4.</w:t>
            </w:r>
            <w:r>
              <w:t xml:space="preserve"> </w:t>
            </w:r>
            <w:r w:rsidRPr="001C4AD3">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B639D" w:rsidRPr="00DB639D" w:rsidRDefault="00DB639D" w:rsidP="00DB639D">
            <w:pPr>
              <w:pStyle w:val="afa"/>
              <w:tabs>
                <w:tab w:val="left" w:pos="0"/>
                <w:tab w:val="left" w:pos="1440"/>
              </w:tabs>
              <w:ind w:firstLine="397"/>
              <w:rPr>
                <w:sz w:val="24"/>
              </w:rPr>
            </w:pPr>
            <w:r w:rsidRPr="00442E26">
              <w:rPr>
                <w:b/>
                <w:sz w:val="24"/>
              </w:rPr>
              <w:t>2.5.</w:t>
            </w:r>
            <w:r w:rsidRPr="00DB639D">
              <w:t xml:space="preserve"> </w:t>
            </w:r>
            <w:r w:rsidRPr="00DB639D">
              <w:rPr>
                <w:sz w:val="24"/>
              </w:rPr>
              <w:t>бухгалтерскую (финансовую) отчетность, а именно: бухгалтерские балансы и отчеты о финансовых результатах, за прошедшие три года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 , выступающий на стороне одного претендента);</w:t>
            </w:r>
          </w:p>
          <w:p w:rsidR="00DB639D" w:rsidRPr="00272550" w:rsidRDefault="00DB639D" w:rsidP="00442E26">
            <w:pPr>
              <w:pStyle w:val="afa"/>
              <w:tabs>
                <w:tab w:val="left" w:pos="0"/>
                <w:tab w:val="left" w:pos="1440"/>
              </w:tabs>
              <w:ind w:firstLine="539"/>
              <w:rPr>
                <w:sz w:val="24"/>
              </w:rPr>
            </w:pPr>
            <w:r w:rsidRPr="008C074E">
              <w:rPr>
                <w:b/>
                <w:sz w:val="24"/>
              </w:rPr>
              <w:t>2.6.</w:t>
            </w:r>
            <w:r>
              <w:rPr>
                <w:sz w:val="24"/>
              </w:rPr>
              <w:t xml:space="preserve"> </w:t>
            </w:r>
            <w:r w:rsidR="00442E26" w:rsidRPr="00442E26">
              <w:rPr>
                <w:sz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
          <w:p w:rsidR="00DB639D" w:rsidRDefault="00DB639D" w:rsidP="00DB639D">
            <w:pPr>
              <w:ind w:firstLine="459"/>
              <w:jc w:val="both"/>
            </w:pPr>
            <w:r w:rsidRPr="008C074E">
              <w:rPr>
                <w:b/>
              </w:rPr>
              <w:t>2.7.</w:t>
            </w:r>
            <w:r>
              <w:t xml:space="preserve"> </w:t>
            </w:r>
            <w:r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DB639D" w:rsidRPr="009A29A1" w:rsidRDefault="00DB639D" w:rsidP="00DB639D">
            <w:pPr>
              <w:pStyle w:val="aff8"/>
              <w:numPr>
                <w:ilvl w:val="0"/>
                <w:numId w:val="32"/>
              </w:numPr>
              <w:ind w:left="0" w:firstLine="709"/>
              <w:jc w:val="both"/>
              <w:rPr>
                <w:u w:val="single"/>
              </w:rPr>
            </w:pPr>
            <w:r>
              <w:rPr>
                <w:u w:val="single"/>
              </w:rPr>
              <w:t>В подтверждение опыта поставки Т</w:t>
            </w:r>
            <w:r w:rsidRPr="009A29A1">
              <w:rPr>
                <w:u w:val="single"/>
              </w:rPr>
              <w:t>оваров:</w:t>
            </w:r>
          </w:p>
          <w:p w:rsidR="00DB639D" w:rsidRPr="004E2BFA" w:rsidRDefault="00DB639D" w:rsidP="00DB639D">
            <w:pPr>
              <w:pStyle w:val="afa"/>
              <w:tabs>
                <w:tab w:val="left" w:pos="0"/>
                <w:tab w:val="left" w:pos="1440"/>
              </w:tabs>
              <w:ind w:firstLine="397"/>
              <w:rPr>
                <w:sz w:val="24"/>
              </w:rPr>
            </w:pPr>
            <w:r w:rsidRPr="008C074E">
              <w:rPr>
                <w:b/>
                <w:sz w:val="24"/>
              </w:rPr>
              <w:t>2.8.</w:t>
            </w:r>
            <w:r w:rsidRPr="00A0473C">
              <w:t xml:space="preserve"> </w:t>
            </w:r>
            <w:r w:rsidRPr="00A0473C">
              <w:rPr>
                <w:sz w:val="24"/>
              </w:rPr>
              <w:t>документ</w:t>
            </w:r>
            <w:r w:rsidRPr="004E2BFA">
              <w:rPr>
                <w:sz w:val="24"/>
              </w:rPr>
              <w:t xml:space="preserve"> по форме </w:t>
            </w:r>
            <w:r w:rsidRPr="002C0ACC">
              <w:rPr>
                <w:sz w:val="24"/>
              </w:rPr>
              <w:t>приложения № 4</w:t>
            </w:r>
            <w:r w:rsidRPr="004E2BFA">
              <w:rPr>
                <w:sz w:val="24"/>
              </w:rPr>
              <w:t xml:space="preserve"> к настоящей документации о закупке о наличии опыта </w:t>
            </w:r>
            <w:r>
              <w:rPr>
                <w:sz w:val="24"/>
              </w:rPr>
              <w:t>поставки Товара, аналогичного предмету настоящего Открытого конкурса</w:t>
            </w:r>
            <w:r w:rsidRPr="004E2BFA">
              <w:rPr>
                <w:sz w:val="24"/>
              </w:rPr>
              <w:t xml:space="preserve"> </w:t>
            </w:r>
            <w:r>
              <w:rPr>
                <w:sz w:val="24"/>
              </w:rPr>
              <w:t xml:space="preserve">за период с 2013 по 2016 годы; </w:t>
            </w:r>
          </w:p>
          <w:p w:rsidR="00DB639D" w:rsidRPr="00721422" w:rsidRDefault="00DB639D" w:rsidP="00DB639D">
            <w:pPr>
              <w:pStyle w:val="afa"/>
              <w:tabs>
                <w:tab w:val="left" w:pos="1418"/>
              </w:tabs>
              <w:ind w:firstLine="459"/>
              <w:rPr>
                <w:sz w:val="24"/>
              </w:rPr>
            </w:pPr>
            <w:r w:rsidRPr="008C074E">
              <w:rPr>
                <w:b/>
                <w:sz w:val="24"/>
              </w:rPr>
              <w:t>2.9</w:t>
            </w:r>
            <w:r>
              <w:rPr>
                <w:b/>
                <w:sz w:val="24"/>
              </w:rPr>
              <w:t>.</w:t>
            </w:r>
            <w:r w:rsidRPr="00721422">
              <w:rPr>
                <w:sz w:val="24"/>
              </w:rPr>
              <w:t xml:space="preserve"> копии </w:t>
            </w:r>
            <w:r w:rsidRPr="00934754">
              <w:rPr>
                <w:sz w:val="24"/>
              </w:rPr>
              <w:t xml:space="preserve">подписанных сторонами </w:t>
            </w:r>
            <w:r w:rsidRPr="00721422">
              <w:rPr>
                <w:sz w:val="24"/>
              </w:rPr>
              <w:t>договоров</w:t>
            </w:r>
            <w:r>
              <w:rPr>
                <w:sz w:val="24"/>
              </w:rPr>
              <w:t xml:space="preserve"> за период с 2013 по 2016 годы</w:t>
            </w:r>
            <w:r w:rsidRPr="00721422">
              <w:rPr>
                <w:sz w:val="24"/>
              </w:rPr>
              <w:t>, аналогичных предмету настоящего Открытого конкурса с приложением копий накладных поставки товаров и/или иных документов, подтверждающих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w:t>
            </w:r>
          </w:p>
          <w:p w:rsidR="00DB639D" w:rsidRPr="009A29A1" w:rsidRDefault="00DB639D" w:rsidP="00DB639D">
            <w:pPr>
              <w:pStyle w:val="afa"/>
              <w:numPr>
                <w:ilvl w:val="0"/>
                <w:numId w:val="32"/>
              </w:numPr>
              <w:tabs>
                <w:tab w:val="left" w:pos="0"/>
                <w:tab w:val="left" w:pos="1440"/>
              </w:tabs>
              <w:ind w:left="0" w:firstLine="709"/>
              <w:rPr>
                <w:sz w:val="24"/>
                <w:u w:val="single"/>
              </w:rPr>
            </w:pPr>
            <w:r w:rsidRPr="009A29A1">
              <w:rPr>
                <w:sz w:val="24"/>
                <w:u w:val="single"/>
              </w:rPr>
              <w:t>В подтверждение наличия производственных мощностей, ресурсов, необходимых для постпвки Товаров по предмету настоящего Открытого конкурса:</w:t>
            </w:r>
          </w:p>
          <w:p w:rsidR="00DB639D" w:rsidRDefault="00DB639D" w:rsidP="00DB639D">
            <w:pPr>
              <w:pStyle w:val="afa"/>
              <w:tabs>
                <w:tab w:val="left" w:pos="0"/>
                <w:tab w:val="left" w:pos="1440"/>
              </w:tabs>
              <w:ind w:firstLine="397"/>
              <w:rPr>
                <w:sz w:val="24"/>
              </w:rPr>
            </w:pPr>
            <w:r w:rsidRPr="008C074E">
              <w:rPr>
                <w:b/>
                <w:sz w:val="24"/>
              </w:rPr>
              <w:t>2.10.</w:t>
            </w:r>
            <w:r>
              <w:rPr>
                <w:sz w:val="24"/>
              </w:rPr>
              <w:t xml:space="preserve"> справку в свободной форме о наличии производственных мощностей, ресурсов (складское помещение, оборудование, материалы и пр.).</w:t>
            </w:r>
          </w:p>
          <w:p w:rsidR="00791260" w:rsidRPr="00791260" w:rsidRDefault="00791260" w:rsidP="00791260">
            <w:pPr>
              <w:pStyle w:val="afa"/>
              <w:numPr>
                <w:ilvl w:val="0"/>
                <w:numId w:val="32"/>
              </w:numPr>
              <w:tabs>
                <w:tab w:val="left" w:pos="0"/>
                <w:tab w:val="left" w:pos="1440"/>
              </w:tabs>
              <w:ind w:left="0" w:firstLine="709"/>
              <w:rPr>
                <w:sz w:val="24"/>
                <w:u w:val="single"/>
              </w:rPr>
            </w:pPr>
            <w:r w:rsidRPr="00791260">
              <w:rPr>
                <w:sz w:val="24"/>
                <w:u w:val="single"/>
              </w:rPr>
              <w:t>В подтверждение соответствия Товара условиям технического задания документации о закупке:</w:t>
            </w:r>
          </w:p>
          <w:p w:rsidR="00791260" w:rsidRDefault="00791260" w:rsidP="00791260">
            <w:pPr>
              <w:pStyle w:val="afa"/>
              <w:tabs>
                <w:tab w:val="left" w:pos="0"/>
                <w:tab w:val="left" w:pos="1440"/>
              </w:tabs>
              <w:ind w:firstLine="397"/>
              <w:rPr>
                <w:sz w:val="24"/>
              </w:rPr>
            </w:pPr>
            <w:r w:rsidRPr="00791260">
              <w:rPr>
                <w:b/>
                <w:sz w:val="24"/>
              </w:rPr>
              <w:t>2.11.</w:t>
            </w:r>
            <w:r>
              <w:rPr>
                <w:sz w:val="24"/>
              </w:rPr>
              <w:t xml:space="preserve"> Сертификат качества и/или иной документ, подтверждающий технические характеристика Товара, предлагаемого к поставке.</w:t>
            </w:r>
          </w:p>
          <w:p w:rsidR="00DB639D" w:rsidRDefault="00DB639D" w:rsidP="00DB639D">
            <w:pPr>
              <w:pStyle w:val="afa"/>
              <w:tabs>
                <w:tab w:val="left" w:pos="0"/>
                <w:tab w:val="left" w:pos="1440"/>
              </w:tabs>
              <w:ind w:firstLine="397"/>
              <w:rPr>
                <w:sz w:val="24"/>
              </w:rPr>
            </w:pPr>
          </w:p>
          <w:p w:rsidR="003D3596" w:rsidRPr="00C22058" w:rsidRDefault="00791260" w:rsidP="00C22058">
            <w:pPr>
              <w:ind w:firstLine="459"/>
              <w:jc w:val="both"/>
            </w:pPr>
            <w:r>
              <w:rPr>
                <w:b/>
              </w:rPr>
              <w:t>2.12</w:t>
            </w:r>
            <w:r w:rsidR="00DB639D" w:rsidRPr="008C074E">
              <w:rPr>
                <w:b/>
              </w:rPr>
              <w:t>.</w:t>
            </w:r>
            <w:r w:rsidR="00DB639D">
              <w:t xml:space="preserve"> </w:t>
            </w:r>
            <w:r w:rsidR="00DB639D" w:rsidRPr="00731BF4">
              <w:t xml:space="preserve">сведения о планируемых к привлечению для </w:t>
            </w:r>
            <w:r w:rsidR="00DB639D">
              <w:t xml:space="preserve">поставки Товара </w:t>
            </w:r>
            <w:r w:rsidR="00DB639D" w:rsidRPr="00731BF4">
              <w:t xml:space="preserve">субподрядных </w:t>
            </w:r>
            <w:r w:rsidR="00DB639D" w:rsidRPr="00777C0B">
              <w:t xml:space="preserve">организациях </w:t>
            </w:r>
            <w:r w:rsidR="00DB639D" w:rsidRPr="005225DE">
              <w:t>(форма приложения № 6),</w:t>
            </w:r>
            <w:r w:rsidR="00DB639D" w:rsidRPr="00B21F59">
              <w:t xml:space="preserve"> если</w:t>
            </w:r>
            <w:r w:rsidR="00DB639D" w:rsidRPr="00731BF4">
              <w:t xml:space="preserve"> таковые намериваются привлекаться, если нет – письмо о непривлечении субподрядных организаций.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pPr w:leftFromText="180" w:rightFromText="180" w:horzAnchor="margin" w:tblpY="351"/>
              <w:tblOverlap w:val="never"/>
              <w:tblW w:w="65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274"/>
              <w:gridCol w:w="1257"/>
            </w:tblGrid>
            <w:tr w:rsidR="004B22B1" w:rsidRPr="008812E4" w:rsidTr="00C922E6">
              <w:tc>
                <w:tcPr>
                  <w:tcW w:w="5274" w:type="dxa"/>
                  <w:vAlign w:val="center"/>
                </w:tcPr>
                <w:p w:rsidR="004B22B1" w:rsidRPr="00DD4932" w:rsidRDefault="004B22B1" w:rsidP="00C922E6">
                  <w:pPr>
                    <w:pStyle w:val="afa"/>
                    <w:ind w:firstLine="397"/>
                    <w:jc w:val="center"/>
                    <w:rPr>
                      <w:b/>
                      <w:bCs/>
                      <w:sz w:val="24"/>
                    </w:rPr>
                  </w:pPr>
                  <w:r w:rsidRPr="00DD4932">
                    <w:rPr>
                      <w:b/>
                      <w:bCs/>
                      <w:sz w:val="24"/>
                    </w:rPr>
                    <w:t>Наименование критерия</w:t>
                  </w:r>
                </w:p>
              </w:tc>
              <w:tc>
                <w:tcPr>
                  <w:tcW w:w="1257" w:type="dxa"/>
                  <w:vAlign w:val="center"/>
                </w:tcPr>
                <w:p w:rsidR="004B22B1" w:rsidRPr="00DD4932" w:rsidRDefault="00C922E6" w:rsidP="00C922E6">
                  <w:pPr>
                    <w:pStyle w:val="afa"/>
                    <w:ind w:firstLine="0"/>
                    <w:jc w:val="center"/>
                    <w:rPr>
                      <w:b/>
                      <w:bCs/>
                      <w:sz w:val="24"/>
                    </w:rPr>
                  </w:pPr>
                  <w:r>
                    <w:rPr>
                      <w:b/>
                      <w:bCs/>
                      <w:sz w:val="24"/>
                    </w:rPr>
                    <w:t xml:space="preserve">Значение </w:t>
                  </w:r>
                  <w:r w:rsidR="004B22B1" w:rsidRPr="00DD4932">
                    <w:rPr>
                      <w:b/>
                      <w:bCs/>
                      <w:sz w:val="24"/>
                    </w:rPr>
                    <w:t>Кз</w:t>
                  </w:r>
                </w:p>
              </w:tc>
            </w:tr>
            <w:tr w:rsidR="004B22B1" w:rsidRPr="008812E4" w:rsidTr="004B22B1">
              <w:tc>
                <w:tcPr>
                  <w:tcW w:w="5274" w:type="dxa"/>
                </w:tcPr>
                <w:p w:rsidR="004B22B1" w:rsidRPr="00DD4932" w:rsidRDefault="004B22B1" w:rsidP="004B22B1">
                  <w:pPr>
                    <w:pStyle w:val="afa"/>
                    <w:ind w:firstLine="0"/>
                    <w:rPr>
                      <w:sz w:val="24"/>
                    </w:rPr>
                  </w:pPr>
                  <w:r w:rsidRPr="00DD4932">
                    <w:rPr>
                      <w:sz w:val="24"/>
                    </w:rPr>
                    <w:t>Цена договора</w:t>
                  </w:r>
                  <w:r>
                    <w:rPr>
                      <w:sz w:val="24"/>
                    </w:rPr>
                    <w:t>, руб. без учета НДС</w:t>
                  </w:r>
                </w:p>
              </w:tc>
              <w:tc>
                <w:tcPr>
                  <w:tcW w:w="1257" w:type="dxa"/>
                  <w:vAlign w:val="center"/>
                </w:tcPr>
                <w:p w:rsidR="004B22B1" w:rsidRPr="00DD4932" w:rsidRDefault="00C922E6" w:rsidP="00C922E6">
                  <w:pPr>
                    <w:pStyle w:val="afa"/>
                    <w:ind w:firstLine="0"/>
                    <w:jc w:val="center"/>
                    <w:rPr>
                      <w:sz w:val="24"/>
                    </w:rPr>
                  </w:pPr>
                  <w:r>
                    <w:rPr>
                      <w:sz w:val="24"/>
                    </w:rPr>
                    <w:t>Кз=</w:t>
                  </w:r>
                  <w:r w:rsidR="004B22B1" w:rsidRPr="00DD4932">
                    <w:rPr>
                      <w:sz w:val="24"/>
                    </w:rPr>
                    <w:t>0,6</w:t>
                  </w:r>
                  <w:r w:rsidR="004B22B1">
                    <w:rPr>
                      <w:sz w:val="24"/>
                    </w:rPr>
                    <w:t>0</w:t>
                  </w:r>
                </w:p>
              </w:tc>
            </w:tr>
            <w:tr w:rsidR="004B22B1" w:rsidRPr="008812E4" w:rsidTr="004B22B1">
              <w:tc>
                <w:tcPr>
                  <w:tcW w:w="5274" w:type="dxa"/>
                </w:tcPr>
                <w:p w:rsidR="004B22B1" w:rsidRPr="00DD4932" w:rsidRDefault="004B22B1" w:rsidP="004B22B1">
                  <w:pPr>
                    <w:pStyle w:val="afa"/>
                    <w:ind w:firstLine="0"/>
                    <w:rPr>
                      <w:sz w:val="24"/>
                    </w:rPr>
                  </w:pPr>
                  <w:r w:rsidRPr="00DD4932">
                    <w:rPr>
                      <w:sz w:val="24"/>
                    </w:rPr>
                    <w:t xml:space="preserve">Форма, срок и порядок оплаты </w:t>
                  </w:r>
                </w:p>
              </w:tc>
              <w:tc>
                <w:tcPr>
                  <w:tcW w:w="1257" w:type="dxa"/>
                  <w:vAlign w:val="center"/>
                </w:tcPr>
                <w:p w:rsidR="004B22B1" w:rsidRPr="00DD4932" w:rsidRDefault="00C922E6" w:rsidP="00C922E6">
                  <w:pPr>
                    <w:pStyle w:val="afa"/>
                    <w:ind w:firstLine="0"/>
                    <w:jc w:val="center"/>
                    <w:rPr>
                      <w:sz w:val="24"/>
                    </w:rPr>
                  </w:pPr>
                  <w:r>
                    <w:rPr>
                      <w:sz w:val="24"/>
                    </w:rPr>
                    <w:t>Кз=</w:t>
                  </w:r>
                  <w:r w:rsidR="004B22B1">
                    <w:rPr>
                      <w:sz w:val="24"/>
                    </w:rPr>
                    <w:t>0,15</w:t>
                  </w:r>
                </w:p>
              </w:tc>
            </w:tr>
            <w:tr w:rsidR="004B22B1" w:rsidRPr="008812E4" w:rsidTr="004B22B1">
              <w:tc>
                <w:tcPr>
                  <w:tcW w:w="5274" w:type="dxa"/>
                </w:tcPr>
                <w:p w:rsidR="004B22B1" w:rsidRPr="00DD4932" w:rsidRDefault="004B22B1" w:rsidP="004B22B1">
                  <w:pPr>
                    <w:pStyle w:val="afa"/>
                    <w:ind w:firstLine="0"/>
                    <w:rPr>
                      <w:sz w:val="24"/>
                    </w:rPr>
                  </w:pPr>
                  <w:r>
                    <w:rPr>
                      <w:sz w:val="24"/>
                    </w:rPr>
                    <w:t>Срок поставки каждой партии Товара</w:t>
                  </w:r>
                  <w:r w:rsidR="00036006" w:rsidRPr="00D7685B">
                    <w:rPr>
                      <w:sz w:val="28"/>
                      <w:szCs w:val="28"/>
                    </w:rPr>
                    <w:t xml:space="preserve"> </w:t>
                  </w:r>
                  <w:r w:rsidR="00036006" w:rsidRPr="00036006">
                    <w:rPr>
                      <w:sz w:val="24"/>
                    </w:rPr>
                    <w:t>с даты направления Заказчиком заявки</w:t>
                  </w:r>
                </w:p>
              </w:tc>
              <w:tc>
                <w:tcPr>
                  <w:tcW w:w="1257" w:type="dxa"/>
                  <w:vAlign w:val="center"/>
                </w:tcPr>
                <w:p w:rsidR="004B22B1" w:rsidRPr="00DD4932" w:rsidRDefault="00C922E6" w:rsidP="00C922E6">
                  <w:pPr>
                    <w:pStyle w:val="afa"/>
                    <w:ind w:firstLine="0"/>
                    <w:jc w:val="center"/>
                    <w:rPr>
                      <w:sz w:val="24"/>
                    </w:rPr>
                  </w:pPr>
                  <w:r>
                    <w:rPr>
                      <w:sz w:val="24"/>
                    </w:rPr>
                    <w:t>Кз=</w:t>
                  </w:r>
                  <w:r w:rsidR="004B22B1">
                    <w:rPr>
                      <w:sz w:val="24"/>
                    </w:rPr>
                    <w:t>0,15</w:t>
                  </w:r>
                </w:p>
              </w:tc>
            </w:tr>
            <w:tr w:rsidR="004B22B1" w:rsidRPr="008812E4" w:rsidTr="004B22B1">
              <w:tc>
                <w:tcPr>
                  <w:tcW w:w="5274" w:type="dxa"/>
                </w:tcPr>
                <w:p w:rsidR="004B22B1" w:rsidRPr="003A3489" w:rsidRDefault="004B22B1" w:rsidP="004B22B1">
                  <w:pPr>
                    <w:pStyle w:val="afa"/>
                    <w:ind w:firstLine="0"/>
                    <w:rPr>
                      <w:sz w:val="24"/>
                    </w:rPr>
                  </w:pPr>
                  <w:r w:rsidRPr="003A3489">
                    <w:rPr>
                      <w:sz w:val="24"/>
                    </w:rPr>
                    <w:t>Опыт участника (</w:t>
                  </w:r>
                  <w:r w:rsidRPr="00C844F9">
                    <w:rPr>
                      <w:sz w:val="24"/>
                    </w:rPr>
                    <w:t xml:space="preserve">общая сумма договоров, аналогичных предмету настоящего Открытого конкурса, стоимостью не менее 20% от начальной (максимальной) цены договора по настоящему лоту за </w:t>
                  </w:r>
                  <w:r w:rsidR="00FE30A7">
                    <w:rPr>
                      <w:sz w:val="24"/>
                    </w:rPr>
                    <w:t>период с 2013 по 2016 год</w:t>
                  </w:r>
                  <w:r>
                    <w:rPr>
                      <w:sz w:val="24"/>
                    </w:rPr>
                    <w:t>ы</w:t>
                  </w:r>
                  <w:r w:rsidRPr="00C844F9">
                    <w:rPr>
                      <w:sz w:val="24"/>
                    </w:rPr>
                    <w:t>.)</w:t>
                  </w:r>
                </w:p>
              </w:tc>
              <w:tc>
                <w:tcPr>
                  <w:tcW w:w="1257" w:type="dxa"/>
                  <w:vAlign w:val="center"/>
                </w:tcPr>
                <w:p w:rsidR="004B22B1" w:rsidRPr="00DD4932" w:rsidRDefault="00C922E6" w:rsidP="00C922E6">
                  <w:pPr>
                    <w:pStyle w:val="afa"/>
                    <w:ind w:firstLine="0"/>
                    <w:jc w:val="center"/>
                    <w:rPr>
                      <w:sz w:val="24"/>
                    </w:rPr>
                  </w:pPr>
                  <w:r>
                    <w:rPr>
                      <w:sz w:val="24"/>
                    </w:rPr>
                    <w:t>Кз=</w:t>
                  </w:r>
                  <w:r w:rsidR="004B22B1" w:rsidRPr="00DD4932">
                    <w:rPr>
                      <w:sz w:val="24"/>
                    </w:rPr>
                    <w:t>0,</w:t>
                  </w:r>
                  <w:r w:rsidR="004B22B1">
                    <w:rPr>
                      <w:sz w:val="24"/>
                    </w:rPr>
                    <w:t>10</w:t>
                  </w:r>
                </w:p>
              </w:tc>
            </w:tr>
            <w:tr w:rsidR="004B22B1" w:rsidRPr="008812E4" w:rsidTr="004B22B1">
              <w:tc>
                <w:tcPr>
                  <w:tcW w:w="5274" w:type="dxa"/>
                </w:tcPr>
                <w:p w:rsidR="004B22B1" w:rsidRPr="00DD4932" w:rsidRDefault="004B22B1" w:rsidP="00036006">
                  <w:pPr>
                    <w:pStyle w:val="afa"/>
                    <w:ind w:firstLine="0"/>
                    <w:rPr>
                      <w:b/>
                      <w:bCs/>
                      <w:sz w:val="24"/>
                    </w:rPr>
                  </w:pPr>
                  <w:r w:rsidRPr="00DD4932">
                    <w:rPr>
                      <w:b/>
                      <w:bCs/>
                      <w:sz w:val="24"/>
                    </w:rPr>
                    <w:t>Общая сумма по всем критериям</w:t>
                  </w:r>
                </w:p>
              </w:tc>
              <w:tc>
                <w:tcPr>
                  <w:tcW w:w="1257" w:type="dxa"/>
                  <w:vAlign w:val="center"/>
                </w:tcPr>
                <w:p w:rsidR="004B22B1" w:rsidRPr="00DD4932" w:rsidRDefault="00C922E6" w:rsidP="00C922E6">
                  <w:pPr>
                    <w:pStyle w:val="afa"/>
                    <w:ind w:firstLine="0"/>
                    <w:jc w:val="center"/>
                    <w:rPr>
                      <w:b/>
                      <w:bCs/>
                      <w:sz w:val="24"/>
                    </w:rPr>
                  </w:pPr>
                  <w:r w:rsidRPr="00C922E6">
                    <w:rPr>
                      <w:b/>
                      <w:sz w:val="24"/>
                    </w:rPr>
                    <w:t>Кз=</w:t>
                  </w:r>
                  <w:r w:rsidR="004B22B1" w:rsidRPr="00DD4932">
                    <w:rPr>
                      <w:b/>
                      <w:bCs/>
                      <w:sz w:val="24"/>
                    </w:rPr>
                    <w:t>1,0</w:t>
                  </w:r>
                </w:p>
              </w:tc>
            </w:tr>
          </w:tbl>
          <w:p w:rsidR="004B22B1" w:rsidRDefault="004B22B1" w:rsidP="006C5D24">
            <w:pPr>
              <w:pStyle w:val="afa"/>
              <w:rPr>
                <w:i/>
                <w:sz w:val="24"/>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103818" w:rsidRPr="00873E22" w:rsidRDefault="00103818" w:rsidP="00103818">
            <w:pPr>
              <w:pStyle w:val="-3"/>
              <w:tabs>
                <w:tab w:val="clear" w:pos="1985"/>
              </w:tabs>
              <w:suppressAutoHyphens/>
              <w:ind w:firstLine="397"/>
              <w:rPr>
                <w:sz w:val="24"/>
              </w:rPr>
            </w:pPr>
            <w:r w:rsidRPr="00873E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03818" w:rsidRPr="00873E22" w:rsidRDefault="00103818" w:rsidP="00103818">
            <w:pPr>
              <w:pStyle w:val="-3"/>
              <w:numPr>
                <w:ilvl w:val="2"/>
                <w:numId w:val="0"/>
              </w:numPr>
              <w:tabs>
                <w:tab w:val="num" w:pos="1985"/>
              </w:tabs>
              <w:suppressAutoHyphens/>
              <w:ind w:firstLine="397"/>
              <w:rPr>
                <w:sz w:val="24"/>
              </w:rPr>
            </w:pPr>
            <w:r w:rsidRPr="00873E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03818" w:rsidRPr="00873E22" w:rsidRDefault="00103818" w:rsidP="00103818">
            <w:pPr>
              <w:pStyle w:val="-3"/>
              <w:numPr>
                <w:ilvl w:val="2"/>
                <w:numId w:val="0"/>
              </w:numPr>
              <w:tabs>
                <w:tab w:val="num" w:pos="1985"/>
              </w:tabs>
              <w:suppressAutoHyphens/>
              <w:ind w:firstLine="397"/>
              <w:rPr>
                <w:sz w:val="24"/>
              </w:rPr>
            </w:pPr>
            <w:r w:rsidRPr="00873E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03818" w:rsidRPr="00873E22" w:rsidRDefault="00103818" w:rsidP="00103818">
            <w:pPr>
              <w:pStyle w:val="-3"/>
              <w:numPr>
                <w:ilvl w:val="2"/>
                <w:numId w:val="0"/>
              </w:numPr>
              <w:tabs>
                <w:tab w:val="num" w:pos="1985"/>
              </w:tabs>
              <w:suppressAutoHyphens/>
              <w:ind w:firstLine="397"/>
              <w:rPr>
                <w:sz w:val="24"/>
              </w:rPr>
            </w:pPr>
            <w:r w:rsidRPr="00873E22">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873E22">
              <w:rPr>
                <w:sz w:val="24"/>
              </w:rPr>
              <w:t>Заказчика.</w:t>
            </w:r>
          </w:p>
          <w:p w:rsidR="00736D40" w:rsidRPr="00F86FAA" w:rsidRDefault="00103818" w:rsidP="00103818">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E05547" w:rsidP="006164CD">
            <w:pPr>
              <w:pStyle w:val="19"/>
              <w:ind w:firstLine="0"/>
              <w:rPr>
                <w:sz w:val="24"/>
                <w:szCs w:val="24"/>
              </w:rPr>
            </w:pPr>
            <w:r w:rsidRPr="00873E22">
              <w:rPr>
                <w:sz w:val="24"/>
                <w:szCs w:val="24"/>
              </w:rPr>
              <w:t xml:space="preserve">Привлечение субподрядчиков </w:t>
            </w:r>
            <w:r w:rsidRPr="005225DE">
              <w:rPr>
                <w:sz w:val="24"/>
                <w:szCs w:val="24"/>
              </w:rPr>
              <w:t xml:space="preserve">допускается в соответствии с </w:t>
            </w:r>
            <w:r w:rsidRPr="001E4A62">
              <w:rPr>
                <w:sz w:val="24"/>
                <w:szCs w:val="24"/>
              </w:rPr>
              <w:t>приложением № 6 настоящей документации</w:t>
            </w:r>
            <w:r w:rsidRPr="005225DE">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C7DD7" w:rsidP="00505622">
            <w:pPr>
              <w:pStyle w:val="19"/>
              <w:ind w:firstLine="0"/>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5C749A">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1C7DD7" w:rsidP="005C749A">
            <w:pPr>
              <w:pStyle w:val="19"/>
              <w:ind w:firstLine="0"/>
              <w:rPr>
                <w:sz w:val="24"/>
                <w:szCs w:val="24"/>
              </w:rPr>
            </w:pPr>
            <w:r w:rsidRPr="00F86FAA">
              <w:rPr>
                <w:sz w:val="24"/>
                <w:szCs w:val="24"/>
              </w:rPr>
              <w:t>Не предусмотрено</w:t>
            </w:r>
          </w:p>
        </w:tc>
      </w:tr>
      <w:tr w:rsidR="004745C7" w:rsidRPr="00F86FAA" w:rsidTr="005C749A">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1C7DD7" w:rsidP="005C749A">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sidR="00DD544F">
        <w:rPr>
          <w:rFonts w:cs="Times New Roman"/>
          <w:i w:val="0"/>
        </w:rPr>
        <w:t>НКПОКТ-16-0008</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9266A0">
        <w:rPr>
          <w:szCs w:val="28"/>
        </w:rPr>
        <w:t> </w:t>
      </w:r>
      <w:r w:rsidR="00134C04">
        <w:rPr>
          <w:szCs w:val="28"/>
          <w:u w:val="single"/>
        </w:rPr>
        <w:t>ОК</w:t>
      </w:r>
      <w:r w:rsidR="00EB2EEB">
        <w:rPr>
          <w:szCs w:val="28"/>
          <w:u w:val="single"/>
        </w:rPr>
        <w:t>-</w:t>
      </w:r>
      <w:r w:rsidR="009266A0">
        <w:rPr>
          <w:szCs w:val="28"/>
          <w:u w:val="single"/>
        </w:rPr>
        <w:t>МСП-НКПОКТ-16-0008</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9266A0">
        <w:rPr>
          <w:szCs w:val="28"/>
        </w:rPr>
        <w:t xml:space="preserve">поставку древесноплитных </w:t>
      </w:r>
      <w:r w:rsidR="009266A0" w:rsidRPr="006C0D3B">
        <w:rPr>
          <w:bCs/>
          <w:szCs w:val="28"/>
        </w:rPr>
        <w:t>материалов</w:t>
      </w:r>
      <w:r w:rsidR="009266A0" w:rsidRPr="006C0D3B">
        <w:rPr>
          <w:szCs w:val="28"/>
        </w:rPr>
        <w:t xml:space="preserve"> для нужд филиала ПАО «ТрансКонтейнер» на Октябрьской железной дороге в 2016 году</w:t>
      </w:r>
      <w:r w:rsidR="009266A0">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2"/>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w:t>
      </w:r>
      <w:r w:rsidR="005A5467">
        <w:rPr>
          <w:bCs/>
          <w:iCs/>
          <w:sz w:val="28"/>
          <w:szCs w:val="28"/>
        </w:rPr>
        <w:t>правления: 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w:t>
      </w:r>
      <w:r w:rsidR="005A5467">
        <w:rPr>
          <w:bCs/>
          <w:iCs/>
          <w:sz w:val="28"/>
          <w:szCs w:val="28"/>
        </w:rPr>
        <w:t>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w:t>
      </w:r>
      <w:r w:rsidR="005A5467">
        <w:rPr>
          <w:bCs/>
          <w:iCs/>
          <w:sz w:val="28"/>
          <w:szCs w:val="28"/>
        </w:rPr>
        <w:t>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w:t>
      </w:r>
      <w:r w:rsidR="005A5467">
        <w:rPr>
          <w:bCs/>
          <w:iCs/>
          <w:sz w:val="28"/>
          <w:szCs w:val="28"/>
        </w:rPr>
        <w:t>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4"/>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5"/>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8E58C4">
        <w:trPr>
          <w:cantSplit/>
          <w:trHeight w:val="266"/>
          <w:tblHeader/>
        </w:trPr>
        <w:tc>
          <w:tcPr>
            <w:tcW w:w="557" w:type="dxa"/>
          </w:tcPr>
          <w:p w:rsidR="00D52F01" w:rsidRPr="00955144" w:rsidRDefault="00D52F01" w:rsidP="008E58C4">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8E58C4">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8E58C4">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8E58C4">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8E58C4">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bookmarkStart w:id="2" w:name="_GoBack"/>
            <w:bookmarkEnd w:id="2"/>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BE3C50">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BE3C50">
        <w:rPr>
          <w:sz w:val="28"/>
          <w:szCs w:val="28"/>
        </w:rPr>
        <w:t>НКПОКТ-16-0008</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5036" w:type="pct"/>
        <w:tblInd w:w="-34" w:type="dxa"/>
        <w:tblLayout w:type="fixed"/>
        <w:tblLook w:val="0000"/>
      </w:tblPr>
      <w:tblGrid>
        <w:gridCol w:w="551"/>
        <w:gridCol w:w="1650"/>
        <w:gridCol w:w="551"/>
        <w:gridCol w:w="827"/>
        <w:gridCol w:w="1101"/>
        <w:gridCol w:w="1099"/>
        <w:gridCol w:w="1845"/>
        <w:gridCol w:w="918"/>
        <w:gridCol w:w="1097"/>
      </w:tblGrid>
      <w:tr w:rsidR="00393336" w:rsidRPr="00644C6D" w:rsidTr="00393336">
        <w:trPr>
          <w:trHeight w:val="1803"/>
        </w:trPr>
        <w:tc>
          <w:tcPr>
            <w:tcW w:w="286" w:type="pct"/>
            <w:tcBorders>
              <w:top w:val="single" w:sz="4" w:space="0" w:color="auto"/>
              <w:left w:val="single" w:sz="4" w:space="0" w:color="auto"/>
              <w:bottom w:val="single" w:sz="4" w:space="0" w:color="auto"/>
              <w:right w:val="single" w:sz="4" w:space="0" w:color="auto"/>
            </w:tcBorders>
            <w:vAlign w:val="center"/>
          </w:tcPr>
          <w:p w:rsidR="00393336" w:rsidRPr="00644C6D" w:rsidRDefault="00393336" w:rsidP="002E7214">
            <w:pPr>
              <w:jc w:val="center"/>
              <w:rPr>
                <w:sz w:val="20"/>
                <w:szCs w:val="20"/>
              </w:rPr>
            </w:pPr>
            <w:r w:rsidRPr="00644C6D">
              <w:rPr>
                <w:sz w:val="20"/>
                <w:szCs w:val="20"/>
              </w:rPr>
              <w:t>№ п/п</w:t>
            </w:r>
          </w:p>
        </w:tc>
        <w:tc>
          <w:tcPr>
            <w:tcW w:w="856" w:type="pct"/>
            <w:tcBorders>
              <w:top w:val="single" w:sz="4" w:space="0" w:color="auto"/>
              <w:left w:val="single" w:sz="4" w:space="0" w:color="auto"/>
              <w:bottom w:val="single" w:sz="4" w:space="0" w:color="auto"/>
              <w:right w:val="single" w:sz="4" w:space="0" w:color="auto"/>
            </w:tcBorders>
            <w:vAlign w:val="center"/>
          </w:tcPr>
          <w:p w:rsidR="00393336" w:rsidRPr="00644C6D" w:rsidRDefault="00393336" w:rsidP="002E7214">
            <w:pPr>
              <w:jc w:val="center"/>
              <w:rPr>
                <w:sz w:val="20"/>
                <w:szCs w:val="20"/>
              </w:rPr>
            </w:pPr>
            <w:r w:rsidRPr="00644C6D">
              <w:rPr>
                <w:sz w:val="20"/>
                <w:szCs w:val="20"/>
              </w:rPr>
              <w:t>Наименование Товара</w:t>
            </w:r>
          </w:p>
        </w:tc>
        <w:tc>
          <w:tcPr>
            <w:tcW w:w="286" w:type="pct"/>
            <w:tcBorders>
              <w:top w:val="single" w:sz="4" w:space="0" w:color="auto"/>
              <w:left w:val="single" w:sz="4" w:space="0" w:color="auto"/>
              <w:bottom w:val="single" w:sz="4" w:space="0" w:color="auto"/>
              <w:right w:val="single" w:sz="4" w:space="0" w:color="auto"/>
            </w:tcBorders>
            <w:vAlign w:val="center"/>
          </w:tcPr>
          <w:p w:rsidR="00393336" w:rsidRPr="00644C6D" w:rsidRDefault="00393336" w:rsidP="00393336">
            <w:pPr>
              <w:jc w:val="center"/>
              <w:rPr>
                <w:sz w:val="20"/>
                <w:szCs w:val="20"/>
              </w:rPr>
            </w:pPr>
            <w:r w:rsidRPr="00644C6D">
              <w:rPr>
                <w:sz w:val="20"/>
                <w:szCs w:val="20"/>
              </w:rPr>
              <w:t>Ед. изм</w:t>
            </w:r>
          </w:p>
        </w:tc>
        <w:tc>
          <w:tcPr>
            <w:tcW w:w="429" w:type="pct"/>
            <w:tcBorders>
              <w:top w:val="single" w:sz="4" w:space="0" w:color="auto"/>
              <w:left w:val="single" w:sz="4" w:space="0" w:color="auto"/>
              <w:bottom w:val="single" w:sz="4" w:space="0" w:color="auto"/>
              <w:right w:val="single" w:sz="4" w:space="0" w:color="auto"/>
            </w:tcBorders>
            <w:vAlign w:val="center"/>
          </w:tcPr>
          <w:p w:rsidR="00393336" w:rsidRPr="00644C6D" w:rsidRDefault="00393336" w:rsidP="00393336">
            <w:pPr>
              <w:jc w:val="center"/>
              <w:rPr>
                <w:sz w:val="20"/>
                <w:szCs w:val="20"/>
              </w:rPr>
            </w:pPr>
            <w:r w:rsidRPr="00644C6D">
              <w:rPr>
                <w:sz w:val="20"/>
                <w:szCs w:val="20"/>
              </w:rPr>
              <w:t>Кол-во Товара</w:t>
            </w:r>
          </w:p>
        </w:tc>
        <w:tc>
          <w:tcPr>
            <w:tcW w:w="571" w:type="pct"/>
            <w:tcBorders>
              <w:top w:val="single" w:sz="4" w:space="0" w:color="auto"/>
              <w:left w:val="single" w:sz="4" w:space="0" w:color="auto"/>
              <w:bottom w:val="single" w:sz="4" w:space="0" w:color="auto"/>
              <w:right w:val="single" w:sz="4" w:space="0" w:color="auto"/>
            </w:tcBorders>
            <w:vAlign w:val="center"/>
          </w:tcPr>
          <w:p w:rsidR="00393336" w:rsidRPr="00644C6D" w:rsidRDefault="00393336" w:rsidP="00393336">
            <w:pPr>
              <w:jc w:val="center"/>
              <w:rPr>
                <w:sz w:val="20"/>
                <w:szCs w:val="20"/>
              </w:rPr>
            </w:pPr>
            <w:r>
              <w:rPr>
                <w:sz w:val="20"/>
                <w:szCs w:val="20"/>
              </w:rPr>
              <w:t xml:space="preserve">Цена за 1 ед.Товара </w:t>
            </w:r>
            <w:r w:rsidRPr="00644C6D">
              <w:rPr>
                <w:sz w:val="20"/>
                <w:szCs w:val="20"/>
              </w:rPr>
              <w:t>в руб. без учета НДС</w:t>
            </w:r>
          </w:p>
          <w:p w:rsidR="00393336" w:rsidRPr="00644C6D" w:rsidRDefault="00393336" w:rsidP="00393336">
            <w:pPr>
              <w:jc w:val="center"/>
              <w:rPr>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393336" w:rsidRPr="00644C6D" w:rsidRDefault="00393336" w:rsidP="00393336">
            <w:pPr>
              <w:jc w:val="center"/>
              <w:rPr>
                <w:sz w:val="20"/>
                <w:szCs w:val="20"/>
              </w:rPr>
            </w:pPr>
            <w:r>
              <w:rPr>
                <w:sz w:val="20"/>
                <w:szCs w:val="20"/>
              </w:rPr>
              <w:t>С</w:t>
            </w:r>
            <w:r w:rsidRPr="00644C6D">
              <w:rPr>
                <w:sz w:val="20"/>
                <w:szCs w:val="20"/>
              </w:rPr>
              <w:t>тоимость Товара в руб. без учета НДС</w:t>
            </w:r>
          </w:p>
        </w:tc>
        <w:tc>
          <w:tcPr>
            <w:tcW w:w="957" w:type="pct"/>
            <w:tcBorders>
              <w:top w:val="single" w:sz="4" w:space="0" w:color="auto"/>
              <w:left w:val="single" w:sz="4" w:space="0" w:color="auto"/>
              <w:bottom w:val="single" w:sz="4" w:space="0" w:color="auto"/>
              <w:right w:val="single" w:sz="4" w:space="0" w:color="auto"/>
            </w:tcBorders>
            <w:vAlign w:val="center"/>
          </w:tcPr>
          <w:p w:rsidR="00393336" w:rsidRPr="00644C6D" w:rsidRDefault="00393336" w:rsidP="00393336">
            <w:pPr>
              <w:jc w:val="center"/>
              <w:rPr>
                <w:sz w:val="20"/>
                <w:szCs w:val="20"/>
              </w:rPr>
            </w:pPr>
            <w:r w:rsidRPr="00644C6D">
              <w:rPr>
                <w:sz w:val="20"/>
                <w:szCs w:val="20"/>
              </w:rPr>
              <w:t>Сроки (периоды) поставки</w:t>
            </w:r>
            <w:r>
              <w:rPr>
                <w:sz w:val="20"/>
                <w:szCs w:val="20"/>
              </w:rPr>
              <w:t xml:space="preserve"> каждой партии</w:t>
            </w:r>
            <w:r w:rsidRPr="00644C6D">
              <w:rPr>
                <w:sz w:val="20"/>
                <w:szCs w:val="20"/>
              </w:rPr>
              <w:t xml:space="preserve"> Товара</w:t>
            </w:r>
            <w:r>
              <w:rPr>
                <w:sz w:val="20"/>
                <w:szCs w:val="20"/>
              </w:rPr>
              <w:t xml:space="preserve"> </w:t>
            </w:r>
            <w:r w:rsidRPr="00393336">
              <w:rPr>
                <w:sz w:val="20"/>
                <w:szCs w:val="20"/>
              </w:rPr>
              <w:t>с даты направления Заказчиком заявки</w:t>
            </w:r>
          </w:p>
        </w:tc>
        <w:tc>
          <w:tcPr>
            <w:tcW w:w="476" w:type="pct"/>
            <w:tcBorders>
              <w:top w:val="single" w:sz="4" w:space="0" w:color="auto"/>
              <w:left w:val="single" w:sz="4" w:space="0" w:color="auto"/>
              <w:bottom w:val="single" w:sz="4" w:space="0" w:color="auto"/>
              <w:right w:val="single" w:sz="4" w:space="0" w:color="auto"/>
            </w:tcBorders>
            <w:vAlign w:val="center"/>
          </w:tcPr>
          <w:p w:rsidR="00393336" w:rsidRPr="00644C6D" w:rsidRDefault="00393336" w:rsidP="00393336">
            <w:pPr>
              <w:jc w:val="center"/>
              <w:rPr>
                <w:sz w:val="20"/>
                <w:szCs w:val="20"/>
              </w:rPr>
            </w:pPr>
            <w:r w:rsidRPr="00644C6D">
              <w:rPr>
                <w:sz w:val="20"/>
                <w:szCs w:val="20"/>
              </w:rPr>
              <w:t>Форма, срок и порядок оплаты Товара</w:t>
            </w:r>
            <w:r w:rsidR="00603125">
              <w:rPr>
                <w:sz w:val="20"/>
                <w:szCs w:val="20"/>
              </w:rPr>
              <w:t xml:space="preserve"> (в календ. дн.)</w:t>
            </w:r>
          </w:p>
        </w:tc>
        <w:tc>
          <w:tcPr>
            <w:tcW w:w="569" w:type="pct"/>
            <w:tcBorders>
              <w:top w:val="single" w:sz="4" w:space="0" w:color="auto"/>
              <w:left w:val="single" w:sz="4" w:space="0" w:color="auto"/>
              <w:bottom w:val="single" w:sz="4" w:space="0" w:color="auto"/>
              <w:right w:val="single" w:sz="4" w:space="0" w:color="auto"/>
            </w:tcBorders>
            <w:vAlign w:val="center"/>
          </w:tcPr>
          <w:p w:rsidR="00393336" w:rsidRPr="00644C6D" w:rsidRDefault="00393336" w:rsidP="00393336">
            <w:pPr>
              <w:jc w:val="center"/>
              <w:rPr>
                <w:sz w:val="20"/>
                <w:szCs w:val="20"/>
              </w:rPr>
            </w:pPr>
            <w:r w:rsidRPr="00644C6D">
              <w:rPr>
                <w:sz w:val="20"/>
                <w:szCs w:val="20"/>
              </w:rPr>
              <w:t>Гарантийный срок, мес</w:t>
            </w:r>
            <w:r>
              <w:rPr>
                <w:sz w:val="20"/>
                <w:szCs w:val="20"/>
              </w:rPr>
              <w:t>.</w:t>
            </w:r>
          </w:p>
        </w:tc>
      </w:tr>
      <w:tr w:rsidR="00393336" w:rsidRPr="00644C6D" w:rsidTr="00393336">
        <w:trPr>
          <w:trHeight w:val="315"/>
        </w:trPr>
        <w:tc>
          <w:tcPr>
            <w:tcW w:w="5000" w:type="pct"/>
            <w:gridSpan w:val="9"/>
            <w:tcBorders>
              <w:top w:val="nil"/>
              <w:left w:val="single" w:sz="4" w:space="0" w:color="auto"/>
              <w:bottom w:val="single" w:sz="4" w:space="0" w:color="auto"/>
              <w:right w:val="single" w:sz="4" w:space="0" w:color="auto"/>
            </w:tcBorders>
            <w:noWrap/>
            <w:vAlign w:val="center"/>
          </w:tcPr>
          <w:p w:rsidR="00393336" w:rsidRPr="00644C6D" w:rsidRDefault="00393336" w:rsidP="002E7214">
            <w:pPr>
              <w:jc w:val="center"/>
              <w:rPr>
                <w:sz w:val="20"/>
                <w:szCs w:val="20"/>
              </w:rPr>
            </w:pPr>
          </w:p>
        </w:tc>
      </w:tr>
      <w:tr w:rsidR="00393336" w:rsidRPr="00644C6D" w:rsidTr="00393336">
        <w:trPr>
          <w:trHeight w:val="315"/>
        </w:trPr>
        <w:tc>
          <w:tcPr>
            <w:tcW w:w="286" w:type="pct"/>
            <w:tcBorders>
              <w:top w:val="nil"/>
              <w:left w:val="single" w:sz="4" w:space="0" w:color="auto"/>
              <w:bottom w:val="single" w:sz="4" w:space="0" w:color="auto"/>
              <w:right w:val="single" w:sz="4" w:space="0" w:color="auto"/>
            </w:tcBorders>
            <w:noWrap/>
            <w:vAlign w:val="center"/>
          </w:tcPr>
          <w:p w:rsidR="00393336" w:rsidRPr="00644C6D" w:rsidRDefault="00393336" w:rsidP="002E7214">
            <w:pPr>
              <w:rPr>
                <w:sz w:val="20"/>
                <w:szCs w:val="20"/>
              </w:rPr>
            </w:pPr>
            <w:r w:rsidRPr="00644C6D">
              <w:rPr>
                <w:sz w:val="20"/>
                <w:szCs w:val="20"/>
              </w:rPr>
              <w:t>1.</w:t>
            </w:r>
          </w:p>
        </w:tc>
        <w:tc>
          <w:tcPr>
            <w:tcW w:w="856" w:type="pct"/>
            <w:tcBorders>
              <w:top w:val="nil"/>
              <w:left w:val="nil"/>
              <w:bottom w:val="single" w:sz="4" w:space="0" w:color="auto"/>
              <w:right w:val="single" w:sz="4" w:space="0" w:color="auto"/>
            </w:tcBorders>
          </w:tcPr>
          <w:p w:rsidR="00393336" w:rsidRPr="00393336" w:rsidRDefault="00393336" w:rsidP="002E7214">
            <w:pPr>
              <w:rPr>
                <w:color w:val="000000"/>
                <w:sz w:val="20"/>
                <w:szCs w:val="20"/>
              </w:rPr>
            </w:pPr>
            <w:r w:rsidRPr="00393336">
              <w:rPr>
                <w:noProof/>
                <w:sz w:val="20"/>
                <w:szCs w:val="20"/>
              </w:rPr>
              <w:t>Фанера лиственничная шлифованная, толщина 27-28 мм, ширина 1220 мм, длина 2440 мм, марка ФСФ, сорт не ниже 2/3</w:t>
            </w:r>
          </w:p>
        </w:tc>
        <w:tc>
          <w:tcPr>
            <w:tcW w:w="286" w:type="pct"/>
            <w:tcBorders>
              <w:top w:val="nil"/>
              <w:left w:val="nil"/>
              <w:bottom w:val="single" w:sz="4" w:space="0" w:color="auto"/>
              <w:right w:val="single" w:sz="4" w:space="0" w:color="auto"/>
            </w:tcBorders>
            <w:vAlign w:val="center"/>
          </w:tcPr>
          <w:p w:rsidR="00393336" w:rsidRPr="001833BB" w:rsidRDefault="00393336" w:rsidP="002E7214">
            <w:pPr>
              <w:pStyle w:val="25"/>
              <w:suppressAutoHyphens/>
              <w:ind w:left="0"/>
              <w:jc w:val="center"/>
              <w:rPr>
                <w:noProof/>
                <w:sz w:val="20"/>
                <w:szCs w:val="20"/>
              </w:rPr>
            </w:pPr>
            <w:r w:rsidRPr="001833BB">
              <w:rPr>
                <w:noProof/>
                <w:sz w:val="20"/>
                <w:szCs w:val="20"/>
                <w:lang w:eastAsia="ar-SA"/>
              </w:rPr>
              <w:t xml:space="preserve">м3 </w:t>
            </w:r>
          </w:p>
        </w:tc>
        <w:tc>
          <w:tcPr>
            <w:tcW w:w="429" w:type="pct"/>
            <w:tcBorders>
              <w:top w:val="single" w:sz="4" w:space="0" w:color="auto"/>
              <w:left w:val="nil"/>
              <w:bottom w:val="single" w:sz="4" w:space="0" w:color="auto"/>
              <w:right w:val="single" w:sz="4" w:space="0" w:color="auto"/>
            </w:tcBorders>
            <w:vAlign w:val="center"/>
          </w:tcPr>
          <w:p w:rsidR="00393336" w:rsidRPr="00AE1722" w:rsidRDefault="00393336" w:rsidP="002E7214">
            <w:pPr>
              <w:pStyle w:val="25"/>
              <w:suppressAutoHyphens/>
              <w:ind w:left="0"/>
              <w:jc w:val="center"/>
              <w:rPr>
                <w:noProof/>
              </w:rPr>
            </w:pPr>
          </w:p>
        </w:tc>
        <w:tc>
          <w:tcPr>
            <w:tcW w:w="571" w:type="pct"/>
            <w:tcBorders>
              <w:top w:val="single" w:sz="4" w:space="0" w:color="auto"/>
              <w:left w:val="nil"/>
              <w:bottom w:val="single" w:sz="4" w:space="0" w:color="auto"/>
              <w:right w:val="single" w:sz="4" w:space="0" w:color="auto"/>
            </w:tcBorders>
            <w:vAlign w:val="center"/>
          </w:tcPr>
          <w:p w:rsidR="00393336" w:rsidRPr="00644C6D" w:rsidRDefault="00393336" w:rsidP="002E7214">
            <w:pPr>
              <w:jc w:val="center"/>
              <w:rPr>
                <w:sz w:val="20"/>
                <w:szCs w:val="20"/>
              </w:rPr>
            </w:pPr>
          </w:p>
        </w:tc>
        <w:tc>
          <w:tcPr>
            <w:tcW w:w="570" w:type="pct"/>
            <w:tcBorders>
              <w:top w:val="single" w:sz="4" w:space="0" w:color="auto"/>
              <w:left w:val="single" w:sz="4" w:space="0" w:color="auto"/>
              <w:bottom w:val="single" w:sz="4" w:space="0" w:color="auto"/>
              <w:right w:val="single" w:sz="4" w:space="0" w:color="auto"/>
            </w:tcBorders>
            <w:vAlign w:val="center"/>
          </w:tcPr>
          <w:p w:rsidR="00393336" w:rsidRPr="00644C6D" w:rsidRDefault="00393336" w:rsidP="002E7214">
            <w:pPr>
              <w:jc w:val="center"/>
              <w:rPr>
                <w:sz w:val="20"/>
                <w:szCs w:val="20"/>
              </w:rPr>
            </w:pPr>
          </w:p>
        </w:tc>
        <w:tc>
          <w:tcPr>
            <w:tcW w:w="957" w:type="pct"/>
            <w:tcBorders>
              <w:top w:val="single" w:sz="4" w:space="0" w:color="auto"/>
              <w:left w:val="single" w:sz="4" w:space="0" w:color="auto"/>
              <w:bottom w:val="single" w:sz="4" w:space="0" w:color="auto"/>
              <w:right w:val="single" w:sz="4" w:space="0" w:color="auto"/>
            </w:tcBorders>
            <w:vAlign w:val="center"/>
          </w:tcPr>
          <w:p w:rsidR="00393336" w:rsidRPr="00393336" w:rsidRDefault="00393336" w:rsidP="00393336">
            <w:pPr>
              <w:jc w:val="center"/>
              <w:rPr>
                <w:sz w:val="20"/>
                <w:szCs w:val="20"/>
              </w:rPr>
            </w:pPr>
            <w:r w:rsidRPr="00393336">
              <w:rPr>
                <w:sz w:val="20"/>
                <w:szCs w:val="20"/>
              </w:rPr>
              <w:t>В течение ___ (_____) рабочих дней с даты направления Заказчиком заявки (любым видом связи).</w:t>
            </w:r>
          </w:p>
        </w:tc>
        <w:tc>
          <w:tcPr>
            <w:tcW w:w="476" w:type="pct"/>
            <w:tcBorders>
              <w:top w:val="single" w:sz="4" w:space="0" w:color="auto"/>
              <w:left w:val="single" w:sz="4" w:space="0" w:color="auto"/>
              <w:bottom w:val="single" w:sz="4" w:space="0" w:color="auto"/>
              <w:right w:val="single" w:sz="4" w:space="0" w:color="auto"/>
            </w:tcBorders>
            <w:vAlign w:val="center"/>
          </w:tcPr>
          <w:p w:rsidR="00393336" w:rsidRPr="00644C6D" w:rsidRDefault="00393336" w:rsidP="002E7214">
            <w:pPr>
              <w:jc w:val="center"/>
              <w:rPr>
                <w:sz w:val="20"/>
                <w:szCs w:val="20"/>
              </w:rPr>
            </w:pPr>
          </w:p>
        </w:tc>
        <w:tc>
          <w:tcPr>
            <w:tcW w:w="569" w:type="pct"/>
            <w:tcBorders>
              <w:top w:val="single" w:sz="4" w:space="0" w:color="auto"/>
              <w:left w:val="single" w:sz="4" w:space="0" w:color="auto"/>
              <w:bottom w:val="single" w:sz="4" w:space="0" w:color="auto"/>
              <w:right w:val="single" w:sz="4" w:space="0" w:color="auto"/>
            </w:tcBorders>
          </w:tcPr>
          <w:p w:rsidR="00393336" w:rsidRPr="00644C6D" w:rsidRDefault="00393336" w:rsidP="002E7214">
            <w:pPr>
              <w:jc w:val="center"/>
              <w:rPr>
                <w:sz w:val="20"/>
                <w:szCs w:val="20"/>
              </w:rPr>
            </w:pPr>
          </w:p>
        </w:tc>
      </w:tr>
      <w:tr w:rsidR="00393336" w:rsidRPr="00644C6D" w:rsidTr="00393336">
        <w:trPr>
          <w:trHeight w:val="315"/>
        </w:trPr>
        <w:tc>
          <w:tcPr>
            <w:tcW w:w="1857" w:type="pct"/>
            <w:gridSpan w:val="4"/>
            <w:tcBorders>
              <w:top w:val="single" w:sz="4" w:space="0" w:color="auto"/>
              <w:left w:val="single" w:sz="4" w:space="0" w:color="auto"/>
              <w:bottom w:val="single" w:sz="4" w:space="0" w:color="auto"/>
              <w:right w:val="single" w:sz="4" w:space="0" w:color="auto"/>
            </w:tcBorders>
            <w:noWrap/>
            <w:vAlign w:val="center"/>
          </w:tcPr>
          <w:p w:rsidR="00393336" w:rsidRPr="00644C6D" w:rsidRDefault="00393336" w:rsidP="002E7214">
            <w:pPr>
              <w:jc w:val="center"/>
              <w:rPr>
                <w:sz w:val="20"/>
                <w:szCs w:val="20"/>
              </w:rPr>
            </w:pPr>
            <w:r w:rsidRPr="00644C6D">
              <w:rPr>
                <w:rFonts w:cs="Courier New"/>
                <w:sz w:val="20"/>
                <w:szCs w:val="20"/>
              </w:rPr>
              <w:t>Итого</w:t>
            </w:r>
          </w:p>
        </w:tc>
        <w:tc>
          <w:tcPr>
            <w:tcW w:w="571" w:type="pct"/>
            <w:tcBorders>
              <w:top w:val="single" w:sz="4" w:space="0" w:color="auto"/>
              <w:left w:val="nil"/>
              <w:bottom w:val="single" w:sz="4" w:space="0" w:color="auto"/>
              <w:right w:val="single" w:sz="4" w:space="0" w:color="auto"/>
            </w:tcBorders>
          </w:tcPr>
          <w:p w:rsidR="00393336" w:rsidRPr="00644C6D" w:rsidRDefault="00393336" w:rsidP="002E7214">
            <w:pPr>
              <w:jc w:val="center"/>
              <w:rPr>
                <w:sz w:val="20"/>
                <w:szCs w:val="20"/>
              </w:rPr>
            </w:pPr>
          </w:p>
        </w:tc>
        <w:tc>
          <w:tcPr>
            <w:tcW w:w="570" w:type="pct"/>
            <w:tcBorders>
              <w:top w:val="single" w:sz="4" w:space="0" w:color="auto"/>
              <w:left w:val="single" w:sz="4" w:space="0" w:color="auto"/>
              <w:bottom w:val="single" w:sz="4" w:space="0" w:color="auto"/>
              <w:right w:val="single" w:sz="4" w:space="0" w:color="auto"/>
            </w:tcBorders>
          </w:tcPr>
          <w:p w:rsidR="00393336" w:rsidRPr="00644C6D" w:rsidRDefault="00393336" w:rsidP="002E7214">
            <w:pPr>
              <w:jc w:val="center"/>
              <w:rPr>
                <w:sz w:val="20"/>
                <w:szCs w:val="20"/>
              </w:rPr>
            </w:pPr>
          </w:p>
        </w:tc>
        <w:tc>
          <w:tcPr>
            <w:tcW w:w="2002" w:type="pct"/>
            <w:gridSpan w:val="3"/>
            <w:tcBorders>
              <w:top w:val="single" w:sz="4" w:space="0" w:color="auto"/>
              <w:left w:val="single" w:sz="4" w:space="0" w:color="auto"/>
              <w:bottom w:val="single" w:sz="4" w:space="0" w:color="auto"/>
              <w:right w:val="single" w:sz="4" w:space="0" w:color="auto"/>
            </w:tcBorders>
          </w:tcPr>
          <w:p w:rsidR="00393336" w:rsidRPr="00644C6D" w:rsidRDefault="00393336" w:rsidP="002E7214">
            <w:pPr>
              <w:jc w:val="center"/>
              <w:rPr>
                <w:sz w:val="20"/>
                <w:szCs w:val="20"/>
              </w:rPr>
            </w:pPr>
          </w:p>
        </w:tc>
      </w:tr>
    </w:tbl>
    <w:p w:rsidR="003B0660"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3B0660" w:rsidRPr="003B0660">
        <w:rPr>
          <w:szCs w:val="28"/>
        </w:rPr>
        <w:t>поставке товаров</w:t>
      </w:r>
      <w:r w:rsidRPr="003B0660">
        <w:rPr>
          <w:szCs w:val="28"/>
        </w:rPr>
        <w:t>,</w:t>
      </w:r>
      <w:r w:rsidRPr="00205668">
        <w:rPr>
          <w:szCs w:val="28"/>
        </w:rPr>
        <w:t xml:space="preserve"> </w:t>
      </w:r>
      <w:r w:rsidRPr="003B0660">
        <w:rPr>
          <w:szCs w:val="28"/>
        </w:rPr>
        <w:t>учитывает стоимость</w:t>
      </w:r>
      <w:r w:rsidR="003B0660" w:rsidRPr="003B0660">
        <w:rPr>
          <w:szCs w:val="28"/>
        </w:rPr>
        <w:t xml:space="preserve"> всех</w:t>
      </w:r>
      <w:r w:rsidRPr="003B0660">
        <w:rPr>
          <w:szCs w:val="28"/>
        </w:rPr>
        <w:t xml:space="preserve"> </w:t>
      </w:r>
      <w:r w:rsidR="003B0660" w:rsidRPr="003B0660">
        <w:rPr>
          <w:szCs w:val="28"/>
        </w:rPr>
        <w:t xml:space="preserve">расходов Поставщика, </w:t>
      </w:r>
      <w:r w:rsidR="003B0660" w:rsidRPr="003B0660">
        <w:rPr>
          <w:bCs/>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без учета НДС</w:t>
      </w:r>
      <w:r w:rsidR="003B0660" w:rsidRPr="003B0660">
        <w:rPr>
          <w:szCs w:val="28"/>
        </w:rPr>
        <w:t>.</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A60247">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C75846" w:rsidRDefault="006A6E7D" w:rsidP="006A6E7D">
      <w:pPr>
        <w:pStyle w:val="afd"/>
        <w:jc w:val="both"/>
        <w:rPr>
          <w:szCs w:val="28"/>
        </w:rPr>
      </w:pPr>
      <w:r w:rsidRPr="00205668">
        <w:rPr>
          <w:szCs w:val="28"/>
        </w:rPr>
        <w:t> </w:t>
      </w:r>
      <w:r w:rsidRPr="00C75846">
        <w:rPr>
          <w:szCs w:val="28"/>
        </w:rPr>
        <w:t>Следующие приложения являются неотъемлемой частью настоящего финансово-коммерческого предложения:</w:t>
      </w:r>
    </w:p>
    <w:p w:rsidR="006A6E7D" w:rsidRPr="00C75846" w:rsidRDefault="006A6E7D" w:rsidP="006A6E7D">
      <w:pPr>
        <w:pStyle w:val="afd"/>
        <w:jc w:val="both"/>
        <w:rPr>
          <w:szCs w:val="28"/>
        </w:rPr>
      </w:pPr>
      <w:r w:rsidRPr="00C75846">
        <w:rPr>
          <w:szCs w:val="28"/>
        </w:rPr>
        <w:t>3) Сведения о планируемых к привлечению субподрядных организациях (сост</w:t>
      </w:r>
      <w:r w:rsidR="00C75846" w:rsidRPr="00C75846">
        <w:rPr>
          <w:szCs w:val="28"/>
        </w:rPr>
        <w:t>авляется по форме приложения № 6</w:t>
      </w:r>
      <w:r w:rsidRPr="00C75846">
        <w:rPr>
          <w:szCs w:val="28"/>
        </w:rPr>
        <w:t xml:space="preserve"> к документации о закупке)</w:t>
      </w:r>
      <w:r w:rsidRPr="00C75846">
        <w:t>.</w:t>
      </w:r>
    </w:p>
    <w:p w:rsidR="006A6E7D" w:rsidRPr="00C75846"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273776">
        <w:rPr>
          <w:b/>
          <w:bCs/>
          <w:sz w:val="28"/>
          <w:szCs w:val="28"/>
        </w:rPr>
        <w:t>ОК-МСП-НКПОКТ-16-0008</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7"/>
              </w:rPr>
              <w:footnoteReference w:id="6"/>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Default="000954FB" w:rsidP="000954FB"/>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7F189B" w:rsidRPr="007415F9" w:rsidRDefault="007F189B" w:rsidP="000954FB"/>
    <w:p w:rsidR="007F189B" w:rsidRDefault="007F189B">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Pr="00547DD6" w:rsidRDefault="000954FB" w:rsidP="000954FB">
      <w:pPr>
        <w:pStyle w:val="afa"/>
        <w:ind w:firstLine="0"/>
        <w:jc w:val="center"/>
        <w:rPr>
          <w:b/>
          <w:sz w:val="24"/>
        </w:rPr>
      </w:pPr>
      <w:r w:rsidRPr="00547DD6">
        <w:rPr>
          <w:b/>
          <w:sz w:val="24"/>
        </w:rPr>
        <w:t>ПРОЕКТ ДОГОВОРА</w:t>
      </w:r>
    </w:p>
    <w:p w:rsidR="00547DD6" w:rsidRPr="00FF64F4" w:rsidRDefault="00547DD6" w:rsidP="00547DD6">
      <w:pPr>
        <w:jc w:val="center"/>
        <w:rPr>
          <w:b/>
          <w:bCs/>
        </w:rPr>
      </w:pPr>
      <w:r>
        <w:rPr>
          <w:b/>
          <w:bCs/>
        </w:rPr>
        <w:t>Договор поставки №__________</w:t>
      </w:r>
    </w:p>
    <w:p w:rsidR="00547DD6" w:rsidRPr="00FF64F4" w:rsidRDefault="00547DD6" w:rsidP="00547DD6">
      <w:pPr>
        <w:jc w:val="center"/>
      </w:pPr>
    </w:p>
    <w:p w:rsidR="00547DD6" w:rsidRPr="00FF64F4" w:rsidRDefault="00547DD6" w:rsidP="00547DD6">
      <w:pPr>
        <w:jc w:val="both"/>
        <w:rPr>
          <w:b/>
        </w:rPr>
      </w:pPr>
      <w:r w:rsidRPr="00FF64F4">
        <w:rPr>
          <w:b/>
        </w:rPr>
        <w:t>Санкт-Петербург</w:t>
      </w:r>
      <w:r>
        <w:rPr>
          <w:b/>
        </w:rPr>
        <w:tab/>
      </w:r>
      <w:r>
        <w:rPr>
          <w:b/>
        </w:rPr>
        <w:tab/>
      </w:r>
      <w:r>
        <w:rPr>
          <w:b/>
        </w:rPr>
        <w:tab/>
      </w:r>
      <w:r>
        <w:rPr>
          <w:b/>
        </w:rPr>
        <w:tab/>
      </w:r>
      <w:r>
        <w:rPr>
          <w:b/>
        </w:rPr>
        <w:tab/>
      </w:r>
      <w:r w:rsidR="00EB3157">
        <w:rPr>
          <w:b/>
        </w:rPr>
        <w:tab/>
      </w:r>
      <w:r w:rsidR="00EB3157">
        <w:rPr>
          <w:b/>
        </w:rPr>
        <w:tab/>
      </w:r>
      <w:r w:rsidR="00EB3157">
        <w:rPr>
          <w:b/>
        </w:rPr>
        <w:tab/>
      </w:r>
      <w:r w:rsidR="00EB3157">
        <w:rPr>
          <w:b/>
        </w:rPr>
        <w:tab/>
      </w:r>
      <w:r w:rsidR="00EB3157">
        <w:rPr>
          <w:b/>
        </w:rPr>
        <w:tab/>
      </w:r>
      <w:r>
        <w:rPr>
          <w:b/>
        </w:rPr>
        <w:tab/>
        <w:t xml:space="preserve">           </w:t>
      </w:r>
      <w:r w:rsidRPr="00FF64F4">
        <w:rPr>
          <w:b/>
        </w:rPr>
        <w:tab/>
        <w:t>«</w:t>
      </w:r>
      <w:r>
        <w:rPr>
          <w:b/>
        </w:rPr>
        <w:t>__</w:t>
      </w:r>
      <w:r w:rsidRPr="00FF64F4">
        <w:rPr>
          <w:b/>
        </w:rPr>
        <w:t xml:space="preserve">» </w:t>
      </w:r>
      <w:r>
        <w:rPr>
          <w:b/>
        </w:rPr>
        <w:t>__________ 2016</w:t>
      </w:r>
      <w:r w:rsidRPr="00FF64F4">
        <w:rPr>
          <w:b/>
        </w:rPr>
        <w:t xml:space="preserve"> г.</w:t>
      </w:r>
    </w:p>
    <w:p w:rsidR="00547DD6" w:rsidRPr="00FF64F4" w:rsidRDefault="00547DD6" w:rsidP="00547DD6">
      <w:pPr>
        <w:jc w:val="both"/>
      </w:pPr>
    </w:p>
    <w:p w:rsidR="00547DD6" w:rsidRPr="00FF64F4" w:rsidRDefault="00547DD6" w:rsidP="00547DD6">
      <w:pPr>
        <w:ind w:firstLine="709"/>
        <w:jc w:val="both"/>
      </w:pPr>
      <w:r w:rsidRPr="00FF64F4">
        <w:rPr>
          <w:b/>
        </w:rPr>
        <w:t xml:space="preserve">Публичное акционерное общество «Центр по перевозке грузов в контейнерах «ТрансКонтейнер» (ПАО «ТрансКонтейнер»), </w:t>
      </w:r>
      <w:r w:rsidRPr="00FF64F4">
        <w:t>именуемое в</w:t>
      </w:r>
      <w:r>
        <w:t xml:space="preserve"> дальнейшем «Покупатель», в лице _______________________________________________________________________</w:t>
      </w:r>
      <w:r w:rsidRPr="00FF64F4">
        <w:t xml:space="preserve">, действующего на основании </w:t>
      </w:r>
      <w:r>
        <w:t>________________________________________________</w:t>
      </w:r>
      <w:r w:rsidRPr="00FF64F4">
        <w:t xml:space="preserve">, с одной стороны, и </w:t>
      </w:r>
      <w:r>
        <w:rPr>
          <w:b/>
        </w:rPr>
        <w:t>______________________________________</w:t>
      </w:r>
      <w:r w:rsidRPr="00FF64F4">
        <w:t xml:space="preserve"> именуемое в дальнейшем «Поставщик», в лице </w:t>
      </w:r>
      <w:r>
        <w:t>_____________________________</w:t>
      </w:r>
      <w:r w:rsidRPr="00FF64F4">
        <w:t xml:space="preserve">, действующего на основании </w:t>
      </w:r>
      <w:r>
        <w:t>_______________________</w:t>
      </w:r>
      <w:r w:rsidRPr="00FF64F4">
        <w:t>, с другой стороны, им</w:t>
      </w:r>
      <w:r>
        <w:t xml:space="preserve">енуемые в дальнейшем «Стороны», </w:t>
      </w:r>
      <w:r w:rsidRPr="00FF64F4">
        <w:t>заключили настоящий договор поставки (далее – «Договор») о нижеследующем:</w:t>
      </w:r>
    </w:p>
    <w:p w:rsidR="00547DD6" w:rsidRPr="00FF64F4" w:rsidRDefault="00547DD6" w:rsidP="00547DD6"/>
    <w:p w:rsidR="00547DD6" w:rsidRDefault="00547DD6" w:rsidP="00547DD6">
      <w:pPr>
        <w:jc w:val="center"/>
        <w:rPr>
          <w:b/>
          <w:bCs/>
        </w:rPr>
      </w:pPr>
      <w:r w:rsidRPr="00FF64F4">
        <w:rPr>
          <w:b/>
          <w:bCs/>
        </w:rPr>
        <w:t>1. Предмет Договора</w:t>
      </w:r>
    </w:p>
    <w:p w:rsidR="00547DD6" w:rsidRPr="00FF64F4" w:rsidRDefault="00547DD6" w:rsidP="00547DD6">
      <w:pPr>
        <w:jc w:val="center"/>
        <w:rPr>
          <w:b/>
          <w:bCs/>
        </w:rPr>
      </w:pPr>
    </w:p>
    <w:p w:rsidR="00547DD6" w:rsidRPr="00B5367B" w:rsidRDefault="00547DD6" w:rsidP="00547DD6">
      <w:pPr>
        <w:ind w:right="-1" w:firstLine="567"/>
        <w:jc w:val="both"/>
        <w:rPr>
          <w:color w:val="000000" w:themeColor="text1"/>
        </w:rPr>
      </w:pPr>
      <w:r w:rsidRPr="00FF64F4">
        <w:t>1.1.</w:t>
      </w:r>
      <w:r w:rsidRPr="00FF64F4">
        <w:tab/>
        <w:t xml:space="preserve">По настоящему Договору Поставщик обязуется поставить, а Покупатель принять и оплатить </w:t>
      </w:r>
      <w:r>
        <w:rPr>
          <w:b/>
        </w:rPr>
        <w:t>древесноплитные материалы</w:t>
      </w:r>
      <w:r w:rsidRPr="00FF64F4">
        <w:rPr>
          <w:color w:val="FF0000"/>
        </w:rPr>
        <w:t xml:space="preserve"> </w:t>
      </w:r>
      <w:r>
        <w:t xml:space="preserve">(далее – «Товар»), </w:t>
      </w:r>
      <w:r>
        <w:rPr>
          <w:color w:val="000000" w:themeColor="text1"/>
        </w:rPr>
        <w:t>для нужд филиала ПАО </w:t>
      </w:r>
      <w:r w:rsidRPr="00B5367B">
        <w:rPr>
          <w:color w:val="000000" w:themeColor="text1"/>
        </w:rPr>
        <w:t>«ТрансКонтейнер» на октябрьской железной дороге в 2016 г.</w:t>
      </w:r>
    </w:p>
    <w:p w:rsidR="00547DD6" w:rsidRPr="00FF64F4" w:rsidRDefault="00547DD6" w:rsidP="00547DD6">
      <w:pPr>
        <w:ind w:firstLine="567"/>
        <w:jc w:val="both"/>
      </w:pPr>
      <w:r w:rsidRPr="00FF64F4">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FF64F4">
        <w:rPr>
          <w:spacing w:val="-1"/>
        </w:rPr>
        <w:t xml:space="preserve">, составленных аналогично </w:t>
      </w:r>
      <w:r w:rsidRPr="00FF64F4">
        <w:t>Спецификации №1 (</w:t>
      </w:r>
      <w:r w:rsidRPr="00FF64F4">
        <w:rPr>
          <w:spacing w:val="-1"/>
        </w:rPr>
        <w:t xml:space="preserve">Приложении №1) к настоящему Договору, и являющихся неотъемлемыми частями </w:t>
      </w:r>
      <w:r w:rsidRPr="00FF64F4">
        <w:t>настоящего Договора.</w:t>
      </w:r>
    </w:p>
    <w:p w:rsidR="00547DD6" w:rsidRPr="00FF64F4" w:rsidRDefault="00547DD6" w:rsidP="00547DD6">
      <w:pPr>
        <w:ind w:firstLine="567"/>
        <w:jc w:val="both"/>
      </w:pPr>
      <w:r w:rsidRPr="00FF64F4">
        <w:t xml:space="preserve">1.3. Поставщик гарантирует поставку Товара в объёмах, согласованных Сторонами в Приложении №2 в течение срока действия Договора. </w:t>
      </w:r>
      <w:r w:rsidRPr="00FF64F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47DD6" w:rsidRPr="00FF64F4" w:rsidRDefault="00547DD6" w:rsidP="00547DD6">
      <w:pPr>
        <w:ind w:firstLine="567"/>
        <w:jc w:val="both"/>
      </w:pPr>
      <w:r w:rsidRPr="00FF64F4">
        <w:t>1.4. В случае обязательной сертификации Товар должен поставляться с сертификатом соответствия.</w:t>
      </w:r>
    </w:p>
    <w:p w:rsidR="00547DD6" w:rsidRPr="00FF64F4" w:rsidRDefault="00547DD6" w:rsidP="00547DD6">
      <w:pPr>
        <w:ind w:firstLine="567"/>
        <w:rPr>
          <w:b/>
          <w:bCs/>
        </w:rPr>
      </w:pPr>
    </w:p>
    <w:p w:rsidR="00547DD6" w:rsidRDefault="00547DD6" w:rsidP="00547DD6">
      <w:pPr>
        <w:suppressAutoHyphens w:val="0"/>
        <w:ind w:left="567"/>
        <w:jc w:val="center"/>
        <w:rPr>
          <w:b/>
          <w:bCs/>
        </w:rPr>
      </w:pPr>
      <w:r w:rsidRPr="00FF64F4">
        <w:rPr>
          <w:b/>
          <w:bCs/>
        </w:rPr>
        <w:t>2. Цена Договора и порядок расчетов</w:t>
      </w:r>
    </w:p>
    <w:p w:rsidR="00547DD6" w:rsidRPr="00FF64F4" w:rsidRDefault="00547DD6" w:rsidP="00547DD6">
      <w:pPr>
        <w:suppressAutoHyphens w:val="0"/>
        <w:ind w:left="567"/>
        <w:jc w:val="center"/>
        <w:rPr>
          <w:b/>
          <w:bCs/>
        </w:rPr>
      </w:pPr>
    </w:p>
    <w:p w:rsidR="00547DD6" w:rsidRPr="00FF64F4" w:rsidRDefault="00547DD6" w:rsidP="00547DD6">
      <w:pPr>
        <w:pStyle w:val="ConsNormal"/>
        <w:widowControl/>
        <w:numPr>
          <w:ilvl w:val="1"/>
          <w:numId w:val="49"/>
        </w:numPr>
        <w:tabs>
          <w:tab w:val="num" w:pos="142"/>
        </w:tabs>
        <w:suppressAutoHyphens w:val="0"/>
        <w:autoSpaceDE/>
        <w:autoSpaceDN w:val="0"/>
        <w:ind w:left="0" w:firstLine="567"/>
        <w:jc w:val="both"/>
        <w:rPr>
          <w:rFonts w:ascii="Times New Roman" w:hAnsi="Times New Roman" w:cs="Times New Roman"/>
          <w:sz w:val="24"/>
          <w:szCs w:val="24"/>
        </w:rPr>
      </w:pPr>
      <w:r w:rsidRPr="00FF64F4">
        <w:rPr>
          <w:rFonts w:ascii="Times New Roman" w:hAnsi="Times New Roman" w:cs="Times New Roman"/>
          <w:sz w:val="24"/>
          <w:szCs w:val="24"/>
        </w:rPr>
        <w:t xml:space="preserve">Цена Товара определяется в соответствии с согласованным Сторонами Приложением №2. </w:t>
      </w:r>
    </w:p>
    <w:p w:rsidR="00547DD6" w:rsidRPr="00FF64F4" w:rsidRDefault="00547DD6" w:rsidP="00547DD6">
      <w:pPr>
        <w:pStyle w:val="ConsNormal"/>
        <w:widowControl/>
        <w:numPr>
          <w:ilvl w:val="1"/>
          <w:numId w:val="49"/>
        </w:numPr>
        <w:tabs>
          <w:tab w:val="num" w:pos="142"/>
        </w:tabs>
        <w:suppressAutoHyphens w:val="0"/>
        <w:autoSpaceDE/>
        <w:autoSpaceDN w:val="0"/>
        <w:ind w:left="0" w:firstLine="567"/>
        <w:jc w:val="both"/>
        <w:rPr>
          <w:rFonts w:ascii="Times New Roman" w:hAnsi="Times New Roman" w:cs="Times New Roman"/>
          <w:sz w:val="24"/>
          <w:szCs w:val="24"/>
        </w:rPr>
      </w:pPr>
      <w:r w:rsidRPr="00FF64F4">
        <w:rPr>
          <w:rFonts w:ascii="Times New Roman" w:hAnsi="Times New Roman" w:cs="Times New Roman"/>
          <w:color w:val="000000"/>
          <w:spacing w:val="-1"/>
          <w:sz w:val="24"/>
          <w:szCs w:val="24"/>
        </w:rPr>
        <w:t xml:space="preserve">Стоимость поставки первой партии Товара в соответствии со Спецификацией №1 составляет </w:t>
      </w:r>
      <w:r>
        <w:rPr>
          <w:rFonts w:ascii="Times New Roman" w:hAnsi="Times New Roman" w:cs="Times New Roman"/>
          <w:sz w:val="24"/>
          <w:szCs w:val="24"/>
        </w:rPr>
        <w:t>___________________</w:t>
      </w:r>
      <w:r w:rsidRPr="00FF64F4">
        <w:rPr>
          <w:rFonts w:ascii="Times New Roman" w:hAnsi="Times New Roman" w:cs="Times New Roman"/>
          <w:sz w:val="24"/>
          <w:szCs w:val="24"/>
        </w:rPr>
        <w:t xml:space="preserve"> (</w:t>
      </w:r>
      <w:r>
        <w:rPr>
          <w:rFonts w:ascii="Times New Roman" w:hAnsi="Times New Roman" w:cs="Times New Roman"/>
          <w:sz w:val="24"/>
          <w:szCs w:val="24"/>
        </w:rPr>
        <w:t>_______________) рублей</w:t>
      </w:r>
      <w:r w:rsidRPr="00FF64F4">
        <w:rPr>
          <w:rFonts w:ascii="Times New Roman" w:hAnsi="Times New Roman" w:cs="Times New Roman"/>
          <w:sz w:val="24"/>
          <w:szCs w:val="24"/>
        </w:rPr>
        <w:t xml:space="preserve">, в том числе </w:t>
      </w:r>
      <w:r>
        <w:rPr>
          <w:rFonts w:ascii="Times New Roman" w:hAnsi="Times New Roman" w:cs="Times New Roman"/>
          <w:sz w:val="24"/>
          <w:szCs w:val="24"/>
        </w:rPr>
        <w:t>НДС</w:t>
      </w:r>
      <w:r>
        <w:rPr>
          <w:rFonts w:ascii="Times New Roman" w:hAnsi="Times New Roman" w:cs="Times New Roman"/>
          <w:sz w:val="24"/>
          <w:szCs w:val="24"/>
        </w:rPr>
        <w:noBreakHyphen/>
        <w:t>___</w:t>
      </w:r>
      <w:r w:rsidRPr="00FF64F4">
        <w:rPr>
          <w:rFonts w:ascii="Times New Roman" w:hAnsi="Times New Roman" w:cs="Times New Roman"/>
          <w:sz w:val="24"/>
          <w:szCs w:val="24"/>
        </w:rPr>
        <w:t xml:space="preserve">% </w:t>
      </w:r>
      <w:r>
        <w:rPr>
          <w:rFonts w:ascii="Times New Roman" w:hAnsi="Times New Roman" w:cs="Times New Roman"/>
          <w:sz w:val="24"/>
          <w:szCs w:val="24"/>
        </w:rPr>
        <w:t>._____________</w:t>
      </w:r>
      <w:r w:rsidRPr="00FF64F4">
        <w:rPr>
          <w:rFonts w:ascii="Times New Roman" w:hAnsi="Times New Roman" w:cs="Times New Roman"/>
          <w:sz w:val="24"/>
          <w:szCs w:val="24"/>
        </w:rPr>
        <w:t xml:space="preserve"> (</w:t>
      </w:r>
      <w:r>
        <w:rPr>
          <w:rFonts w:ascii="Times New Roman" w:hAnsi="Times New Roman" w:cs="Times New Roman"/>
          <w:sz w:val="24"/>
          <w:szCs w:val="24"/>
        </w:rPr>
        <w:t>______________</w:t>
      </w:r>
      <w:r w:rsidRPr="00FF64F4">
        <w:rPr>
          <w:rFonts w:ascii="Times New Roman" w:hAnsi="Times New Roman" w:cs="Times New Roman"/>
          <w:sz w:val="24"/>
          <w:szCs w:val="24"/>
        </w:rPr>
        <w:t>) рублей.</w:t>
      </w:r>
    </w:p>
    <w:p w:rsidR="00547DD6" w:rsidRPr="00A016CC" w:rsidRDefault="00547DD6" w:rsidP="00547DD6">
      <w:pPr>
        <w:pStyle w:val="ConsNormal"/>
        <w:widowControl/>
        <w:numPr>
          <w:ilvl w:val="1"/>
          <w:numId w:val="49"/>
        </w:numPr>
        <w:tabs>
          <w:tab w:val="num" w:pos="142"/>
        </w:tabs>
        <w:suppressAutoHyphens w:val="0"/>
        <w:autoSpaceDE/>
        <w:autoSpaceDN w:val="0"/>
        <w:ind w:left="0" w:firstLine="567"/>
        <w:jc w:val="both"/>
        <w:rPr>
          <w:rFonts w:ascii="Times New Roman" w:hAnsi="Times New Roman" w:cs="Times New Roman"/>
          <w:sz w:val="24"/>
          <w:szCs w:val="24"/>
        </w:rPr>
      </w:pPr>
      <w:r w:rsidRPr="00FF64F4">
        <w:rPr>
          <w:rFonts w:ascii="Times New Roman" w:hAnsi="Times New Roman" w:cs="Times New Roman"/>
          <w:spacing w:val="-1"/>
          <w:sz w:val="24"/>
          <w:szCs w:val="24"/>
        </w:rPr>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Pr>
          <w:rFonts w:ascii="Times New Roman" w:hAnsi="Times New Roman" w:cs="Times New Roman"/>
          <w:b/>
          <w:sz w:val="24"/>
          <w:szCs w:val="24"/>
        </w:rPr>
        <w:t>___________________</w:t>
      </w:r>
      <w:r w:rsidRPr="00F503DF">
        <w:rPr>
          <w:rFonts w:ascii="Times New Roman" w:hAnsi="Times New Roman" w:cs="Times New Roman"/>
          <w:b/>
          <w:sz w:val="24"/>
          <w:szCs w:val="24"/>
        </w:rPr>
        <w:t>(</w:t>
      </w:r>
      <w:r>
        <w:rPr>
          <w:rFonts w:ascii="Times New Roman" w:hAnsi="Times New Roman" w:cs="Times New Roman"/>
          <w:b/>
          <w:sz w:val="24"/>
          <w:szCs w:val="24"/>
        </w:rPr>
        <w:t>_________________)</w:t>
      </w:r>
      <w:r w:rsidRPr="00F503DF">
        <w:rPr>
          <w:rFonts w:ascii="Times New Roman" w:hAnsi="Times New Roman" w:cs="Times New Roman"/>
          <w:b/>
          <w:sz w:val="24"/>
          <w:szCs w:val="24"/>
        </w:rPr>
        <w:t xml:space="preserve"> </w:t>
      </w:r>
      <w:r w:rsidRPr="00A016CC">
        <w:rPr>
          <w:rFonts w:ascii="Times New Roman" w:hAnsi="Times New Roman" w:cs="Times New Roman"/>
          <w:sz w:val="24"/>
          <w:szCs w:val="24"/>
        </w:rPr>
        <w:t>рублей, в том числе НДС</w:t>
      </w:r>
      <w:r w:rsidRPr="00A016CC">
        <w:rPr>
          <w:rFonts w:ascii="Times New Roman" w:hAnsi="Times New Roman" w:cs="Times New Roman"/>
          <w:sz w:val="24"/>
          <w:szCs w:val="24"/>
        </w:rPr>
        <w:noBreakHyphen/>
        <w:t>____% ________________ (_________________) рублей.</w:t>
      </w:r>
    </w:p>
    <w:p w:rsidR="00547DD6" w:rsidRPr="00FF64F4" w:rsidRDefault="00547DD6" w:rsidP="00547DD6">
      <w:pPr>
        <w:pStyle w:val="ConsNormal"/>
        <w:widowControl/>
        <w:numPr>
          <w:ilvl w:val="1"/>
          <w:numId w:val="49"/>
        </w:numPr>
        <w:tabs>
          <w:tab w:val="num" w:pos="142"/>
        </w:tabs>
        <w:suppressAutoHyphens w:val="0"/>
        <w:autoSpaceDE/>
        <w:autoSpaceDN w:val="0"/>
        <w:ind w:left="0" w:firstLine="567"/>
        <w:jc w:val="both"/>
        <w:rPr>
          <w:rFonts w:ascii="Times New Roman" w:hAnsi="Times New Roman" w:cs="Times New Roman"/>
          <w:sz w:val="24"/>
          <w:szCs w:val="24"/>
        </w:rPr>
      </w:pPr>
      <w:r w:rsidRPr="00FF64F4">
        <w:rPr>
          <w:rFonts w:ascii="Times New Roman" w:hAnsi="Times New Roman" w:cs="Times New Roman"/>
          <w:sz w:val="24"/>
          <w:szCs w:val="24"/>
        </w:rPr>
        <w:t xml:space="preserve">Авансирование не предусмотрено. Оплата каждой партии Товара по настоящему Договору производится Покупателем в течение </w:t>
      </w:r>
      <w:r>
        <w:t xml:space="preserve">___ (______) календарных </w:t>
      </w:r>
      <w:r w:rsidRPr="00FF64F4">
        <w:rPr>
          <w:rFonts w:ascii="Times New Roman" w:hAnsi="Times New Roman" w:cs="Times New Roman"/>
          <w:sz w:val="24"/>
          <w:szCs w:val="24"/>
        </w:rPr>
        <w:t xml:space="preserve"> дней с момента получения Покупателем оригинала счета, счета-фактуры и товарной накладной (ТОРГ-12) (Приложение №3), подписанной уполномоченными представителями Сторон. Датой оплаты является дата списания денежных средств с расчетного счета Покупателя.</w:t>
      </w:r>
    </w:p>
    <w:p w:rsidR="00547DD6" w:rsidRDefault="00547DD6" w:rsidP="00547DD6">
      <w:pPr>
        <w:pStyle w:val="ConsNormal"/>
        <w:ind w:firstLine="567"/>
        <w:jc w:val="both"/>
        <w:rPr>
          <w:rFonts w:ascii="Times New Roman" w:hAnsi="Times New Roman" w:cs="Times New Roman"/>
          <w:bCs/>
          <w:sz w:val="24"/>
          <w:szCs w:val="24"/>
        </w:rPr>
      </w:pPr>
      <w:r w:rsidRPr="00FF64F4">
        <w:rPr>
          <w:rFonts w:ascii="Times New Roman" w:hAnsi="Times New Roman" w:cs="Times New Roman"/>
          <w:sz w:val="24"/>
          <w:szCs w:val="24"/>
        </w:rPr>
        <w:t>2.5. В цену настоящего Договора входят</w:t>
      </w:r>
      <w:r>
        <w:rPr>
          <w:rFonts w:ascii="Times New Roman" w:hAnsi="Times New Roman" w:cs="Times New Roman"/>
          <w:sz w:val="24"/>
          <w:szCs w:val="24"/>
        </w:rPr>
        <w:t xml:space="preserve"> все расходы Поставщика, связанные со стоимостью товара,</w:t>
      </w:r>
      <w:r w:rsidRPr="00FF64F4">
        <w:rPr>
          <w:rFonts w:ascii="Times New Roman" w:hAnsi="Times New Roman" w:cs="Times New Roman"/>
          <w:sz w:val="24"/>
          <w:szCs w:val="24"/>
        </w:rPr>
        <w:t xml:space="preserve"> </w:t>
      </w:r>
      <w:r w:rsidRPr="00FF64F4">
        <w:rPr>
          <w:rFonts w:ascii="Times New Roman" w:hAnsi="Times New Roman" w:cs="Times New Roman"/>
          <w:bCs/>
          <w:sz w:val="24"/>
          <w:szCs w:val="24"/>
        </w:rPr>
        <w:t>стоимость</w:t>
      </w:r>
      <w:r>
        <w:rPr>
          <w:rFonts w:ascii="Times New Roman" w:hAnsi="Times New Roman" w:cs="Times New Roman"/>
          <w:bCs/>
          <w:sz w:val="24"/>
          <w:szCs w:val="24"/>
        </w:rPr>
        <w:t>ю</w:t>
      </w:r>
      <w:r w:rsidRPr="00FF64F4">
        <w:rPr>
          <w:rFonts w:ascii="Times New Roman" w:hAnsi="Times New Roman" w:cs="Times New Roman"/>
          <w:bCs/>
          <w:sz w:val="24"/>
          <w:szCs w:val="24"/>
        </w:rPr>
        <w:t xml:space="preserve"> тары и упак</w:t>
      </w:r>
      <w:r>
        <w:rPr>
          <w:rFonts w:ascii="Times New Roman" w:hAnsi="Times New Roman" w:cs="Times New Roman"/>
          <w:bCs/>
          <w:sz w:val="24"/>
          <w:szCs w:val="24"/>
        </w:rPr>
        <w:t>овки, затрат</w:t>
      </w:r>
      <w:r w:rsidRPr="00FF64F4">
        <w:rPr>
          <w:rFonts w:ascii="Times New Roman" w:hAnsi="Times New Roman" w:cs="Times New Roman"/>
          <w:bCs/>
          <w:sz w:val="24"/>
          <w:szCs w:val="24"/>
        </w:rPr>
        <w:t xml:space="preserve"> на оформление необходимой документации, стоимость</w:t>
      </w:r>
      <w:r>
        <w:rPr>
          <w:rFonts w:ascii="Times New Roman" w:hAnsi="Times New Roman" w:cs="Times New Roman"/>
          <w:bCs/>
          <w:sz w:val="24"/>
          <w:szCs w:val="24"/>
        </w:rPr>
        <w:t>ю страховки, транспортных расходов</w:t>
      </w:r>
      <w:r w:rsidRPr="00FF64F4">
        <w:rPr>
          <w:rFonts w:ascii="Times New Roman" w:hAnsi="Times New Roman" w:cs="Times New Roman"/>
          <w:bCs/>
          <w:sz w:val="24"/>
          <w:szCs w:val="24"/>
        </w:rPr>
        <w:t xml:space="preserve"> по доставке Товара на</w:t>
      </w:r>
      <w:r>
        <w:rPr>
          <w:rFonts w:ascii="Times New Roman" w:hAnsi="Times New Roman" w:cs="Times New Roman"/>
          <w:bCs/>
          <w:sz w:val="24"/>
          <w:szCs w:val="24"/>
        </w:rPr>
        <w:t xml:space="preserve"> склад Покупателя, его разгрузке</w:t>
      </w:r>
      <w:r w:rsidRPr="00FF64F4">
        <w:rPr>
          <w:rFonts w:ascii="Times New Roman" w:hAnsi="Times New Roman" w:cs="Times New Roman"/>
          <w:bCs/>
          <w:sz w:val="24"/>
          <w:szCs w:val="24"/>
        </w:rPr>
        <w:t>, все</w:t>
      </w:r>
      <w:r>
        <w:rPr>
          <w:rFonts w:ascii="Times New Roman" w:hAnsi="Times New Roman" w:cs="Times New Roman"/>
          <w:bCs/>
          <w:sz w:val="24"/>
          <w:szCs w:val="24"/>
        </w:rPr>
        <w:t>х налогов и других обязательных платежей.</w:t>
      </w:r>
    </w:p>
    <w:p w:rsidR="00547DD6" w:rsidRPr="00AC7A51" w:rsidRDefault="00547DD6" w:rsidP="00547DD6">
      <w:pPr>
        <w:pStyle w:val="ConsNormal"/>
        <w:ind w:firstLine="567"/>
        <w:jc w:val="both"/>
        <w:rPr>
          <w:rFonts w:ascii="Times New Roman" w:hAnsi="Times New Roman" w:cs="Times New Roman"/>
          <w:bCs/>
          <w:sz w:val="24"/>
          <w:szCs w:val="24"/>
        </w:rPr>
      </w:pPr>
    </w:p>
    <w:p w:rsidR="00547DD6" w:rsidRPr="007E1AA8" w:rsidRDefault="00547DD6" w:rsidP="00547DD6">
      <w:pPr>
        <w:pStyle w:val="aff8"/>
        <w:numPr>
          <w:ilvl w:val="0"/>
          <w:numId w:val="49"/>
        </w:numPr>
        <w:tabs>
          <w:tab w:val="clear" w:pos="720"/>
          <w:tab w:val="num" w:pos="426"/>
        </w:tabs>
        <w:suppressAutoHyphens w:val="0"/>
        <w:jc w:val="center"/>
        <w:rPr>
          <w:b/>
          <w:bCs/>
        </w:rPr>
      </w:pPr>
      <w:r w:rsidRPr="007E1AA8">
        <w:rPr>
          <w:b/>
          <w:bCs/>
        </w:rPr>
        <w:t>Условия поставки Товара</w:t>
      </w:r>
    </w:p>
    <w:p w:rsidR="00547DD6" w:rsidRPr="00071177" w:rsidRDefault="00547DD6" w:rsidP="00547DD6">
      <w:pPr>
        <w:pStyle w:val="aff8"/>
        <w:suppressAutoHyphens w:val="0"/>
        <w:jc w:val="center"/>
        <w:rPr>
          <w:b/>
          <w:bCs/>
        </w:rPr>
      </w:pPr>
    </w:p>
    <w:p w:rsidR="00547DD6" w:rsidRPr="00FF64F4" w:rsidRDefault="00547DD6" w:rsidP="00547DD6">
      <w:pPr>
        <w:ind w:firstLine="567"/>
        <w:jc w:val="both"/>
        <w:rPr>
          <w:color w:val="000000"/>
        </w:rPr>
      </w:pPr>
      <w:r w:rsidRPr="00FF64F4">
        <w:t xml:space="preserve">3.1. </w:t>
      </w:r>
      <w:r w:rsidRPr="00FF64F4">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547DD6" w:rsidRPr="00FF64F4" w:rsidRDefault="00547DD6" w:rsidP="00547DD6">
      <w:pPr>
        <w:ind w:firstLine="567"/>
        <w:jc w:val="both"/>
        <w:rPr>
          <w:color w:val="000000"/>
        </w:rPr>
      </w:pPr>
      <w:r w:rsidRPr="00FF64F4">
        <w:rPr>
          <w:color w:val="000000"/>
        </w:rPr>
        <w:t xml:space="preserve">3.2. Поставщик в течение </w:t>
      </w:r>
      <w:r>
        <w:rPr>
          <w:color w:val="000000"/>
        </w:rPr>
        <w:t>двух</w:t>
      </w:r>
      <w:r w:rsidRPr="00FF64F4">
        <w:rPr>
          <w:color w:val="000000"/>
        </w:rPr>
        <w:t xml:space="preserve"> </w:t>
      </w:r>
      <w:r>
        <w:rPr>
          <w:color w:val="000000"/>
        </w:rPr>
        <w:t>календарных дней</w:t>
      </w:r>
      <w:r w:rsidRPr="00FF64F4">
        <w:rPr>
          <w:color w:val="000000"/>
        </w:rPr>
        <w:t xml:space="preserve">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547DD6" w:rsidRDefault="00547DD6" w:rsidP="00547DD6">
      <w:pPr>
        <w:ind w:firstLine="567"/>
        <w:jc w:val="both"/>
      </w:pPr>
      <w:r w:rsidRPr="00FF64F4">
        <w:t xml:space="preserve">3.3. Поставка Товара Покупателю по настоящему Договору осуществляется партиями в течение </w:t>
      </w:r>
      <w:r>
        <w:t>___</w:t>
      </w:r>
      <w:r w:rsidRPr="00FF64F4">
        <w:t xml:space="preserve"> (</w:t>
      </w:r>
      <w:r>
        <w:t>____</w:t>
      </w:r>
      <w:r w:rsidRPr="00FF64F4">
        <w:t xml:space="preserve">) рабочих дней с даты </w:t>
      </w:r>
      <w:r>
        <w:t>направления Заказчиком заявки (любым видом связи)</w:t>
      </w:r>
      <w:r w:rsidRPr="00FF64F4">
        <w:t xml:space="preserve"> силами Поставщика по адресу Покупателя: 195009, Российская Федерация, г. Санкт-Петербург, участок ж.д. «Минеральная ул.-Лесной пр.» литер Д (Минеральная ул., д. 37) – </w:t>
      </w:r>
      <w:r>
        <w:t>Участок ремонта</w:t>
      </w:r>
      <w:r w:rsidRPr="00FF64F4">
        <w:t xml:space="preserve"> контейнеров на станции Санкт-Петербург </w:t>
      </w:r>
      <w:r>
        <w:t>–</w:t>
      </w:r>
      <w:r w:rsidRPr="00FF64F4">
        <w:t xml:space="preserve"> </w:t>
      </w:r>
      <w:r>
        <w:t>Финляндский, поставка должна осуществляться автотранспортом Исполнителя на склад Заказчика по будням дням с 8.30 до 16.30 МСК времени.</w:t>
      </w:r>
    </w:p>
    <w:p w:rsidR="00547DD6" w:rsidRPr="00A016CC" w:rsidRDefault="00547DD6" w:rsidP="00547DD6">
      <w:pPr>
        <w:ind w:firstLine="567"/>
        <w:jc w:val="both"/>
        <w:rPr>
          <w:highlight w:val="yellow"/>
        </w:rPr>
      </w:pPr>
      <w:r w:rsidRPr="00A016CC">
        <w:t>Срок поставки: по заявкам Заказчика с даты заключения договора по 31.12.2016.</w:t>
      </w:r>
    </w:p>
    <w:p w:rsidR="00547DD6" w:rsidRPr="00FF64F4" w:rsidRDefault="00547DD6" w:rsidP="00547DD6">
      <w:pPr>
        <w:ind w:firstLine="567"/>
        <w:jc w:val="both"/>
        <w:rPr>
          <w:u w:val="single"/>
        </w:rPr>
      </w:pPr>
      <w:r w:rsidRPr="00FF64F4">
        <w:t>3.4. Объем Товара определен в Приложении №2 к договору без обязательств Покупателя выкупить Товар в полном объеме.</w:t>
      </w:r>
    </w:p>
    <w:p w:rsidR="00547DD6" w:rsidRPr="00FF64F4" w:rsidRDefault="00547DD6" w:rsidP="00547DD6">
      <w:pPr>
        <w:widowControl w:val="0"/>
        <w:autoSpaceDE w:val="0"/>
        <w:autoSpaceDN w:val="0"/>
        <w:adjustRightInd w:val="0"/>
        <w:ind w:firstLine="567"/>
        <w:jc w:val="both"/>
      </w:pPr>
      <w:r w:rsidRPr="00FF64F4">
        <w:t>3.5.</w:t>
      </w:r>
      <w:r>
        <w:t xml:space="preserve"> </w:t>
      </w:r>
      <w:r w:rsidRPr="00FF64F4">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547DD6" w:rsidRPr="00FF64F4" w:rsidRDefault="00547DD6" w:rsidP="00547DD6">
      <w:pPr>
        <w:widowControl w:val="0"/>
        <w:autoSpaceDE w:val="0"/>
        <w:autoSpaceDN w:val="0"/>
        <w:adjustRightInd w:val="0"/>
        <w:ind w:firstLine="567"/>
        <w:jc w:val="both"/>
      </w:pPr>
      <w:r w:rsidRPr="00FF64F4">
        <w:t xml:space="preserve"> 1) документ, удостоверяющий личность представителя Покупателя; </w:t>
      </w:r>
    </w:p>
    <w:p w:rsidR="00547DD6" w:rsidRPr="00FF64F4" w:rsidRDefault="00547DD6" w:rsidP="00547DD6">
      <w:pPr>
        <w:widowControl w:val="0"/>
        <w:autoSpaceDE w:val="0"/>
        <w:autoSpaceDN w:val="0"/>
        <w:adjustRightInd w:val="0"/>
        <w:ind w:firstLine="567"/>
        <w:jc w:val="both"/>
      </w:pPr>
      <w:r w:rsidRPr="00FF64F4">
        <w:t xml:space="preserve"> 2) доверенность на представителя Покупателя, оформленную надлежащим образом. </w:t>
      </w:r>
    </w:p>
    <w:p w:rsidR="00547DD6" w:rsidRPr="00FF64F4" w:rsidRDefault="00547DD6" w:rsidP="00547DD6">
      <w:pPr>
        <w:widowControl w:val="0"/>
        <w:autoSpaceDE w:val="0"/>
        <w:autoSpaceDN w:val="0"/>
        <w:adjustRightInd w:val="0"/>
        <w:ind w:firstLine="567"/>
        <w:jc w:val="both"/>
        <w:rPr>
          <w:bCs/>
        </w:rPr>
      </w:pPr>
      <w:r w:rsidRPr="00FF64F4">
        <w:t xml:space="preserve">3.6. </w:t>
      </w:r>
      <w:r w:rsidRPr="00FF64F4">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547DD6" w:rsidRPr="00FF64F4" w:rsidRDefault="00547DD6" w:rsidP="00547DD6">
      <w:pPr>
        <w:widowControl w:val="0"/>
        <w:autoSpaceDE w:val="0"/>
        <w:autoSpaceDN w:val="0"/>
        <w:adjustRightInd w:val="0"/>
        <w:ind w:firstLine="567"/>
        <w:jc w:val="both"/>
      </w:pPr>
      <w:r w:rsidRPr="00FF64F4">
        <w:t>3.7.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547DD6" w:rsidRPr="00FF64F4" w:rsidRDefault="00547DD6" w:rsidP="00547DD6">
      <w:pPr>
        <w:ind w:firstLine="567"/>
        <w:jc w:val="both"/>
      </w:pPr>
      <w:r w:rsidRPr="00FF64F4">
        <w:t xml:space="preserve">3.8. Датой поставки Товара считается дата подписания Сторонами товарной накладной (ТОРГ-12). </w:t>
      </w:r>
    </w:p>
    <w:p w:rsidR="00547DD6" w:rsidRPr="00FF64F4" w:rsidRDefault="00547DD6" w:rsidP="00547DD6">
      <w:pPr>
        <w:ind w:firstLine="567"/>
        <w:jc w:val="both"/>
      </w:pPr>
    </w:p>
    <w:p w:rsidR="00547DD6" w:rsidRDefault="00547DD6" w:rsidP="00547DD6">
      <w:pPr>
        <w:pStyle w:val="ConsNormal"/>
        <w:suppressAutoHyphens w:val="0"/>
        <w:autoSpaceDE/>
        <w:autoSpaceDN w:val="0"/>
        <w:ind w:left="360" w:firstLine="0"/>
        <w:jc w:val="center"/>
        <w:rPr>
          <w:rFonts w:ascii="Times New Roman" w:hAnsi="Times New Roman" w:cs="Times New Roman"/>
          <w:b/>
          <w:bCs/>
          <w:sz w:val="24"/>
          <w:szCs w:val="24"/>
        </w:rPr>
      </w:pPr>
      <w:r w:rsidRPr="00FF64F4">
        <w:rPr>
          <w:rFonts w:ascii="Times New Roman" w:hAnsi="Times New Roman" w:cs="Times New Roman"/>
          <w:b/>
          <w:bCs/>
          <w:sz w:val="24"/>
          <w:szCs w:val="24"/>
        </w:rPr>
        <w:t>4. Обязанности Сторон</w:t>
      </w:r>
    </w:p>
    <w:p w:rsidR="00547DD6" w:rsidRPr="00FF64F4" w:rsidRDefault="00547DD6" w:rsidP="00547DD6">
      <w:pPr>
        <w:pStyle w:val="ConsNormal"/>
        <w:suppressAutoHyphens w:val="0"/>
        <w:autoSpaceDE/>
        <w:autoSpaceDN w:val="0"/>
        <w:ind w:left="360" w:firstLine="0"/>
        <w:jc w:val="center"/>
        <w:rPr>
          <w:rFonts w:ascii="Times New Roman" w:hAnsi="Times New Roman" w:cs="Times New Roman"/>
          <w:b/>
          <w:bCs/>
          <w:sz w:val="24"/>
          <w:szCs w:val="24"/>
        </w:rPr>
      </w:pPr>
    </w:p>
    <w:p w:rsidR="00547DD6" w:rsidRPr="00FF64F4" w:rsidRDefault="00547DD6" w:rsidP="00547DD6">
      <w:pPr>
        <w:pStyle w:val="ConsNormal"/>
        <w:widowControl/>
        <w:ind w:firstLine="567"/>
        <w:rPr>
          <w:rFonts w:ascii="Times New Roman" w:hAnsi="Times New Roman" w:cs="Times New Roman"/>
          <w:bCs/>
          <w:sz w:val="24"/>
          <w:szCs w:val="24"/>
        </w:rPr>
      </w:pPr>
      <w:r w:rsidRPr="00FF64F4">
        <w:rPr>
          <w:rFonts w:ascii="Times New Roman" w:hAnsi="Times New Roman" w:cs="Times New Roman"/>
          <w:bCs/>
          <w:sz w:val="24"/>
          <w:szCs w:val="24"/>
        </w:rPr>
        <w:t>4.1. Поставщик обязан:</w:t>
      </w:r>
    </w:p>
    <w:p w:rsidR="00547DD6" w:rsidRPr="00FF64F4" w:rsidRDefault="00547DD6" w:rsidP="00547DD6">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547DD6" w:rsidRPr="00FF64F4" w:rsidRDefault="00547DD6" w:rsidP="00547DD6">
      <w:pPr>
        <w:pStyle w:val="ConsNormal"/>
        <w:widowControl/>
        <w:ind w:firstLine="567"/>
        <w:jc w:val="both"/>
        <w:rPr>
          <w:rFonts w:ascii="Times New Roman" w:hAnsi="Times New Roman" w:cs="Times New Roman"/>
          <w:sz w:val="24"/>
          <w:szCs w:val="24"/>
        </w:rPr>
      </w:pPr>
      <w:r w:rsidRPr="00FF64F4">
        <w:rPr>
          <w:rFonts w:ascii="Times New Roman" w:hAnsi="Times New Roman" w:cs="Times New Roman"/>
          <w:bCs/>
          <w:sz w:val="24"/>
          <w:szCs w:val="24"/>
        </w:rPr>
        <w:t xml:space="preserve">4.1.2. </w:t>
      </w:r>
      <w:r w:rsidRPr="00FF64F4">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47DD6" w:rsidRPr="00FF64F4" w:rsidRDefault="00547DD6" w:rsidP="00547DD6">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47DD6" w:rsidRPr="00FF64F4" w:rsidRDefault="00547DD6" w:rsidP="00547DD6">
      <w:pPr>
        <w:pStyle w:val="ConsNormal"/>
        <w:widowControl/>
        <w:ind w:firstLine="567"/>
        <w:jc w:val="both"/>
        <w:rPr>
          <w:rFonts w:ascii="Times New Roman" w:hAnsi="Times New Roman" w:cs="Times New Roman"/>
          <w:sz w:val="24"/>
          <w:szCs w:val="24"/>
        </w:rPr>
      </w:pPr>
      <w:r w:rsidRPr="00FF64F4">
        <w:rPr>
          <w:rFonts w:ascii="Times New Roman" w:hAnsi="Times New Roman" w:cs="Times New Roman"/>
          <w:bCs/>
          <w:sz w:val="24"/>
          <w:szCs w:val="24"/>
        </w:rPr>
        <w:t xml:space="preserve">4.1.4. </w:t>
      </w:r>
      <w:r w:rsidRPr="00FF64F4">
        <w:rPr>
          <w:rFonts w:ascii="Times New Roman" w:hAnsi="Times New Roman" w:cs="Times New Roman"/>
          <w:sz w:val="24"/>
          <w:szCs w:val="24"/>
        </w:rPr>
        <w:t>Поставщик обязан предоставить Покупателю информацию о составе владельцев Поставщика по форме Приложения №4 к настоящему Договору.</w:t>
      </w:r>
    </w:p>
    <w:p w:rsidR="00547DD6" w:rsidRPr="00FF64F4" w:rsidRDefault="00547DD6" w:rsidP="00547DD6">
      <w:pPr>
        <w:pStyle w:val="ConsNormal"/>
        <w:widowControl/>
        <w:ind w:firstLine="567"/>
        <w:jc w:val="both"/>
        <w:rPr>
          <w:rFonts w:ascii="Times New Roman" w:hAnsi="Times New Roman" w:cs="Times New Roman"/>
          <w:sz w:val="24"/>
          <w:szCs w:val="24"/>
        </w:rPr>
      </w:pPr>
      <w:r w:rsidRPr="00FF64F4">
        <w:rPr>
          <w:rFonts w:ascii="Times New Roman" w:hAnsi="Times New Roman" w:cs="Times New Roman"/>
          <w:sz w:val="24"/>
          <w:szCs w:val="24"/>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№4 к настоящему Договору.</w:t>
      </w:r>
    </w:p>
    <w:p w:rsidR="00547DD6" w:rsidRPr="00FF64F4" w:rsidRDefault="00547DD6" w:rsidP="00547DD6">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sz w:val="24"/>
          <w:szCs w:val="24"/>
        </w:rPr>
        <w:t>4.1.6. 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547DD6" w:rsidRPr="00FF64F4" w:rsidRDefault="00547DD6" w:rsidP="00547DD6">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4.2. Покупатель обязан:</w:t>
      </w:r>
    </w:p>
    <w:p w:rsidR="00547DD6" w:rsidRPr="00FF64F4" w:rsidRDefault="00547DD6" w:rsidP="00547DD6">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4.2.1. Оплатить Товар в размерах и в сроки, установленные настоящим Договором.</w:t>
      </w:r>
    </w:p>
    <w:p w:rsidR="00547DD6" w:rsidRPr="00FF64F4" w:rsidRDefault="00547DD6" w:rsidP="00547DD6">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547DD6" w:rsidRPr="00FF64F4" w:rsidRDefault="00547DD6" w:rsidP="00547DD6">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4.2.3. Обеспечить явку своего представителя во время приемки Товара.</w:t>
      </w:r>
    </w:p>
    <w:p w:rsidR="00547DD6" w:rsidRDefault="00547DD6" w:rsidP="00547DD6">
      <w:pPr>
        <w:widowControl w:val="0"/>
        <w:jc w:val="center"/>
        <w:rPr>
          <w:b/>
          <w:bCs/>
        </w:rPr>
      </w:pPr>
    </w:p>
    <w:p w:rsidR="00547DD6" w:rsidRDefault="00547DD6" w:rsidP="00547DD6">
      <w:pPr>
        <w:widowControl w:val="0"/>
        <w:jc w:val="center"/>
        <w:rPr>
          <w:b/>
          <w:bCs/>
        </w:rPr>
      </w:pPr>
      <w:r w:rsidRPr="00FF64F4">
        <w:rPr>
          <w:b/>
          <w:bCs/>
        </w:rPr>
        <w:t>5. Упаковка Товара</w:t>
      </w:r>
    </w:p>
    <w:p w:rsidR="00547DD6" w:rsidRPr="00FF64F4" w:rsidRDefault="00547DD6" w:rsidP="00547DD6">
      <w:pPr>
        <w:widowControl w:val="0"/>
        <w:jc w:val="center"/>
        <w:rPr>
          <w:b/>
          <w:bCs/>
        </w:rPr>
      </w:pPr>
    </w:p>
    <w:p w:rsidR="00547DD6" w:rsidRPr="00FF64F4" w:rsidRDefault="00547DD6" w:rsidP="00547DD6">
      <w:pPr>
        <w:widowControl w:val="0"/>
        <w:ind w:firstLine="720"/>
        <w:jc w:val="both"/>
      </w:pPr>
      <w:r>
        <w:t xml:space="preserve">5.1. </w:t>
      </w:r>
      <w:r w:rsidRPr="00FF64F4">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47DD6" w:rsidRPr="00FF64F4" w:rsidRDefault="00547DD6" w:rsidP="00547DD6">
      <w:pPr>
        <w:pStyle w:val="19"/>
        <w:ind w:firstLine="709"/>
        <w:rPr>
          <w:rFonts w:eastAsia="MS Mincho"/>
          <w:sz w:val="24"/>
          <w:szCs w:val="24"/>
        </w:rPr>
      </w:pPr>
      <w:r>
        <w:rPr>
          <w:rFonts w:eastAsia="MS Mincho"/>
          <w:sz w:val="24"/>
          <w:szCs w:val="24"/>
        </w:rPr>
        <w:t xml:space="preserve">5.2. </w:t>
      </w:r>
      <w:r w:rsidRPr="00FF64F4">
        <w:rPr>
          <w:rFonts w:eastAsia="MS Mincho"/>
          <w:sz w:val="24"/>
          <w:szCs w:val="24"/>
        </w:rPr>
        <w:t>Продукция должна поставляться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547DD6" w:rsidRPr="00FF64F4" w:rsidRDefault="00547DD6" w:rsidP="00547DD6">
      <w:pPr>
        <w:pStyle w:val="19"/>
        <w:ind w:firstLine="709"/>
        <w:rPr>
          <w:rFonts w:eastAsia="MS Mincho"/>
          <w:sz w:val="24"/>
          <w:szCs w:val="24"/>
        </w:rPr>
      </w:pPr>
      <w:r>
        <w:rPr>
          <w:rFonts w:eastAsia="MS Mincho"/>
          <w:sz w:val="24"/>
          <w:szCs w:val="24"/>
        </w:rPr>
        <w:t xml:space="preserve">5.3. </w:t>
      </w:r>
      <w:r w:rsidRPr="00FF64F4">
        <w:rPr>
          <w:rFonts w:eastAsia="MS Mincho"/>
          <w:sz w:val="24"/>
          <w:szCs w:val="24"/>
        </w:rPr>
        <w:t>Упаковка должна осуществляться в упаковочную тару предприятия-изготовителя и должна обеспечивать сохранность в процессе транспортировки и погрузки-выгрузки продукции.</w:t>
      </w:r>
    </w:p>
    <w:p w:rsidR="00547DD6" w:rsidRPr="00FF64F4" w:rsidRDefault="00547DD6" w:rsidP="00547DD6">
      <w:pPr>
        <w:widowControl w:val="0"/>
        <w:ind w:firstLine="720"/>
        <w:jc w:val="center"/>
        <w:rPr>
          <w:b/>
        </w:rPr>
      </w:pPr>
    </w:p>
    <w:p w:rsidR="00547DD6" w:rsidRDefault="00547DD6" w:rsidP="00547DD6">
      <w:pPr>
        <w:widowControl w:val="0"/>
        <w:ind w:firstLine="720"/>
        <w:jc w:val="center"/>
        <w:rPr>
          <w:b/>
        </w:rPr>
      </w:pPr>
      <w:r w:rsidRPr="00FF64F4">
        <w:rPr>
          <w:b/>
        </w:rPr>
        <w:t>6. Переход права собственности и рисков</w:t>
      </w:r>
    </w:p>
    <w:p w:rsidR="00547DD6" w:rsidRPr="00FF64F4" w:rsidRDefault="00547DD6" w:rsidP="00547DD6">
      <w:pPr>
        <w:widowControl w:val="0"/>
        <w:ind w:firstLine="720"/>
        <w:jc w:val="center"/>
        <w:rPr>
          <w:b/>
        </w:rPr>
      </w:pPr>
    </w:p>
    <w:p w:rsidR="00547DD6" w:rsidRPr="00FF64F4" w:rsidRDefault="00547DD6" w:rsidP="00547DD6">
      <w:pPr>
        <w:widowControl w:val="0"/>
        <w:ind w:firstLine="708"/>
        <w:jc w:val="both"/>
        <w:rPr>
          <w:bCs/>
        </w:rPr>
      </w:pPr>
      <w:r>
        <w:rPr>
          <w:bCs/>
        </w:rPr>
        <w:t xml:space="preserve">6.1. </w:t>
      </w:r>
      <w:r w:rsidRPr="00FF64F4">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547DD6" w:rsidRPr="00FF64F4" w:rsidRDefault="00547DD6" w:rsidP="00547DD6">
      <w:pPr>
        <w:widowControl w:val="0"/>
        <w:autoSpaceDE w:val="0"/>
        <w:autoSpaceDN w:val="0"/>
        <w:adjustRightInd w:val="0"/>
        <w:spacing w:after="40"/>
        <w:jc w:val="both"/>
      </w:pPr>
    </w:p>
    <w:p w:rsidR="00547DD6" w:rsidRDefault="00547DD6" w:rsidP="00547DD6">
      <w:pPr>
        <w:pStyle w:val="ConsNormal"/>
        <w:jc w:val="center"/>
        <w:rPr>
          <w:rFonts w:ascii="Times New Roman" w:hAnsi="Times New Roman" w:cs="Times New Roman"/>
          <w:b/>
          <w:sz w:val="24"/>
          <w:szCs w:val="24"/>
        </w:rPr>
      </w:pPr>
      <w:r w:rsidRPr="00FF64F4">
        <w:rPr>
          <w:rFonts w:ascii="Times New Roman" w:hAnsi="Times New Roman" w:cs="Times New Roman"/>
          <w:b/>
          <w:sz w:val="24"/>
          <w:szCs w:val="24"/>
        </w:rPr>
        <w:t>7. Комплектность, качество и гарантии</w:t>
      </w:r>
    </w:p>
    <w:p w:rsidR="00547DD6" w:rsidRPr="00FF64F4" w:rsidRDefault="00547DD6" w:rsidP="00547DD6">
      <w:pPr>
        <w:pStyle w:val="ConsNormal"/>
        <w:jc w:val="center"/>
        <w:rPr>
          <w:rFonts w:ascii="Times New Roman" w:hAnsi="Times New Roman" w:cs="Times New Roman"/>
          <w:b/>
          <w:sz w:val="24"/>
          <w:szCs w:val="24"/>
        </w:rPr>
      </w:pPr>
    </w:p>
    <w:p w:rsidR="00547DD6" w:rsidRDefault="00547DD6" w:rsidP="00547DD6">
      <w:pPr>
        <w:pStyle w:val="ConsNormal"/>
        <w:ind w:firstLine="567"/>
        <w:jc w:val="both"/>
        <w:rPr>
          <w:rFonts w:ascii="Times New Roman" w:hAnsi="Times New Roman" w:cs="Times New Roman"/>
          <w:sz w:val="24"/>
          <w:szCs w:val="24"/>
        </w:rPr>
      </w:pPr>
      <w:r w:rsidRPr="00FF64F4">
        <w:rPr>
          <w:rFonts w:ascii="Times New Roman" w:hAnsi="Times New Roman" w:cs="Times New Roman"/>
          <w:sz w:val="24"/>
          <w:szCs w:val="24"/>
        </w:rPr>
        <w:t xml:space="preserve">7.1. </w:t>
      </w:r>
      <w:r>
        <w:rPr>
          <w:rFonts w:ascii="Times New Roman" w:hAnsi="Times New Roman" w:cs="Times New Roman"/>
          <w:sz w:val="24"/>
          <w:szCs w:val="24"/>
        </w:rPr>
        <w:t>Комплектность и качество Товара должны соответствовать следующим требованиям государственных стандартов и техническим условиям производителя Товара:</w:t>
      </w:r>
    </w:p>
    <w:p w:rsidR="00547DD6" w:rsidRDefault="00547DD6" w:rsidP="00547DD6">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должен быть новым (не допускается поставка выставочных образцов, а так же продукции, собранной из восстановленных узлов и агрегатов).</w:t>
      </w:r>
    </w:p>
    <w:p w:rsidR="00547DD6" w:rsidRDefault="00547DD6" w:rsidP="00547DD6">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должен быть серийным, не должен являться новой разработкой предприятия-изготовителя.</w:t>
      </w:r>
    </w:p>
    <w:p w:rsidR="00547DD6" w:rsidRDefault="00547DD6" w:rsidP="00547DD6">
      <w:pPr>
        <w:pStyle w:val="aff8"/>
        <w:ind w:left="0" w:firstLine="567"/>
        <w:jc w:val="both"/>
      </w:pPr>
      <w:r>
        <w:t xml:space="preserve">- должен соответствовать </w:t>
      </w:r>
      <w:r w:rsidRPr="001A5DC6">
        <w:t>ГОСТ 3916.1-96</w:t>
      </w:r>
    </w:p>
    <w:p w:rsidR="00547DD6" w:rsidRDefault="00547DD6" w:rsidP="00547DD6">
      <w:pPr>
        <w:pStyle w:val="aff8"/>
        <w:ind w:left="0" w:firstLine="567"/>
        <w:jc w:val="both"/>
      </w:pPr>
      <w:r>
        <w:t xml:space="preserve">- должен </w:t>
      </w:r>
      <w:r w:rsidRPr="001A5DC6">
        <w:rPr>
          <w:rFonts w:eastAsia="MS Mincho"/>
        </w:rPr>
        <w:t>обладать невысокой плотностью, достаточной прочностью, хорошей устойчивостью к воздействию влаги и грибка</w:t>
      </w:r>
    </w:p>
    <w:p w:rsidR="00547DD6" w:rsidRPr="00FF64F4" w:rsidRDefault="00547DD6" w:rsidP="00547DD6">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продукция, подлежащая обязательной сертификации, должна иметь сертификат соответствия.</w:t>
      </w:r>
    </w:p>
    <w:p w:rsidR="00547DD6" w:rsidRDefault="00547DD6" w:rsidP="00547DD6">
      <w:pPr>
        <w:pStyle w:val="ConsNormal"/>
        <w:tabs>
          <w:tab w:val="left" w:pos="993"/>
          <w:tab w:val="left" w:pos="1276"/>
        </w:tabs>
        <w:ind w:firstLine="567"/>
        <w:jc w:val="both"/>
        <w:rPr>
          <w:rFonts w:ascii="Times New Roman" w:hAnsi="Times New Roman" w:cs="Times New Roman"/>
          <w:bCs/>
          <w:sz w:val="24"/>
          <w:szCs w:val="24"/>
        </w:rPr>
      </w:pPr>
      <w:r w:rsidRPr="00FF64F4">
        <w:rPr>
          <w:rFonts w:ascii="Times New Roman" w:hAnsi="Times New Roman" w:cs="Times New Roman"/>
          <w:sz w:val="24"/>
          <w:szCs w:val="24"/>
        </w:rPr>
        <w:t>7.</w:t>
      </w:r>
      <w:r>
        <w:rPr>
          <w:rFonts w:ascii="Times New Roman" w:hAnsi="Times New Roman" w:cs="Times New Roman"/>
          <w:sz w:val="24"/>
          <w:szCs w:val="24"/>
        </w:rPr>
        <w:t xml:space="preserve">2. </w:t>
      </w:r>
      <w:r w:rsidRPr="001A5DC6">
        <w:rPr>
          <w:rFonts w:ascii="Times New Roman" w:hAnsi="Times New Roman" w:cs="Times New Roman"/>
          <w:bCs/>
          <w:sz w:val="24"/>
          <w:szCs w:val="24"/>
        </w:rPr>
        <w:t xml:space="preserve">Гарантия качества устанавливается заводом-изготовителем, </w:t>
      </w:r>
      <w:r w:rsidRPr="00B54673">
        <w:rPr>
          <w:rFonts w:ascii="Times New Roman" w:hAnsi="Times New Roman" w:cs="Times New Roman"/>
          <w:bCs/>
          <w:sz w:val="24"/>
          <w:szCs w:val="24"/>
        </w:rPr>
        <w:t>но не менее ___ (_______) месяцев с даты подписания товарной накладной ТОРГ-12.</w:t>
      </w:r>
    </w:p>
    <w:p w:rsidR="00547DD6" w:rsidRDefault="00547DD6" w:rsidP="00547DD6">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7.3. В случае если в течение гарантийного периода Товар или его отдельные части (узлы)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547DD6" w:rsidRDefault="00547DD6" w:rsidP="00547DD6">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547DD6" w:rsidRDefault="00547DD6" w:rsidP="00547DD6">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7.5. Поставщик обязан провести гарантийный ремонт Товара в течение _____(_____) календарных дней с даты получения уведомления от Покупателя.</w:t>
      </w:r>
    </w:p>
    <w:p w:rsidR="00547DD6" w:rsidRDefault="00547DD6" w:rsidP="00547DD6">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Транспортные расходы связанные с проведением гарантийного ремонта Товара, Покупателем не возмещаются.</w:t>
      </w:r>
    </w:p>
    <w:p w:rsidR="00547DD6" w:rsidRPr="00C81AEA" w:rsidRDefault="00547DD6" w:rsidP="00547DD6">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47DD6" w:rsidRPr="00FF64F4" w:rsidRDefault="00547DD6" w:rsidP="00547DD6">
      <w:pPr>
        <w:ind w:firstLine="567"/>
        <w:jc w:val="both"/>
      </w:pPr>
      <w:r w:rsidRPr="00FF64F4">
        <w:t>7.</w:t>
      </w:r>
      <w:r>
        <w:t>7</w:t>
      </w:r>
      <w:r w:rsidRPr="00FF64F4">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47DD6" w:rsidRPr="00FF64F4" w:rsidRDefault="00547DD6" w:rsidP="00547DD6">
      <w:pPr>
        <w:widowControl w:val="0"/>
        <w:autoSpaceDE w:val="0"/>
        <w:autoSpaceDN w:val="0"/>
        <w:adjustRightInd w:val="0"/>
        <w:spacing w:after="40"/>
        <w:jc w:val="both"/>
      </w:pPr>
    </w:p>
    <w:p w:rsidR="00547DD6" w:rsidRDefault="00547DD6" w:rsidP="00547DD6">
      <w:pPr>
        <w:jc w:val="center"/>
        <w:rPr>
          <w:b/>
          <w:bCs/>
        </w:rPr>
      </w:pPr>
      <w:r w:rsidRPr="00FF64F4">
        <w:rPr>
          <w:b/>
          <w:bCs/>
        </w:rPr>
        <w:t>8. Ответственность Сторон</w:t>
      </w:r>
    </w:p>
    <w:p w:rsidR="00547DD6" w:rsidRPr="00FF64F4" w:rsidRDefault="00547DD6" w:rsidP="00547DD6">
      <w:pPr>
        <w:jc w:val="center"/>
        <w:rPr>
          <w:b/>
          <w:bCs/>
        </w:rPr>
      </w:pPr>
    </w:p>
    <w:p w:rsidR="00547DD6" w:rsidRPr="00FF64F4" w:rsidRDefault="00547DD6" w:rsidP="00547DD6">
      <w:pPr>
        <w:ind w:firstLine="567"/>
        <w:jc w:val="both"/>
      </w:pPr>
      <w:r w:rsidRPr="00FF64F4">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47DD6" w:rsidRDefault="00547DD6" w:rsidP="00547DD6">
      <w:pPr>
        <w:pStyle w:val="affb"/>
        <w:ind w:firstLine="567"/>
        <w:jc w:val="both"/>
        <w:rPr>
          <w:rFonts w:ascii="Times New Roman" w:hAnsi="Times New Roman"/>
          <w:sz w:val="24"/>
          <w:szCs w:val="24"/>
        </w:rPr>
      </w:pPr>
      <w:r w:rsidRPr="00FF64F4">
        <w:rPr>
          <w:rFonts w:ascii="Times New Roman" w:hAnsi="Times New Roman"/>
          <w:sz w:val="24"/>
          <w:szCs w:val="24"/>
        </w:rPr>
        <w:t>8.2.</w:t>
      </w:r>
      <w:r w:rsidRPr="00FF64F4">
        <w:rPr>
          <w:rFonts w:ascii="Times New Roman" w:hAnsi="Times New Roman"/>
          <w:b/>
          <w:sz w:val="24"/>
          <w:szCs w:val="24"/>
        </w:rPr>
        <w:t xml:space="preserve"> </w:t>
      </w:r>
      <w:r w:rsidRPr="00FF64F4">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547DD6" w:rsidRPr="00FF64F4" w:rsidRDefault="00547DD6" w:rsidP="00547DD6">
      <w:pPr>
        <w:pStyle w:val="affb"/>
        <w:ind w:firstLine="567"/>
        <w:jc w:val="both"/>
        <w:rPr>
          <w:rFonts w:ascii="Times New Roman" w:hAnsi="Times New Roman"/>
          <w:sz w:val="24"/>
          <w:szCs w:val="24"/>
        </w:rPr>
      </w:pPr>
      <w:r>
        <w:rPr>
          <w:rFonts w:ascii="Times New Roman" w:hAnsi="Times New Roman"/>
          <w:sz w:val="24"/>
          <w:szCs w:val="24"/>
        </w:rPr>
        <w:t>8.3.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547DD6" w:rsidRPr="00FF64F4" w:rsidRDefault="00547DD6" w:rsidP="00547DD6">
      <w:pPr>
        <w:widowControl w:val="0"/>
        <w:autoSpaceDE w:val="0"/>
        <w:autoSpaceDN w:val="0"/>
        <w:adjustRightInd w:val="0"/>
        <w:spacing w:after="60"/>
        <w:ind w:firstLine="567"/>
        <w:jc w:val="both"/>
      </w:pPr>
    </w:p>
    <w:p w:rsidR="00547DD6" w:rsidRDefault="00547DD6" w:rsidP="00547DD6">
      <w:pPr>
        <w:widowControl w:val="0"/>
        <w:autoSpaceDE w:val="0"/>
        <w:autoSpaceDN w:val="0"/>
        <w:adjustRightInd w:val="0"/>
        <w:spacing w:after="60"/>
        <w:ind w:left="360"/>
        <w:jc w:val="center"/>
        <w:rPr>
          <w:b/>
        </w:rPr>
      </w:pPr>
      <w:r w:rsidRPr="00FF64F4">
        <w:rPr>
          <w:b/>
        </w:rPr>
        <w:t>9. Обстоятельства непреодолимой силы</w:t>
      </w:r>
    </w:p>
    <w:p w:rsidR="00547DD6" w:rsidRPr="00FF64F4" w:rsidRDefault="00547DD6" w:rsidP="00547DD6">
      <w:pPr>
        <w:widowControl w:val="0"/>
        <w:autoSpaceDE w:val="0"/>
        <w:autoSpaceDN w:val="0"/>
        <w:adjustRightInd w:val="0"/>
        <w:spacing w:after="60"/>
        <w:ind w:left="360"/>
        <w:jc w:val="center"/>
        <w:rPr>
          <w:b/>
        </w:rPr>
      </w:pPr>
    </w:p>
    <w:p w:rsidR="00547DD6" w:rsidRPr="00FF64F4" w:rsidRDefault="00547DD6" w:rsidP="00547DD6">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47DD6" w:rsidRPr="00FF64F4" w:rsidRDefault="00547DD6" w:rsidP="00547DD6">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47DD6" w:rsidRPr="00FF64F4" w:rsidRDefault="00547DD6" w:rsidP="00547DD6">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47DD6" w:rsidRPr="00FF64F4" w:rsidRDefault="00547DD6" w:rsidP="00547DD6">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47DD6" w:rsidRPr="00FF64F4" w:rsidRDefault="00547DD6" w:rsidP="00547DD6">
      <w:pPr>
        <w:pStyle w:val="ConsNormal"/>
        <w:ind w:firstLine="709"/>
        <w:jc w:val="both"/>
        <w:rPr>
          <w:rFonts w:ascii="Times New Roman" w:hAnsi="Times New Roman" w:cs="Times New Roman"/>
          <w:sz w:val="24"/>
          <w:szCs w:val="24"/>
        </w:rPr>
      </w:pPr>
    </w:p>
    <w:p w:rsidR="00547DD6" w:rsidRDefault="00547DD6" w:rsidP="00547DD6">
      <w:pPr>
        <w:pStyle w:val="aff8"/>
        <w:widowControl w:val="0"/>
        <w:autoSpaceDE w:val="0"/>
        <w:autoSpaceDN w:val="0"/>
        <w:adjustRightInd w:val="0"/>
        <w:ind w:left="0"/>
        <w:jc w:val="center"/>
        <w:rPr>
          <w:b/>
        </w:rPr>
      </w:pPr>
      <w:r w:rsidRPr="00FF64F4">
        <w:rPr>
          <w:b/>
        </w:rPr>
        <w:t>10. Разрешение споров</w:t>
      </w:r>
    </w:p>
    <w:p w:rsidR="00547DD6" w:rsidRPr="00FF64F4" w:rsidRDefault="00547DD6" w:rsidP="00547DD6">
      <w:pPr>
        <w:pStyle w:val="aff8"/>
        <w:widowControl w:val="0"/>
        <w:autoSpaceDE w:val="0"/>
        <w:autoSpaceDN w:val="0"/>
        <w:adjustRightInd w:val="0"/>
        <w:ind w:left="0"/>
        <w:jc w:val="center"/>
        <w:rPr>
          <w:b/>
        </w:rPr>
      </w:pPr>
    </w:p>
    <w:p w:rsidR="00547DD6" w:rsidRPr="00FF64F4" w:rsidRDefault="00547DD6" w:rsidP="00547DD6">
      <w:pPr>
        <w:widowControl w:val="0"/>
        <w:autoSpaceDE w:val="0"/>
        <w:autoSpaceDN w:val="0"/>
        <w:adjustRightInd w:val="0"/>
        <w:ind w:firstLine="567"/>
        <w:jc w:val="both"/>
      </w:pPr>
      <w:r w:rsidRPr="00FF64F4">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547DD6" w:rsidRPr="00FF64F4" w:rsidRDefault="00547DD6" w:rsidP="00547DD6">
      <w:pPr>
        <w:widowControl w:val="0"/>
        <w:autoSpaceDE w:val="0"/>
        <w:autoSpaceDN w:val="0"/>
        <w:adjustRightInd w:val="0"/>
        <w:ind w:firstLine="567"/>
        <w:jc w:val="both"/>
      </w:pPr>
      <w:r w:rsidRPr="00FF64F4">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547DD6" w:rsidRPr="00AC7A51" w:rsidRDefault="00547DD6" w:rsidP="00547DD6">
      <w:pPr>
        <w:widowControl w:val="0"/>
        <w:autoSpaceDE w:val="0"/>
        <w:autoSpaceDN w:val="0"/>
        <w:adjustRightInd w:val="0"/>
        <w:ind w:firstLine="567"/>
        <w:jc w:val="both"/>
      </w:pPr>
      <w:r w:rsidRPr="00FF64F4">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547DD6" w:rsidRPr="00FF64F4" w:rsidRDefault="00547DD6" w:rsidP="00547DD6">
      <w:pPr>
        <w:pStyle w:val="ConsNormal"/>
        <w:ind w:firstLine="567"/>
        <w:jc w:val="center"/>
        <w:rPr>
          <w:rFonts w:ascii="Times New Roman" w:hAnsi="Times New Roman" w:cs="Times New Roman"/>
          <w:b/>
          <w:sz w:val="24"/>
          <w:szCs w:val="24"/>
        </w:rPr>
      </w:pPr>
    </w:p>
    <w:p w:rsidR="00547DD6" w:rsidRPr="00FF64F4" w:rsidRDefault="00547DD6" w:rsidP="00547DD6">
      <w:pPr>
        <w:pStyle w:val="ConsNormal"/>
        <w:ind w:firstLine="567"/>
        <w:jc w:val="center"/>
        <w:rPr>
          <w:rFonts w:ascii="Times New Roman" w:hAnsi="Times New Roman" w:cs="Times New Roman"/>
          <w:b/>
          <w:sz w:val="24"/>
          <w:szCs w:val="24"/>
        </w:rPr>
      </w:pPr>
      <w:r w:rsidRPr="00FF64F4">
        <w:rPr>
          <w:rFonts w:ascii="Times New Roman" w:hAnsi="Times New Roman" w:cs="Times New Roman"/>
          <w:b/>
          <w:sz w:val="24"/>
          <w:szCs w:val="24"/>
        </w:rPr>
        <w:t>11. Порядок внесения</w:t>
      </w:r>
    </w:p>
    <w:p w:rsidR="00547DD6" w:rsidRDefault="00547DD6" w:rsidP="00547DD6">
      <w:pPr>
        <w:pStyle w:val="ConsNormal"/>
        <w:ind w:firstLine="567"/>
        <w:jc w:val="center"/>
        <w:rPr>
          <w:rFonts w:ascii="Times New Roman" w:hAnsi="Times New Roman" w:cs="Times New Roman"/>
          <w:b/>
          <w:sz w:val="24"/>
          <w:szCs w:val="24"/>
        </w:rPr>
      </w:pPr>
      <w:r w:rsidRPr="00FF64F4">
        <w:rPr>
          <w:rFonts w:ascii="Times New Roman" w:hAnsi="Times New Roman" w:cs="Times New Roman"/>
          <w:b/>
          <w:sz w:val="24"/>
          <w:szCs w:val="24"/>
        </w:rPr>
        <w:t>изменений, дополнений в Договор и его расторжения</w:t>
      </w:r>
    </w:p>
    <w:p w:rsidR="00547DD6" w:rsidRPr="00FF64F4" w:rsidRDefault="00547DD6" w:rsidP="00547DD6">
      <w:pPr>
        <w:pStyle w:val="ConsNormal"/>
        <w:ind w:firstLine="567"/>
        <w:jc w:val="center"/>
        <w:rPr>
          <w:rFonts w:ascii="Times New Roman" w:hAnsi="Times New Roman" w:cs="Times New Roman"/>
          <w:b/>
          <w:sz w:val="24"/>
          <w:szCs w:val="24"/>
        </w:rPr>
      </w:pPr>
    </w:p>
    <w:p w:rsidR="00547DD6" w:rsidRPr="00FF64F4" w:rsidRDefault="00547DD6" w:rsidP="00547DD6">
      <w:pPr>
        <w:pStyle w:val="ConsNormal"/>
        <w:ind w:firstLine="708"/>
        <w:jc w:val="both"/>
        <w:rPr>
          <w:rFonts w:ascii="Times New Roman" w:hAnsi="Times New Roman" w:cs="Times New Roman"/>
          <w:sz w:val="24"/>
          <w:szCs w:val="24"/>
        </w:rPr>
      </w:pPr>
      <w:r w:rsidRPr="00FF64F4">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47DD6" w:rsidRPr="00FF64F4" w:rsidRDefault="00547DD6" w:rsidP="00547DD6">
      <w:pPr>
        <w:pStyle w:val="ConsNormal"/>
        <w:ind w:firstLine="708"/>
        <w:jc w:val="both"/>
        <w:rPr>
          <w:rFonts w:ascii="Times New Roman" w:hAnsi="Times New Roman" w:cs="Times New Roman"/>
          <w:sz w:val="24"/>
          <w:szCs w:val="24"/>
        </w:rPr>
      </w:pPr>
      <w:r w:rsidRPr="00FF64F4">
        <w:rPr>
          <w:rFonts w:ascii="Times New Roman" w:hAnsi="Times New Roman" w:cs="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547DD6" w:rsidRPr="00FF64F4" w:rsidRDefault="00547DD6" w:rsidP="00547DD6">
      <w:pPr>
        <w:ind w:firstLine="567"/>
        <w:jc w:val="both"/>
      </w:pPr>
      <w:r w:rsidRPr="00FF64F4">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547DD6" w:rsidRPr="00FF64F4" w:rsidRDefault="00547DD6" w:rsidP="00547DD6">
      <w:pPr>
        <w:ind w:firstLine="567"/>
        <w:jc w:val="both"/>
      </w:pPr>
    </w:p>
    <w:p w:rsidR="00547DD6" w:rsidRDefault="00547DD6" w:rsidP="00547DD6">
      <w:pPr>
        <w:tabs>
          <w:tab w:val="left" w:pos="0"/>
        </w:tabs>
        <w:jc w:val="center"/>
        <w:rPr>
          <w:b/>
        </w:rPr>
      </w:pPr>
      <w:r w:rsidRPr="00FF64F4">
        <w:rPr>
          <w:b/>
        </w:rPr>
        <w:t>12. Срок действия Договора</w:t>
      </w:r>
    </w:p>
    <w:p w:rsidR="00547DD6" w:rsidRPr="00FF64F4" w:rsidRDefault="00547DD6" w:rsidP="00547DD6">
      <w:pPr>
        <w:tabs>
          <w:tab w:val="left" w:pos="0"/>
        </w:tabs>
        <w:jc w:val="center"/>
        <w:rPr>
          <w:b/>
        </w:rPr>
      </w:pPr>
    </w:p>
    <w:p w:rsidR="00547DD6" w:rsidRDefault="00547DD6" w:rsidP="00547DD6">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12.1. Настоящий Договор вступает в силу с даты его под</w:t>
      </w:r>
      <w:r>
        <w:rPr>
          <w:rFonts w:ascii="Times New Roman" w:hAnsi="Times New Roman" w:cs="Times New Roman"/>
          <w:sz w:val="24"/>
          <w:szCs w:val="24"/>
        </w:rPr>
        <w:t>писания Сторонами и действует по</w:t>
      </w:r>
      <w:r w:rsidRPr="00FF64F4">
        <w:rPr>
          <w:rFonts w:ascii="Times New Roman" w:hAnsi="Times New Roman" w:cs="Times New Roman"/>
          <w:sz w:val="24"/>
          <w:szCs w:val="24"/>
        </w:rPr>
        <w:t xml:space="preserve"> 31.12.201</w:t>
      </w:r>
      <w:r>
        <w:rPr>
          <w:rFonts w:ascii="Times New Roman" w:hAnsi="Times New Roman" w:cs="Times New Roman"/>
          <w:sz w:val="24"/>
          <w:szCs w:val="24"/>
        </w:rPr>
        <w:t>6</w:t>
      </w:r>
      <w:r w:rsidRPr="00FF64F4">
        <w:rPr>
          <w:rFonts w:ascii="Times New Roman" w:hAnsi="Times New Roman" w:cs="Times New Roman"/>
          <w:sz w:val="24"/>
          <w:szCs w:val="24"/>
        </w:rPr>
        <w:t xml:space="preserve">, а в части оплат по Договору - до полного исполнения Сторонами своих обязательств. </w:t>
      </w:r>
    </w:p>
    <w:p w:rsidR="00547DD6" w:rsidRDefault="00547DD6" w:rsidP="00547DD6">
      <w:pPr>
        <w:pStyle w:val="ConsNormal"/>
        <w:ind w:firstLine="567"/>
        <w:jc w:val="center"/>
        <w:rPr>
          <w:rFonts w:ascii="Times New Roman" w:hAnsi="Times New Roman" w:cs="Times New Roman"/>
          <w:b/>
          <w:bCs/>
          <w:sz w:val="24"/>
          <w:szCs w:val="24"/>
        </w:rPr>
      </w:pPr>
    </w:p>
    <w:p w:rsidR="00547DD6" w:rsidRDefault="00547DD6" w:rsidP="00547DD6">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14</w:t>
      </w:r>
      <w:r w:rsidRPr="00FF64F4">
        <w:rPr>
          <w:rFonts w:ascii="Times New Roman" w:hAnsi="Times New Roman" w:cs="Times New Roman"/>
          <w:b/>
          <w:bCs/>
          <w:sz w:val="24"/>
          <w:szCs w:val="24"/>
        </w:rPr>
        <w:t>. Прочие условия</w:t>
      </w:r>
    </w:p>
    <w:p w:rsidR="00547DD6" w:rsidRPr="00FF64F4" w:rsidRDefault="00547DD6" w:rsidP="00547DD6">
      <w:pPr>
        <w:pStyle w:val="ConsNormal"/>
        <w:ind w:firstLine="567"/>
        <w:jc w:val="center"/>
        <w:rPr>
          <w:rFonts w:ascii="Times New Roman" w:hAnsi="Times New Roman" w:cs="Times New Roman"/>
          <w:b/>
          <w:bCs/>
          <w:sz w:val="24"/>
          <w:szCs w:val="24"/>
        </w:rPr>
      </w:pPr>
    </w:p>
    <w:p w:rsidR="00547DD6" w:rsidRPr="00FF64F4" w:rsidRDefault="00547DD6" w:rsidP="00547DD6">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.1. В случае изменения у какой-либо из Сторон юридического статуса, адреса и банковских рек</w:t>
      </w:r>
      <w:r>
        <w:rPr>
          <w:rFonts w:ascii="Times New Roman" w:hAnsi="Times New Roman" w:cs="Times New Roman"/>
          <w:sz w:val="24"/>
          <w:szCs w:val="24"/>
        </w:rPr>
        <w:t xml:space="preserve">визитов, она обязана в течение </w:t>
      </w:r>
      <w:r w:rsidRPr="00FF64F4">
        <w:rPr>
          <w:rFonts w:ascii="Times New Roman" w:hAnsi="Times New Roman" w:cs="Times New Roman"/>
          <w:sz w:val="24"/>
          <w:szCs w:val="24"/>
        </w:rPr>
        <w:t>5 (пят</w:t>
      </w:r>
      <w:r>
        <w:rPr>
          <w:rFonts w:ascii="Times New Roman" w:hAnsi="Times New Roman" w:cs="Times New Roman"/>
          <w:sz w:val="24"/>
          <w:szCs w:val="24"/>
        </w:rPr>
        <w:t>и</w:t>
      </w:r>
      <w:r w:rsidRPr="00FF64F4">
        <w:rPr>
          <w:rFonts w:ascii="Times New Roman" w:hAnsi="Times New Roman" w:cs="Times New Roman"/>
          <w:sz w:val="24"/>
          <w:szCs w:val="24"/>
        </w:rPr>
        <w:t>) дней со дня возникновения изменений известить другую Сторону.</w:t>
      </w:r>
    </w:p>
    <w:p w:rsidR="00547DD6" w:rsidRPr="00FF64F4" w:rsidRDefault="00547DD6" w:rsidP="00547DD6">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.2. Передача прав и обязанностей Поставщика третьим лицам не допускается без письменного согласия Покупателя.</w:t>
      </w:r>
    </w:p>
    <w:p w:rsidR="00547DD6" w:rsidRPr="00FF64F4" w:rsidRDefault="00547DD6" w:rsidP="00547DD6">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.3. Все приложения к настоящему Договору являются его неотъемлемыми частями.</w:t>
      </w:r>
    </w:p>
    <w:p w:rsidR="00547DD6" w:rsidRPr="00FF64F4" w:rsidRDefault="00547DD6" w:rsidP="00547DD6">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.4. Все вопросы, не предусмотренные настоящим Договором, регулируются законодательством Российской Федерации.</w:t>
      </w:r>
    </w:p>
    <w:p w:rsidR="00547DD6" w:rsidRPr="00FF64F4" w:rsidRDefault="00547DD6" w:rsidP="00547DD6">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.5. Настоящий Договор составлен в двух экземплярах, имеющих одинаковую силу, по одному для каждой из Сторон.</w:t>
      </w:r>
    </w:p>
    <w:p w:rsidR="00547DD6" w:rsidRPr="00FF64F4" w:rsidRDefault="00547DD6" w:rsidP="00547DD6">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.6. К настоящему Договору прилагается:</w:t>
      </w:r>
    </w:p>
    <w:p w:rsidR="00547DD6" w:rsidRPr="00FF64F4" w:rsidRDefault="00547DD6" w:rsidP="00547DD6">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.6.1. Спецификация №1 (Приложение №1);</w:t>
      </w:r>
    </w:p>
    <w:p w:rsidR="00547DD6" w:rsidRPr="00FF64F4" w:rsidRDefault="00547DD6" w:rsidP="00547DD6">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.6.2. Объёмы и цены закупаемого Товара (Приложение №2);</w:t>
      </w:r>
    </w:p>
    <w:p w:rsidR="00547DD6" w:rsidRPr="00FF64F4" w:rsidRDefault="00547DD6" w:rsidP="00547DD6">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.6.3. Товарная накладная (ТОРГ - 12) (Приложение №3);</w:t>
      </w:r>
    </w:p>
    <w:p w:rsidR="00547DD6" w:rsidRDefault="00547DD6" w:rsidP="00547DD6">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.6.4. Форма «</w:t>
      </w:r>
      <w:r>
        <w:rPr>
          <w:rFonts w:ascii="Times New Roman" w:hAnsi="Times New Roman" w:cs="Times New Roman"/>
          <w:sz w:val="24"/>
          <w:szCs w:val="24"/>
          <w:lang w:eastAsia="ru-RU"/>
        </w:rPr>
        <w:t>Бенефициары</w:t>
      </w:r>
      <w:r w:rsidRPr="00FF64F4">
        <w:rPr>
          <w:rFonts w:ascii="Times New Roman" w:hAnsi="Times New Roman" w:cs="Times New Roman"/>
          <w:sz w:val="24"/>
          <w:szCs w:val="24"/>
          <w:lang w:eastAsia="ru-RU"/>
        </w:rPr>
        <w:t>»</w:t>
      </w:r>
      <w:r w:rsidRPr="00FF64F4">
        <w:rPr>
          <w:rFonts w:ascii="Times New Roman" w:hAnsi="Times New Roman" w:cs="Times New Roman"/>
          <w:sz w:val="24"/>
          <w:szCs w:val="24"/>
        </w:rPr>
        <w:t xml:space="preserve"> (Приложение №4).</w:t>
      </w:r>
    </w:p>
    <w:p w:rsidR="00547DD6" w:rsidRDefault="00547DD6" w:rsidP="00547DD6">
      <w:pPr>
        <w:pStyle w:val="ConsNormal"/>
        <w:ind w:firstLine="709"/>
        <w:jc w:val="both"/>
        <w:rPr>
          <w:rFonts w:ascii="Times New Roman" w:hAnsi="Times New Roman" w:cs="Times New Roman"/>
          <w:sz w:val="24"/>
          <w:szCs w:val="24"/>
        </w:rPr>
      </w:pPr>
    </w:p>
    <w:p w:rsidR="00547DD6" w:rsidRPr="00FF64F4" w:rsidRDefault="00547DD6" w:rsidP="00547DD6">
      <w:pPr>
        <w:pStyle w:val="ConsNormal"/>
        <w:ind w:firstLine="540"/>
        <w:jc w:val="center"/>
        <w:rPr>
          <w:rFonts w:ascii="Times New Roman" w:hAnsi="Times New Roman" w:cs="Times New Roman"/>
          <w:sz w:val="24"/>
          <w:szCs w:val="24"/>
        </w:rPr>
      </w:pPr>
      <w:r>
        <w:rPr>
          <w:rFonts w:ascii="Times New Roman" w:hAnsi="Times New Roman" w:cs="Times New Roman"/>
          <w:b/>
          <w:bCs/>
          <w:sz w:val="24"/>
          <w:szCs w:val="24"/>
        </w:rPr>
        <w:t>13</w:t>
      </w:r>
      <w:r w:rsidRPr="00FF64F4">
        <w:rPr>
          <w:rFonts w:ascii="Times New Roman" w:hAnsi="Times New Roman" w:cs="Times New Roman"/>
          <w:b/>
          <w:bCs/>
          <w:sz w:val="24"/>
          <w:szCs w:val="24"/>
        </w:rPr>
        <w:t xml:space="preserve">. </w:t>
      </w:r>
      <w:r w:rsidRPr="00FF64F4">
        <w:rPr>
          <w:rFonts w:ascii="Times New Roman" w:hAnsi="Times New Roman" w:cs="Times New Roman"/>
          <w:b/>
          <w:sz w:val="24"/>
          <w:szCs w:val="24"/>
        </w:rPr>
        <w:t>Юридические адреса и платежные реквизиты Сторон</w:t>
      </w:r>
    </w:p>
    <w:p w:rsidR="00547DD6" w:rsidRPr="00FF64F4" w:rsidRDefault="00547DD6" w:rsidP="00547DD6">
      <w:pPr>
        <w:pStyle w:val="ConsNormal"/>
        <w:ind w:left="1050" w:firstLine="0"/>
        <w:rPr>
          <w:rFonts w:ascii="Times New Roman" w:hAnsi="Times New Roman" w:cs="Times New Roman"/>
          <w:b/>
          <w:sz w:val="24"/>
          <w:szCs w:val="24"/>
        </w:rPr>
      </w:pPr>
    </w:p>
    <w:tbl>
      <w:tblPr>
        <w:tblW w:w="15870" w:type="dxa"/>
        <w:tblInd w:w="108" w:type="dxa"/>
        <w:tblLook w:val="04A0"/>
      </w:tblPr>
      <w:tblGrid>
        <w:gridCol w:w="6345"/>
        <w:gridCol w:w="4855"/>
        <w:gridCol w:w="4670"/>
      </w:tblGrid>
      <w:tr w:rsidR="00547DD6" w:rsidRPr="00FF64F4" w:rsidTr="002E7214">
        <w:trPr>
          <w:trHeight w:val="1468"/>
        </w:trPr>
        <w:tc>
          <w:tcPr>
            <w:tcW w:w="6345" w:type="dxa"/>
          </w:tcPr>
          <w:p w:rsidR="00547DD6" w:rsidRPr="00FF64F4" w:rsidRDefault="00547DD6" w:rsidP="002E7214">
            <w:pPr>
              <w:rPr>
                <w:b/>
              </w:rPr>
            </w:pPr>
            <w:r w:rsidRPr="00FF64F4">
              <w:rPr>
                <w:b/>
              </w:rPr>
              <w:t>Покупатель:</w:t>
            </w:r>
          </w:p>
          <w:p w:rsidR="00547DD6" w:rsidRPr="00FF64F4" w:rsidRDefault="00547DD6" w:rsidP="002E7214">
            <w:r w:rsidRPr="00FF64F4">
              <w:t>Публичное акционерное общество</w:t>
            </w:r>
          </w:p>
          <w:p w:rsidR="00547DD6" w:rsidRPr="00FF64F4" w:rsidRDefault="00547DD6" w:rsidP="002E7214">
            <w:r w:rsidRPr="00FF64F4">
              <w:t>«Центр по перевозке грузов</w:t>
            </w:r>
          </w:p>
          <w:p w:rsidR="00547DD6" w:rsidRPr="00FF64F4" w:rsidRDefault="00547DD6" w:rsidP="002E7214">
            <w:r w:rsidRPr="00FF64F4">
              <w:t>в контейнерах «ТрансКонтейнер»</w:t>
            </w:r>
          </w:p>
          <w:p w:rsidR="00547DD6" w:rsidRPr="00FF64F4" w:rsidRDefault="00547DD6" w:rsidP="002E7214">
            <w:r w:rsidRPr="00FF64F4">
              <w:rPr>
                <w:spacing w:val="5"/>
              </w:rPr>
              <w:t>Юр.адрес:</w:t>
            </w:r>
            <w:r w:rsidRPr="00FF64F4">
              <w:t>125047,г.Москва,</w:t>
            </w:r>
          </w:p>
          <w:p w:rsidR="00547DD6" w:rsidRPr="00FF64F4" w:rsidRDefault="00547DD6" w:rsidP="002E7214">
            <w:pPr>
              <w:rPr>
                <w:spacing w:val="5"/>
              </w:rPr>
            </w:pPr>
            <w:r w:rsidRPr="00FF64F4">
              <w:t>Оружейный переулок, д.19</w:t>
            </w:r>
            <w:r w:rsidRPr="00FF64F4">
              <w:rPr>
                <w:spacing w:val="5"/>
              </w:rPr>
              <w:t xml:space="preserve"> </w:t>
            </w:r>
          </w:p>
          <w:p w:rsidR="00547DD6" w:rsidRPr="00FF64F4" w:rsidRDefault="00547DD6" w:rsidP="002E7214">
            <w:pPr>
              <w:rPr>
                <w:b/>
              </w:rPr>
            </w:pPr>
            <w:r w:rsidRPr="00FF64F4">
              <w:rPr>
                <w:b/>
              </w:rPr>
              <w:t>Филиал ПАО «ТрансКонтейнер»</w:t>
            </w:r>
          </w:p>
          <w:p w:rsidR="00547DD6" w:rsidRPr="00FF64F4" w:rsidRDefault="00547DD6" w:rsidP="002E7214">
            <w:r w:rsidRPr="00FF64F4">
              <w:rPr>
                <w:b/>
              </w:rPr>
              <w:t>на Октябрьской железной дороге</w:t>
            </w:r>
          </w:p>
          <w:p w:rsidR="00547DD6" w:rsidRPr="00FF64F4" w:rsidRDefault="00547DD6" w:rsidP="002E7214">
            <w:r w:rsidRPr="00FF64F4">
              <w:t>Местонахождение: 192007,</w:t>
            </w:r>
          </w:p>
          <w:p w:rsidR="00547DD6" w:rsidRPr="00FF64F4" w:rsidRDefault="00547DD6" w:rsidP="002E7214">
            <w:r w:rsidRPr="00FF64F4">
              <w:t xml:space="preserve"> г.Санкт-Петербург, </w:t>
            </w:r>
          </w:p>
          <w:p w:rsidR="00547DD6" w:rsidRPr="00FF64F4" w:rsidRDefault="00547DD6" w:rsidP="002E7214">
            <w:r w:rsidRPr="00FF64F4">
              <w:t>Лиговский проспект, д.240, лит.А</w:t>
            </w:r>
          </w:p>
          <w:p w:rsidR="00547DD6" w:rsidRPr="00FF64F4" w:rsidRDefault="00547DD6" w:rsidP="002E7214">
            <w:r w:rsidRPr="00FF64F4">
              <w:t xml:space="preserve">ИНН 7708591995, КПП </w:t>
            </w:r>
            <w:r>
              <w:t>781643001</w:t>
            </w:r>
          </w:p>
          <w:p w:rsidR="00547DD6" w:rsidRPr="00FF64F4" w:rsidRDefault="00547DD6" w:rsidP="002E7214">
            <w:r w:rsidRPr="00FF64F4">
              <w:t>р/с 40702810</w:t>
            </w:r>
            <w:r>
              <w:t>637000006238 в филиале ОПЕРУ-4 П</w:t>
            </w:r>
            <w:r w:rsidRPr="00FF64F4">
              <w:t>АО «Банк ВТБ» в г.Санкт-Петербурге</w:t>
            </w:r>
          </w:p>
          <w:p w:rsidR="00547DD6" w:rsidRPr="00FF64F4" w:rsidRDefault="00547DD6" w:rsidP="002E7214">
            <w:r w:rsidRPr="00FF64F4">
              <w:t>к/с 30101810200000000704</w:t>
            </w:r>
          </w:p>
          <w:p w:rsidR="00547DD6" w:rsidRPr="00FF64F4" w:rsidRDefault="00547DD6" w:rsidP="002E7214">
            <w:r w:rsidRPr="00FF64F4">
              <w:t>БИК 044030704</w:t>
            </w:r>
          </w:p>
          <w:p w:rsidR="00547DD6" w:rsidRPr="00FF64F4" w:rsidRDefault="00547DD6" w:rsidP="002E7214">
            <w:r w:rsidRPr="00FF64F4">
              <w:t>ОКПО 15201081, ОГРН 1067746341024</w:t>
            </w:r>
          </w:p>
          <w:p w:rsidR="00547DD6" w:rsidRPr="00FF64F4" w:rsidRDefault="00547DD6" w:rsidP="002E7214">
            <w:r w:rsidRPr="00FF64F4">
              <w:t>ОКВЭД 60.1, ОКФС 41, ОКОПФ 90</w:t>
            </w:r>
          </w:p>
          <w:p w:rsidR="00547DD6" w:rsidRPr="00FF64F4" w:rsidRDefault="00547DD6" w:rsidP="002E7214">
            <w:r w:rsidRPr="00FF64F4">
              <w:t>ОКГУ 49014</w:t>
            </w:r>
          </w:p>
          <w:p w:rsidR="00547DD6" w:rsidRPr="00FF64F4" w:rsidRDefault="00547DD6" w:rsidP="002E7214">
            <w:r w:rsidRPr="00FF64F4">
              <w:t>тел. (812) 458-68-00</w:t>
            </w:r>
          </w:p>
          <w:p w:rsidR="00547DD6" w:rsidRPr="00FF64F4" w:rsidRDefault="00547DD6" w:rsidP="002E7214">
            <w:r w:rsidRPr="00FF64F4">
              <w:t>тел./факс (812) 458-68-01</w:t>
            </w:r>
          </w:p>
          <w:p w:rsidR="00547DD6" w:rsidRPr="00D60B9D" w:rsidRDefault="00547DD6" w:rsidP="002E7214">
            <w:r w:rsidRPr="00FF64F4">
              <w:t>е</w:t>
            </w:r>
            <w:r w:rsidRPr="00D60B9D">
              <w:t>-</w:t>
            </w:r>
            <w:r w:rsidRPr="00FF64F4">
              <w:rPr>
                <w:lang w:val="en-US"/>
              </w:rPr>
              <w:t>mail</w:t>
            </w:r>
            <w:r w:rsidRPr="00D60B9D">
              <w:t xml:space="preserve">: </w:t>
            </w:r>
            <w:r w:rsidRPr="00FF64F4">
              <w:rPr>
                <w:lang w:val="en-US"/>
              </w:rPr>
              <w:t>www</w:t>
            </w:r>
            <w:r w:rsidRPr="00D60B9D">
              <w:t>.</w:t>
            </w:r>
            <w:r w:rsidRPr="00FF64F4">
              <w:rPr>
                <w:lang w:val="en-US"/>
              </w:rPr>
              <w:t>trcont</w:t>
            </w:r>
            <w:hyperlink r:id="rId19" w:history="1">
              <w:r w:rsidRPr="00D60B9D">
                <w:rPr>
                  <w:rStyle w:val="a8"/>
                  <w:rFonts w:eastAsiaTheme="majorEastAsia"/>
                </w:rPr>
                <w:t>.</w:t>
              </w:r>
              <w:r w:rsidRPr="00FF64F4">
                <w:rPr>
                  <w:rStyle w:val="a8"/>
                  <w:rFonts w:eastAsiaTheme="majorEastAsia"/>
                  <w:lang w:val="en-US"/>
                </w:rPr>
                <w:t>ru</w:t>
              </w:r>
            </w:hyperlink>
          </w:p>
        </w:tc>
        <w:tc>
          <w:tcPr>
            <w:tcW w:w="4855" w:type="dxa"/>
          </w:tcPr>
          <w:p w:rsidR="00547DD6" w:rsidRPr="00AC7A51" w:rsidRDefault="00547DD6" w:rsidP="002E7214">
            <w:pPr>
              <w:pStyle w:val="ConsNormal"/>
              <w:ind w:firstLine="0"/>
              <w:rPr>
                <w:rFonts w:ascii="Times New Roman" w:hAnsi="Times New Roman"/>
                <w:b/>
                <w:sz w:val="24"/>
                <w:szCs w:val="24"/>
              </w:rPr>
            </w:pPr>
            <w:r w:rsidRPr="00AD5D27">
              <w:rPr>
                <w:rFonts w:ascii="Times New Roman" w:hAnsi="Times New Roman"/>
                <w:b/>
                <w:sz w:val="24"/>
                <w:szCs w:val="24"/>
              </w:rPr>
              <w:t>Поставщик:</w:t>
            </w:r>
          </w:p>
          <w:p w:rsidR="00547DD6" w:rsidRPr="00D02C49" w:rsidRDefault="00547DD6" w:rsidP="002E7214">
            <w:pPr>
              <w:pStyle w:val="afd"/>
              <w:ind w:firstLine="0"/>
              <w:rPr>
                <w:rFonts w:cs="Arial"/>
                <w:color w:val="FF0000"/>
              </w:rPr>
            </w:pPr>
            <w:r w:rsidRPr="00AD5D27">
              <w:rPr>
                <w:b/>
                <w:color w:val="000000"/>
                <w:spacing w:val="5"/>
                <w:sz w:val="24"/>
                <w:szCs w:val="24"/>
              </w:rPr>
              <w:t>Место нахождения</w:t>
            </w:r>
            <w:r w:rsidRPr="00AD5D27">
              <w:rPr>
                <w:sz w:val="24"/>
                <w:szCs w:val="24"/>
              </w:rPr>
              <w:t xml:space="preserve">: </w:t>
            </w:r>
          </w:p>
          <w:p w:rsidR="00547DD6" w:rsidRPr="00AD5D27" w:rsidRDefault="00547DD6" w:rsidP="002E7214">
            <w:pPr>
              <w:pStyle w:val="afd"/>
              <w:ind w:firstLine="0"/>
              <w:rPr>
                <w:sz w:val="24"/>
                <w:szCs w:val="24"/>
              </w:rPr>
            </w:pPr>
            <w:r w:rsidRPr="00AD5D27">
              <w:rPr>
                <w:b/>
                <w:sz w:val="24"/>
                <w:szCs w:val="24"/>
              </w:rPr>
              <w:t>Почтовый адрес</w:t>
            </w:r>
            <w:r>
              <w:rPr>
                <w:sz w:val="24"/>
                <w:szCs w:val="24"/>
              </w:rPr>
              <w:t xml:space="preserve">: </w:t>
            </w:r>
          </w:p>
          <w:p w:rsidR="00547DD6" w:rsidRDefault="00547DD6" w:rsidP="002E7214">
            <w:pPr>
              <w:pStyle w:val="afd"/>
              <w:ind w:right="-5" w:firstLine="0"/>
              <w:rPr>
                <w:sz w:val="24"/>
                <w:szCs w:val="24"/>
              </w:rPr>
            </w:pPr>
            <w:r w:rsidRPr="00AD5D27">
              <w:rPr>
                <w:sz w:val="24"/>
                <w:szCs w:val="24"/>
              </w:rPr>
              <w:t>ОГРН</w:t>
            </w:r>
            <w:r>
              <w:rPr>
                <w:sz w:val="24"/>
                <w:szCs w:val="24"/>
              </w:rPr>
              <w:t xml:space="preserve"> </w:t>
            </w:r>
          </w:p>
          <w:p w:rsidR="00547DD6" w:rsidRDefault="00547DD6" w:rsidP="002E7214">
            <w:pPr>
              <w:pStyle w:val="afd"/>
              <w:ind w:right="-5" w:firstLine="0"/>
              <w:rPr>
                <w:sz w:val="24"/>
                <w:szCs w:val="24"/>
              </w:rPr>
            </w:pPr>
            <w:r>
              <w:rPr>
                <w:sz w:val="24"/>
                <w:szCs w:val="24"/>
              </w:rPr>
              <w:t xml:space="preserve">ИНН </w:t>
            </w:r>
          </w:p>
          <w:p w:rsidR="00547DD6" w:rsidRDefault="00547DD6" w:rsidP="002E7214">
            <w:pPr>
              <w:pStyle w:val="afd"/>
              <w:ind w:right="-5" w:firstLine="0"/>
              <w:rPr>
                <w:sz w:val="24"/>
                <w:szCs w:val="24"/>
              </w:rPr>
            </w:pPr>
            <w:r w:rsidRPr="00AD5D27">
              <w:rPr>
                <w:sz w:val="24"/>
                <w:szCs w:val="24"/>
              </w:rPr>
              <w:t>О</w:t>
            </w:r>
            <w:r>
              <w:rPr>
                <w:sz w:val="24"/>
                <w:szCs w:val="24"/>
              </w:rPr>
              <w:t xml:space="preserve">КПО </w:t>
            </w:r>
          </w:p>
          <w:p w:rsidR="00547DD6" w:rsidRPr="00AD5D27" w:rsidRDefault="00547DD6" w:rsidP="002E7214">
            <w:pPr>
              <w:pStyle w:val="afd"/>
              <w:ind w:right="-5" w:firstLine="0"/>
              <w:rPr>
                <w:sz w:val="24"/>
                <w:szCs w:val="24"/>
              </w:rPr>
            </w:pPr>
            <w:r w:rsidRPr="00AD5D27">
              <w:rPr>
                <w:sz w:val="24"/>
                <w:szCs w:val="24"/>
              </w:rPr>
              <w:t>КПП</w:t>
            </w:r>
            <w:r>
              <w:rPr>
                <w:sz w:val="24"/>
                <w:szCs w:val="24"/>
              </w:rPr>
              <w:t xml:space="preserve"> </w:t>
            </w:r>
          </w:p>
          <w:p w:rsidR="00547DD6" w:rsidRPr="00AD5D27" w:rsidRDefault="00547DD6" w:rsidP="002E7214">
            <w:pPr>
              <w:pStyle w:val="afd"/>
              <w:ind w:right="-5" w:firstLine="0"/>
              <w:rPr>
                <w:sz w:val="24"/>
                <w:szCs w:val="24"/>
              </w:rPr>
            </w:pPr>
            <w:r w:rsidRPr="00AD5D27">
              <w:rPr>
                <w:sz w:val="24"/>
                <w:szCs w:val="24"/>
              </w:rPr>
              <w:t>р/сч</w:t>
            </w:r>
            <w:r>
              <w:rPr>
                <w:sz w:val="24"/>
                <w:szCs w:val="24"/>
              </w:rPr>
              <w:t>ет</w:t>
            </w:r>
            <w:r w:rsidRPr="00D02C49">
              <w:rPr>
                <w:sz w:val="24"/>
                <w:szCs w:val="24"/>
              </w:rPr>
              <w:t xml:space="preserve"> </w:t>
            </w:r>
          </w:p>
          <w:p w:rsidR="00547DD6" w:rsidRDefault="00547DD6" w:rsidP="002E7214">
            <w:pPr>
              <w:pStyle w:val="afd"/>
              <w:ind w:right="-5" w:firstLine="0"/>
              <w:rPr>
                <w:sz w:val="24"/>
                <w:szCs w:val="24"/>
              </w:rPr>
            </w:pPr>
            <w:r>
              <w:rPr>
                <w:sz w:val="24"/>
                <w:szCs w:val="24"/>
              </w:rPr>
              <w:t>в</w:t>
            </w:r>
            <w:r w:rsidRPr="00D02C49">
              <w:rPr>
                <w:sz w:val="24"/>
                <w:szCs w:val="24"/>
              </w:rPr>
              <w:t xml:space="preserve"> </w:t>
            </w:r>
            <w:r>
              <w:rPr>
                <w:sz w:val="24"/>
                <w:szCs w:val="24"/>
              </w:rPr>
              <w:t xml:space="preserve">филиале </w:t>
            </w:r>
          </w:p>
          <w:p w:rsidR="00547DD6" w:rsidRDefault="00547DD6" w:rsidP="002E7214">
            <w:pPr>
              <w:pStyle w:val="afd"/>
              <w:ind w:right="-5" w:firstLine="0"/>
              <w:rPr>
                <w:sz w:val="24"/>
                <w:szCs w:val="24"/>
              </w:rPr>
            </w:pPr>
          </w:p>
          <w:p w:rsidR="00547DD6" w:rsidRDefault="00547DD6" w:rsidP="002E7214">
            <w:pPr>
              <w:pStyle w:val="afd"/>
              <w:ind w:right="-5" w:firstLine="0"/>
              <w:rPr>
                <w:sz w:val="24"/>
                <w:szCs w:val="24"/>
              </w:rPr>
            </w:pPr>
          </w:p>
          <w:p w:rsidR="00547DD6" w:rsidRDefault="00547DD6" w:rsidP="002E7214">
            <w:pPr>
              <w:pStyle w:val="afd"/>
              <w:ind w:right="-5" w:firstLine="0"/>
              <w:rPr>
                <w:sz w:val="24"/>
                <w:szCs w:val="24"/>
              </w:rPr>
            </w:pPr>
          </w:p>
          <w:p w:rsidR="00547DD6" w:rsidRDefault="00547DD6" w:rsidP="002E7214">
            <w:pPr>
              <w:pStyle w:val="afd"/>
              <w:ind w:right="-5" w:firstLine="0"/>
              <w:rPr>
                <w:sz w:val="24"/>
                <w:szCs w:val="24"/>
              </w:rPr>
            </w:pPr>
          </w:p>
          <w:p w:rsidR="00547DD6" w:rsidRDefault="00547DD6" w:rsidP="002E7214">
            <w:pPr>
              <w:pStyle w:val="afd"/>
              <w:ind w:right="-5" w:firstLine="0"/>
              <w:rPr>
                <w:sz w:val="24"/>
                <w:szCs w:val="24"/>
              </w:rPr>
            </w:pPr>
          </w:p>
          <w:p w:rsidR="00547DD6" w:rsidRDefault="00547DD6" w:rsidP="002E7214">
            <w:pPr>
              <w:pStyle w:val="afd"/>
              <w:ind w:right="-5" w:firstLine="0"/>
              <w:rPr>
                <w:sz w:val="24"/>
                <w:szCs w:val="24"/>
              </w:rPr>
            </w:pPr>
          </w:p>
          <w:p w:rsidR="00547DD6" w:rsidRDefault="00547DD6" w:rsidP="002E7214">
            <w:pPr>
              <w:pStyle w:val="afd"/>
              <w:ind w:right="-5" w:firstLine="0"/>
              <w:rPr>
                <w:sz w:val="24"/>
                <w:szCs w:val="24"/>
              </w:rPr>
            </w:pPr>
          </w:p>
          <w:p w:rsidR="00547DD6" w:rsidRDefault="00547DD6" w:rsidP="002E7214">
            <w:pPr>
              <w:pStyle w:val="afd"/>
              <w:ind w:right="-5" w:firstLine="0"/>
              <w:rPr>
                <w:sz w:val="24"/>
                <w:szCs w:val="24"/>
              </w:rPr>
            </w:pPr>
          </w:p>
          <w:p w:rsidR="00547DD6" w:rsidRDefault="00547DD6" w:rsidP="002E7214">
            <w:pPr>
              <w:pStyle w:val="afd"/>
              <w:ind w:left="324" w:right="-5" w:firstLine="0"/>
              <w:rPr>
                <w:sz w:val="24"/>
                <w:szCs w:val="24"/>
              </w:rPr>
            </w:pPr>
          </w:p>
          <w:p w:rsidR="00547DD6" w:rsidRDefault="00547DD6" w:rsidP="002E7214">
            <w:pPr>
              <w:pStyle w:val="afd"/>
              <w:ind w:left="324" w:right="-5" w:firstLine="0"/>
              <w:rPr>
                <w:sz w:val="24"/>
                <w:szCs w:val="24"/>
              </w:rPr>
            </w:pPr>
          </w:p>
          <w:p w:rsidR="00547DD6" w:rsidRDefault="00547DD6" w:rsidP="002E7214">
            <w:pPr>
              <w:pStyle w:val="afd"/>
              <w:ind w:left="324" w:right="-5" w:firstLine="0"/>
              <w:rPr>
                <w:sz w:val="24"/>
                <w:szCs w:val="24"/>
              </w:rPr>
            </w:pPr>
          </w:p>
          <w:p w:rsidR="00547DD6" w:rsidRDefault="00547DD6" w:rsidP="002E7214">
            <w:pPr>
              <w:pStyle w:val="afd"/>
              <w:ind w:right="-5" w:firstLine="0"/>
              <w:rPr>
                <w:sz w:val="24"/>
                <w:szCs w:val="24"/>
              </w:rPr>
            </w:pPr>
          </w:p>
          <w:p w:rsidR="00547DD6" w:rsidRDefault="00547DD6" w:rsidP="002E7214">
            <w:pPr>
              <w:rPr>
                <w:b/>
              </w:rPr>
            </w:pPr>
          </w:p>
          <w:p w:rsidR="00547DD6" w:rsidRDefault="00547DD6" w:rsidP="002E7214">
            <w:pPr>
              <w:rPr>
                <w:b/>
              </w:rPr>
            </w:pPr>
          </w:p>
          <w:p w:rsidR="00547DD6" w:rsidRDefault="00547DD6" w:rsidP="002E7214">
            <w:pPr>
              <w:rPr>
                <w:b/>
              </w:rPr>
            </w:pPr>
          </w:p>
          <w:p w:rsidR="00547DD6" w:rsidRDefault="00547DD6" w:rsidP="002E7214">
            <w:pPr>
              <w:rPr>
                <w:b/>
              </w:rPr>
            </w:pPr>
          </w:p>
          <w:p w:rsidR="00547DD6" w:rsidRPr="00FF64F4" w:rsidRDefault="00547DD6" w:rsidP="002E7214">
            <w:pPr>
              <w:rPr>
                <w:b/>
              </w:rPr>
            </w:pPr>
          </w:p>
        </w:tc>
        <w:tc>
          <w:tcPr>
            <w:tcW w:w="4670" w:type="dxa"/>
          </w:tcPr>
          <w:p w:rsidR="00547DD6" w:rsidRPr="00FF64F4" w:rsidRDefault="00547DD6" w:rsidP="002E7214">
            <w:pPr>
              <w:pStyle w:val="19"/>
              <w:tabs>
                <w:tab w:val="left" w:pos="360"/>
              </w:tabs>
              <w:ind w:left="188"/>
              <w:rPr>
                <w:b/>
                <w:sz w:val="24"/>
                <w:szCs w:val="24"/>
              </w:rPr>
            </w:pPr>
          </w:p>
        </w:tc>
      </w:tr>
    </w:tbl>
    <w:p w:rsidR="00547DD6" w:rsidRPr="00FF64F4" w:rsidRDefault="00547DD6" w:rsidP="00547DD6">
      <w:pPr>
        <w:pStyle w:val="ConsNormal"/>
        <w:ind w:firstLine="142"/>
        <w:jc w:val="both"/>
        <w:rPr>
          <w:rFonts w:ascii="Times New Roman" w:hAnsi="Times New Roman" w:cs="Times New Roman"/>
          <w:b/>
          <w:bCs/>
          <w:sz w:val="24"/>
          <w:szCs w:val="24"/>
        </w:rPr>
      </w:pPr>
      <w:r>
        <w:rPr>
          <w:rFonts w:ascii="Times New Roman" w:hAnsi="Times New Roman" w:cs="Times New Roman"/>
          <w:b/>
          <w:bCs/>
          <w:sz w:val="24"/>
          <w:szCs w:val="24"/>
        </w:rPr>
        <w:t>Покупатель                                                                                Поставщик</w:t>
      </w: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Pr="003E04A0" w:rsidRDefault="00547DD6" w:rsidP="00547DD6">
      <w:pPr>
        <w:ind w:firstLine="567"/>
        <w:jc w:val="right"/>
      </w:pPr>
      <w:r>
        <w:t>Приложение №1</w:t>
      </w:r>
    </w:p>
    <w:p w:rsidR="00547DD6" w:rsidRPr="003E04A0" w:rsidRDefault="00547DD6" w:rsidP="00547DD6">
      <w:pPr>
        <w:ind w:firstLine="567"/>
        <w:jc w:val="right"/>
      </w:pPr>
      <w:r w:rsidRPr="003E04A0">
        <w:t xml:space="preserve">к договору поставки </w:t>
      </w:r>
      <w:r>
        <w:t>№</w:t>
      </w:r>
      <w:r>
        <w:rPr>
          <w:bCs/>
        </w:rPr>
        <w:t>...........................</w:t>
      </w:r>
    </w:p>
    <w:p w:rsidR="00547DD6" w:rsidRPr="003E04A0" w:rsidRDefault="00547DD6" w:rsidP="00547DD6">
      <w:pPr>
        <w:ind w:firstLine="567"/>
        <w:jc w:val="right"/>
      </w:pPr>
      <w:r w:rsidRPr="003E04A0">
        <w:t>от «</w:t>
      </w:r>
      <w:r>
        <w:t>..........</w:t>
      </w:r>
      <w:r w:rsidRPr="003E04A0">
        <w:t>»</w:t>
      </w:r>
      <w:r>
        <w:t xml:space="preserve"> ........... </w:t>
      </w:r>
      <w:r w:rsidRPr="003E04A0">
        <w:t>201</w:t>
      </w:r>
      <w:r>
        <w:t xml:space="preserve">  </w:t>
      </w:r>
      <w:r w:rsidRPr="003E04A0">
        <w:t xml:space="preserve"> г.</w:t>
      </w:r>
    </w:p>
    <w:p w:rsidR="00547DD6" w:rsidRDefault="00547DD6" w:rsidP="00547DD6">
      <w:pPr>
        <w:ind w:firstLine="567"/>
        <w:jc w:val="right"/>
      </w:pPr>
    </w:p>
    <w:p w:rsidR="00547DD6" w:rsidRDefault="00547DD6" w:rsidP="00547DD6">
      <w:pPr>
        <w:ind w:firstLine="567"/>
        <w:rPr>
          <w:b/>
        </w:rPr>
      </w:pPr>
    </w:p>
    <w:p w:rsidR="00547DD6" w:rsidRDefault="00547DD6" w:rsidP="00547DD6">
      <w:pPr>
        <w:ind w:firstLine="567"/>
        <w:jc w:val="center"/>
        <w:rPr>
          <w:b/>
        </w:rPr>
      </w:pPr>
      <w:r>
        <w:rPr>
          <w:b/>
        </w:rPr>
        <w:t>Спецификация №1</w:t>
      </w:r>
    </w:p>
    <w:p w:rsidR="00547DD6" w:rsidRDefault="00547DD6" w:rsidP="00547DD6">
      <w:pPr>
        <w:ind w:firstLine="567"/>
        <w:jc w:val="center"/>
        <w:rPr>
          <w:b/>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588"/>
      </w:tblGrid>
      <w:tr w:rsidR="00547DD6" w:rsidRPr="00BF45E8" w:rsidTr="002E7214">
        <w:trPr>
          <w:trHeight w:val="563"/>
          <w:jc w:val="center"/>
        </w:trPr>
        <w:tc>
          <w:tcPr>
            <w:tcW w:w="910" w:type="dxa"/>
            <w:vAlign w:val="center"/>
          </w:tcPr>
          <w:p w:rsidR="00547DD6" w:rsidRDefault="00547DD6" w:rsidP="002E7214">
            <w:pPr>
              <w:tabs>
                <w:tab w:val="left" w:pos="0"/>
              </w:tabs>
              <w:ind w:firstLine="6"/>
              <w:jc w:val="center"/>
            </w:pPr>
            <w:r>
              <w:t>№</w:t>
            </w:r>
          </w:p>
          <w:p w:rsidR="00547DD6" w:rsidRPr="00C2064E" w:rsidRDefault="00547DD6" w:rsidP="002E7214">
            <w:pPr>
              <w:tabs>
                <w:tab w:val="left" w:pos="0"/>
              </w:tabs>
              <w:ind w:firstLine="6"/>
              <w:jc w:val="center"/>
            </w:pPr>
            <w:r w:rsidRPr="00C2064E">
              <w:t>п/п</w:t>
            </w:r>
          </w:p>
        </w:tc>
        <w:tc>
          <w:tcPr>
            <w:tcW w:w="3706" w:type="dxa"/>
            <w:vAlign w:val="center"/>
          </w:tcPr>
          <w:p w:rsidR="00547DD6" w:rsidRPr="00C2064E" w:rsidRDefault="00547DD6" w:rsidP="002E7214">
            <w:pPr>
              <w:tabs>
                <w:tab w:val="left" w:pos="798"/>
              </w:tabs>
              <w:jc w:val="center"/>
            </w:pPr>
            <w:r w:rsidRPr="00C2064E">
              <w:t xml:space="preserve">Наименование </w:t>
            </w:r>
            <w:r>
              <w:t>Т</w:t>
            </w:r>
            <w:r w:rsidRPr="00C2064E">
              <w:t>овара</w:t>
            </w:r>
          </w:p>
        </w:tc>
        <w:tc>
          <w:tcPr>
            <w:tcW w:w="1042" w:type="dxa"/>
            <w:vAlign w:val="center"/>
          </w:tcPr>
          <w:p w:rsidR="00547DD6" w:rsidRPr="00C2064E" w:rsidRDefault="00547DD6" w:rsidP="002E7214">
            <w:pPr>
              <w:tabs>
                <w:tab w:val="left" w:pos="798"/>
              </w:tabs>
              <w:jc w:val="center"/>
            </w:pPr>
            <w:r w:rsidRPr="00C2064E">
              <w:t>Кол-во</w:t>
            </w:r>
          </w:p>
        </w:tc>
        <w:tc>
          <w:tcPr>
            <w:tcW w:w="1236" w:type="dxa"/>
            <w:vAlign w:val="center"/>
          </w:tcPr>
          <w:p w:rsidR="00547DD6" w:rsidRPr="00C2064E" w:rsidRDefault="00547DD6" w:rsidP="002E7214">
            <w:pPr>
              <w:tabs>
                <w:tab w:val="left" w:pos="798"/>
              </w:tabs>
              <w:jc w:val="center"/>
            </w:pPr>
            <w:r w:rsidRPr="00C2064E">
              <w:t>Ед. измер.</w:t>
            </w:r>
          </w:p>
        </w:tc>
        <w:tc>
          <w:tcPr>
            <w:tcW w:w="1619" w:type="dxa"/>
            <w:vAlign w:val="center"/>
          </w:tcPr>
          <w:p w:rsidR="00547DD6" w:rsidRPr="00C2064E" w:rsidRDefault="00547DD6" w:rsidP="002E7214">
            <w:pPr>
              <w:tabs>
                <w:tab w:val="left" w:pos="798"/>
              </w:tabs>
              <w:jc w:val="center"/>
            </w:pPr>
            <w:r w:rsidRPr="00C2064E">
              <w:t xml:space="preserve">Цена за ед., руб, </w:t>
            </w:r>
            <w:r>
              <w:t xml:space="preserve">с </w:t>
            </w:r>
            <w:r w:rsidRPr="00C2064E">
              <w:t>НДС</w:t>
            </w:r>
            <w:r>
              <w:t xml:space="preserve"> ____%</w:t>
            </w:r>
          </w:p>
        </w:tc>
        <w:tc>
          <w:tcPr>
            <w:tcW w:w="1588" w:type="dxa"/>
            <w:vAlign w:val="center"/>
          </w:tcPr>
          <w:p w:rsidR="00547DD6" w:rsidRPr="00C2064E" w:rsidRDefault="00547DD6" w:rsidP="002E7214">
            <w:pPr>
              <w:tabs>
                <w:tab w:val="left" w:pos="798"/>
              </w:tabs>
              <w:jc w:val="center"/>
            </w:pPr>
            <w:r w:rsidRPr="00C2064E">
              <w:t xml:space="preserve">Стоимость, руб, </w:t>
            </w:r>
            <w:r>
              <w:t>с</w:t>
            </w:r>
            <w:r w:rsidRPr="00C2064E">
              <w:t xml:space="preserve"> НДС</w:t>
            </w:r>
            <w:r>
              <w:t xml:space="preserve"> ___%</w:t>
            </w:r>
          </w:p>
        </w:tc>
      </w:tr>
      <w:tr w:rsidR="00547DD6" w:rsidRPr="00BF45E8" w:rsidTr="002E7214">
        <w:trPr>
          <w:trHeight w:val="563"/>
          <w:jc w:val="center"/>
        </w:trPr>
        <w:tc>
          <w:tcPr>
            <w:tcW w:w="910" w:type="dxa"/>
            <w:vAlign w:val="center"/>
          </w:tcPr>
          <w:p w:rsidR="00547DD6" w:rsidRPr="00246873" w:rsidRDefault="00547DD6" w:rsidP="002E7214">
            <w:pPr>
              <w:pStyle w:val="25"/>
              <w:suppressAutoHyphens/>
              <w:ind w:left="0"/>
              <w:jc w:val="center"/>
              <w:rPr>
                <w:noProof/>
              </w:rPr>
            </w:pPr>
            <w:r w:rsidRPr="00246873">
              <w:rPr>
                <w:noProof/>
              </w:rPr>
              <w:t>1.</w:t>
            </w:r>
          </w:p>
        </w:tc>
        <w:tc>
          <w:tcPr>
            <w:tcW w:w="3706" w:type="dxa"/>
            <w:vAlign w:val="center"/>
          </w:tcPr>
          <w:p w:rsidR="00547DD6" w:rsidRPr="00246873" w:rsidRDefault="00547DD6" w:rsidP="00334B4F">
            <w:pPr>
              <w:pStyle w:val="25"/>
              <w:suppressAutoHyphens/>
              <w:ind w:left="0"/>
              <w:jc w:val="center"/>
              <w:rPr>
                <w:noProof/>
              </w:rPr>
            </w:pPr>
            <w:r w:rsidRPr="00246873">
              <w:rPr>
                <w:noProof/>
              </w:rPr>
              <w:t>Фанера лиственничная шлифованная, толщина 27-28 мм, ширина 1220 мм, длина 2440 мм, марка ФСФ, сорт не ниже 2/3</w:t>
            </w:r>
          </w:p>
        </w:tc>
        <w:tc>
          <w:tcPr>
            <w:tcW w:w="1042" w:type="dxa"/>
            <w:vAlign w:val="center"/>
          </w:tcPr>
          <w:p w:rsidR="00547DD6" w:rsidRPr="00246873" w:rsidRDefault="00547DD6" w:rsidP="002E7214">
            <w:pPr>
              <w:pStyle w:val="25"/>
              <w:suppressAutoHyphens/>
              <w:ind w:left="0"/>
              <w:jc w:val="center"/>
              <w:rPr>
                <w:noProof/>
              </w:rPr>
            </w:pPr>
            <w:r w:rsidRPr="00246873">
              <w:rPr>
                <w:noProof/>
              </w:rPr>
              <w:t>9</w:t>
            </w:r>
          </w:p>
        </w:tc>
        <w:tc>
          <w:tcPr>
            <w:tcW w:w="1236" w:type="dxa"/>
            <w:vAlign w:val="center"/>
          </w:tcPr>
          <w:p w:rsidR="00547DD6" w:rsidRPr="00246873" w:rsidRDefault="00547DD6" w:rsidP="002E7214">
            <w:pPr>
              <w:pStyle w:val="25"/>
              <w:suppressAutoHyphens/>
              <w:ind w:left="0"/>
              <w:jc w:val="center"/>
              <w:rPr>
                <w:noProof/>
              </w:rPr>
            </w:pPr>
            <w:r>
              <w:rPr>
                <w:noProof/>
              </w:rPr>
              <w:t>м3</w:t>
            </w:r>
          </w:p>
        </w:tc>
        <w:tc>
          <w:tcPr>
            <w:tcW w:w="1619" w:type="dxa"/>
            <w:vAlign w:val="center"/>
          </w:tcPr>
          <w:p w:rsidR="00547DD6" w:rsidRPr="007C70BB" w:rsidRDefault="00547DD6" w:rsidP="002E7214">
            <w:pPr>
              <w:tabs>
                <w:tab w:val="left" w:pos="798"/>
              </w:tabs>
              <w:jc w:val="center"/>
            </w:pPr>
          </w:p>
        </w:tc>
        <w:tc>
          <w:tcPr>
            <w:tcW w:w="1588" w:type="dxa"/>
            <w:vAlign w:val="center"/>
          </w:tcPr>
          <w:p w:rsidR="00547DD6" w:rsidRPr="007C70BB" w:rsidRDefault="00547DD6" w:rsidP="002E7214">
            <w:pPr>
              <w:tabs>
                <w:tab w:val="left" w:pos="798"/>
              </w:tabs>
              <w:jc w:val="center"/>
            </w:pPr>
          </w:p>
        </w:tc>
      </w:tr>
    </w:tbl>
    <w:p w:rsidR="00547DD6" w:rsidRPr="00611516" w:rsidRDefault="00547DD6" w:rsidP="00547DD6">
      <w:pPr>
        <w:ind w:firstLine="567"/>
        <w:jc w:val="center"/>
        <w:rPr>
          <w:b/>
        </w:rPr>
      </w:pPr>
    </w:p>
    <w:p w:rsidR="00547DD6" w:rsidRDefault="00547DD6" w:rsidP="00547DD6">
      <w:pPr>
        <w:ind w:firstLine="567"/>
        <w:jc w:val="both"/>
      </w:pPr>
      <w:r>
        <w:t>Дополнительные требования к поставляемому Товару: _________________________</w:t>
      </w:r>
    </w:p>
    <w:p w:rsidR="00547DD6" w:rsidRDefault="00547DD6" w:rsidP="00547DD6">
      <w:pPr>
        <w:ind w:firstLine="567"/>
        <w:jc w:val="both"/>
      </w:pPr>
    </w:p>
    <w:p w:rsidR="00547DD6" w:rsidRDefault="00547DD6" w:rsidP="00547DD6">
      <w:pPr>
        <w:ind w:firstLine="567"/>
        <w:jc w:val="both"/>
      </w:pPr>
      <w:r>
        <w:t>Общая стоимость Товара составляет: ............ рублей</w:t>
      </w:r>
    </w:p>
    <w:p w:rsidR="00547DD6" w:rsidRDefault="00547DD6" w:rsidP="00547DD6">
      <w:pPr>
        <w:ind w:firstLine="567"/>
        <w:jc w:val="both"/>
      </w:pPr>
    </w:p>
    <w:p w:rsidR="00547DD6" w:rsidRDefault="00547DD6" w:rsidP="00547DD6">
      <w:pPr>
        <w:ind w:firstLine="567"/>
        <w:jc w:val="both"/>
      </w:pPr>
      <w:r>
        <w:t>В том числе: НДС 18% .............. рублей</w:t>
      </w:r>
    </w:p>
    <w:p w:rsidR="00547DD6" w:rsidRDefault="00547DD6" w:rsidP="00547DD6">
      <w:pPr>
        <w:ind w:firstLine="567"/>
        <w:jc w:val="both"/>
      </w:pPr>
    </w:p>
    <w:p w:rsidR="00547DD6" w:rsidRDefault="00547DD6" w:rsidP="00547DD6">
      <w:pPr>
        <w:ind w:firstLine="567"/>
        <w:jc w:val="both"/>
      </w:pPr>
      <w:r>
        <w:t xml:space="preserve">Срок поставки: с «___»____________2016 г. по «___»___________2016 г. </w:t>
      </w:r>
    </w:p>
    <w:p w:rsidR="00547DD6" w:rsidRDefault="00547DD6" w:rsidP="00547DD6">
      <w:pPr>
        <w:jc w:val="both"/>
      </w:pPr>
    </w:p>
    <w:p w:rsidR="00547DD6" w:rsidRDefault="00547DD6" w:rsidP="00547DD6">
      <w:pPr>
        <w:ind w:left="567"/>
        <w:jc w:val="both"/>
      </w:pPr>
      <w:r>
        <w:t>Место поставки:195009, г. Санкт-Петербург, участок ж.д. «Минеральная улица - Лесной проспект» литера «Д», Минеральная улица дом 37. Участок ремонта контейнеров ПАО «ТрансКонтейнер» на Октябрьской железной дороге</w:t>
      </w:r>
    </w:p>
    <w:p w:rsidR="00547DD6" w:rsidRDefault="00547DD6" w:rsidP="00547DD6">
      <w:pPr>
        <w:ind w:firstLine="709"/>
        <w:jc w:val="both"/>
      </w:pPr>
    </w:p>
    <w:p w:rsidR="00547DD6" w:rsidRDefault="00547DD6" w:rsidP="00547DD6">
      <w:pPr>
        <w:tabs>
          <w:tab w:val="left" w:pos="5670"/>
        </w:tabs>
        <w:ind w:left="567"/>
        <w:jc w:val="both"/>
      </w:pPr>
      <w:r w:rsidRPr="0045479B">
        <w:t>Представитель от</w:t>
      </w:r>
      <w:r>
        <w:t xml:space="preserve"> п</w:t>
      </w:r>
      <w:r w:rsidRPr="0045479B">
        <w:t>окупателя:</w:t>
      </w:r>
      <w:r>
        <w:t xml:space="preserve"> ____________________________</w:t>
      </w:r>
    </w:p>
    <w:p w:rsidR="00547DD6" w:rsidRDefault="00547DD6" w:rsidP="00547DD6">
      <w:pPr>
        <w:ind w:left="567"/>
      </w:pPr>
    </w:p>
    <w:p w:rsidR="00547DD6" w:rsidRDefault="00547DD6" w:rsidP="00547DD6">
      <w:pPr>
        <w:ind w:left="567"/>
      </w:pPr>
    </w:p>
    <w:p w:rsidR="00547DD6" w:rsidRDefault="00547DD6" w:rsidP="00547DD6">
      <w:pPr>
        <w:ind w:left="567"/>
      </w:pPr>
    </w:p>
    <w:p w:rsidR="00547DD6" w:rsidRPr="003E04A0" w:rsidRDefault="00547DD6" w:rsidP="00547DD6"/>
    <w:p w:rsidR="00547DD6" w:rsidRDefault="00547DD6" w:rsidP="00547DD6">
      <w:pPr>
        <w:ind w:firstLine="567"/>
        <w:rPr>
          <w:b/>
        </w:rPr>
      </w:pPr>
      <w:r>
        <w:rPr>
          <w:b/>
        </w:rPr>
        <w:t xml:space="preserve"> </w:t>
      </w:r>
      <w:r w:rsidRPr="00A61022">
        <w:rPr>
          <w:b/>
        </w:rPr>
        <w:t>По</w:t>
      </w:r>
      <w:r>
        <w:rPr>
          <w:b/>
        </w:rPr>
        <w:t>купатель</w:t>
      </w:r>
      <w:r w:rsidRPr="00A61022">
        <w:rPr>
          <w:b/>
        </w:rPr>
        <w:t>:</w:t>
      </w:r>
      <w:r>
        <w:rPr>
          <w:b/>
        </w:rPr>
        <w:t xml:space="preserve"> </w:t>
      </w:r>
      <w:r>
        <w:rPr>
          <w:b/>
        </w:rPr>
        <w:tab/>
      </w:r>
      <w:r>
        <w:rPr>
          <w:b/>
        </w:rPr>
        <w:tab/>
      </w:r>
      <w:r>
        <w:rPr>
          <w:b/>
        </w:rPr>
        <w:tab/>
      </w:r>
      <w:r>
        <w:rPr>
          <w:b/>
        </w:rPr>
        <w:tab/>
      </w:r>
      <w:r>
        <w:rPr>
          <w:b/>
        </w:rPr>
        <w:tab/>
      </w:r>
      <w:r>
        <w:rPr>
          <w:b/>
        </w:rPr>
        <w:tab/>
      </w:r>
      <w:r w:rsidRPr="00A61022">
        <w:rPr>
          <w:b/>
        </w:rPr>
        <w:t>Поставщик:</w:t>
      </w:r>
    </w:p>
    <w:p w:rsidR="00547DD6" w:rsidRDefault="00547DD6" w:rsidP="00547DD6"/>
    <w:p w:rsidR="00547DD6" w:rsidRDefault="00547DD6" w:rsidP="00547DD6"/>
    <w:p w:rsidR="00547DD6" w:rsidRPr="00A61022" w:rsidRDefault="00547DD6" w:rsidP="00547DD6">
      <w:pPr>
        <w:ind w:firstLine="567"/>
        <w:rPr>
          <w:b/>
        </w:rPr>
      </w:pPr>
      <w:r>
        <w:t xml:space="preserve"> _____________ ........................</w:t>
      </w:r>
      <w:r>
        <w:tab/>
        <w:t xml:space="preserve"> </w:t>
      </w:r>
      <w:r>
        <w:tab/>
      </w:r>
      <w:r>
        <w:tab/>
      </w:r>
      <w:r>
        <w:tab/>
        <w:t>___________ .................</w:t>
      </w:r>
    </w:p>
    <w:p w:rsidR="00547DD6" w:rsidRDefault="00547DD6" w:rsidP="00547DD6">
      <w:r>
        <w:tab/>
        <w:t xml:space="preserve"> </w:t>
      </w:r>
    </w:p>
    <w:p w:rsidR="00547DD6" w:rsidRPr="00AD5D27" w:rsidRDefault="00547DD6" w:rsidP="00547DD6">
      <w:pPr>
        <w:tabs>
          <w:tab w:val="center" w:pos="4890"/>
        </w:tabs>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 w:rsidR="00547DD6" w:rsidRPr="008D52AA" w:rsidRDefault="00547DD6" w:rsidP="00547DD6"/>
    <w:p w:rsidR="00547DD6" w:rsidRDefault="00547DD6" w:rsidP="00547DD6">
      <w:pPr>
        <w:ind w:firstLine="567"/>
        <w:jc w:val="right"/>
      </w:pPr>
    </w:p>
    <w:p w:rsidR="00547DD6" w:rsidRPr="008D52AA" w:rsidRDefault="00547DD6" w:rsidP="00547DD6">
      <w:pPr>
        <w:ind w:firstLine="567"/>
        <w:jc w:val="right"/>
      </w:pPr>
    </w:p>
    <w:p w:rsidR="00547DD6" w:rsidRDefault="00547DD6" w:rsidP="00547DD6">
      <w:pPr>
        <w:ind w:firstLine="567"/>
        <w:jc w:val="right"/>
      </w:pPr>
    </w:p>
    <w:p w:rsidR="00547DD6" w:rsidRPr="003E04A0" w:rsidRDefault="00547DD6" w:rsidP="00547DD6">
      <w:pPr>
        <w:ind w:firstLine="567"/>
        <w:jc w:val="right"/>
      </w:pPr>
      <w:r>
        <w:t>Приложение №2</w:t>
      </w:r>
    </w:p>
    <w:p w:rsidR="00547DD6" w:rsidRPr="003E04A0" w:rsidRDefault="00547DD6" w:rsidP="00547DD6">
      <w:pPr>
        <w:ind w:firstLine="567"/>
        <w:jc w:val="right"/>
      </w:pPr>
      <w:r w:rsidRPr="003E04A0">
        <w:t xml:space="preserve">к договору поставки </w:t>
      </w:r>
      <w:r>
        <w:t>№</w:t>
      </w:r>
      <w:r>
        <w:rPr>
          <w:bCs/>
        </w:rPr>
        <w:t>..........................</w:t>
      </w:r>
    </w:p>
    <w:p w:rsidR="00547DD6" w:rsidRPr="003E04A0" w:rsidRDefault="00547DD6" w:rsidP="00547DD6">
      <w:pPr>
        <w:ind w:firstLine="567"/>
        <w:jc w:val="right"/>
      </w:pPr>
      <w:r w:rsidRPr="003E04A0">
        <w:t>от «</w:t>
      </w:r>
      <w:r>
        <w:t>........</w:t>
      </w:r>
      <w:r w:rsidRPr="003E04A0">
        <w:t>»</w:t>
      </w:r>
      <w:r>
        <w:t xml:space="preserve"> ........... </w:t>
      </w:r>
      <w:r w:rsidRPr="003E04A0">
        <w:t>201</w:t>
      </w:r>
      <w:r>
        <w:t xml:space="preserve">  </w:t>
      </w:r>
      <w:r w:rsidRPr="003E04A0">
        <w:t xml:space="preserve"> г.</w:t>
      </w:r>
    </w:p>
    <w:p w:rsidR="00547DD6" w:rsidRDefault="00547DD6" w:rsidP="00547DD6">
      <w:pPr>
        <w:ind w:firstLine="567"/>
        <w:jc w:val="right"/>
      </w:pPr>
    </w:p>
    <w:p w:rsidR="00547DD6" w:rsidRDefault="00547DD6" w:rsidP="00547DD6">
      <w:pPr>
        <w:ind w:firstLine="567"/>
        <w:rPr>
          <w:b/>
        </w:rPr>
      </w:pPr>
    </w:p>
    <w:p w:rsidR="00547DD6" w:rsidRDefault="00547DD6" w:rsidP="00547DD6">
      <w:pPr>
        <w:ind w:firstLine="567"/>
        <w:jc w:val="center"/>
        <w:rPr>
          <w:b/>
        </w:rPr>
      </w:pPr>
      <w:r>
        <w:rPr>
          <w:b/>
        </w:rPr>
        <w:t>Объемы и цены на Товар.</w:t>
      </w:r>
    </w:p>
    <w:p w:rsidR="00547DD6" w:rsidRDefault="00547DD6" w:rsidP="00547DD6">
      <w:pPr>
        <w:ind w:firstLine="567"/>
        <w:jc w:val="center"/>
        <w:rPr>
          <w:b/>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111"/>
        <w:gridCol w:w="1276"/>
        <w:gridCol w:w="850"/>
        <w:gridCol w:w="1276"/>
        <w:gridCol w:w="1268"/>
      </w:tblGrid>
      <w:tr w:rsidR="00547DD6" w:rsidRPr="00BF45E8" w:rsidTr="00334B4F">
        <w:trPr>
          <w:trHeight w:val="563"/>
        </w:trPr>
        <w:tc>
          <w:tcPr>
            <w:tcW w:w="817" w:type="dxa"/>
            <w:vAlign w:val="center"/>
          </w:tcPr>
          <w:p w:rsidR="00547DD6" w:rsidRPr="00C2064E" w:rsidRDefault="00547DD6" w:rsidP="002E7214">
            <w:pPr>
              <w:tabs>
                <w:tab w:val="left" w:pos="0"/>
              </w:tabs>
              <w:ind w:firstLine="6"/>
              <w:jc w:val="center"/>
            </w:pPr>
            <w:r w:rsidRPr="00C2064E">
              <w:t>№п/п</w:t>
            </w:r>
          </w:p>
        </w:tc>
        <w:tc>
          <w:tcPr>
            <w:tcW w:w="4111" w:type="dxa"/>
            <w:vAlign w:val="center"/>
          </w:tcPr>
          <w:p w:rsidR="00547DD6" w:rsidRPr="00C2064E" w:rsidRDefault="00547DD6" w:rsidP="002E7214">
            <w:pPr>
              <w:tabs>
                <w:tab w:val="left" w:pos="798"/>
              </w:tabs>
              <w:jc w:val="center"/>
            </w:pPr>
            <w:r w:rsidRPr="00C2064E">
              <w:t xml:space="preserve">Наименование </w:t>
            </w:r>
            <w:r>
              <w:t>Т</w:t>
            </w:r>
            <w:r w:rsidRPr="00C2064E">
              <w:t>овара</w:t>
            </w:r>
          </w:p>
        </w:tc>
        <w:tc>
          <w:tcPr>
            <w:tcW w:w="1276" w:type="dxa"/>
            <w:vAlign w:val="center"/>
          </w:tcPr>
          <w:p w:rsidR="00547DD6" w:rsidRPr="00C2064E" w:rsidRDefault="00547DD6" w:rsidP="002E7214">
            <w:pPr>
              <w:tabs>
                <w:tab w:val="left" w:pos="798"/>
              </w:tabs>
              <w:jc w:val="center"/>
            </w:pPr>
            <w:r>
              <w:t>Объём поставки</w:t>
            </w:r>
          </w:p>
        </w:tc>
        <w:tc>
          <w:tcPr>
            <w:tcW w:w="850" w:type="dxa"/>
            <w:vAlign w:val="center"/>
          </w:tcPr>
          <w:p w:rsidR="00547DD6" w:rsidRDefault="00547DD6" w:rsidP="002E7214">
            <w:pPr>
              <w:tabs>
                <w:tab w:val="left" w:pos="798"/>
              </w:tabs>
              <w:jc w:val="center"/>
            </w:pPr>
            <w:r w:rsidRPr="00C2064E">
              <w:t>Ед.</w:t>
            </w:r>
          </w:p>
          <w:p w:rsidR="00547DD6" w:rsidRPr="00C2064E" w:rsidRDefault="00547DD6" w:rsidP="002E7214">
            <w:pPr>
              <w:tabs>
                <w:tab w:val="left" w:pos="798"/>
              </w:tabs>
              <w:jc w:val="center"/>
            </w:pPr>
            <w:r w:rsidRPr="00C2064E">
              <w:t>изм</w:t>
            </w:r>
            <w:r>
              <w:t>.</w:t>
            </w:r>
          </w:p>
        </w:tc>
        <w:tc>
          <w:tcPr>
            <w:tcW w:w="1276" w:type="dxa"/>
            <w:vAlign w:val="center"/>
          </w:tcPr>
          <w:p w:rsidR="00547DD6" w:rsidRPr="00C2064E" w:rsidRDefault="00547DD6" w:rsidP="002E7214">
            <w:pPr>
              <w:tabs>
                <w:tab w:val="left" w:pos="798"/>
              </w:tabs>
              <w:jc w:val="center"/>
            </w:pPr>
            <w:r w:rsidRPr="00C2064E">
              <w:t xml:space="preserve">Цена за ед., руб, </w:t>
            </w:r>
            <w:r>
              <w:t xml:space="preserve">без </w:t>
            </w:r>
            <w:r w:rsidRPr="00C2064E">
              <w:t>НДС</w:t>
            </w:r>
          </w:p>
        </w:tc>
        <w:tc>
          <w:tcPr>
            <w:tcW w:w="1268" w:type="dxa"/>
            <w:vAlign w:val="center"/>
          </w:tcPr>
          <w:p w:rsidR="00547DD6" w:rsidRPr="00C2064E" w:rsidRDefault="00547DD6" w:rsidP="002E7214">
            <w:pPr>
              <w:tabs>
                <w:tab w:val="left" w:pos="798"/>
              </w:tabs>
              <w:jc w:val="center"/>
            </w:pPr>
            <w:r w:rsidRPr="00C2064E">
              <w:t xml:space="preserve">Цена за ед., руб, </w:t>
            </w:r>
            <w:r>
              <w:t xml:space="preserve">с </w:t>
            </w:r>
            <w:r w:rsidRPr="00C2064E">
              <w:t>НДС</w:t>
            </w:r>
            <w:r>
              <w:t xml:space="preserve"> __ %</w:t>
            </w:r>
          </w:p>
        </w:tc>
      </w:tr>
      <w:tr w:rsidR="00547DD6" w:rsidRPr="00BF45E8" w:rsidTr="00334B4F">
        <w:trPr>
          <w:trHeight w:val="563"/>
        </w:trPr>
        <w:tc>
          <w:tcPr>
            <w:tcW w:w="817" w:type="dxa"/>
            <w:vAlign w:val="center"/>
          </w:tcPr>
          <w:p w:rsidR="00547DD6" w:rsidRPr="00246873" w:rsidRDefault="00547DD6" w:rsidP="002E7214">
            <w:pPr>
              <w:pStyle w:val="25"/>
              <w:suppressAutoHyphens/>
              <w:ind w:left="0"/>
              <w:jc w:val="center"/>
              <w:rPr>
                <w:noProof/>
              </w:rPr>
            </w:pPr>
            <w:r w:rsidRPr="00246873">
              <w:rPr>
                <w:noProof/>
              </w:rPr>
              <w:t>1.</w:t>
            </w:r>
          </w:p>
        </w:tc>
        <w:tc>
          <w:tcPr>
            <w:tcW w:w="4111" w:type="dxa"/>
            <w:vAlign w:val="center"/>
          </w:tcPr>
          <w:p w:rsidR="00547DD6" w:rsidRPr="00246873" w:rsidRDefault="00547DD6" w:rsidP="002E7214">
            <w:pPr>
              <w:pStyle w:val="25"/>
              <w:suppressAutoHyphens/>
              <w:ind w:left="0"/>
              <w:rPr>
                <w:noProof/>
              </w:rPr>
            </w:pPr>
            <w:r w:rsidRPr="00246873">
              <w:rPr>
                <w:noProof/>
              </w:rPr>
              <w:t>Фанера лиственничная шлифованная, толщина 27-28 мм, ширина 1220 мм, длина 2440 мм, марка ФСФ, сорт не ниже 2/3</w:t>
            </w:r>
          </w:p>
        </w:tc>
        <w:tc>
          <w:tcPr>
            <w:tcW w:w="1276" w:type="dxa"/>
            <w:vAlign w:val="center"/>
          </w:tcPr>
          <w:p w:rsidR="00547DD6" w:rsidRPr="00246873" w:rsidRDefault="00547DD6" w:rsidP="002E7214">
            <w:pPr>
              <w:pStyle w:val="25"/>
              <w:suppressAutoHyphens/>
              <w:ind w:left="0"/>
              <w:jc w:val="center"/>
              <w:rPr>
                <w:noProof/>
              </w:rPr>
            </w:pPr>
          </w:p>
        </w:tc>
        <w:tc>
          <w:tcPr>
            <w:tcW w:w="850" w:type="dxa"/>
            <w:vAlign w:val="center"/>
          </w:tcPr>
          <w:p w:rsidR="00547DD6" w:rsidRPr="00246873" w:rsidRDefault="00547DD6" w:rsidP="002E7214">
            <w:pPr>
              <w:pStyle w:val="25"/>
              <w:suppressAutoHyphens/>
              <w:ind w:left="0"/>
              <w:jc w:val="center"/>
              <w:rPr>
                <w:noProof/>
              </w:rPr>
            </w:pPr>
            <w:r w:rsidRPr="00246873">
              <w:rPr>
                <w:noProof/>
              </w:rPr>
              <w:t>м3</w:t>
            </w:r>
          </w:p>
        </w:tc>
        <w:tc>
          <w:tcPr>
            <w:tcW w:w="1276" w:type="dxa"/>
            <w:vAlign w:val="center"/>
          </w:tcPr>
          <w:p w:rsidR="00547DD6" w:rsidRPr="006803B6" w:rsidRDefault="00547DD6" w:rsidP="002E7214">
            <w:pPr>
              <w:tabs>
                <w:tab w:val="left" w:pos="798"/>
              </w:tabs>
              <w:jc w:val="center"/>
            </w:pPr>
          </w:p>
        </w:tc>
        <w:tc>
          <w:tcPr>
            <w:tcW w:w="1268" w:type="dxa"/>
            <w:vAlign w:val="center"/>
          </w:tcPr>
          <w:p w:rsidR="00547DD6" w:rsidRPr="006803B6" w:rsidRDefault="00547DD6" w:rsidP="002E7214">
            <w:pPr>
              <w:tabs>
                <w:tab w:val="left" w:pos="798"/>
              </w:tabs>
              <w:jc w:val="center"/>
            </w:pPr>
          </w:p>
        </w:tc>
      </w:tr>
    </w:tbl>
    <w:p w:rsidR="00547DD6" w:rsidRPr="00611516" w:rsidRDefault="00547DD6" w:rsidP="00547DD6">
      <w:pPr>
        <w:ind w:firstLine="567"/>
        <w:jc w:val="center"/>
        <w:rPr>
          <w:b/>
        </w:rPr>
      </w:pPr>
    </w:p>
    <w:p w:rsidR="00547DD6" w:rsidRDefault="00547DD6" w:rsidP="00547DD6">
      <w:pPr>
        <w:ind w:left="567"/>
      </w:pPr>
    </w:p>
    <w:p w:rsidR="00547DD6" w:rsidRDefault="00547DD6" w:rsidP="00547DD6">
      <w:pPr>
        <w:ind w:left="567"/>
      </w:pPr>
    </w:p>
    <w:p w:rsidR="00547DD6" w:rsidRDefault="00547DD6" w:rsidP="00547DD6">
      <w:pPr>
        <w:ind w:left="567"/>
      </w:pPr>
    </w:p>
    <w:p w:rsidR="00547DD6" w:rsidRDefault="00547DD6" w:rsidP="00547DD6">
      <w:pPr>
        <w:ind w:firstLine="426"/>
        <w:rPr>
          <w:b/>
        </w:rPr>
      </w:pPr>
      <w:r w:rsidRPr="00A61022">
        <w:rPr>
          <w:b/>
        </w:rPr>
        <w:t>По</w:t>
      </w:r>
      <w:r>
        <w:rPr>
          <w:b/>
        </w:rPr>
        <w:t>купатель</w:t>
      </w:r>
      <w:r w:rsidRPr="00A61022">
        <w:rPr>
          <w:b/>
        </w:rPr>
        <w:t>:</w:t>
      </w:r>
      <w:r>
        <w:rPr>
          <w:b/>
        </w:rPr>
        <w:t xml:space="preserve"> </w:t>
      </w:r>
      <w:r>
        <w:rPr>
          <w:b/>
        </w:rPr>
        <w:tab/>
      </w:r>
      <w:r>
        <w:rPr>
          <w:b/>
        </w:rPr>
        <w:tab/>
      </w:r>
      <w:r>
        <w:rPr>
          <w:b/>
        </w:rPr>
        <w:tab/>
      </w:r>
      <w:r>
        <w:rPr>
          <w:b/>
        </w:rPr>
        <w:tab/>
      </w:r>
      <w:r>
        <w:rPr>
          <w:b/>
        </w:rPr>
        <w:tab/>
      </w:r>
      <w:r w:rsidRPr="00A61022">
        <w:rPr>
          <w:b/>
        </w:rPr>
        <w:t>Поставщик:</w:t>
      </w:r>
    </w:p>
    <w:p w:rsidR="00547DD6" w:rsidRDefault="00547DD6" w:rsidP="00547DD6"/>
    <w:p w:rsidR="00547DD6" w:rsidRDefault="00547DD6" w:rsidP="00547DD6">
      <w:pPr>
        <w:tabs>
          <w:tab w:val="center" w:pos="4890"/>
        </w:tabs>
      </w:pPr>
    </w:p>
    <w:p w:rsidR="00547DD6" w:rsidRPr="00AD5D27" w:rsidRDefault="00547DD6" w:rsidP="00547DD6">
      <w:pPr>
        <w:tabs>
          <w:tab w:val="center" w:pos="4890"/>
        </w:tabs>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ind w:firstLine="567"/>
        <w:jc w:val="right"/>
      </w:pPr>
    </w:p>
    <w:p w:rsidR="00547DD6" w:rsidRDefault="00547DD6" w:rsidP="00547DD6">
      <w:pPr>
        <w:sectPr w:rsidR="00547DD6" w:rsidSect="00E03AA3">
          <w:pgSz w:w="11906" w:h="16838"/>
          <w:pgMar w:top="1134" w:right="851" w:bottom="1134" w:left="1701" w:header="709" w:footer="709" w:gutter="0"/>
          <w:cols w:space="708"/>
          <w:docGrid w:linePitch="360"/>
        </w:sectPr>
      </w:pPr>
    </w:p>
    <w:p w:rsidR="00547DD6" w:rsidRPr="003E04A0" w:rsidRDefault="00547DD6" w:rsidP="00547DD6">
      <w:pPr>
        <w:ind w:firstLine="567"/>
        <w:jc w:val="right"/>
      </w:pPr>
      <w:r>
        <w:t>Приложение №3</w:t>
      </w:r>
    </w:p>
    <w:p w:rsidR="00547DD6" w:rsidRPr="003E04A0" w:rsidRDefault="00547DD6" w:rsidP="00547DD6">
      <w:pPr>
        <w:ind w:firstLine="567"/>
        <w:jc w:val="right"/>
      </w:pPr>
      <w:r w:rsidRPr="003E04A0">
        <w:t xml:space="preserve">к договору поставки </w:t>
      </w:r>
      <w:r>
        <w:t>№</w:t>
      </w:r>
      <w:r>
        <w:rPr>
          <w:bCs/>
        </w:rPr>
        <w:t>...............................</w:t>
      </w:r>
    </w:p>
    <w:p w:rsidR="00547DD6" w:rsidRDefault="00547DD6" w:rsidP="00547DD6">
      <w:pPr>
        <w:ind w:firstLine="567"/>
        <w:jc w:val="right"/>
      </w:pPr>
      <w:r w:rsidRPr="003E04A0">
        <w:t>от «</w:t>
      </w:r>
      <w:r>
        <w:t>.........</w:t>
      </w:r>
      <w:r w:rsidRPr="003E04A0">
        <w:t>»</w:t>
      </w:r>
      <w:r>
        <w:t xml:space="preserve"> .......... </w:t>
      </w:r>
      <w:r w:rsidRPr="003E04A0">
        <w:t>201</w:t>
      </w:r>
      <w:r>
        <w:t xml:space="preserve">  </w:t>
      </w:r>
      <w:r w:rsidRPr="003E04A0">
        <w:t xml:space="preserve"> г.</w:t>
      </w:r>
    </w:p>
    <w:p w:rsidR="00547DD6" w:rsidRPr="00815880" w:rsidRDefault="00547DD6" w:rsidP="00547DD6">
      <w:pPr>
        <w:ind w:firstLine="567"/>
        <w:jc w:val="right"/>
      </w:pPr>
    </w:p>
    <w:p w:rsidR="00547DD6" w:rsidRPr="00C46A31" w:rsidRDefault="00547DD6" w:rsidP="00547DD6">
      <w:pPr>
        <w:jc w:val="right"/>
        <w:rPr>
          <w:sz w:val="15"/>
          <w:szCs w:val="15"/>
        </w:rPr>
      </w:pPr>
      <w:r w:rsidRPr="00C46A31">
        <w:rPr>
          <w:sz w:val="15"/>
          <w:szCs w:val="15"/>
        </w:rPr>
        <w:t xml:space="preserve">Унифицированная форма </w:t>
      </w:r>
      <w:r>
        <w:rPr>
          <w:sz w:val="15"/>
          <w:szCs w:val="15"/>
        </w:rPr>
        <w:t>№</w:t>
      </w:r>
      <w:r w:rsidRPr="00C46A31">
        <w:rPr>
          <w:sz w:val="15"/>
          <w:szCs w:val="15"/>
        </w:rPr>
        <w:t>ТОРГ-12</w:t>
      </w:r>
    </w:p>
    <w:p w:rsidR="00547DD6" w:rsidRPr="00C46A31" w:rsidRDefault="00547DD6" w:rsidP="00547DD6">
      <w:pPr>
        <w:jc w:val="right"/>
        <w:rPr>
          <w:sz w:val="15"/>
          <w:szCs w:val="15"/>
        </w:rPr>
      </w:pPr>
      <w:r w:rsidRPr="00C46A31">
        <w:rPr>
          <w:sz w:val="15"/>
          <w:szCs w:val="15"/>
        </w:rPr>
        <w:t>Утверждена постановлением Госкомстата России</w:t>
      </w:r>
    </w:p>
    <w:p w:rsidR="00547DD6" w:rsidRPr="00C46A31" w:rsidRDefault="00547DD6" w:rsidP="00547DD6">
      <w:pPr>
        <w:jc w:val="right"/>
        <w:rPr>
          <w:sz w:val="15"/>
          <w:szCs w:val="15"/>
        </w:rPr>
      </w:pPr>
      <w:r w:rsidRPr="00C46A31">
        <w:rPr>
          <w:sz w:val="15"/>
          <w:szCs w:val="15"/>
        </w:rPr>
        <w:t xml:space="preserve">от 25.12.98 </w:t>
      </w:r>
      <w:r>
        <w:rPr>
          <w:sz w:val="15"/>
          <w:szCs w:val="15"/>
        </w:rPr>
        <w:t>№</w:t>
      </w:r>
      <w:r w:rsidRPr="00C46A31">
        <w:rPr>
          <w:sz w:val="15"/>
          <w:szCs w:val="15"/>
        </w:rPr>
        <w:t>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547DD6" w:rsidRPr="00C46A31" w:rsidTr="002E7214">
        <w:trPr>
          <w:cantSplit/>
        </w:trPr>
        <w:tc>
          <w:tcPr>
            <w:tcW w:w="13750" w:type="dxa"/>
            <w:gridSpan w:val="6"/>
            <w:tcBorders>
              <w:top w:val="nil"/>
              <w:left w:val="nil"/>
              <w:bottom w:val="nil"/>
            </w:tcBorders>
          </w:tcPr>
          <w:p w:rsidR="00547DD6" w:rsidRPr="00C46A31" w:rsidRDefault="00547DD6" w:rsidP="002E7214">
            <w:pPr>
              <w:jc w:val="center"/>
              <w:rPr>
                <w:sz w:val="15"/>
                <w:szCs w:val="15"/>
              </w:rPr>
            </w:pPr>
          </w:p>
        </w:tc>
        <w:tc>
          <w:tcPr>
            <w:tcW w:w="1955" w:type="dxa"/>
            <w:tcBorders>
              <w:bottom w:val="single" w:sz="12" w:space="0" w:color="auto"/>
            </w:tcBorders>
          </w:tcPr>
          <w:p w:rsidR="00547DD6" w:rsidRPr="00C46A31" w:rsidRDefault="00547DD6" w:rsidP="002E7214">
            <w:pPr>
              <w:jc w:val="center"/>
              <w:rPr>
                <w:sz w:val="15"/>
                <w:szCs w:val="15"/>
              </w:rPr>
            </w:pPr>
            <w:r w:rsidRPr="00C46A31">
              <w:rPr>
                <w:sz w:val="15"/>
                <w:szCs w:val="15"/>
              </w:rPr>
              <w:t>Код</w:t>
            </w:r>
          </w:p>
        </w:tc>
      </w:tr>
      <w:tr w:rsidR="00547DD6" w:rsidRPr="00C46A31" w:rsidTr="002E7214">
        <w:trPr>
          <w:cantSplit/>
          <w:trHeight w:val="284"/>
        </w:trPr>
        <w:tc>
          <w:tcPr>
            <w:tcW w:w="13750" w:type="dxa"/>
            <w:gridSpan w:val="6"/>
            <w:tcBorders>
              <w:top w:val="nil"/>
              <w:left w:val="nil"/>
              <w:bottom w:val="nil"/>
              <w:right w:val="single" w:sz="12" w:space="0" w:color="auto"/>
            </w:tcBorders>
            <w:vAlign w:val="bottom"/>
          </w:tcPr>
          <w:p w:rsidR="00547DD6" w:rsidRPr="00C46A31" w:rsidRDefault="00547DD6" w:rsidP="002E7214">
            <w:pPr>
              <w:ind w:right="57"/>
              <w:jc w:val="right"/>
              <w:rPr>
                <w:sz w:val="15"/>
                <w:szCs w:val="15"/>
              </w:rPr>
            </w:pPr>
            <w:r w:rsidRPr="00C46A31">
              <w:rPr>
                <w:sz w:val="15"/>
                <w:szCs w:val="15"/>
              </w:rPr>
              <w:t>Форма по ОКУД</w:t>
            </w:r>
          </w:p>
        </w:tc>
        <w:tc>
          <w:tcPr>
            <w:tcW w:w="1955" w:type="dxa"/>
            <w:tcBorders>
              <w:top w:val="single" w:sz="12" w:space="0" w:color="auto"/>
              <w:left w:val="nil"/>
              <w:right w:val="single" w:sz="12" w:space="0" w:color="auto"/>
            </w:tcBorders>
            <w:vAlign w:val="bottom"/>
          </w:tcPr>
          <w:p w:rsidR="00547DD6" w:rsidRPr="00C46A31" w:rsidRDefault="00547DD6" w:rsidP="002E7214">
            <w:pPr>
              <w:jc w:val="center"/>
              <w:rPr>
                <w:sz w:val="15"/>
                <w:szCs w:val="15"/>
              </w:rPr>
            </w:pPr>
            <w:r w:rsidRPr="00C46A31">
              <w:rPr>
                <w:sz w:val="15"/>
                <w:szCs w:val="15"/>
              </w:rPr>
              <w:t>0330212</w:t>
            </w:r>
          </w:p>
        </w:tc>
      </w:tr>
      <w:tr w:rsidR="00547DD6" w:rsidRPr="00C46A31" w:rsidTr="002E7214">
        <w:trPr>
          <w:trHeight w:val="284"/>
        </w:trPr>
        <w:tc>
          <w:tcPr>
            <w:tcW w:w="12616" w:type="dxa"/>
            <w:gridSpan w:val="4"/>
            <w:tcBorders>
              <w:top w:val="nil"/>
              <w:left w:val="nil"/>
              <w:right w:val="nil"/>
            </w:tcBorders>
            <w:vAlign w:val="bottom"/>
          </w:tcPr>
          <w:p w:rsidR="00547DD6" w:rsidRPr="00C46A31" w:rsidRDefault="00547DD6" w:rsidP="002E7214">
            <w:pPr>
              <w:jc w:val="center"/>
              <w:rPr>
                <w:sz w:val="15"/>
                <w:szCs w:val="15"/>
              </w:rPr>
            </w:pPr>
          </w:p>
        </w:tc>
        <w:tc>
          <w:tcPr>
            <w:tcW w:w="1134" w:type="dxa"/>
            <w:gridSpan w:val="2"/>
            <w:tcBorders>
              <w:top w:val="nil"/>
              <w:left w:val="nil"/>
              <w:bottom w:val="nil"/>
              <w:right w:val="single" w:sz="12" w:space="0" w:color="auto"/>
            </w:tcBorders>
            <w:vAlign w:val="bottom"/>
          </w:tcPr>
          <w:p w:rsidR="00547DD6" w:rsidRPr="00C46A31" w:rsidRDefault="00547DD6" w:rsidP="002E7214">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12616" w:type="dxa"/>
            <w:gridSpan w:val="4"/>
            <w:tcBorders>
              <w:top w:val="nil"/>
              <w:left w:val="nil"/>
              <w:bottom w:val="nil"/>
              <w:right w:val="nil"/>
            </w:tcBorders>
          </w:tcPr>
          <w:p w:rsidR="00547DD6" w:rsidRPr="00C46A31" w:rsidRDefault="00547DD6" w:rsidP="002E7214">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547DD6" w:rsidRPr="00C46A31" w:rsidRDefault="00547DD6" w:rsidP="002E7214">
            <w:pPr>
              <w:jc w:val="center"/>
              <w:rPr>
                <w:sz w:val="15"/>
                <w:szCs w:val="15"/>
              </w:rPr>
            </w:pPr>
          </w:p>
        </w:tc>
        <w:tc>
          <w:tcPr>
            <w:tcW w:w="1955" w:type="dxa"/>
            <w:vMerge w:val="restart"/>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13750" w:type="dxa"/>
            <w:gridSpan w:val="6"/>
            <w:tcBorders>
              <w:top w:val="nil"/>
              <w:left w:val="nil"/>
              <w:right w:val="single" w:sz="12" w:space="0" w:color="auto"/>
            </w:tcBorders>
            <w:vAlign w:val="bottom"/>
          </w:tcPr>
          <w:p w:rsidR="00547DD6" w:rsidRPr="00C46A31" w:rsidRDefault="00547DD6" w:rsidP="002E7214">
            <w:pPr>
              <w:jc w:val="center"/>
              <w:rPr>
                <w:sz w:val="15"/>
                <w:szCs w:val="15"/>
              </w:rPr>
            </w:pPr>
          </w:p>
        </w:tc>
        <w:tc>
          <w:tcPr>
            <w:tcW w:w="1955" w:type="dxa"/>
            <w:vMerge/>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7230" w:type="dxa"/>
            <w:gridSpan w:val="3"/>
            <w:tcBorders>
              <w:top w:val="nil"/>
              <w:left w:val="nil"/>
              <w:bottom w:val="nil"/>
              <w:right w:val="nil"/>
            </w:tcBorders>
          </w:tcPr>
          <w:p w:rsidR="00547DD6" w:rsidRPr="00C46A31" w:rsidRDefault="00547DD6" w:rsidP="002E7214">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547DD6" w:rsidRPr="00C46A31" w:rsidRDefault="00547DD6" w:rsidP="002E7214">
            <w:pPr>
              <w:ind w:right="57"/>
              <w:jc w:val="right"/>
              <w:rPr>
                <w:sz w:val="15"/>
                <w:szCs w:val="15"/>
              </w:rPr>
            </w:pPr>
            <w:r w:rsidRPr="00C46A31">
              <w:rPr>
                <w:sz w:val="15"/>
                <w:szCs w:val="15"/>
              </w:rPr>
              <w:t>Вид деятельности по ОКДП</w:t>
            </w:r>
          </w:p>
        </w:tc>
        <w:tc>
          <w:tcPr>
            <w:tcW w:w="1955" w:type="dxa"/>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1764" w:type="dxa"/>
            <w:gridSpan w:val="2"/>
            <w:tcBorders>
              <w:top w:val="nil"/>
              <w:left w:val="nil"/>
              <w:bottom w:val="nil"/>
              <w:right w:val="nil"/>
            </w:tcBorders>
            <w:vAlign w:val="bottom"/>
          </w:tcPr>
          <w:p w:rsidR="00547DD6" w:rsidRPr="00C46A31" w:rsidRDefault="00547DD6" w:rsidP="002E7214">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547DD6" w:rsidRPr="00C46A31" w:rsidRDefault="00547DD6" w:rsidP="002E7214">
            <w:pPr>
              <w:ind w:right="57"/>
              <w:jc w:val="center"/>
              <w:rPr>
                <w:sz w:val="15"/>
                <w:szCs w:val="15"/>
              </w:rPr>
            </w:pPr>
          </w:p>
        </w:tc>
        <w:tc>
          <w:tcPr>
            <w:tcW w:w="1082" w:type="dxa"/>
            <w:tcBorders>
              <w:top w:val="nil"/>
              <w:left w:val="nil"/>
              <w:bottom w:val="nil"/>
              <w:right w:val="single" w:sz="12" w:space="0" w:color="auto"/>
            </w:tcBorders>
            <w:vAlign w:val="bottom"/>
          </w:tcPr>
          <w:p w:rsidR="00547DD6" w:rsidRPr="00C46A31" w:rsidRDefault="00547DD6" w:rsidP="002E7214">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1764" w:type="dxa"/>
            <w:gridSpan w:val="2"/>
            <w:tcBorders>
              <w:top w:val="nil"/>
              <w:left w:val="nil"/>
              <w:bottom w:val="nil"/>
              <w:right w:val="nil"/>
            </w:tcBorders>
          </w:tcPr>
          <w:p w:rsidR="00547DD6" w:rsidRPr="00C46A31" w:rsidRDefault="00547DD6" w:rsidP="002E7214">
            <w:pPr>
              <w:ind w:right="57"/>
              <w:jc w:val="right"/>
              <w:rPr>
                <w:sz w:val="15"/>
                <w:szCs w:val="15"/>
              </w:rPr>
            </w:pPr>
          </w:p>
        </w:tc>
        <w:tc>
          <w:tcPr>
            <w:tcW w:w="10904" w:type="dxa"/>
            <w:gridSpan w:val="3"/>
            <w:tcBorders>
              <w:left w:val="nil"/>
              <w:bottom w:val="nil"/>
              <w:right w:val="nil"/>
            </w:tcBorders>
          </w:tcPr>
          <w:p w:rsidR="00547DD6" w:rsidRPr="00C46A31" w:rsidRDefault="00547DD6" w:rsidP="002E7214">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547DD6" w:rsidRPr="00C46A31" w:rsidRDefault="00547DD6" w:rsidP="002E7214">
            <w:pPr>
              <w:ind w:right="57"/>
              <w:jc w:val="right"/>
              <w:rPr>
                <w:sz w:val="15"/>
                <w:szCs w:val="15"/>
              </w:rPr>
            </w:pPr>
          </w:p>
        </w:tc>
        <w:tc>
          <w:tcPr>
            <w:tcW w:w="1955" w:type="dxa"/>
            <w:vMerge w:val="restart"/>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1276" w:type="dxa"/>
            <w:tcBorders>
              <w:top w:val="nil"/>
              <w:left w:val="nil"/>
              <w:bottom w:val="nil"/>
              <w:right w:val="nil"/>
            </w:tcBorders>
            <w:vAlign w:val="bottom"/>
          </w:tcPr>
          <w:p w:rsidR="00547DD6" w:rsidRPr="00C46A31" w:rsidRDefault="00547DD6" w:rsidP="002E7214">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547DD6" w:rsidRPr="00C46A31" w:rsidRDefault="00547DD6" w:rsidP="002E7214">
            <w:pPr>
              <w:ind w:right="57"/>
              <w:jc w:val="center"/>
              <w:rPr>
                <w:sz w:val="15"/>
                <w:szCs w:val="15"/>
              </w:rPr>
            </w:pPr>
          </w:p>
        </w:tc>
        <w:tc>
          <w:tcPr>
            <w:tcW w:w="1082" w:type="dxa"/>
            <w:tcBorders>
              <w:top w:val="nil"/>
              <w:left w:val="nil"/>
              <w:bottom w:val="nil"/>
              <w:right w:val="single" w:sz="12" w:space="0" w:color="auto"/>
            </w:tcBorders>
            <w:vAlign w:val="bottom"/>
          </w:tcPr>
          <w:p w:rsidR="00547DD6" w:rsidRPr="00C46A31" w:rsidRDefault="00547DD6" w:rsidP="002E7214">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1276" w:type="dxa"/>
            <w:tcBorders>
              <w:top w:val="nil"/>
              <w:left w:val="nil"/>
              <w:bottom w:val="nil"/>
              <w:right w:val="nil"/>
            </w:tcBorders>
          </w:tcPr>
          <w:p w:rsidR="00547DD6" w:rsidRPr="00C46A31" w:rsidRDefault="00547DD6" w:rsidP="002E7214">
            <w:pPr>
              <w:ind w:right="57"/>
              <w:jc w:val="right"/>
              <w:rPr>
                <w:sz w:val="15"/>
                <w:szCs w:val="15"/>
              </w:rPr>
            </w:pPr>
          </w:p>
        </w:tc>
        <w:tc>
          <w:tcPr>
            <w:tcW w:w="11392" w:type="dxa"/>
            <w:gridSpan w:val="4"/>
            <w:tcBorders>
              <w:left w:val="nil"/>
              <w:bottom w:val="nil"/>
              <w:right w:val="nil"/>
            </w:tcBorders>
          </w:tcPr>
          <w:p w:rsidR="00547DD6" w:rsidRPr="00C46A31" w:rsidRDefault="00547DD6" w:rsidP="002E7214">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547DD6" w:rsidRPr="00C46A31" w:rsidRDefault="00547DD6" w:rsidP="002E7214">
            <w:pPr>
              <w:ind w:right="57"/>
              <w:jc w:val="right"/>
              <w:rPr>
                <w:sz w:val="15"/>
                <w:szCs w:val="15"/>
              </w:rPr>
            </w:pPr>
          </w:p>
        </w:tc>
        <w:tc>
          <w:tcPr>
            <w:tcW w:w="1955" w:type="dxa"/>
            <w:vMerge w:val="restart"/>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1276" w:type="dxa"/>
            <w:tcBorders>
              <w:top w:val="nil"/>
              <w:left w:val="nil"/>
              <w:bottom w:val="nil"/>
              <w:right w:val="nil"/>
            </w:tcBorders>
            <w:vAlign w:val="bottom"/>
          </w:tcPr>
          <w:p w:rsidR="00547DD6" w:rsidRPr="00C46A31" w:rsidRDefault="00547DD6" w:rsidP="002E7214">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547DD6" w:rsidRPr="00C46A31" w:rsidRDefault="00547DD6" w:rsidP="002E7214">
            <w:pPr>
              <w:ind w:right="57"/>
              <w:jc w:val="center"/>
              <w:rPr>
                <w:sz w:val="15"/>
                <w:szCs w:val="15"/>
              </w:rPr>
            </w:pPr>
          </w:p>
        </w:tc>
        <w:tc>
          <w:tcPr>
            <w:tcW w:w="1082" w:type="dxa"/>
            <w:tcBorders>
              <w:top w:val="nil"/>
              <w:left w:val="nil"/>
              <w:right w:val="single" w:sz="12" w:space="0" w:color="auto"/>
            </w:tcBorders>
            <w:vAlign w:val="bottom"/>
          </w:tcPr>
          <w:p w:rsidR="00547DD6" w:rsidRPr="00C46A31" w:rsidRDefault="00547DD6" w:rsidP="002E7214">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1276" w:type="dxa"/>
            <w:tcBorders>
              <w:top w:val="nil"/>
              <w:left w:val="nil"/>
              <w:bottom w:val="nil"/>
              <w:right w:val="nil"/>
            </w:tcBorders>
          </w:tcPr>
          <w:p w:rsidR="00547DD6" w:rsidRPr="00C46A31" w:rsidRDefault="00547DD6" w:rsidP="002E7214">
            <w:pPr>
              <w:ind w:right="57"/>
              <w:jc w:val="right"/>
              <w:rPr>
                <w:sz w:val="15"/>
                <w:szCs w:val="15"/>
              </w:rPr>
            </w:pPr>
          </w:p>
        </w:tc>
        <w:tc>
          <w:tcPr>
            <w:tcW w:w="11392" w:type="dxa"/>
            <w:gridSpan w:val="4"/>
            <w:tcBorders>
              <w:left w:val="nil"/>
              <w:bottom w:val="nil"/>
            </w:tcBorders>
          </w:tcPr>
          <w:p w:rsidR="00547DD6" w:rsidRPr="00C46A31" w:rsidRDefault="00547DD6" w:rsidP="002E7214">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547DD6" w:rsidRPr="00C46A31" w:rsidRDefault="00547DD6" w:rsidP="002E7214">
            <w:pPr>
              <w:ind w:right="57"/>
              <w:jc w:val="right"/>
              <w:rPr>
                <w:sz w:val="15"/>
                <w:szCs w:val="15"/>
              </w:rPr>
            </w:pPr>
            <w:r w:rsidRPr="00C46A31">
              <w:rPr>
                <w:sz w:val="15"/>
                <w:szCs w:val="15"/>
              </w:rPr>
              <w:t>номер</w:t>
            </w:r>
          </w:p>
        </w:tc>
        <w:tc>
          <w:tcPr>
            <w:tcW w:w="1955" w:type="dxa"/>
            <w:vMerge w:val="restart"/>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1276" w:type="dxa"/>
            <w:tcBorders>
              <w:top w:val="nil"/>
              <w:left w:val="nil"/>
              <w:bottom w:val="nil"/>
              <w:right w:val="nil"/>
            </w:tcBorders>
            <w:vAlign w:val="bottom"/>
          </w:tcPr>
          <w:p w:rsidR="00547DD6" w:rsidRPr="00C46A31" w:rsidRDefault="00547DD6" w:rsidP="002E7214">
            <w:pPr>
              <w:ind w:right="57"/>
              <w:rPr>
                <w:sz w:val="15"/>
                <w:szCs w:val="15"/>
              </w:rPr>
            </w:pPr>
            <w:r w:rsidRPr="00C46A31">
              <w:rPr>
                <w:sz w:val="15"/>
                <w:szCs w:val="15"/>
              </w:rPr>
              <w:t>Основание</w:t>
            </w:r>
          </w:p>
        </w:tc>
        <w:tc>
          <w:tcPr>
            <w:tcW w:w="11392" w:type="dxa"/>
            <w:gridSpan w:val="4"/>
            <w:tcBorders>
              <w:top w:val="nil"/>
              <w:left w:val="nil"/>
            </w:tcBorders>
            <w:vAlign w:val="bottom"/>
          </w:tcPr>
          <w:p w:rsidR="00547DD6" w:rsidRPr="00C46A31" w:rsidRDefault="00547DD6" w:rsidP="002E7214">
            <w:pPr>
              <w:ind w:right="57"/>
              <w:jc w:val="center"/>
              <w:rPr>
                <w:sz w:val="15"/>
                <w:szCs w:val="15"/>
              </w:rPr>
            </w:pPr>
          </w:p>
        </w:tc>
        <w:tc>
          <w:tcPr>
            <w:tcW w:w="1082" w:type="dxa"/>
            <w:vMerge/>
            <w:tcBorders>
              <w:right w:val="single" w:sz="12" w:space="0" w:color="auto"/>
            </w:tcBorders>
            <w:vAlign w:val="bottom"/>
          </w:tcPr>
          <w:p w:rsidR="00547DD6" w:rsidRPr="00C46A31" w:rsidRDefault="00547DD6" w:rsidP="002E7214">
            <w:pPr>
              <w:ind w:right="57"/>
              <w:jc w:val="right"/>
              <w:rPr>
                <w:sz w:val="15"/>
                <w:szCs w:val="15"/>
              </w:rPr>
            </w:pPr>
          </w:p>
        </w:tc>
        <w:tc>
          <w:tcPr>
            <w:tcW w:w="1955" w:type="dxa"/>
            <w:vMerge/>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1276" w:type="dxa"/>
            <w:tcBorders>
              <w:top w:val="nil"/>
              <w:left w:val="nil"/>
              <w:bottom w:val="nil"/>
              <w:right w:val="nil"/>
            </w:tcBorders>
            <w:vAlign w:val="bottom"/>
          </w:tcPr>
          <w:p w:rsidR="00547DD6" w:rsidRPr="00C46A31" w:rsidRDefault="00547DD6" w:rsidP="002E7214">
            <w:pPr>
              <w:ind w:right="57"/>
              <w:rPr>
                <w:sz w:val="15"/>
                <w:szCs w:val="15"/>
              </w:rPr>
            </w:pPr>
          </w:p>
        </w:tc>
        <w:tc>
          <w:tcPr>
            <w:tcW w:w="11392" w:type="dxa"/>
            <w:gridSpan w:val="4"/>
            <w:tcBorders>
              <w:left w:val="nil"/>
              <w:bottom w:val="nil"/>
            </w:tcBorders>
          </w:tcPr>
          <w:p w:rsidR="00547DD6" w:rsidRPr="00C46A31" w:rsidRDefault="00547DD6" w:rsidP="002E7214">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547DD6" w:rsidRPr="00C46A31" w:rsidRDefault="00547DD6" w:rsidP="002E7214">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1276" w:type="dxa"/>
            <w:tcBorders>
              <w:top w:val="nil"/>
              <w:left w:val="nil"/>
              <w:bottom w:val="nil"/>
              <w:right w:val="nil"/>
            </w:tcBorders>
            <w:vAlign w:val="bottom"/>
          </w:tcPr>
          <w:p w:rsidR="00547DD6" w:rsidRPr="00C46A31" w:rsidRDefault="00547DD6" w:rsidP="002E7214">
            <w:pPr>
              <w:ind w:right="57"/>
              <w:rPr>
                <w:sz w:val="15"/>
                <w:szCs w:val="15"/>
              </w:rPr>
            </w:pPr>
          </w:p>
        </w:tc>
        <w:tc>
          <w:tcPr>
            <w:tcW w:w="11392" w:type="dxa"/>
            <w:gridSpan w:val="4"/>
            <w:tcBorders>
              <w:top w:val="nil"/>
              <w:left w:val="nil"/>
              <w:bottom w:val="nil"/>
            </w:tcBorders>
            <w:vAlign w:val="bottom"/>
          </w:tcPr>
          <w:p w:rsidR="00547DD6" w:rsidRPr="00C46A31" w:rsidRDefault="00547DD6" w:rsidP="002E7214">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547DD6" w:rsidRPr="00C46A31" w:rsidRDefault="00547DD6" w:rsidP="002E7214">
            <w:pPr>
              <w:ind w:right="57"/>
              <w:jc w:val="right"/>
              <w:rPr>
                <w:sz w:val="15"/>
                <w:szCs w:val="15"/>
              </w:rPr>
            </w:pPr>
            <w:r w:rsidRPr="00C46A31">
              <w:rPr>
                <w:sz w:val="15"/>
                <w:szCs w:val="15"/>
              </w:rPr>
              <w:t>номер</w:t>
            </w:r>
          </w:p>
        </w:tc>
        <w:tc>
          <w:tcPr>
            <w:tcW w:w="1955" w:type="dxa"/>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1276" w:type="dxa"/>
            <w:tcBorders>
              <w:top w:val="nil"/>
              <w:left w:val="nil"/>
              <w:bottom w:val="nil"/>
              <w:right w:val="nil"/>
            </w:tcBorders>
            <w:vAlign w:val="bottom"/>
          </w:tcPr>
          <w:p w:rsidR="00547DD6" w:rsidRPr="00C46A31" w:rsidRDefault="00547DD6" w:rsidP="002E7214">
            <w:pPr>
              <w:ind w:right="57"/>
              <w:rPr>
                <w:sz w:val="15"/>
                <w:szCs w:val="15"/>
              </w:rPr>
            </w:pPr>
          </w:p>
        </w:tc>
        <w:tc>
          <w:tcPr>
            <w:tcW w:w="11392" w:type="dxa"/>
            <w:gridSpan w:val="4"/>
            <w:tcBorders>
              <w:top w:val="nil"/>
              <w:left w:val="nil"/>
              <w:bottom w:val="nil"/>
            </w:tcBorders>
            <w:vAlign w:val="bottom"/>
          </w:tcPr>
          <w:p w:rsidR="00547DD6" w:rsidRPr="00C46A31" w:rsidRDefault="00547DD6" w:rsidP="002E7214">
            <w:pPr>
              <w:ind w:right="57"/>
              <w:jc w:val="center"/>
              <w:rPr>
                <w:sz w:val="15"/>
                <w:szCs w:val="15"/>
              </w:rPr>
            </w:pPr>
          </w:p>
        </w:tc>
        <w:tc>
          <w:tcPr>
            <w:tcW w:w="1082" w:type="dxa"/>
            <w:tcBorders>
              <w:right w:val="single" w:sz="12" w:space="0" w:color="auto"/>
            </w:tcBorders>
            <w:vAlign w:val="bottom"/>
          </w:tcPr>
          <w:p w:rsidR="00547DD6" w:rsidRPr="00C46A31" w:rsidRDefault="00547DD6" w:rsidP="002E7214">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cantSplit/>
        </w:trPr>
        <w:tc>
          <w:tcPr>
            <w:tcW w:w="1276" w:type="dxa"/>
            <w:tcBorders>
              <w:top w:val="nil"/>
              <w:left w:val="nil"/>
              <w:bottom w:val="nil"/>
              <w:right w:val="nil"/>
            </w:tcBorders>
            <w:vAlign w:val="bottom"/>
          </w:tcPr>
          <w:p w:rsidR="00547DD6" w:rsidRPr="00C46A31" w:rsidRDefault="00547DD6" w:rsidP="002E7214">
            <w:pPr>
              <w:ind w:right="57"/>
              <w:rPr>
                <w:sz w:val="15"/>
                <w:szCs w:val="15"/>
              </w:rPr>
            </w:pPr>
          </w:p>
        </w:tc>
        <w:tc>
          <w:tcPr>
            <w:tcW w:w="12474" w:type="dxa"/>
            <w:gridSpan w:val="5"/>
            <w:tcBorders>
              <w:top w:val="nil"/>
              <w:left w:val="nil"/>
              <w:bottom w:val="nil"/>
              <w:right w:val="single" w:sz="12" w:space="0" w:color="auto"/>
            </w:tcBorders>
            <w:vAlign w:val="bottom"/>
          </w:tcPr>
          <w:p w:rsidR="00547DD6" w:rsidRPr="00C46A31" w:rsidRDefault="00547DD6" w:rsidP="002E7214">
            <w:pPr>
              <w:ind w:right="57"/>
              <w:jc w:val="right"/>
              <w:rPr>
                <w:sz w:val="15"/>
                <w:szCs w:val="15"/>
              </w:rPr>
            </w:pPr>
            <w:r w:rsidRPr="00C46A31">
              <w:rPr>
                <w:sz w:val="15"/>
                <w:szCs w:val="15"/>
              </w:rPr>
              <w:t>Вид операции</w:t>
            </w:r>
          </w:p>
        </w:tc>
        <w:tc>
          <w:tcPr>
            <w:tcW w:w="1955" w:type="dxa"/>
            <w:tcBorders>
              <w:left w:val="nil"/>
              <w:bottom w:val="single" w:sz="12" w:space="0" w:color="auto"/>
              <w:right w:val="single" w:sz="12" w:space="0" w:color="auto"/>
            </w:tcBorders>
            <w:vAlign w:val="bottom"/>
          </w:tcPr>
          <w:p w:rsidR="00547DD6" w:rsidRPr="00C46A31" w:rsidRDefault="00547DD6" w:rsidP="002E7214">
            <w:pPr>
              <w:jc w:val="center"/>
              <w:rPr>
                <w:sz w:val="15"/>
                <w:szCs w:val="15"/>
              </w:rPr>
            </w:pPr>
          </w:p>
        </w:tc>
      </w:tr>
    </w:tbl>
    <w:p w:rsidR="00547DD6" w:rsidRPr="00C46A31" w:rsidRDefault="00547DD6" w:rsidP="00547DD6">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547DD6" w:rsidRPr="00C46A31" w:rsidTr="002E7214">
        <w:trPr>
          <w:cantSplit/>
          <w:trHeight w:val="284"/>
          <w:jc w:val="center"/>
        </w:trPr>
        <w:tc>
          <w:tcPr>
            <w:tcW w:w="3289" w:type="dxa"/>
            <w:tcBorders>
              <w:top w:val="nil"/>
              <w:left w:val="nil"/>
              <w:bottom w:val="nil"/>
            </w:tcBorders>
            <w:vAlign w:val="center"/>
          </w:tcPr>
          <w:p w:rsidR="00547DD6" w:rsidRPr="00C46A31" w:rsidRDefault="00547DD6" w:rsidP="002E7214">
            <w:pPr>
              <w:pStyle w:val="3"/>
              <w:numPr>
                <w:ilvl w:val="2"/>
                <w:numId w:val="0"/>
              </w:numPr>
              <w:tabs>
                <w:tab w:val="num" w:pos="720"/>
              </w:tabs>
              <w:rPr>
                <w:sz w:val="15"/>
                <w:szCs w:val="15"/>
              </w:rPr>
            </w:pPr>
          </w:p>
        </w:tc>
        <w:tc>
          <w:tcPr>
            <w:tcW w:w="1886" w:type="dxa"/>
            <w:tcBorders>
              <w:bottom w:val="single" w:sz="12" w:space="0" w:color="auto"/>
            </w:tcBorders>
            <w:vAlign w:val="center"/>
          </w:tcPr>
          <w:p w:rsidR="00547DD6" w:rsidRPr="00C46A31" w:rsidRDefault="00547DD6" w:rsidP="002E7214">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547DD6" w:rsidRPr="00C46A31" w:rsidRDefault="00547DD6" w:rsidP="002E7214">
            <w:pPr>
              <w:ind w:right="57"/>
              <w:jc w:val="center"/>
              <w:rPr>
                <w:sz w:val="15"/>
                <w:szCs w:val="15"/>
              </w:rPr>
            </w:pPr>
            <w:r w:rsidRPr="00C46A31">
              <w:rPr>
                <w:sz w:val="15"/>
                <w:szCs w:val="15"/>
              </w:rPr>
              <w:t>Дата составления</w:t>
            </w:r>
          </w:p>
        </w:tc>
      </w:tr>
      <w:tr w:rsidR="00547DD6" w:rsidRPr="00C46A31" w:rsidTr="002E7214">
        <w:trPr>
          <w:cantSplit/>
          <w:trHeight w:val="284"/>
          <w:jc w:val="center"/>
        </w:trPr>
        <w:tc>
          <w:tcPr>
            <w:tcW w:w="3289" w:type="dxa"/>
            <w:tcBorders>
              <w:top w:val="nil"/>
              <w:left w:val="nil"/>
              <w:bottom w:val="nil"/>
              <w:right w:val="single" w:sz="12" w:space="0" w:color="auto"/>
            </w:tcBorders>
            <w:vAlign w:val="center"/>
          </w:tcPr>
          <w:p w:rsidR="00547DD6" w:rsidRPr="00C46A31" w:rsidRDefault="00547DD6" w:rsidP="002E7214">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547DD6" w:rsidRPr="00C46A31" w:rsidRDefault="00547DD6" w:rsidP="002E7214">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547DD6" w:rsidRPr="00C46A31" w:rsidRDefault="00547DD6" w:rsidP="002E7214">
            <w:pPr>
              <w:jc w:val="center"/>
              <w:rPr>
                <w:sz w:val="15"/>
                <w:szCs w:val="15"/>
              </w:rPr>
            </w:pPr>
          </w:p>
        </w:tc>
      </w:tr>
    </w:tbl>
    <w:p w:rsidR="00547DD6" w:rsidRPr="00C46A31" w:rsidRDefault="00547DD6" w:rsidP="00547DD6">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547DD6" w:rsidRPr="00C46A31" w:rsidTr="002E7214">
        <w:tc>
          <w:tcPr>
            <w:tcW w:w="719" w:type="dxa"/>
            <w:vMerge w:val="restart"/>
          </w:tcPr>
          <w:p w:rsidR="00547DD6" w:rsidRPr="00C46A31" w:rsidRDefault="00547DD6" w:rsidP="002E7214">
            <w:pPr>
              <w:tabs>
                <w:tab w:val="left" w:pos="720"/>
              </w:tabs>
              <w:jc w:val="center"/>
              <w:rPr>
                <w:sz w:val="15"/>
                <w:szCs w:val="15"/>
              </w:rPr>
            </w:pPr>
            <w:r w:rsidRPr="00C46A31">
              <w:rPr>
                <w:sz w:val="15"/>
                <w:szCs w:val="15"/>
              </w:rPr>
              <w:t>Номер по по-</w:t>
            </w:r>
            <w:r w:rsidRPr="00C46A31">
              <w:rPr>
                <w:sz w:val="15"/>
                <w:szCs w:val="15"/>
              </w:rPr>
              <w:br/>
              <w:t>рядку</w:t>
            </w:r>
          </w:p>
        </w:tc>
        <w:tc>
          <w:tcPr>
            <w:tcW w:w="3458" w:type="dxa"/>
            <w:gridSpan w:val="2"/>
          </w:tcPr>
          <w:p w:rsidR="00547DD6" w:rsidRPr="00C46A31" w:rsidRDefault="00547DD6" w:rsidP="002E7214">
            <w:pPr>
              <w:jc w:val="center"/>
              <w:rPr>
                <w:sz w:val="15"/>
                <w:szCs w:val="15"/>
              </w:rPr>
            </w:pPr>
            <w:r w:rsidRPr="00C46A31">
              <w:rPr>
                <w:sz w:val="15"/>
                <w:szCs w:val="15"/>
              </w:rPr>
              <w:t>Товар</w:t>
            </w:r>
          </w:p>
        </w:tc>
        <w:tc>
          <w:tcPr>
            <w:tcW w:w="1861" w:type="dxa"/>
            <w:gridSpan w:val="2"/>
          </w:tcPr>
          <w:p w:rsidR="00547DD6" w:rsidRPr="00C46A31" w:rsidRDefault="00547DD6" w:rsidP="002E7214">
            <w:pPr>
              <w:jc w:val="center"/>
              <w:rPr>
                <w:sz w:val="15"/>
                <w:szCs w:val="15"/>
              </w:rPr>
            </w:pPr>
            <w:r w:rsidRPr="00C46A31">
              <w:rPr>
                <w:sz w:val="15"/>
                <w:szCs w:val="15"/>
              </w:rPr>
              <w:t>Единица измерения</w:t>
            </w:r>
          </w:p>
        </w:tc>
        <w:tc>
          <w:tcPr>
            <w:tcW w:w="929" w:type="dxa"/>
            <w:vMerge w:val="restart"/>
          </w:tcPr>
          <w:p w:rsidR="00547DD6" w:rsidRPr="00C46A31" w:rsidRDefault="00547DD6" w:rsidP="002E7214">
            <w:pPr>
              <w:jc w:val="center"/>
              <w:rPr>
                <w:sz w:val="15"/>
                <w:szCs w:val="15"/>
              </w:rPr>
            </w:pPr>
            <w:r w:rsidRPr="00C46A31">
              <w:rPr>
                <w:sz w:val="15"/>
                <w:szCs w:val="15"/>
              </w:rPr>
              <w:t>Вид упаковки</w:t>
            </w:r>
          </w:p>
        </w:tc>
        <w:tc>
          <w:tcPr>
            <w:tcW w:w="1843" w:type="dxa"/>
            <w:gridSpan w:val="2"/>
          </w:tcPr>
          <w:p w:rsidR="00547DD6" w:rsidRPr="00C46A31" w:rsidRDefault="00547DD6" w:rsidP="002E7214">
            <w:pPr>
              <w:jc w:val="center"/>
              <w:rPr>
                <w:sz w:val="15"/>
                <w:szCs w:val="15"/>
              </w:rPr>
            </w:pPr>
            <w:r w:rsidRPr="00C46A31">
              <w:rPr>
                <w:sz w:val="15"/>
                <w:szCs w:val="15"/>
              </w:rPr>
              <w:t>Количество</w:t>
            </w:r>
          </w:p>
        </w:tc>
        <w:tc>
          <w:tcPr>
            <w:tcW w:w="896" w:type="dxa"/>
            <w:vMerge w:val="restart"/>
          </w:tcPr>
          <w:p w:rsidR="00547DD6" w:rsidRPr="00C46A31" w:rsidRDefault="00547DD6" w:rsidP="002E7214">
            <w:pPr>
              <w:jc w:val="center"/>
              <w:rPr>
                <w:sz w:val="15"/>
                <w:szCs w:val="15"/>
              </w:rPr>
            </w:pPr>
            <w:r w:rsidRPr="00C46A31">
              <w:rPr>
                <w:sz w:val="15"/>
                <w:szCs w:val="15"/>
              </w:rPr>
              <w:t>Масса брутто</w:t>
            </w:r>
          </w:p>
        </w:tc>
        <w:tc>
          <w:tcPr>
            <w:tcW w:w="1072" w:type="dxa"/>
            <w:vMerge w:val="restart"/>
          </w:tcPr>
          <w:p w:rsidR="00547DD6" w:rsidRPr="00C46A31" w:rsidRDefault="00547DD6" w:rsidP="002E7214">
            <w:pPr>
              <w:jc w:val="center"/>
              <w:rPr>
                <w:sz w:val="15"/>
                <w:szCs w:val="15"/>
              </w:rPr>
            </w:pPr>
            <w:r w:rsidRPr="00C46A31">
              <w:rPr>
                <w:sz w:val="15"/>
                <w:szCs w:val="15"/>
              </w:rPr>
              <w:t>Количество (масса нетто)</w:t>
            </w:r>
          </w:p>
        </w:tc>
        <w:tc>
          <w:tcPr>
            <w:tcW w:w="993" w:type="dxa"/>
            <w:vMerge w:val="restart"/>
          </w:tcPr>
          <w:p w:rsidR="00547DD6" w:rsidRPr="00C46A31" w:rsidRDefault="00547DD6" w:rsidP="002E7214">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547DD6" w:rsidRPr="00C46A31" w:rsidRDefault="00547DD6" w:rsidP="002E7214">
            <w:pPr>
              <w:jc w:val="center"/>
              <w:rPr>
                <w:sz w:val="15"/>
                <w:szCs w:val="15"/>
              </w:rPr>
            </w:pPr>
            <w:r w:rsidRPr="00C46A31">
              <w:rPr>
                <w:sz w:val="15"/>
                <w:szCs w:val="15"/>
              </w:rPr>
              <w:t>Сумма без учета НДС, руб. коп.</w:t>
            </w:r>
          </w:p>
        </w:tc>
        <w:tc>
          <w:tcPr>
            <w:tcW w:w="1944" w:type="dxa"/>
            <w:gridSpan w:val="2"/>
          </w:tcPr>
          <w:p w:rsidR="00547DD6" w:rsidRPr="00C46A31" w:rsidRDefault="00547DD6" w:rsidP="002E7214">
            <w:pPr>
              <w:jc w:val="center"/>
              <w:rPr>
                <w:sz w:val="15"/>
                <w:szCs w:val="15"/>
              </w:rPr>
            </w:pPr>
            <w:r w:rsidRPr="00C46A31">
              <w:rPr>
                <w:sz w:val="15"/>
                <w:szCs w:val="15"/>
              </w:rPr>
              <w:t>НДС</w:t>
            </w:r>
          </w:p>
        </w:tc>
        <w:tc>
          <w:tcPr>
            <w:tcW w:w="973" w:type="dxa"/>
            <w:vMerge w:val="restart"/>
          </w:tcPr>
          <w:p w:rsidR="00547DD6" w:rsidRPr="00C46A31" w:rsidRDefault="00547DD6" w:rsidP="002E7214">
            <w:pPr>
              <w:jc w:val="center"/>
              <w:rPr>
                <w:sz w:val="15"/>
                <w:szCs w:val="15"/>
              </w:rPr>
            </w:pPr>
            <w:r w:rsidRPr="00C46A31">
              <w:rPr>
                <w:sz w:val="15"/>
                <w:szCs w:val="15"/>
              </w:rPr>
              <w:t>Сумма с учетом НДС,</w:t>
            </w:r>
            <w:r w:rsidRPr="00C46A31">
              <w:rPr>
                <w:sz w:val="15"/>
                <w:szCs w:val="15"/>
              </w:rPr>
              <w:br/>
              <w:t>руб. коп.</w:t>
            </w:r>
          </w:p>
        </w:tc>
      </w:tr>
      <w:tr w:rsidR="00547DD6" w:rsidRPr="00C46A31" w:rsidTr="002E7214">
        <w:tc>
          <w:tcPr>
            <w:tcW w:w="719" w:type="dxa"/>
            <w:vMerge/>
          </w:tcPr>
          <w:p w:rsidR="00547DD6" w:rsidRPr="00C46A31" w:rsidRDefault="00547DD6" w:rsidP="002E7214">
            <w:pPr>
              <w:tabs>
                <w:tab w:val="left" w:pos="720"/>
              </w:tabs>
              <w:jc w:val="center"/>
              <w:rPr>
                <w:sz w:val="15"/>
                <w:szCs w:val="15"/>
              </w:rPr>
            </w:pPr>
          </w:p>
        </w:tc>
        <w:tc>
          <w:tcPr>
            <w:tcW w:w="2688" w:type="dxa"/>
          </w:tcPr>
          <w:p w:rsidR="00547DD6" w:rsidRPr="00C46A31" w:rsidRDefault="00547DD6" w:rsidP="002E7214">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547DD6" w:rsidRPr="00C46A31" w:rsidRDefault="00547DD6" w:rsidP="002E7214">
            <w:pPr>
              <w:jc w:val="center"/>
              <w:rPr>
                <w:sz w:val="15"/>
                <w:szCs w:val="15"/>
              </w:rPr>
            </w:pPr>
            <w:r w:rsidRPr="00C46A31">
              <w:rPr>
                <w:sz w:val="15"/>
                <w:szCs w:val="15"/>
              </w:rPr>
              <w:t>код</w:t>
            </w:r>
          </w:p>
        </w:tc>
        <w:tc>
          <w:tcPr>
            <w:tcW w:w="1078" w:type="dxa"/>
          </w:tcPr>
          <w:p w:rsidR="00547DD6" w:rsidRPr="00C46A31" w:rsidRDefault="00547DD6" w:rsidP="002E7214">
            <w:pPr>
              <w:jc w:val="center"/>
              <w:rPr>
                <w:sz w:val="15"/>
                <w:szCs w:val="15"/>
              </w:rPr>
            </w:pPr>
            <w:r w:rsidRPr="00C46A31">
              <w:rPr>
                <w:sz w:val="15"/>
                <w:szCs w:val="15"/>
              </w:rPr>
              <w:t>наимено-</w:t>
            </w:r>
            <w:r w:rsidRPr="00C46A31">
              <w:rPr>
                <w:sz w:val="15"/>
                <w:szCs w:val="15"/>
              </w:rPr>
              <w:br/>
              <w:t>вание</w:t>
            </w:r>
          </w:p>
        </w:tc>
        <w:tc>
          <w:tcPr>
            <w:tcW w:w="783" w:type="dxa"/>
          </w:tcPr>
          <w:p w:rsidR="00547DD6" w:rsidRPr="00C46A31" w:rsidRDefault="00547DD6" w:rsidP="002E7214">
            <w:pPr>
              <w:jc w:val="center"/>
              <w:rPr>
                <w:sz w:val="15"/>
                <w:szCs w:val="15"/>
              </w:rPr>
            </w:pPr>
            <w:r w:rsidRPr="00C46A31">
              <w:rPr>
                <w:sz w:val="15"/>
                <w:szCs w:val="15"/>
              </w:rPr>
              <w:t>код по ОКЕИ</w:t>
            </w:r>
          </w:p>
        </w:tc>
        <w:tc>
          <w:tcPr>
            <w:tcW w:w="929" w:type="dxa"/>
            <w:vMerge/>
          </w:tcPr>
          <w:p w:rsidR="00547DD6" w:rsidRPr="00C46A31" w:rsidRDefault="00547DD6" w:rsidP="002E7214">
            <w:pPr>
              <w:jc w:val="center"/>
              <w:rPr>
                <w:sz w:val="15"/>
                <w:szCs w:val="15"/>
              </w:rPr>
            </w:pPr>
          </w:p>
        </w:tc>
        <w:tc>
          <w:tcPr>
            <w:tcW w:w="1017" w:type="dxa"/>
          </w:tcPr>
          <w:p w:rsidR="00547DD6" w:rsidRPr="00C46A31" w:rsidRDefault="00547DD6" w:rsidP="002E7214">
            <w:pPr>
              <w:jc w:val="center"/>
              <w:rPr>
                <w:sz w:val="15"/>
                <w:szCs w:val="15"/>
              </w:rPr>
            </w:pPr>
            <w:r w:rsidRPr="00C46A31">
              <w:rPr>
                <w:sz w:val="15"/>
                <w:szCs w:val="15"/>
              </w:rPr>
              <w:t>в одном месте</w:t>
            </w:r>
          </w:p>
        </w:tc>
        <w:tc>
          <w:tcPr>
            <w:tcW w:w="826" w:type="dxa"/>
          </w:tcPr>
          <w:p w:rsidR="00547DD6" w:rsidRPr="00C46A31" w:rsidRDefault="00547DD6" w:rsidP="002E7214">
            <w:pPr>
              <w:jc w:val="center"/>
              <w:rPr>
                <w:sz w:val="15"/>
                <w:szCs w:val="15"/>
              </w:rPr>
            </w:pPr>
            <w:r w:rsidRPr="00C46A31">
              <w:rPr>
                <w:sz w:val="15"/>
                <w:szCs w:val="15"/>
              </w:rPr>
              <w:t>мест,</w:t>
            </w:r>
            <w:r w:rsidRPr="00C46A31">
              <w:rPr>
                <w:sz w:val="15"/>
                <w:szCs w:val="15"/>
              </w:rPr>
              <w:br/>
              <w:t>штук</w:t>
            </w:r>
          </w:p>
        </w:tc>
        <w:tc>
          <w:tcPr>
            <w:tcW w:w="896" w:type="dxa"/>
            <w:vMerge/>
          </w:tcPr>
          <w:p w:rsidR="00547DD6" w:rsidRPr="00C46A31" w:rsidRDefault="00547DD6" w:rsidP="002E7214">
            <w:pPr>
              <w:jc w:val="center"/>
              <w:rPr>
                <w:sz w:val="15"/>
                <w:szCs w:val="15"/>
              </w:rPr>
            </w:pPr>
          </w:p>
        </w:tc>
        <w:tc>
          <w:tcPr>
            <w:tcW w:w="1072" w:type="dxa"/>
            <w:vMerge/>
          </w:tcPr>
          <w:p w:rsidR="00547DD6" w:rsidRPr="00C46A31" w:rsidRDefault="00547DD6" w:rsidP="002E7214">
            <w:pPr>
              <w:jc w:val="center"/>
              <w:rPr>
                <w:sz w:val="15"/>
                <w:szCs w:val="15"/>
              </w:rPr>
            </w:pPr>
          </w:p>
        </w:tc>
        <w:tc>
          <w:tcPr>
            <w:tcW w:w="993" w:type="dxa"/>
            <w:vMerge/>
          </w:tcPr>
          <w:p w:rsidR="00547DD6" w:rsidRPr="00C46A31" w:rsidRDefault="00547DD6" w:rsidP="002E7214">
            <w:pPr>
              <w:jc w:val="center"/>
              <w:rPr>
                <w:sz w:val="15"/>
                <w:szCs w:val="15"/>
              </w:rPr>
            </w:pPr>
          </w:p>
        </w:tc>
        <w:tc>
          <w:tcPr>
            <w:tcW w:w="1028" w:type="dxa"/>
            <w:vMerge/>
          </w:tcPr>
          <w:p w:rsidR="00547DD6" w:rsidRPr="00C46A31" w:rsidRDefault="00547DD6" w:rsidP="002E7214">
            <w:pPr>
              <w:jc w:val="center"/>
              <w:rPr>
                <w:sz w:val="15"/>
                <w:szCs w:val="15"/>
              </w:rPr>
            </w:pPr>
          </w:p>
        </w:tc>
        <w:tc>
          <w:tcPr>
            <w:tcW w:w="972" w:type="dxa"/>
          </w:tcPr>
          <w:p w:rsidR="00547DD6" w:rsidRPr="00C46A31" w:rsidRDefault="00547DD6" w:rsidP="002E7214">
            <w:pPr>
              <w:jc w:val="center"/>
              <w:rPr>
                <w:sz w:val="15"/>
                <w:szCs w:val="15"/>
              </w:rPr>
            </w:pPr>
            <w:r w:rsidRPr="00C46A31">
              <w:rPr>
                <w:sz w:val="15"/>
                <w:szCs w:val="15"/>
              </w:rPr>
              <w:t>ставка,</w:t>
            </w:r>
            <w:r>
              <w:rPr>
                <w:sz w:val="15"/>
                <w:szCs w:val="15"/>
              </w:rPr>
              <w:t>%</w:t>
            </w:r>
          </w:p>
        </w:tc>
        <w:tc>
          <w:tcPr>
            <w:tcW w:w="972" w:type="dxa"/>
          </w:tcPr>
          <w:p w:rsidR="00547DD6" w:rsidRPr="00C46A31" w:rsidRDefault="00547DD6" w:rsidP="002E7214">
            <w:pPr>
              <w:jc w:val="center"/>
              <w:rPr>
                <w:sz w:val="15"/>
                <w:szCs w:val="15"/>
              </w:rPr>
            </w:pPr>
            <w:r w:rsidRPr="00C46A31">
              <w:rPr>
                <w:sz w:val="15"/>
                <w:szCs w:val="15"/>
              </w:rPr>
              <w:t>сумма, руб. коп.</w:t>
            </w:r>
          </w:p>
        </w:tc>
        <w:tc>
          <w:tcPr>
            <w:tcW w:w="973" w:type="dxa"/>
            <w:vMerge/>
          </w:tcPr>
          <w:p w:rsidR="00547DD6" w:rsidRPr="00C46A31" w:rsidRDefault="00547DD6" w:rsidP="002E7214">
            <w:pPr>
              <w:jc w:val="center"/>
              <w:rPr>
                <w:sz w:val="15"/>
                <w:szCs w:val="15"/>
              </w:rPr>
            </w:pPr>
          </w:p>
        </w:tc>
      </w:tr>
      <w:tr w:rsidR="00547DD6" w:rsidRPr="00C46A31" w:rsidTr="002E7214">
        <w:tc>
          <w:tcPr>
            <w:tcW w:w="719" w:type="dxa"/>
            <w:vAlign w:val="center"/>
          </w:tcPr>
          <w:p w:rsidR="00547DD6" w:rsidRPr="00C46A31" w:rsidRDefault="00547DD6" w:rsidP="002E7214">
            <w:pPr>
              <w:tabs>
                <w:tab w:val="left" w:pos="720"/>
              </w:tabs>
              <w:jc w:val="center"/>
              <w:rPr>
                <w:sz w:val="15"/>
                <w:szCs w:val="15"/>
              </w:rPr>
            </w:pPr>
            <w:r w:rsidRPr="00C46A31">
              <w:rPr>
                <w:sz w:val="15"/>
                <w:szCs w:val="15"/>
              </w:rPr>
              <w:t>1</w:t>
            </w:r>
          </w:p>
        </w:tc>
        <w:tc>
          <w:tcPr>
            <w:tcW w:w="2688" w:type="dxa"/>
            <w:vAlign w:val="center"/>
          </w:tcPr>
          <w:p w:rsidR="00547DD6" w:rsidRPr="00C46A31" w:rsidRDefault="00547DD6" w:rsidP="002E7214">
            <w:pPr>
              <w:jc w:val="center"/>
              <w:rPr>
                <w:sz w:val="15"/>
                <w:szCs w:val="15"/>
              </w:rPr>
            </w:pPr>
            <w:r w:rsidRPr="00C46A31">
              <w:rPr>
                <w:sz w:val="15"/>
                <w:szCs w:val="15"/>
              </w:rPr>
              <w:t>2</w:t>
            </w:r>
          </w:p>
        </w:tc>
        <w:tc>
          <w:tcPr>
            <w:tcW w:w="770" w:type="dxa"/>
            <w:tcBorders>
              <w:bottom w:val="single" w:sz="12" w:space="0" w:color="auto"/>
            </w:tcBorders>
            <w:vAlign w:val="center"/>
          </w:tcPr>
          <w:p w:rsidR="00547DD6" w:rsidRPr="00C46A31" w:rsidRDefault="00547DD6" w:rsidP="002E7214">
            <w:pPr>
              <w:jc w:val="center"/>
              <w:rPr>
                <w:sz w:val="15"/>
                <w:szCs w:val="15"/>
              </w:rPr>
            </w:pPr>
            <w:r w:rsidRPr="00C46A31">
              <w:rPr>
                <w:sz w:val="15"/>
                <w:szCs w:val="15"/>
              </w:rPr>
              <w:t>3</w:t>
            </w:r>
          </w:p>
        </w:tc>
        <w:tc>
          <w:tcPr>
            <w:tcW w:w="1078" w:type="dxa"/>
            <w:vAlign w:val="center"/>
          </w:tcPr>
          <w:p w:rsidR="00547DD6" w:rsidRPr="00C46A31" w:rsidRDefault="00547DD6" w:rsidP="002E7214">
            <w:pPr>
              <w:jc w:val="center"/>
              <w:rPr>
                <w:sz w:val="15"/>
                <w:szCs w:val="15"/>
              </w:rPr>
            </w:pPr>
            <w:r w:rsidRPr="00C46A31">
              <w:rPr>
                <w:sz w:val="15"/>
                <w:szCs w:val="15"/>
              </w:rPr>
              <w:t>4</w:t>
            </w:r>
          </w:p>
        </w:tc>
        <w:tc>
          <w:tcPr>
            <w:tcW w:w="783" w:type="dxa"/>
            <w:tcBorders>
              <w:bottom w:val="single" w:sz="12" w:space="0" w:color="auto"/>
            </w:tcBorders>
            <w:vAlign w:val="center"/>
          </w:tcPr>
          <w:p w:rsidR="00547DD6" w:rsidRPr="00C46A31" w:rsidRDefault="00547DD6" w:rsidP="002E7214">
            <w:pPr>
              <w:jc w:val="center"/>
              <w:rPr>
                <w:sz w:val="15"/>
                <w:szCs w:val="15"/>
              </w:rPr>
            </w:pPr>
            <w:r w:rsidRPr="00C46A31">
              <w:rPr>
                <w:sz w:val="15"/>
                <w:szCs w:val="15"/>
              </w:rPr>
              <w:t>5</w:t>
            </w:r>
          </w:p>
        </w:tc>
        <w:tc>
          <w:tcPr>
            <w:tcW w:w="929" w:type="dxa"/>
            <w:tcBorders>
              <w:bottom w:val="single" w:sz="12" w:space="0" w:color="auto"/>
            </w:tcBorders>
            <w:vAlign w:val="center"/>
          </w:tcPr>
          <w:p w:rsidR="00547DD6" w:rsidRPr="00C46A31" w:rsidRDefault="00547DD6" w:rsidP="002E7214">
            <w:pPr>
              <w:jc w:val="center"/>
              <w:rPr>
                <w:sz w:val="15"/>
                <w:szCs w:val="15"/>
              </w:rPr>
            </w:pPr>
            <w:r w:rsidRPr="00C46A31">
              <w:rPr>
                <w:sz w:val="15"/>
                <w:szCs w:val="15"/>
              </w:rPr>
              <w:t>6</w:t>
            </w:r>
          </w:p>
        </w:tc>
        <w:tc>
          <w:tcPr>
            <w:tcW w:w="1017" w:type="dxa"/>
            <w:tcBorders>
              <w:bottom w:val="single" w:sz="12" w:space="0" w:color="auto"/>
            </w:tcBorders>
            <w:vAlign w:val="center"/>
          </w:tcPr>
          <w:p w:rsidR="00547DD6" w:rsidRPr="00C46A31" w:rsidRDefault="00547DD6" w:rsidP="002E7214">
            <w:pPr>
              <w:jc w:val="center"/>
              <w:rPr>
                <w:sz w:val="15"/>
                <w:szCs w:val="15"/>
              </w:rPr>
            </w:pPr>
            <w:r w:rsidRPr="00C46A31">
              <w:rPr>
                <w:sz w:val="15"/>
                <w:szCs w:val="15"/>
              </w:rPr>
              <w:t>7</w:t>
            </w:r>
          </w:p>
        </w:tc>
        <w:tc>
          <w:tcPr>
            <w:tcW w:w="826" w:type="dxa"/>
            <w:tcBorders>
              <w:bottom w:val="single" w:sz="12" w:space="0" w:color="auto"/>
            </w:tcBorders>
            <w:vAlign w:val="center"/>
          </w:tcPr>
          <w:p w:rsidR="00547DD6" w:rsidRPr="00C46A31" w:rsidRDefault="00547DD6" w:rsidP="002E7214">
            <w:pPr>
              <w:jc w:val="center"/>
              <w:rPr>
                <w:sz w:val="15"/>
                <w:szCs w:val="15"/>
              </w:rPr>
            </w:pPr>
            <w:r w:rsidRPr="00C46A31">
              <w:rPr>
                <w:sz w:val="15"/>
                <w:szCs w:val="15"/>
              </w:rPr>
              <w:t>8</w:t>
            </w:r>
          </w:p>
        </w:tc>
        <w:tc>
          <w:tcPr>
            <w:tcW w:w="896" w:type="dxa"/>
            <w:tcBorders>
              <w:bottom w:val="single" w:sz="12" w:space="0" w:color="auto"/>
            </w:tcBorders>
            <w:vAlign w:val="center"/>
          </w:tcPr>
          <w:p w:rsidR="00547DD6" w:rsidRPr="00C46A31" w:rsidRDefault="00547DD6" w:rsidP="002E7214">
            <w:pPr>
              <w:jc w:val="center"/>
              <w:rPr>
                <w:sz w:val="15"/>
                <w:szCs w:val="15"/>
              </w:rPr>
            </w:pPr>
            <w:r w:rsidRPr="00C46A31">
              <w:rPr>
                <w:sz w:val="15"/>
                <w:szCs w:val="15"/>
              </w:rPr>
              <w:t>9</w:t>
            </w:r>
          </w:p>
        </w:tc>
        <w:tc>
          <w:tcPr>
            <w:tcW w:w="1072" w:type="dxa"/>
            <w:tcBorders>
              <w:bottom w:val="single" w:sz="12" w:space="0" w:color="auto"/>
            </w:tcBorders>
            <w:vAlign w:val="center"/>
          </w:tcPr>
          <w:p w:rsidR="00547DD6" w:rsidRPr="00C46A31" w:rsidRDefault="00547DD6" w:rsidP="002E7214">
            <w:pPr>
              <w:jc w:val="center"/>
              <w:rPr>
                <w:sz w:val="15"/>
                <w:szCs w:val="15"/>
              </w:rPr>
            </w:pPr>
            <w:r w:rsidRPr="00C46A31">
              <w:rPr>
                <w:sz w:val="15"/>
                <w:szCs w:val="15"/>
              </w:rPr>
              <w:t>10</w:t>
            </w:r>
          </w:p>
        </w:tc>
        <w:tc>
          <w:tcPr>
            <w:tcW w:w="993" w:type="dxa"/>
            <w:tcBorders>
              <w:bottom w:val="single" w:sz="12" w:space="0" w:color="auto"/>
            </w:tcBorders>
            <w:vAlign w:val="center"/>
          </w:tcPr>
          <w:p w:rsidR="00547DD6" w:rsidRPr="00C46A31" w:rsidRDefault="00547DD6" w:rsidP="002E7214">
            <w:pPr>
              <w:jc w:val="center"/>
              <w:rPr>
                <w:sz w:val="15"/>
                <w:szCs w:val="15"/>
              </w:rPr>
            </w:pPr>
            <w:r w:rsidRPr="00C46A31">
              <w:rPr>
                <w:sz w:val="15"/>
                <w:szCs w:val="15"/>
              </w:rPr>
              <w:t>11</w:t>
            </w:r>
          </w:p>
        </w:tc>
        <w:tc>
          <w:tcPr>
            <w:tcW w:w="1028" w:type="dxa"/>
            <w:tcBorders>
              <w:bottom w:val="single" w:sz="12" w:space="0" w:color="auto"/>
            </w:tcBorders>
            <w:vAlign w:val="center"/>
          </w:tcPr>
          <w:p w:rsidR="00547DD6" w:rsidRPr="00C46A31" w:rsidRDefault="00547DD6" w:rsidP="002E7214">
            <w:pPr>
              <w:jc w:val="center"/>
              <w:rPr>
                <w:sz w:val="15"/>
                <w:szCs w:val="15"/>
              </w:rPr>
            </w:pPr>
            <w:r w:rsidRPr="00C46A31">
              <w:rPr>
                <w:sz w:val="15"/>
                <w:szCs w:val="15"/>
              </w:rPr>
              <w:t>12</w:t>
            </w:r>
          </w:p>
        </w:tc>
        <w:tc>
          <w:tcPr>
            <w:tcW w:w="972" w:type="dxa"/>
            <w:vAlign w:val="center"/>
          </w:tcPr>
          <w:p w:rsidR="00547DD6" w:rsidRPr="00C46A31" w:rsidRDefault="00547DD6" w:rsidP="002E7214">
            <w:pPr>
              <w:jc w:val="center"/>
              <w:rPr>
                <w:sz w:val="15"/>
                <w:szCs w:val="15"/>
              </w:rPr>
            </w:pPr>
            <w:r w:rsidRPr="00C46A31">
              <w:rPr>
                <w:sz w:val="15"/>
                <w:szCs w:val="15"/>
              </w:rPr>
              <w:t>13</w:t>
            </w:r>
          </w:p>
        </w:tc>
        <w:tc>
          <w:tcPr>
            <w:tcW w:w="972" w:type="dxa"/>
            <w:tcBorders>
              <w:bottom w:val="single" w:sz="12" w:space="0" w:color="auto"/>
            </w:tcBorders>
            <w:vAlign w:val="center"/>
          </w:tcPr>
          <w:p w:rsidR="00547DD6" w:rsidRPr="00C46A31" w:rsidRDefault="00547DD6" w:rsidP="002E7214">
            <w:pPr>
              <w:jc w:val="center"/>
              <w:rPr>
                <w:sz w:val="15"/>
                <w:szCs w:val="15"/>
              </w:rPr>
            </w:pPr>
            <w:r w:rsidRPr="00C46A31">
              <w:rPr>
                <w:sz w:val="15"/>
                <w:szCs w:val="15"/>
              </w:rPr>
              <w:t>14</w:t>
            </w:r>
          </w:p>
        </w:tc>
        <w:tc>
          <w:tcPr>
            <w:tcW w:w="973" w:type="dxa"/>
            <w:tcBorders>
              <w:bottom w:val="single" w:sz="12" w:space="0" w:color="auto"/>
            </w:tcBorders>
            <w:vAlign w:val="center"/>
          </w:tcPr>
          <w:p w:rsidR="00547DD6" w:rsidRPr="00C46A31" w:rsidRDefault="00547DD6" w:rsidP="002E7214">
            <w:pPr>
              <w:jc w:val="center"/>
              <w:rPr>
                <w:sz w:val="15"/>
                <w:szCs w:val="15"/>
              </w:rPr>
            </w:pPr>
            <w:r w:rsidRPr="00C46A31">
              <w:rPr>
                <w:sz w:val="15"/>
                <w:szCs w:val="15"/>
              </w:rPr>
              <w:t>15</w:t>
            </w:r>
          </w:p>
        </w:tc>
      </w:tr>
      <w:tr w:rsidR="00547DD6" w:rsidRPr="00C46A31" w:rsidTr="002E7214">
        <w:trPr>
          <w:trHeight w:val="284"/>
        </w:trPr>
        <w:tc>
          <w:tcPr>
            <w:tcW w:w="719" w:type="dxa"/>
            <w:vAlign w:val="bottom"/>
          </w:tcPr>
          <w:p w:rsidR="00547DD6" w:rsidRPr="00C46A31" w:rsidRDefault="00547DD6" w:rsidP="002E7214">
            <w:pPr>
              <w:jc w:val="center"/>
              <w:rPr>
                <w:sz w:val="15"/>
                <w:szCs w:val="15"/>
              </w:rPr>
            </w:pPr>
          </w:p>
        </w:tc>
        <w:tc>
          <w:tcPr>
            <w:tcW w:w="2688" w:type="dxa"/>
            <w:tcBorders>
              <w:right w:val="single" w:sz="12" w:space="0" w:color="auto"/>
            </w:tcBorders>
            <w:vAlign w:val="bottom"/>
          </w:tcPr>
          <w:p w:rsidR="00547DD6" w:rsidRPr="00C46A31" w:rsidRDefault="00547DD6" w:rsidP="002E7214">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547DD6" w:rsidRPr="00C46A31" w:rsidRDefault="00547DD6" w:rsidP="002E7214">
            <w:pPr>
              <w:jc w:val="center"/>
              <w:rPr>
                <w:sz w:val="15"/>
                <w:szCs w:val="15"/>
              </w:rPr>
            </w:pPr>
          </w:p>
        </w:tc>
        <w:tc>
          <w:tcPr>
            <w:tcW w:w="1078"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783" w:type="dxa"/>
            <w:tcBorders>
              <w:top w:val="single" w:sz="12" w:space="0" w:color="auto"/>
              <w:left w:val="single" w:sz="12" w:space="0" w:color="auto"/>
            </w:tcBorders>
            <w:vAlign w:val="bottom"/>
          </w:tcPr>
          <w:p w:rsidR="00547DD6" w:rsidRPr="00C46A31" w:rsidRDefault="00547DD6" w:rsidP="002E7214">
            <w:pPr>
              <w:jc w:val="center"/>
              <w:rPr>
                <w:sz w:val="15"/>
                <w:szCs w:val="15"/>
              </w:rPr>
            </w:pPr>
          </w:p>
        </w:tc>
        <w:tc>
          <w:tcPr>
            <w:tcW w:w="929" w:type="dxa"/>
            <w:tcBorders>
              <w:top w:val="single" w:sz="12" w:space="0" w:color="auto"/>
            </w:tcBorders>
            <w:vAlign w:val="bottom"/>
          </w:tcPr>
          <w:p w:rsidR="00547DD6" w:rsidRPr="00C46A31" w:rsidRDefault="00547DD6" w:rsidP="002E7214">
            <w:pPr>
              <w:jc w:val="center"/>
              <w:rPr>
                <w:sz w:val="15"/>
                <w:szCs w:val="15"/>
              </w:rPr>
            </w:pPr>
          </w:p>
        </w:tc>
        <w:tc>
          <w:tcPr>
            <w:tcW w:w="1017" w:type="dxa"/>
            <w:tcBorders>
              <w:top w:val="single" w:sz="12" w:space="0" w:color="auto"/>
            </w:tcBorders>
            <w:vAlign w:val="bottom"/>
          </w:tcPr>
          <w:p w:rsidR="00547DD6" w:rsidRPr="00C46A31" w:rsidRDefault="00547DD6" w:rsidP="002E7214">
            <w:pPr>
              <w:jc w:val="center"/>
              <w:rPr>
                <w:sz w:val="15"/>
                <w:szCs w:val="15"/>
              </w:rPr>
            </w:pPr>
          </w:p>
        </w:tc>
        <w:tc>
          <w:tcPr>
            <w:tcW w:w="826" w:type="dxa"/>
            <w:tcBorders>
              <w:top w:val="single" w:sz="12" w:space="0" w:color="auto"/>
            </w:tcBorders>
            <w:vAlign w:val="bottom"/>
          </w:tcPr>
          <w:p w:rsidR="00547DD6" w:rsidRPr="00C46A31" w:rsidRDefault="00547DD6" w:rsidP="002E7214">
            <w:pPr>
              <w:jc w:val="center"/>
              <w:rPr>
                <w:sz w:val="15"/>
                <w:szCs w:val="15"/>
              </w:rPr>
            </w:pPr>
          </w:p>
        </w:tc>
        <w:tc>
          <w:tcPr>
            <w:tcW w:w="896" w:type="dxa"/>
            <w:tcBorders>
              <w:top w:val="single" w:sz="12" w:space="0" w:color="auto"/>
            </w:tcBorders>
            <w:vAlign w:val="bottom"/>
          </w:tcPr>
          <w:p w:rsidR="00547DD6" w:rsidRPr="00C46A31" w:rsidRDefault="00547DD6" w:rsidP="002E7214">
            <w:pPr>
              <w:jc w:val="center"/>
              <w:rPr>
                <w:sz w:val="15"/>
                <w:szCs w:val="15"/>
              </w:rPr>
            </w:pPr>
          </w:p>
        </w:tc>
        <w:tc>
          <w:tcPr>
            <w:tcW w:w="1072" w:type="dxa"/>
            <w:tcBorders>
              <w:top w:val="single" w:sz="12" w:space="0" w:color="auto"/>
            </w:tcBorders>
            <w:vAlign w:val="bottom"/>
          </w:tcPr>
          <w:p w:rsidR="00547DD6" w:rsidRPr="00C46A31" w:rsidRDefault="00547DD6" w:rsidP="002E7214">
            <w:pPr>
              <w:jc w:val="center"/>
              <w:rPr>
                <w:sz w:val="15"/>
                <w:szCs w:val="15"/>
              </w:rPr>
            </w:pPr>
          </w:p>
        </w:tc>
        <w:tc>
          <w:tcPr>
            <w:tcW w:w="993" w:type="dxa"/>
            <w:tcBorders>
              <w:top w:val="single" w:sz="12" w:space="0" w:color="auto"/>
            </w:tcBorders>
            <w:vAlign w:val="bottom"/>
          </w:tcPr>
          <w:p w:rsidR="00547DD6" w:rsidRPr="00C46A31" w:rsidRDefault="00547DD6" w:rsidP="002E7214">
            <w:pPr>
              <w:jc w:val="center"/>
              <w:rPr>
                <w:sz w:val="15"/>
                <w:szCs w:val="15"/>
              </w:rPr>
            </w:pPr>
          </w:p>
        </w:tc>
        <w:tc>
          <w:tcPr>
            <w:tcW w:w="1028" w:type="dxa"/>
            <w:tcBorders>
              <w:top w:val="single" w:sz="12" w:space="0" w:color="auto"/>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972" w:type="dxa"/>
            <w:tcBorders>
              <w:top w:val="single" w:sz="12" w:space="0" w:color="auto"/>
              <w:left w:val="single" w:sz="12" w:space="0" w:color="auto"/>
            </w:tcBorders>
            <w:vAlign w:val="bottom"/>
          </w:tcPr>
          <w:p w:rsidR="00547DD6" w:rsidRPr="00C46A31" w:rsidRDefault="00547DD6" w:rsidP="002E7214">
            <w:pPr>
              <w:jc w:val="center"/>
              <w:rPr>
                <w:sz w:val="15"/>
                <w:szCs w:val="15"/>
              </w:rPr>
            </w:pPr>
          </w:p>
        </w:tc>
        <w:tc>
          <w:tcPr>
            <w:tcW w:w="973" w:type="dxa"/>
            <w:tcBorders>
              <w:top w:val="single" w:sz="12" w:space="0" w:color="auto"/>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trHeight w:val="284"/>
        </w:trPr>
        <w:tc>
          <w:tcPr>
            <w:tcW w:w="719" w:type="dxa"/>
            <w:vAlign w:val="bottom"/>
          </w:tcPr>
          <w:p w:rsidR="00547DD6" w:rsidRPr="00C46A31" w:rsidRDefault="00547DD6" w:rsidP="002E7214">
            <w:pPr>
              <w:jc w:val="center"/>
              <w:rPr>
                <w:sz w:val="15"/>
                <w:szCs w:val="15"/>
              </w:rPr>
            </w:pPr>
          </w:p>
        </w:tc>
        <w:tc>
          <w:tcPr>
            <w:tcW w:w="2688" w:type="dxa"/>
            <w:tcBorders>
              <w:right w:val="single" w:sz="12" w:space="0" w:color="auto"/>
            </w:tcBorders>
            <w:vAlign w:val="bottom"/>
          </w:tcPr>
          <w:p w:rsidR="00547DD6" w:rsidRPr="00C46A31" w:rsidRDefault="00547DD6" w:rsidP="002E7214">
            <w:pPr>
              <w:jc w:val="center"/>
              <w:rPr>
                <w:sz w:val="15"/>
                <w:szCs w:val="15"/>
              </w:rPr>
            </w:pPr>
          </w:p>
        </w:tc>
        <w:tc>
          <w:tcPr>
            <w:tcW w:w="770"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1078"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783" w:type="dxa"/>
            <w:tcBorders>
              <w:left w:val="single" w:sz="12" w:space="0" w:color="auto"/>
            </w:tcBorders>
            <w:vAlign w:val="bottom"/>
          </w:tcPr>
          <w:p w:rsidR="00547DD6" w:rsidRPr="00C46A31" w:rsidRDefault="00547DD6" w:rsidP="002E7214">
            <w:pPr>
              <w:jc w:val="center"/>
              <w:rPr>
                <w:sz w:val="15"/>
                <w:szCs w:val="15"/>
              </w:rPr>
            </w:pPr>
          </w:p>
        </w:tc>
        <w:tc>
          <w:tcPr>
            <w:tcW w:w="929" w:type="dxa"/>
            <w:vAlign w:val="bottom"/>
          </w:tcPr>
          <w:p w:rsidR="00547DD6" w:rsidRPr="00C46A31" w:rsidRDefault="00547DD6" w:rsidP="002E7214">
            <w:pPr>
              <w:jc w:val="center"/>
              <w:rPr>
                <w:sz w:val="15"/>
                <w:szCs w:val="15"/>
              </w:rPr>
            </w:pPr>
          </w:p>
        </w:tc>
        <w:tc>
          <w:tcPr>
            <w:tcW w:w="1017" w:type="dxa"/>
            <w:vAlign w:val="bottom"/>
          </w:tcPr>
          <w:p w:rsidR="00547DD6" w:rsidRPr="00C46A31" w:rsidRDefault="00547DD6" w:rsidP="002E7214">
            <w:pPr>
              <w:jc w:val="center"/>
              <w:rPr>
                <w:sz w:val="15"/>
                <w:szCs w:val="15"/>
              </w:rPr>
            </w:pPr>
          </w:p>
        </w:tc>
        <w:tc>
          <w:tcPr>
            <w:tcW w:w="826" w:type="dxa"/>
            <w:vAlign w:val="bottom"/>
          </w:tcPr>
          <w:p w:rsidR="00547DD6" w:rsidRPr="00C46A31" w:rsidRDefault="00547DD6" w:rsidP="002E7214">
            <w:pPr>
              <w:jc w:val="center"/>
              <w:rPr>
                <w:sz w:val="15"/>
                <w:szCs w:val="15"/>
              </w:rPr>
            </w:pPr>
          </w:p>
        </w:tc>
        <w:tc>
          <w:tcPr>
            <w:tcW w:w="896" w:type="dxa"/>
            <w:vAlign w:val="bottom"/>
          </w:tcPr>
          <w:p w:rsidR="00547DD6" w:rsidRPr="00C46A31" w:rsidRDefault="00547DD6" w:rsidP="002E7214">
            <w:pPr>
              <w:jc w:val="center"/>
              <w:rPr>
                <w:sz w:val="15"/>
                <w:szCs w:val="15"/>
              </w:rPr>
            </w:pPr>
          </w:p>
        </w:tc>
        <w:tc>
          <w:tcPr>
            <w:tcW w:w="1072" w:type="dxa"/>
            <w:vAlign w:val="bottom"/>
          </w:tcPr>
          <w:p w:rsidR="00547DD6" w:rsidRPr="00C46A31" w:rsidRDefault="00547DD6" w:rsidP="002E7214">
            <w:pPr>
              <w:jc w:val="center"/>
              <w:rPr>
                <w:sz w:val="15"/>
                <w:szCs w:val="15"/>
              </w:rPr>
            </w:pPr>
          </w:p>
        </w:tc>
        <w:tc>
          <w:tcPr>
            <w:tcW w:w="993" w:type="dxa"/>
            <w:vAlign w:val="bottom"/>
          </w:tcPr>
          <w:p w:rsidR="00547DD6" w:rsidRPr="00C46A31" w:rsidRDefault="00547DD6" w:rsidP="002E7214">
            <w:pPr>
              <w:jc w:val="center"/>
              <w:rPr>
                <w:sz w:val="15"/>
                <w:szCs w:val="15"/>
              </w:rPr>
            </w:pPr>
          </w:p>
        </w:tc>
        <w:tc>
          <w:tcPr>
            <w:tcW w:w="1028" w:type="dxa"/>
            <w:tcBorders>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tcBorders>
            <w:vAlign w:val="bottom"/>
          </w:tcPr>
          <w:p w:rsidR="00547DD6" w:rsidRPr="00C46A31" w:rsidRDefault="00547DD6" w:rsidP="002E7214">
            <w:pPr>
              <w:jc w:val="center"/>
              <w:rPr>
                <w:sz w:val="15"/>
                <w:szCs w:val="15"/>
              </w:rPr>
            </w:pPr>
          </w:p>
        </w:tc>
        <w:tc>
          <w:tcPr>
            <w:tcW w:w="973" w:type="dxa"/>
            <w:tcBorders>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trHeight w:val="284"/>
        </w:trPr>
        <w:tc>
          <w:tcPr>
            <w:tcW w:w="719" w:type="dxa"/>
            <w:vAlign w:val="bottom"/>
          </w:tcPr>
          <w:p w:rsidR="00547DD6" w:rsidRPr="00C46A31" w:rsidRDefault="00547DD6" w:rsidP="002E7214">
            <w:pPr>
              <w:jc w:val="center"/>
              <w:rPr>
                <w:sz w:val="15"/>
                <w:szCs w:val="15"/>
              </w:rPr>
            </w:pPr>
          </w:p>
        </w:tc>
        <w:tc>
          <w:tcPr>
            <w:tcW w:w="2688" w:type="dxa"/>
            <w:tcBorders>
              <w:right w:val="single" w:sz="12" w:space="0" w:color="auto"/>
            </w:tcBorders>
            <w:vAlign w:val="bottom"/>
          </w:tcPr>
          <w:p w:rsidR="00547DD6" w:rsidRPr="00C46A31" w:rsidRDefault="00547DD6" w:rsidP="002E7214">
            <w:pPr>
              <w:jc w:val="center"/>
              <w:rPr>
                <w:sz w:val="15"/>
                <w:szCs w:val="15"/>
              </w:rPr>
            </w:pPr>
          </w:p>
        </w:tc>
        <w:tc>
          <w:tcPr>
            <w:tcW w:w="770"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1078"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783" w:type="dxa"/>
            <w:tcBorders>
              <w:left w:val="single" w:sz="12" w:space="0" w:color="auto"/>
            </w:tcBorders>
            <w:vAlign w:val="bottom"/>
          </w:tcPr>
          <w:p w:rsidR="00547DD6" w:rsidRPr="00C46A31" w:rsidRDefault="00547DD6" w:rsidP="002E7214">
            <w:pPr>
              <w:jc w:val="center"/>
              <w:rPr>
                <w:sz w:val="15"/>
                <w:szCs w:val="15"/>
              </w:rPr>
            </w:pPr>
          </w:p>
        </w:tc>
        <w:tc>
          <w:tcPr>
            <w:tcW w:w="929" w:type="dxa"/>
            <w:vAlign w:val="bottom"/>
          </w:tcPr>
          <w:p w:rsidR="00547DD6" w:rsidRPr="00C46A31" w:rsidRDefault="00547DD6" w:rsidP="002E7214">
            <w:pPr>
              <w:jc w:val="center"/>
              <w:rPr>
                <w:sz w:val="15"/>
                <w:szCs w:val="15"/>
              </w:rPr>
            </w:pPr>
          </w:p>
        </w:tc>
        <w:tc>
          <w:tcPr>
            <w:tcW w:w="1017" w:type="dxa"/>
            <w:vAlign w:val="bottom"/>
          </w:tcPr>
          <w:p w:rsidR="00547DD6" w:rsidRPr="00C46A31" w:rsidRDefault="00547DD6" w:rsidP="002E7214">
            <w:pPr>
              <w:jc w:val="center"/>
              <w:rPr>
                <w:sz w:val="15"/>
                <w:szCs w:val="15"/>
              </w:rPr>
            </w:pPr>
          </w:p>
        </w:tc>
        <w:tc>
          <w:tcPr>
            <w:tcW w:w="826" w:type="dxa"/>
            <w:vAlign w:val="bottom"/>
          </w:tcPr>
          <w:p w:rsidR="00547DD6" w:rsidRPr="00C46A31" w:rsidRDefault="00547DD6" w:rsidP="002E7214">
            <w:pPr>
              <w:jc w:val="center"/>
              <w:rPr>
                <w:sz w:val="15"/>
                <w:szCs w:val="15"/>
              </w:rPr>
            </w:pPr>
          </w:p>
        </w:tc>
        <w:tc>
          <w:tcPr>
            <w:tcW w:w="896" w:type="dxa"/>
            <w:vAlign w:val="bottom"/>
          </w:tcPr>
          <w:p w:rsidR="00547DD6" w:rsidRPr="00C46A31" w:rsidRDefault="00547DD6" w:rsidP="002E7214">
            <w:pPr>
              <w:jc w:val="center"/>
              <w:rPr>
                <w:sz w:val="15"/>
                <w:szCs w:val="15"/>
              </w:rPr>
            </w:pPr>
          </w:p>
        </w:tc>
        <w:tc>
          <w:tcPr>
            <w:tcW w:w="1072" w:type="dxa"/>
            <w:vAlign w:val="bottom"/>
          </w:tcPr>
          <w:p w:rsidR="00547DD6" w:rsidRPr="00C46A31" w:rsidRDefault="00547DD6" w:rsidP="002E7214">
            <w:pPr>
              <w:jc w:val="center"/>
              <w:rPr>
                <w:sz w:val="15"/>
                <w:szCs w:val="15"/>
              </w:rPr>
            </w:pPr>
          </w:p>
        </w:tc>
        <w:tc>
          <w:tcPr>
            <w:tcW w:w="993" w:type="dxa"/>
            <w:vAlign w:val="bottom"/>
          </w:tcPr>
          <w:p w:rsidR="00547DD6" w:rsidRPr="00C46A31" w:rsidRDefault="00547DD6" w:rsidP="002E7214">
            <w:pPr>
              <w:jc w:val="center"/>
              <w:rPr>
                <w:sz w:val="15"/>
                <w:szCs w:val="15"/>
              </w:rPr>
            </w:pPr>
          </w:p>
        </w:tc>
        <w:tc>
          <w:tcPr>
            <w:tcW w:w="1028" w:type="dxa"/>
            <w:tcBorders>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tcBorders>
            <w:vAlign w:val="bottom"/>
          </w:tcPr>
          <w:p w:rsidR="00547DD6" w:rsidRPr="00C46A31" w:rsidRDefault="00547DD6" w:rsidP="002E7214">
            <w:pPr>
              <w:jc w:val="center"/>
              <w:rPr>
                <w:sz w:val="15"/>
                <w:szCs w:val="15"/>
              </w:rPr>
            </w:pPr>
          </w:p>
        </w:tc>
        <w:tc>
          <w:tcPr>
            <w:tcW w:w="973" w:type="dxa"/>
            <w:tcBorders>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trHeight w:val="284"/>
        </w:trPr>
        <w:tc>
          <w:tcPr>
            <w:tcW w:w="719" w:type="dxa"/>
            <w:vAlign w:val="bottom"/>
          </w:tcPr>
          <w:p w:rsidR="00547DD6" w:rsidRPr="00C46A31" w:rsidRDefault="00547DD6" w:rsidP="002E7214">
            <w:pPr>
              <w:jc w:val="center"/>
              <w:rPr>
                <w:sz w:val="15"/>
                <w:szCs w:val="15"/>
              </w:rPr>
            </w:pPr>
          </w:p>
        </w:tc>
        <w:tc>
          <w:tcPr>
            <w:tcW w:w="2688" w:type="dxa"/>
            <w:tcBorders>
              <w:right w:val="single" w:sz="12" w:space="0" w:color="auto"/>
            </w:tcBorders>
            <w:vAlign w:val="bottom"/>
          </w:tcPr>
          <w:p w:rsidR="00547DD6" w:rsidRPr="00C46A31" w:rsidRDefault="00547DD6" w:rsidP="002E7214">
            <w:pPr>
              <w:jc w:val="center"/>
              <w:rPr>
                <w:sz w:val="15"/>
                <w:szCs w:val="15"/>
              </w:rPr>
            </w:pPr>
          </w:p>
        </w:tc>
        <w:tc>
          <w:tcPr>
            <w:tcW w:w="770"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1078"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783" w:type="dxa"/>
            <w:tcBorders>
              <w:left w:val="single" w:sz="12" w:space="0" w:color="auto"/>
            </w:tcBorders>
            <w:vAlign w:val="bottom"/>
          </w:tcPr>
          <w:p w:rsidR="00547DD6" w:rsidRPr="00C46A31" w:rsidRDefault="00547DD6" w:rsidP="002E7214">
            <w:pPr>
              <w:jc w:val="center"/>
              <w:rPr>
                <w:sz w:val="15"/>
                <w:szCs w:val="15"/>
              </w:rPr>
            </w:pPr>
          </w:p>
        </w:tc>
        <w:tc>
          <w:tcPr>
            <w:tcW w:w="929" w:type="dxa"/>
            <w:vAlign w:val="bottom"/>
          </w:tcPr>
          <w:p w:rsidR="00547DD6" w:rsidRPr="00C46A31" w:rsidRDefault="00547DD6" w:rsidP="002E7214">
            <w:pPr>
              <w:jc w:val="center"/>
              <w:rPr>
                <w:sz w:val="15"/>
                <w:szCs w:val="15"/>
              </w:rPr>
            </w:pPr>
          </w:p>
        </w:tc>
        <w:tc>
          <w:tcPr>
            <w:tcW w:w="1017" w:type="dxa"/>
            <w:vAlign w:val="bottom"/>
          </w:tcPr>
          <w:p w:rsidR="00547DD6" w:rsidRPr="00C46A31" w:rsidRDefault="00547DD6" w:rsidP="002E7214">
            <w:pPr>
              <w:jc w:val="center"/>
              <w:rPr>
                <w:sz w:val="15"/>
                <w:szCs w:val="15"/>
              </w:rPr>
            </w:pPr>
          </w:p>
        </w:tc>
        <w:tc>
          <w:tcPr>
            <w:tcW w:w="826" w:type="dxa"/>
            <w:vAlign w:val="bottom"/>
          </w:tcPr>
          <w:p w:rsidR="00547DD6" w:rsidRPr="00C46A31" w:rsidRDefault="00547DD6" w:rsidP="002E7214">
            <w:pPr>
              <w:jc w:val="center"/>
              <w:rPr>
                <w:sz w:val="15"/>
                <w:szCs w:val="15"/>
              </w:rPr>
            </w:pPr>
          </w:p>
        </w:tc>
        <w:tc>
          <w:tcPr>
            <w:tcW w:w="896" w:type="dxa"/>
            <w:vAlign w:val="bottom"/>
          </w:tcPr>
          <w:p w:rsidR="00547DD6" w:rsidRPr="00C46A31" w:rsidRDefault="00547DD6" w:rsidP="002E7214">
            <w:pPr>
              <w:jc w:val="center"/>
              <w:rPr>
                <w:sz w:val="15"/>
                <w:szCs w:val="15"/>
              </w:rPr>
            </w:pPr>
          </w:p>
        </w:tc>
        <w:tc>
          <w:tcPr>
            <w:tcW w:w="1072" w:type="dxa"/>
            <w:vAlign w:val="bottom"/>
          </w:tcPr>
          <w:p w:rsidR="00547DD6" w:rsidRPr="00C46A31" w:rsidRDefault="00547DD6" w:rsidP="002E7214">
            <w:pPr>
              <w:jc w:val="center"/>
              <w:rPr>
                <w:sz w:val="15"/>
                <w:szCs w:val="15"/>
              </w:rPr>
            </w:pPr>
          </w:p>
        </w:tc>
        <w:tc>
          <w:tcPr>
            <w:tcW w:w="993" w:type="dxa"/>
            <w:vAlign w:val="bottom"/>
          </w:tcPr>
          <w:p w:rsidR="00547DD6" w:rsidRPr="00C46A31" w:rsidRDefault="00547DD6" w:rsidP="002E7214">
            <w:pPr>
              <w:jc w:val="center"/>
              <w:rPr>
                <w:sz w:val="15"/>
                <w:szCs w:val="15"/>
              </w:rPr>
            </w:pPr>
          </w:p>
        </w:tc>
        <w:tc>
          <w:tcPr>
            <w:tcW w:w="1028" w:type="dxa"/>
            <w:tcBorders>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tcBorders>
            <w:vAlign w:val="bottom"/>
          </w:tcPr>
          <w:p w:rsidR="00547DD6" w:rsidRPr="00C46A31" w:rsidRDefault="00547DD6" w:rsidP="002E7214">
            <w:pPr>
              <w:jc w:val="center"/>
              <w:rPr>
                <w:sz w:val="15"/>
                <w:szCs w:val="15"/>
              </w:rPr>
            </w:pPr>
          </w:p>
        </w:tc>
        <w:tc>
          <w:tcPr>
            <w:tcW w:w="973" w:type="dxa"/>
            <w:tcBorders>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trHeight w:val="284"/>
        </w:trPr>
        <w:tc>
          <w:tcPr>
            <w:tcW w:w="719" w:type="dxa"/>
            <w:vAlign w:val="bottom"/>
          </w:tcPr>
          <w:p w:rsidR="00547DD6" w:rsidRPr="00C46A31" w:rsidRDefault="00547DD6" w:rsidP="002E7214">
            <w:pPr>
              <w:jc w:val="center"/>
              <w:rPr>
                <w:sz w:val="15"/>
                <w:szCs w:val="15"/>
              </w:rPr>
            </w:pPr>
          </w:p>
        </w:tc>
        <w:tc>
          <w:tcPr>
            <w:tcW w:w="2688" w:type="dxa"/>
            <w:tcBorders>
              <w:right w:val="single" w:sz="12" w:space="0" w:color="auto"/>
            </w:tcBorders>
            <w:vAlign w:val="bottom"/>
          </w:tcPr>
          <w:p w:rsidR="00547DD6" w:rsidRPr="00C46A31" w:rsidRDefault="00547DD6" w:rsidP="002E7214">
            <w:pPr>
              <w:jc w:val="center"/>
              <w:rPr>
                <w:sz w:val="15"/>
                <w:szCs w:val="15"/>
              </w:rPr>
            </w:pPr>
          </w:p>
        </w:tc>
        <w:tc>
          <w:tcPr>
            <w:tcW w:w="770"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1078"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783" w:type="dxa"/>
            <w:tcBorders>
              <w:left w:val="single" w:sz="12" w:space="0" w:color="auto"/>
            </w:tcBorders>
            <w:vAlign w:val="bottom"/>
          </w:tcPr>
          <w:p w:rsidR="00547DD6" w:rsidRPr="00C46A31" w:rsidRDefault="00547DD6" w:rsidP="002E7214">
            <w:pPr>
              <w:jc w:val="center"/>
              <w:rPr>
                <w:sz w:val="15"/>
                <w:szCs w:val="15"/>
              </w:rPr>
            </w:pPr>
          </w:p>
        </w:tc>
        <w:tc>
          <w:tcPr>
            <w:tcW w:w="929" w:type="dxa"/>
            <w:vAlign w:val="bottom"/>
          </w:tcPr>
          <w:p w:rsidR="00547DD6" w:rsidRPr="00C46A31" w:rsidRDefault="00547DD6" w:rsidP="002E7214">
            <w:pPr>
              <w:jc w:val="center"/>
              <w:rPr>
                <w:sz w:val="15"/>
                <w:szCs w:val="15"/>
              </w:rPr>
            </w:pPr>
          </w:p>
        </w:tc>
        <w:tc>
          <w:tcPr>
            <w:tcW w:w="1017" w:type="dxa"/>
            <w:vAlign w:val="bottom"/>
          </w:tcPr>
          <w:p w:rsidR="00547DD6" w:rsidRPr="00C46A31" w:rsidRDefault="00547DD6" w:rsidP="002E7214">
            <w:pPr>
              <w:jc w:val="center"/>
              <w:rPr>
                <w:sz w:val="15"/>
                <w:szCs w:val="15"/>
              </w:rPr>
            </w:pPr>
          </w:p>
        </w:tc>
        <w:tc>
          <w:tcPr>
            <w:tcW w:w="826" w:type="dxa"/>
            <w:vAlign w:val="bottom"/>
          </w:tcPr>
          <w:p w:rsidR="00547DD6" w:rsidRPr="00C46A31" w:rsidRDefault="00547DD6" w:rsidP="002E7214">
            <w:pPr>
              <w:jc w:val="center"/>
              <w:rPr>
                <w:sz w:val="15"/>
                <w:szCs w:val="15"/>
              </w:rPr>
            </w:pPr>
          </w:p>
        </w:tc>
        <w:tc>
          <w:tcPr>
            <w:tcW w:w="896" w:type="dxa"/>
            <w:vAlign w:val="bottom"/>
          </w:tcPr>
          <w:p w:rsidR="00547DD6" w:rsidRPr="00C46A31" w:rsidRDefault="00547DD6" w:rsidP="002E7214">
            <w:pPr>
              <w:jc w:val="center"/>
              <w:rPr>
                <w:sz w:val="15"/>
                <w:szCs w:val="15"/>
              </w:rPr>
            </w:pPr>
          </w:p>
        </w:tc>
        <w:tc>
          <w:tcPr>
            <w:tcW w:w="1072" w:type="dxa"/>
            <w:vAlign w:val="bottom"/>
          </w:tcPr>
          <w:p w:rsidR="00547DD6" w:rsidRPr="00C46A31" w:rsidRDefault="00547DD6" w:rsidP="002E7214">
            <w:pPr>
              <w:jc w:val="center"/>
              <w:rPr>
                <w:sz w:val="15"/>
                <w:szCs w:val="15"/>
              </w:rPr>
            </w:pPr>
          </w:p>
        </w:tc>
        <w:tc>
          <w:tcPr>
            <w:tcW w:w="993" w:type="dxa"/>
            <w:vAlign w:val="bottom"/>
          </w:tcPr>
          <w:p w:rsidR="00547DD6" w:rsidRPr="00C46A31" w:rsidRDefault="00547DD6" w:rsidP="002E7214">
            <w:pPr>
              <w:jc w:val="center"/>
              <w:rPr>
                <w:sz w:val="15"/>
                <w:szCs w:val="15"/>
              </w:rPr>
            </w:pPr>
          </w:p>
        </w:tc>
        <w:tc>
          <w:tcPr>
            <w:tcW w:w="1028" w:type="dxa"/>
            <w:tcBorders>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tcBorders>
            <w:vAlign w:val="bottom"/>
          </w:tcPr>
          <w:p w:rsidR="00547DD6" w:rsidRPr="00C46A31" w:rsidRDefault="00547DD6" w:rsidP="002E7214">
            <w:pPr>
              <w:jc w:val="center"/>
              <w:rPr>
                <w:sz w:val="15"/>
                <w:szCs w:val="15"/>
              </w:rPr>
            </w:pPr>
          </w:p>
        </w:tc>
        <w:tc>
          <w:tcPr>
            <w:tcW w:w="973" w:type="dxa"/>
            <w:tcBorders>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trHeight w:val="284"/>
        </w:trPr>
        <w:tc>
          <w:tcPr>
            <w:tcW w:w="719" w:type="dxa"/>
            <w:vAlign w:val="bottom"/>
          </w:tcPr>
          <w:p w:rsidR="00547DD6" w:rsidRPr="00C46A31" w:rsidRDefault="00547DD6" w:rsidP="002E7214">
            <w:pPr>
              <w:jc w:val="center"/>
              <w:rPr>
                <w:sz w:val="15"/>
                <w:szCs w:val="15"/>
              </w:rPr>
            </w:pPr>
          </w:p>
        </w:tc>
        <w:tc>
          <w:tcPr>
            <w:tcW w:w="2688" w:type="dxa"/>
            <w:tcBorders>
              <w:right w:val="single" w:sz="12" w:space="0" w:color="auto"/>
            </w:tcBorders>
            <w:vAlign w:val="bottom"/>
          </w:tcPr>
          <w:p w:rsidR="00547DD6" w:rsidRPr="00C46A31" w:rsidRDefault="00547DD6" w:rsidP="002E7214">
            <w:pPr>
              <w:jc w:val="center"/>
              <w:rPr>
                <w:sz w:val="15"/>
                <w:szCs w:val="15"/>
              </w:rPr>
            </w:pPr>
          </w:p>
        </w:tc>
        <w:tc>
          <w:tcPr>
            <w:tcW w:w="770"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1078"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783" w:type="dxa"/>
            <w:tcBorders>
              <w:left w:val="single" w:sz="12" w:space="0" w:color="auto"/>
            </w:tcBorders>
            <w:vAlign w:val="bottom"/>
          </w:tcPr>
          <w:p w:rsidR="00547DD6" w:rsidRPr="00C46A31" w:rsidRDefault="00547DD6" w:rsidP="002E7214">
            <w:pPr>
              <w:jc w:val="center"/>
              <w:rPr>
                <w:sz w:val="15"/>
                <w:szCs w:val="15"/>
              </w:rPr>
            </w:pPr>
          </w:p>
        </w:tc>
        <w:tc>
          <w:tcPr>
            <w:tcW w:w="929" w:type="dxa"/>
            <w:vAlign w:val="bottom"/>
          </w:tcPr>
          <w:p w:rsidR="00547DD6" w:rsidRPr="00C46A31" w:rsidRDefault="00547DD6" w:rsidP="002E7214">
            <w:pPr>
              <w:jc w:val="center"/>
              <w:rPr>
                <w:sz w:val="15"/>
                <w:szCs w:val="15"/>
              </w:rPr>
            </w:pPr>
          </w:p>
        </w:tc>
        <w:tc>
          <w:tcPr>
            <w:tcW w:w="1017" w:type="dxa"/>
            <w:vAlign w:val="bottom"/>
          </w:tcPr>
          <w:p w:rsidR="00547DD6" w:rsidRPr="00C46A31" w:rsidRDefault="00547DD6" w:rsidP="002E7214">
            <w:pPr>
              <w:jc w:val="center"/>
              <w:rPr>
                <w:sz w:val="15"/>
                <w:szCs w:val="15"/>
              </w:rPr>
            </w:pPr>
          </w:p>
        </w:tc>
        <w:tc>
          <w:tcPr>
            <w:tcW w:w="826" w:type="dxa"/>
            <w:vAlign w:val="bottom"/>
          </w:tcPr>
          <w:p w:rsidR="00547DD6" w:rsidRPr="00C46A31" w:rsidRDefault="00547DD6" w:rsidP="002E7214">
            <w:pPr>
              <w:jc w:val="center"/>
              <w:rPr>
                <w:sz w:val="15"/>
                <w:szCs w:val="15"/>
              </w:rPr>
            </w:pPr>
          </w:p>
        </w:tc>
        <w:tc>
          <w:tcPr>
            <w:tcW w:w="896" w:type="dxa"/>
            <w:vAlign w:val="bottom"/>
          </w:tcPr>
          <w:p w:rsidR="00547DD6" w:rsidRPr="00C46A31" w:rsidRDefault="00547DD6" w:rsidP="002E7214">
            <w:pPr>
              <w:jc w:val="center"/>
              <w:rPr>
                <w:sz w:val="15"/>
                <w:szCs w:val="15"/>
              </w:rPr>
            </w:pPr>
          </w:p>
        </w:tc>
        <w:tc>
          <w:tcPr>
            <w:tcW w:w="1072" w:type="dxa"/>
            <w:vAlign w:val="bottom"/>
          </w:tcPr>
          <w:p w:rsidR="00547DD6" w:rsidRPr="00C46A31" w:rsidRDefault="00547DD6" w:rsidP="002E7214">
            <w:pPr>
              <w:jc w:val="center"/>
              <w:rPr>
                <w:sz w:val="15"/>
                <w:szCs w:val="15"/>
              </w:rPr>
            </w:pPr>
          </w:p>
        </w:tc>
        <w:tc>
          <w:tcPr>
            <w:tcW w:w="993" w:type="dxa"/>
            <w:vAlign w:val="bottom"/>
          </w:tcPr>
          <w:p w:rsidR="00547DD6" w:rsidRPr="00C46A31" w:rsidRDefault="00547DD6" w:rsidP="002E7214">
            <w:pPr>
              <w:jc w:val="center"/>
              <w:rPr>
                <w:sz w:val="15"/>
                <w:szCs w:val="15"/>
              </w:rPr>
            </w:pPr>
          </w:p>
        </w:tc>
        <w:tc>
          <w:tcPr>
            <w:tcW w:w="1028" w:type="dxa"/>
            <w:tcBorders>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tcBorders>
            <w:vAlign w:val="bottom"/>
          </w:tcPr>
          <w:p w:rsidR="00547DD6" w:rsidRPr="00C46A31" w:rsidRDefault="00547DD6" w:rsidP="002E7214">
            <w:pPr>
              <w:jc w:val="center"/>
              <w:rPr>
                <w:sz w:val="15"/>
                <w:szCs w:val="15"/>
              </w:rPr>
            </w:pPr>
          </w:p>
        </w:tc>
        <w:tc>
          <w:tcPr>
            <w:tcW w:w="973" w:type="dxa"/>
            <w:tcBorders>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trHeight w:val="284"/>
        </w:trPr>
        <w:tc>
          <w:tcPr>
            <w:tcW w:w="719" w:type="dxa"/>
            <w:vAlign w:val="bottom"/>
          </w:tcPr>
          <w:p w:rsidR="00547DD6" w:rsidRPr="00C46A31" w:rsidRDefault="00547DD6" w:rsidP="002E7214">
            <w:pPr>
              <w:jc w:val="center"/>
              <w:rPr>
                <w:sz w:val="15"/>
                <w:szCs w:val="15"/>
              </w:rPr>
            </w:pPr>
          </w:p>
        </w:tc>
        <w:tc>
          <w:tcPr>
            <w:tcW w:w="2688" w:type="dxa"/>
            <w:tcBorders>
              <w:right w:val="single" w:sz="12" w:space="0" w:color="auto"/>
            </w:tcBorders>
            <w:vAlign w:val="bottom"/>
          </w:tcPr>
          <w:p w:rsidR="00547DD6" w:rsidRPr="00C46A31" w:rsidRDefault="00547DD6" w:rsidP="002E7214">
            <w:pPr>
              <w:jc w:val="center"/>
              <w:rPr>
                <w:sz w:val="15"/>
                <w:szCs w:val="15"/>
              </w:rPr>
            </w:pPr>
          </w:p>
        </w:tc>
        <w:tc>
          <w:tcPr>
            <w:tcW w:w="770"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1078"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783" w:type="dxa"/>
            <w:tcBorders>
              <w:left w:val="single" w:sz="12" w:space="0" w:color="auto"/>
            </w:tcBorders>
            <w:vAlign w:val="bottom"/>
          </w:tcPr>
          <w:p w:rsidR="00547DD6" w:rsidRPr="00C46A31" w:rsidRDefault="00547DD6" w:rsidP="002E7214">
            <w:pPr>
              <w:jc w:val="center"/>
              <w:rPr>
                <w:sz w:val="15"/>
                <w:szCs w:val="15"/>
              </w:rPr>
            </w:pPr>
          </w:p>
        </w:tc>
        <w:tc>
          <w:tcPr>
            <w:tcW w:w="929" w:type="dxa"/>
            <w:vAlign w:val="bottom"/>
          </w:tcPr>
          <w:p w:rsidR="00547DD6" w:rsidRPr="00C46A31" w:rsidRDefault="00547DD6" w:rsidP="002E7214">
            <w:pPr>
              <w:jc w:val="center"/>
              <w:rPr>
                <w:sz w:val="15"/>
                <w:szCs w:val="15"/>
              </w:rPr>
            </w:pPr>
          </w:p>
        </w:tc>
        <w:tc>
          <w:tcPr>
            <w:tcW w:w="1017" w:type="dxa"/>
            <w:vAlign w:val="bottom"/>
          </w:tcPr>
          <w:p w:rsidR="00547DD6" w:rsidRPr="00C46A31" w:rsidRDefault="00547DD6" w:rsidP="002E7214">
            <w:pPr>
              <w:jc w:val="center"/>
              <w:rPr>
                <w:sz w:val="15"/>
                <w:szCs w:val="15"/>
              </w:rPr>
            </w:pPr>
          </w:p>
        </w:tc>
        <w:tc>
          <w:tcPr>
            <w:tcW w:w="826" w:type="dxa"/>
            <w:vAlign w:val="bottom"/>
          </w:tcPr>
          <w:p w:rsidR="00547DD6" w:rsidRPr="00C46A31" w:rsidRDefault="00547DD6" w:rsidP="002E7214">
            <w:pPr>
              <w:jc w:val="center"/>
              <w:rPr>
                <w:sz w:val="15"/>
                <w:szCs w:val="15"/>
              </w:rPr>
            </w:pPr>
          </w:p>
        </w:tc>
        <w:tc>
          <w:tcPr>
            <w:tcW w:w="896" w:type="dxa"/>
            <w:vAlign w:val="bottom"/>
          </w:tcPr>
          <w:p w:rsidR="00547DD6" w:rsidRPr="00C46A31" w:rsidRDefault="00547DD6" w:rsidP="002E7214">
            <w:pPr>
              <w:jc w:val="center"/>
              <w:rPr>
                <w:sz w:val="15"/>
                <w:szCs w:val="15"/>
              </w:rPr>
            </w:pPr>
          </w:p>
        </w:tc>
        <w:tc>
          <w:tcPr>
            <w:tcW w:w="1072" w:type="dxa"/>
            <w:vAlign w:val="bottom"/>
          </w:tcPr>
          <w:p w:rsidR="00547DD6" w:rsidRPr="00C46A31" w:rsidRDefault="00547DD6" w:rsidP="002E7214">
            <w:pPr>
              <w:jc w:val="center"/>
              <w:rPr>
                <w:sz w:val="15"/>
                <w:szCs w:val="15"/>
              </w:rPr>
            </w:pPr>
          </w:p>
        </w:tc>
        <w:tc>
          <w:tcPr>
            <w:tcW w:w="993" w:type="dxa"/>
            <w:vAlign w:val="bottom"/>
          </w:tcPr>
          <w:p w:rsidR="00547DD6" w:rsidRPr="00C46A31" w:rsidRDefault="00547DD6" w:rsidP="002E7214">
            <w:pPr>
              <w:jc w:val="center"/>
              <w:rPr>
                <w:sz w:val="15"/>
                <w:szCs w:val="15"/>
              </w:rPr>
            </w:pPr>
          </w:p>
        </w:tc>
        <w:tc>
          <w:tcPr>
            <w:tcW w:w="1028" w:type="dxa"/>
            <w:tcBorders>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tcBorders>
            <w:vAlign w:val="bottom"/>
          </w:tcPr>
          <w:p w:rsidR="00547DD6" w:rsidRPr="00C46A31" w:rsidRDefault="00547DD6" w:rsidP="002E7214">
            <w:pPr>
              <w:jc w:val="center"/>
              <w:rPr>
                <w:sz w:val="15"/>
                <w:szCs w:val="15"/>
              </w:rPr>
            </w:pPr>
          </w:p>
        </w:tc>
        <w:tc>
          <w:tcPr>
            <w:tcW w:w="973" w:type="dxa"/>
            <w:tcBorders>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trHeight w:val="284"/>
        </w:trPr>
        <w:tc>
          <w:tcPr>
            <w:tcW w:w="719" w:type="dxa"/>
            <w:vAlign w:val="bottom"/>
          </w:tcPr>
          <w:p w:rsidR="00547DD6" w:rsidRPr="00C46A31" w:rsidRDefault="00547DD6" w:rsidP="002E7214">
            <w:pPr>
              <w:jc w:val="center"/>
              <w:rPr>
                <w:sz w:val="15"/>
                <w:szCs w:val="15"/>
              </w:rPr>
            </w:pPr>
          </w:p>
        </w:tc>
        <w:tc>
          <w:tcPr>
            <w:tcW w:w="2688" w:type="dxa"/>
            <w:tcBorders>
              <w:right w:val="single" w:sz="12" w:space="0" w:color="auto"/>
            </w:tcBorders>
            <w:vAlign w:val="bottom"/>
          </w:tcPr>
          <w:p w:rsidR="00547DD6" w:rsidRPr="00C46A31" w:rsidRDefault="00547DD6" w:rsidP="002E7214">
            <w:pPr>
              <w:jc w:val="center"/>
              <w:rPr>
                <w:sz w:val="15"/>
                <w:szCs w:val="15"/>
              </w:rPr>
            </w:pPr>
          </w:p>
        </w:tc>
        <w:tc>
          <w:tcPr>
            <w:tcW w:w="770"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1078"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783" w:type="dxa"/>
            <w:tcBorders>
              <w:left w:val="single" w:sz="12" w:space="0" w:color="auto"/>
            </w:tcBorders>
            <w:vAlign w:val="bottom"/>
          </w:tcPr>
          <w:p w:rsidR="00547DD6" w:rsidRPr="00C46A31" w:rsidRDefault="00547DD6" w:rsidP="002E7214">
            <w:pPr>
              <w:jc w:val="center"/>
              <w:rPr>
                <w:sz w:val="15"/>
                <w:szCs w:val="15"/>
              </w:rPr>
            </w:pPr>
          </w:p>
        </w:tc>
        <w:tc>
          <w:tcPr>
            <w:tcW w:w="929" w:type="dxa"/>
            <w:vAlign w:val="bottom"/>
          </w:tcPr>
          <w:p w:rsidR="00547DD6" w:rsidRPr="00C46A31" w:rsidRDefault="00547DD6" w:rsidP="002E7214">
            <w:pPr>
              <w:jc w:val="center"/>
              <w:rPr>
                <w:sz w:val="15"/>
                <w:szCs w:val="15"/>
              </w:rPr>
            </w:pPr>
          </w:p>
        </w:tc>
        <w:tc>
          <w:tcPr>
            <w:tcW w:w="1017" w:type="dxa"/>
            <w:vAlign w:val="bottom"/>
          </w:tcPr>
          <w:p w:rsidR="00547DD6" w:rsidRPr="00C46A31" w:rsidRDefault="00547DD6" w:rsidP="002E7214">
            <w:pPr>
              <w:jc w:val="center"/>
              <w:rPr>
                <w:sz w:val="15"/>
                <w:szCs w:val="15"/>
              </w:rPr>
            </w:pPr>
          </w:p>
        </w:tc>
        <w:tc>
          <w:tcPr>
            <w:tcW w:w="826" w:type="dxa"/>
            <w:vAlign w:val="bottom"/>
          </w:tcPr>
          <w:p w:rsidR="00547DD6" w:rsidRPr="00C46A31" w:rsidRDefault="00547DD6" w:rsidP="002E7214">
            <w:pPr>
              <w:jc w:val="center"/>
              <w:rPr>
                <w:sz w:val="15"/>
                <w:szCs w:val="15"/>
              </w:rPr>
            </w:pPr>
          </w:p>
        </w:tc>
        <w:tc>
          <w:tcPr>
            <w:tcW w:w="896" w:type="dxa"/>
            <w:vAlign w:val="bottom"/>
          </w:tcPr>
          <w:p w:rsidR="00547DD6" w:rsidRPr="00C46A31" w:rsidRDefault="00547DD6" w:rsidP="002E7214">
            <w:pPr>
              <w:jc w:val="center"/>
              <w:rPr>
                <w:sz w:val="15"/>
                <w:szCs w:val="15"/>
              </w:rPr>
            </w:pPr>
          </w:p>
        </w:tc>
        <w:tc>
          <w:tcPr>
            <w:tcW w:w="1072" w:type="dxa"/>
            <w:vAlign w:val="bottom"/>
          </w:tcPr>
          <w:p w:rsidR="00547DD6" w:rsidRPr="00C46A31" w:rsidRDefault="00547DD6" w:rsidP="002E7214">
            <w:pPr>
              <w:jc w:val="center"/>
              <w:rPr>
                <w:sz w:val="15"/>
                <w:szCs w:val="15"/>
              </w:rPr>
            </w:pPr>
          </w:p>
        </w:tc>
        <w:tc>
          <w:tcPr>
            <w:tcW w:w="993" w:type="dxa"/>
            <w:vAlign w:val="bottom"/>
          </w:tcPr>
          <w:p w:rsidR="00547DD6" w:rsidRPr="00C46A31" w:rsidRDefault="00547DD6" w:rsidP="002E7214">
            <w:pPr>
              <w:jc w:val="center"/>
              <w:rPr>
                <w:sz w:val="15"/>
                <w:szCs w:val="15"/>
              </w:rPr>
            </w:pPr>
          </w:p>
        </w:tc>
        <w:tc>
          <w:tcPr>
            <w:tcW w:w="1028" w:type="dxa"/>
            <w:tcBorders>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tcBorders>
            <w:vAlign w:val="bottom"/>
          </w:tcPr>
          <w:p w:rsidR="00547DD6" w:rsidRPr="00C46A31" w:rsidRDefault="00547DD6" w:rsidP="002E7214">
            <w:pPr>
              <w:jc w:val="center"/>
              <w:rPr>
                <w:sz w:val="15"/>
                <w:szCs w:val="15"/>
              </w:rPr>
            </w:pPr>
          </w:p>
        </w:tc>
        <w:tc>
          <w:tcPr>
            <w:tcW w:w="973" w:type="dxa"/>
            <w:tcBorders>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trHeight w:val="284"/>
        </w:trPr>
        <w:tc>
          <w:tcPr>
            <w:tcW w:w="719" w:type="dxa"/>
            <w:vAlign w:val="bottom"/>
          </w:tcPr>
          <w:p w:rsidR="00547DD6" w:rsidRPr="00C46A31" w:rsidRDefault="00547DD6" w:rsidP="002E7214">
            <w:pPr>
              <w:jc w:val="center"/>
              <w:rPr>
                <w:sz w:val="15"/>
                <w:szCs w:val="15"/>
              </w:rPr>
            </w:pPr>
          </w:p>
        </w:tc>
        <w:tc>
          <w:tcPr>
            <w:tcW w:w="2688" w:type="dxa"/>
            <w:tcBorders>
              <w:right w:val="single" w:sz="12" w:space="0" w:color="auto"/>
            </w:tcBorders>
            <w:vAlign w:val="bottom"/>
          </w:tcPr>
          <w:p w:rsidR="00547DD6" w:rsidRPr="00C46A31" w:rsidRDefault="00547DD6" w:rsidP="002E7214">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547DD6" w:rsidRPr="00C46A31" w:rsidRDefault="00547DD6" w:rsidP="002E7214">
            <w:pPr>
              <w:jc w:val="center"/>
              <w:rPr>
                <w:sz w:val="15"/>
                <w:szCs w:val="15"/>
              </w:rPr>
            </w:pPr>
          </w:p>
        </w:tc>
        <w:tc>
          <w:tcPr>
            <w:tcW w:w="1078"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783" w:type="dxa"/>
            <w:tcBorders>
              <w:left w:val="single" w:sz="12" w:space="0" w:color="auto"/>
              <w:bottom w:val="single" w:sz="12" w:space="0" w:color="auto"/>
            </w:tcBorders>
            <w:vAlign w:val="bottom"/>
          </w:tcPr>
          <w:p w:rsidR="00547DD6" w:rsidRPr="00C46A31" w:rsidRDefault="00547DD6" w:rsidP="002E7214">
            <w:pPr>
              <w:jc w:val="center"/>
              <w:rPr>
                <w:sz w:val="15"/>
                <w:szCs w:val="15"/>
              </w:rPr>
            </w:pPr>
          </w:p>
        </w:tc>
        <w:tc>
          <w:tcPr>
            <w:tcW w:w="929" w:type="dxa"/>
            <w:tcBorders>
              <w:bottom w:val="single" w:sz="12" w:space="0" w:color="auto"/>
            </w:tcBorders>
            <w:vAlign w:val="bottom"/>
          </w:tcPr>
          <w:p w:rsidR="00547DD6" w:rsidRPr="00C46A31" w:rsidRDefault="00547DD6" w:rsidP="002E7214">
            <w:pPr>
              <w:jc w:val="center"/>
              <w:rPr>
                <w:sz w:val="15"/>
                <w:szCs w:val="15"/>
              </w:rPr>
            </w:pPr>
          </w:p>
        </w:tc>
        <w:tc>
          <w:tcPr>
            <w:tcW w:w="1017" w:type="dxa"/>
            <w:tcBorders>
              <w:bottom w:val="single" w:sz="12" w:space="0" w:color="auto"/>
            </w:tcBorders>
            <w:vAlign w:val="bottom"/>
          </w:tcPr>
          <w:p w:rsidR="00547DD6" w:rsidRPr="00C46A31" w:rsidRDefault="00547DD6" w:rsidP="002E7214">
            <w:pPr>
              <w:jc w:val="center"/>
              <w:rPr>
                <w:sz w:val="15"/>
                <w:szCs w:val="15"/>
              </w:rPr>
            </w:pPr>
          </w:p>
        </w:tc>
        <w:tc>
          <w:tcPr>
            <w:tcW w:w="826" w:type="dxa"/>
            <w:tcBorders>
              <w:bottom w:val="single" w:sz="12" w:space="0" w:color="auto"/>
            </w:tcBorders>
            <w:vAlign w:val="bottom"/>
          </w:tcPr>
          <w:p w:rsidR="00547DD6" w:rsidRPr="00C46A31" w:rsidRDefault="00547DD6" w:rsidP="002E7214">
            <w:pPr>
              <w:jc w:val="center"/>
              <w:rPr>
                <w:sz w:val="15"/>
                <w:szCs w:val="15"/>
              </w:rPr>
            </w:pPr>
          </w:p>
        </w:tc>
        <w:tc>
          <w:tcPr>
            <w:tcW w:w="896" w:type="dxa"/>
            <w:tcBorders>
              <w:bottom w:val="single" w:sz="12" w:space="0" w:color="auto"/>
            </w:tcBorders>
            <w:vAlign w:val="bottom"/>
          </w:tcPr>
          <w:p w:rsidR="00547DD6" w:rsidRPr="00C46A31" w:rsidRDefault="00547DD6" w:rsidP="002E7214">
            <w:pPr>
              <w:jc w:val="center"/>
              <w:rPr>
                <w:sz w:val="15"/>
                <w:szCs w:val="15"/>
              </w:rPr>
            </w:pPr>
          </w:p>
        </w:tc>
        <w:tc>
          <w:tcPr>
            <w:tcW w:w="1072" w:type="dxa"/>
            <w:tcBorders>
              <w:bottom w:val="single" w:sz="12" w:space="0" w:color="auto"/>
            </w:tcBorders>
            <w:vAlign w:val="bottom"/>
          </w:tcPr>
          <w:p w:rsidR="00547DD6" w:rsidRPr="00C46A31" w:rsidRDefault="00547DD6" w:rsidP="002E7214">
            <w:pPr>
              <w:jc w:val="center"/>
              <w:rPr>
                <w:sz w:val="15"/>
                <w:szCs w:val="15"/>
              </w:rPr>
            </w:pPr>
          </w:p>
        </w:tc>
        <w:tc>
          <w:tcPr>
            <w:tcW w:w="993" w:type="dxa"/>
            <w:tcBorders>
              <w:bottom w:val="single" w:sz="12" w:space="0" w:color="auto"/>
            </w:tcBorders>
            <w:vAlign w:val="bottom"/>
          </w:tcPr>
          <w:p w:rsidR="00547DD6" w:rsidRPr="00C46A31" w:rsidRDefault="00547DD6" w:rsidP="002E7214">
            <w:pPr>
              <w:jc w:val="center"/>
              <w:rPr>
                <w:sz w:val="15"/>
                <w:szCs w:val="15"/>
              </w:rPr>
            </w:pPr>
          </w:p>
        </w:tc>
        <w:tc>
          <w:tcPr>
            <w:tcW w:w="1028" w:type="dxa"/>
            <w:tcBorders>
              <w:bottom w:val="single" w:sz="12" w:space="0" w:color="auto"/>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right w:val="single" w:sz="12" w:space="0" w:color="auto"/>
            </w:tcBorders>
            <w:vAlign w:val="bottom"/>
          </w:tcPr>
          <w:p w:rsidR="00547DD6" w:rsidRPr="00C46A31" w:rsidRDefault="00547DD6" w:rsidP="002E7214">
            <w:pPr>
              <w:jc w:val="center"/>
              <w:rPr>
                <w:sz w:val="15"/>
                <w:szCs w:val="15"/>
              </w:rPr>
            </w:pPr>
          </w:p>
        </w:tc>
        <w:tc>
          <w:tcPr>
            <w:tcW w:w="972" w:type="dxa"/>
            <w:tcBorders>
              <w:left w:val="single" w:sz="12" w:space="0" w:color="auto"/>
              <w:bottom w:val="single" w:sz="12" w:space="0" w:color="auto"/>
            </w:tcBorders>
            <w:vAlign w:val="bottom"/>
          </w:tcPr>
          <w:p w:rsidR="00547DD6" w:rsidRPr="00C46A31" w:rsidRDefault="00547DD6" w:rsidP="002E7214">
            <w:pPr>
              <w:jc w:val="center"/>
              <w:rPr>
                <w:sz w:val="15"/>
                <w:szCs w:val="15"/>
              </w:rPr>
            </w:pPr>
          </w:p>
        </w:tc>
        <w:tc>
          <w:tcPr>
            <w:tcW w:w="973" w:type="dxa"/>
            <w:tcBorders>
              <w:bottom w:val="single" w:sz="12" w:space="0" w:color="auto"/>
              <w:right w:val="single" w:sz="12" w:space="0" w:color="auto"/>
            </w:tcBorders>
            <w:vAlign w:val="bottom"/>
          </w:tcPr>
          <w:p w:rsidR="00547DD6" w:rsidRPr="00C46A31" w:rsidRDefault="00547DD6" w:rsidP="002E7214">
            <w:pPr>
              <w:jc w:val="center"/>
              <w:rPr>
                <w:sz w:val="15"/>
                <w:szCs w:val="15"/>
              </w:rPr>
            </w:pPr>
          </w:p>
        </w:tc>
      </w:tr>
      <w:tr w:rsidR="00547DD6" w:rsidRPr="00C46A31" w:rsidTr="002E7214">
        <w:trPr>
          <w:trHeight w:val="284"/>
        </w:trPr>
        <w:tc>
          <w:tcPr>
            <w:tcW w:w="719" w:type="dxa"/>
            <w:tcBorders>
              <w:left w:val="nil"/>
              <w:bottom w:val="nil"/>
              <w:right w:val="nil"/>
            </w:tcBorders>
            <w:vAlign w:val="bottom"/>
          </w:tcPr>
          <w:p w:rsidR="00547DD6" w:rsidRPr="00C46A31" w:rsidRDefault="00547DD6" w:rsidP="002E7214">
            <w:pPr>
              <w:jc w:val="center"/>
              <w:rPr>
                <w:sz w:val="15"/>
                <w:szCs w:val="15"/>
              </w:rPr>
            </w:pPr>
          </w:p>
        </w:tc>
        <w:tc>
          <w:tcPr>
            <w:tcW w:w="2688" w:type="dxa"/>
            <w:tcBorders>
              <w:left w:val="nil"/>
              <w:bottom w:val="nil"/>
              <w:right w:val="nil"/>
            </w:tcBorders>
            <w:vAlign w:val="bottom"/>
          </w:tcPr>
          <w:p w:rsidR="00547DD6" w:rsidRPr="00C46A31" w:rsidRDefault="00547DD6" w:rsidP="002E7214">
            <w:pPr>
              <w:jc w:val="center"/>
              <w:rPr>
                <w:sz w:val="15"/>
                <w:szCs w:val="15"/>
              </w:rPr>
            </w:pPr>
          </w:p>
        </w:tc>
        <w:tc>
          <w:tcPr>
            <w:tcW w:w="770" w:type="dxa"/>
            <w:tcBorders>
              <w:top w:val="single" w:sz="12" w:space="0" w:color="auto"/>
              <w:left w:val="nil"/>
              <w:bottom w:val="nil"/>
              <w:right w:val="nil"/>
            </w:tcBorders>
            <w:vAlign w:val="bottom"/>
          </w:tcPr>
          <w:p w:rsidR="00547DD6" w:rsidRPr="00C46A31" w:rsidRDefault="00547DD6" w:rsidP="002E7214">
            <w:pPr>
              <w:jc w:val="center"/>
              <w:rPr>
                <w:sz w:val="15"/>
                <w:szCs w:val="15"/>
              </w:rPr>
            </w:pPr>
          </w:p>
        </w:tc>
        <w:tc>
          <w:tcPr>
            <w:tcW w:w="1078" w:type="dxa"/>
            <w:tcBorders>
              <w:left w:val="nil"/>
              <w:bottom w:val="nil"/>
              <w:right w:val="nil"/>
            </w:tcBorders>
            <w:vAlign w:val="bottom"/>
          </w:tcPr>
          <w:p w:rsidR="00547DD6" w:rsidRPr="00C46A31" w:rsidRDefault="00547DD6" w:rsidP="002E7214">
            <w:pPr>
              <w:jc w:val="center"/>
              <w:rPr>
                <w:sz w:val="15"/>
                <w:szCs w:val="15"/>
              </w:rPr>
            </w:pPr>
          </w:p>
        </w:tc>
        <w:tc>
          <w:tcPr>
            <w:tcW w:w="783" w:type="dxa"/>
            <w:tcBorders>
              <w:top w:val="single" w:sz="12" w:space="0" w:color="auto"/>
              <w:left w:val="nil"/>
              <w:bottom w:val="nil"/>
              <w:right w:val="nil"/>
            </w:tcBorders>
            <w:vAlign w:val="bottom"/>
          </w:tcPr>
          <w:p w:rsidR="00547DD6" w:rsidRPr="00C46A31" w:rsidRDefault="00547DD6" w:rsidP="002E7214">
            <w:pPr>
              <w:jc w:val="center"/>
              <w:rPr>
                <w:sz w:val="15"/>
                <w:szCs w:val="15"/>
              </w:rPr>
            </w:pPr>
          </w:p>
        </w:tc>
        <w:tc>
          <w:tcPr>
            <w:tcW w:w="929" w:type="dxa"/>
            <w:tcBorders>
              <w:top w:val="single" w:sz="12" w:space="0" w:color="auto"/>
              <w:left w:val="nil"/>
              <w:bottom w:val="nil"/>
              <w:right w:val="nil"/>
            </w:tcBorders>
            <w:vAlign w:val="bottom"/>
          </w:tcPr>
          <w:p w:rsidR="00547DD6" w:rsidRPr="00C46A31" w:rsidRDefault="00547DD6" w:rsidP="002E7214">
            <w:pPr>
              <w:jc w:val="center"/>
              <w:rPr>
                <w:sz w:val="15"/>
                <w:szCs w:val="15"/>
              </w:rPr>
            </w:pPr>
          </w:p>
        </w:tc>
        <w:tc>
          <w:tcPr>
            <w:tcW w:w="1017" w:type="dxa"/>
            <w:tcBorders>
              <w:top w:val="single" w:sz="12" w:space="0" w:color="auto"/>
              <w:left w:val="nil"/>
              <w:bottom w:val="nil"/>
            </w:tcBorders>
            <w:vAlign w:val="bottom"/>
          </w:tcPr>
          <w:p w:rsidR="00547DD6" w:rsidRPr="00C46A31" w:rsidRDefault="00547DD6" w:rsidP="002E7214">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547DD6" w:rsidRPr="00C46A31" w:rsidRDefault="00547DD6" w:rsidP="002E7214">
            <w:pPr>
              <w:jc w:val="center"/>
              <w:rPr>
                <w:sz w:val="15"/>
                <w:szCs w:val="15"/>
              </w:rPr>
            </w:pPr>
          </w:p>
        </w:tc>
        <w:tc>
          <w:tcPr>
            <w:tcW w:w="896" w:type="dxa"/>
            <w:tcBorders>
              <w:top w:val="single" w:sz="12" w:space="0" w:color="auto"/>
            </w:tcBorders>
            <w:vAlign w:val="bottom"/>
          </w:tcPr>
          <w:p w:rsidR="00547DD6" w:rsidRPr="00C46A31" w:rsidRDefault="00547DD6" w:rsidP="002E7214">
            <w:pPr>
              <w:jc w:val="center"/>
              <w:rPr>
                <w:sz w:val="15"/>
                <w:szCs w:val="15"/>
              </w:rPr>
            </w:pPr>
          </w:p>
        </w:tc>
        <w:tc>
          <w:tcPr>
            <w:tcW w:w="1072" w:type="dxa"/>
            <w:tcBorders>
              <w:top w:val="single" w:sz="12" w:space="0" w:color="auto"/>
            </w:tcBorders>
            <w:vAlign w:val="bottom"/>
          </w:tcPr>
          <w:p w:rsidR="00547DD6" w:rsidRPr="00C46A31" w:rsidRDefault="00547DD6" w:rsidP="002E7214">
            <w:pPr>
              <w:jc w:val="center"/>
              <w:rPr>
                <w:sz w:val="15"/>
                <w:szCs w:val="15"/>
              </w:rPr>
            </w:pPr>
          </w:p>
        </w:tc>
        <w:tc>
          <w:tcPr>
            <w:tcW w:w="993" w:type="dxa"/>
            <w:tcBorders>
              <w:top w:val="single" w:sz="12" w:space="0" w:color="auto"/>
            </w:tcBorders>
            <w:vAlign w:val="bottom"/>
          </w:tcPr>
          <w:p w:rsidR="00547DD6" w:rsidRPr="00C46A31" w:rsidRDefault="00547DD6" w:rsidP="002E7214">
            <w:pPr>
              <w:jc w:val="center"/>
              <w:rPr>
                <w:sz w:val="15"/>
                <w:szCs w:val="15"/>
              </w:rPr>
            </w:pPr>
            <w:r w:rsidRPr="00C46A31">
              <w:rPr>
                <w:sz w:val="15"/>
                <w:szCs w:val="15"/>
              </w:rPr>
              <w:t>х</w:t>
            </w:r>
          </w:p>
        </w:tc>
        <w:tc>
          <w:tcPr>
            <w:tcW w:w="1028" w:type="dxa"/>
            <w:tcBorders>
              <w:top w:val="single" w:sz="12" w:space="0" w:color="auto"/>
            </w:tcBorders>
            <w:vAlign w:val="bottom"/>
          </w:tcPr>
          <w:p w:rsidR="00547DD6" w:rsidRPr="00C46A31" w:rsidRDefault="00547DD6" w:rsidP="002E7214">
            <w:pPr>
              <w:jc w:val="center"/>
              <w:rPr>
                <w:sz w:val="15"/>
                <w:szCs w:val="15"/>
              </w:rPr>
            </w:pPr>
          </w:p>
        </w:tc>
        <w:tc>
          <w:tcPr>
            <w:tcW w:w="972" w:type="dxa"/>
            <w:vAlign w:val="bottom"/>
          </w:tcPr>
          <w:p w:rsidR="00547DD6" w:rsidRPr="00C46A31" w:rsidRDefault="00547DD6" w:rsidP="002E7214">
            <w:pPr>
              <w:jc w:val="center"/>
              <w:rPr>
                <w:sz w:val="15"/>
                <w:szCs w:val="15"/>
              </w:rPr>
            </w:pPr>
            <w:r w:rsidRPr="00C46A31">
              <w:rPr>
                <w:sz w:val="15"/>
                <w:szCs w:val="15"/>
              </w:rPr>
              <w:t>х</w:t>
            </w:r>
          </w:p>
        </w:tc>
        <w:tc>
          <w:tcPr>
            <w:tcW w:w="972" w:type="dxa"/>
            <w:tcBorders>
              <w:top w:val="single" w:sz="12" w:space="0" w:color="auto"/>
            </w:tcBorders>
            <w:vAlign w:val="bottom"/>
          </w:tcPr>
          <w:p w:rsidR="00547DD6" w:rsidRPr="00C46A31" w:rsidRDefault="00547DD6" w:rsidP="002E7214">
            <w:pPr>
              <w:jc w:val="center"/>
              <w:rPr>
                <w:sz w:val="15"/>
                <w:szCs w:val="15"/>
              </w:rPr>
            </w:pPr>
          </w:p>
        </w:tc>
        <w:tc>
          <w:tcPr>
            <w:tcW w:w="973" w:type="dxa"/>
            <w:tcBorders>
              <w:top w:val="single" w:sz="12" w:space="0" w:color="auto"/>
            </w:tcBorders>
            <w:vAlign w:val="bottom"/>
          </w:tcPr>
          <w:p w:rsidR="00547DD6" w:rsidRPr="00C46A31" w:rsidRDefault="00547DD6" w:rsidP="002E7214">
            <w:pPr>
              <w:jc w:val="center"/>
              <w:rPr>
                <w:sz w:val="15"/>
                <w:szCs w:val="15"/>
              </w:rPr>
            </w:pPr>
          </w:p>
        </w:tc>
      </w:tr>
    </w:tbl>
    <w:p w:rsidR="00547DD6" w:rsidRPr="00763161" w:rsidRDefault="00547DD6" w:rsidP="00547DD6">
      <w:pPr>
        <w:spacing w:after="40"/>
        <w:jc w:val="right"/>
        <w:rPr>
          <w:sz w:val="16"/>
          <w:szCs w:val="16"/>
        </w:rPr>
      </w:pPr>
      <w:r w:rsidRPr="00C46A31">
        <w:rPr>
          <w:sz w:val="15"/>
          <w:szCs w:val="15"/>
        </w:rPr>
        <w:br w:type="page"/>
      </w:r>
      <w:r w:rsidRPr="00763161">
        <w:rPr>
          <w:sz w:val="16"/>
          <w:szCs w:val="16"/>
        </w:rPr>
        <w:t xml:space="preserve">Оборотная сторона формы </w:t>
      </w:r>
      <w:r>
        <w:rPr>
          <w:sz w:val="16"/>
          <w:szCs w:val="16"/>
        </w:rPr>
        <w:t>№</w:t>
      </w:r>
      <w:r w:rsidRPr="00763161">
        <w:rPr>
          <w:sz w:val="16"/>
          <w:szCs w:val="16"/>
        </w:rPr>
        <w:t>ТОРГ-12</w:t>
      </w:r>
    </w:p>
    <w:tbl>
      <w:tblPr>
        <w:tblpPr w:leftFromText="180" w:rightFromText="180" w:horzAnchor="margin" w:tblpY="-560"/>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547DD6" w:rsidRPr="00C925E8" w:rsidTr="002E7214">
        <w:tc>
          <w:tcPr>
            <w:tcW w:w="719" w:type="dxa"/>
            <w:vMerge w:val="restart"/>
          </w:tcPr>
          <w:p w:rsidR="00547DD6" w:rsidRPr="00C925E8" w:rsidRDefault="00547DD6" w:rsidP="002E7214">
            <w:pPr>
              <w:tabs>
                <w:tab w:val="left" w:pos="720"/>
              </w:tabs>
              <w:jc w:val="center"/>
              <w:rPr>
                <w:sz w:val="16"/>
                <w:szCs w:val="16"/>
              </w:rPr>
            </w:pPr>
            <w:r w:rsidRPr="00C925E8">
              <w:rPr>
                <w:sz w:val="16"/>
                <w:szCs w:val="16"/>
              </w:rPr>
              <w:t>Номер по по-</w:t>
            </w:r>
            <w:r w:rsidRPr="00C925E8">
              <w:rPr>
                <w:sz w:val="16"/>
                <w:szCs w:val="16"/>
              </w:rPr>
              <w:br/>
              <w:t>рядку</w:t>
            </w:r>
          </w:p>
        </w:tc>
        <w:tc>
          <w:tcPr>
            <w:tcW w:w="3458" w:type="dxa"/>
            <w:gridSpan w:val="2"/>
          </w:tcPr>
          <w:p w:rsidR="00547DD6" w:rsidRPr="00C925E8" w:rsidRDefault="00547DD6" w:rsidP="002E7214">
            <w:pPr>
              <w:jc w:val="center"/>
              <w:rPr>
                <w:sz w:val="16"/>
                <w:szCs w:val="16"/>
              </w:rPr>
            </w:pPr>
            <w:r w:rsidRPr="00C925E8">
              <w:rPr>
                <w:sz w:val="16"/>
                <w:szCs w:val="16"/>
              </w:rPr>
              <w:t>Товар</w:t>
            </w:r>
          </w:p>
        </w:tc>
        <w:tc>
          <w:tcPr>
            <w:tcW w:w="1861" w:type="dxa"/>
            <w:gridSpan w:val="2"/>
          </w:tcPr>
          <w:p w:rsidR="00547DD6" w:rsidRPr="00C925E8" w:rsidRDefault="00547DD6" w:rsidP="002E7214">
            <w:pPr>
              <w:jc w:val="center"/>
              <w:rPr>
                <w:sz w:val="16"/>
                <w:szCs w:val="16"/>
              </w:rPr>
            </w:pPr>
            <w:r w:rsidRPr="00C925E8">
              <w:rPr>
                <w:sz w:val="16"/>
                <w:szCs w:val="16"/>
              </w:rPr>
              <w:t>Единица измерения</w:t>
            </w:r>
          </w:p>
        </w:tc>
        <w:tc>
          <w:tcPr>
            <w:tcW w:w="929" w:type="dxa"/>
            <w:vMerge w:val="restart"/>
          </w:tcPr>
          <w:p w:rsidR="00547DD6" w:rsidRPr="00C925E8" w:rsidRDefault="00547DD6" w:rsidP="002E7214">
            <w:pPr>
              <w:jc w:val="center"/>
              <w:rPr>
                <w:sz w:val="16"/>
                <w:szCs w:val="16"/>
              </w:rPr>
            </w:pPr>
            <w:r w:rsidRPr="00C925E8">
              <w:rPr>
                <w:sz w:val="16"/>
                <w:szCs w:val="16"/>
              </w:rPr>
              <w:t>Вид упаковки</w:t>
            </w:r>
          </w:p>
        </w:tc>
        <w:tc>
          <w:tcPr>
            <w:tcW w:w="1843" w:type="dxa"/>
            <w:gridSpan w:val="2"/>
          </w:tcPr>
          <w:p w:rsidR="00547DD6" w:rsidRPr="00C925E8" w:rsidRDefault="00547DD6" w:rsidP="002E7214">
            <w:pPr>
              <w:jc w:val="center"/>
              <w:rPr>
                <w:sz w:val="16"/>
                <w:szCs w:val="16"/>
              </w:rPr>
            </w:pPr>
            <w:r w:rsidRPr="00C925E8">
              <w:rPr>
                <w:sz w:val="16"/>
                <w:szCs w:val="16"/>
              </w:rPr>
              <w:t>Количество</w:t>
            </w:r>
          </w:p>
        </w:tc>
        <w:tc>
          <w:tcPr>
            <w:tcW w:w="896" w:type="dxa"/>
            <w:vMerge w:val="restart"/>
          </w:tcPr>
          <w:p w:rsidR="00547DD6" w:rsidRPr="00C925E8" w:rsidRDefault="00547DD6" w:rsidP="002E7214">
            <w:pPr>
              <w:jc w:val="center"/>
              <w:rPr>
                <w:sz w:val="16"/>
                <w:szCs w:val="16"/>
              </w:rPr>
            </w:pPr>
            <w:r w:rsidRPr="00C925E8">
              <w:rPr>
                <w:sz w:val="16"/>
                <w:szCs w:val="16"/>
              </w:rPr>
              <w:t>Масса брутто</w:t>
            </w:r>
          </w:p>
        </w:tc>
        <w:tc>
          <w:tcPr>
            <w:tcW w:w="1072" w:type="dxa"/>
            <w:vMerge w:val="restart"/>
          </w:tcPr>
          <w:p w:rsidR="00547DD6" w:rsidRPr="00C925E8" w:rsidRDefault="00547DD6" w:rsidP="002E7214">
            <w:pPr>
              <w:jc w:val="center"/>
              <w:rPr>
                <w:sz w:val="16"/>
                <w:szCs w:val="16"/>
              </w:rPr>
            </w:pPr>
            <w:r w:rsidRPr="00C925E8">
              <w:rPr>
                <w:sz w:val="16"/>
                <w:szCs w:val="16"/>
              </w:rPr>
              <w:t>Количество (масса нетто)</w:t>
            </w:r>
          </w:p>
        </w:tc>
        <w:tc>
          <w:tcPr>
            <w:tcW w:w="993" w:type="dxa"/>
            <w:vMerge w:val="restart"/>
          </w:tcPr>
          <w:p w:rsidR="00547DD6" w:rsidRPr="00C925E8" w:rsidRDefault="00547DD6" w:rsidP="002E7214">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547DD6" w:rsidRPr="00C925E8" w:rsidRDefault="00547DD6" w:rsidP="002E7214">
            <w:pPr>
              <w:jc w:val="center"/>
              <w:rPr>
                <w:sz w:val="16"/>
                <w:szCs w:val="16"/>
              </w:rPr>
            </w:pPr>
            <w:r w:rsidRPr="00C925E8">
              <w:rPr>
                <w:sz w:val="16"/>
                <w:szCs w:val="16"/>
              </w:rPr>
              <w:t>Сумма без учета НДС, руб. коп.</w:t>
            </w:r>
          </w:p>
        </w:tc>
        <w:tc>
          <w:tcPr>
            <w:tcW w:w="1944" w:type="dxa"/>
            <w:gridSpan w:val="2"/>
          </w:tcPr>
          <w:p w:rsidR="00547DD6" w:rsidRPr="00C925E8" w:rsidRDefault="00547DD6" w:rsidP="002E7214">
            <w:pPr>
              <w:jc w:val="center"/>
              <w:rPr>
                <w:sz w:val="16"/>
                <w:szCs w:val="16"/>
              </w:rPr>
            </w:pPr>
            <w:r w:rsidRPr="00C925E8">
              <w:rPr>
                <w:sz w:val="16"/>
                <w:szCs w:val="16"/>
              </w:rPr>
              <w:t>НДС</w:t>
            </w:r>
          </w:p>
        </w:tc>
        <w:tc>
          <w:tcPr>
            <w:tcW w:w="973" w:type="dxa"/>
            <w:vMerge w:val="restart"/>
          </w:tcPr>
          <w:p w:rsidR="00547DD6" w:rsidRPr="00C925E8" w:rsidRDefault="00547DD6" w:rsidP="002E7214">
            <w:pPr>
              <w:jc w:val="center"/>
              <w:rPr>
                <w:sz w:val="16"/>
                <w:szCs w:val="16"/>
              </w:rPr>
            </w:pPr>
            <w:r w:rsidRPr="00C925E8">
              <w:rPr>
                <w:sz w:val="16"/>
                <w:szCs w:val="16"/>
              </w:rPr>
              <w:t>Сумма с учетом НДС,</w:t>
            </w:r>
            <w:r w:rsidRPr="00C925E8">
              <w:rPr>
                <w:sz w:val="16"/>
                <w:szCs w:val="16"/>
              </w:rPr>
              <w:br/>
              <w:t>руб. коп.</w:t>
            </w:r>
          </w:p>
        </w:tc>
      </w:tr>
      <w:tr w:rsidR="00547DD6" w:rsidRPr="00C925E8" w:rsidTr="002E7214">
        <w:tc>
          <w:tcPr>
            <w:tcW w:w="719" w:type="dxa"/>
            <w:vMerge/>
          </w:tcPr>
          <w:p w:rsidR="00547DD6" w:rsidRPr="00C925E8" w:rsidRDefault="00547DD6" w:rsidP="002E7214">
            <w:pPr>
              <w:tabs>
                <w:tab w:val="left" w:pos="720"/>
              </w:tabs>
              <w:jc w:val="center"/>
              <w:rPr>
                <w:sz w:val="16"/>
                <w:szCs w:val="16"/>
              </w:rPr>
            </w:pPr>
          </w:p>
        </w:tc>
        <w:tc>
          <w:tcPr>
            <w:tcW w:w="2688" w:type="dxa"/>
          </w:tcPr>
          <w:p w:rsidR="00547DD6" w:rsidRPr="00C925E8" w:rsidRDefault="00547DD6" w:rsidP="002E7214">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tcPr>
          <w:p w:rsidR="00547DD6" w:rsidRPr="00C925E8" w:rsidRDefault="00547DD6" w:rsidP="002E7214">
            <w:pPr>
              <w:jc w:val="center"/>
              <w:rPr>
                <w:sz w:val="16"/>
                <w:szCs w:val="16"/>
              </w:rPr>
            </w:pPr>
            <w:r w:rsidRPr="00C925E8">
              <w:rPr>
                <w:sz w:val="16"/>
                <w:szCs w:val="16"/>
              </w:rPr>
              <w:t>код</w:t>
            </w:r>
          </w:p>
        </w:tc>
        <w:tc>
          <w:tcPr>
            <w:tcW w:w="1078" w:type="dxa"/>
          </w:tcPr>
          <w:p w:rsidR="00547DD6" w:rsidRPr="00C925E8" w:rsidRDefault="00547DD6" w:rsidP="002E7214">
            <w:pPr>
              <w:jc w:val="center"/>
              <w:rPr>
                <w:sz w:val="16"/>
                <w:szCs w:val="16"/>
              </w:rPr>
            </w:pPr>
            <w:r w:rsidRPr="00C925E8">
              <w:rPr>
                <w:sz w:val="16"/>
                <w:szCs w:val="16"/>
              </w:rPr>
              <w:t>наимено-</w:t>
            </w:r>
            <w:r w:rsidRPr="00C925E8">
              <w:rPr>
                <w:sz w:val="16"/>
                <w:szCs w:val="16"/>
              </w:rPr>
              <w:br/>
              <w:t>вание</w:t>
            </w:r>
          </w:p>
        </w:tc>
        <w:tc>
          <w:tcPr>
            <w:tcW w:w="783" w:type="dxa"/>
          </w:tcPr>
          <w:p w:rsidR="00547DD6" w:rsidRPr="00C925E8" w:rsidRDefault="00547DD6" w:rsidP="002E7214">
            <w:pPr>
              <w:jc w:val="center"/>
              <w:rPr>
                <w:sz w:val="16"/>
                <w:szCs w:val="16"/>
              </w:rPr>
            </w:pPr>
            <w:r w:rsidRPr="00C925E8">
              <w:rPr>
                <w:sz w:val="16"/>
                <w:szCs w:val="16"/>
              </w:rPr>
              <w:t>код по ОКЕИ</w:t>
            </w:r>
          </w:p>
        </w:tc>
        <w:tc>
          <w:tcPr>
            <w:tcW w:w="929" w:type="dxa"/>
            <w:vMerge/>
          </w:tcPr>
          <w:p w:rsidR="00547DD6" w:rsidRPr="00C925E8" w:rsidRDefault="00547DD6" w:rsidP="002E7214">
            <w:pPr>
              <w:jc w:val="center"/>
              <w:rPr>
                <w:sz w:val="16"/>
                <w:szCs w:val="16"/>
              </w:rPr>
            </w:pPr>
          </w:p>
        </w:tc>
        <w:tc>
          <w:tcPr>
            <w:tcW w:w="1017" w:type="dxa"/>
          </w:tcPr>
          <w:p w:rsidR="00547DD6" w:rsidRPr="00C925E8" w:rsidRDefault="00547DD6" w:rsidP="002E7214">
            <w:pPr>
              <w:jc w:val="center"/>
              <w:rPr>
                <w:sz w:val="16"/>
                <w:szCs w:val="16"/>
              </w:rPr>
            </w:pPr>
            <w:r w:rsidRPr="00C925E8">
              <w:rPr>
                <w:sz w:val="16"/>
                <w:szCs w:val="16"/>
              </w:rPr>
              <w:t>в одном месте</w:t>
            </w:r>
          </w:p>
        </w:tc>
        <w:tc>
          <w:tcPr>
            <w:tcW w:w="826" w:type="dxa"/>
          </w:tcPr>
          <w:p w:rsidR="00547DD6" w:rsidRPr="00C925E8" w:rsidRDefault="00547DD6" w:rsidP="002E7214">
            <w:pPr>
              <w:jc w:val="center"/>
              <w:rPr>
                <w:sz w:val="16"/>
                <w:szCs w:val="16"/>
              </w:rPr>
            </w:pPr>
            <w:r w:rsidRPr="00C925E8">
              <w:rPr>
                <w:sz w:val="16"/>
                <w:szCs w:val="16"/>
              </w:rPr>
              <w:t>мест,</w:t>
            </w:r>
            <w:r w:rsidRPr="00C925E8">
              <w:rPr>
                <w:sz w:val="16"/>
                <w:szCs w:val="16"/>
              </w:rPr>
              <w:br/>
              <w:t>штук</w:t>
            </w:r>
          </w:p>
        </w:tc>
        <w:tc>
          <w:tcPr>
            <w:tcW w:w="896" w:type="dxa"/>
            <w:vMerge/>
          </w:tcPr>
          <w:p w:rsidR="00547DD6" w:rsidRPr="00C925E8" w:rsidRDefault="00547DD6" w:rsidP="002E7214">
            <w:pPr>
              <w:jc w:val="center"/>
              <w:rPr>
                <w:sz w:val="16"/>
                <w:szCs w:val="16"/>
              </w:rPr>
            </w:pPr>
          </w:p>
        </w:tc>
        <w:tc>
          <w:tcPr>
            <w:tcW w:w="1072" w:type="dxa"/>
            <w:vMerge/>
          </w:tcPr>
          <w:p w:rsidR="00547DD6" w:rsidRPr="00C925E8" w:rsidRDefault="00547DD6" w:rsidP="002E7214">
            <w:pPr>
              <w:jc w:val="center"/>
              <w:rPr>
                <w:sz w:val="16"/>
                <w:szCs w:val="16"/>
              </w:rPr>
            </w:pPr>
          </w:p>
        </w:tc>
        <w:tc>
          <w:tcPr>
            <w:tcW w:w="993" w:type="dxa"/>
            <w:vMerge/>
          </w:tcPr>
          <w:p w:rsidR="00547DD6" w:rsidRPr="00C925E8" w:rsidRDefault="00547DD6" w:rsidP="002E7214">
            <w:pPr>
              <w:jc w:val="center"/>
              <w:rPr>
                <w:sz w:val="16"/>
                <w:szCs w:val="16"/>
              </w:rPr>
            </w:pPr>
          </w:p>
        </w:tc>
        <w:tc>
          <w:tcPr>
            <w:tcW w:w="1028" w:type="dxa"/>
            <w:vMerge/>
          </w:tcPr>
          <w:p w:rsidR="00547DD6" w:rsidRPr="00C925E8" w:rsidRDefault="00547DD6" w:rsidP="002E7214">
            <w:pPr>
              <w:jc w:val="center"/>
              <w:rPr>
                <w:sz w:val="16"/>
                <w:szCs w:val="16"/>
              </w:rPr>
            </w:pPr>
          </w:p>
        </w:tc>
        <w:tc>
          <w:tcPr>
            <w:tcW w:w="972" w:type="dxa"/>
          </w:tcPr>
          <w:p w:rsidR="00547DD6" w:rsidRPr="00C925E8" w:rsidRDefault="00547DD6" w:rsidP="002E7214">
            <w:pPr>
              <w:jc w:val="center"/>
              <w:rPr>
                <w:sz w:val="16"/>
                <w:szCs w:val="16"/>
              </w:rPr>
            </w:pPr>
            <w:r w:rsidRPr="00C925E8">
              <w:rPr>
                <w:sz w:val="16"/>
                <w:szCs w:val="16"/>
              </w:rPr>
              <w:t>ставка,</w:t>
            </w:r>
            <w:r>
              <w:rPr>
                <w:sz w:val="16"/>
                <w:szCs w:val="16"/>
              </w:rPr>
              <w:t>%</w:t>
            </w:r>
          </w:p>
        </w:tc>
        <w:tc>
          <w:tcPr>
            <w:tcW w:w="972" w:type="dxa"/>
          </w:tcPr>
          <w:p w:rsidR="00547DD6" w:rsidRPr="00C925E8" w:rsidRDefault="00547DD6" w:rsidP="002E7214">
            <w:pPr>
              <w:jc w:val="center"/>
              <w:rPr>
                <w:sz w:val="16"/>
                <w:szCs w:val="16"/>
              </w:rPr>
            </w:pPr>
            <w:r w:rsidRPr="00C925E8">
              <w:rPr>
                <w:sz w:val="16"/>
                <w:szCs w:val="16"/>
              </w:rPr>
              <w:t>сумма, руб. коп.</w:t>
            </w:r>
          </w:p>
        </w:tc>
        <w:tc>
          <w:tcPr>
            <w:tcW w:w="973" w:type="dxa"/>
            <w:vMerge/>
          </w:tcPr>
          <w:p w:rsidR="00547DD6" w:rsidRPr="00C925E8" w:rsidRDefault="00547DD6" w:rsidP="002E7214">
            <w:pPr>
              <w:jc w:val="center"/>
              <w:rPr>
                <w:sz w:val="16"/>
                <w:szCs w:val="16"/>
              </w:rPr>
            </w:pPr>
          </w:p>
        </w:tc>
      </w:tr>
      <w:tr w:rsidR="00547DD6" w:rsidRPr="00C925E8" w:rsidTr="002E7214">
        <w:tc>
          <w:tcPr>
            <w:tcW w:w="719" w:type="dxa"/>
            <w:vAlign w:val="center"/>
          </w:tcPr>
          <w:p w:rsidR="00547DD6" w:rsidRPr="00C925E8" w:rsidRDefault="00547DD6" w:rsidP="002E7214">
            <w:pPr>
              <w:tabs>
                <w:tab w:val="left" w:pos="720"/>
              </w:tabs>
              <w:jc w:val="center"/>
              <w:rPr>
                <w:sz w:val="16"/>
                <w:szCs w:val="16"/>
              </w:rPr>
            </w:pPr>
            <w:r w:rsidRPr="00C925E8">
              <w:rPr>
                <w:sz w:val="16"/>
                <w:szCs w:val="16"/>
              </w:rPr>
              <w:t>1</w:t>
            </w:r>
          </w:p>
        </w:tc>
        <w:tc>
          <w:tcPr>
            <w:tcW w:w="2688" w:type="dxa"/>
            <w:vAlign w:val="center"/>
          </w:tcPr>
          <w:p w:rsidR="00547DD6" w:rsidRPr="00C925E8" w:rsidRDefault="00547DD6" w:rsidP="002E7214">
            <w:pPr>
              <w:jc w:val="center"/>
              <w:rPr>
                <w:sz w:val="16"/>
                <w:szCs w:val="16"/>
              </w:rPr>
            </w:pPr>
            <w:r w:rsidRPr="00C925E8">
              <w:rPr>
                <w:sz w:val="16"/>
                <w:szCs w:val="16"/>
              </w:rPr>
              <w:t>2</w:t>
            </w:r>
          </w:p>
        </w:tc>
        <w:tc>
          <w:tcPr>
            <w:tcW w:w="770" w:type="dxa"/>
            <w:tcBorders>
              <w:bottom w:val="single" w:sz="12" w:space="0" w:color="auto"/>
            </w:tcBorders>
            <w:vAlign w:val="center"/>
          </w:tcPr>
          <w:p w:rsidR="00547DD6" w:rsidRPr="00C925E8" w:rsidRDefault="00547DD6" w:rsidP="002E7214">
            <w:pPr>
              <w:jc w:val="center"/>
              <w:rPr>
                <w:sz w:val="16"/>
                <w:szCs w:val="16"/>
              </w:rPr>
            </w:pPr>
            <w:r w:rsidRPr="00C925E8">
              <w:rPr>
                <w:sz w:val="16"/>
                <w:szCs w:val="16"/>
              </w:rPr>
              <w:t>3</w:t>
            </w:r>
          </w:p>
        </w:tc>
        <w:tc>
          <w:tcPr>
            <w:tcW w:w="1078" w:type="dxa"/>
            <w:vAlign w:val="center"/>
          </w:tcPr>
          <w:p w:rsidR="00547DD6" w:rsidRPr="00C925E8" w:rsidRDefault="00547DD6" w:rsidP="002E7214">
            <w:pPr>
              <w:jc w:val="center"/>
              <w:rPr>
                <w:sz w:val="16"/>
                <w:szCs w:val="16"/>
              </w:rPr>
            </w:pPr>
            <w:r w:rsidRPr="00C925E8">
              <w:rPr>
                <w:sz w:val="16"/>
                <w:szCs w:val="16"/>
              </w:rPr>
              <w:t>4</w:t>
            </w:r>
          </w:p>
        </w:tc>
        <w:tc>
          <w:tcPr>
            <w:tcW w:w="783" w:type="dxa"/>
            <w:tcBorders>
              <w:bottom w:val="single" w:sz="12" w:space="0" w:color="auto"/>
            </w:tcBorders>
            <w:vAlign w:val="center"/>
          </w:tcPr>
          <w:p w:rsidR="00547DD6" w:rsidRPr="00C925E8" w:rsidRDefault="00547DD6" w:rsidP="002E7214">
            <w:pPr>
              <w:jc w:val="center"/>
              <w:rPr>
                <w:sz w:val="16"/>
                <w:szCs w:val="16"/>
              </w:rPr>
            </w:pPr>
            <w:r w:rsidRPr="00C925E8">
              <w:rPr>
                <w:sz w:val="16"/>
                <w:szCs w:val="16"/>
              </w:rPr>
              <w:t>5</w:t>
            </w:r>
          </w:p>
        </w:tc>
        <w:tc>
          <w:tcPr>
            <w:tcW w:w="929" w:type="dxa"/>
            <w:tcBorders>
              <w:bottom w:val="single" w:sz="12" w:space="0" w:color="auto"/>
            </w:tcBorders>
            <w:vAlign w:val="center"/>
          </w:tcPr>
          <w:p w:rsidR="00547DD6" w:rsidRPr="00C925E8" w:rsidRDefault="00547DD6" w:rsidP="002E7214">
            <w:pPr>
              <w:jc w:val="center"/>
              <w:rPr>
                <w:sz w:val="16"/>
                <w:szCs w:val="16"/>
              </w:rPr>
            </w:pPr>
            <w:r w:rsidRPr="00C925E8">
              <w:rPr>
                <w:sz w:val="16"/>
                <w:szCs w:val="16"/>
              </w:rPr>
              <w:t>6</w:t>
            </w:r>
          </w:p>
        </w:tc>
        <w:tc>
          <w:tcPr>
            <w:tcW w:w="1017" w:type="dxa"/>
            <w:tcBorders>
              <w:bottom w:val="single" w:sz="12" w:space="0" w:color="auto"/>
            </w:tcBorders>
            <w:vAlign w:val="center"/>
          </w:tcPr>
          <w:p w:rsidR="00547DD6" w:rsidRPr="00C925E8" w:rsidRDefault="00547DD6" w:rsidP="002E7214">
            <w:pPr>
              <w:jc w:val="center"/>
              <w:rPr>
                <w:sz w:val="16"/>
                <w:szCs w:val="16"/>
              </w:rPr>
            </w:pPr>
            <w:r w:rsidRPr="00C925E8">
              <w:rPr>
                <w:sz w:val="16"/>
                <w:szCs w:val="16"/>
              </w:rPr>
              <w:t>7</w:t>
            </w:r>
          </w:p>
        </w:tc>
        <w:tc>
          <w:tcPr>
            <w:tcW w:w="826" w:type="dxa"/>
            <w:tcBorders>
              <w:bottom w:val="single" w:sz="12" w:space="0" w:color="auto"/>
            </w:tcBorders>
            <w:vAlign w:val="center"/>
          </w:tcPr>
          <w:p w:rsidR="00547DD6" w:rsidRPr="00C925E8" w:rsidRDefault="00547DD6" w:rsidP="002E7214">
            <w:pPr>
              <w:jc w:val="center"/>
              <w:rPr>
                <w:sz w:val="16"/>
                <w:szCs w:val="16"/>
              </w:rPr>
            </w:pPr>
            <w:r w:rsidRPr="00C925E8">
              <w:rPr>
                <w:sz w:val="16"/>
                <w:szCs w:val="16"/>
              </w:rPr>
              <w:t>8</w:t>
            </w:r>
          </w:p>
        </w:tc>
        <w:tc>
          <w:tcPr>
            <w:tcW w:w="896" w:type="dxa"/>
            <w:tcBorders>
              <w:bottom w:val="single" w:sz="12" w:space="0" w:color="auto"/>
            </w:tcBorders>
            <w:vAlign w:val="center"/>
          </w:tcPr>
          <w:p w:rsidR="00547DD6" w:rsidRPr="00C925E8" w:rsidRDefault="00547DD6" w:rsidP="002E7214">
            <w:pPr>
              <w:jc w:val="center"/>
              <w:rPr>
                <w:sz w:val="16"/>
                <w:szCs w:val="16"/>
              </w:rPr>
            </w:pPr>
            <w:r w:rsidRPr="00C925E8">
              <w:rPr>
                <w:sz w:val="16"/>
                <w:szCs w:val="16"/>
              </w:rPr>
              <w:t>9</w:t>
            </w:r>
          </w:p>
        </w:tc>
        <w:tc>
          <w:tcPr>
            <w:tcW w:w="1072" w:type="dxa"/>
            <w:tcBorders>
              <w:bottom w:val="single" w:sz="12" w:space="0" w:color="auto"/>
            </w:tcBorders>
            <w:vAlign w:val="center"/>
          </w:tcPr>
          <w:p w:rsidR="00547DD6" w:rsidRPr="00C925E8" w:rsidRDefault="00547DD6" w:rsidP="002E7214">
            <w:pPr>
              <w:jc w:val="center"/>
              <w:rPr>
                <w:sz w:val="16"/>
                <w:szCs w:val="16"/>
              </w:rPr>
            </w:pPr>
            <w:r w:rsidRPr="00C925E8">
              <w:rPr>
                <w:sz w:val="16"/>
                <w:szCs w:val="16"/>
              </w:rPr>
              <w:t>10</w:t>
            </w:r>
          </w:p>
        </w:tc>
        <w:tc>
          <w:tcPr>
            <w:tcW w:w="993" w:type="dxa"/>
            <w:tcBorders>
              <w:bottom w:val="single" w:sz="12" w:space="0" w:color="auto"/>
            </w:tcBorders>
            <w:vAlign w:val="center"/>
          </w:tcPr>
          <w:p w:rsidR="00547DD6" w:rsidRPr="00C925E8" w:rsidRDefault="00547DD6" w:rsidP="002E7214">
            <w:pPr>
              <w:jc w:val="center"/>
              <w:rPr>
                <w:sz w:val="16"/>
                <w:szCs w:val="16"/>
              </w:rPr>
            </w:pPr>
            <w:r w:rsidRPr="00C925E8">
              <w:rPr>
                <w:sz w:val="16"/>
                <w:szCs w:val="16"/>
              </w:rPr>
              <w:t>11</w:t>
            </w:r>
          </w:p>
        </w:tc>
        <w:tc>
          <w:tcPr>
            <w:tcW w:w="1028" w:type="dxa"/>
            <w:tcBorders>
              <w:bottom w:val="single" w:sz="12" w:space="0" w:color="auto"/>
            </w:tcBorders>
            <w:vAlign w:val="center"/>
          </w:tcPr>
          <w:p w:rsidR="00547DD6" w:rsidRPr="00C925E8" w:rsidRDefault="00547DD6" w:rsidP="002E7214">
            <w:pPr>
              <w:jc w:val="center"/>
              <w:rPr>
                <w:sz w:val="16"/>
                <w:szCs w:val="16"/>
              </w:rPr>
            </w:pPr>
            <w:r w:rsidRPr="00C925E8">
              <w:rPr>
                <w:sz w:val="16"/>
                <w:szCs w:val="16"/>
              </w:rPr>
              <w:t>12</w:t>
            </w:r>
          </w:p>
        </w:tc>
        <w:tc>
          <w:tcPr>
            <w:tcW w:w="972" w:type="dxa"/>
            <w:vAlign w:val="center"/>
          </w:tcPr>
          <w:p w:rsidR="00547DD6" w:rsidRPr="00C925E8" w:rsidRDefault="00547DD6" w:rsidP="002E7214">
            <w:pPr>
              <w:jc w:val="center"/>
              <w:rPr>
                <w:sz w:val="16"/>
                <w:szCs w:val="16"/>
              </w:rPr>
            </w:pPr>
            <w:r w:rsidRPr="00C925E8">
              <w:rPr>
                <w:sz w:val="16"/>
                <w:szCs w:val="16"/>
              </w:rPr>
              <w:t>13</w:t>
            </w:r>
          </w:p>
        </w:tc>
        <w:tc>
          <w:tcPr>
            <w:tcW w:w="972" w:type="dxa"/>
            <w:tcBorders>
              <w:bottom w:val="single" w:sz="12" w:space="0" w:color="auto"/>
            </w:tcBorders>
            <w:vAlign w:val="center"/>
          </w:tcPr>
          <w:p w:rsidR="00547DD6" w:rsidRPr="00C925E8" w:rsidRDefault="00547DD6" w:rsidP="002E7214">
            <w:pPr>
              <w:jc w:val="center"/>
              <w:rPr>
                <w:sz w:val="16"/>
                <w:szCs w:val="16"/>
              </w:rPr>
            </w:pPr>
            <w:r w:rsidRPr="00C925E8">
              <w:rPr>
                <w:sz w:val="16"/>
                <w:szCs w:val="16"/>
              </w:rPr>
              <w:t>14</w:t>
            </w:r>
          </w:p>
        </w:tc>
        <w:tc>
          <w:tcPr>
            <w:tcW w:w="973" w:type="dxa"/>
            <w:tcBorders>
              <w:bottom w:val="single" w:sz="12" w:space="0" w:color="auto"/>
            </w:tcBorders>
            <w:vAlign w:val="center"/>
          </w:tcPr>
          <w:p w:rsidR="00547DD6" w:rsidRPr="00C925E8" w:rsidRDefault="00547DD6" w:rsidP="002E7214">
            <w:pPr>
              <w:jc w:val="center"/>
              <w:rPr>
                <w:sz w:val="16"/>
                <w:szCs w:val="16"/>
              </w:rPr>
            </w:pPr>
            <w:r w:rsidRPr="00C925E8">
              <w:rPr>
                <w:sz w:val="16"/>
                <w:szCs w:val="16"/>
              </w:rPr>
              <w:t>15</w:t>
            </w:r>
          </w:p>
        </w:tc>
      </w:tr>
      <w:tr w:rsidR="00547DD6" w:rsidRPr="00C925E8" w:rsidTr="002E7214">
        <w:trPr>
          <w:trHeight w:val="284"/>
        </w:trPr>
        <w:tc>
          <w:tcPr>
            <w:tcW w:w="719" w:type="dxa"/>
            <w:vAlign w:val="bottom"/>
          </w:tcPr>
          <w:p w:rsidR="00547DD6" w:rsidRPr="00C925E8" w:rsidRDefault="00547DD6" w:rsidP="002E7214">
            <w:pPr>
              <w:jc w:val="center"/>
              <w:rPr>
                <w:sz w:val="16"/>
                <w:szCs w:val="16"/>
              </w:rPr>
            </w:pPr>
          </w:p>
        </w:tc>
        <w:tc>
          <w:tcPr>
            <w:tcW w:w="2688" w:type="dxa"/>
            <w:tcBorders>
              <w:right w:val="single" w:sz="12" w:space="0" w:color="auto"/>
            </w:tcBorders>
            <w:vAlign w:val="bottom"/>
          </w:tcPr>
          <w:p w:rsidR="00547DD6" w:rsidRPr="00C925E8" w:rsidRDefault="00547DD6" w:rsidP="002E7214">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547DD6" w:rsidRPr="00C925E8" w:rsidRDefault="00547DD6" w:rsidP="002E7214">
            <w:pPr>
              <w:jc w:val="center"/>
              <w:rPr>
                <w:sz w:val="16"/>
                <w:szCs w:val="16"/>
              </w:rPr>
            </w:pPr>
          </w:p>
        </w:tc>
        <w:tc>
          <w:tcPr>
            <w:tcW w:w="1078"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783" w:type="dxa"/>
            <w:tcBorders>
              <w:top w:val="single" w:sz="12" w:space="0" w:color="auto"/>
              <w:left w:val="single" w:sz="12" w:space="0" w:color="auto"/>
            </w:tcBorders>
            <w:vAlign w:val="bottom"/>
          </w:tcPr>
          <w:p w:rsidR="00547DD6" w:rsidRPr="00C925E8" w:rsidRDefault="00547DD6" w:rsidP="002E7214">
            <w:pPr>
              <w:jc w:val="center"/>
              <w:rPr>
                <w:sz w:val="16"/>
                <w:szCs w:val="16"/>
              </w:rPr>
            </w:pPr>
          </w:p>
        </w:tc>
        <w:tc>
          <w:tcPr>
            <w:tcW w:w="929" w:type="dxa"/>
            <w:tcBorders>
              <w:top w:val="single" w:sz="12" w:space="0" w:color="auto"/>
            </w:tcBorders>
            <w:vAlign w:val="bottom"/>
          </w:tcPr>
          <w:p w:rsidR="00547DD6" w:rsidRPr="00C925E8" w:rsidRDefault="00547DD6" w:rsidP="002E7214">
            <w:pPr>
              <w:jc w:val="center"/>
              <w:rPr>
                <w:sz w:val="16"/>
                <w:szCs w:val="16"/>
              </w:rPr>
            </w:pPr>
          </w:p>
        </w:tc>
        <w:tc>
          <w:tcPr>
            <w:tcW w:w="1017" w:type="dxa"/>
            <w:tcBorders>
              <w:top w:val="single" w:sz="12" w:space="0" w:color="auto"/>
            </w:tcBorders>
            <w:vAlign w:val="bottom"/>
          </w:tcPr>
          <w:p w:rsidR="00547DD6" w:rsidRPr="00C925E8" w:rsidRDefault="00547DD6" w:rsidP="002E7214">
            <w:pPr>
              <w:jc w:val="center"/>
              <w:rPr>
                <w:sz w:val="16"/>
                <w:szCs w:val="16"/>
              </w:rPr>
            </w:pPr>
          </w:p>
        </w:tc>
        <w:tc>
          <w:tcPr>
            <w:tcW w:w="826" w:type="dxa"/>
            <w:tcBorders>
              <w:top w:val="single" w:sz="12" w:space="0" w:color="auto"/>
            </w:tcBorders>
            <w:vAlign w:val="bottom"/>
          </w:tcPr>
          <w:p w:rsidR="00547DD6" w:rsidRPr="00C925E8" w:rsidRDefault="00547DD6" w:rsidP="002E7214">
            <w:pPr>
              <w:jc w:val="center"/>
              <w:rPr>
                <w:sz w:val="16"/>
                <w:szCs w:val="16"/>
              </w:rPr>
            </w:pPr>
          </w:p>
        </w:tc>
        <w:tc>
          <w:tcPr>
            <w:tcW w:w="896" w:type="dxa"/>
            <w:tcBorders>
              <w:top w:val="single" w:sz="12" w:space="0" w:color="auto"/>
            </w:tcBorders>
            <w:vAlign w:val="bottom"/>
          </w:tcPr>
          <w:p w:rsidR="00547DD6" w:rsidRPr="00C925E8" w:rsidRDefault="00547DD6" w:rsidP="002E7214">
            <w:pPr>
              <w:jc w:val="center"/>
              <w:rPr>
                <w:sz w:val="16"/>
                <w:szCs w:val="16"/>
              </w:rPr>
            </w:pPr>
          </w:p>
        </w:tc>
        <w:tc>
          <w:tcPr>
            <w:tcW w:w="1072" w:type="dxa"/>
            <w:tcBorders>
              <w:top w:val="single" w:sz="12" w:space="0" w:color="auto"/>
            </w:tcBorders>
            <w:vAlign w:val="bottom"/>
          </w:tcPr>
          <w:p w:rsidR="00547DD6" w:rsidRPr="00C925E8" w:rsidRDefault="00547DD6" w:rsidP="002E7214">
            <w:pPr>
              <w:jc w:val="center"/>
              <w:rPr>
                <w:sz w:val="16"/>
                <w:szCs w:val="16"/>
              </w:rPr>
            </w:pPr>
          </w:p>
        </w:tc>
        <w:tc>
          <w:tcPr>
            <w:tcW w:w="993" w:type="dxa"/>
            <w:tcBorders>
              <w:top w:val="single" w:sz="12" w:space="0" w:color="auto"/>
            </w:tcBorders>
            <w:vAlign w:val="bottom"/>
          </w:tcPr>
          <w:p w:rsidR="00547DD6" w:rsidRPr="00C925E8" w:rsidRDefault="00547DD6" w:rsidP="002E7214">
            <w:pPr>
              <w:jc w:val="center"/>
              <w:rPr>
                <w:sz w:val="16"/>
                <w:szCs w:val="16"/>
              </w:rPr>
            </w:pPr>
          </w:p>
        </w:tc>
        <w:tc>
          <w:tcPr>
            <w:tcW w:w="1028" w:type="dxa"/>
            <w:tcBorders>
              <w:top w:val="single" w:sz="12" w:space="0" w:color="auto"/>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972" w:type="dxa"/>
            <w:tcBorders>
              <w:top w:val="single" w:sz="12" w:space="0" w:color="auto"/>
              <w:left w:val="single" w:sz="12" w:space="0" w:color="auto"/>
            </w:tcBorders>
            <w:vAlign w:val="bottom"/>
          </w:tcPr>
          <w:p w:rsidR="00547DD6" w:rsidRPr="00C925E8" w:rsidRDefault="00547DD6" w:rsidP="002E7214">
            <w:pPr>
              <w:jc w:val="center"/>
              <w:rPr>
                <w:sz w:val="16"/>
                <w:szCs w:val="16"/>
              </w:rPr>
            </w:pPr>
          </w:p>
        </w:tc>
        <w:tc>
          <w:tcPr>
            <w:tcW w:w="973" w:type="dxa"/>
            <w:tcBorders>
              <w:top w:val="single" w:sz="12" w:space="0" w:color="auto"/>
              <w:right w:val="single" w:sz="12" w:space="0" w:color="auto"/>
            </w:tcBorders>
            <w:vAlign w:val="bottom"/>
          </w:tcPr>
          <w:p w:rsidR="00547DD6" w:rsidRPr="00C925E8" w:rsidRDefault="00547DD6" w:rsidP="002E7214">
            <w:pPr>
              <w:jc w:val="center"/>
              <w:rPr>
                <w:sz w:val="16"/>
                <w:szCs w:val="16"/>
              </w:rPr>
            </w:pPr>
          </w:p>
        </w:tc>
      </w:tr>
      <w:tr w:rsidR="00547DD6" w:rsidRPr="00C925E8" w:rsidTr="002E7214">
        <w:trPr>
          <w:trHeight w:val="284"/>
        </w:trPr>
        <w:tc>
          <w:tcPr>
            <w:tcW w:w="719" w:type="dxa"/>
            <w:vAlign w:val="bottom"/>
          </w:tcPr>
          <w:p w:rsidR="00547DD6" w:rsidRPr="00C925E8" w:rsidRDefault="00547DD6" w:rsidP="002E7214">
            <w:pPr>
              <w:jc w:val="center"/>
              <w:rPr>
                <w:sz w:val="16"/>
                <w:szCs w:val="16"/>
              </w:rPr>
            </w:pPr>
          </w:p>
        </w:tc>
        <w:tc>
          <w:tcPr>
            <w:tcW w:w="2688" w:type="dxa"/>
            <w:tcBorders>
              <w:right w:val="single" w:sz="12" w:space="0" w:color="auto"/>
            </w:tcBorders>
            <w:vAlign w:val="bottom"/>
          </w:tcPr>
          <w:p w:rsidR="00547DD6" w:rsidRPr="00C925E8" w:rsidRDefault="00547DD6" w:rsidP="002E7214">
            <w:pPr>
              <w:jc w:val="center"/>
              <w:rPr>
                <w:sz w:val="16"/>
                <w:szCs w:val="16"/>
              </w:rPr>
            </w:pPr>
          </w:p>
        </w:tc>
        <w:tc>
          <w:tcPr>
            <w:tcW w:w="770"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1078"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783" w:type="dxa"/>
            <w:tcBorders>
              <w:left w:val="single" w:sz="12" w:space="0" w:color="auto"/>
            </w:tcBorders>
            <w:vAlign w:val="bottom"/>
          </w:tcPr>
          <w:p w:rsidR="00547DD6" w:rsidRPr="00C925E8" w:rsidRDefault="00547DD6" w:rsidP="002E7214">
            <w:pPr>
              <w:jc w:val="center"/>
              <w:rPr>
                <w:sz w:val="16"/>
                <w:szCs w:val="16"/>
              </w:rPr>
            </w:pPr>
          </w:p>
        </w:tc>
        <w:tc>
          <w:tcPr>
            <w:tcW w:w="929" w:type="dxa"/>
            <w:vAlign w:val="bottom"/>
          </w:tcPr>
          <w:p w:rsidR="00547DD6" w:rsidRPr="00C925E8" w:rsidRDefault="00547DD6" w:rsidP="002E7214">
            <w:pPr>
              <w:jc w:val="center"/>
              <w:rPr>
                <w:sz w:val="16"/>
                <w:szCs w:val="16"/>
              </w:rPr>
            </w:pPr>
          </w:p>
        </w:tc>
        <w:tc>
          <w:tcPr>
            <w:tcW w:w="1017" w:type="dxa"/>
            <w:vAlign w:val="bottom"/>
          </w:tcPr>
          <w:p w:rsidR="00547DD6" w:rsidRPr="00C925E8" w:rsidRDefault="00547DD6" w:rsidP="002E7214">
            <w:pPr>
              <w:jc w:val="center"/>
              <w:rPr>
                <w:sz w:val="16"/>
                <w:szCs w:val="16"/>
              </w:rPr>
            </w:pPr>
          </w:p>
        </w:tc>
        <w:tc>
          <w:tcPr>
            <w:tcW w:w="826" w:type="dxa"/>
            <w:vAlign w:val="bottom"/>
          </w:tcPr>
          <w:p w:rsidR="00547DD6" w:rsidRPr="00C925E8" w:rsidRDefault="00547DD6" w:rsidP="002E7214">
            <w:pPr>
              <w:jc w:val="center"/>
              <w:rPr>
                <w:sz w:val="16"/>
                <w:szCs w:val="16"/>
              </w:rPr>
            </w:pPr>
          </w:p>
        </w:tc>
        <w:tc>
          <w:tcPr>
            <w:tcW w:w="896" w:type="dxa"/>
            <w:vAlign w:val="bottom"/>
          </w:tcPr>
          <w:p w:rsidR="00547DD6" w:rsidRPr="00C925E8" w:rsidRDefault="00547DD6" w:rsidP="002E7214">
            <w:pPr>
              <w:jc w:val="center"/>
              <w:rPr>
                <w:sz w:val="16"/>
                <w:szCs w:val="16"/>
              </w:rPr>
            </w:pPr>
          </w:p>
        </w:tc>
        <w:tc>
          <w:tcPr>
            <w:tcW w:w="1072" w:type="dxa"/>
            <w:vAlign w:val="bottom"/>
          </w:tcPr>
          <w:p w:rsidR="00547DD6" w:rsidRPr="00C925E8" w:rsidRDefault="00547DD6" w:rsidP="002E7214">
            <w:pPr>
              <w:jc w:val="center"/>
              <w:rPr>
                <w:sz w:val="16"/>
                <w:szCs w:val="16"/>
              </w:rPr>
            </w:pPr>
          </w:p>
        </w:tc>
        <w:tc>
          <w:tcPr>
            <w:tcW w:w="993" w:type="dxa"/>
            <w:vAlign w:val="bottom"/>
          </w:tcPr>
          <w:p w:rsidR="00547DD6" w:rsidRPr="00C925E8" w:rsidRDefault="00547DD6" w:rsidP="002E7214">
            <w:pPr>
              <w:jc w:val="center"/>
              <w:rPr>
                <w:sz w:val="16"/>
                <w:szCs w:val="16"/>
              </w:rPr>
            </w:pPr>
          </w:p>
        </w:tc>
        <w:tc>
          <w:tcPr>
            <w:tcW w:w="1028" w:type="dxa"/>
            <w:tcBorders>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tcBorders>
            <w:vAlign w:val="bottom"/>
          </w:tcPr>
          <w:p w:rsidR="00547DD6" w:rsidRPr="00C925E8" w:rsidRDefault="00547DD6" w:rsidP="002E7214">
            <w:pPr>
              <w:jc w:val="center"/>
              <w:rPr>
                <w:sz w:val="16"/>
                <w:szCs w:val="16"/>
              </w:rPr>
            </w:pPr>
          </w:p>
        </w:tc>
        <w:tc>
          <w:tcPr>
            <w:tcW w:w="973" w:type="dxa"/>
            <w:tcBorders>
              <w:right w:val="single" w:sz="12" w:space="0" w:color="auto"/>
            </w:tcBorders>
            <w:vAlign w:val="bottom"/>
          </w:tcPr>
          <w:p w:rsidR="00547DD6" w:rsidRPr="00C925E8" w:rsidRDefault="00547DD6" w:rsidP="002E7214">
            <w:pPr>
              <w:jc w:val="center"/>
              <w:rPr>
                <w:sz w:val="16"/>
                <w:szCs w:val="16"/>
              </w:rPr>
            </w:pPr>
          </w:p>
        </w:tc>
      </w:tr>
      <w:tr w:rsidR="00547DD6" w:rsidRPr="00C925E8" w:rsidTr="002E7214">
        <w:trPr>
          <w:trHeight w:val="284"/>
        </w:trPr>
        <w:tc>
          <w:tcPr>
            <w:tcW w:w="719" w:type="dxa"/>
            <w:vAlign w:val="bottom"/>
          </w:tcPr>
          <w:p w:rsidR="00547DD6" w:rsidRPr="00C925E8" w:rsidRDefault="00547DD6" w:rsidP="002E7214">
            <w:pPr>
              <w:jc w:val="center"/>
              <w:rPr>
                <w:sz w:val="16"/>
                <w:szCs w:val="16"/>
              </w:rPr>
            </w:pPr>
          </w:p>
        </w:tc>
        <w:tc>
          <w:tcPr>
            <w:tcW w:w="2688" w:type="dxa"/>
            <w:tcBorders>
              <w:right w:val="single" w:sz="12" w:space="0" w:color="auto"/>
            </w:tcBorders>
            <w:vAlign w:val="bottom"/>
          </w:tcPr>
          <w:p w:rsidR="00547DD6" w:rsidRPr="00C925E8" w:rsidRDefault="00547DD6" w:rsidP="002E7214">
            <w:pPr>
              <w:jc w:val="center"/>
              <w:rPr>
                <w:sz w:val="16"/>
                <w:szCs w:val="16"/>
              </w:rPr>
            </w:pPr>
          </w:p>
        </w:tc>
        <w:tc>
          <w:tcPr>
            <w:tcW w:w="770"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1078"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783" w:type="dxa"/>
            <w:tcBorders>
              <w:left w:val="single" w:sz="12" w:space="0" w:color="auto"/>
            </w:tcBorders>
            <w:vAlign w:val="bottom"/>
          </w:tcPr>
          <w:p w:rsidR="00547DD6" w:rsidRPr="00C925E8" w:rsidRDefault="00547DD6" w:rsidP="002E7214">
            <w:pPr>
              <w:jc w:val="center"/>
              <w:rPr>
                <w:sz w:val="16"/>
                <w:szCs w:val="16"/>
              </w:rPr>
            </w:pPr>
          </w:p>
        </w:tc>
        <w:tc>
          <w:tcPr>
            <w:tcW w:w="929" w:type="dxa"/>
            <w:vAlign w:val="bottom"/>
          </w:tcPr>
          <w:p w:rsidR="00547DD6" w:rsidRPr="00C925E8" w:rsidRDefault="00547DD6" w:rsidP="002E7214">
            <w:pPr>
              <w:jc w:val="center"/>
              <w:rPr>
                <w:sz w:val="16"/>
                <w:szCs w:val="16"/>
              </w:rPr>
            </w:pPr>
          </w:p>
        </w:tc>
        <w:tc>
          <w:tcPr>
            <w:tcW w:w="1017" w:type="dxa"/>
            <w:vAlign w:val="bottom"/>
          </w:tcPr>
          <w:p w:rsidR="00547DD6" w:rsidRPr="00C925E8" w:rsidRDefault="00547DD6" w:rsidP="002E7214">
            <w:pPr>
              <w:jc w:val="center"/>
              <w:rPr>
                <w:sz w:val="16"/>
                <w:szCs w:val="16"/>
              </w:rPr>
            </w:pPr>
          </w:p>
        </w:tc>
        <w:tc>
          <w:tcPr>
            <w:tcW w:w="826" w:type="dxa"/>
            <w:vAlign w:val="bottom"/>
          </w:tcPr>
          <w:p w:rsidR="00547DD6" w:rsidRPr="00C925E8" w:rsidRDefault="00547DD6" w:rsidP="002E7214">
            <w:pPr>
              <w:jc w:val="center"/>
              <w:rPr>
                <w:sz w:val="16"/>
                <w:szCs w:val="16"/>
              </w:rPr>
            </w:pPr>
          </w:p>
        </w:tc>
        <w:tc>
          <w:tcPr>
            <w:tcW w:w="896" w:type="dxa"/>
            <w:vAlign w:val="bottom"/>
          </w:tcPr>
          <w:p w:rsidR="00547DD6" w:rsidRPr="00C925E8" w:rsidRDefault="00547DD6" w:rsidP="002E7214">
            <w:pPr>
              <w:jc w:val="center"/>
              <w:rPr>
                <w:sz w:val="16"/>
                <w:szCs w:val="16"/>
              </w:rPr>
            </w:pPr>
          </w:p>
        </w:tc>
        <w:tc>
          <w:tcPr>
            <w:tcW w:w="1072" w:type="dxa"/>
            <w:vAlign w:val="bottom"/>
          </w:tcPr>
          <w:p w:rsidR="00547DD6" w:rsidRPr="00C925E8" w:rsidRDefault="00547DD6" w:rsidP="002E7214">
            <w:pPr>
              <w:jc w:val="center"/>
              <w:rPr>
                <w:sz w:val="16"/>
                <w:szCs w:val="16"/>
              </w:rPr>
            </w:pPr>
          </w:p>
        </w:tc>
        <w:tc>
          <w:tcPr>
            <w:tcW w:w="993" w:type="dxa"/>
            <w:vAlign w:val="bottom"/>
          </w:tcPr>
          <w:p w:rsidR="00547DD6" w:rsidRPr="00C925E8" w:rsidRDefault="00547DD6" w:rsidP="002E7214">
            <w:pPr>
              <w:jc w:val="center"/>
              <w:rPr>
                <w:sz w:val="16"/>
                <w:szCs w:val="16"/>
              </w:rPr>
            </w:pPr>
          </w:p>
        </w:tc>
        <w:tc>
          <w:tcPr>
            <w:tcW w:w="1028" w:type="dxa"/>
            <w:tcBorders>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tcBorders>
            <w:vAlign w:val="bottom"/>
          </w:tcPr>
          <w:p w:rsidR="00547DD6" w:rsidRPr="00C925E8" w:rsidRDefault="00547DD6" w:rsidP="002E7214">
            <w:pPr>
              <w:jc w:val="center"/>
              <w:rPr>
                <w:sz w:val="16"/>
                <w:szCs w:val="16"/>
              </w:rPr>
            </w:pPr>
          </w:p>
        </w:tc>
        <w:tc>
          <w:tcPr>
            <w:tcW w:w="973" w:type="dxa"/>
            <w:tcBorders>
              <w:right w:val="single" w:sz="12" w:space="0" w:color="auto"/>
            </w:tcBorders>
            <w:vAlign w:val="bottom"/>
          </w:tcPr>
          <w:p w:rsidR="00547DD6" w:rsidRPr="00C925E8" w:rsidRDefault="00547DD6" w:rsidP="002E7214">
            <w:pPr>
              <w:jc w:val="center"/>
              <w:rPr>
                <w:sz w:val="16"/>
                <w:szCs w:val="16"/>
              </w:rPr>
            </w:pPr>
          </w:p>
        </w:tc>
      </w:tr>
      <w:tr w:rsidR="00547DD6" w:rsidRPr="00C925E8" w:rsidTr="002E7214">
        <w:trPr>
          <w:trHeight w:val="284"/>
        </w:trPr>
        <w:tc>
          <w:tcPr>
            <w:tcW w:w="719" w:type="dxa"/>
            <w:vAlign w:val="bottom"/>
          </w:tcPr>
          <w:p w:rsidR="00547DD6" w:rsidRPr="00C925E8" w:rsidRDefault="00547DD6" w:rsidP="002E7214">
            <w:pPr>
              <w:jc w:val="center"/>
              <w:rPr>
                <w:sz w:val="16"/>
                <w:szCs w:val="16"/>
              </w:rPr>
            </w:pPr>
          </w:p>
        </w:tc>
        <w:tc>
          <w:tcPr>
            <w:tcW w:w="2688" w:type="dxa"/>
            <w:tcBorders>
              <w:right w:val="single" w:sz="12" w:space="0" w:color="auto"/>
            </w:tcBorders>
            <w:vAlign w:val="bottom"/>
          </w:tcPr>
          <w:p w:rsidR="00547DD6" w:rsidRPr="00C925E8" w:rsidRDefault="00547DD6" w:rsidP="002E7214">
            <w:pPr>
              <w:jc w:val="center"/>
              <w:rPr>
                <w:sz w:val="16"/>
                <w:szCs w:val="16"/>
              </w:rPr>
            </w:pPr>
          </w:p>
        </w:tc>
        <w:tc>
          <w:tcPr>
            <w:tcW w:w="770"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1078"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783" w:type="dxa"/>
            <w:tcBorders>
              <w:left w:val="single" w:sz="12" w:space="0" w:color="auto"/>
            </w:tcBorders>
            <w:vAlign w:val="bottom"/>
          </w:tcPr>
          <w:p w:rsidR="00547DD6" w:rsidRPr="00C925E8" w:rsidRDefault="00547DD6" w:rsidP="002E7214">
            <w:pPr>
              <w:jc w:val="center"/>
              <w:rPr>
                <w:sz w:val="16"/>
                <w:szCs w:val="16"/>
              </w:rPr>
            </w:pPr>
          </w:p>
        </w:tc>
        <w:tc>
          <w:tcPr>
            <w:tcW w:w="929" w:type="dxa"/>
            <w:vAlign w:val="bottom"/>
          </w:tcPr>
          <w:p w:rsidR="00547DD6" w:rsidRPr="00C925E8" w:rsidRDefault="00547DD6" w:rsidP="002E7214">
            <w:pPr>
              <w:jc w:val="center"/>
              <w:rPr>
                <w:sz w:val="16"/>
                <w:szCs w:val="16"/>
              </w:rPr>
            </w:pPr>
          </w:p>
        </w:tc>
        <w:tc>
          <w:tcPr>
            <w:tcW w:w="1017" w:type="dxa"/>
            <w:vAlign w:val="bottom"/>
          </w:tcPr>
          <w:p w:rsidR="00547DD6" w:rsidRPr="00C925E8" w:rsidRDefault="00547DD6" w:rsidP="002E7214">
            <w:pPr>
              <w:jc w:val="center"/>
              <w:rPr>
                <w:sz w:val="16"/>
                <w:szCs w:val="16"/>
              </w:rPr>
            </w:pPr>
          </w:p>
        </w:tc>
        <w:tc>
          <w:tcPr>
            <w:tcW w:w="826" w:type="dxa"/>
            <w:vAlign w:val="bottom"/>
          </w:tcPr>
          <w:p w:rsidR="00547DD6" w:rsidRPr="00C925E8" w:rsidRDefault="00547DD6" w:rsidP="002E7214">
            <w:pPr>
              <w:jc w:val="center"/>
              <w:rPr>
                <w:sz w:val="16"/>
                <w:szCs w:val="16"/>
              </w:rPr>
            </w:pPr>
          </w:p>
        </w:tc>
        <w:tc>
          <w:tcPr>
            <w:tcW w:w="896" w:type="dxa"/>
            <w:vAlign w:val="bottom"/>
          </w:tcPr>
          <w:p w:rsidR="00547DD6" w:rsidRPr="00C925E8" w:rsidRDefault="00547DD6" w:rsidP="002E7214">
            <w:pPr>
              <w:jc w:val="center"/>
              <w:rPr>
                <w:sz w:val="16"/>
                <w:szCs w:val="16"/>
              </w:rPr>
            </w:pPr>
          </w:p>
        </w:tc>
        <w:tc>
          <w:tcPr>
            <w:tcW w:w="1072" w:type="dxa"/>
            <w:vAlign w:val="bottom"/>
          </w:tcPr>
          <w:p w:rsidR="00547DD6" w:rsidRPr="00C925E8" w:rsidRDefault="00547DD6" w:rsidP="002E7214">
            <w:pPr>
              <w:jc w:val="center"/>
              <w:rPr>
                <w:sz w:val="16"/>
                <w:szCs w:val="16"/>
              </w:rPr>
            </w:pPr>
          </w:p>
        </w:tc>
        <w:tc>
          <w:tcPr>
            <w:tcW w:w="993" w:type="dxa"/>
            <w:vAlign w:val="bottom"/>
          </w:tcPr>
          <w:p w:rsidR="00547DD6" w:rsidRPr="00C925E8" w:rsidRDefault="00547DD6" w:rsidP="002E7214">
            <w:pPr>
              <w:jc w:val="center"/>
              <w:rPr>
                <w:sz w:val="16"/>
                <w:szCs w:val="16"/>
              </w:rPr>
            </w:pPr>
          </w:p>
        </w:tc>
        <w:tc>
          <w:tcPr>
            <w:tcW w:w="1028" w:type="dxa"/>
            <w:tcBorders>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tcBorders>
            <w:vAlign w:val="bottom"/>
          </w:tcPr>
          <w:p w:rsidR="00547DD6" w:rsidRPr="00C925E8" w:rsidRDefault="00547DD6" w:rsidP="002E7214">
            <w:pPr>
              <w:jc w:val="center"/>
              <w:rPr>
                <w:sz w:val="16"/>
                <w:szCs w:val="16"/>
              </w:rPr>
            </w:pPr>
          </w:p>
        </w:tc>
        <w:tc>
          <w:tcPr>
            <w:tcW w:w="973" w:type="dxa"/>
            <w:tcBorders>
              <w:right w:val="single" w:sz="12" w:space="0" w:color="auto"/>
            </w:tcBorders>
            <w:vAlign w:val="bottom"/>
          </w:tcPr>
          <w:p w:rsidR="00547DD6" w:rsidRPr="00C925E8" w:rsidRDefault="00547DD6" w:rsidP="002E7214">
            <w:pPr>
              <w:jc w:val="center"/>
              <w:rPr>
                <w:sz w:val="16"/>
                <w:szCs w:val="16"/>
              </w:rPr>
            </w:pPr>
          </w:p>
        </w:tc>
      </w:tr>
      <w:tr w:rsidR="00547DD6" w:rsidRPr="00C925E8" w:rsidTr="002E7214">
        <w:trPr>
          <w:trHeight w:val="284"/>
        </w:trPr>
        <w:tc>
          <w:tcPr>
            <w:tcW w:w="719" w:type="dxa"/>
            <w:vAlign w:val="bottom"/>
          </w:tcPr>
          <w:p w:rsidR="00547DD6" w:rsidRPr="00C925E8" w:rsidRDefault="00547DD6" w:rsidP="002E7214">
            <w:pPr>
              <w:jc w:val="center"/>
              <w:rPr>
                <w:sz w:val="16"/>
                <w:szCs w:val="16"/>
              </w:rPr>
            </w:pPr>
          </w:p>
        </w:tc>
        <w:tc>
          <w:tcPr>
            <w:tcW w:w="2688" w:type="dxa"/>
            <w:tcBorders>
              <w:right w:val="single" w:sz="12" w:space="0" w:color="auto"/>
            </w:tcBorders>
            <w:vAlign w:val="bottom"/>
          </w:tcPr>
          <w:p w:rsidR="00547DD6" w:rsidRPr="00C925E8" w:rsidRDefault="00547DD6" w:rsidP="002E7214">
            <w:pPr>
              <w:jc w:val="center"/>
              <w:rPr>
                <w:sz w:val="16"/>
                <w:szCs w:val="16"/>
              </w:rPr>
            </w:pPr>
          </w:p>
        </w:tc>
        <w:tc>
          <w:tcPr>
            <w:tcW w:w="770"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1078"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783" w:type="dxa"/>
            <w:tcBorders>
              <w:left w:val="single" w:sz="12" w:space="0" w:color="auto"/>
            </w:tcBorders>
            <w:vAlign w:val="bottom"/>
          </w:tcPr>
          <w:p w:rsidR="00547DD6" w:rsidRPr="00C925E8" w:rsidRDefault="00547DD6" w:rsidP="002E7214">
            <w:pPr>
              <w:jc w:val="center"/>
              <w:rPr>
                <w:sz w:val="16"/>
                <w:szCs w:val="16"/>
              </w:rPr>
            </w:pPr>
          </w:p>
        </w:tc>
        <w:tc>
          <w:tcPr>
            <w:tcW w:w="929" w:type="dxa"/>
            <w:vAlign w:val="bottom"/>
          </w:tcPr>
          <w:p w:rsidR="00547DD6" w:rsidRPr="00C925E8" w:rsidRDefault="00547DD6" w:rsidP="002E7214">
            <w:pPr>
              <w:jc w:val="center"/>
              <w:rPr>
                <w:sz w:val="16"/>
                <w:szCs w:val="16"/>
              </w:rPr>
            </w:pPr>
          </w:p>
        </w:tc>
        <w:tc>
          <w:tcPr>
            <w:tcW w:w="1017" w:type="dxa"/>
            <w:vAlign w:val="bottom"/>
          </w:tcPr>
          <w:p w:rsidR="00547DD6" w:rsidRPr="00C925E8" w:rsidRDefault="00547DD6" w:rsidP="002E7214">
            <w:pPr>
              <w:jc w:val="center"/>
              <w:rPr>
                <w:sz w:val="16"/>
                <w:szCs w:val="16"/>
              </w:rPr>
            </w:pPr>
          </w:p>
        </w:tc>
        <w:tc>
          <w:tcPr>
            <w:tcW w:w="826" w:type="dxa"/>
            <w:vAlign w:val="bottom"/>
          </w:tcPr>
          <w:p w:rsidR="00547DD6" w:rsidRPr="00C925E8" w:rsidRDefault="00547DD6" w:rsidP="002E7214">
            <w:pPr>
              <w:jc w:val="center"/>
              <w:rPr>
                <w:sz w:val="16"/>
                <w:szCs w:val="16"/>
              </w:rPr>
            </w:pPr>
          </w:p>
        </w:tc>
        <w:tc>
          <w:tcPr>
            <w:tcW w:w="896" w:type="dxa"/>
            <w:vAlign w:val="bottom"/>
          </w:tcPr>
          <w:p w:rsidR="00547DD6" w:rsidRPr="00C925E8" w:rsidRDefault="00547DD6" w:rsidP="002E7214">
            <w:pPr>
              <w:jc w:val="center"/>
              <w:rPr>
                <w:sz w:val="16"/>
                <w:szCs w:val="16"/>
              </w:rPr>
            </w:pPr>
          </w:p>
        </w:tc>
        <w:tc>
          <w:tcPr>
            <w:tcW w:w="1072" w:type="dxa"/>
            <w:vAlign w:val="bottom"/>
          </w:tcPr>
          <w:p w:rsidR="00547DD6" w:rsidRPr="00C925E8" w:rsidRDefault="00547DD6" w:rsidP="002E7214">
            <w:pPr>
              <w:jc w:val="center"/>
              <w:rPr>
                <w:sz w:val="16"/>
                <w:szCs w:val="16"/>
              </w:rPr>
            </w:pPr>
          </w:p>
        </w:tc>
        <w:tc>
          <w:tcPr>
            <w:tcW w:w="993" w:type="dxa"/>
            <w:vAlign w:val="bottom"/>
          </w:tcPr>
          <w:p w:rsidR="00547DD6" w:rsidRPr="00C925E8" w:rsidRDefault="00547DD6" w:rsidP="002E7214">
            <w:pPr>
              <w:jc w:val="center"/>
              <w:rPr>
                <w:sz w:val="16"/>
                <w:szCs w:val="16"/>
              </w:rPr>
            </w:pPr>
          </w:p>
        </w:tc>
        <w:tc>
          <w:tcPr>
            <w:tcW w:w="1028" w:type="dxa"/>
            <w:tcBorders>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tcBorders>
            <w:vAlign w:val="bottom"/>
          </w:tcPr>
          <w:p w:rsidR="00547DD6" w:rsidRPr="00C925E8" w:rsidRDefault="00547DD6" w:rsidP="002E7214">
            <w:pPr>
              <w:jc w:val="center"/>
              <w:rPr>
                <w:sz w:val="16"/>
                <w:szCs w:val="16"/>
              </w:rPr>
            </w:pPr>
          </w:p>
        </w:tc>
        <w:tc>
          <w:tcPr>
            <w:tcW w:w="973" w:type="dxa"/>
            <w:tcBorders>
              <w:right w:val="single" w:sz="12" w:space="0" w:color="auto"/>
            </w:tcBorders>
            <w:vAlign w:val="bottom"/>
          </w:tcPr>
          <w:p w:rsidR="00547DD6" w:rsidRPr="00C925E8" w:rsidRDefault="00547DD6" w:rsidP="002E7214">
            <w:pPr>
              <w:jc w:val="center"/>
              <w:rPr>
                <w:sz w:val="16"/>
                <w:szCs w:val="16"/>
              </w:rPr>
            </w:pPr>
          </w:p>
        </w:tc>
      </w:tr>
      <w:tr w:rsidR="00547DD6" w:rsidRPr="00C925E8" w:rsidTr="002E7214">
        <w:trPr>
          <w:trHeight w:val="284"/>
        </w:trPr>
        <w:tc>
          <w:tcPr>
            <w:tcW w:w="719" w:type="dxa"/>
            <w:vAlign w:val="bottom"/>
          </w:tcPr>
          <w:p w:rsidR="00547DD6" w:rsidRPr="00C925E8" w:rsidRDefault="00547DD6" w:rsidP="002E7214">
            <w:pPr>
              <w:jc w:val="center"/>
              <w:rPr>
                <w:sz w:val="16"/>
                <w:szCs w:val="16"/>
              </w:rPr>
            </w:pPr>
          </w:p>
        </w:tc>
        <w:tc>
          <w:tcPr>
            <w:tcW w:w="2688" w:type="dxa"/>
            <w:tcBorders>
              <w:right w:val="single" w:sz="12" w:space="0" w:color="auto"/>
            </w:tcBorders>
            <w:vAlign w:val="bottom"/>
          </w:tcPr>
          <w:p w:rsidR="00547DD6" w:rsidRPr="00C925E8" w:rsidRDefault="00547DD6" w:rsidP="002E7214">
            <w:pPr>
              <w:jc w:val="center"/>
              <w:rPr>
                <w:sz w:val="16"/>
                <w:szCs w:val="16"/>
              </w:rPr>
            </w:pPr>
          </w:p>
        </w:tc>
        <w:tc>
          <w:tcPr>
            <w:tcW w:w="770"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1078"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783" w:type="dxa"/>
            <w:tcBorders>
              <w:left w:val="single" w:sz="12" w:space="0" w:color="auto"/>
            </w:tcBorders>
            <w:vAlign w:val="bottom"/>
          </w:tcPr>
          <w:p w:rsidR="00547DD6" w:rsidRPr="00C925E8" w:rsidRDefault="00547DD6" w:rsidP="002E7214">
            <w:pPr>
              <w:jc w:val="center"/>
              <w:rPr>
                <w:sz w:val="16"/>
                <w:szCs w:val="16"/>
              </w:rPr>
            </w:pPr>
          </w:p>
        </w:tc>
        <w:tc>
          <w:tcPr>
            <w:tcW w:w="929" w:type="dxa"/>
            <w:vAlign w:val="bottom"/>
          </w:tcPr>
          <w:p w:rsidR="00547DD6" w:rsidRPr="00C925E8" w:rsidRDefault="00547DD6" w:rsidP="002E7214">
            <w:pPr>
              <w:jc w:val="center"/>
              <w:rPr>
                <w:sz w:val="16"/>
                <w:szCs w:val="16"/>
              </w:rPr>
            </w:pPr>
          </w:p>
        </w:tc>
        <w:tc>
          <w:tcPr>
            <w:tcW w:w="1017" w:type="dxa"/>
            <w:vAlign w:val="bottom"/>
          </w:tcPr>
          <w:p w:rsidR="00547DD6" w:rsidRPr="00C925E8" w:rsidRDefault="00547DD6" w:rsidP="002E7214">
            <w:pPr>
              <w:jc w:val="center"/>
              <w:rPr>
                <w:sz w:val="16"/>
                <w:szCs w:val="16"/>
              </w:rPr>
            </w:pPr>
          </w:p>
        </w:tc>
        <w:tc>
          <w:tcPr>
            <w:tcW w:w="826" w:type="dxa"/>
            <w:vAlign w:val="bottom"/>
          </w:tcPr>
          <w:p w:rsidR="00547DD6" w:rsidRPr="00C925E8" w:rsidRDefault="00547DD6" w:rsidP="002E7214">
            <w:pPr>
              <w:jc w:val="center"/>
              <w:rPr>
                <w:sz w:val="16"/>
                <w:szCs w:val="16"/>
              </w:rPr>
            </w:pPr>
          </w:p>
        </w:tc>
        <w:tc>
          <w:tcPr>
            <w:tcW w:w="896" w:type="dxa"/>
            <w:vAlign w:val="bottom"/>
          </w:tcPr>
          <w:p w:rsidR="00547DD6" w:rsidRPr="00C925E8" w:rsidRDefault="00547DD6" w:rsidP="002E7214">
            <w:pPr>
              <w:jc w:val="center"/>
              <w:rPr>
                <w:sz w:val="16"/>
                <w:szCs w:val="16"/>
              </w:rPr>
            </w:pPr>
          </w:p>
        </w:tc>
        <w:tc>
          <w:tcPr>
            <w:tcW w:w="1072" w:type="dxa"/>
            <w:vAlign w:val="bottom"/>
          </w:tcPr>
          <w:p w:rsidR="00547DD6" w:rsidRPr="00C925E8" w:rsidRDefault="00547DD6" w:rsidP="002E7214">
            <w:pPr>
              <w:jc w:val="center"/>
              <w:rPr>
                <w:sz w:val="16"/>
                <w:szCs w:val="16"/>
              </w:rPr>
            </w:pPr>
          </w:p>
        </w:tc>
        <w:tc>
          <w:tcPr>
            <w:tcW w:w="993" w:type="dxa"/>
            <w:vAlign w:val="bottom"/>
          </w:tcPr>
          <w:p w:rsidR="00547DD6" w:rsidRPr="00C925E8" w:rsidRDefault="00547DD6" w:rsidP="002E7214">
            <w:pPr>
              <w:jc w:val="center"/>
              <w:rPr>
                <w:sz w:val="16"/>
                <w:szCs w:val="16"/>
              </w:rPr>
            </w:pPr>
          </w:p>
        </w:tc>
        <w:tc>
          <w:tcPr>
            <w:tcW w:w="1028" w:type="dxa"/>
            <w:tcBorders>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tcBorders>
            <w:vAlign w:val="bottom"/>
          </w:tcPr>
          <w:p w:rsidR="00547DD6" w:rsidRPr="00C925E8" w:rsidRDefault="00547DD6" w:rsidP="002E7214">
            <w:pPr>
              <w:jc w:val="center"/>
              <w:rPr>
                <w:sz w:val="16"/>
                <w:szCs w:val="16"/>
              </w:rPr>
            </w:pPr>
          </w:p>
        </w:tc>
        <w:tc>
          <w:tcPr>
            <w:tcW w:w="973" w:type="dxa"/>
            <w:tcBorders>
              <w:right w:val="single" w:sz="12" w:space="0" w:color="auto"/>
            </w:tcBorders>
            <w:vAlign w:val="bottom"/>
          </w:tcPr>
          <w:p w:rsidR="00547DD6" w:rsidRPr="00C925E8" w:rsidRDefault="00547DD6" w:rsidP="002E7214">
            <w:pPr>
              <w:jc w:val="center"/>
              <w:rPr>
                <w:sz w:val="16"/>
                <w:szCs w:val="16"/>
              </w:rPr>
            </w:pPr>
          </w:p>
        </w:tc>
      </w:tr>
      <w:tr w:rsidR="00547DD6" w:rsidRPr="00C925E8" w:rsidTr="002E7214">
        <w:trPr>
          <w:trHeight w:val="284"/>
        </w:trPr>
        <w:tc>
          <w:tcPr>
            <w:tcW w:w="719" w:type="dxa"/>
            <w:vAlign w:val="bottom"/>
          </w:tcPr>
          <w:p w:rsidR="00547DD6" w:rsidRPr="00C925E8" w:rsidRDefault="00547DD6" w:rsidP="002E7214">
            <w:pPr>
              <w:jc w:val="center"/>
              <w:rPr>
                <w:sz w:val="16"/>
                <w:szCs w:val="16"/>
              </w:rPr>
            </w:pPr>
          </w:p>
        </w:tc>
        <w:tc>
          <w:tcPr>
            <w:tcW w:w="2688" w:type="dxa"/>
            <w:tcBorders>
              <w:right w:val="single" w:sz="12" w:space="0" w:color="auto"/>
            </w:tcBorders>
            <w:vAlign w:val="bottom"/>
          </w:tcPr>
          <w:p w:rsidR="00547DD6" w:rsidRPr="00C925E8" w:rsidRDefault="00547DD6" w:rsidP="002E7214">
            <w:pPr>
              <w:jc w:val="center"/>
              <w:rPr>
                <w:sz w:val="16"/>
                <w:szCs w:val="16"/>
              </w:rPr>
            </w:pPr>
          </w:p>
        </w:tc>
        <w:tc>
          <w:tcPr>
            <w:tcW w:w="770"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1078"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783" w:type="dxa"/>
            <w:tcBorders>
              <w:left w:val="single" w:sz="12" w:space="0" w:color="auto"/>
            </w:tcBorders>
            <w:vAlign w:val="bottom"/>
          </w:tcPr>
          <w:p w:rsidR="00547DD6" w:rsidRPr="00C925E8" w:rsidRDefault="00547DD6" w:rsidP="002E7214">
            <w:pPr>
              <w:jc w:val="center"/>
              <w:rPr>
                <w:sz w:val="16"/>
                <w:szCs w:val="16"/>
              </w:rPr>
            </w:pPr>
          </w:p>
        </w:tc>
        <w:tc>
          <w:tcPr>
            <w:tcW w:w="929" w:type="dxa"/>
            <w:vAlign w:val="bottom"/>
          </w:tcPr>
          <w:p w:rsidR="00547DD6" w:rsidRPr="00C925E8" w:rsidRDefault="00547DD6" w:rsidP="002E7214">
            <w:pPr>
              <w:jc w:val="center"/>
              <w:rPr>
                <w:sz w:val="16"/>
                <w:szCs w:val="16"/>
              </w:rPr>
            </w:pPr>
          </w:p>
        </w:tc>
        <w:tc>
          <w:tcPr>
            <w:tcW w:w="1017" w:type="dxa"/>
            <w:vAlign w:val="bottom"/>
          </w:tcPr>
          <w:p w:rsidR="00547DD6" w:rsidRPr="00C925E8" w:rsidRDefault="00547DD6" w:rsidP="002E7214">
            <w:pPr>
              <w:jc w:val="center"/>
              <w:rPr>
                <w:sz w:val="16"/>
                <w:szCs w:val="16"/>
              </w:rPr>
            </w:pPr>
          </w:p>
        </w:tc>
        <w:tc>
          <w:tcPr>
            <w:tcW w:w="826" w:type="dxa"/>
            <w:vAlign w:val="bottom"/>
          </w:tcPr>
          <w:p w:rsidR="00547DD6" w:rsidRPr="00C925E8" w:rsidRDefault="00547DD6" w:rsidP="002E7214">
            <w:pPr>
              <w:jc w:val="center"/>
              <w:rPr>
                <w:sz w:val="16"/>
                <w:szCs w:val="16"/>
              </w:rPr>
            </w:pPr>
          </w:p>
        </w:tc>
        <w:tc>
          <w:tcPr>
            <w:tcW w:w="896" w:type="dxa"/>
            <w:vAlign w:val="bottom"/>
          </w:tcPr>
          <w:p w:rsidR="00547DD6" w:rsidRPr="00C925E8" w:rsidRDefault="00547DD6" w:rsidP="002E7214">
            <w:pPr>
              <w:jc w:val="center"/>
              <w:rPr>
                <w:sz w:val="16"/>
                <w:szCs w:val="16"/>
              </w:rPr>
            </w:pPr>
          </w:p>
        </w:tc>
        <w:tc>
          <w:tcPr>
            <w:tcW w:w="1072" w:type="dxa"/>
            <w:vAlign w:val="bottom"/>
          </w:tcPr>
          <w:p w:rsidR="00547DD6" w:rsidRPr="00C925E8" w:rsidRDefault="00547DD6" w:rsidP="002E7214">
            <w:pPr>
              <w:jc w:val="center"/>
              <w:rPr>
                <w:sz w:val="16"/>
                <w:szCs w:val="16"/>
              </w:rPr>
            </w:pPr>
          </w:p>
        </w:tc>
        <w:tc>
          <w:tcPr>
            <w:tcW w:w="993" w:type="dxa"/>
            <w:vAlign w:val="bottom"/>
          </w:tcPr>
          <w:p w:rsidR="00547DD6" w:rsidRPr="00C925E8" w:rsidRDefault="00547DD6" w:rsidP="002E7214">
            <w:pPr>
              <w:jc w:val="center"/>
              <w:rPr>
                <w:sz w:val="16"/>
                <w:szCs w:val="16"/>
              </w:rPr>
            </w:pPr>
          </w:p>
        </w:tc>
        <w:tc>
          <w:tcPr>
            <w:tcW w:w="1028" w:type="dxa"/>
            <w:tcBorders>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tcBorders>
            <w:vAlign w:val="bottom"/>
          </w:tcPr>
          <w:p w:rsidR="00547DD6" w:rsidRPr="00C925E8" w:rsidRDefault="00547DD6" w:rsidP="002E7214">
            <w:pPr>
              <w:jc w:val="center"/>
              <w:rPr>
                <w:sz w:val="16"/>
                <w:szCs w:val="16"/>
              </w:rPr>
            </w:pPr>
          </w:p>
        </w:tc>
        <w:tc>
          <w:tcPr>
            <w:tcW w:w="973" w:type="dxa"/>
            <w:tcBorders>
              <w:right w:val="single" w:sz="12" w:space="0" w:color="auto"/>
            </w:tcBorders>
            <w:vAlign w:val="bottom"/>
          </w:tcPr>
          <w:p w:rsidR="00547DD6" w:rsidRPr="00C925E8" w:rsidRDefault="00547DD6" w:rsidP="002E7214">
            <w:pPr>
              <w:jc w:val="center"/>
              <w:rPr>
                <w:sz w:val="16"/>
                <w:szCs w:val="16"/>
              </w:rPr>
            </w:pPr>
          </w:p>
        </w:tc>
      </w:tr>
      <w:tr w:rsidR="00547DD6" w:rsidRPr="00C925E8" w:rsidTr="002E7214">
        <w:trPr>
          <w:trHeight w:val="284"/>
        </w:trPr>
        <w:tc>
          <w:tcPr>
            <w:tcW w:w="719" w:type="dxa"/>
            <w:vAlign w:val="bottom"/>
          </w:tcPr>
          <w:p w:rsidR="00547DD6" w:rsidRPr="00C925E8" w:rsidRDefault="00547DD6" w:rsidP="002E7214">
            <w:pPr>
              <w:jc w:val="center"/>
              <w:rPr>
                <w:sz w:val="16"/>
                <w:szCs w:val="16"/>
              </w:rPr>
            </w:pPr>
          </w:p>
        </w:tc>
        <w:tc>
          <w:tcPr>
            <w:tcW w:w="2688" w:type="dxa"/>
            <w:tcBorders>
              <w:right w:val="single" w:sz="12" w:space="0" w:color="auto"/>
            </w:tcBorders>
            <w:vAlign w:val="bottom"/>
          </w:tcPr>
          <w:p w:rsidR="00547DD6" w:rsidRPr="00C925E8" w:rsidRDefault="00547DD6" w:rsidP="002E7214">
            <w:pPr>
              <w:jc w:val="center"/>
              <w:rPr>
                <w:sz w:val="16"/>
                <w:szCs w:val="16"/>
              </w:rPr>
            </w:pPr>
          </w:p>
        </w:tc>
        <w:tc>
          <w:tcPr>
            <w:tcW w:w="770"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1078"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783" w:type="dxa"/>
            <w:tcBorders>
              <w:left w:val="single" w:sz="12" w:space="0" w:color="auto"/>
            </w:tcBorders>
            <w:vAlign w:val="bottom"/>
          </w:tcPr>
          <w:p w:rsidR="00547DD6" w:rsidRPr="00C925E8" w:rsidRDefault="00547DD6" w:rsidP="002E7214">
            <w:pPr>
              <w:jc w:val="center"/>
              <w:rPr>
                <w:sz w:val="16"/>
                <w:szCs w:val="16"/>
              </w:rPr>
            </w:pPr>
          </w:p>
        </w:tc>
        <w:tc>
          <w:tcPr>
            <w:tcW w:w="929" w:type="dxa"/>
            <w:vAlign w:val="bottom"/>
          </w:tcPr>
          <w:p w:rsidR="00547DD6" w:rsidRPr="00C925E8" w:rsidRDefault="00547DD6" w:rsidP="002E7214">
            <w:pPr>
              <w:jc w:val="center"/>
              <w:rPr>
                <w:sz w:val="16"/>
                <w:szCs w:val="16"/>
              </w:rPr>
            </w:pPr>
          </w:p>
        </w:tc>
        <w:tc>
          <w:tcPr>
            <w:tcW w:w="1017" w:type="dxa"/>
            <w:vAlign w:val="bottom"/>
          </w:tcPr>
          <w:p w:rsidR="00547DD6" w:rsidRPr="00C925E8" w:rsidRDefault="00547DD6" w:rsidP="002E7214">
            <w:pPr>
              <w:jc w:val="center"/>
              <w:rPr>
                <w:sz w:val="16"/>
                <w:szCs w:val="16"/>
              </w:rPr>
            </w:pPr>
          </w:p>
        </w:tc>
        <w:tc>
          <w:tcPr>
            <w:tcW w:w="826" w:type="dxa"/>
            <w:vAlign w:val="bottom"/>
          </w:tcPr>
          <w:p w:rsidR="00547DD6" w:rsidRPr="00C925E8" w:rsidRDefault="00547DD6" w:rsidP="002E7214">
            <w:pPr>
              <w:jc w:val="center"/>
              <w:rPr>
                <w:sz w:val="16"/>
                <w:szCs w:val="16"/>
              </w:rPr>
            </w:pPr>
          </w:p>
        </w:tc>
        <w:tc>
          <w:tcPr>
            <w:tcW w:w="896" w:type="dxa"/>
            <w:vAlign w:val="bottom"/>
          </w:tcPr>
          <w:p w:rsidR="00547DD6" w:rsidRPr="00C925E8" w:rsidRDefault="00547DD6" w:rsidP="002E7214">
            <w:pPr>
              <w:jc w:val="center"/>
              <w:rPr>
                <w:sz w:val="16"/>
                <w:szCs w:val="16"/>
              </w:rPr>
            </w:pPr>
          </w:p>
        </w:tc>
        <w:tc>
          <w:tcPr>
            <w:tcW w:w="1072" w:type="dxa"/>
            <w:vAlign w:val="bottom"/>
          </w:tcPr>
          <w:p w:rsidR="00547DD6" w:rsidRPr="00C925E8" w:rsidRDefault="00547DD6" w:rsidP="002E7214">
            <w:pPr>
              <w:jc w:val="center"/>
              <w:rPr>
                <w:sz w:val="16"/>
                <w:szCs w:val="16"/>
              </w:rPr>
            </w:pPr>
          </w:p>
        </w:tc>
        <w:tc>
          <w:tcPr>
            <w:tcW w:w="993" w:type="dxa"/>
            <w:vAlign w:val="bottom"/>
          </w:tcPr>
          <w:p w:rsidR="00547DD6" w:rsidRPr="00C925E8" w:rsidRDefault="00547DD6" w:rsidP="002E7214">
            <w:pPr>
              <w:jc w:val="center"/>
              <w:rPr>
                <w:sz w:val="16"/>
                <w:szCs w:val="16"/>
              </w:rPr>
            </w:pPr>
          </w:p>
        </w:tc>
        <w:tc>
          <w:tcPr>
            <w:tcW w:w="1028" w:type="dxa"/>
            <w:tcBorders>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tcBorders>
            <w:vAlign w:val="bottom"/>
          </w:tcPr>
          <w:p w:rsidR="00547DD6" w:rsidRPr="00C925E8" w:rsidRDefault="00547DD6" w:rsidP="002E7214">
            <w:pPr>
              <w:jc w:val="center"/>
              <w:rPr>
                <w:sz w:val="16"/>
                <w:szCs w:val="16"/>
              </w:rPr>
            </w:pPr>
          </w:p>
        </w:tc>
        <w:tc>
          <w:tcPr>
            <w:tcW w:w="973" w:type="dxa"/>
            <w:tcBorders>
              <w:right w:val="single" w:sz="12" w:space="0" w:color="auto"/>
            </w:tcBorders>
            <w:vAlign w:val="bottom"/>
          </w:tcPr>
          <w:p w:rsidR="00547DD6" w:rsidRPr="00C925E8" w:rsidRDefault="00547DD6" w:rsidP="002E7214">
            <w:pPr>
              <w:jc w:val="center"/>
              <w:rPr>
                <w:sz w:val="16"/>
                <w:szCs w:val="16"/>
              </w:rPr>
            </w:pPr>
          </w:p>
        </w:tc>
      </w:tr>
      <w:tr w:rsidR="00547DD6" w:rsidRPr="00C925E8" w:rsidTr="002E7214">
        <w:trPr>
          <w:trHeight w:val="284"/>
        </w:trPr>
        <w:tc>
          <w:tcPr>
            <w:tcW w:w="719" w:type="dxa"/>
            <w:vAlign w:val="bottom"/>
          </w:tcPr>
          <w:p w:rsidR="00547DD6" w:rsidRPr="00C925E8" w:rsidRDefault="00547DD6" w:rsidP="002E7214">
            <w:pPr>
              <w:jc w:val="center"/>
              <w:rPr>
                <w:sz w:val="16"/>
                <w:szCs w:val="16"/>
              </w:rPr>
            </w:pPr>
          </w:p>
        </w:tc>
        <w:tc>
          <w:tcPr>
            <w:tcW w:w="2688" w:type="dxa"/>
            <w:tcBorders>
              <w:right w:val="single" w:sz="12" w:space="0" w:color="auto"/>
            </w:tcBorders>
            <w:vAlign w:val="bottom"/>
          </w:tcPr>
          <w:p w:rsidR="00547DD6" w:rsidRPr="00C925E8" w:rsidRDefault="00547DD6" w:rsidP="002E7214">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547DD6" w:rsidRPr="00C925E8" w:rsidRDefault="00547DD6" w:rsidP="002E7214">
            <w:pPr>
              <w:jc w:val="center"/>
              <w:rPr>
                <w:sz w:val="16"/>
                <w:szCs w:val="16"/>
              </w:rPr>
            </w:pPr>
          </w:p>
        </w:tc>
        <w:tc>
          <w:tcPr>
            <w:tcW w:w="1078"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783" w:type="dxa"/>
            <w:tcBorders>
              <w:left w:val="single" w:sz="12" w:space="0" w:color="auto"/>
              <w:bottom w:val="single" w:sz="12" w:space="0" w:color="auto"/>
            </w:tcBorders>
            <w:vAlign w:val="bottom"/>
          </w:tcPr>
          <w:p w:rsidR="00547DD6" w:rsidRPr="00C925E8" w:rsidRDefault="00547DD6" w:rsidP="002E7214">
            <w:pPr>
              <w:jc w:val="center"/>
              <w:rPr>
                <w:sz w:val="16"/>
                <w:szCs w:val="16"/>
              </w:rPr>
            </w:pPr>
          </w:p>
        </w:tc>
        <w:tc>
          <w:tcPr>
            <w:tcW w:w="929" w:type="dxa"/>
            <w:tcBorders>
              <w:bottom w:val="single" w:sz="12" w:space="0" w:color="auto"/>
            </w:tcBorders>
            <w:vAlign w:val="bottom"/>
          </w:tcPr>
          <w:p w:rsidR="00547DD6" w:rsidRPr="00C925E8" w:rsidRDefault="00547DD6" w:rsidP="002E7214">
            <w:pPr>
              <w:jc w:val="center"/>
              <w:rPr>
                <w:sz w:val="16"/>
                <w:szCs w:val="16"/>
              </w:rPr>
            </w:pPr>
          </w:p>
        </w:tc>
        <w:tc>
          <w:tcPr>
            <w:tcW w:w="1017" w:type="dxa"/>
            <w:tcBorders>
              <w:bottom w:val="single" w:sz="12" w:space="0" w:color="auto"/>
            </w:tcBorders>
            <w:vAlign w:val="bottom"/>
          </w:tcPr>
          <w:p w:rsidR="00547DD6" w:rsidRPr="00C925E8" w:rsidRDefault="00547DD6" w:rsidP="002E7214">
            <w:pPr>
              <w:jc w:val="center"/>
              <w:rPr>
                <w:sz w:val="16"/>
                <w:szCs w:val="16"/>
              </w:rPr>
            </w:pPr>
          </w:p>
        </w:tc>
        <w:tc>
          <w:tcPr>
            <w:tcW w:w="826" w:type="dxa"/>
            <w:tcBorders>
              <w:bottom w:val="single" w:sz="12" w:space="0" w:color="auto"/>
            </w:tcBorders>
            <w:vAlign w:val="bottom"/>
          </w:tcPr>
          <w:p w:rsidR="00547DD6" w:rsidRPr="00C925E8" w:rsidRDefault="00547DD6" w:rsidP="002E7214">
            <w:pPr>
              <w:jc w:val="center"/>
              <w:rPr>
                <w:sz w:val="16"/>
                <w:szCs w:val="16"/>
              </w:rPr>
            </w:pPr>
          </w:p>
        </w:tc>
        <w:tc>
          <w:tcPr>
            <w:tcW w:w="896" w:type="dxa"/>
            <w:tcBorders>
              <w:bottom w:val="single" w:sz="12" w:space="0" w:color="auto"/>
            </w:tcBorders>
            <w:vAlign w:val="bottom"/>
          </w:tcPr>
          <w:p w:rsidR="00547DD6" w:rsidRPr="00C925E8" w:rsidRDefault="00547DD6" w:rsidP="002E7214">
            <w:pPr>
              <w:jc w:val="center"/>
              <w:rPr>
                <w:sz w:val="16"/>
                <w:szCs w:val="16"/>
              </w:rPr>
            </w:pPr>
          </w:p>
        </w:tc>
        <w:tc>
          <w:tcPr>
            <w:tcW w:w="1072" w:type="dxa"/>
            <w:tcBorders>
              <w:bottom w:val="single" w:sz="12" w:space="0" w:color="auto"/>
            </w:tcBorders>
            <w:vAlign w:val="bottom"/>
          </w:tcPr>
          <w:p w:rsidR="00547DD6" w:rsidRPr="00C925E8" w:rsidRDefault="00547DD6" w:rsidP="002E7214">
            <w:pPr>
              <w:jc w:val="center"/>
              <w:rPr>
                <w:sz w:val="16"/>
                <w:szCs w:val="16"/>
              </w:rPr>
            </w:pPr>
          </w:p>
        </w:tc>
        <w:tc>
          <w:tcPr>
            <w:tcW w:w="993" w:type="dxa"/>
            <w:tcBorders>
              <w:bottom w:val="single" w:sz="12" w:space="0" w:color="auto"/>
            </w:tcBorders>
            <w:vAlign w:val="bottom"/>
          </w:tcPr>
          <w:p w:rsidR="00547DD6" w:rsidRPr="00C925E8" w:rsidRDefault="00547DD6" w:rsidP="002E7214">
            <w:pPr>
              <w:jc w:val="center"/>
              <w:rPr>
                <w:sz w:val="16"/>
                <w:szCs w:val="16"/>
              </w:rPr>
            </w:pPr>
          </w:p>
        </w:tc>
        <w:tc>
          <w:tcPr>
            <w:tcW w:w="1028" w:type="dxa"/>
            <w:tcBorders>
              <w:bottom w:val="single" w:sz="12" w:space="0" w:color="auto"/>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right w:val="single" w:sz="12" w:space="0" w:color="auto"/>
            </w:tcBorders>
            <w:vAlign w:val="bottom"/>
          </w:tcPr>
          <w:p w:rsidR="00547DD6" w:rsidRPr="00C925E8" w:rsidRDefault="00547DD6" w:rsidP="002E7214">
            <w:pPr>
              <w:jc w:val="center"/>
              <w:rPr>
                <w:sz w:val="16"/>
                <w:szCs w:val="16"/>
              </w:rPr>
            </w:pPr>
          </w:p>
        </w:tc>
        <w:tc>
          <w:tcPr>
            <w:tcW w:w="972" w:type="dxa"/>
            <w:tcBorders>
              <w:left w:val="single" w:sz="12" w:space="0" w:color="auto"/>
              <w:bottom w:val="single" w:sz="12" w:space="0" w:color="auto"/>
            </w:tcBorders>
            <w:vAlign w:val="bottom"/>
          </w:tcPr>
          <w:p w:rsidR="00547DD6" w:rsidRPr="00C925E8" w:rsidRDefault="00547DD6" w:rsidP="002E7214">
            <w:pPr>
              <w:jc w:val="center"/>
              <w:rPr>
                <w:sz w:val="16"/>
                <w:szCs w:val="16"/>
              </w:rPr>
            </w:pPr>
          </w:p>
        </w:tc>
        <w:tc>
          <w:tcPr>
            <w:tcW w:w="973" w:type="dxa"/>
            <w:tcBorders>
              <w:bottom w:val="single" w:sz="12" w:space="0" w:color="auto"/>
              <w:right w:val="single" w:sz="12" w:space="0" w:color="auto"/>
            </w:tcBorders>
            <w:vAlign w:val="bottom"/>
          </w:tcPr>
          <w:p w:rsidR="00547DD6" w:rsidRPr="00C925E8" w:rsidRDefault="00547DD6" w:rsidP="002E7214">
            <w:pPr>
              <w:jc w:val="center"/>
              <w:rPr>
                <w:sz w:val="16"/>
                <w:szCs w:val="16"/>
              </w:rPr>
            </w:pPr>
          </w:p>
        </w:tc>
      </w:tr>
      <w:tr w:rsidR="00547DD6" w:rsidRPr="00C925E8" w:rsidTr="002E7214">
        <w:trPr>
          <w:trHeight w:val="284"/>
        </w:trPr>
        <w:tc>
          <w:tcPr>
            <w:tcW w:w="719" w:type="dxa"/>
            <w:tcBorders>
              <w:left w:val="nil"/>
              <w:bottom w:val="nil"/>
              <w:right w:val="nil"/>
            </w:tcBorders>
            <w:vAlign w:val="bottom"/>
          </w:tcPr>
          <w:p w:rsidR="00547DD6" w:rsidRPr="00C925E8" w:rsidRDefault="00547DD6" w:rsidP="002E7214">
            <w:pPr>
              <w:jc w:val="center"/>
              <w:rPr>
                <w:sz w:val="16"/>
                <w:szCs w:val="16"/>
              </w:rPr>
            </w:pPr>
          </w:p>
        </w:tc>
        <w:tc>
          <w:tcPr>
            <w:tcW w:w="2688" w:type="dxa"/>
            <w:tcBorders>
              <w:left w:val="nil"/>
              <w:bottom w:val="nil"/>
              <w:right w:val="nil"/>
            </w:tcBorders>
            <w:vAlign w:val="bottom"/>
          </w:tcPr>
          <w:p w:rsidR="00547DD6" w:rsidRPr="00C925E8" w:rsidRDefault="00547DD6" w:rsidP="002E7214">
            <w:pPr>
              <w:jc w:val="center"/>
              <w:rPr>
                <w:sz w:val="16"/>
                <w:szCs w:val="16"/>
              </w:rPr>
            </w:pPr>
          </w:p>
        </w:tc>
        <w:tc>
          <w:tcPr>
            <w:tcW w:w="770" w:type="dxa"/>
            <w:tcBorders>
              <w:top w:val="single" w:sz="12" w:space="0" w:color="auto"/>
              <w:left w:val="nil"/>
              <w:bottom w:val="nil"/>
              <w:right w:val="nil"/>
            </w:tcBorders>
            <w:vAlign w:val="bottom"/>
          </w:tcPr>
          <w:p w:rsidR="00547DD6" w:rsidRPr="00C925E8" w:rsidRDefault="00547DD6" w:rsidP="002E7214">
            <w:pPr>
              <w:jc w:val="center"/>
              <w:rPr>
                <w:sz w:val="16"/>
                <w:szCs w:val="16"/>
              </w:rPr>
            </w:pPr>
          </w:p>
        </w:tc>
        <w:tc>
          <w:tcPr>
            <w:tcW w:w="1078" w:type="dxa"/>
            <w:tcBorders>
              <w:left w:val="nil"/>
              <w:bottom w:val="nil"/>
              <w:right w:val="nil"/>
            </w:tcBorders>
            <w:vAlign w:val="bottom"/>
          </w:tcPr>
          <w:p w:rsidR="00547DD6" w:rsidRPr="00C925E8" w:rsidRDefault="00547DD6" w:rsidP="002E7214">
            <w:pPr>
              <w:jc w:val="center"/>
              <w:rPr>
                <w:sz w:val="16"/>
                <w:szCs w:val="16"/>
              </w:rPr>
            </w:pPr>
          </w:p>
        </w:tc>
        <w:tc>
          <w:tcPr>
            <w:tcW w:w="783" w:type="dxa"/>
            <w:tcBorders>
              <w:top w:val="single" w:sz="12" w:space="0" w:color="auto"/>
              <w:left w:val="nil"/>
              <w:bottom w:val="nil"/>
              <w:right w:val="nil"/>
            </w:tcBorders>
            <w:vAlign w:val="bottom"/>
          </w:tcPr>
          <w:p w:rsidR="00547DD6" w:rsidRPr="00C925E8" w:rsidRDefault="00547DD6" w:rsidP="002E7214">
            <w:pPr>
              <w:jc w:val="center"/>
              <w:rPr>
                <w:sz w:val="16"/>
                <w:szCs w:val="16"/>
              </w:rPr>
            </w:pPr>
          </w:p>
        </w:tc>
        <w:tc>
          <w:tcPr>
            <w:tcW w:w="929" w:type="dxa"/>
            <w:tcBorders>
              <w:top w:val="single" w:sz="12" w:space="0" w:color="auto"/>
              <w:left w:val="nil"/>
              <w:bottom w:val="nil"/>
              <w:right w:val="nil"/>
            </w:tcBorders>
            <w:vAlign w:val="bottom"/>
          </w:tcPr>
          <w:p w:rsidR="00547DD6" w:rsidRPr="00C925E8" w:rsidRDefault="00547DD6" w:rsidP="002E7214">
            <w:pPr>
              <w:jc w:val="center"/>
              <w:rPr>
                <w:sz w:val="16"/>
                <w:szCs w:val="16"/>
              </w:rPr>
            </w:pPr>
          </w:p>
        </w:tc>
        <w:tc>
          <w:tcPr>
            <w:tcW w:w="1017" w:type="dxa"/>
            <w:tcBorders>
              <w:top w:val="single" w:sz="12" w:space="0" w:color="auto"/>
              <w:left w:val="nil"/>
              <w:bottom w:val="nil"/>
            </w:tcBorders>
            <w:vAlign w:val="bottom"/>
          </w:tcPr>
          <w:p w:rsidR="00547DD6" w:rsidRPr="00C925E8" w:rsidRDefault="00547DD6" w:rsidP="002E7214">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547DD6" w:rsidRPr="00C925E8" w:rsidRDefault="00547DD6" w:rsidP="002E7214">
            <w:pPr>
              <w:jc w:val="center"/>
              <w:rPr>
                <w:sz w:val="16"/>
                <w:szCs w:val="16"/>
              </w:rPr>
            </w:pPr>
          </w:p>
        </w:tc>
        <w:tc>
          <w:tcPr>
            <w:tcW w:w="896" w:type="dxa"/>
            <w:tcBorders>
              <w:top w:val="single" w:sz="12" w:space="0" w:color="auto"/>
            </w:tcBorders>
            <w:vAlign w:val="bottom"/>
          </w:tcPr>
          <w:p w:rsidR="00547DD6" w:rsidRPr="00C925E8" w:rsidRDefault="00547DD6" w:rsidP="002E7214">
            <w:pPr>
              <w:jc w:val="center"/>
              <w:rPr>
                <w:sz w:val="16"/>
                <w:szCs w:val="16"/>
              </w:rPr>
            </w:pPr>
          </w:p>
        </w:tc>
        <w:tc>
          <w:tcPr>
            <w:tcW w:w="1072" w:type="dxa"/>
            <w:tcBorders>
              <w:top w:val="single" w:sz="12" w:space="0" w:color="auto"/>
            </w:tcBorders>
            <w:vAlign w:val="bottom"/>
          </w:tcPr>
          <w:p w:rsidR="00547DD6" w:rsidRPr="00C925E8" w:rsidRDefault="00547DD6" w:rsidP="002E7214">
            <w:pPr>
              <w:jc w:val="center"/>
              <w:rPr>
                <w:sz w:val="16"/>
                <w:szCs w:val="16"/>
              </w:rPr>
            </w:pPr>
          </w:p>
        </w:tc>
        <w:tc>
          <w:tcPr>
            <w:tcW w:w="993" w:type="dxa"/>
            <w:tcBorders>
              <w:top w:val="single" w:sz="12" w:space="0" w:color="auto"/>
            </w:tcBorders>
            <w:vAlign w:val="bottom"/>
          </w:tcPr>
          <w:p w:rsidR="00547DD6" w:rsidRPr="00C925E8" w:rsidRDefault="00547DD6" w:rsidP="002E7214">
            <w:pPr>
              <w:jc w:val="center"/>
              <w:rPr>
                <w:sz w:val="16"/>
                <w:szCs w:val="16"/>
              </w:rPr>
            </w:pPr>
            <w:r w:rsidRPr="00C925E8">
              <w:rPr>
                <w:sz w:val="16"/>
                <w:szCs w:val="16"/>
              </w:rPr>
              <w:t>х</w:t>
            </w:r>
          </w:p>
        </w:tc>
        <w:tc>
          <w:tcPr>
            <w:tcW w:w="1028" w:type="dxa"/>
            <w:tcBorders>
              <w:top w:val="single" w:sz="12" w:space="0" w:color="auto"/>
            </w:tcBorders>
            <w:vAlign w:val="bottom"/>
          </w:tcPr>
          <w:p w:rsidR="00547DD6" w:rsidRPr="00C925E8" w:rsidRDefault="00547DD6" w:rsidP="002E7214">
            <w:pPr>
              <w:jc w:val="center"/>
              <w:rPr>
                <w:sz w:val="16"/>
                <w:szCs w:val="16"/>
              </w:rPr>
            </w:pPr>
          </w:p>
        </w:tc>
        <w:tc>
          <w:tcPr>
            <w:tcW w:w="972" w:type="dxa"/>
            <w:vAlign w:val="bottom"/>
          </w:tcPr>
          <w:p w:rsidR="00547DD6" w:rsidRPr="00C925E8" w:rsidRDefault="00547DD6" w:rsidP="002E7214">
            <w:pPr>
              <w:jc w:val="center"/>
              <w:rPr>
                <w:sz w:val="16"/>
                <w:szCs w:val="16"/>
              </w:rPr>
            </w:pPr>
            <w:r w:rsidRPr="00C925E8">
              <w:rPr>
                <w:sz w:val="16"/>
                <w:szCs w:val="16"/>
              </w:rPr>
              <w:t>х</w:t>
            </w:r>
          </w:p>
        </w:tc>
        <w:tc>
          <w:tcPr>
            <w:tcW w:w="972" w:type="dxa"/>
            <w:tcBorders>
              <w:top w:val="single" w:sz="12" w:space="0" w:color="auto"/>
            </w:tcBorders>
            <w:vAlign w:val="bottom"/>
          </w:tcPr>
          <w:p w:rsidR="00547DD6" w:rsidRPr="00C925E8" w:rsidRDefault="00547DD6" w:rsidP="002E7214">
            <w:pPr>
              <w:jc w:val="center"/>
              <w:rPr>
                <w:sz w:val="16"/>
                <w:szCs w:val="16"/>
              </w:rPr>
            </w:pPr>
          </w:p>
        </w:tc>
        <w:tc>
          <w:tcPr>
            <w:tcW w:w="973" w:type="dxa"/>
            <w:tcBorders>
              <w:top w:val="single" w:sz="12" w:space="0" w:color="auto"/>
            </w:tcBorders>
            <w:vAlign w:val="bottom"/>
          </w:tcPr>
          <w:p w:rsidR="00547DD6" w:rsidRPr="00C925E8" w:rsidRDefault="00547DD6" w:rsidP="002E7214">
            <w:pPr>
              <w:jc w:val="center"/>
              <w:rPr>
                <w:sz w:val="16"/>
                <w:szCs w:val="16"/>
              </w:rPr>
            </w:pPr>
          </w:p>
        </w:tc>
      </w:tr>
      <w:tr w:rsidR="00547DD6" w:rsidRPr="00C925E8" w:rsidTr="002E7214">
        <w:trPr>
          <w:trHeight w:val="284"/>
        </w:trPr>
        <w:tc>
          <w:tcPr>
            <w:tcW w:w="719" w:type="dxa"/>
            <w:tcBorders>
              <w:top w:val="nil"/>
              <w:left w:val="nil"/>
              <w:bottom w:val="nil"/>
              <w:right w:val="nil"/>
            </w:tcBorders>
            <w:vAlign w:val="bottom"/>
          </w:tcPr>
          <w:p w:rsidR="00547DD6" w:rsidRPr="00C925E8" w:rsidRDefault="00547DD6" w:rsidP="002E7214">
            <w:pPr>
              <w:jc w:val="center"/>
              <w:rPr>
                <w:sz w:val="16"/>
                <w:szCs w:val="16"/>
              </w:rPr>
            </w:pPr>
          </w:p>
        </w:tc>
        <w:tc>
          <w:tcPr>
            <w:tcW w:w="2688" w:type="dxa"/>
            <w:tcBorders>
              <w:top w:val="nil"/>
              <w:left w:val="nil"/>
              <w:bottom w:val="nil"/>
              <w:right w:val="nil"/>
            </w:tcBorders>
            <w:vAlign w:val="bottom"/>
          </w:tcPr>
          <w:p w:rsidR="00547DD6" w:rsidRPr="00C925E8" w:rsidRDefault="00547DD6" w:rsidP="002E7214">
            <w:pPr>
              <w:jc w:val="center"/>
              <w:rPr>
                <w:sz w:val="16"/>
                <w:szCs w:val="16"/>
              </w:rPr>
            </w:pPr>
          </w:p>
        </w:tc>
        <w:tc>
          <w:tcPr>
            <w:tcW w:w="770" w:type="dxa"/>
            <w:tcBorders>
              <w:top w:val="nil"/>
              <w:left w:val="nil"/>
              <w:bottom w:val="nil"/>
              <w:right w:val="nil"/>
            </w:tcBorders>
            <w:vAlign w:val="bottom"/>
          </w:tcPr>
          <w:p w:rsidR="00547DD6" w:rsidRPr="00C925E8" w:rsidRDefault="00547DD6" w:rsidP="002E7214">
            <w:pPr>
              <w:jc w:val="center"/>
              <w:rPr>
                <w:sz w:val="16"/>
                <w:szCs w:val="16"/>
              </w:rPr>
            </w:pPr>
          </w:p>
        </w:tc>
        <w:tc>
          <w:tcPr>
            <w:tcW w:w="1078" w:type="dxa"/>
            <w:tcBorders>
              <w:top w:val="nil"/>
              <w:left w:val="nil"/>
              <w:bottom w:val="nil"/>
              <w:right w:val="nil"/>
            </w:tcBorders>
            <w:vAlign w:val="bottom"/>
          </w:tcPr>
          <w:p w:rsidR="00547DD6" w:rsidRPr="00C925E8" w:rsidRDefault="00547DD6" w:rsidP="002E7214">
            <w:pPr>
              <w:jc w:val="center"/>
              <w:rPr>
                <w:sz w:val="16"/>
                <w:szCs w:val="16"/>
              </w:rPr>
            </w:pPr>
          </w:p>
        </w:tc>
        <w:tc>
          <w:tcPr>
            <w:tcW w:w="783" w:type="dxa"/>
            <w:tcBorders>
              <w:top w:val="nil"/>
              <w:left w:val="nil"/>
              <w:bottom w:val="nil"/>
              <w:right w:val="nil"/>
            </w:tcBorders>
            <w:vAlign w:val="bottom"/>
          </w:tcPr>
          <w:p w:rsidR="00547DD6" w:rsidRPr="00C925E8" w:rsidRDefault="00547DD6" w:rsidP="002E7214">
            <w:pPr>
              <w:jc w:val="center"/>
              <w:rPr>
                <w:sz w:val="16"/>
                <w:szCs w:val="16"/>
              </w:rPr>
            </w:pPr>
          </w:p>
        </w:tc>
        <w:tc>
          <w:tcPr>
            <w:tcW w:w="1946" w:type="dxa"/>
            <w:gridSpan w:val="2"/>
            <w:tcBorders>
              <w:top w:val="nil"/>
              <w:left w:val="nil"/>
              <w:bottom w:val="nil"/>
            </w:tcBorders>
            <w:vAlign w:val="bottom"/>
          </w:tcPr>
          <w:p w:rsidR="00547DD6" w:rsidRPr="00C925E8" w:rsidRDefault="00547DD6" w:rsidP="002E7214">
            <w:pPr>
              <w:ind w:right="57"/>
              <w:jc w:val="right"/>
              <w:rPr>
                <w:sz w:val="16"/>
                <w:szCs w:val="16"/>
              </w:rPr>
            </w:pPr>
            <w:r w:rsidRPr="00C925E8">
              <w:rPr>
                <w:sz w:val="16"/>
                <w:szCs w:val="16"/>
              </w:rPr>
              <w:t>Всего по накладной</w:t>
            </w:r>
          </w:p>
        </w:tc>
        <w:tc>
          <w:tcPr>
            <w:tcW w:w="826" w:type="dxa"/>
            <w:vAlign w:val="bottom"/>
          </w:tcPr>
          <w:p w:rsidR="00547DD6" w:rsidRPr="00C925E8" w:rsidRDefault="00547DD6" w:rsidP="002E7214">
            <w:pPr>
              <w:jc w:val="center"/>
              <w:rPr>
                <w:sz w:val="16"/>
                <w:szCs w:val="16"/>
              </w:rPr>
            </w:pPr>
          </w:p>
        </w:tc>
        <w:tc>
          <w:tcPr>
            <w:tcW w:w="896" w:type="dxa"/>
            <w:vAlign w:val="bottom"/>
          </w:tcPr>
          <w:p w:rsidR="00547DD6" w:rsidRPr="00C925E8" w:rsidRDefault="00547DD6" w:rsidP="002E7214">
            <w:pPr>
              <w:jc w:val="center"/>
              <w:rPr>
                <w:sz w:val="16"/>
                <w:szCs w:val="16"/>
              </w:rPr>
            </w:pPr>
          </w:p>
        </w:tc>
        <w:tc>
          <w:tcPr>
            <w:tcW w:w="1072" w:type="dxa"/>
            <w:vAlign w:val="bottom"/>
          </w:tcPr>
          <w:p w:rsidR="00547DD6" w:rsidRPr="00C925E8" w:rsidRDefault="00547DD6" w:rsidP="002E7214">
            <w:pPr>
              <w:jc w:val="center"/>
              <w:rPr>
                <w:sz w:val="16"/>
                <w:szCs w:val="16"/>
              </w:rPr>
            </w:pPr>
          </w:p>
        </w:tc>
        <w:tc>
          <w:tcPr>
            <w:tcW w:w="993" w:type="dxa"/>
            <w:vAlign w:val="bottom"/>
          </w:tcPr>
          <w:p w:rsidR="00547DD6" w:rsidRPr="00C925E8" w:rsidRDefault="00547DD6" w:rsidP="002E7214">
            <w:pPr>
              <w:jc w:val="center"/>
              <w:rPr>
                <w:sz w:val="16"/>
                <w:szCs w:val="16"/>
              </w:rPr>
            </w:pPr>
            <w:r w:rsidRPr="00C925E8">
              <w:rPr>
                <w:sz w:val="16"/>
                <w:szCs w:val="16"/>
              </w:rPr>
              <w:t>х</w:t>
            </w:r>
          </w:p>
        </w:tc>
        <w:tc>
          <w:tcPr>
            <w:tcW w:w="1028" w:type="dxa"/>
            <w:vAlign w:val="bottom"/>
          </w:tcPr>
          <w:p w:rsidR="00547DD6" w:rsidRPr="00C925E8" w:rsidRDefault="00547DD6" w:rsidP="002E7214">
            <w:pPr>
              <w:jc w:val="center"/>
              <w:rPr>
                <w:sz w:val="16"/>
                <w:szCs w:val="16"/>
              </w:rPr>
            </w:pPr>
          </w:p>
        </w:tc>
        <w:tc>
          <w:tcPr>
            <w:tcW w:w="972" w:type="dxa"/>
            <w:vAlign w:val="bottom"/>
          </w:tcPr>
          <w:p w:rsidR="00547DD6" w:rsidRPr="00C925E8" w:rsidRDefault="00547DD6" w:rsidP="002E7214">
            <w:pPr>
              <w:jc w:val="center"/>
              <w:rPr>
                <w:sz w:val="16"/>
                <w:szCs w:val="16"/>
              </w:rPr>
            </w:pPr>
            <w:r w:rsidRPr="00C925E8">
              <w:rPr>
                <w:sz w:val="16"/>
                <w:szCs w:val="16"/>
              </w:rPr>
              <w:t>х</w:t>
            </w:r>
          </w:p>
        </w:tc>
        <w:tc>
          <w:tcPr>
            <w:tcW w:w="972" w:type="dxa"/>
            <w:vAlign w:val="bottom"/>
          </w:tcPr>
          <w:p w:rsidR="00547DD6" w:rsidRPr="00C925E8" w:rsidRDefault="00547DD6" w:rsidP="002E7214">
            <w:pPr>
              <w:jc w:val="center"/>
              <w:rPr>
                <w:sz w:val="16"/>
                <w:szCs w:val="16"/>
              </w:rPr>
            </w:pPr>
          </w:p>
        </w:tc>
        <w:tc>
          <w:tcPr>
            <w:tcW w:w="973" w:type="dxa"/>
            <w:vAlign w:val="bottom"/>
          </w:tcPr>
          <w:p w:rsidR="00547DD6" w:rsidRPr="00C925E8" w:rsidRDefault="00547DD6" w:rsidP="002E7214">
            <w:pPr>
              <w:jc w:val="center"/>
              <w:rPr>
                <w:sz w:val="16"/>
                <w:szCs w:val="16"/>
              </w:rPr>
            </w:pPr>
          </w:p>
        </w:tc>
      </w:tr>
    </w:tbl>
    <w:p w:rsidR="00547DD6" w:rsidRPr="00717526" w:rsidRDefault="00547DD6" w:rsidP="00547DD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547DD6" w:rsidRPr="00C925E8" w:rsidTr="002E7214">
        <w:trPr>
          <w:trHeight w:val="284"/>
        </w:trPr>
        <w:tc>
          <w:tcPr>
            <w:tcW w:w="3654" w:type="dxa"/>
            <w:gridSpan w:val="2"/>
            <w:tcBorders>
              <w:top w:val="nil"/>
              <w:left w:val="nil"/>
              <w:bottom w:val="nil"/>
              <w:right w:val="nil"/>
            </w:tcBorders>
            <w:vAlign w:val="bottom"/>
          </w:tcPr>
          <w:p w:rsidR="00547DD6" w:rsidRPr="00C925E8" w:rsidRDefault="00547DD6" w:rsidP="002E7214">
            <w:pPr>
              <w:rPr>
                <w:sz w:val="16"/>
                <w:szCs w:val="16"/>
              </w:rPr>
            </w:pPr>
            <w:r w:rsidRPr="00C925E8">
              <w:rPr>
                <w:sz w:val="16"/>
                <w:szCs w:val="16"/>
              </w:rPr>
              <w:t>Товарная накладная имеет приложение на</w:t>
            </w:r>
          </w:p>
        </w:tc>
        <w:tc>
          <w:tcPr>
            <w:tcW w:w="6383" w:type="dxa"/>
            <w:tcBorders>
              <w:top w:val="nil"/>
              <w:left w:val="nil"/>
              <w:right w:val="nil"/>
            </w:tcBorders>
            <w:vAlign w:val="bottom"/>
          </w:tcPr>
          <w:p w:rsidR="00547DD6" w:rsidRPr="00C925E8" w:rsidRDefault="00547DD6" w:rsidP="002E7214">
            <w:pPr>
              <w:jc w:val="center"/>
              <w:rPr>
                <w:sz w:val="16"/>
                <w:szCs w:val="16"/>
              </w:rPr>
            </w:pPr>
          </w:p>
        </w:tc>
        <w:tc>
          <w:tcPr>
            <w:tcW w:w="2617" w:type="dxa"/>
            <w:tcBorders>
              <w:top w:val="nil"/>
              <w:left w:val="nil"/>
              <w:bottom w:val="nil"/>
              <w:right w:val="nil"/>
            </w:tcBorders>
            <w:vAlign w:val="bottom"/>
          </w:tcPr>
          <w:p w:rsidR="00547DD6" w:rsidRPr="00C925E8" w:rsidRDefault="00547DD6" w:rsidP="002E7214">
            <w:pPr>
              <w:ind w:left="57"/>
              <w:rPr>
                <w:sz w:val="16"/>
                <w:szCs w:val="16"/>
              </w:rPr>
            </w:pPr>
            <w:r w:rsidRPr="00C925E8">
              <w:rPr>
                <w:sz w:val="16"/>
                <w:szCs w:val="16"/>
              </w:rPr>
              <w:t>листах</w:t>
            </w:r>
          </w:p>
        </w:tc>
      </w:tr>
      <w:tr w:rsidR="00547DD6" w:rsidRPr="00C925E8" w:rsidTr="002E7214">
        <w:trPr>
          <w:trHeight w:val="284"/>
        </w:trPr>
        <w:tc>
          <w:tcPr>
            <w:tcW w:w="1050" w:type="dxa"/>
            <w:tcBorders>
              <w:top w:val="nil"/>
              <w:left w:val="nil"/>
              <w:bottom w:val="nil"/>
              <w:right w:val="nil"/>
            </w:tcBorders>
            <w:vAlign w:val="bottom"/>
          </w:tcPr>
          <w:p w:rsidR="00547DD6" w:rsidRPr="00C925E8" w:rsidRDefault="00547DD6" w:rsidP="002E7214">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547DD6" w:rsidRPr="00C925E8" w:rsidRDefault="00547DD6" w:rsidP="002E7214">
            <w:pPr>
              <w:jc w:val="center"/>
              <w:rPr>
                <w:sz w:val="16"/>
                <w:szCs w:val="16"/>
              </w:rPr>
            </w:pPr>
          </w:p>
        </w:tc>
        <w:tc>
          <w:tcPr>
            <w:tcW w:w="2617" w:type="dxa"/>
            <w:tcBorders>
              <w:top w:val="nil"/>
              <w:left w:val="nil"/>
              <w:bottom w:val="nil"/>
              <w:right w:val="nil"/>
            </w:tcBorders>
            <w:vAlign w:val="bottom"/>
          </w:tcPr>
          <w:p w:rsidR="00547DD6" w:rsidRPr="00C925E8" w:rsidRDefault="00547DD6" w:rsidP="002E7214">
            <w:pPr>
              <w:ind w:left="57"/>
              <w:rPr>
                <w:spacing w:val="-2"/>
                <w:sz w:val="16"/>
                <w:szCs w:val="16"/>
              </w:rPr>
            </w:pPr>
            <w:r w:rsidRPr="00C925E8">
              <w:rPr>
                <w:spacing w:val="-2"/>
                <w:sz w:val="16"/>
                <w:szCs w:val="16"/>
              </w:rPr>
              <w:t>порядковых номеров записей</w:t>
            </w:r>
          </w:p>
        </w:tc>
      </w:tr>
      <w:tr w:rsidR="00547DD6" w:rsidRPr="00C925E8" w:rsidTr="002E7214">
        <w:tc>
          <w:tcPr>
            <w:tcW w:w="1050" w:type="dxa"/>
            <w:tcBorders>
              <w:top w:val="nil"/>
              <w:left w:val="nil"/>
              <w:bottom w:val="nil"/>
              <w:right w:val="nil"/>
            </w:tcBorders>
            <w:vAlign w:val="bottom"/>
          </w:tcPr>
          <w:p w:rsidR="00547DD6" w:rsidRPr="00C925E8" w:rsidRDefault="00547DD6" w:rsidP="002E7214">
            <w:pPr>
              <w:rPr>
                <w:sz w:val="16"/>
                <w:szCs w:val="16"/>
              </w:rPr>
            </w:pPr>
          </w:p>
        </w:tc>
        <w:tc>
          <w:tcPr>
            <w:tcW w:w="8987" w:type="dxa"/>
            <w:gridSpan w:val="2"/>
            <w:tcBorders>
              <w:left w:val="nil"/>
              <w:bottom w:val="nil"/>
              <w:right w:val="nil"/>
            </w:tcBorders>
            <w:vAlign w:val="bottom"/>
          </w:tcPr>
          <w:p w:rsidR="00547DD6" w:rsidRPr="00C925E8" w:rsidRDefault="00547DD6" w:rsidP="002E7214">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547DD6" w:rsidRPr="00C925E8" w:rsidRDefault="00547DD6" w:rsidP="002E7214">
            <w:pPr>
              <w:rPr>
                <w:sz w:val="16"/>
                <w:szCs w:val="16"/>
              </w:rPr>
            </w:pPr>
          </w:p>
        </w:tc>
      </w:tr>
    </w:tbl>
    <w:p w:rsidR="00547DD6" w:rsidRPr="00717526" w:rsidRDefault="00547DD6" w:rsidP="00547DD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547DD6" w:rsidRPr="00C925E8" w:rsidTr="002E7214">
        <w:trPr>
          <w:trHeight w:val="284"/>
        </w:trPr>
        <w:tc>
          <w:tcPr>
            <w:tcW w:w="5683" w:type="dxa"/>
            <w:gridSpan w:val="2"/>
            <w:tcBorders>
              <w:top w:val="nil"/>
              <w:left w:val="nil"/>
              <w:bottom w:val="nil"/>
              <w:right w:val="nil"/>
            </w:tcBorders>
            <w:vAlign w:val="bottom"/>
          </w:tcPr>
          <w:p w:rsidR="00547DD6" w:rsidRPr="00C925E8" w:rsidRDefault="00547DD6" w:rsidP="002E7214">
            <w:pPr>
              <w:jc w:val="center"/>
              <w:rPr>
                <w:sz w:val="16"/>
                <w:szCs w:val="16"/>
              </w:rPr>
            </w:pPr>
          </w:p>
        </w:tc>
        <w:tc>
          <w:tcPr>
            <w:tcW w:w="1946" w:type="dxa"/>
            <w:tcBorders>
              <w:top w:val="nil"/>
              <w:left w:val="nil"/>
              <w:bottom w:val="nil"/>
              <w:right w:val="nil"/>
            </w:tcBorders>
            <w:vAlign w:val="bottom"/>
          </w:tcPr>
          <w:p w:rsidR="00547DD6" w:rsidRPr="00C925E8" w:rsidRDefault="00547DD6" w:rsidP="002E7214">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547DD6" w:rsidRPr="00C925E8" w:rsidRDefault="00547DD6" w:rsidP="002E7214">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547DD6" w:rsidRPr="00C925E8" w:rsidRDefault="00547DD6" w:rsidP="002E7214">
            <w:pPr>
              <w:jc w:val="center"/>
              <w:rPr>
                <w:sz w:val="16"/>
                <w:szCs w:val="16"/>
              </w:rPr>
            </w:pPr>
          </w:p>
        </w:tc>
      </w:tr>
      <w:tr w:rsidR="00547DD6" w:rsidRPr="00C925E8" w:rsidTr="002E7214">
        <w:tc>
          <w:tcPr>
            <w:tcW w:w="5683" w:type="dxa"/>
            <w:gridSpan w:val="2"/>
            <w:tcBorders>
              <w:top w:val="nil"/>
              <w:left w:val="nil"/>
              <w:bottom w:val="nil"/>
              <w:right w:val="nil"/>
            </w:tcBorders>
          </w:tcPr>
          <w:p w:rsidR="00547DD6" w:rsidRPr="00C925E8" w:rsidRDefault="00547DD6" w:rsidP="002E7214">
            <w:pPr>
              <w:jc w:val="center"/>
              <w:rPr>
                <w:sz w:val="16"/>
                <w:szCs w:val="16"/>
              </w:rPr>
            </w:pPr>
          </w:p>
        </w:tc>
        <w:tc>
          <w:tcPr>
            <w:tcW w:w="1946" w:type="dxa"/>
            <w:tcBorders>
              <w:top w:val="nil"/>
              <w:left w:val="nil"/>
              <w:bottom w:val="nil"/>
              <w:right w:val="nil"/>
            </w:tcBorders>
          </w:tcPr>
          <w:p w:rsidR="00547DD6" w:rsidRPr="00C925E8" w:rsidRDefault="00547DD6" w:rsidP="002E7214">
            <w:pPr>
              <w:ind w:left="57"/>
              <w:rPr>
                <w:sz w:val="16"/>
                <w:szCs w:val="16"/>
              </w:rPr>
            </w:pPr>
          </w:p>
        </w:tc>
        <w:tc>
          <w:tcPr>
            <w:tcW w:w="5653" w:type="dxa"/>
            <w:tcBorders>
              <w:left w:val="nil"/>
              <w:bottom w:val="nil"/>
              <w:right w:val="single" w:sz="12" w:space="0" w:color="auto"/>
            </w:tcBorders>
          </w:tcPr>
          <w:p w:rsidR="00547DD6" w:rsidRPr="00C925E8" w:rsidRDefault="00547DD6" w:rsidP="002E7214">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547DD6" w:rsidRPr="00C925E8" w:rsidRDefault="00547DD6" w:rsidP="002E7214">
            <w:pPr>
              <w:jc w:val="center"/>
              <w:rPr>
                <w:sz w:val="16"/>
                <w:szCs w:val="16"/>
              </w:rPr>
            </w:pPr>
          </w:p>
        </w:tc>
      </w:tr>
      <w:tr w:rsidR="00547DD6" w:rsidRPr="00C925E8" w:rsidTr="002E7214">
        <w:trPr>
          <w:trHeight w:val="284"/>
        </w:trPr>
        <w:tc>
          <w:tcPr>
            <w:tcW w:w="1064" w:type="dxa"/>
            <w:tcBorders>
              <w:top w:val="nil"/>
              <w:left w:val="nil"/>
              <w:bottom w:val="nil"/>
              <w:right w:val="nil"/>
            </w:tcBorders>
            <w:vAlign w:val="bottom"/>
          </w:tcPr>
          <w:p w:rsidR="00547DD6" w:rsidRPr="00C925E8" w:rsidRDefault="00547DD6" w:rsidP="002E7214">
            <w:pPr>
              <w:rPr>
                <w:sz w:val="16"/>
                <w:szCs w:val="16"/>
              </w:rPr>
            </w:pPr>
            <w:r w:rsidRPr="00C925E8">
              <w:rPr>
                <w:sz w:val="16"/>
                <w:szCs w:val="16"/>
              </w:rPr>
              <w:t>Всего мест</w:t>
            </w:r>
          </w:p>
        </w:tc>
        <w:tc>
          <w:tcPr>
            <w:tcW w:w="4619" w:type="dxa"/>
            <w:tcBorders>
              <w:top w:val="nil"/>
              <w:left w:val="nil"/>
              <w:right w:val="nil"/>
            </w:tcBorders>
            <w:vAlign w:val="bottom"/>
          </w:tcPr>
          <w:p w:rsidR="00547DD6" w:rsidRPr="00C925E8" w:rsidRDefault="00547DD6" w:rsidP="002E7214">
            <w:pPr>
              <w:jc w:val="center"/>
              <w:rPr>
                <w:sz w:val="16"/>
                <w:szCs w:val="16"/>
              </w:rPr>
            </w:pPr>
          </w:p>
        </w:tc>
        <w:tc>
          <w:tcPr>
            <w:tcW w:w="1946" w:type="dxa"/>
            <w:tcBorders>
              <w:top w:val="nil"/>
              <w:left w:val="nil"/>
              <w:bottom w:val="nil"/>
              <w:right w:val="nil"/>
            </w:tcBorders>
            <w:vAlign w:val="bottom"/>
          </w:tcPr>
          <w:p w:rsidR="00547DD6" w:rsidRPr="00C925E8" w:rsidRDefault="00547DD6" w:rsidP="002E7214">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547DD6" w:rsidRPr="00C925E8" w:rsidRDefault="00547DD6" w:rsidP="002E7214">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547DD6" w:rsidRPr="00C925E8" w:rsidRDefault="00547DD6" w:rsidP="002E7214">
            <w:pPr>
              <w:jc w:val="center"/>
              <w:rPr>
                <w:sz w:val="16"/>
                <w:szCs w:val="16"/>
              </w:rPr>
            </w:pPr>
          </w:p>
        </w:tc>
      </w:tr>
      <w:tr w:rsidR="00547DD6" w:rsidRPr="00C925E8" w:rsidTr="002E7214">
        <w:tc>
          <w:tcPr>
            <w:tcW w:w="1064" w:type="dxa"/>
            <w:tcBorders>
              <w:top w:val="nil"/>
              <w:left w:val="nil"/>
              <w:bottom w:val="nil"/>
              <w:right w:val="nil"/>
            </w:tcBorders>
          </w:tcPr>
          <w:p w:rsidR="00547DD6" w:rsidRPr="00C925E8" w:rsidRDefault="00547DD6" w:rsidP="002E7214">
            <w:pPr>
              <w:rPr>
                <w:sz w:val="16"/>
                <w:szCs w:val="16"/>
              </w:rPr>
            </w:pPr>
          </w:p>
        </w:tc>
        <w:tc>
          <w:tcPr>
            <w:tcW w:w="4619" w:type="dxa"/>
            <w:tcBorders>
              <w:left w:val="nil"/>
              <w:bottom w:val="nil"/>
              <w:right w:val="nil"/>
            </w:tcBorders>
          </w:tcPr>
          <w:p w:rsidR="00547DD6" w:rsidRPr="00C925E8" w:rsidRDefault="00547DD6" w:rsidP="002E7214">
            <w:pPr>
              <w:jc w:val="center"/>
              <w:rPr>
                <w:sz w:val="16"/>
                <w:szCs w:val="16"/>
              </w:rPr>
            </w:pPr>
            <w:r w:rsidRPr="00C925E8">
              <w:rPr>
                <w:sz w:val="16"/>
                <w:szCs w:val="16"/>
              </w:rPr>
              <w:t>прописью</w:t>
            </w:r>
          </w:p>
        </w:tc>
        <w:tc>
          <w:tcPr>
            <w:tcW w:w="1946" w:type="dxa"/>
            <w:tcBorders>
              <w:top w:val="nil"/>
              <w:left w:val="nil"/>
              <w:bottom w:val="nil"/>
              <w:right w:val="nil"/>
            </w:tcBorders>
          </w:tcPr>
          <w:p w:rsidR="00547DD6" w:rsidRPr="00C925E8" w:rsidRDefault="00547DD6" w:rsidP="002E7214">
            <w:pPr>
              <w:jc w:val="center"/>
              <w:rPr>
                <w:sz w:val="16"/>
                <w:szCs w:val="16"/>
              </w:rPr>
            </w:pPr>
          </w:p>
        </w:tc>
        <w:tc>
          <w:tcPr>
            <w:tcW w:w="5653" w:type="dxa"/>
            <w:tcBorders>
              <w:left w:val="nil"/>
              <w:bottom w:val="nil"/>
              <w:right w:val="nil"/>
            </w:tcBorders>
          </w:tcPr>
          <w:p w:rsidR="00547DD6" w:rsidRPr="00C925E8" w:rsidRDefault="00547DD6" w:rsidP="002E7214">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547DD6" w:rsidRPr="00C925E8" w:rsidRDefault="00547DD6" w:rsidP="002E7214">
            <w:pPr>
              <w:jc w:val="center"/>
              <w:rPr>
                <w:sz w:val="16"/>
                <w:szCs w:val="16"/>
              </w:rPr>
            </w:pPr>
          </w:p>
        </w:tc>
      </w:tr>
    </w:tbl>
    <w:p w:rsidR="00547DD6" w:rsidRPr="00717526" w:rsidRDefault="00547DD6" w:rsidP="00547DD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547DD6" w:rsidRPr="00C925E8" w:rsidTr="002E7214">
        <w:trPr>
          <w:trHeight w:val="284"/>
        </w:trPr>
        <w:tc>
          <w:tcPr>
            <w:tcW w:w="4074" w:type="dxa"/>
            <w:gridSpan w:val="7"/>
            <w:tcBorders>
              <w:top w:val="nil"/>
              <w:left w:val="nil"/>
              <w:bottom w:val="nil"/>
              <w:right w:val="nil"/>
            </w:tcBorders>
            <w:vAlign w:val="bottom"/>
          </w:tcPr>
          <w:p w:rsidR="00547DD6" w:rsidRPr="00C925E8" w:rsidRDefault="00547DD6" w:rsidP="002E7214">
            <w:pPr>
              <w:rPr>
                <w:sz w:val="16"/>
                <w:szCs w:val="16"/>
              </w:rPr>
            </w:pPr>
            <w:r w:rsidRPr="00C925E8">
              <w:rPr>
                <w:sz w:val="16"/>
                <w:szCs w:val="16"/>
              </w:rPr>
              <w:t>Приложение (паспорта, сертификаты и т.п.) на</w:t>
            </w:r>
          </w:p>
        </w:tc>
        <w:tc>
          <w:tcPr>
            <w:tcW w:w="2925" w:type="dxa"/>
            <w:gridSpan w:val="5"/>
            <w:tcBorders>
              <w:top w:val="nil"/>
              <w:left w:val="nil"/>
              <w:right w:val="nil"/>
            </w:tcBorders>
            <w:vAlign w:val="bottom"/>
          </w:tcPr>
          <w:p w:rsidR="00547DD6" w:rsidRPr="00C925E8" w:rsidRDefault="00547DD6" w:rsidP="002E7214">
            <w:pPr>
              <w:jc w:val="center"/>
              <w:rPr>
                <w:sz w:val="16"/>
                <w:szCs w:val="16"/>
              </w:rPr>
            </w:pPr>
          </w:p>
        </w:tc>
        <w:tc>
          <w:tcPr>
            <w:tcW w:w="756" w:type="dxa"/>
            <w:gridSpan w:val="2"/>
            <w:tcBorders>
              <w:top w:val="nil"/>
              <w:left w:val="nil"/>
              <w:bottom w:val="nil"/>
              <w:right w:val="nil"/>
            </w:tcBorders>
            <w:vAlign w:val="bottom"/>
          </w:tcPr>
          <w:p w:rsidR="00547DD6" w:rsidRPr="00C925E8" w:rsidRDefault="00547DD6" w:rsidP="002E7214">
            <w:pPr>
              <w:rPr>
                <w:sz w:val="16"/>
                <w:szCs w:val="16"/>
              </w:rPr>
            </w:pPr>
            <w:r w:rsidRPr="00C925E8">
              <w:rPr>
                <w:sz w:val="16"/>
                <w:szCs w:val="16"/>
              </w:rPr>
              <w:t xml:space="preserve"> листах</w:t>
            </w:r>
          </w:p>
        </w:tc>
        <w:tc>
          <w:tcPr>
            <w:tcW w:w="98" w:type="dxa"/>
            <w:tcBorders>
              <w:top w:val="nil"/>
              <w:left w:val="nil"/>
              <w:bottom w:val="nil"/>
            </w:tcBorders>
            <w:vAlign w:val="bottom"/>
          </w:tcPr>
          <w:p w:rsidR="00547DD6" w:rsidRPr="00C925E8" w:rsidRDefault="00547DD6" w:rsidP="002E7214">
            <w:pPr>
              <w:jc w:val="center"/>
              <w:rPr>
                <w:sz w:val="16"/>
                <w:szCs w:val="16"/>
              </w:rPr>
            </w:pPr>
          </w:p>
        </w:tc>
        <w:tc>
          <w:tcPr>
            <w:tcW w:w="98" w:type="dxa"/>
            <w:tcBorders>
              <w:top w:val="nil"/>
              <w:bottom w:val="nil"/>
              <w:right w:val="nil"/>
            </w:tcBorders>
            <w:vAlign w:val="bottom"/>
          </w:tcPr>
          <w:p w:rsidR="00547DD6" w:rsidRPr="00C925E8" w:rsidRDefault="00547DD6" w:rsidP="002E7214">
            <w:pPr>
              <w:jc w:val="center"/>
              <w:rPr>
                <w:sz w:val="16"/>
                <w:szCs w:val="16"/>
              </w:rPr>
            </w:pPr>
          </w:p>
        </w:tc>
        <w:tc>
          <w:tcPr>
            <w:tcW w:w="1764" w:type="dxa"/>
            <w:gridSpan w:val="2"/>
            <w:tcBorders>
              <w:top w:val="nil"/>
              <w:left w:val="nil"/>
              <w:bottom w:val="nil"/>
              <w:right w:val="nil"/>
            </w:tcBorders>
            <w:vAlign w:val="bottom"/>
          </w:tcPr>
          <w:p w:rsidR="00547DD6" w:rsidRPr="00C925E8" w:rsidRDefault="00547DD6" w:rsidP="002E7214">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547DD6" w:rsidRPr="00C925E8" w:rsidRDefault="00547DD6" w:rsidP="002E7214">
            <w:pPr>
              <w:jc w:val="center"/>
              <w:rPr>
                <w:sz w:val="16"/>
                <w:szCs w:val="16"/>
              </w:rPr>
            </w:pPr>
          </w:p>
        </w:tc>
        <w:tc>
          <w:tcPr>
            <w:tcW w:w="420" w:type="dxa"/>
            <w:tcBorders>
              <w:top w:val="nil"/>
              <w:left w:val="nil"/>
              <w:bottom w:val="nil"/>
              <w:right w:val="nil"/>
            </w:tcBorders>
            <w:vAlign w:val="bottom"/>
          </w:tcPr>
          <w:p w:rsidR="00547DD6" w:rsidRPr="00C925E8" w:rsidRDefault="00547DD6" w:rsidP="002E7214">
            <w:pPr>
              <w:jc w:val="right"/>
              <w:rPr>
                <w:sz w:val="16"/>
                <w:szCs w:val="16"/>
              </w:rPr>
            </w:pPr>
            <w:r w:rsidRPr="00C925E8">
              <w:rPr>
                <w:sz w:val="16"/>
                <w:szCs w:val="16"/>
              </w:rPr>
              <w:t>от «</w:t>
            </w:r>
          </w:p>
        </w:tc>
        <w:tc>
          <w:tcPr>
            <w:tcW w:w="448" w:type="dxa"/>
            <w:tcBorders>
              <w:top w:val="nil"/>
              <w:left w:val="nil"/>
              <w:right w:val="nil"/>
            </w:tcBorders>
            <w:vAlign w:val="bottom"/>
          </w:tcPr>
          <w:p w:rsidR="00547DD6" w:rsidRPr="00C925E8" w:rsidRDefault="00547DD6" w:rsidP="002E7214">
            <w:pPr>
              <w:jc w:val="center"/>
              <w:rPr>
                <w:sz w:val="16"/>
                <w:szCs w:val="16"/>
              </w:rPr>
            </w:pPr>
          </w:p>
        </w:tc>
        <w:tc>
          <w:tcPr>
            <w:tcW w:w="294" w:type="dxa"/>
            <w:tcBorders>
              <w:top w:val="nil"/>
              <w:left w:val="nil"/>
              <w:bottom w:val="nil"/>
              <w:right w:val="nil"/>
            </w:tcBorders>
            <w:vAlign w:val="bottom"/>
          </w:tcPr>
          <w:p w:rsidR="00547DD6" w:rsidRPr="00C925E8" w:rsidRDefault="00547DD6" w:rsidP="002E7214">
            <w:pPr>
              <w:rPr>
                <w:sz w:val="16"/>
                <w:szCs w:val="16"/>
              </w:rPr>
            </w:pPr>
            <w:r w:rsidRPr="00C925E8">
              <w:rPr>
                <w:sz w:val="16"/>
                <w:szCs w:val="16"/>
              </w:rPr>
              <w:t>»</w:t>
            </w:r>
          </w:p>
        </w:tc>
        <w:tc>
          <w:tcPr>
            <w:tcW w:w="2016" w:type="dxa"/>
            <w:gridSpan w:val="3"/>
            <w:tcBorders>
              <w:top w:val="nil"/>
              <w:left w:val="nil"/>
              <w:right w:val="nil"/>
            </w:tcBorders>
            <w:vAlign w:val="bottom"/>
          </w:tcPr>
          <w:p w:rsidR="00547DD6" w:rsidRPr="00C925E8" w:rsidRDefault="00547DD6" w:rsidP="002E7214">
            <w:pPr>
              <w:jc w:val="center"/>
              <w:rPr>
                <w:sz w:val="16"/>
                <w:szCs w:val="16"/>
              </w:rPr>
            </w:pPr>
          </w:p>
        </w:tc>
        <w:tc>
          <w:tcPr>
            <w:tcW w:w="532" w:type="dxa"/>
            <w:tcBorders>
              <w:top w:val="nil"/>
              <w:left w:val="nil"/>
              <w:bottom w:val="nil"/>
              <w:right w:val="nil"/>
            </w:tcBorders>
            <w:vAlign w:val="bottom"/>
          </w:tcPr>
          <w:p w:rsidR="00547DD6" w:rsidRPr="00C925E8" w:rsidRDefault="00547DD6" w:rsidP="002E7214">
            <w:pPr>
              <w:rPr>
                <w:sz w:val="16"/>
                <w:szCs w:val="16"/>
              </w:rPr>
            </w:pPr>
            <w:r w:rsidRPr="00C925E8">
              <w:rPr>
                <w:sz w:val="16"/>
                <w:szCs w:val="16"/>
              </w:rPr>
              <w:t xml:space="preserve"> года,</w:t>
            </w:r>
          </w:p>
        </w:tc>
      </w:tr>
      <w:tr w:rsidR="00547DD6" w:rsidRPr="00C925E8" w:rsidTr="002E7214">
        <w:tc>
          <w:tcPr>
            <w:tcW w:w="4074" w:type="dxa"/>
            <w:gridSpan w:val="7"/>
            <w:tcBorders>
              <w:top w:val="nil"/>
              <w:left w:val="nil"/>
              <w:bottom w:val="nil"/>
              <w:right w:val="nil"/>
            </w:tcBorders>
          </w:tcPr>
          <w:p w:rsidR="00547DD6" w:rsidRPr="00C925E8" w:rsidRDefault="00547DD6" w:rsidP="002E7214">
            <w:pPr>
              <w:jc w:val="center"/>
              <w:rPr>
                <w:sz w:val="16"/>
                <w:szCs w:val="16"/>
              </w:rPr>
            </w:pPr>
          </w:p>
        </w:tc>
        <w:tc>
          <w:tcPr>
            <w:tcW w:w="2925" w:type="dxa"/>
            <w:gridSpan w:val="5"/>
            <w:tcBorders>
              <w:left w:val="nil"/>
              <w:bottom w:val="nil"/>
              <w:right w:val="nil"/>
            </w:tcBorders>
          </w:tcPr>
          <w:p w:rsidR="00547DD6" w:rsidRPr="00C925E8" w:rsidRDefault="00547DD6" w:rsidP="002E7214">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547DD6" w:rsidRPr="00C925E8" w:rsidRDefault="00547DD6" w:rsidP="002E7214">
            <w:pPr>
              <w:jc w:val="center"/>
              <w:rPr>
                <w:sz w:val="16"/>
                <w:szCs w:val="16"/>
              </w:rPr>
            </w:pPr>
          </w:p>
        </w:tc>
        <w:tc>
          <w:tcPr>
            <w:tcW w:w="98" w:type="dxa"/>
            <w:tcBorders>
              <w:top w:val="nil"/>
              <w:left w:val="nil"/>
              <w:bottom w:val="nil"/>
            </w:tcBorders>
          </w:tcPr>
          <w:p w:rsidR="00547DD6" w:rsidRPr="00C925E8" w:rsidRDefault="00547DD6" w:rsidP="002E7214">
            <w:pPr>
              <w:jc w:val="center"/>
              <w:rPr>
                <w:sz w:val="16"/>
                <w:szCs w:val="16"/>
              </w:rPr>
            </w:pPr>
          </w:p>
        </w:tc>
        <w:tc>
          <w:tcPr>
            <w:tcW w:w="98" w:type="dxa"/>
            <w:tcBorders>
              <w:top w:val="nil"/>
              <w:bottom w:val="nil"/>
              <w:right w:val="nil"/>
            </w:tcBorders>
          </w:tcPr>
          <w:p w:rsidR="00547DD6" w:rsidRPr="00C925E8" w:rsidRDefault="00547DD6" w:rsidP="002E7214">
            <w:pPr>
              <w:jc w:val="center"/>
              <w:rPr>
                <w:sz w:val="16"/>
                <w:szCs w:val="16"/>
              </w:rPr>
            </w:pPr>
          </w:p>
        </w:tc>
        <w:tc>
          <w:tcPr>
            <w:tcW w:w="7755" w:type="dxa"/>
            <w:gridSpan w:val="15"/>
            <w:tcBorders>
              <w:top w:val="nil"/>
              <w:left w:val="nil"/>
              <w:bottom w:val="nil"/>
              <w:right w:val="nil"/>
            </w:tcBorders>
          </w:tcPr>
          <w:p w:rsidR="00547DD6" w:rsidRPr="00C925E8" w:rsidRDefault="00547DD6" w:rsidP="002E7214">
            <w:pPr>
              <w:jc w:val="center"/>
              <w:rPr>
                <w:sz w:val="16"/>
                <w:szCs w:val="16"/>
              </w:rPr>
            </w:pPr>
          </w:p>
        </w:tc>
      </w:tr>
      <w:tr w:rsidR="00547DD6" w:rsidRPr="00C925E8" w:rsidTr="002E7214">
        <w:trPr>
          <w:trHeight w:val="284"/>
        </w:trPr>
        <w:tc>
          <w:tcPr>
            <w:tcW w:w="2366" w:type="dxa"/>
            <w:gridSpan w:val="2"/>
            <w:tcBorders>
              <w:top w:val="nil"/>
              <w:left w:val="nil"/>
              <w:bottom w:val="nil"/>
              <w:right w:val="nil"/>
            </w:tcBorders>
            <w:vAlign w:val="bottom"/>
          </w:tcPr>
          <w:p w:rsidR="00547DD6" w:rsidRPr="00C925E8" w:rsidRDefault="00547DD6" w:rsidP="002E7214">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547DD6" w:rsidRPr="00C925E8" w:rsidRDefault="00547DD6" w:rsidP="002E7214">
            <w:pPr>
              <w:jc w:val="center"/>
              <w:rPr>
                <w:sz w:val="16"/>
                <w:szCs w:val="16"/>
              </w:rPr>
            </w:pPr>
          </w:p>
        </w:tc>
        <w:tc>
          <w:tcPr>
            <w:tcW w:w="98" w:type="dxa"/>
            <w:tcBorders>
              <w:top w:val="nil"/>
              <w:left w:val="nil"/>
              <w:bottom w:val="nil"/>
            </w:tcBorders>
            <w:vAlign w:val="bottom"/>
          </w:tcPr>
          <w:p w:rsidR="00547DD6" w:rsidRPr="00C925E8" w:rsidRDefault="00547DD6" w:rsidP="002E7214">
            <w:pPr>
              <w:jc w:val="center"/>
              <w:rPr>
                <w:sz w:val="16"/>
                <w:szCs w:val="16"/>
              </w:rPr>
            </w:pPr>
          </w:p>
        </w:tc>
        <w:tc>
          <w:tcPr>
            <w:tcW w:w="98" w:type="dxa"/>
            <w:tcBorders>
              <w:top w:val="nil"/>
              <w:bottom w:val="nil"/>
              <w:right w:val="nil"/>
            </w:tcBorders>
            <w:vAlign w:val="bottom"/>
          </w:tcPr>
          <w:p w:rsidR="00547DD6" w:rsidRPr="00C925E8" w:rsidRDefault="00547DD6" w:rsidP="002E7214">
            <w:pPr>
              <w:jc w:val="center"/>
              <w:rPr>
                <w:sz w:val="16"/>
                <w:szCs w:val="16"/>
              </w:rPr>
            </w:pPr>
          </w:p>
        </w:tc>
        <w:tc>
          <w:tcPr>
            <w:tcW w:w="938" w:type="dxa"/>
            <w:tcBorders>
              <w:top w:val="nil"/>
              <w:left w:val="nil"/>
              <w:bottom w:val="nil"/>
              <w:right w:val="nil"/>
            </w:tcBorders>
            <w:vAlign w:val="bottom"/>
          </w:tcPr>
          <w:p w:rsidR="00547DD6" w:rsidRPr="00C925E8" w:rsidRDefault="00547DD6" w:rsidP="002E7214">
            <w:pPr>
              <w:rPr>
                <w:sz w:val="16"/>
                <w:szCs w:val="16"/>
              </w:rPr>
            </w:pPr>
            <w:r w:rsidRPr="00C925E8">
              <w:rPr>
                <w:sz w:val="16"/>
                <w:szCs w:val="16"/>
              </w:rPr>
              <w:t>выданной</w:t>
            </w:r>
          </w:p>
        </w:tc>
        <w:tc>
          <w:tcPr>
            <w:tcW w:w="6817" w:type="dxa"/>
            <w:gridSpan w:val="14"/>
            <w:tcBorders>
              <w:top w:val="nil"/>
              <w:left w:val="nil"/>
              <w:right w:val="nil"/>
            </w:tcBorders>
            <w:vAlign w:val="bottom"/>
          </w:tcPr>
          <w:p w:rsidR="00547DD6" w:rsidRPr="00C925E8" w:rsidRDefault="00547DD6" w:rsidP="002E7214">
            <w:pPr>
              <w:jc w:val="center"/>
              <w:rPr>
                <w:sz w:val="16"/>
                <w:szCs w:val="16"/>
              </w:rPr>
            </w:pPr>
          </w:p>
        </w:tc>
      </w:tr>
      <w:tr w:rsidR="00547DD6" w:rsidRPr="00C925E8" w:rsidTr="002E7214">
        <w:tc>
          <w:tcPr>
            <w:tcW w:w="2366" w:type="dxa"/>
            <w:gridSpan w:val="2"/>
            <w:tcBorders>
              <w:top w:val="nil"/>
              <w:left w:val="nil"/>
              <w:bottom w:val="nil"/>
              <w:right w:val="nil"/>
            </w:tcBorders>
          </w:tcPr>
          <w:p w:rsidR="00547DD6" w:rsidRPr="00C925E8" w:rsidRDefault="00547DD6" w:rsidP="002E7214">
            <w:pPr>
              <w:jc w:val="center"/>
              <w:rPr>
                <w:sz w:val="16"/>
                <w:szCs w:val="16"/>
              </w:rPr>
            </w:pPr>
          </w:p>
        </w:tc>
        <w:tc>
          <w:tcPr>
            <w:tcW w:w="5389" w:type="dxa"/>
            <w:gridSpan w:val="12"/>
            <w:tcBorders>
              <w:left w:val="nil"/>
              <w:bottom w:val="nil"/>
              <w:right w:val="nil"/>
            </w:tcBorders>
          </w:tcPr>
          <w:p w:rsidR="00547DD6" w:rsidRPr="00C925E8" w:rsidRDefault="00547DD6" w:rsidP="002E7214">
            <w:pPr>
              <w:jc w:val="center"/>
              <w:rPr>
                <w:sz w:val="16"/>
                <w:szCs w:val="16"/>
              </w:rPr>
            </w:pPr>
            <w:r w:rsidRPr="00C925E8">
              <w:rPr>
                <w:sz w:val="16"/>
                <w:szCs w:val="16"/>
              </w:rPr>
              <w:t>прописью</w:t>
            </w:r>
          </w:p>
        </w:tc>
        <w:tc>
          <w:tcPr>
            <w:tcW w:w="98" w:type="dxa"/>
            <w:tcBorders>
              <w:top w:val="nil"/>
              <w:left w:val="nil"/>
              <w:bottom w:val="nil"/>
            </w:tcBorders>
          </w:tcPr>
          <w:p w:rsidR="00547DD6" w:rsidRPr="00C925E8" w:rsidRDefault="00547DD6" w:rsidP="002E7214">
            <w:pPr>
              <w:jc w:val="center"/>
              <w:rPr>
                <w:sz w:val="16"/>
                <w:szCs w:val="16"/>
              </w:rPr>
            </w:pPr>
          </w:p>
        </w:tc>
        <w:tc>
          <w:tcPr>
            <w:tcW w:w="98" w:type="dxa"/>
            <w:tcBorders>
              <w:top w:val="nil"/>
              <w:bottom w:val="nil"/>
              <w:right w:val="nil"/>
            </w:tcBorders>
          </w:tcPr>
          <w:p w:rsidR="00547DD6" w:rsidRPr="00C925E8" w:rsidRDefault="00547DD6" w:rsidP="002E7214">
            <w:pPr>
              <w:jc w:val="center"/>
              <w:rPr>
                <w:sz w:val="16"/>
                <w:szCs w:val="16"/>
              </w:rPr>
            </w:pPr>
          </w:p>
        </w:tc>
        <w:tc>
          <w:tcPr>
            <w:tcW w:w="938" w:type="dxa"/>
            <w:tcBorders>
              <w:top w:val="nil"/>
              <w:left w:val="nil"/>
              <w:bottom w:val="nil"/>
              <w:right w:val="nil"/>
            </w:tcBorders>
          </w:tcPr>
          <w:p w:rsidR="00547DD6" w:rsidRPr="00C925E8" w:rsidRDefault="00547DD6" w:rsidP="002E7214">
            <w:pPr>
              <w:jc w:val="center"/>
              <w:rPr>
                <w:sz w:val="16"/>
                <w:szCs w:val="16"/>
              </w:rPr>
            </w:pPr>
          </w:p>
        </w:tc>
        <w:tc>
          <w:tcPr>
            <w:tcW w:w="6817" w:type="dxa"/>
            <w:gridSpan w:val="14"/>
            <w:tcBorders>
              <w:left w:val="nil"/>
              <w:bottom w:val="nil"/>
              <w:right w:val="nil"/>
            </w:tcBorders>
          </w:tcPr>
          <w:p w:rsidR="00547DD6" w:rsidRPr="00C925E8" w:rsidRDefault="00547DD6" w:rsidP="002E7214">
            <w:pPr>
              <w:jc w:val="center"/>
              <w:rPr>
                <w:sz w:val="16"/>
                <w:szCs w:val="16"/>
              </w:rPr>
            </w:pPr>
            <w:r w:rsidRPr="00C925E8">
              <w:rPr>
                <w:sz w:val="16"/>
                <w:szCs w:val="16"/>
              </w:rPr>
              <w:t xml:space="preserve">кем, кому (организация, должность, фамилия, и., о.) </w:t>
            </w:r>
          </w:p>
        </w:tc>
      </w:tr>
      <w:tr w:rsidR="00547DD6" w:rsidRPr="00C925E8" w:rsidTr="002E7214">
        <w:trPr>
          <w:trHeight w:val="284"/>
        </w:trPr>
        <w:tc>
          <w:tcPr>
            <w:tcW w:w="5879" w:type="dxa"/>
            <w:gridSpan w:val="10"/>
            <w:tcBorders>
              <w:top w:val="nil"/>
              <w:left w:val="nil"/>
              <w:right w:val="nil"/>
            </w:tcBorders>
            <w:vAlign w:val="bottom"/>
          </w:tcPr>
          <w:p w:rsidR="00547DD6" w:rsidRPr="00C925E8" w:rsidRDefault="00547DD6" w:rsidP="002E7214">
            <w:pPr>
              <w:jc w:val="center"/>
              <w:rPr>
                <w:sz w:val="16"/>
                <w:szCs w:val="16"/>
              </w:rPr>
            </w:pPr>
          </w:p>
        </w:tc>
        <w:tc>
          <w:tcPr>
            <w:tcW w:w="574" w:type="dxa"/>
            <w:tcBorders>
              <w:top w:val="nil"/>
              <w:left w:val="nil"/>
              <w:bottom w:val="nil"/>
              <w:right w:val="nil"/>
            </w:tcBorders>
            <w:vAlign w:val="bottom"/>
          </w:tcPr>
          <w:p w:rsidR="00547DD6" w:rsidRPr="00C925E8" w:rsidRDefault="00547DD6" w:rsidP="002E7214">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547DD6" w:rsidRPr="00C925E8" w:rsidRDefault="00547DD6" w:rsidP="002E7214">
            <w:pPr>
              <w:jc w:val="center"/>
              <w:rPr>
                <w:sz w:val="16"/>
                <w:szCs w:val="16"/>
              </w:rPr>
            </w:pPr>
          </w:p>
        </w:tc>
        <w:tc>
          <w:tcPr>
            <w:tcW w:w="546" w:type="dxa"/>
            <w:tcBorders>
              <w:top w:val="nil"/>
              <w:left w:val="nil"/>
              <w:bottom w:val="nil"/>
              <w:right w:val="nil"/>
            </w:tcBorders>
            <w:vAlign w:val="bottom"/>
          </w:tcPr>
          <w:p w:rsidR="00547DD6" w:rsidRPr="00C925E8" w:rsidRDefault="00547DD6" w:rsidP="002E7214">
            <w:pPr>
              <w:rPr>
                <w:sz w:val="16"/>
                <w:szCs w:val="16"/>
              </w:rPr>
            </w:pPr>
            <w:r w:rsidRPr="00C925E8">
              <w:rPr>
                <w:sz w:val="16"/>
                <w:szCs w:val="16"/>
              </w:rPr>
              <w:t xml:space="preserve"> коп.</w:t>
            </w:r>
          </w:p>
        </w:tc>
        <w:tc>
          <w:tcPr>
            <w:tcW w:w="98" w:type="dxa"/>
            <w:tcBorders>
              <w:top w:val="nil"/>
              <w:left w:val="nil"/>
              <w:bottom w:val="nil"/>
            </w:tcBorders>
            <w:vAlign w:val="bottom"/>
          </w:tcPr>
          <w:p w:rsidR="00547DD6" w:rsidRPr="00C925E8" w:rsidRDefault="00547DD6" w:rsidP="002E7214">
            <w:pPr>
              <w:jc w:val="center"/>
              <w:rPr>
                <w:sz w:val="16"/>
                <w:szCs w:val="16"/>
              </w:rPr>
            </w:pPr>
          </w:p>
        </w:tc>
        <w:tc>
          <w:tcPr>
            <w:tcW w:w="98" w:type="dxa"/>
            <w:tcBorders>
              <w:top w:val="nil"/>
              <w:bottom w:val="nil"/>
              <w:right w:val="nil"/>
            </w:tcBorders>
            <w:vAlign w:val="bottom"/>
          </w:tcPr>
          <w:p w:rsidR="00547DD6" w:rsidRPr="00C925E8" w:rsidRDefault="00547DD6" w:rsidP="002E7214">
            <w:pPr>
              <w:jc w:val="center"/>
              <w:rPr>
                <w:sz w:val="16"/>
                <w:szCs w:val="16"/>
              </w:rPr>
            </w:pPr>
          </w:p>
        </w:tc>
        <w:tc>
          <w:tcPr>
            <w:tcW w:w="7755" w:type="dxa"/>
            <w:gridSpan w:val="15"/>
            <w:tcBorders>
              <w:top w:val="nil"/>
              <w:left w:val="nil"/>
              <w:right w:val="nil"/>
            </w:tcBorders>
            <w:vAlign w:val="bottom"/>
          </w:tcPr>
          <w:p w:rsidR="00547DD6" w:rsidRPr="00C925E8" w:rsidRDefault="00547DD6" w:rsidP="002E7214">
            <w:pPr>
              <w:jc w:val="center"/>
              <w:rPr>
                <w:sz w:val="16"/>
                <w:szCs w:val="16"/>
              </w:rPr>
            </w:pPr>
          </w:p>
        </w:tc>
      </w:tr>
      <w:tr w:rsidR="00547DD6" w:rsidRPr="00C925E8" w:rsidTr="002E7214">
        <w:trPr>
          <w:trHeight w:val="284"/>
        </w:trPr>
        <w:tc>
          <w:tcPr>
            <w:tcW w:w="2114" w:type="dxa"/>
            <w:tcBorders>
              <w:top w:val="nil"/>
              <w:left w:val="nil"/>
              <w:bottom w:val="nil"/>
              <w:right w:val="nil"/>
            </w:tcBorders>
            <w:vAlign w:val="bottom"/>
          </w:tcPr>
          <w:p w:rsidR="00547DD6" w:rsidRPr="00C925E8" w:rsidRDefault="00547DD6" w:rsidP="002E7214">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547DD6" w:rsidRPr="00C925E8" w:rsidRDefault="00547DD6" w:rsidP="002E7214">
            <w:pPr>
              <w:jc w:val="center"/>
              <w:rPr>
                <w:sz w:val="16"/>
                <w:szCs w:val="16"/>
              </w:rPr>
            </w:pPr>
          </w:p>
        </w:tc>
        <w:tc>
          <w:tcPr>
            <w:tcW w:w="126" w:type="dxa"/>
            <w:tcBorders>
              <w:top w:val="nil"/>
              <w:left w:val="nil"/>
              <w:bottom w:val="nil"/>
              <w:right w:val="nil"/>
            </w:tcBorders>
            <w:vAlign w:val="bottom"/>
          </w:tcPr>
          <w:p w:rsidR="00547DD6" w:rsidRPr="00C925E8" w:rsidRDefault="00547DD6" w:rsidP="002E7214">
            <w:pPr>
              <w:jc w:val="center"/>
              <w:rPr>
                <w:sz w:val="16"/>
                <w:szCs w:val="16"/>
              </w:rPr>
            </w:pPr>
          </w:p>
        </w:tc>
        <w:tc>
          <w:tcPr>
            <w:tcW w:w="1582" w:type="dxa"/>
            <w:gridSpan w:val="2"/>
            <w:tcBorders>
              <w:top w:val="nil"/>
              <w:left w:val="nil"/>
              <w:right w:val="nil"/>
            </w:tcBorders>
            <w:vAlign w:val="bottom"/>
          </w:tcPr>
          <w:p w:rsidR="00547DD6" w:rsidRPr="00C925E8" w:rsidRDefault="00547DD6" w:rsidP="002E7214">
            <w:pPr>
              <w:jc w:val="center"/>
              <w:rPr>
                <w:sz w:val="16"/>
                <w:szCs w:val="16"/>
              </w:rPr>
            </w:pPr>
          </w:p>
        </w:tc>
        <w:tc>
          <w:tcPr>
            <w:tcW w:w="139" w:type="dxa"/>
            <w:tcBorders>
              <w:top w:val="nil"/>
              <w:left w:val="nil"/>
              <w:bottom w:val="nil"/>
              <w:right w:val="nil"/>
            </w:tcBorders>
            <w:vAlign w:val="bottom"/>
          </w:tcPr>
          <w:p w:rsidR="00547DD6" w:rsidRPr="00C925E8" w:rsidRDefault="00547DD6" w:rsidP="002E7214">
            <w:pPr>
              <w:jc w:val="center"/>
              <w:rPr>
                <w:sz w:val="16"/>
                <w:szCs w:val="16"/>
              </w:rPr>
            </w:pPr>
          </w:p>
        </w:tc>
        <w:tc>
          <w:tcPr>
            <w:tcW w:w="2072" w:type="dxa"/>
            <w:gridSpan w:val="5"/>
            <w:tcBorders>
              <w:top w:val="nil"/>
              <w:left w:val="nil"/>
              <w:right w:val="nil"/>
            </w:tcBorders>
            <w:vAlign w:val="bottom"/>
          </w:tcPr>
          <w:p w:rsidR="00547DD6" w:rsidRPr="00C925E8" w:rsidRDefault="00547DD6" w:rsidP="002E7214">
            <w:pPr>
              <w:jc w:val="center"/>
              <w:rPr>
                <w:sz w:val="16"/>
                <w:szCs w:val="16"/>
              </w:rPr>
            </w:pPr>
          </w:p>
        </w:tc>
        <w:tc>
          <w:tcPr>
            <w:tcW w:w="98" w:type="dxa"/>
            <w:tcBorders>
              <w:top w:val="nil"/>
              <w:left w:val="nil"/>
              <w:bottom w:val="nil"/>
            </w:tcBorders>
            <w:vAlign w:val="bottom"/>
          </w:tcPr>
          <w:p w:rsidR="00547DD6" w:rsidRPr="00C925E8" w:rsidRDefault="00547DD6" w:rsidP="002E7214">
            <w:pPr>
              <w:jc w:val="center"/>
              <w:rPr>
                <w:sz w:val="16"/>
                <w:szCs w:val="16"/>
              </w:rPr>
            </w:pPr>
          </w:p>
        </w:tc>
        <w:tc>
          <w:tcPr>
            <w:tcW w:w="98" w:type="dxa"/>
            <w:tcBorders>
              <w:top w:val="nil"/>
              <w:bottom w:val="nil"/>
              <w:right w:val="nil"/>
            </w:tcBorders>
            <w:vAlign w:val="bottom"/>
          </w:tcPr>
          <w:p w:rsidR="00547DD6" w:rsidRPr="00C925E8" w:rsidRDefault="00547DD6" w:rsidP="002E7214">
            <w:pPr>
              <w:jc w:val="center"/>
              <w:rPr>
                <w:sz w:val="16"/>
                <w:szCs w:val="16"/>
              </w:rPr>
            </w:pPr>
          </w:p>
        </w:tc>
        <w:tc>
          <w:tcPr>
            <w:tcW w:w="7755" w:type="dxa"/>
            <w:gridSpan w:val="15"/>
            <w:tcBorders>
              <w:left w:val="nil"/>
              <w:right w:val="nil"/>
            </w:tcBorders>
            <w:vAlign w:val="bottom"/>
          </w:tcPr>
          <w:p w:rsidR="00547DD6" w:rsidRPr="00C925E8" w:rsidRDefault="00547DD6" w:rsidP="002E7214">
            <w:pPr>
              <w:jc w:val="center"/>
              <w:rPr>
                <w:sz w:val="16"/>
                <w:szCs w:val="16"/>
              </w:rPr>
            </w:pPr>
          </w:p>
        </w:tc>
      </w:tr>
      <w:tr w:rsidR="00547DD6" w:rsidRPr="00C925E8" w:rsidTr="002E7214">
        <w:tc>
          <w:tcPr>
            <w:tcW w:w="2114" w:type="dxa"/>
            <w:tcBorders>
              <w:top w:val="nil"/>
              <w:left w:val="nil"/>
              <w:bottom w:val="nil"/>
              <w:right w:val="nil"/>
            </w:tcBorders>
            <w:vAlign w:val="bottom"/>
          </w:tcPr>
          <w:p w:rsidR="00547DD6" w:rsidRPr="00C925E8" w:rsidRDefault="00547DD6" w:rsidP="002E7214">
            <w:pPr>
              <w:jc w:val="center"/>
              <w:rPr>
                <w:sz w:val="16"/>
                <w:szCs w:val="16"/>
              </w:rPr>
            </w:pPr>
          </w:p>
        </w:tc>
        <w:tc>
          <w:tcPr>
            <w:tcW w:w="1722" w:type="dxa"/>
            <w:gridSpan w:val="4"/>
            <w:tcBorders>
              <w:left w:val="nil"/>
              <w:bottom w:val="nil"/>
              <w:right w:val="nil"/>
            </w:tcBorders>
            <w:vAlign w:val="bottom"/>
          </w:tcPr>
          <w:p w:rsidR="00547DD6" w:rsidRPr="00C925E8" w:rsidRDefault="00547DD6" w:rsidP="002E7214">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547DD6" w:rsidRPr="00C925E8" w:rsidRDefault="00547DD6" w:rsidP="002E7214">
            <w:pPr>
              <w:jc w:val="center"/>
              <w:rPr>
                <w:sz w:val="16"/>
                <w:szCs w:val="16"/>
              </w:rPr>
            </w:pPr>
          </w:p>
        </w:tc>
        <w:tc>
          <w:tcPr>
            <w:tcW w:w="1582" w:type="dxa"/>
            <w:gridSpan w:val="2"/>
            <w:tcBorders>
              <w:left w:val="nil"/>
              <w:bottom w:val="nil"/>
              <w:right w:val="nil"/>
            </w:tcBorders>
            <w:vAlign w:val="bottom"/>
          </w:tcPr>
          <w:p w:rsidR="00547DD6" w:rsidRPr="00C925E8" w:rsidRDefault="00547DD6" w:rsidP="002E7214">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547DD6" w:rsidRPr="00C925E8" w:rsidRDefault="00547DD6" w:rsidP="002E7214">
            <w:pPr>
              <w:jc w:val="center"/>
              <w:rPr>
                <w:sz w:val="16"/>
                <w:szCs w:val="16"/>
              </w:rPr>
            </w:pPr>
          </w:p>
        </w:tc>
        <w:tc>
          <w:tcPr>
            <w:tcW w:w="2072" w:type="dxa"/>
            <w:gridSpan w:val="5"/>
            <w:tcBorders>
              <w:left w:val="nil"/>
              <w:bottom w:val="nil"/>
              <w:right w:val="nil"/>
            </w:tcBorders>
            <w:vAlign w:val="bottom"/>
          </w:tcPr>
          <w:p w:rsidR="00547DD6" w:rsidRPr="00C925E8" w:rsidRDefault="00547DD6" w:rsidP="002E7214">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547DD6" w:rsidRPr="00C925E8" w:rsidRDefault="00547DD6" w:rsidP="002E7214">
            <w:pPr>
              <w:jc w:val="center"/>
              <w:rPr>
                <w:sz w:val="16"/>
                <w:szCs w:val="16"/>
              </w:rPr>
            </w:pPr>
          </w:p>
        </w:tc>
        <w:tc>
          <w:tcPr>
            <w:tcW w:w="98" w:type="dxa"/>
            <w:tcBorders>
              <w:top w:val="nil"/>
              <w:bottom w:val="nil"/>
              <w:right w:val="nil"/>
            </w:tcBorders>
            <w:vAlign w:val="bottom"/>
          </w:tcPr>
          <w:p w:rsidR="00547DD6" w:rsidRPr="00C925E8" w:rsidRDefault="00547DD6" w:rsidP="002E7214">
            <w:pPr>
              <w:jc w:val="center"/>
              <w:rPr>
                <w:sz w:val="16"/>
                <w:szCs w:val="16"/>
              </w:rPr>
            </w:pPr>
          </w:p>
        </w:tc>
        <w:tc>
          <w:tcPr>
            <w:tcW w:w="7755" w:type="dxa"/>
            <w:gridSpan w:val="15"/>
            <w:tcBorders>
              <w:left w:val="nil"/>
              <w:bottom w:val="nil"/>
              <w:right w:val="nil"/>
            </w:tcBorders>
            <w:vAlign w:val="bottom"/>
          </w:tcPr>
          <w:p w:rsidR="00547DD6" w:rsidRPr="00C925E8" w:rsidRDefault="00547DD6" w:rsidP="002E7214">
            <w:pPr>
              <w:jc w:val="center"/>
              <w:rPr>
                <w:sz w:val="16"/>
                <w:szCs w:val="16"/>
              </w:rPr>
            </w:pPr>
          </w:p>
        </w:tc>
      </w:tr>
      <w:tr w:rsidR="00547DD6" w:rsidRPr="00C925E8" w:rsidTr="002E7214">
        <w:trPr>
          <w:trHeight w:val="284"/>
        </w:trPr>
        <w:tc>
          <w:tcPr>
            <w:tcW w:w="3836" w:type="dxa"/>
            <w:gridSpan w:val="5"/>
            <w:tcBorders>
              <w:top w:val="nil"/>
              <w:left w:val="nil"/>
              <w:bottom w:val="nil"/>
              <w:right w:val="nil"/>
            </w:tcBorders>
            <w:vAlign w:val="bottom"/>
          </w:tcPr>
          <w:p w:rsidR="00547DD6" w:rsidRPr="00C925E8" w:rsidRDefault="00547DD6" w:rsidP="002E7214">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547DD6" w:rsidRPr="00C925E8" w:rsidRDefault="00547DD6" w:rsidP="002E7214">
            <w:pPr>
              <w:jc w:val="center"/>
              <w:rPr>
                <w:sz w:val="16"/>
                <w:szCs w:val="16"/>
              </w:rPr>
            </w:pPr>
          </w:p>
        </w:tc>
        <w:tc>
          <w:tcPr>
            <w:tcW w:w="1582" w:type="dxa"/>
            <w:gridSpan w:val="2"/>
            <w:tcBorders>
              <w:top w:val="nil"/>
              <w:left w:val="nil"/>
              <w:right w:val="nil"/>
            </w:tcBorders>
            <w:vAlign w:val="bottom"/>
          </w:tcPr>
          <w:p w:rsidR="00547DD6" w:rsidRPr="00C925E8" w:rsidRDefault="00547DD6" w:rsidP="002E7214">
            <w:pPr>
              <w:jc w:val="center"/>
              <w:rPr>
                <w:sz w:val="16"/>
                <w:szCs w:val="16"/>
              </w:rPr>
            </w:pPr>
          </w:p>
        </w:tc>
        <w:tc>
          <w:tcPr>
            <w:tcW w:w="139" w:type="dxa"/>
            <w:tcBorders>
              <w:top w:val="nil"/>
              <w:left w:val="nil"/>
              <w:bottom w:val="nil"/>
              <w:right w:val="nil"/>
            </w:tcBorders>
            <w:vAlign w:val="bottom"/>
          </w:tcPr>
          <w:p w:rsidR="00547DD6" w:rsidRPr="00C925E8" w:rsidRDefault="00547DD6" w:rsidP="002E7214">
            <w:pPr>
              <w:jc w:val="center"/>
              <w:rPr>
                <w:sz w:val="16"/>
                <w:szCs w:val="16"/>
              </w:rPr>
            </w:pPr>
          </w:p>
        </w:tc>
        <w:tc>
          <w:tcPr>
            <w:tcW w:w="2072" w:type="dxa"/>
            <w:gridSpan w:val="5"/>
            <w:tcBorders>
              <w:top w:val="nil"/>
              <w:left w:val="nil"/>
              <w:right w:val="nil"/>
            </w:tcBorders>
            <w:vAlign w:val="bottom"/>
          </w:tcPr>
          <w:p w:rsidR="00547DD6" w:rsidRPr="00C925E8" w:rsidRDefault="00547DD6" w:rsidP="002E7214">
            <w:pPr>
              <w:jc w:val="center"/>
              <w:rPr>
                <w:sz w:val="16"/>
                <w:szCs w:val="16"/>
              </w:rPr>
            </w:pPr>
          </w:p>
        </w:tc>
        <w:tc>
          <w:tcPr>
            <w:tcW w:w="98" w:type="dxa"/>
            <w:tcBorders>
              <w:top w:val="nil"/>
              <w:left w:val="nil"/>
              <w:bottom w:val="nil"/>
            </w:tcBorders>
            <w:vAlign w:val="bottom"/>
          </w:tcPr>
          <w:p w:rsidR="00547DD6" w:rsidRPr="00C925E8" w:rsidRDefault="00547DD6" w:rsidP="002E7214">
            <w:pPr>
              <w:jc w:val="center"/>
              <w:rPr>
                <w:sz w:val="16"/>
                <w:szCs w:val="16"/>
              </w:rPr>
            </w:pPr>
          </w:p>
        </w:tc>
        <w:tc>
          <w:tcPr>
            <w:tcW w:w="98" w:type="dxa"/>
            <w:tcBorders>
              <w:top w:val="nil"/>
              <w:bottom w:val="nil"/>
              <w:right w:val="nil"/>
            </w:tcBorders>
            <w:vAlign w:val="bottom"/>
          </w:tcPr>
          <w:p w:rsidR="00547DD6" w:rsidRPr="00C925E8" w:rsidRDefault="00547DD6" w:rsidP="002E7214">
            <w:pPr>
              <w:jc w:val="center"/>
              <w:rPr>
                <w:sz w:val="16"/>
                <w:szCs w:val="16"/>
              </w:rPr>
            </w:pPr>
          </w:p>
        </w:tc>
        <w:tc>
          <w:tcPr>
            <w:tcW w:w="1848" w:type="dxa"/>
            <w:gridSpan w:val="3"/>
            <w:tcBorders>
              <w:top w:val="nil"/>
              <w:left w:val="nil"/>
              <w:bottom w:val="nil"/>
              <w:right w:val="nil"/>
            </w:tcBorders>
            <w:vAlign w:val="bottom"/>
          </w:tcPr>
          <w:p w:rsidR="00547DD6" w:rsidRPr="00C925E8" w:rsidRDefault="00547DD6" w:rsidP="002E7214">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547DD6" w:rsidRPr="00C925E8" w:rsidRDefault="00547DD6" w:rsidP="002E7214">
            <w:pPr>
              <w:jc w:val="center"/>
              <w:rPr>
                <w:sz w:val="16"/>
                <w:szCs w:val="16"/>
              </w:rPr>
            </w:pPr>
          </w:p>
        </w:tc>
        <w:tc>
          <w:tcPr>
            <w:tcW w:w="126" w:type="dxa"/>
            <w:tcBorders>
              <w:top w:val="nil"/>
              <w:left w:val="nil"/>
              <w:bottom w:val="nil"/>
              <w:right w:val="nil"/>
            </w:tcBorders>
            <w:vAlign w:val="bottom"/>
          </w:tcPr>
          <w:p w:rsidR="00547DD6" w:rsidRPr="00C925E8" w:rsidRDefault="00547DD6" w:rsidP="002E7214">
            <w:pPr>
              <w:jc w:val="center"/>
              <w:rPr>
                <w:sz w:val="16"/>
                <w:szCs w:val="16"/>
              </w:rPr>
            </w:pPr>
          </w:p>
        </w:tc>
        <w:tc>
          <w:tcPr>
            <w:tcW w:w="1582" w:type="dxa"/>
            <w:gridSpan w:val="5"/>
            <w:tcBorders>
              <w:top w:val="nil"/>
              <w:left w:val="nil"/>
              <w:right w:val="nil"/>
            </w:tcBorders>
            <w:vAlign w:val="bottom"/>
          </w:tcPr>
          <w:p w:rsidR="00547DD6" w:rsidRPr="00C925E8" w:rsidRDefault="00547DD6" w:rsidP="002E7214">
            <w:pPr>
              <w:jc w:val="center"/>
              <w:rPr>
                <w:sz w:val="16"/>
                <w:szCs w:val="16"/>
              </w:rPr>
            </w:pPr>
          </w:p>
        </w:tc>
        <w:tc>
          <w:tcPr>
            <w:tcW w:w="140" w:type="dxa"/>
            <w:tcBorders>
              <w:top w:val="nil"/>
              <w:left w:val="nil"/>
              <w:bottom w:val="nil"/>
              <w:right w:val="nil"/>
            </w:tcBorders>
            <w:vAlign w:val="bottom"/>
          </w:tcPr>
          <w:p w:rsidR="00547DD6" w:rsidRPr="00C925E8" w:rsidRDefault="00547DD6" w:rsidP="002E7214">
            <w:pPr>
              <w:jc w:val="center"/>
              <w:rPr>
                <w:sz w:val="16"/>
                <w:szCs w:val="16"/>
              </w:rPr>
            </w:pPr>
          </w:p>
        </w:tc>
        <w:tc>
          <w:tcPr>
            <w:tcW w:w="2072" w:type="dxa"/>
            <w:gridSpan w:val="2"/>
            <w:tcBorders>
              <w:top w:val="nil"/>
              <w:left w:val="nil"/>
              <w:right w:val="nil"/>
            </w:tcBorders>
            <w:vAlign w:val="bottom"/>
          </w:tcPr>
          <w:p w:rsidR="00547DD6" w:rsidRPr="00C925E8" w:rsidRDefault="00547DD6" w:rsidP="002E7214">
            <w:pPr>
              <w:jc w:val="center"/>
              <w:rPr>
                <w:sz w:val="16"/>
                <w:szCs w:val="16"/>
              </w:rPr>
            </w:pPr>
          </w:p>
        </w:tc>
      </w:tr>
      <w:tr w:rsidR="00547DD6" w:rsidRPr="00C925E8" w:rsidTr="002E7214">
        <w:tc>
          <w:tcPr>
            <w:tcW w:w="2114" w:type="dxa"/>
            <w:tcBorders>
              <w:top w:val="nil"/>
              <w:left w:val="nil"/>
              <w:bottom w:val="nil"/>
              <w:right w:val="nil"/>
            </w:tcBorders>
          </w:tcPr>
          <w:p w:rsidR="00547DD6" w:rsidRPr="00C925E8" w:rsidRDefault="00547DD6" w:rsidP="002E7214">
            <w:pPr>
              <w:jc w:val="center"/>
              <w:rPr>
                <w:sz w:val="16"/>
                <w:szCs w:val="16"/>
              </w:rPr>
            </w:pPr>
          </w:p>
        </w:tc>
        <w:tc>
          <w:tcPr>
            <w:tcW w:w="1722" w:type="dxa"/>
            <w:gridSpan w:val="4"/>
            <w:tcBorders>
              <w:top w:val="nil"/>
              <w:left w:val="nil"/>
              <w:bottom w:val="nil"/>
              <w:right w:val="nil"/>
            </w:tcBorders>
          </w:tcPr>
          <w:p w:rsidR="00547DD6" w:rsidRPr="00C925E8" w:rsidRDefault="00547DD6" w:rsidP="002E7214">
            <w:pPr>
              <w:jc w:val="center"/>
              <w:rPr>
                <w:sz w:val="16"/>
                <w:szCs w:val="16"/>
              </w:rPr>
            </w:pPr>
          </w:p>
        </w:tc>
        <w:tc>
          <w:tcPr>
            <w:tcW w:w="126" w:type="dxa"/>
            <w:tcBorders>
              <w:left w:val="nil"/>
              <w:bottom w:val="nil"/>
              <w:right w:val="nil"/>
            </w:tcBorders>
          </w:tcPr>
          <w:p w:rsidR="00547DD6" w:rsidRPr="00C925E8" w:rsidRDefault="00547DD6" w:rsidP="002E7214">
            <w:pPr>
              <w:jc w:val="center"/>
              <w:rPr>
                <w:sz w:val="16"/>
                <w:szCs w:val="16"/>
              </w:rPr>
            </w:pPr>
          </w:p>
        </w:tc>
        <w:tc>
          <w:tcPr>
            <w:tcW w:w="1582" w:type="dxa"/>
            <w:gridSpan w:val="2"/>
            <w:tcBorders>
              <w:left w:val="nil"/>
              <w:bottom w:val="nil"/>
              <w:right w:val="nil"/>
            </w:tcBorders>
          </w:tcPr>
          <w:p w:rsidR="00547DD6" w:rsidRPr="00C925E8" w:rsidRDefault="00547DD6" w:rsidP="002E7214">
            <w:pPr>
              <w:jc w:val="center"/>
              <w:rPr>
                <w:sz w:val="16"/>
                <w:szCs w:val="16"/>
              </w:rPr>
            </w:pPr>
            <w:r w:rsidRPr="00C925E8">
              <w:rPr>
                <w:sz w:val="16"/>
                <w:szCs w:val="16"/>
              </w:rPr>
              <w:t>подпись</w:t>
            </w:r>
          </w:p>
        </w:tc>
        <w:tc>
          <w:tcPr>
            <w:tcW w:w="139" w:type="dxa"/>
            <w:tcBorders>
              <w:left w:val="nil"/>
              <w:bottom w:val="nil"/>
              <w:right w:val="nil"/>
            </w:tcBorders>
          </w:tcPr>
          <w:p w:rsidR="00547DD6" w:rsidRPr="00C925E8" w:rsidRDefault="00547DD6" w:rsidP="002E7214">
            <w:pPr>
              <w:jc w:val="center"/>
              <w:rPr>
                <w:sz w:val="16"/>
                <w:szCs w:val="16"/>
              </w:rPr>
            </w:pPr>
          </w:p>
        </w:tc>
        <w:tc>
          <w:tcPr>
            <w:tcW w:w="2072" w:type="dxa"/>
            <w:gridSpan w:val="5"/>
            <w:tcBorders>
              <w:left w:val="nil"/>
              <w:bottom w:val="nil"/>
              <w:right w:val="nil"/>
            </w:tcBorders>
          </w:tcPr>
          <w:p w:rsidR="00547DD6" w:rsidRPr="00C925E8" w:rsidRDefault="00547DD6" w:rsidP="002E7214">
            <w:pPr>
              <w:jc w:val="center"/>
              <w:rPr>
                <w:sz w:val="16"/>
                <w:szCs w:val="16"/>
              </w:rPr>
            </w:pPr>
            <w:r w:rsidRPr="00C925E8">
              <w:rPr>
                <w:sz w:val="16"/>
                <w:szCs w:val="16"/>
              </w:rPr>
              <w:t>расшифровка подписи</w:t>
            </w:r>
          </w:p>
        </w:tc>
        <w:tc>
          <w:tcPr>
            <w:tcW w:w="98" w:type="dxa"/>
            <w:tcBorders>
              <w:top w:val="nil"/>
              <w:left w:val="nil"/>
              <w:bottom w:val="nil"/>
            </w:tcBorders>
          </w:tcPr>
          <w:p w:rsidR="00547DD6" w:rsidRPr="00C925E8" w:rsidRDefault="00547DD6" w:rsidP="002E7214">
            <w:pPr>
              <w:jc w:val="center"/>
              <w:rPr>
                <w:sz w:val="16"/>
                <w:szCs w:val="16"/>
              </w:rPr>
            </w:pPr>
          </w:p>
        </w:tc>
        <w:tc>
          <w:tcPr>
            <w:tcW w:w="98" w:type="dxa"/>
            <w:tcBorders>
              <w:top w:val="nil"/>
              <w:bottom w:val="nil"/>
              <w:right w:val="nil"/>
            </w:tcBorders>
          </w:tcPr>
          <w:p w:rsidR="00547DD6" w:rsidRPr="00C925E8" w:rsidRDefault="00547DD6" w:rsidP="002E7214">
            <w:pPr>
              <w:jc w:val="center"/>
              <w:rPr>
                <w:sz w:val="16"/>
                <w:szCs w:val="16"/>
              </w:rPr>
            </w:pPr>
          </w:p>
        </w:tc>
        <w:tc>
          <w:tcPr>
            <w:tcW w:w="1848" w:type="dxa"/>
            <w:gridSpan w:val="3"/>
            <w:tcBorders>
              <w:top w:val="nil"/>
              <w:left w:val="nil"/>
              <w:bottom w:val="nil"/>
              <w:right w:val="nil"/>
            </w:tcBorders>
          </w:tcPr>
          <w:p w:rsidR="00547DD6" w:rsidRPr="00C925E8" w:rsidRDefault="00547DD6" w:rsidP="002E7214">
            <w:pPr>
              <w:jc w:val="center"/>
              <w:rPr>
                <w:sz w:val="16"/>
                <w:szCs w:val="16"/>
              </w:rPr>
            </w:pPr>
          </w:p>
        </w:tc>
        <w:tc>
          <w:tcPr>
            <w:tcW w:w="1987" w:type="dxa"/>
            <w:gridSpan w:val="3"/>
            <w:tcBorders>
              <w:left w:val="nil"/>
              <w:bottom w:val="nil"/>
              <w:right w:val="nil"/>
            </w:tcBorders>
          </w:tcPr>
          <w:p w:rsidR="00547DD6" w:rsidRPr="00C925E8" w:rsidRDefault="00547DD6" w:rsidP="002E7214">
            <w:pPr>
              <w:jc w:val="center"/>
              <w:rPr>
                <w:sz w:val="16"/>
                <w:szCs w:val="16"/>
              </w:rPr>
            </w:pPr>
            <w:r w:rsidRPr="00C925E8">
              <w:rPr>
                <w:sz w:val="16"/>
                <w:szCs w:val="16"/>
              </w:rPr>
              <w:t>должность</w:t>
            </w:r>
          </w:p>
        </w:tc>
        <w:tc>
          <w:tcPr>
            <w:tcW w:w="126" w:type="dxa"/>
            <w:tcBorders>
              <w:top w:val="nil"/>
              <w:left w:val="nil"/>
              <w:bottom w:val="nil"/>
              <w:right w:val="nil"/>
            </w:tcBorders>
          </w:tcPr>
          <w:p w:rsidR="00547DD6" w:rsidRPr="00C925E8" w:rsidRDefault="00547DD6" w:rsidP="002E7214">
            <w:pPr>
              <w:jc w:val="center"/>
              <w:rPr>
                <w:sz w:val="16"/>
                <w:szCs w:val="16"/>
              </w:rPr>
            </w:pPr>
          </w:p>
        </w:tc>
        <w:tc>
          <w:tcPr>
            <w:tcW w:w="1582" w:type="dxa"/>
            <w:gridSpan w:val="5"/>
            <w:tcBorders>
              <w:left w:val="nil"/>
              <w:bottom w:val="nil"/>
              <w:right w:val="nil"/>
            </w:tcBorders>
          </w:tcPr>
          <w:p w:rsidR="00547DD6" w:rsidRPr="00C925E8" w:rsidRDefault="00547DD6" w:rsidP="002E7214">
            <w:pPr>
              <w:jc w:val="center"/>
              <w:rPr>
                <w:sz w:val="16"/>
                <w:szCs w:val="16"/>
              </w:rPr>
            </w:pPr>
            <w:r w:rsidRPr="00C925E8">
              <w:rPr>
                <w:sz w:val="16"/>
                <w:szCs w:val="16"/>
              </w:rPr>
              <w:t>подпись</w:t>
            </w:r>
          </w:p>
        </w:tc>
        <w:tc>
          <w:tcPr>
            <w:tcW w:w="140" w:type="dxa"/>
            <w:tcBorders>
              <w:top w:val="nil"/>
              <w:left w:val="nil"/>
              <w:bottom w:val="nil"/>
              <w:right w:val="nil"/>
            </w:tcBorders>
          </w:tcPr>
          <w:p w:rsidR="00547DD6" w:rsidRPr="00C925E8" w:rsidRDefault="00547DD6" w:rsidP="002E7214">
            <w:pPr>
              <w:jc w:val="center"/>
              <w:rPr>
                <w:sz w:val="16"/>
                <w:szCs w:val="16"/>
              </w:rPr>
            </w:pPr>
          </w:p>
        </w:tc>
        <w:tc>
          <w:tcPr>
            <w:tcW w:w="2072" w:type="dxa"/>
            <w:gridSpan w:val="2"/>
            <w:tcBorders>
              <w:left w:val="nil"/>
              <w:bottom w:val="nil"/>
              <w:right w:val="nil"/>
            </w:tcBorders>
          </w:tcPr>
          <w:p w:rsidR="00547DD6" w:rsidRPr="00C925E8" w:rsidRDefault="00547DD6" w:rsidP="002E7214">
            <w:pPr>
              <w:jc w:val="center"/>
              <w:rPr>
                <w:sz w:val="16"/>
                <w:szCs w:val="16"/>
              </w:rPr>
            </w:pPr>
            <w:r w:rsidRPr="00C925E8">
              <w:rPr>
                <w:sz w:val="16"/>
                <w:szCs w:val="16"/>
              </w:rPr>
              <w:t>расшифровка подписи</w:t>
            </w:r>
          </w:p>
        </w:tc>
      </w:tr>
      <w:tr w:rsidR="00547DD6" w:rsidRPr="00C925E8" w:rsidTr="002E7214">
        <w:trPr>
          <w:trHeight w:val="284"/>
        </w:trPr>
        <w:tc>
          <w:tcPr>
            <w:tcW w:w="2114" w:type="dxa"/>
            <w:tcBorders>
              <w:top w:val="nil"/>
              <w:left w:val="nil"/>
              <w:bottom w:val="nil"/>
              <w:right w:val="nil"/>
            </w:tcBorders>
            <w:vAlign w:val="bottom"/>
          </w:tcPr>
          <w:p w:rsidR="00547DD6" w:rsidRPr="00C925E8" w:rsidRDefault="00547DD6" w:rsidP="002E7214">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547DD6" w:rsidRPr="00C925E8" w:rsidRDefault="00547DD6" w:rsidP="002E7214">
            <w:pPr>
              <w:jc w:val="center"/>
              <w:rPr>
                <w:sz w:val="16"/>
                <w:szCs w:val="16"/>
              </w:rPr>
            </w:pPr>
          </w:p>
        </w:tc>
        <w:tc>
          <w:tcPr>
            <w:tcW w:w="126" w:type="dxa"/>
            <w:tcBorders>
              <w:top w:val="nil"/>
              <w:left w:val="nil"/>
              <w:bottom w:val="nil"/>
              <w:right w:val="nil"/>
            </w:tcBorders>
            <w:vAlign w:val="bottom"/>
          </w:tcPr>
          <w:p w:rsidR="00547DD6" w:rsidRPr="00C925E8" w:rsidRDefault="00547DD6" w:rsidP="002E7214">
            <w:pPr>
              <w:jc w:val="center"/>
              <w:rPr>
                <w:sz w:val="16"/>
                <w:szCs w:val="16"/>
              </w:rPr>
            </w:pPr>
          </w:p>
        </w:tc>
        <w:tc>
          <w:tcPr>
            <w:tcW w:w="1582" w:type="dxa"/>
            <w:gridSpan w:val="2"/>
            <w:tcBorders>
              <w:top w:val="nil"/>
              <w:left w:val="nil"/>
              <w:right w:val="nil"/>
            </w:tcBorders>
            <w:vAlign w:val="bottom"/>
          </w:tcPr>
          <w:p w:rsidR="00547DD6" w:rsidRPr="00C925E8" w:rsidRDefault="00547DD6" w:rsidP="002E7214">
            <w:pPr>
              <w:jc w:val="center"/>
              <w:rPr>
                <w:sz w:val="16"/>
                <w:szCs w:val="16"/>
              </w:rPr>
            </w:pPr>
          </w:p>
        </w:tc>
        <w:tc>
          <w:tcPr>
            <w:tcW w:w="139" w:type="dxa"/>
            <w:tcBorders>
              <w:top w:val="nil"/>
              <w:left w:val="nil"/>
              <w:bottom w:val="nil"/>
              <w:right w:val="nil"/>
            </w:tcBorders>
            <w:vAlign w:val="bottom"/>
          </w:tcPr>
          <w:p w:rsidR="00547DD6" w:rsidRPr="00C925E8" w:rsidRDefault="00547DD6" w:rsidP="002E7214">
            <w:pPr>
              <w:jc w:val="center"/>
              <w:rPr>
                <w:sz w:val="16"/>
                <w:szCs w:val="16"/>
              </w:rPr>
            </w:pPr>
          </w:p>
        </w:tc>
        <w:tc>
          <w:tcPr>
            <w:tcW w:w="2072" w:type="dxa"/>
            <w:gridSpan w:val="5"/>
            <w:tcBorders>
              <w:top w:val="nil"/>
              <w:left w:val="nil"/>
              <w:right w:val="nil"/>
            </w:tcBorders>
            <w:vAlign w:val="bottom"/>
          </w:tcPr>
          <w:p w:rsidR="00547DD6" w:rsidRPr="00C925E8" w:rsidRDefault="00547DD6" w:rsidP="002E7214">
            <w:pPr>
              <w:jc w:val="center"/>
              <w:rPr>
                <w:sz w:val="16"/>
                <w:szCs w:val="16"/>
              </w:rPr>
            </w:pPr>
          </w:p>
        </w:tc>
        <w:tc>
          <w:tcPr>
            <w:tcW w:w="98" w:type="dxa"/>
            <w:tcBorders>
              <w:top w:val="nil"/>
              <w:left w:val="nil"/>
              <w:bottom w:val="nil"/>
            </w:tcBorders>
            <w:vAlign w:val="bottom"/>
          </w:tcPr>
          <w:p w:rsidR="00547DD6" w:rsidRPr="00C925E8" w:rsidRDefault="00547DD6" w:rsidP="002E7214">
            <w:pPr>
              <w:jc w:val="center"/>
              <w:rPr>
                <w:sz w:val="16"/>
                <w:szCs w:val="16"/>
              </w:rPr>
            </w:pPr>
          </w:p>
        </w:tc>
        <w:tc>
          <w:tcPr>
            <w:tcW w:w="98" w:type="dxa"/>
            <w:tcBorders>
              <w:top w:val="nil"/>
              <w:bottom w:val="nil"/>
              <w:right w:val="nil"/>
            </w:tcBorders>
            <w:vAlign w:val="bottom"/>
          </w:tcPr>
          <w:p w:rsidR="00547DD6" w:rsidRPr="00C925E8" w:rsidRDefault="00547DD6" w:rsidP="002E7214">
            <w:pPr>
              <w:jc w:val="center"/>
              <w:rPr>
                <w:sz w:val="16"/>
                <w:szCs w:val="16"/>
              </w:rPr>
            </w:pPr>
          </w:p>
        </w:tc>
        <w:tc>
          <w:tcPr>
            <w:tcW w:w="1848" w:type="dxa"/>
            <w:gridSpan w:val="3"/>
            <w:tcBorders>
              <w:top w:val="nil"/>
              <w:left w:val="nil"/>
              <w:bottom w:val="nil"/>
              <w:right w:val="nil"/>
            </w:tcBorders>
            <w:vAlign w:val="bottom"/>
          </w:tcPr>
          <w:p w:rsidR="00547DD6" w:rsidRPr="00C925E8" w:rsidRDefault="00547DD6" w:rsidP="002E7214">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547DD6" w:rsidRPr="00C925E8" w:rsidRDefault="00547DD6" w:rsidP="002E7214">
            <w:pPr>
              <w:jc w:val="center"/>
              <w:rPr>
                <w:sz w:val="16"/>
                <w:szCs w:val="16"/>
              </w:rPr>
            </w:pPr>
          </w:p>
        </w:tc>
        <w:tc>
          <w:tcPr>
            <w:tcW w:w="126" w:type="dxa"/>
            <w:tcBorders>
              <w:top w:val="nil"/>
              <w:left w:val="nil"/>
              <w:bottom w:val="nil"/>
              <w:right w:val="nil"/>
            </w:tcBorders>
            <w:vAlign w:val="bottom"/>
          </w:tcPr>
          <w:p w:rsidR="00547DD6" w:rsidRPr="00C925E8" w:rsidRDefault="00547DD6" w:rsidP="002E7214">
            <w:pPr>
              <w:jc w:val="center"/>
              <w:rPr>
                <w:sz w:val="16"/>
                <w:szCs w:val="16"/>
              </w:rPr>
            </w:pPr>
          </w:p>
        </w:tc>
        <w:tc>
          <w:tcPr>
            <w:tcW w:w="1582" w:type="dxa"/>
            <w:gridSpan w:val="5"/>
            <w:tcBorders>
              <w:top w:val="nil"/>
              <w:left w:val="nil"/>
              <w:right w:val="nil"/>
            </w:tcBorders>
            <w:vAlign w:val="bottom"/>
          </w:tcPr>
          <w:p w:rsidR="00547DD6" w:rsidRPr="00C925E8" w:rsidRDefault="00547DD6" w:rsidP="002E7214">
            <w:pPr>
              <w:jc w:val="center"/>
              <w:rPr>
                <w:sz w:val="16"/>
                <w:szCs w:val="16"/>
              </w:rPr>
            </w:pPr>
          </w:p>
        </w:tc>
        <w:tc>
          <w:tcPr>
            <w:tcW w:w="140" w:type="dxa"/>
            <w:tcBorders>
              <w:top w:val="nil"/>
              <w:left w:val="nil"/>
              <w:bottom w:val="nil"/>
              <w:right w:val="nil"/>
            </w:tcBorders>
            <w:vAlign w:val="bottom"/>
          </w:tcPr>
          <w:p w:rsidR="00547DD6" w:rsidRPr="00C925E8" w:rsidRDefault="00547DD6" w:rsidP="002E7214">
            <w:pPr>
              <w:jc w:val="center"/>
              <w:rPr>
                <w:sz w:val="16"/>
                <w:szCs w:val="16"/>
              </w:rPr>
            </w:pPr>
          </w:p>
        </w:tc>
        <w:tc>
          <w:tcPr>
            <w:tcW w:w="2072" w:type="dxa"/>
            <w:gridSpan w:val="2"/>
            <w:tcBorders>
              <w:top w:val="nil"/>
              <w:left w:val="nil"/>
              <w:right w:val="nil"/>
            </w:tcBorders>
            <w:vAlign w:val="bottom"/>
          </w:tcPr>
          <w:p w:rsidR="00547DD6" w:rsidRPr="00C925E8" w:rsidRDefault="00547DD6" w:rsidP="002E7214">
            <w:pPr>
              <w:jc w:val="center"/>
              <w:rPr>
                <w:sz w:val="16"/>
                <w:szCs w:val="16"/>
              </w:rPr>
            </w:pPr>
          </w:p>
        </w:tc>
      </w:tr>
      <w:tr w:rsidR="00547DD6" w:rsidRPr="00C925E8" w:rsidTr="002E7214">
        <w:tc>
          <w:tcPr>
            <w:tcW w:w="2114" w:type="dxa"/>
            <w:tcBorders>
              <w:top w:val="nil"/>
              <w:left w:val="nil"/>
              <w:bottom w:val="nil"/>
              <w:right w:val="nil"/>
            </w:tcBorders>
          </w:tcPr>
          <w:p w:rsidR="00547DD6" w:rsidRPr="00C925E8" w:rsidRDefault="00547DD6" w:rsidP="002E7214">
            <w:pPr>
              <w:jc w:val="center"/>
              <w:rPr>
                <w:sz w:val="16"/>
                <w:szCs w:val="16"/>
              </w:rPr>
            </w:pPr>
          </w:p>
        </w:tc>
        <w:tc>
          <w:tcPr>
            <w:tcW w:w="1722" w:type="dxa"/>
            <w:gridSpan w:val="4"/>
            <w:tcBorders>
              <w:left w:val="nil"/>
              <w:bottom w:val="nil"/>
              <w:right w:val="nil"/>
            </w:tcBorders>
          </w:tcPr>
          <w:p w:rsidR="00547DD6" w:rsidRPr="00C925E8" w:rsidRDefault="00547DD6" w:rsidP="002E7214">
            <w:pPr>
              <w:jc w:val="center"/>
              <w:rPr>
                <w:sz w:val="16"/>
                <w:szCs w:val="16"/>
              </w:rPr>
            </w:pPr>
            <w:r w:rsidRPr="00C925E8">
              <w:rPr>
                <w:sz w:val="16"/>
                <w:szCs w:val="16"/>
              </w:rPr>
              <w:t>должность</w:t>
            </w:r>
          </w:p>
        </w:tc>
        <w:tc>
          <w:tcPr>
            <w:tcW w:w="126" w:type="dxa"/>
            <w:tcBorders>
              <w:top w:val="nil"/>
              <w:left w:val="nil"/>
              <w:bottom w:val="nil"/>
              <w:right w:val="nil"/>
            </w:tcBorders>
          </w:tcPr>
          <w:p w:rsidR="00547DD6" w:rsidRPr="00C925E8" w:rsidRDefault="00547DD6" w:rsidP="002E7214">
            <w:pPr>
              <w:jc w:val="center"/>
              <w:rPr>
                <w:sz w:val="16"/>
                <w:szCs w:val="16"/>
              </w:rPr>
            </w:pPr>
          </w:p>
        </w:tc>
        <w:tc>
          <w:tcPr>
            <w:tcW w:w="1582" w:type="dxa"/>
            <w:gridSpan w:val="2"/>
            <w:tcBorders>
              <w:left w:val="nil"/>
              <w:bottom w:val="nil"/>
              <w:right w:val="nil"/>
            </w:tcBorders>
          </w:tcPr>
          <w:p w:rsidR="00547DD6" w:rsidRPr="00C925E8" w:rsidRDefault="00547DD6" w:rsidP="002E7214">
            <w:pPr>
              <w:jc w:val="center"/>
              <w:rPr>
                <w:sz w:val="16"/>
                <w:szCs w:val="16"/>
              </w:rPr>
            </w:pPr>
            <w:r w:rsidRPr="00C925E8">
              <w:rPr>
                <w:sz w:val="16"/>
                <w:szCs w:val="16"/>
              </w:rPr>
              <w:t>подпись</w:t>
            </w:r>
          </w:p>
        </w:tc>
        <w:tc>
          <w:tcPr>
            <w:tcW w:w="139" w:type="dxa"/>
            <w:tcBorders>
              <w:top w:val="nil"/>
              <w:left w:val="nil"/>
              <w:bottom w:val="nil"/>
              <w:right w:val="nil"/>
            </w:tcBorders>
          </w:tcPr>
          <w:p w:rsidR="00547DD6" w:rsidRPr="00C925E8" w:rsidRDefault="00547DD6" w:rsidP="002E7214">
            <w:pPr>
              <w:jc w:val="center"/>
              <w:rPr>
                <w:sz w:val="16"/>
                <w:szCs w:val="16"/>
              </w:rPr>
            </w:pPr>
          </w:p>
        </w:tc>
        <w:tc>
          <w:tcPr>
            <w:tcW w:w="2072" w:type="dxa"/>
            <w:gridSpan w:val="5"/>
            <w:tcBorders>
              <w:left w:val="nil"/>
              <w:bottom w:val="nil"/>
              <w:right w:val="nil"/>
            </w:tcBorders>
          </w:tcPr>
          <w:p w:rsidR="00547DD6" w:rsidRPr="00C925E8" w:rsidRDefault="00547DD6" w:rsidP="002E7214">
            <w:pPr>
              <w:jc w:val="center"/>
              <w:rPr>
                <w:sz w:val="16"/>
                <w:szCs w:val="16"/>
              </w:rPr>
            </w:pPr>
            <w:r w:rsidRPr="00C925E8">
              <w:rPr>
                <w:sz w:val="16"/>
                <w:szCs w:val="16"/>
              </w:rPr>
              <w:t>расшифровка подписи</w:t>
            </w:r>
          </w:p>
        </w:tc>
        <w:tc>
          <w:tcPr>
            <w:tcW w:w="98" w:type="dxa"/>
            <w:tcBorders>
              <w:top w:val="nil"/>
              <w:left w:val="nil"/>
              <w:bottom w:val="nil"/>
            </w:tcBorders>
          </w:tcPr>
          <w:p w:rsidR="00547DD6" w:rsidRPr="00C925E8" w:rsidRDefault="00547DD6" w:rsidP="002E7214">
            <w:pPr>
              <w:jc w:val="center"/>
              <w:rPr>
                <w:sz w:val="16"/>
                <w:szCs w:val="16"/>
              </w:rPr>
            </w:pPr>
          </w:p>
        </w:tc>
        <w:tc>
          <w:tcPr>
            <w:tcW w:w="98" w:type="dxa"/>
            <w:tcBorders>
              <w:top w:val="nil"/>
              <w:bottom w:val="nil"/>
              <w:right w:val="nil"/>
            </w:tcBorders>
          </w:tcPr>
          <w:p w:rsidR="00547DD6" w:rsidRPr="00C925E8" w:rsidRDefault="00547DD6" w:rsidP="002E7214">
            <w:pPr>
              <w:jc w:val="center"/>
              <w:rPr>
                <w:sz w:val="16"/>
                <w:szCs w:val="16"/>
              </w:rPr>
            </w:pPr>
          </w:p>
        </w:tc>
        <w:tc>
          <w:tcPr>
            <w:tcW w:w="1848" w:type="dxa"/>
            <w:gridSpan w:val="3"/>
            <w:tcBorders>
              <w:top w:val="nil"/>
              <w:left w:val="nil"/>
              <w:bottom w:val="nil"/>
              <w:right w:val="nil"/>
            </w:tcBorders>
          </w:tcPr>
          <w:p w:rsidR="00547DD6" w:rsidRPr="00C925E8" w:rsidRDefault="00547DD6" w:rsidP="002E7214">
            <w:pPr>
              <w:rPr>
                <w:sz w:val="16"/>
                <w:szCs w:val="16"/>
              </w:rPr>
            </w:pPr>
            <w:r w:rsidRPr="00C925E8">
              <w:rPr>
                <w:sz w:val="16"/>
                <w:szCs w:val="16"/>
              </w:rPr>
              <w:t>грузополучатель</w:t>
            </w:r>
          </w:p>
        </w:tc>
        <w:tc>
          <w:tcPr>
            <w:tcW w:w="1987" w:type="dxa"/>
            <w:gridSpan w:val="3"/>
            <w:tcBorders>
              <w:left w:val="nil"/>
              <w:bottom w:val="nil"/>
              <w:right w:val="nil"/>
            </w:tcBorders>
          </w:tcPr>
          <w:p w:rsidR="00547DD6" w:rsidRPr="00C925E8" w:rsidRDefault="00547DD6" w:rsidP="002E7214">
            <w:pPr>
              <w:jc w:val="center"/>
              <w:rPr>
                <w:sz w:val="16"/>
                <w:szCs w:val="16"/>
              </w:rPr>
            </w:pPr>
            <w:r w:rsidRPr="00C925E8">
              <w:rPr>
                <w:sz w:val="16"/>
                <w:szCs w:val="16"/>
              </w:rPr>
              <w:t>должность</w:t>
            </w:r>
          </w:p>
        </w:tc>
        <w:tc>
          <w:tcPr>
            <w:tcW w:w="126" w:type="dxa"/>
            <w:tcBorders>
              <w:top w:val="nil"/>
              <w:left w:val="nil"/>
              <w:bottom w:val="nil"/>
              <w:right w:val="nil"/>
            </w:tcBorders>
          </w:tcPr>
          <w:p w:rsidR="00547DD6" w:rsidRPr="00C925E8" w:rsidRDefault="00547DD6" w:rsidP="002E7214">
            <w:pPr>
              <w:jc w:val="center"/>
              <w:rPr>
                <w:sz w:val="16"/>
                <w:szCs w:val="16"/>
              </w:rPr>
            </w:pPr>
          </w:p>
        </w:tc>
        <w:tc>
          <w:tcPr>
            <w:tcW w:w="1582" w:type="dxa"/>
            <w:gridSpan w:val="5"/>
            <w:tcBorders>
              <w:left w:val="nil"/>
              <w:bottom w:val="nil"/>
              <w:right w:val="nil"/>
            </w:tcBorders>
          </w:tcPr>
          <w:p w:rsidR="00547DD6" w:rsidRPr="00C925E8" w:rsidRDefault="00547DD6" w:rsidP="002E7214">
            <w:pPr>
              <w:jc w:val="center"/>
              <w:rPr>
                <w:sz w:val="16"/>
                <w:szCs w:val="16"/>
              </w:rPr>
            </w:pPr>
            <w:r w:rsidRPr="00C925E8">
              <w:rPr>
                <w:sz w:val="16"/>
                <w:szCs w:val="16"/>
              </w:rPr>
              <w:t>подпись</w:t>
            </w:r>
          </w:p>
        </w:tc>
        <w:tc>
          <w:tcPr>
            <w:tcW w:w="140" w:type="dxa"/>
            <w:tcBorders>
              <w:top w:val="nil"/>
              <w:left w:val="nil"/>
              <w:bottom w:val="nil"/>
              <w:right w:val="nil"/>
            </w:tcBorders>
          </w:tcPr>
          <w:p w:rsidR="00547DD6" w:rsidRPr="00C925E8" w:rsidRDefault="00547DD6" w:rsidP="002E7214">
            <w:pPr>
              <w:jc w:val="center"/>
              <w:rPr>
                <w:sz w:val="16"/>
                <w:szCs w:val="16"/>
              </w:rPr>
            </w:pPr>
          </w:p>
        </w:tc>
        <w:tc>
          <w:tcPr>
            <w:tcW w:w="2072" w:type="dxa"/>
            <w:gridSpan w:val="2"/>
            <w:tcBorders>
              <w:left w:val="nil"/>
              <w:bottom w:val="nil"/>
              <w:right w:val="nil"/>
            </w:tcBorders>
          </w:tcPr>
          <w:p w:rsidR="00547DD6" w:rsidRPr="00C925E8" w:rsidRDefault="00547DD6" w:rsidP="002E7214">
            <w:pPr>
              <w:jc w:val="center"/>
              <w:rPr>
                <w:sz w:val="16"/>
                <w:szCs w:val="16"/>
              </w:rPr>
            </w:pPr>
            <w:r w:rsidRPr="00C925E8">
              <w:rPr>
                <w:sz w:val="16"/>
                <w:szCs w:val="16"/>
              </w:rPr>
              <w:t>расшифровка подписи</w:t>
            </w:r>
          </w:p>
        </w:tc>
      </w:tr>
      <w:tr w:rsidR="00547DD6" w:rsidRPr="00C925E8" w:rsidTr="002E7214">
        <w:trPr>
          <w:trHeight w:val="284"/>
        </w:trPr>
        <w:tc>
          <w:tcPr>
            <w:tcW w:w="2114" w:type="dxa"/>
            <w:tcBorders>
              <w:top w:val="nil"/>
              <w:left w:val="nil"/>
              <w:bottom w:val="nil"/>
              <w:right w:val="nil"/>
            </w:tcBorders>
            <w:vAlign w:val="bottom"/>
          </w:tcPr>
          <w:p w:rsidR="00547DD6" w:rsidRPr="00C925E8" w:rsidRDefault="00547DD6" w:rsidP="002E7214">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547DD6" w:rsidRPr="00C925E8" w:rsidRDefault="00547DD6" w:rsidP="002E7214">
            <w:pPr>
              <w:jc w:val="center"/>
              <w:rPr>
                <w:sz w:val="16"/>
                <w:szCs w:val="16"/>
              </w:rPr>
            </w:pPr>
          </w:p>
        </w:tc>
        <w:tc>
          <w:tcPr>
            <w:tcW w:w="266" w:type="dxa"/>
            <w:tcBorders>
              <w:top w:val="nil"/>
              <w:left w:val="nil"/>
              <w:bottom w:val="nil"/>
              <w:right w:val="nil"/>
            </w:tcBorders>
            <w:vAlign w:val="bottom"/>
          </w:tcPr>
          <w:p w:rsidR="00547DD6" w:rsidRPr="00C925E8" w:rsidRDefault="00547DD6" w:rsidP="002E7214">
            <w:pPr>
              <w:rPr>
                <w:sz w:val="16"/>
                <w:szCs w:val="16"/>
              </w:rPr>
            </w:pPr>
            <w:r w:rsidRPr="00C925E8">
              <w:rPr>
                <w:sz w:val="16"/>
                <w:szCs w:val="16"/>
              </w:rPr>
              <w:t>»</w:t>
            </w:r>
          </w:p>
        </w:tc>
        <w:tc>
          <w:tcPr>
            <w:tcW w:w="2673" w:type="dxa"/>
            <w:gridSpan w:val="5"/>
            <w:tcBorders>
              <w:top w:val="nil"/>
              <w:left w:val="nil"/>
              <w:right w:val="nil"/>
            </w:tcBorders>
            <w:vAlign w:val="bottom"/>
          </w:tcPr>
          <w:p w:rsidR="00547DD6" w:rsidRPr="00C925E8" w:rsidRDefault="00547DD6" w:rsidP="002E7214">
            <w:pPr>
              <w:jc w:val="center"/>
              <w:rPr>
                <w:sz w:val="16"/>
                <w:szCs w:val="16"/>
              </w:rPr>
            </w:pPr>
          </w:p>
        </w:tc>
        <w:tc>
          <w:tcPr>
            <w:tcW w:w="2072" w:type="dxa"/>
            <w:gridSpan w:val="5"/>
            <w:tcBorders>
              <w:top w:val="nil"/>
              <w:left w:val="nil"/>
              <w:bottom w:val="nil"/>
              <w:right w:val="nil"/>
            </w:tcBorders>
            <w:vAlign w:val="bottom"/>
          </w:tcPr>
          <w:p w:rsidR="00547DD6" w:rsidRPr="00C925E8" w:rsidRDefault="00547DD6" w:rsidP="002E7214">
            <w:pPr>
              <w:rPr>
                <w:sz w:val="16"/>
                <w:szCs w:val="16"/>
              </w:rPr>
            </w:pPr>
            <w:r w:rsidRPr="00C925E8">
              <w:rPr>
                <w:sz w:val="16"/>
                <w:szCs w:val="16"/>
              </w:rPr>
              <w:t xml:space="preserve"> года</w:t>
            </w:r>
          </w:p>
        </w:tc>
        <w:tc>
          <w:tcPr>
            <w:tcW w:w="98" w:type="dxa"/>
            <w:tcBorders>
              <w:top w:val="nil"/>
              <w:left w:val="nil"/>
              <w:bottom w:val="nil"/>
            </w:tcBorders>
            <w:vAlign w:val="bottom"/>
          </w:tcPr>
          <w:p w:rsidR="00547DD6" w:rsidRPr="00C925E8" w:rsidRDefault="00547DD6" w:rsidP="002E7214">
            <w:pPr>
              <w:jc w:val="center"/>
              <w:rPr>
                <w:sz w:val="16"/>
                <w:szCs w:val="16"/>
              </w:rPr>
            </w:pPr>
          </w:p>
        </w:tc>
        <w:tc>
          <w:tcPr>
            <w:tcW w:w="98" w:type="dxa"/>
            <w:tcBorders>
              <w:top w:val="nil"/>
              <w:bottom w:val="nil"/>
              <w:right w:val="nil"/>
            </w:tcBorders>
            <w:vAlign w:val="bottom"/>
          </w:tcPr>
          <w:p w:rsidR="00547DD6" w:rsidRPr="00C925E8" w:rsidRDefault="00547DD6" w:rsidP="002E7214">
            <w:pPr>
              <w:jc w:val="center"/>
              <w:rPr>
                <w:sz w:val="16"/>
                <w:szCs w:val="16"/>
              </w:rPr>
            </w:pPr>
          </w:p>
        </w:tc>
        <w:tc>
          <w:tcPr>
            <w:tcW w:w="1848" w:type="dxa"/>
            <w:gridSpan w:val="3"/>
            <w:tcBorders>
              <w:top w:val="nil"/>
              <w:left w:val="nil"/>
              <w:bottom w:val="nil"/>
              <w:right w:val="nil"/>
            </w:tcBorders>
            <w:vAlign w:val="bottom"/>
          </w:tcPr>
          <w:p w:rsidR="00547DD6" w:rsidRPr="00C925E8" w:rsidRDefault="00547DD6" w:rsidP="002E7214">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547DD6" w:rsidRPr="00C925E8" w:rsidRDefault="00547DD6" w:rsidP="002E7214">
            <w:pPr>
              <w:jc w:val="center"/>
              <w:rPr>
                <w:sz w:val="16"/>
                <w:szCs w:val="16"/>
              </w:rPr>
            </w:pPr>
          </w:p>
        </w:tc>
        <w:tc>
          <w:tcPr>
            <w:tcW w:w="266" w:type="dxa"/>
            <w:tcBorders>
              <w:top w:val="nil"/>
              <w:left w:val="nil"/>
              <w:bottom w:val="nil"/>
              <w:right w:val="nil"/>
            </w:tcBorders>
            <w:vAlign w:val="bottom"/>
          </w:tcPr>
          <w:p w:rsidR="00547DD6" w:rsidRPr="00C925E8" w:rsidRDefault="00547DD6" w:rsidP="002E7214">
            <w:pPr>
              <w:rPr>
                <w:sz w:val="16"/>
                <w:szCs w:val="16"/>
              </w:rPr>
            </w:pPr>
            <w:r w:rsidRPr="00C925E8">
              <w:rPr>
                <w:sz w:val="16"/>
                <w:szCs w:val="16"/>
              </w:rPr>
              <w:t>»</w:t>
            </w:r>
          </w:p>
        </w:tc>
        <w:tc>
          <w:tcPr>
            <w:tcW w:w="2939" w:type="dxa"/>
            <w:gridSpan w:val="8"/>
            <w:tcBorders>
              <w:top w:val="nil"/>
              <w:left w:val="nil"/>
              <w:right w:val="nil"/>
            </w:tcBorders>
            <w:vAlign w:val="bottom"/>
          </w:tcPr>
          <w:p w:rsidR="00547DD6" w:rsidRPr="00C925E8" w:rsidRDefault="00547DD6" w:rsidP="002E7214">
            <w:pPr>
              <w:jc w:val="center"/>
              <w:rPr>
                <w:sz w:val="16"/>
                <w:szCs w:val="16"/>
              </w:rPr>
            </w:pPr>
          </w:p>
        </w:tc>
        <w:tc>
          <w:tcPr>
            <w:tcW w:w="2072" w:type="dxa"/>
            <w:gridSpan w:val="2"/>
            <w:tcBorders>
              <w:top w:val="nil"/>
              <w:left w:val="nil"/>
              <w:bottom w:val="nil"/>
              <w:right w:val="nil"/>
            </w:tcBorders>
            <w:vAlign w:val="bottom"/>
          </w:tcPr>
          <w:p w:rsidR="00547DD6" w:rsidRPr="00C925E8" w:rsidRDefault="00547DD6" w:rsidP="002E7214">
            <w:pPr>
              <w:rPr>
                <w:sz w:val="16"/>
                <w:szCs w:val="16"/>
              </w:rPr>
            </w:pPr>
            <w:r w:rsidRPr="00C925E8">
              <w:rPr>
                <w:sz w:val="16"/>
                <w:szCs w:val="16"/>
              </w:rPr>
              <w:t xml:space="preserve"> года</w:t>
            </w:r>
          </w:p>
        </w:tc>
      </w:tr>
    </w:tbl>
    <w:p w:rsidR="00547DD6" w:rsidRPr="00CF3A19" w:rsidRDefault="00547DD6" w:rsidP="00547DD6">
      <w:pPr>
        <w:rPr>
          <w:sz w:val="22"/>
          <w:szCs w:val="22"/>
        </w:rPr>
      </w:pPr>
    </w:p>
    <w:p w:rsidR="00547DD6" w:rsidRDefault="00547DD6" w:rsidP="00547DD6">
      <w:pPr>
        <w:ind w:firstLine="567"/>
        <w:jc w:val="center"/>
        <w:rPr>
          <w:sz w:val="22"/>
          <w:szCs w:val="22"/>
        </w:rPr>
      </w:pPr>
      <w:r>
        <w:rPr>
          <w:sz w:val="22"/>
          <w:szCs w:val="22"/>
        </w:rPr>
        <w:t>Форму согласовали</w:t>
      </w:r>
    </w:p>
    <w:p w:rsidR="00547DD6" w:rsidRDefault="00547DD6" w:rsidP="00547DD6">
      <w:pPr>
        <w:ind w:firstLine="567"/>
      </w:pPr>
      <w:r>
        <w:t>_______________</w:t>
      </w:r>
      <w:r>
        <w:tab/>
      </w:r>
      <w:r>
        <w:tab/>
      </w:r>
      <w:r>
        <w:tab/>
      </w:r>
      <w:r>
        <w:tab/>
      </w:r>
      <w:r>
        <w:tab/>
      </w:r>
      <w:r>
        <w:tab/>
      </w:r>
      <w:r>
        <w:tab/>
      </w:r>
      <w:r>
        <w:tab/>
        <w:t xml:space="preserve">_______________ </w:t>
      </w:r>
    </w:p>
    <w:p w:rsidR="00547DD6" w:rsidRDefault="00547DD6" w:rsidP="00547DD6">
      <w:pPr>
        <w:ind w:firstLine="567"/>
      </w:pPr>
    </w:p>
    <w:p w:rsidR="00547DD6" w:rsidRPr="005C1754" w:rsidRDefault="00547DD6" w:rsidP="00547DD6">
      <w:pPr>
        <w:ind w:firstLine="567"/>
        <w:rPr>
          <w:sz w:val="22"/>
          <w:szCs w:val="22"/>
        </w:rPr>
      </w:pPr>
    </w:p>
    <w:p w:rsidR="00547DD6" w:rsidRPr="003E04A0" w:rsidRDefault="00547DD6" w:rsidP="00547DD6">
      <w:pPr>
        <w:tabs>
          <w:tab w:val="left" w:pos="7088"/>
          <w:tab w:val="right" w:pos="15400"/>
        </w:tabs>
        <w:ind w:firstLine="567"/>
      </w:pPr>
      <w:r>
        <w:tab/>
      </w:r>
      <w:r>
        <w:tab/>
        <w:t>Приложение №4</w:t>
      </w:r>
    </w:p>
    <w:p w:rsidR="00547DD6" w:rsidRPr="003E04A0" w:rsidRDefault="00547DD6" w:rsidP="00547DD6">
      <w:pPr>
        <w:ind w:firstLine="567"/>
        <w:jc w:val="right"/>
      </w:pPr>
      <w:r w:rsidRPr="003E04A0">
        <w:t xml:space="preserve">к договору поставки </w:t>
      </w:r>
      <w:r>
        <w:t>№</w:t>
      </w:r>
      <w:r>
        <w:rPr>
          <w:bCs/>
        </w:rPr>
        <w:t>.....................</w:t>
      </w:r>
    </w:p>
    <w:p w:rsidR="00547DD6" w:rsidRPr="007A4060" w:rsidRDefault="00547DD6" w:rsidP="00547DD6">
      <w:pPr>
        <w:tabs>
          <w:tab w:val="center" w:pos="7983"/>
          <w:tab w:val="right" w:pos="15400"/>
        </w:tabs>
        <w:ind w:firstLine="567"/>
        <w:rPr>
          <w:sz w:val="22"/>
          <w:szCs w:val="22"/>
        </w:rPr>
      </w:pPr>
      <w:r>
        <w:tab/>
        <w:t>Форма «Бенефициары»</w:t>
      </w:r>
      <w:r>
        <w:tab/>
      </w:r>
      <w:r w:rsidRPr="003E04A0">
        <w:t>от «</w:t>
      </w:r>
      <w:r>
        <w:t>...........</w:t>
      </w:r>
      <w:r w:rsidRPr="003E04A0">
        <w:t>»</w:t>
      </w:r>
      <w:r>
        <w:t xml:space="preserve"> ........... </w:t>
      </w:r>
      <w:r w:rsidRPr="003E04A0">
        <w:t>201</w:t>
      </w:r>
      <w:r>
        <w:t xml:space="preserve">  </w:t>
      </w:r>
      <w:r w:rsidRPr="003E04A0">
        <w:t>г.</w:t>
      </w:r>
    </w:p>
    <w:tbl>
      <w:tblPr>
        <w:tblpPr w:leftFromText="180" w:rightFromText="180" w:vertAnchor="page" w:horzAnchor="margin" w:tblpY="2292"/>
        <w:tblW w:w="14970" w:type="dxa"/>
        <w:tblLayout w:type="fixed"/>
        <w:tblCellMar>
          <w:left w:w="30" w:type="dxa"/>
          <w:right w:w="30" w:type="dxa"/>
        </w:tblCellMar>
        <w:tblLook w:val="0000"/>
      </w:tblPr>
      <w:tblGrid>
        <w:gridCol w:w="390"/>
        <w:gridCol w:w="540"/>
        <w:gridCol w:w="360"/>
        <w:gridCol w:w="607"/>
        <w:gridCol w:w="653"/>
        <w:gridCol w:w="800"/>
        <w:gridCol w:w="91"/>
        <w:gridCol w:w="389"/>
        <w:gridCol w:w="60"/>
        <w:gridCol w:w="480"/>
        <w:gridCol w:w="95"/>
        <w:gridCol w:w="145"/>
        <w:gridCol w:w="475"/>
        <w:gridCol w:w="65"/>
        <w:gridCol w:w="478"/>
        <w:gridCol w:w="62"/>
        <w:gridCol w:w="540"/>
        <w:gridCol w:w="145"/>
        <w:gridCol w:w="315"/>
        <w:gridCol w:w="169"/>
        <w:gridCol w:w="611"/>
        <w:gridCol w:w="93"/>
        <w:gridCol w:w="447"/>
        <w:gridCol w:w="360"/>
        <w:gridCol w:w="803"/>
        <w:gridCol w:w="257"/>
        <w:gridCol w:w="660"/>
        <w:gridCol w:w="50"/>
        <w:gridCol w:w="792"/>
        <w:gridCol w:w="780"/>
        <w:gridCol w:w="718"/>
        <w:gridCol w:w="57"/>
        <w:gridCol w:w="620"/>
        <w:gridCol w:w="403"/>
        <w:gridCol w:w="1460"/>
      </w:tblGrid>
      <w:tr w:rsidR="00547DD6" w:rsidRPr="00A74ED6" w:rsidTr="002E7214">
        <w:trPr>
          <w:trHeight w:val="213"/>
        </w:trPr>
        <w:tc>
          <w:tcPr>
            <w:tcW w:w="4370" w:type="dxa"/>
            <w:gridSpan w:val="10"/>
            <w:tcBorders>
              <w:top w:val="single" w:sz="2" w:space="0" w:color="000000"/>
              <w:left w:val="single" w:sz="2" w:space="0" w:color="000000"/>
              <w:bottom w:val="single" w:sz="2" w:space="0" w:color="000000"/>
              <w:right w:val="nil"/>
            </w:tcBorders>
          </w:tcPr>
          <w:p w:rsidR="00547DD6" w:rsidRPr="0063620E" w:rsidRDefault="00547DD6" w:rsidP="002E7214">
            <w:pPr>
              <w:autoSpaceDE w:val="0"/>
              <w:autoSpaceDN w:val="0"/>
              <w:adjustRightInd w:val="0"/>
              <w:jc w:val="center"/>
              <w:rPr>
                <w:b/>
                <w:bCs/>
              </w:rPr>
            </w:pPr>
            <w:r w:rsidRPr="0063620E">
              <w:rPr>
                <w:b/>
                <w:bCs/>
                <w:sz w:val="22"/>
                <w:szCs w:val="22"/>
              </w:rPr>
              <w:t>Информация о заключенных договорах</w:t>
            </w:r>
          </w:p>
        </w:tc>
        <w:tc>
          <w:tcPr>
            <w:tcW w:w="95" w:type="dxa"/>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620" w:type="dxa"/>
            <w:gridSpan w:val="2"/>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543" w:type="dxa"/>
            <w:gridSpan w:val="2"/>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747" w:type="dxa"/>
            <w:gridSpan w:val="3"/>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484" w:type="dxa"/>
            <w:gridSpan w:val="2"/>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704" w:type="dxa"/>
            <w:gridSpan w:val="2"/>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447" w:type="dxa"/>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360" w:type="dxa"/>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803" w:type="dxa"/>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967" w:type="dxa"/>
            <w:gridSpan w:val="3"/>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792" w:type="dxa"/>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780" w:type="dxa"/>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775" w:type="dxa"/>
            <w:gridSpan w:val="2"/>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620" w:type="dxa"/>
            <w:tcBorders>
              <w:top w:val="single" w:sz="2" w:space="0" w:color="000000"/>
              <w:left w:val="nil"/>
              <w:bottom w:val="single" w:sz="2" w:space="0" w:color="000000"/>
              <w:right w:val="nil"/>
            </w:tcBorders>
          </w:tcPr>
          <w:p w:rsidR="00547DD6" w:rsidRPr="00A74ED6" w:rsidRDefault="00547DD6" w:rsidP="002E7214">
            <w:pPr>
              <w:autoSpaceDE w:val="0"/>
              <w:autoSpaceDN w:val="0"/>
              <w:adjustRightInd w:val="0"/>
              <w:jc w:val="center"/>
              <w:rPr>
                <w:rFonts w:ascii="Arial" w:hAnsi="Arial" w:cs="Arial"/>
                <w:b/>
                <w:bCs/>
                <w:color w:val="000000"/>
                <w:szCs w:val="28"/>
              </w:rPr>
            </w:pPr>
          </w:p>
        </w:tc>
        <w:tc>
          <w:tcPr>
            <w:tcW w:w="1863" w:type="dxa"/>
            <w:gridSpan w:val="2"/>
            <w:tcBorders>
              <w:top w:val="single" w:sz="2" w:space="0" w:color="000000"/>
              <w:left w:val="nil"/>
              <w:bottom w:val="single" w:sz="2" w:space="0" w:color="000000"/>
              <w:right w:val="single" w:sz="2" w:space="0" w:color="000000"/>
            </w:tcBorders>
          </w:tcPr>
          <w:p w:rsidR="00547DD6" w:rsidRPr="00A74ED6" w:rsidRDefault="00547DD6" w:rsidP="002E7214">
            <w:pPr>
              <w:autoSpaceDE w:val="0"/>
              <w:autoSpaceDN w:val="0"/>
              <w:adjustRightInd w:val="0"/>
              <w:jc w:val="center"/>
              <w:rPr>
                <w:rFonts w:ascii="Arial" w:hAnsi="Arial" w:cs="Arial"/>
                <w:b/>
                <w:bCs/>
                <w:color w:val="000000"/>
                <w:szCs w:val="28"/>
              </w:rPr>
            </w:pPr>
          </w:p>
        </w:tc>
      </w:tr>
      <w:tr w:rsidR="00547DD6" w:rsidRPr="00A74ED6" w:rsidTr="002E7214">
        <w:trPr>
          <w:trHeight w:val="152"/>
        </w:trPr>
        <w:tc>
          <w:tcPr>
            <w:tcW w:w="930" w:type="dxa"/>
            <w:gridSpan w:val="2"/>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967" w:type="dxa"/>
            <w:gridSpan w:val="2"/>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653" w:type="dxa"/>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891" w:type="dxa"/>
            <w:gridSpan w:val="2"/>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389" w:type="dxa"/>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635" w:type="dxa"/>
            <w:gridSpan w:val="3"/>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620" w:type="dxa"/>
            <w:gridSpan w:val="2"/>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543" w:type="dxa"/>
            <w:gridSpan w:val="2"/>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747" w:type="dxa"/>
            <w:gridSpan w:val="3"/>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484" w:type="dxa"/>
            <w:gridSpan w:val="2"/>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704" w:type="dxa"/>
            <w:gridSpan w:val="2"/>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447" w:type="dxa"/>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360" w:type="dxa"/>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803" w:type="dxa"/>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967" w:type="dxa"/>
            <w:gridSpan w:val="3"/>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792" w:type="dxa"/>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780" w:type="dxa"/>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775" w:type="dxa"/>
            <w:gridSpan w:val="2"/>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c>
          <w:tcPr>
            <w:tcW w:w="1863" w:type="dxa"/>
            <w:gridSpan w:val="2"/>
            <w:tcBorders>
              <w:top w:val="single" w:sz="2" w:space="0" w:color="000000"/>
              <w:left w:val="single" w:sz="2" w:space="0" w:color="000000"/>
              <w:bottom w:val="single" w:sz="6" w:space="0" w:color="auto"/>
              <w:right w:val="single" w:sz="2" w:space="0" w:color="000000"/>
            </w:tcBorders>
          </w:tcPr>
          <w:p w:rsidR="00547DD6" w:rsidRPr="00A74ED6" w:rsidRDefault="00547DD6" w:rsidP="002E7214">
            <w:pPr>
              <w:autoSpaceDE w:val="0"/>
              <w:autoSpaceDN w:val="0"/>
              <w:adjustRightInd w:val="0"/>
              <w:jc w:val="center"/>
              <w:rPr>
                <w:rFonts w:ascii="Arial" w:hAnsi="Arial" w:cs="Arial"/>
                <w:color w:val="000000"/>
                <w:sz w:val="20"/>
              </w:rPr>
            </w:pPr>
          </w:p>
        </w:tc>
      </w:tr>
      <w:tr w:rsidR="00547DD6" w:rsidRPr="00A74ED6" w:rsidTr="002E7214">
        <w:trPr>
          <w:trHeight w:val="204"/>
        </w:trPr>
        <w:tc>
          <w:tcPr>
            <w:tcW w:w="5628" w:type="dxa"/>
            <w:gridSpan w:val="15"/>
            <w:tcBorders>
              <w:top w:val="single" w:sz="6" w:space="0" w:color="auto"/>
              <w:left w:val="single" w:sz="6" w:space="0" w:color="auto"/>
              <w:bottom w:val="single" w:sz="6" w:space="0" w:color="auto"/>
              <w:right w:val="nil"/>
            </w:tcBorders>
          </w:tcPr>
          <w:p w:rsidR="00547DD6" w:rsidRPr="00B50A2D" w:rsidRDefault="00547DD6" w:rsidP="002E7214">
            <w:pPr>
              <w:autoSpaceDE w:val="0"/>
              <w:autoSpaceDN w:val="0"/>
              <w:adjustRightInd w:val="0"/>
              <w:jc w:val="center"/>
              <w:rPr>
                <w:i/>
                <w:iCs/>
              </w:rPr>
            </w:pPr>
          </w:p>
        </w:tc>
        <w:tc>
          <w:tcPr>
            <w:tcW w:w="747" w:type="dxa"/>
            <w:gridSpan w:val="3"/>
            <w:tcBorders>
              <w:top w:val="single" w:sz="6" w:space="0" w:color="auto"/>
              <w:left w:val="nil"/>
              <w:bottom w:val="single" w:sz="6" w:space="0" w:color="auto"/>
              <w:right w:val="nil"/>
            </w:tcBorders>
          </w:tcPr>
          <w:p w:rsidR="00547DD6" w:rsidRPr="00A74ED6" w:rsidRDefault="00547DD6" w:rsidP="002E7214">
            <w:pPr>
              <w:autoSpaceDE w:val="0"/>
              <w:autoSpaceDN w:val="0"/>
              <w:adjustRightInd w:val="0"/>
              <w:ind w:left="9" w:hanging="9"/>
              <w:jc w:val="center"/>
              <w:rPr>
                <w:rFonts w:ascii="Arial" w:hAnsi="Arial" w:cs="Arial"/>
                <w:i/>
                <w:iCs/>
                <w:color w:val="000000"/>
                <w:sz w:val="20"/>
              </w:rPr>
            </w:pPr>
          </w:p>
        </w:tc>
        <w:tc>
          <w:tcPr>
            <w:tcW w:w="484" w:type="dxa"/>
            <w:gridSpan w:val="2"/>
            <w:tcBorders>
              <w:top w:val="single" w:sz="6" w:space="0" w:color="auto"/>
              <w:left w:val="nil"/>
              <w:bottom w:val="single" w:sz="6" w:space="0" w:color="auto"/>
              <w:right w:val="nil"/>
            </w:tcBorders>
          </w:tcPr>
          <w:p w:rsidR="00547DD6" w:rsidRPr="00A74ED6" w:rsidRDefault="00547DD6" w:rsidP="002E7214">
            <w:pPr>
              <w:autoSpaceDE w:val="0"/>
              <w:autoSpaceDN w:val="0"/>
              <w:adjustRightInd w:val="0"/>
              <w:jc w:val="center"/>
              <w:rPr>
                <w:rFonts w:ascii="Arial" w:hAnsi="Arial" w:cs="Arial"/>
                <w:i/>
                <w:iCs/>
                <w:color w:val="000000"/>
                <w:sz w:val="20"/>
              </w:rPr>
            </w:pPr>
          </w:p>
        </w:tc>
        <w:tc>
          <w:tcPr>
            <w:tcW w:w="704" w:type="dxa"/>
            <w:gridSpan w:val="2"/>
            <w:tcBorders>
              <w:top w:val="single" w:sz="6" w:space="0" w:color="auto"/>
              <w:left w:val="nil"/>
              <w:bottom w:val="single" w:sz="6" w:space="0" w:color="auto"/>
              <w:right w:val="nil"/>
            </w:tcBorders>
          </w:tcPr>
          <w:p w:rsidR="00547DD6" w:rsidRPr="00A74ED6" w:rsidRDefault="00547DD6" w:rsidP="002E7214">
            <w:pPr>
              <w:autoSpaceDE w:val="0"/>
              <w:autoSpaceDN w:val="0"/>
              <w:adjustRightInd w:val="0"/>
              <w:jc w:val="center"/>
              <w:rPr>
                <w:rFonts w:ascii="Arial" w:hAnsi="Arial" w:cs="Arial"/>
                <w:i/>
                <w:iCs/>
                <w:color w:val="000000"/>
                <w:sz w:val="20"/>
              </w:rPr>
            </w:pPr>
          </w:p>
        </w:tc>
        <w:tc>
          <w:tcPr>
            <w:tcW w:w="447" w:type="dxa"/>
            <w:tcBorders>
              <w:top w:val="single" w:sz="6" w:space="0" w:color="auto"/>
              <w:left w:val="nil"/>
              <w:bottom w:val="single" w:sz="6" w:space="0" w:color="auto"/>
              <w:right w:val="nil"/>
            </w:tcBorders>
          </w:tcPr>
          <w:p w:rsidR="00547DD6" w:rsidRPr="00A74ED6" w:rsidRDefault="00547DD6" w:rsidP="002E7214">
            <w:pPr>
              <w:autoSpaceDE w:val="0"/>
              <w:autoSpaceDN w:val="0"/>
              <w:adjustRightInd w:val="0"/>
              <w:jc w:val="center"/>
              <w:rPr>
                <w:rFonts w:ascii="Arial" w:hAnsi="Arial" w:cs="Arial"/>
                <w:i/>
                <w:iCs/>
                <w:color w:val="000000"/>
                <w:sz w:val="20"/>
              </w:rPr>
            </w:pPr>
          </w:p>
        </w:tc>
        <w:tc>
          <w:tcPr>
            <w:tcW w:w="360" w:type="dxa"/>
            <w:tcBorders>
              <w:top w:val="single" w:sz="6" w:space="0" w:color="auto"/>
              <w:left w:val="nil"/>
              <w:bottom w:val="single" w:sz="6" w:space="0" w:color="auto"/>
              <w:right w:val="nil"/>
            </w:tcBorders>
          </w:tcPr>
          <w:p w:rsidR="00547DD6" w:rsidRPr="00A74ED6" w:rsidRDefault="00547DD6" w:rsidP="002E7214">
            <w:pPr>
              <w:autoSpaceDE w:val="0"/>
              <w:autoSpaceDN w:val="0"/>
              <w:adjustRightInd w:val="0"/>
              <w:jc w:val="center"/>
              <w:rPr>
                <w:rFonts w:ascii="Arial" w:hAnsi="Arial" w:cs="Arial"/>
                <w:i/>
                <w:iCs/>
                <w:color w:val="000000"/>
                <w:sz w:val="20"/>
              </w:rPr>
            </w:pPr>
          </w:p>
        </w:tc>
        <w:tc>
          <w:tcPr>
            <w:tcW w:w="803" w:type="dxa"/>
            <w:tcBorders>
              <w:top w:val="single" w:sz="6" w:space="0" w:color="auto"/>
              <w:left w:val="nil"/>
              <w:bottom w:val="single" w:sz="6" w:space="0" w:color="auto"/>
              <w:right w:val="nil"/>
            </w:tcBorders>
          </w:tcPr>
          <w:p w:rsidR="00547DD6" w:rsidRPr="00A74ED6" w:rsidRDefault="00547DD6" w:rsidP="002E7214">
            <w:pPr>
              <w:autoSpaceDE w:val="0"/>
              <w:autoSpaceDN w:val="0"/>
              <w:adjustRightInd w:val="0"/>
              <w:jc w:val="center"/>
              <w:rPr>
                <w:rFonts w:ascii="Arial" w:hAnsi="Arial" w:cs="Arial"/>
                <w:i/>
                <w:iCs/>
                <w:color w:val="000000"/>
                <w:sz w:val="20"/>
              </w:rPr>
            </w:pPr>
          </w:p>
        </w:tc>
        <w:tc>
          <w:tcPr>
            <w:tcW w:w="967" w:type="dxa"/>
            <w:gridSpan w:val="3"/>
            <w:tcBorders>
              <w:top w:val="single" w:sz="6" w:space="0" w:color="auto"/>
              <w:left w:val="nil"/>
              <w:bottom w:val="single" w:sz="6" w:space="0" w:color="auto"/>
              <w:right w:val="nil"/>
            </w:tcBorders>
          </w:tcPr>
          <w:p w:rsidR="00547DD6" w:rsidRPr="00A74ED6" w:rsidRDefault="00547DD6" w:rsidP="002E7214">
            <w:pPr>
              <w:autoSpaceDE w:val="0"/>
              <w:autoSpaceDN w:val="0"/>
              <w:adjustRightInd w:val="0"/>
              <w:jc w:val="center"/>
              <w:rPr>
                <w:rFonts w:ascii="Arial" w:hAnsi="Arial" w:cs="Arial"/>
                <w:i/>
                <w:iCs/>
                <w:color w:val="000000"/>
                <w:sz w:val="20"/>
              </w:rPr>
            </w:pPr>
          </w:p>
        </w:tc>
        <w:tc>
          <w:tcPr>
            <w:tcW w:w="792" w:type="dxa"/>
            <w:tcBorders>
              <w:top w:val="single" w:sz="6" w:space="0" w:color="auto"/>
              <w:left w:val="nil"/>
              <w:bottom w:val="single" w:sz="6" w:space="0" w:color="auto"/>
              <w:right w:val="nil"/>
            </w:tcBorders>
          </w:tcPr>
          <w:p w:rsidR="00547DD6" w:rsidRPr="00A74ED6" w:rsidRDefault="00547DD6" w:rsidP="002E7214">
            <w:pPr>
              <w:autoSpaceDE w:val="0"/>
              <w:autoSpaceDN w:val="0"/>
              <w:adjustRightInd w:val="0"/>
              <w:jc w:val="center"/>
              <w:rPr>
                <w:rFonts w:ascii="Arial" w:hAnsi="Arial" w:cs="Arial"/>
                <w:i/>
                <w:iCs/>
                <w:color w:val="000000"/>
                <w:sz w:val="20"/>
              </w:rPr>
            </w:pPr>
          </w:p>
        </w:tc>
        <w:tc>
          <w:tcPr>
            <w:tcW w:w="780" w:type="dxa"/>
            <w:tcBorders>
              <w:top w:val="single" w:sz="6" w:space="0" w:color="auto"/>
              <w:left w:val="nil"/>
              <w:bottom w:val="single" w:sz="6" w:space="0" w:color="auto"/>
              <w:right w:val="nil"/>
            </w:tcBorders>
          </w:tcPr>
          <w:p w:rsidR="00547DD6" w:rsidRPr="00A74ED6" w:rsidRDefault="00547DD6" w:rsidP="002E7214">
            <w:pPr>
              <w:autoSpaceDE w:val="0"/>
              <w:autoSpaceDN w:val="0"/>
              <w:adjustRightInd w:val="0"/>
              <w:jc w:val="center"/>
              <w:rPr>
                <w:rFonts w:ascii="Arial" w:hAnsi="Arial" w:cs="Arial"/>
                <w:i/>
                <w:iCs/>
                <w:color w:val="000000"/>
                <w:sz w:val="20"/>
              </w:rPr>
            </w:pPr>
          </w:p>
        </w:tc>
        <w:tc>
          <w:tcPr>
            <w:tcW w:w="775" w:type="dxa"/>
            <w:gridSpan w:val="2"/>
            <w:tcBorders>
              <w:top w:val="single" w:sz="6" w:space="0" w:color="auto"/>
              <w:left w:val="nil"/>
              <w:bottom w:val="single" w:sz="6" w:space="0" w:color="auto"/>
              <w:right w:val="nil"/>
            </w:tcBorders>
          </w:tcPr>
          <w:p w:rsidR="00547DD6" w:rsidRPr="00A74ED6" w:rsidRDefault="00547DD6" w:rsidP="002E7214">
            <w:pPr>
              <w:autoSpaceDE w:val="0"/>
              <w:autoSpaceDN w:val="0"/>
              <w:adjustRightInd w:val="0"/>
              <w:jc w:val="center"/>
              <w:rPr>
                <w:rFonts w:ascii="Arial" w:hAnsi="Arial" w:cs="Arial"/>
                <w:i/>
                <w:iCs/>
                <w:color w:val="000000"/>
                <w:sz w:val="20"/>
              </w:rPr>
            </w:pPr>
          </w:p>
        </w:tc>
        <w:tc>
          <w:tcPr>
            <w:tcW w:w="620" w:type="dxa"/>
            <w:tcBorders>
              <w:top w:val="single" w:sz="6" w:space="0" w:color="auto"/>
              <w:left w:val="nil"/>
              <w:bottom w:val="single" w:sz="6" w:space="0" w:color="auto"/>
              <w:right w:val="nil"/>
            </w:tcBorders>
          </w:tcPr>
          <w:p w:rsidR="00547DD6" w:rsidRPr="00A74ED6" w:rsidRDefault="00547DD6" w:rsidP="002E7214">
            <w:pPr>
              <w:autoSpaceDE w:val="0"/>
              <w:autoSpaceDN w:val="0"/>
              <w:adjustRightInd w:val="0"/>
              <w:jc w:val="center"/>
              <w:rPr>
                <w:rFonts w:ascii="Arial" w:hAnsi="Arial" w:cs="Arial"/>
                <w:i/>
                <w:iCs/>
                <w:color w:val="000000"/>
                <w:sz w:val="20"/>
              </w:rPr>
            </w:pPr>
          </w:p>
        </w:tc>
        <w:tc>
          <w:tcPr>
            <w:tcW w:w="1863" w:type="dxa"/>
            <w:gridSpan w:val="2"/>
            <w:tcBorders>
              <w:top w:val="single" w:sz="6" w:space="0" w:color="auto"/>
              <w:left w:val="nil"/>
              <w:bottom w:val="single" w:sz="6" w:space="0" w:color="auto"/>
              <w:right w:val="single" w:sz="6" w:space="0" w:color="auto"/>
            </w:tcBorders>
          </w:tcPr>
          <w:p w:rsidR="00547DD6" w:rsidRPr="00A74ED6" w:rsidRDefault="00547DD6" w:rsidP="002E7214">
            <w:pPr>
              <w:autoSpaceDE w:val="0"/>
              <w:autoSpaceDN w:val="0"/>
              <w:adjustRightInd w:val="0"/>
              <w:jc w:val="center"/>
              <w:rPr>
                <w:rFonts w:ascii="Arial" w:hAnsi="Arial" w:cs="Arial"/>
                <w:i/>
                <w:iCs/>
                <w:color w:val="000000"/>
                <w:sz w:val="20"/>
              </w:rPr>
            </w:pPr>
          </w:p>
        </w:tc>
      </w:tr>
      <w:tr w:rsidR="00547DD6" w:rsidRPr="00A74ED6" w:rsidTr="002E7214">
        <w:trPr>
          <w:trHeight w:val="482"/>
        </w:trPr>
        <w:tc>
          <w:tcPr>
            <w:tcW w:w="390" w:type="dxa"/>
            <w:tcBorders>
              <w:top w:val="single" w:sz="6" w:space="0" w:color="auto"/>
              <w:left w:val="single" w:sz="6" w:space="0" w:color="auto"/>
              <w:bottom w:val="nil"/>
              <w:right w:val="single" w:sz="6" w:space="0" w:color="auto"/>
            </w:tcBorders>
          </w:tcPr>
          <w:p w:rsidR="00547DD6" w:rsidRPr="0063620E" w:rsidRDefault="00547DD6" w:rsidP="002E7214">
            <w:pPr>
              <w:autoSpaceDE w:val="0"/>
              <w:autoSpaceDN w:val="0"/>
              <w:adjustRightInd w:val="0"/>
              <w:jc w:val="center"/>
              <w:rPr>
                <w:b/>
                <w:sz w:val="20"/>
              </w:rPr>
            </w:pPr>
            <w:r>
              <w:rPr>
                <w:b/>
                <w:sz w:val="20"/>
              </w:rPr>
              <w:t>№</w:t>
            </w:r>
            <w:r w:rsidRPr="0063620E">
              <w:rPr>
                <w:b/>
                <w:sz w:val="20"/>
              </w:rPr>
              <w:t>п/п</w:t>
            </w:r>
          </w:p>
        </w:tc>
        <w:tc>
          <w:tcPr>
            <w:tcW w:w="4760" w:type="dxa"/>
            <w:gridSpan w:val="13"/>
            <w:tcBorders>
              <w:top w:val="single" w:sz="6" w:space="0" w:color="auto"/>
              <w:left w:val="single" w:sz="6" w:space="0" w:color="auto"/>
              <w:bottom w:val="single" w:sz="6" w:space="0" w:color="auto"/>
              <w:right w:val="single" w:sz="6" w:space="0" w:color="auto"/>
            </w:tcBorders>
          </w:tcPr>
          <w:p w:rsidR="00547DD6" w:rsidRPr="0063620E" w:rsidRDefault="00547DD6" w:rsidP="002E7214">
            <w:pPr>
              <w:autoSpaceDE w:val="0"/>
              <w:autoSpaceDN w:val="0"/>
              <w:adjustRightInd w:val="0"/>
              <w:jc w:val="center"/>
              <w:rPr>
                <w:b/>
                <w:color w:val="000000"/>
                <w:sz w:val="20"/>
              </w:rPr>
            </w:pPr>
            <w:r w:rsidRPr="0063620E">
              <w:rPr>
                <w:b/>
                <w:color w:val="000000"/>
                <w:sz w:val="20"/>
              </w:rPr>
              <w:t>Наименование контрагента (ИНН, вид деятельности)</w:t>
            </w:r>
          </w:p>
        </w:tc>
        <w:tc>
          <w:tcPr>
            <w:tcW w:w="2860" w:type="dxa"/>
            <w:gridSpan w:val="9"/>
            <w:tcBorders>
              <w:top w:val="single" w:sz="6" w:space="0" w:color="auto"/>
              <w:left w:val="single" w:sz="6" w:space="0" w:color="auto"/>
              <w:bottom w:val="single" w:sz="6" w:space="0" w:color="auto"/>
              <w:right w:val="single" w:sz="6" w:space="0" w:color="auto"/>
            </w:tcBorders>
          </w:tcPr>
          <w:p w:rsidR="00547DD6" w:rsidRPr="0063620E" w:rsidRDefault="00547DD6" w:rsidP="002E7214">
            <w:pPr>
              <w:autoSpaceDE w:val="0"/>
              <w:autoSpaceDN w:val="0"/>
              <w:adjustRightInd w:val="0"/>
              <w:jc w:val="center"/>
              <w:rPr>
                <w:b/>
                <w:color w:val="000000"/>
                <w:sz w:val="20"/>
              </w:rPr>
            </w:pPr>
            <w:r w:rsidRPr="0063620E">
              <w:rPr>
                <w:b/>
                <w:color w:val="000000"/>
                <w:sz w:val="20"/>
              </w:rPr>
              <w:t>Договор (реквизиты, предмет, цена, срок действия и иные существенные условия)</w:t>
            </w:r>
          </w:p>
        </w:tc>
        <w:tc>
          <w:tcPr>
            <w:tcW w:w="360" w:type="dxa"/>
            <w:tcBorders>
              <w:top w:val="single" w:sz="6" w:space="0" w:color="auto"/>
              <w:left w:val="single" w:sz="6" w:space="0" w:color="auto"/>
              <w:bottom w:val="nil"/>
              <w:right w:val="single" w:sz="6" w:space="0" w:color="auto"/>
            </w:tcBorders>
          </w:tcPr>
          <w:p w:rsidR="00547DD6" w:rsidRPr="0063620E" w:rsidRDefault="00547DD6" w:rsidP="002E7214">
            <w:pPr>
              <w:autoSpaceDE w:val="0"/>
              <w:autoSpaceDN w:val="0"/>
              <w:adjustRightInd w:val="0"/>
              <w:jc w:val="center"/>
              <w:rPr>
                <w:b/>
                <w:color w:val="000000"/>
                <w:sz w:val="20"/>
              </w:rPr>
            </w:pPr>
            <w:r w:rsidRPr="00A74ED6">
              <w:rPr>
                <w:color w:val="000000"/>
                <w:sz w:val="20"/>
              </w:rPr>
              <w:t xml:space="preserve"> </w:t>
            </w:r>
            <w:r w:rsidRPr="0063620E">
              <w:rPr>
                <w:b/>
                <w:color w:val="000000"/>
                <w:sz w:val="20"/>
              </w:rPr>
              <w:t xml:space="preserve">* </w:t>
            </w:r>
          </w:p>
          <w:p w:rsidR="00547DD6" w:rsidRPr="00A74ED6" w:rsidRDefault="00547DD6" w:rsidP="002E7214">
            <w:pPr>
              <w:autoSpaceDE w:val="0"/>
              <w:autoSpaceDN w:val="0"/>
              <w:adjustRightInd w:val="0"/>
              <w:jc w:val="center"/>
              <w:rPr>
                <w:color w:val="000000"/>
                <w:sz w:val="20"/>
              </w:rPr>
            </w:pPr>
            <w:r>
              <w:rPr>
                <w:b/>
                <w:color w:val="000000"/>
                <w:sz w:val="20"/>
              </w:rPr>
              <w:t>№</w:t>
            </w:r>
            <w:r w:rsidRPr="0063620E">
              <w:rPr>
                <w:b/>
                <w:color w:val="000000"/>
                <w:sz w:val="20"/>
              </w:rPr>
              <w:t>п/п</w:t>
            </w:r>
          </w:p>
        </w:tc>
        <w:tc>
          <w:tcPr>
            <w:tcW w:w="6600" w:type="dxa"/>
            <w:gridSpan w:val="11"/>
            <w:tcBorders>
              <w:top w:val="single" w:sz="6" w:space="0" w:color="auto"/>
              <w:left w:val="single" w:sz="6" w:space="0" w:color="auto"/>
              <w:bottom w:val="single" w:sz="6" w:space="0" w:color="auto"/>
              <w:right w:val="single" w:sz="6" w:space="0" w:color="auto"/>
            </w:tcBorders>
          </w:tcPr>
          <w:p w:rsidR="00547DD6" w:rsidRPr="0063620E" w:rsidRDefault="00547DD6" w:rsidP="002E7214">
            <w:pPr>
              <w:autoSpaceDE w:val="0"/>
              <w:autoSpaceDN w:val="0"/>
              <w:adjustRightInd w:val="0"/>
              <w:jc w:val="center"/>
              <w:rPr>
                <w:b/>
                <w:color w:val="000000"/>
                <w:sz w:val="20"/>
              </w:rPr>
            </w:pPr>
            <w:r w:rsidRPr="0063620E">
              <w:rPr>
                <w:b/>
                <w:color w:val="000000"/>
                <w:sz w:val="20"/>
              </w:rPr>
              <w:t xml:space="preserve">Информация о цепочке собственников контрагента, включая бенефициаров </w:t>
            </w:r>
          </w:p>
          <w:p w:rsidR="00547DD6" w:rsidRPr="00A74ED6" w:rsidRDefault="00547DD6" w:rsidP="002E7214">
            <w:pPr>
              <w:autoSpaceDE w:val="0"/>
              <w:autoSpaceDN w:val="0"/>
              <w:adjustRightInd w:val="0"/>
              <w:jc w:val="center"/>
              <w:rPr>
                <w:color w:val="000000"/>
                <w:sz w:val="20"/>
              </w:rPr>
            </w:pPr>
            <w:r w:rsidRPr="0063620E">
              <w:rPr>
                <w:b/>
                <w:color w:val="000000"/>
                <w:sz w:val="20"/>
              </w:rPr>
              <w:t>(в том числе, конечных)</w:t>
            </w:r>
          </w:p>
        </w:tc>
      </w:tr>
      <w:tr w:rsidR="00547DD6" w:rsidRPr="00A74ED6" w:rsidTr="002E7214">
        <w:trPr>
          <w:trHeight w:val="1086"/>
        </w:trPr>
        <w:tc>
          <w:tcPr>
            <w:tcW w:w="390" w:type="dxa"/>
            <w:tcBorders>
              <w:top w:val="nil"/>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ИНН</w:t>
            </w:r>
          </w:p>
        </w:tc>
        <w:tc>
          <w:tcPr>
            <w:tcW w:w="1260" w:type="dxa"/>
            <w:gridSpan w:val="2"/>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ОГРН</w:t>
            </w:r>
          </w:p>
        </w:tc>
        <w:tc>
          <w:tcPr>
            <w:tcW w:w="800" w:type="dxa"/>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Наименование организации</w:t>
            </w:r>
          </w:p>
        </w:tc>
        <w:tc>
          <w:tcPr>
            <w:tcW w:w="540" w:type="dxa"/>
            <w:gridSpan w:val="3"/>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Код ОКВЭД</w:t>
            </w:r>
          </w:p>
        </w:tc>
        <w:tc>
          <w:tcPr>
            <w:tcW w:w="720" w:type="dxa"/>
            <w:gridSpan w:val="3"/>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Фамилия, Имя, Отчество руководителя</w:t>
            </w:r>
          </w:p>
        </w:tc>
        <w:tc>
          <w:tcPr>
            <w:tcW w:w="540" w:type="dxa"/>
            <w:gridSpan w:val="2"/>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руководителя</w:t>
            </w:r>
          </w:p>
        </w:tc>
        <w:tc>
          <w:tcPr>
            <w:tcW w:w="540" w:type="dxa"/>
            <w:gridSpan w:val="2"/>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Pr>
                <w:color w:val="000000"/>
                <w:sz w:val="16"/>
                <w:szCs w:val="16"/>
              </w:rPr>
              <w:t>№</w:t>
            </w:r>
            <w:r w:rsidRPr="00A74ED6">
              <w:rPr>
                <w:color w:val="000000"/>
                <w:sz w:val="16"/>
                <w:szCs w:val="16"/>
              </w:rPr>
              <w:t>и дата</w:t>
            </w:r>
          </w:p>
        </w:tc>
        <w:tc>
          <w:tcPr>
            <w:tcW w:w="540" w:type="dxa"/>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предмет договора</w:t>
            </w:r>
          </w:p>
        </w:tc>
        <w:tc>
          <w:tcPr>
            <w:tcW w:w="460" w:type="dxa"/>
            <w:gridSpan w:val="2"/>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цена (млн.руб</w:t>
            </w:r>
            <w:r>
              <w:rPr>
                <w:color w:val="000000"/>
                <w:sz w:val="16"/>
                <w:szCs w:val="16"/>
              </w:rPr>
              <w:t>.</w:t>
            </w:r>
            <w:r w:rsidRPr="00A74ED6">
              <w:rPr>
                <w:color w:val="000000"/>
                <w:sz w:val="16"/>
                <w:szCs w:val="16"/>
              </w:rPr>
              <w:t>)</w:t>
            </w:r>
          </w:p>
        </w:tc>
        <w:tc>
          <w:tcPr>
            <w:tcW w:w="780" w:type="dxa"/>
            <w:gridSpan w:val="2"/>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срок действия</w:t>
            </w:r>
          </w:p>
        </w:tc>
        <w:tc>
          <w:tcPr>
            <w:tcW w:w="540" w:type="dxa"/>
            <w:gridSpan w:val="2"/>
            <w:tcBorders>
              <w:top w:val="single" w:sz="6" w:space="0" w:color="auto"/>
              <w:left w:val="single" w:sz="6" w:space="0" w:color="auto"/>
              <w:bottom w:val="single" w:sz="6" w:space="0" w:color="auto"/>
              <w:right w:val="single" w:sz="4"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иные существенные условия</w:t>
            </w:r>
          </w:p>
        </w:tc>
        <w:tc>
          <w:tcPr>
            <w:tcW w:w="360" w:type="dxa"/>
            <w:tcBorders>
              <w:top w:val="single" w:sz="6" w:space="0" w:color="auto"/>
              <w:left w:val="single" w:sz="4"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p>
        </w:tc>
        <w:tc>
          <w:tcPr>
            <w:tcW w:w="1060" w:type="dxa"/>
            <w:gridSpan w:val="2"/>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ИНН</w:t>
            </w:r>
          </w:p>
        </w:tc>
        <w:tc>
          <w:tcPr>
            <w:tcW w:w="660" w:type="dxa"/>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ОГРН</w:t>
            </w:r>
          </w:p>
        </w:tc>
        <w:tc>
          <w:tcPr>
            <w:tcW w:w="842" w:type="dxa"/>
            <w:gridSpan w:val="2"/>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Адрес регистрации</w:t>
            </w:r>
          </w:p>
        </w:tc>
        <w:tc>
          <w:tcPr>
            <w:tcW w:w="718" w:type="dxa"/>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(для физического лица)</w:t>
            </w:r>
          </w:p>
        </w:tc>
        <w:tc>
          <w:tcPr>
            <w:tcW w:w="1080" w:type="dxa"/>
            <w:gridSpan w:val="3"/>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Руководитель/участник/ акционер/ бенефициар</w:t>
            </w:r>
          </w:p>
        </w:tc>
        <w:tc>
          <w:tcPr>
            <w:tcW w:w="1460" w:type="dxa"/>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Информация о подтверждающих документах (наименование, реквизиты и т.д.)</w:t>
            </w:r>
          </w:p>
        </w:tc>
      </w:tr>
      <w:tr w:rsidR="00547DD6" w:rsidRPr="00A74ED6" w:rsidTr="002E7214">
        <w:trPr>
          <w:trHeight w:val="1598"/>
        </w:trPr>
        <w:tc>
          <w:tcPr>
            <w:tcW w:w="390" w:type="dxa"/>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r w:rsidRPr="00A74ED6">
              <w:rPr>
                <w:color w:val="000000"/>
                <w:sz w:val="16"/>
                <w:szCs w:val="16"/>
              </w:rPr>
              <w:t>1</w:t>
            </w:r>
          </w:p>
        </w:tc>
        <w:tc>
          <w:tcPr>
            <w:tcW w:w="900" w:type="dxa"/>
            <w:gridSpan w:val="2"/>
            <w:tcBorders>
              <w:top w:val="single" w:sz="6" w:space="0" w:color="auto"/>
              <w:left w:val="single" w:sz="6" w:space="0" w:color="auto"/>
              <w:bottom w:val="single" w:sz="6" w:space="0" w:color="auto"/>
              <w:right w:val="single" w:sz="6" w:space="0" w:color="auto"/>
            </w:tcBorders>
          </w:tcPr>
          <w:p w:rsidR="00547DD6" w:rsidRPr="00F46E62" w:rsidRDefault="00547DD6" w:rsidP="002E7214">
            <w:pPr>
              <w:rPr>
                <w:sz w:val="16"/>
                <w:szCs w:val="16"/>
              </w:rPr>
            </w:pPr>
          </w:p>
        </w:tc>
        <w:tc>
          <w:tcPr>
            <w:tcW w:w="1260" w:type="dxa"/>
            <w:gridSpan w:val="2"/>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rPr>
                <w:color w:val="000000"/>
                <w:sz w:val="16"/>
                <w:szCs w:val="16"/>
              </w:rPr>
            </w:pPr>
          </w:p>
        </w:tc>
        <w:tc>
          <w:tcPr>
            <w:tcW w:w="800" w:type="dxa"/>
            <w:tcBorders>
              <w:top w:val="single" w:sz="6" w:space="0" w:color="auto"/>
              <w:left w:val="single" w:sz="6" w:space="0" w:color="auto"/>
              <w:bottom w:val="single" w:sz="6" w:space="0" w:color="auto"/>
              <w:right w:val="single" w:sz="6" w:space="0" w:color="auto"/>
            </w:tcBorders>
          </w:tcPr>
          <w:p w:rsidR="00547DD6" w:rsidRPr="00F46E62" w:rsidRDefault="00547DD6" w:rsidP="002E7214">
            <w:pPr>
              <w:autoSpaceDE w:val="0"/>
              <w:autoSpaceDN w:val="0"/>
              <w:adjustRightInd w:val="0"/>
              <w:rPr>
                <w:color w:val="000000"/>
                <w:sz w:val="16"/>
                <w:szCs w:val="16"/>
              </w:rPr>
            </w:pPr>
          </w:p>
        </w:tc>
        <w:tc>
          <w:tcPr>
            <w:tcW w:w="540" w:type="dxa"/>
            <w:gridSpan w:val="3"/>
            <w:tcBorders>
              <w:top w:val="single" w:sz="6" w:space="0" w:color="auto"/>
              <w:left w:val="single" w:sz="6" w:space="0" w:color="auto"/>
              <w:bottom w:val="single" w:sz="6" w:space="0" w:color="auto"/>
              <w:right w:val="single" w:sz="6" w:space="0" w:color="auto"/>
            </w:tcBorders>
          </w:tcPr>
          <w:p w:rsidR="00547DD6" w:rsidRPr="00F46E62" w:rsidRDefault="00547DD6" w:rsidP="002E7214">
            <w:pPr>
              <w:autoSpaceDE w:val="0"/>
              <w:autoSpaceDN w:val="0"/>
              <w:adjustRightInd w:val="0"/>
              <w:jc w:val="center"/>
              <w:rPr>
                <w:color w:val="000000"/>
                <w:sz w:val="16"/>
                <w:szCs w:val="16"/>
              </w:rPr>
            </w:pPr>
          </w:p>
        </w:tc>
        <w:tc>
          <w:tcPr>
            <w:tcW w:w="720" w:type="dxa"/>
            <w:gridSpan w:val="3"/>
            <w:tcBorders>
              <w:top w:val="single" w:sz="6" w:space="0" w:color="auto"/>
              <w:left w:val="single" w:sz="6" w:space="0" w:color="auto"/>
              <w:bottom w:val="single" w:sz="6" w:space="0" w:color="auto"/>
              <w:right w:val="single" w:sz="6" w:space="0" w:color="auto"/>
            </w:tcBorders>
          </w:tcPr>
          <w:p w:rsidR="00547DD6" w:rsidRPr="00906A71" w:rsidRDefault="00547DD6" w:rsidP="002E7214">
            <w:pPr>
              <w:autoSpaceDE w:val="0"/>
              <w:autoSpaceDN w:val="0"/>
              <w:adjustRightInd w:val="0"/>
              <w:rPr>
                <w:color w:val="000000"/>
                <w:sz w:val="16"/>
                <w:szCs w:val="16"/>
              </w:rPr>
            </w:pPr>
          </w:p>
        </w:tc>
        <w:tc>
          <w:tcPr>
            <w:tcW w:w="540" w:type="dxa"/>
            <w:gridSpan w:val="2"/>
            <w:tcBorders>
              <w:top w:val="single" w:sz="6" w:space="0" w:color="auto"/>
              <w:left w:val="single" w:sz="6" w:space="0" w:color="auto"/>
              <w:bottom w:val="single" w:sz="6" w:space="0" w:color="auto"/>
              <w:right w:val="single" w:sz="6" w:space="0" w:color="auto"/>
            </w:tcBorders>
          </w:tcPr>
          <w:p w:rsidR="00547DD6" w:rsidRPr="00906A71" w:rsidRDefault="00547DD6" w:rsidP="002E7214">
            <w:pPr>
              <w:autoSpaceDE w:val="0"/>
              <w:autoSpaceDN w:val="0"/>
              <w:adjustRightInd w:val="0"/>
              <w:rPr>
                <w:color w:val="000000"/>
                <w:sz w:val="16"/>
                <w:szCs w:val="16"/>
              </w:rPr>
            </w:pPr>
          </w:p>
        </w:tc>
        <w:tc>
          <w:tcPr>
            <w:tcW w:w="540" w:type="dxa"/>
            <w:gridSpan w:val="2"/>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rPr>
                <w:color w:val="000000"/>
                <w:sz w:val="16"/>
                <w:szCs w:val="16"/>
              </w:rPr>
            </w:pPr>
          </w:p>
        </w:tc>
        <w:tc>
          <w:tcPr>
            <w:tcW w:w="540" w:type="dxa"/>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rPr>
                <w:color w:val="000000"/>
                <w:sz w:val="16"/>
                <w:szCs w:val="16"/>
              </w:rPr>
            </w:pPr>
          </w:p>
        </w:tc>
        <w:tc>
          <w:tcPr>
            <w:tcW w:w="460" w:type="dxa"/>
            <w:gridSpan w:val="2"/>
            <w:tcBorders>
              <w:top w:val="single" w:sz="6" w:space="0" w:color="auto"/>
              <w:left w:val="single" w:sz="6" w:space="0" w:color="auto"/>
              <w:bottom w:val="single" w:sz="6" w:space="0" w:color="auto"/>
              <w:right w:val="single" w:sz="6" w:space="0" w:color="auto"/>
            </w:tcBorders>
          </w:tcPr>
          <w:p w:rsidR="00547DD6" w:rsidRPr="00144AE4" w:rsidRDefault="00547DD6" w:rsidP="002E7214">
            <w:pPr>
              <w:autoSpaceDE w:val="0"/>
              <w:autoSpaceDN w:val="0"/>
              <w:adjustRightInd w:val="0"/>
              <w:jc w:val="center"/>
              <w:rPr>
                <w:color w:val="FF0000"/>
                <w:sz w:val="16"/>
                <w:szCs w:val="16"/>
                <w:lang w:val="en-US"/>
              </w:rPr>
            </w:pPr>
          </w:p>
        </w:tc>
        <w:tc>
          <w:tcPr>
            <w:tcW w:w="780" w:type="dxa"/>
            <w:gridSpan w:val="2"/>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p>
        </w:tc>
        <w:tc>
          <w:tcPr>
            <w:tcW w:w="540" w:type="dxa"/>
            <w:gridSpan w:val="2"/>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center"/>
              <w:rPr>
                <w:color w:val="000000"/>
                <w:sz w:val="16"/>
                <w:szCs w:val="16"/>
              </w:rPr>
            </w:pPr>
          </w:p>
        </w:tc>
        <w:tc>
          <w:tcPr>
            <w:tcW w:w="1060" w:type="dxa"/>
            <w:gridSpan w:val="2"/>
            <w:tcBorders>
              <w:top w:val="single" w:sz="6" w:space="0" w:color="auto"/>
              <w:left w:val="single" w:sz="6" w:space="0" w:color="auto"/>
              <w:bottom w:val="single" w:sz="6" w:space="0" w:color="auto"/>
              <w:right w:val="single" w:sz="6" w:space="0" w:color="auto"/>
            </w:tcBorders>
          </w:tcPr>
          <w:p w:rsidR="00547DD6" w:rsidRPr="00906A71" w:rsidRDefault="00547DD6" w:rsidP="002E7214">
            <w:pPr>
              <w:autoSpaceDE w:val="0"/>
              <w:autoSpaceDN w:val="0"/>
              <w:adjustRightInd w:val="0"/>
              <w:rPr>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jc w:val="right"/>
              <w:rPr>
                <w:color w:val="000000"/>
                <w:sz w:val="16"/>
                <w:szCs w:val="16"/>
              </w:rPr>
            </w:pPr>
          </w:p>
        </w:tc>
        <w:tc>
          <w:tcPr>
            <w:tcW w:w="842" w:type="dxa"/>
            <w:gridSpan w:val="2"/>
            <w:tcBorders>
              <w:top w:val="single" w:sz="6" w:space="0" w:color="auto"/>
              <w:left w:val="single" w:sz="6" w:space="0" w:color="auto"/>
              <w:bottom w:val="single" w:sz="6" w:space="0" w:color="auto"/>
              <w:right w:val="single" w:sz="6" w:space="0" w:color="auto"/>
            </w:tcBorders>
          </w:tcPr>
          <w:p w:rsidR="00547DD6" w:rsidRPr="00906A71" w:rsidRDefault="00547DD6" w:rsidP="002E7214">
            <w:pPr>
              <w:autoSpaceDE w:val="0"/>
              <w:autoSpaceDN w:val="0"/>
              <w:adjustRightInd w:val="0"/>
              <w:rPr>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547DD6" w:rsidRPr="00906A71" w:rsidRDefault="00547DD6" w:rsidP="002E7214">
            <w:pPr>
              <w:autoSpaceDE w:val="0"/>
              <w:autoSpaceDN w:val="0"/>
              <w:adjustRightInd w:val="0"/>
              <w:rPr>
                <w:color w:val="000000"/>
                <w:sz w:val="16"/>
                <w:szCs w:val="16"/>
              </w:rPr>
            </w:pPr>
          </w:p>
        </w:tc>
        <w:tc>
          <w:tcPr>
            <w:tcW w:w="718" w:type="dxa"/>
            <w:tcBorders>
              <w:top w:val="single" w:sz="6" w:space="0" w:color="auto"/>
              <w:left w:val="single" w:sz="6" w:space="0" w:color="auto"/>
              <w:bottom w:val="single" w:sz="6" w:space="0" w:color="auto"/>
              <w:right w:val="single" w:sz="6" w:space="0" w:color="auto"/>
            </w:tcBorders>
          </w:tcPr>
          <w:p w:rsidR="00547DD6" w:rsidRPr="00906A71" w:rsidRDefault="00547DD6" w:rsidP="002E7214">
            <w:pPr>
              <w:rPr>
                <w:color w:val="000000"/>
                <w:sz w:val="16"/>
                <w:szCs w:val="16"/>
              </w:rPr>
            </w:pPr>
          </w:p>
        </w:tc>
        <w:tc>
          <w:tcPr>
            <w:tcW w:w="1080" w:type="dxa"/>
            <w:gridSpan w:val="3"/>
            <w:tcBorders>
              <w:top w:val="single" w:sz="6" w:space="0" w:color="auto"/>
              <w:left w:val="single" w:sz="6" w:space="0" w:color="auto"/>
              <w:bottom w:val="single" w:sz="6" w:space="0" w:color="auto"/>
              <w:right w:val="single" w:sz="6" w:space="0" w:color="auto"/>
            </w:tcBorders>
          </w:tcPr>
          <w:p w:rsidR="00547DD6" w:rsidRPr="00A74ED6" w:rsidRDefault="00547DD6" w:rsidP="002E7214">
            <w:pPr>
              <w:tabs>
                <w:tab w:val="left" w:pos="195"/>
              </w:tabs>
              <w:autoSpaceDE w:val="0"/>
              <w:autoSpaceDN w:val="0"/>
              <w:adjustRightInd w:val="0"/>
              <w:rPr>
                <w:color w:val="000000"/>
                <w:sz w:val="16"/>
                <w:szCs w:val="16"/>
              </w:rPr>
            </w:pPr>
          </w:p>
        </w:tc>
        <w:tc>
          <w:tcPr>
            <w:tcW w:w="1460" w:type="dxa"/>
            <w:tcBorders>
              <w:top w:val="single" w:sz="6" w:space="0" w:color="auto"/>
              <w:left w:val="single" w:sz="6" w:space="0" w:color="auto"/>
              <w:bottom w:val="single" w:sz="6" w:space="0" w:color="auto"/>
              <w:right w:val="single" w:sz="6" w:space="0" w:color="auto"/>
            </w:tcBorders>
          </w:tcPr>
          <w:p w:rsidR="00547DD6" w:rsidRPr="00A74ED6" w:rsidRDefault="00547DD6" w:rsidP="002E7214">
            <w:pPr>
              <w:autoSpaceDE w:val="0"/>
              <w:autoSpaceDN w:val="0"/>
              <w:adjustRightInd w:val="0"/>
              <w:rPr>
                <w:color w:val="000000"/>
                <w:sz w:val="16"/>
                <w:szCs w:val="16"/>
              </w:rPr>
            </w:pPr>
          </w:p>
        </w:tc>
      </w:tr>
    </w:tbl>
    <w:p w:rsidR="00547DD6" w:rsidRPr="008D52AA" w:rsidRDefault="00547DD6" w:rsidP="00547DD6">
      <w:pPr>
        <w:pStyle w:val="afa"/>
        <w:outlineLvl w:val="0"/>
      </w:pPr>
    </w:p>
    <w:p w:rsidR="00547DD6" w:rsidRDefault="00547DD6" w:rsidP="00547DD6">
      <w:pPr>
        <w:pStyle w:val="afa"/>
        <w:rPr>
          <w:highlight w:val="cyan"/>
        </w:rPr>
      </w:pPr>
    </w:p>
    <w:p w:rsidR="00547DD6" w:rsidRDefault="00547DD6" w:rsidP="00547DD6">
      <w:pPr>
        <w:ind w:firstLine="708"/>
        <w:rPr>
          <w:b/>
        </w:rPr>
      </w:pPr>
    </w:p>
    <w:p w:rsidR="00547DD6" w:rsidRDefault="00547DD6" w:rsidP="00547DD6">
      <w:pPr>
        <w:ind w:firstLine="708"/>
        <w:rPr>
          <w:b/>
        </w:rPr>
      </w:pPr>
    </w:p>
    <w:p w:rsidR="00547DD6" w:rsidRDefault="00547DD6" w:rsidP="00547DD6">
      <w:pPr>
        <w:ind w:firstLine="708"/>
        <w:rPr>
          <w:b/>
        </w:rPr>
      </w:pPr>
      <w:r w:rsidRPr="00A61022">
        <w:rPr>
          <w:b/>
        </w:rPr>
        <w:t>По</w:t>
      </w:r>
      <w:r>
        <w:rPr>
          <w:b/>
        </w:rPr>
        <w:t>купатель</w:t>
      </w:r>
      <w:r w:rsidRPr="00A61022">
        <w:rPr>
          <w:b/>
        </w:rPr>
        <w:t>:</w:t>
      </w:r>
      <w:r>
        <w:rPr>
          <w:b/>
        </w:rPr>
        <w:t xml:space="preserve"> </w:t>
      </w:r>
      <w:r>
        <w:rPr>
          <w:b/>
        </w:rPr>
        <w:tab/>
      </w:r>
      <w:r>
        <w:rPr>
          <w:b/>
        </w:rPr>
        <w:tab/>
      </w:r>
      <w:r>
        <w:rPr>
          <w:b/>
        </w:rPr>
        <w:tab/>
      </w:r>
      <w:r>
        <w:rPr>
          <w:b/>
        </w:rPr>
        <w:tab/>
      </w:r>
      <w:r>
        <w:rPr>
          <w:b/>
        </w:rPr>
        <w:tab/>
      </w:r>
      <w:r>
        <w:rPr>
          <w:b/>
        </w:rPr>
        <w:tab/>
      </w:r>
      <w:r>
        <w:rPr>
          <w:b/>
        </w:rPr>
        <w:tab/>
      </w:r>
      <w:r>
        <w:rPr>
          <w:b/>
        </w:rPr>
        <w:tab/>
      </w:r>
      <w:r w:rsidRPr="00A61022">
        <w:rPr>
          <w:b/>
        </w:rPr>
        <w:t>Поставщик:</w:t>
      </w:r>
    </w:p>
    <w:p w:rsidR="00547DD6" w:rsidRDefault="00547DD6" w:rsidP="00547DD6">
      <w:pPr>
        <w:ind w:firstLine="708"/>
      </w:pPr>
    </w:p>
    <w:p w:rsidR="00547DD6" w:rsidRPr="00CF3A19" w:rsidRDefault="00547DD6" w:rsidP="00547DD6">
      <w:pPr>
        <w:ind w:firstLine="708"/>
        <w:sectPr w:rsidR="00547DD6" w:rsidRPr="00CF3A19" w:rsidSect="005C1754">
          <w:pgSz w:w="16840" w:h="11907" w:orient="landscape" w:code="9"/>
          <w:pgMar w:top="720" w:right="720" w:bottom="720" w:left="720" w:header="794" w:footer="0" w:gutter="0"/>
          <w:cols w:space="720"/>
          <w:docGrid w:linePitch="326"/>
        </w:sectPr>
      </w:pPr>
      <w:r>
        <w:t>_____________ ..............................</w:t>
      </w:r>
      <w:r>
        <w:tab/>
      </w:r>
      <w:r>
        <w:tab/>
      </w:r>
      <w:r>
        <w:tab/>
      </w:r>
      <w:r>
        <w:tab/>
      </w:r>
      <w:r>
        <w:tab/>
      </w:r>
      <w:r>
        <w:tab/>
        <w:t>_________ ...............................</w:t>
      </w:r>
    </w:p>
    <w:p w:rsidR="000954FB" w:rsidRPr="008B189B" w:rsidRDefault="008B189B" w:rsidP="00B00452">
      <w:pPr>
        <w:pStyle w:val="2"/>
        <w:spacing w:before="0" w:after="0"/>
        <w:jc w:val="right"/>
        <w:rPr>
          <w:rFonts w:cs="Times New Roman"/>
          <w:i w:val="0"/>
          <w:iCs w:val="0"/>
        </w:rPr>
      </w:pPr>
      <w:r w:rsidRPr="008B189B">
        <w:rPr>
          <w:rFonts w:cs="Times New Roman"/>
          <w:i w:val="0"/>
          <w:iCs w:val="0"/>
        </w:rPr>
        <w:t>Приложение № 6</w:t>
      </w:r>
    </w:p>
    <w:p w:rsidR="000954FB" w:rsidRPr="008B189B" w:rsidRDefault="000954FB" w:rsidP="001E086B">
      <w:pPr>
        <w:pStyle w:val="2"/>
        <w:spacing w:before="0" w:after="0"/>
        <w:jc w:val="right"/>
        <w:rPr>
          <w:rFonts w:cs="Times New Roman"/>
          <w:i w:val="0"/>
          <w:iCs w:val="0"/>
        </w:rPr>
      </w:pPr>
      <w:r w:rsidRPr="008B189B">
        <w:rPr>
          <w:rFonts w:cs="Times New Roman"/>
          <w:i w:val="0"/>
          <w:iCs w:val="0"/>
        </w:rPr>
        <w:t>к документации о закупке</w:t>
      </w:r>
    </w:p>
    <w:p w:rsidR="000954FB" w:rsidRPr="008B189B" w:rsidRDefault="000954FB" w:rsidP="000954FB">
      <w:pPr>
        <w:rPr>
          <w:sz w:val="28"/>
          <w:szCs w:val="28"/>
        </w:rPr>
      </w:pPr>
    </w:p>
    <w:p w:rsidR="000954FB" w:rsidRPr="008B189B" w:rsidRDefault="000954FB" w:rsidP="000954FB">
      <w:pPr>
        <w:tabs>
          <w:tab w:val="left" w:pos="9639"/>
        </w:tabs>
        <w:ind w:firstLine="567"/>
        <w:jc w:val="center"/>
        <w:rPr>
          <w:b/>
          <w:szCs w:val="28"/>
        </w:rPr>
      </w:pPr>
      <w:r w:rsidRPr="008B189B">
        <w:rPr>
          <w:b/>
          <w:szCs w:val="28"/>
        </w:rPr>
        <w:t>СВЕДЕНИЯ О ПЛАНИРУЕМЫХ К ПРИВЛЕЧЕНИЮ СУБПОДРЯДНЫХ ОРГАНИЗАЦИЯХ</w:t>
      </w:r>
    </w:p>
    <w:p w:rsidR="000954FB" w:rsidRPr="008B189B" w:rsidRDefault="000954FB" w:rsidP="000954FB">
      <w:pPr>
        <w:tabs>
          <w:tab w:val="left" w:pos="9639"/>
        </w:tabs>
        <w:ind w:firstLine="567"/>
        <w:jc w:val="center"/>
        <w:rPr>
          <w:i/>
        </w:rPr>
      </w:pPr>
      <w:r w:rsidRPr="008B189B">
        <w:rPr>
          <w:i/>
        </w:rPr>
        <w:t>(отдельный лист по каждому субподрядчику)</w:t>
      </w:r>
    </w:p>
    <w:p w:rsidR="000954FB" w:rsidRPr="008B189B" w:rsidRDefault="000954FB" w:rsidP="000954FB">
      <w:pPr>
        <w:tabs>
          <w:tab w:val="left" w:pos="9639"/>
        </w:tabs>
        <w:ind w:firstLine="567"/>
        <w:jc w:val="center"/>
        <w:rPr>
          <w:sz w:val="22"/>
        </w:rPr>
      </w:pPr>
    </w:p>
    <w:p w:rsidR="000954FB" w:rsidRPr="008B189B" w:rsidRDefault="000954FB" w:rsidP="000954FB">
      <w:pPr>
        <w:tabs>
          <w:tab w:val="left" w:pos="9639"/>
        </w:tabs>
        <w:ind w:firstLine="567"/>
        <w:jc w:val="center"/>
        <w:rPr>
          <w:b/>
          <w:sz w:val="28"/>
          <w:szCs w:val="28"/>
        </w:rPr>
      </w:pPr>
      <w:r w:rsidRPr="008B189B">
        <w:rPr>
          <w:b/>
          <w:sz w:val="28"/>
          <w:szCs w:val="28"/>
        </w:rPr>
        <w:t>Наименование организации, фирмы:</w:t>
      </w:r>
    </w:p>
    <w:p w:rsidR="000954FB" w:rsidRPr="008B189B" w:rsidRDefault="000954FB" w:rsidP="000954FB">
      <w:pPr>
        <w:tabs>
          <w:tab w:val="left" w:pos="9639"/>
        </w:tabs>
        <w:ind w:firstLine="567"/>
        <w:rPr>
          <w:sz w:val="22"/>
        </w:rPr>
      </w:pPr>
      <w:r w:rsidRPr="008B189B">
        <w:rPr>
          <w:sz w:val="22"/>
        </w:rPr>
        <w:t>____________________________________________________________________________</w:t>
      </w:r>
    </w:p>
    <w:p w:rsidR="000954FB" w:rsidRPr="008B189B"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8B189B" w:rsidTr="00BF6892">
        <w:tc>
          <w:tcPr>
            <w:tcW w:w="3138" w:type="dxa"/>
          </w:tcPr>
          <w:p w:rsidR="000954FB" w:rsidRPr="008B189B" w:rsidRDefault="000954FB" w:rsidP="00BF6892">
            <w:pPr>
              <w:tabs>
                <w:tab w:val="left" w:pos="9639"/>
              </w:tabs>
              <w:rPr>
                <w:szCs w:val="28"/>
              </w:rPr>
            </w:pPr>
          </w:p>
        </w:tc>
        <w:tc>
          <w:tcPr>
            <w:tcW w:w="3426" w:type="dxa"/>
            <w:gridSpan w:val="2"/>
            <w:vAlign w:val="center"/>
          </w:tcPr>
          <w:p w:rsidR="000954FB" w:rsidRPr="008B189B" w:rsidRDefault="000954FB" w:rsidP="00BF6892">
            <w:pPr>
              <w:tabs>
                <w:tab w:val="left" w:pos="9639"/>
              </w:tabs>
              <w:jc w:val="center"/>
              <w:rPr>
                <w:szCs w:val="28"/>
              </w:rPr>
            </w:pPr>
            <w:r w:rsidRPr="008B189B">
              <w:rPr>
                <w:szCs w:val="28"/>
              </w:rPr>
              <w:t>Головная фирма</w:t>
            </w:r>
          </w:p>
        </w:tc>
        <w:tc>
          <w:tcPr>
            <w:tcW w:w="3156" w:type="dxa"/>
            <w:vAlign w:val="center"/>
          </w:tcPr>
          <w:p w:rsidR="000954FB" w:rsidRPr="008B189B" w:rsidRDefault="000954FB" w:rsidP="00BF6892">
            <w:pPr>
              <w:tabs>
                <w:tab w:val="left" w:pos="9639"/>
              </w:tabs>
              <w:jc w:val="center"/>
              <w:rPr>
                <w:szCs w:val="28"/>
              </w:rPr>
            </w:pPr>
            <w:r w:rsidRPr="008B189B">
              <w:rPr>
                <w:szCs w:val="28"/>
              </w:rPr>
              <w:t>Филиалы и дочерние предприятия</w:t>
            </w:r>
          </w:p>
        </w:tc>
      </w:tr>
      <w:tr w:rsidR="000954FB" w:rsidRPr="008B189B" w:rsidTr="00BF6892">
        <w:trPr>
          <w:trHeight w:val="391"/>
        </w:trPr>
        <w:tc>
          <w:tcPr>
            <w:tcW w:w="3138" w:type="dxa"/>
          </w:tcPr>
          <w:p w:rsidR="000954FB" w:rsidRPr="008B189B" w:rsidRDefault="000954FB" w:rsidP="00BF6892">
            <w:pPr>
              <w:tabs>
                <w:tab w:val="left" w:pos="9639"/>
              </w:tabs>
            </w:pPr>
            <w:r w:rsidRPr="008B189B">
              <w:t>Адрес</w:t>
            </w:r>
          </w:p>
        </w:tc>
        <w:tc>
          <w:tcPr>
            <w:tcW w:w="3426" w:type="dxa"/>
            <w:gridSpan w:val="2"/>
          </w:tcPr>
          <w:p w:rsidR="000954FB" w:rsidRPr="008B189B" w:rsidRDefault="000954FB" w:rsidP="00BF6892">
            <w:pPr>
              <w:tabs>
                <w:tab w:val="left" w:pos="9639"/>
              </w:tabs>
              <w:jc w:val="center"/>
            </w:pPr>
          </w:p>
        </w:tc>
        <w:tc>
          <w:tcPr>
            <w:tcW w:w="3156" w:type="dxa"/>
          </w:tcPr>
          <w:p w:rsidR="000954FB" w:rsidRPr="008B189B" w:rsidRDefault="000954FB" w:rsidP="00BF6892">
            <w:pPr>
              <w:tabs>
                <w:tab w:val="left" w:pos="9639"/>
              </w:tabs>
              <w:jc w:val="center"/>
            </w:pPr>
          </w:p>
        </w:tc>
      </w:tr>
      <w:tr w:rsidR="000954FB" w:rsidRPr="008B189B" w:rsidTr="00BF6892">
        <w:trPr>
          <w:trHeight w:val="346"/>
        </w:trPr>
        <w:tc>
          <w:tcPr>
            <w:tcW w:w="3138" w:type="dxa"/>
          </w:tcPr>
          <w:p w:rsidR="000954FB" w:rsidRPr="008B189B" w:rsidRDefault="000954FB" w:rsidP="00BF6892">
            <w:pPr>
              <w:tabs>
                <w:tab w:val="left" w:pos="9639"/>
              </w:tabs>
            </w:pPr>
            <w:r w:rsidRPr="008B189B">
              <w:t>Телефон</w:t>
            </w:r>
          </w:p>
        </w:tc>
        <w:tc>
          <w:tcPr>
            <w:tcW w:w="3426" w:type="dxa"/>
            <w:gridSpan w:val="2"/>
          </w:tcPr>
          <w:p w:rsidR="000954FB" w:rsidRPr="008B189B" w:rsidRDefault="000954FB" w:rsidP="00BF6892">
            <w:pPr>
              <w:tabs>
                <w:tab w:val="left" w:pos="9639"/>
              </w:tabs>
              <w:jc w:val="center"/>
            </w:pPr>
          </w:p>
        </w:tc>
        <w:tc>
          <w:tcPr>
            <w:tcW w:w="3156" w:type="dxa"/>
          </w:tcPr>
          <w:p w:rsidR="000954FB" w:rsidRPr="008B189B" w:rsidRDefault="000954FB" w:rsidP="00BF6892">
            <w:pPr>
              <w:tabs>
                <w:tab w:val="left" w:pos="9639"/>
              </w:tabs>
              <w:jc w:val="center"/>
            </w:pPr>
          </w:p>
        </w:tc>
      </w:tr>
      <w:tr w:rsidR="000954FB" w:rsidRPr="008B189B" w:rsidTr="00BF6892">
        <w:trPr>
          <w:trHeight w:val="355"/>
        </w:trPr>
        <w:tc>
          <w:tcPr>
            <w:tcW w:w="3138" w:type="dxa"/>
          </w:tcPr>
          <w:p w:rsidR="000954FB" w:rsidRPr="008B189B" w:rsidRDefault="000954FB" w:rsidP="00BF6892">
            <w:pPr>
              <w:tabs>
                <w:tab w:val="left" w:pos="9639"/>
              </w:tabs>
            </w:pPr>
            <w:r w:rsidRPr="008B189B">
              <w:t>Факс</w:t>
            </w:r>
          </w:p>
        </w:tc>
        <w:tc>
          <w:tcPr>
            <w:tcW w:w="3426" w:type="dxa"/>
            <w:gridSpan w:val="2"/>
          </w:tcPr>
          <w:p w:rsidR="000954FB" w:rsidRPr="008B189B" w:rsidRDefault="000954FB" w:rsidP="00BF6892">
            <w:pPr>
              <w:tabs>
                <w:tab w:val="left" w:pos="9639"/>
              </w:tabs>
              <w:jc w:val="center"/>
            </w:pPr>
          </w:p>
        </w:tc>
        <w:tc>
          <w:tcPr>
            <w:tcW w:w="3156" w:type="dxa"/>
          </w:tcPr>
          <w:p w:rsidR="000954FB" w:rsidRPr="008B189B" w:rsidRDefault="000954FB" w:rsidP="00BF6892">
            <w:pPr>
              <w:tabs>
                <w:tab w:val="left" w:pos="9639"/>
              </w:tabs>
              <w:jc w:val="center"/>
            </w:pPr>
          </w:p>
        </w:tc>
      </w:tr>
      <w:tr w:rsidR="000954FB" w:rsidRPr="008B189B" w:rsidTr="00BF6892">
        <w:trPr>
          <w:trHeight w:val="351"/>
        </w:trPr>
        <w:tc>
          <w:tcPr>
            <w:tcW w:w="3138" w:type="dxa"/>
          </w:tcPr>
          <w:p w:rsidR="000954FB" w:rsidRPr="008B189B" w:rsidRDefault="000954FB" w:rsidP="00BF6892">
            <w:pPr>
              <w:tabs>
                <w:tab w:val="left" w:pos="9639"/>
              </w:tabs>
            </w:pPr>
            <w:r w:rsidRPr="008B189B">
              <w:t>Ответственное лицо</w:t>
            </w:r>
          </w:p>
        </w:tc>
        <w:tc>
          <w:tcPr>
            <w:tcW w:w="3426" w:type="dxa"/>
            <w:gridSpan w:val="2"/>
          </w:tcPr>
          <w:p w:rsidR="000954FB" w:rsidRPr="008B189B" w:rsidRDefault="000954FB" w:rsidP="00BF6892">
            <w:pPr>
              <w:tabs>
                <w:tab w:val="left" w:pos="9639"/>
              </w:tabs>
              <w:jc w:val="center"/>
            </w:pPr>
          </w:p>
        </w:tc>
        <w:tc>
          <w:tcPr>
            <w:tcW w:w="3156" w:type="dxa"/>
          </w:tcPr>
          <w:p w:rsidR="000954FB" w:rsidRPr="008B189B" w:rsidRDefault="000954FB" w:rsidP="00BF6892">
            <w:pPr>
              <w:tabs>
                <w:tab w:val="left" w:pos="9639"/>
              </w:tabs>
              <w:jc w:val="center"/>
            </w:pPr>
          </w:p>
        </w:tc>
      </w:tr>
      <w:tr w:rsidR="000954FB" w:rsidRPr="008B189B" w:rsidTr="00BF6892">
        <w:trPr>
          <w:trHeight w:val="348"/>
        </w:trPr>
        <w:tc>
          <w:tcPr>
            <w:tcW w:w="3138" w:type="dxa"/>
          </w:tcPr>
          <w:p w:rsidR="000954FB" w:rsidRPr="008B189B" w:rsidRDefault="000954FB" w:rsidP="00BF6892">
            <w:pPr>
              <w:tabs>
                <w:tab w:val="left" w:pos="9639"/>
              </w:tabs>
            </w:pPr>
            <w:r w:rsidRPr="008B189B">
              <w:t>Форма (ООО, ЗАО и т.д.)</w:t>
            </w:r>
          </w:p>
        </w:tc>
        <w:tc>
          <w:tcPr>
            <w:tcW w:w="3426" w:type="dxa"/>
            <w:gridSpan w:val="2"/>
          </w:tcPr>
          <w:p w:rsidR="000954FB" w:rsidRPr="008B189B" w:rsidRDefault="000954FB" w:rsidP="00BF6892">
            <w:pPr>
              <w:tabs>
                <w:tab w:val="left" w:pos="9639"/>
              </w:tabs>
              <w:jc w:val="center"/>
            </w:pPr>
          </w:p>
        </w:tc>
        <w:tc>
          <w:tcPr>
            <w:tcW w:w="3156" w:type="dxa"/>
          </w:tcPr>
          <w:p w:rsidR="000954FB" w:rsidRPr="008B189B" w:rsidRDefault="000954FB" w:rsidP="00BF6892">
            <w:pPr>
              <w:tabs>
                <w:tab w:val="left" w:pos="9639"/>
              </w:tabs>
              <w:jc w:val="center"/>
            </w:pPr>
          </w:p>
        </w:tc>
      </w:tr>
      <w:tr w:rsidR="000954FB" w:rsidRPr="008B189B" w:rsidTr="00BF6892">
        <w:trPr>
          <w:trHeight w:val="343"/>
        </w:trPr>
        <w:tc>
          <w:tcPr>
            <w:tcW w:w="3138" w:type="dxa"/>
          </w:tcPr>
          <w:p w:rsidR="000954FB" w:rsidRPr="008B189B" w:rsidRDefault="000954FB" w:rsidP="00BF6892">
            <w:pPr>
              <w:tabs>
                <w:tab w:val="left" w:pos="9639"/>
              </w:tabs>
            </w:pPr>
            <w:r w:rsidRPr="008B189B">
              <w:t>Уставный капитал</w:t>
            </w:r>
          </w:p>
        </w:tc>
        <w:tc>
          <w:tcPr>
            <w:tcW w:w="3426" w:type="dxa"/>
            <w:gridSpan w:val="2"/>
          </w:tcPr>
          <w:p w:rsidR="000954FB" w:rsidRPr="008B189B" w:rsidRDefault="000954FB" w:rsidP="00BF6892">
            <w:pPr>
              <w:tabs>
                <w:tab w:val="left" w:pos="9639"/>
              </w:tabs>
              <w:jc w:val="center"/>
            </w:pPr>
          </w:p>
        </w:tc>
        <w:tc>
          <w:tcPr>
            <w:tcW w:w="3156" w:type="dxa"/>
          </w:tcPr>
          <w:p w:rsidR="000954FB" w:rsidRPr="008B189B" w:rsidRDefault="000954FB" w:rsidP="00BF6892">
            <w:pPr>
              <w:tabs>
                <w:tab w:val="left" w:pos="9639"/>
              </w:tabs>
              <w:jc w:val="center"/>
            </w:pPr>
          </w:p>
        </w:tc>
      </w:tr>
      <w:tr w:rsidR="000954FB" w:rsidRPr="008B189B" w:rsidTr="00BF6892">
        <w:trPr>
          <w:trHeight w:val="505"/>
        </w:trPr>
        <w:tc>
          <w:tcPr>
            <w:tcW w:w="3138" w:type="dxa"/>
            <w:tcBorders>
              <w:bottom w:val="nil"/>
            </w:tcBorders>
          </w:tcPr>
          <w:p w:rsidR="000954FB" w:rsidRPr="008B189B" w:rsidRDefault="000954FB" w:rsidP="00BF6892">
            <w:pPr>
              <w:tabs>
                <w:tab w:val="left" w:pos="9639"/>
              </w:tabs>
            </w:pPr>
            <w:r w:rsidRPr="008B189B">
              <w:t>Сфера деятельности</w:t>
            </w:r>
          </w:p>
        </w:tc>
        <w:tc>
          <w:tcPr>
            <w:tcW w:w="3426" w:type="dxa"/>
            <w:gridSpan w:val="2"/>
            <w:tcBorders>
              <w:bottom w:val="nil"/>
            </w:tcBorders>
          </w:tcPr>
          <w:p w:rsidR="000954FB" w:rsidRPr="008B189B" w:rsidRDefault="000954FB" w:rsidP="00BF6892">
            <w:pPr>
              <w:tabs>
                <w:tab w:val="left" w:pos="9639"/>
              </w:tabs>
              <w:jc w:val="center"/>
            </w:pPr>
          </w:p>
        </w:tc>
        <w:tc>
          <w:tcPr>
            <w:tcW w:w="3156" w:type="dxa"/>
            <w:tcBorders>
              <w:bottom w:val="nil"/>
            </w:tcBorders>
          </w:tcPr>
          <w:p w:rsidR="000954FB" w:rsidRPr="008B189B" w:rsidRDefault="000954FB" w:rsidP="00BF6892">
            <w:pPr>
              <w:tabs>
                <w:tab w:val="left" w:pos="9639"/>
              </w:tabs>
              <w:jc w:val="center"/>
            </w:pPr>
          </w:p>
        </w:tc>
      </w:tr>
      <w:tr w:rsidR="000954FB" w:rsidRPr="008B189B" w:rsidTr="00BF6892">
        <w:tc>
          <w:tcPr>
            <w:tcW w:w="3138" w:type="dxa"/>
            <w:tcBorders>
              <w:right w:val="nil"/>
            </w:tcBorders>
          </w:tcPr>
          <w:p w:rsidR="000954FB" w:rsidRPr="008B189B" w:rsidRDefault="000954FB" w:rsidP="00BF6892">
            <w:pPr>
              <w:tabs>
                <w:tab w:val="left" w:pos="9639"/>
              </w:tabs>
            </w:pPr>
            <w:r w:rsidRPr="008B189B">
              <w:t>Руководитель:</w:t>
            </w:r>
          </w:p>
        </w:tc>
        <w:tc>
          <w:tcPr>
            <w:tcW w:w="3426" w:type="dxa"/>
            <w:gridSpan w:val="2"/>
            <w:tcBorders>
              <w:left w:val="nil"/>
              <w:right w:val="nil"/>
            </w:tcBorders>
          </w:tcPr>
          <w:p w:rsidR="000954FB" w:rsidRPr="008B189B" w:rsidRDefault="000954FB" w:rsidP="00BF6892">
            <w:pPr>
              <w:tabs>
                <w:tab w:val="left" w:pos="9639"/>
              </w:tabs>
            </w:pPr>
            <w:r w:rsidRPr="008B189B">
              <w:t>Дата:</w:t>
            </w:r>
          </w:p>
        </w:tc>
        <w:tc>
          <w:tcPr>
            <w:tcW w:w="3156" w:type="dxa"/>
            <w:tcBorders>
              <w:left w:val="nil"/>
            </w:tcBorders>
          </w:tcPr>
          <w:p w:rsidR="000954FB" w:rsidRPr="008B189B" w:rsidRDefault="000954FB" w:rsidP="00BF6892">
            <w:pPr>
              <w:tabs>
                <w:tab w:val="left" w:pos="9639"/>
              </w:tabs>
            </w:pPr>
            <w:r w:rsidRPr="008B189B">
              <w:t>Печать/подпись (субподрядчика)</w:t>
            </w:r>
          </w:p>
        </w:tc>
      </w:tr>
      <w:tr w:rsidR="000954FB" w:rsidRPr="008B189B" w:rsidTr="00BF6892">
        <w:trPr>
          <w:cantSplit/>
        </w:trPr>
        <w:tc>
          <w:tcPr>
            <w:tcW w:w="9720" w:type="dxa"/>
            <w:gridSpan w:val="4"/>
          </w:tcPr>
          <w:p w:rsidR="000954FB" w:rsidRPr="008B189B" w:rsidRDefault="000954FB" w:rsidP="00BF6892">
            <w:pPr>
              <w:tabs>
                <w:tab w:val="left" w:pos="9639"/>
              </w:tabs>
              <w:jc w:val="center"/>
            </w:pPr>
          </w:p>
        </w:tc>
      </w:tr>
      <w:tr w:rsidR="000954FB" w:rsidRPr="008B189B" w:rsidTr="00BF6892">
        <w:trPr>
          <w:cantSplit/>
        </w:trPr>
        <w:tc>
          <w:tcPr>
            <w:tcW w:w="4782" w:type="dxa"/>
            <w:gridSpan w:val="2"/>
            <w:vMerge w:val="restart"/>
            <w:vAlign w:val="center"/>
          </w:tcPr>
          <w:p w:rsidR="000954FB" w:rsidRPr="008B189B" w:rsidRDefault="000954FB" w:rsidP="00BF6892">
            <w:pPr>
              <w:tabs>
                <w:tab w:val="left" w:pos="9639"/>
              </w:tabs>
            </w:pPr>
            <w:r w:rsidRPr="008B189B">
              <w:t>Виды работ, передаваемые субподрядчику по предмету конкурса</w:t>
            </w:r>
          </w:p>
        </w:tc>
        <w:tc>
          <w:tcPr>
            <w:tcW w:w="4938" w:type="dxa"/>
            <w:gridSpan w:val="2"/>
          </w:tcPr>
          <w:p w:rsidR="000954FB" w:rsidRPr="008B189B" w:rsidRDefault="000954FB" w:rsidP="00BF6892">
            <w:pPr>
              <w:tabs>
                <w:tab w:val="left" w:pos="9639"/>
              </w:tabs>
              <w:jc w:val="center"/>
            </w:pPr>
            <w:r w:rsidRPr="008B189B">
              <w:t>Передаваемые объемы работ</w:t>
            </w:r>
          </w:p>
        </w:tc>
      </w:tr>
      <w:tr w:rsidR="000954FB" w:rsidRPr="008B189B" w:rsidTr="00BF6892">
        <w:trPr>
          <w:cantSplit/>
        </w:trPr>
        <w:tc>
          <w:tcPr>
            <w:tcW w:w="4782" w:type="dxa"/>
            <w:gridSpan w:val="2"/>
            <w:vMerge/>
          </w:tcPr>
          <w:p w:rsidR="000954FB" w:rsidRPr="008B189B" w:rsidRDefault="000954FB" w:rsidP="00BF6892">
            <w:pPr>
              <w:tabs>
                <w:tab w:val="left" w:pos="9639"/>
              </w:tabs>
            </w:pPr>
          </w:p>
        </w:tc>
        <w:tc>
          <w:tcPr>
            <w:tcW w:w="1782" w:type="dxa"/>
          </w:tcPr>
          <w:p w:rsidR="000954FB" w:rsidRPr="008B189B" w:rsidRDefault="000954FB" w:rsidP="00BF6892">
            <w:pPr>
              <w:tabs>
                <w:tab w:val="left" w:pos="9639"/>
              </w:tabs>
              <w:jc w:val="center"/>
            </w:pPr>
            <w:r w:rsidRPr="008B189B">
              <w:t>В физических единицах</w:t>
            </w:r>
          </w:p>
        </w:tc>
        <w:tc>
          <w:tcPr>
            <w:tcW w:w="3156" w:type="dxa"/>
            <w:vAlign w:val="center"/>
          </w:tcPr>
          <w:p w:rsidR="000954FB" w:rsidRPr="008B189B" w:rsidRDefault="000954FB" w:rsidP="00BF6892">
            <w:pPr>
              <w:tabs>
                <w:tab w:val="left" w:pos="9639"/>
              </w:tabs>
              <w:jc w:val="center"/>
            </w:pPr>
            <w:r w:rsidRPr="008B189B">
              <w:t>В % к общему объему работ по предмету конкурса</w:t>
            </w:r>
          </w:p>
        </w:tc>
      </w:tr>
      <w:tr w:rsidR="000954FB" w:rsidRPr="008B189B" w:rsidTr="00BF6892">
        <w:tc>
          <w:tcPr>
            <w:tcW w:w="4782" w:type="dxa"/>
            <w:gridSpan w:val="2"/>
          </w:tcPr>
          <w:p w:rsidR="000954FB" w:rsidRPr="008B189B" w:rsidRDefault="000954FB" w:rsidP="00BF6892">
            <w:pPr>
              <w:tabs>
                <w:tab w:val="left" w:pos="9639"/>
              </w:tabs>
            </w:pPr>
          </w:p>
        </w:tc>
        <w:tc>
          <w:tcPr>
            <w:tcW w:w="1782" w:type="dxa"/>
          </w:tcPr>
          <w:p w:rsidR="000954FB" w:rsidRPr="008B189B" w:rsidRDefault="000954FB" w:rsidP="00BF6892">
            <w:pPr>
              <w:tabs>
                <w:tab w:val="left" w:pos="9639"/>
              </w:tabs>
              <w:jc w:val="center"/>
            </w:pPr>
          </w:p>
        </w:tc>
        <w:tc>
          <w:tcPr>
            <w:tcW w:w="3156" w:type="dxa"/>
          </w:tcPr>
          <w:p w:rsidR="000954FB" w:rsidRPr="008B189B" w:rsidRDefault="000954FB" w:rsidP="00BF6892">
            <w:pPr>
              <w:tabs>
                <w:tab w:val="left" w:pos="9639"/>
              </w:tabs>
              <w:jc w:val="center"/>
            </w:pPr>
          </w:p>
        </w:tc>
      </w:tr>
      <w:tr w:rsidR="000954FB" w:rsidRPr="008B189B" w:rsidTr="00BF6892">
        <w:tc>
          <w:tcPr>
            <w:tcW w:w="4782" w:type="dxa"/>
            <w:gridSpan w:val="2"/>
          </w:tcPr>
          <w:p w:rsidR="000954FB" w:rsidRPr="008B189B" w:rsidRDefault="000954FB" w:rsidP="00BF6892">
            <w:pPr>
              <w:tabs>
                <w:tab w:val="left" w:pos="9639"/>
              </w:tabs>
            </w:pPr>
          </w:p>
        </w:tc>
        <w:tc>
          <w:tcPr>
            <w:tcW w:w="1782" w:type="dxa"/>
          </w:tcPr>
          <w:p w:rsidR="000954FB" w:rsidRPr="008B189B" w:rsidRDefault="000954FB" w:rsidP="00BF6892">
            <w:pPr>
              <w:tabs>
                <w:tab w:val="left" w:pos="9639"/>
              </w:tabs>
              <w:jc w:val="center"/>
            </w:pPr>
          </w:p>
        </w:tc>
        <w:tc>
          <w:tcPr>
            <w:tcW w:w="3156" w:type="dxa"/>
          </w:tcPr>
          <w:p w:rsidR="000954FB" w:rsidRPr="008B189B" w:rsidRDefault="000954FB" w:rsidP="00BF6892">
            <w:pPr>
              <w:tabs>
                <w:tab w:val="left" w:pos="9639"/>
              </w:tabs>
              <w:jc w:val="center"/>
            </w:pPr>
          </w:p>
        </w:tc>
      </w:tr>
      <w:tr w:rsidR="000954FB" w:rsidRPr="008B189B" w:rsidTr="00BF6892">
        <w:tc>
          <w:tcPr>
            <w:tcW w:w="6564" w:type="dxa"/>
            <w:gridSpan w:val="3"/>
          </w:tcPr>
          <w:p w:rsidR="000954FB" w:rsidRPr="008B189B" w:rsidRDefault="000954FB" w:rsidP="00BF6892">
            <w:pPr>
              <w:tabs>
                <w:tab w:val="left" w:pos="9639"/>
              </w:tabs>
            </w:pPr>
            <w:r w:rsidRPr="008B189B">
              <w:t>Итого % передаваемых субподрядчику объёмов работ к общему объёму работ по предмету конкурса</w:t>
            </w:r>
          </w:p>
        </w:tc>
        <w:tc>
          <w:tcPr>
            <w:tcW w:w="3156" w:type="dxa"/>
          </w:tcPr>
          <w:p w:rsidR="000954FB" w:rsidRPr="008B189B" w:rsidRDefault="000954FB" w:rsidP="00BF6892">
            <w:pPr>
              <w:tabs>
                <w:tab w:val="left" w:pos="9639"/>
              </w:tabs>
              <w:jc w:val="center"/>
            </w:pPr>
          </w:p>
        </w:tc>
      </w:tr>
    </w:tbl>
    <w:p w:rsidR="000954FB" w:rsidRPr="008B189B" w:rsidRDefault="000954FB" w:rsidP="000954FB">
      <w:pPr>
        <w:tabs>
          <w:tab w:val="left" w:pos="9639"/>
        </w:tabs>
        <w:ind w:firstLine="720"/>
        <w:jc w:val="both"/>
        <w:rPr>
          <w:szCs w:val="28"/>
        </w:rPr>
      </w:pPr>
      <w:r w:rsidRPr="008B189B">
        <w:rPr>
          <w:szCs w:val="28"/>
        </w:rPr>
        <w:t>Приложения:</w:t>
      </w:r>
    </w:p>
    <w:p w:rsidR="000954FB" w:rsidRPr="008B189B" w:rsidRDefault="000954FB" w:rsidP="000954FB">
      <w:pPr>
        <w:tabs>
          <w:tab w:val="left" w:pos="9639"/>
        </w:tabs>
        <w:ind w:firstLine="720"/>
        <w:jc w:val="both"/>
        <w:rPr>
          <w:szCs w:val="28"/>
        </w:rPr>
      </w:pPr>
      <w:r w:rsidRPr="008B189B">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8B189B" w:rsidRDefault="000954FB" w:rsidP="006A6E7D">
      <w:pPr>
        <w:tabs>
          <w:tab w:val="left" w:pos="9639"/>
        </w:tabs>
        <w:ind w:firstLine="720"/>
        <w:jc w:val="both"/>
        <w:rPr>
          <w:szCs w:val="28"/>
        </w:rPr>
      </w:pPr>
      <w:r w:rsidRPr="008B189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Default="007F189B" w:rsidP="006A6E7D">
      <w:pPr>
        <w:tabs>
          <w:tab w:val="left" w:pos="9639"/>
        </w:tabs>
        <w:ind w:firstLine="720"/>
        <w:jc w:val="both"/>
        <w:rPr>
          <w:szCs w:val="28"/>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AA26D0" w:rsidRPr="00183991" w:rsidRDefault="00B66758" w:rsidP="00AA26D0">
      <w:pPr>
        <w:pStyle w:val="afa"/>
        <w:ind w:firstLine="0"/>
        <w:jc w:val="right"/>
        <w:rPr>
          <w:b/>
          <w:sz w:val="28"/>
          <w:szCs w:val="28"/>
        </w:rPr>
      </w:pPr>
      <w:r>
        <w:rPr>
          <w:highlight w:val="cyan"/>
        </w:rPr>
        <w:br w:type="page"/>
      </w:r>
      <w:r w:rsidR="00AA26D0" w:rsidRPr="00183991">
        <w:rPr>
          <w:b/>
          <w:sz w:val="28"/>
          <w:szCs w:val="28"/>
        </w:rPr>
        <w:t>Приложение № 7</w:t>
      </w:r>
    </w:p>
    <w:p w:rsidR="00AA26D0" w:rsidRPr="00183991" w:rsidRDefault="00AA26D0" w:rsidP="00AA26D0">
      <w:pPr>
        <w:pStyle w:val="afa"/>
        <w:ind w:firstLine="0"/>
        <w:jc w:val="right"/>
        <w:rPr>
          <w:b/>
          <w:sz w:val="28"/>
          <w:szCs w:val="28"/>
        </w:rPr>
      </w:pPr>
      <w:r w:rsidRPr="00183991">
        <w:rPr>
          <w:b/>
          <w:sz w:val="28"/>
          <w:szCs w:val="28"/>
        </w:rPr>
        <w:t>к документации о закупке</w:t>
      </w:r>
    </w:p>
    <w:p w:rsidR="00AA26D0" w:rsidRPr="00D10A70" w:rsidRDefault="00AA26D0" w:rsidP="00AA26D0">
      <w:pPr>
        <w:pStyle w:val="afa"/>
        <w:ind w:firstLine="0"/>
        <w:jc w:val="center"/>
        <w:rPr>
          <w:b/>
          <w:sz w:val="28"/>
          <w:szCs w:val="28"/>
        </w:rPr>
      </w:pPr>
    </w:p>
    <w:p w:rsidR="00AA26D0" w:rsidRPr="00D10A70" w:rsidRDefault="00AA26D0" w:rsidP="00AA26D0">
      <w:pPr>
        <w:pStyle w:val="afa"/>
        <w:ind w:firstLine="0"/>
        <w:jc w:val="center"/>
        <w:rPr>
          <w:b/>
          <w:sz w:val="28"/>
          <w:szCs w:val="28"/>
        </w:rPr>
      </w:pPr>
    </w:p>
    <w:p w:rsidR="00AA26D0" w:rsidRPr="00D10A70" w:rsidRDefault="00AA26D0" w:rsidP="00AA26D0">
      <w:pPr>
        <w:pStyle w:val="afa"/>
        <w:ind w:firstLine="0"/>
        <w:jc w:val="center"/>
        <w:rPr>
          <w:b/>
          <w:sz w:val="28"/>
          <w:szCs w:val="28"/>
        </w:rPr>
      </w:pPr>
      <w:r w:rsidRPr="00D10A70">
        <w:rPr>
          <w:b/>
          <w:sz w:val="28"/>
          <w:szCs w:val="28"/>
        </w:rPr>
        <w:t>ОПИСЬ ДОКУМЕНТОВ</w:t>
      </w:r>
    </w:p>
    <w:p w:rsidR="00AA26D0" w:rsidRDefault="00AA26D0" w:rsidP="00AA26D0">
      <w:pPr>
        <w:pStyle w:val="afa"/>
        <w:ind w:firstLine="0"/>
        <w:jc w:val="center"/>
        <w:rPr>
          <w:b/>
          <w:sz w:val="28"/>
          <w:szCs w:val="28"/>
        </w:rPr>
      </w:pPr>
      <w:r w:rsidRPr="00D10A70">
        <w:rPr>
          <w:b/>
          <w:sz w:val="28"/>
          <w:szCs w:val="28"/>
        </w:rPr>
        <w:t xml:space="preserve">входящих в состав заявки на участие в Открытом конкурсе </w:t>
      </w:r>
    </w:p>
    <w:p w:rsidR="00AA26D0" w:rsidRPr="007B009F" w:rsidRDefault="00AA26D0" w:rsidP="00AA26D0">
      <w:pPr>
        <w:pStyle w:val="afa"/>
        <w:ind w:firstLine="0"/>
        <w:jc w:val="center"/>
        <w:rPr>
          <w:sz w:val="28"/>
          <w:szCs w:val="28"/>
        </w:rPr>
      </w:pPr>
      <w:r w:rsidRPr="00117AF0">
        <w:rPr>
          <w:b/>
          <w:sz w:val="28"/>
          <w:szCs w:val="28"/>
        </w:rPr>
        <w:t>№ </w:t>
      </w:r>
      <w:r>
        <w:rPr>
          <w:color w:val="000000"/>
          <w:sz w:val="28"/>
          <w:szCs w:val="28"/>
        </w:rPr>
        <w:t>ОК-МСП</w:t>
      </w:r>
      <w:r w:rsidRPr="00117AF0">
        <w:rPr>
          <w:color w:val="000000"/>
          <w:sz w:val="28"/>
          <w:szCs w:val="28"/>
        </w:rPr>
        <w:t>-НКПОКТ-16-000</w:t>
      </w:r>
      <w:r>
        <w:rPr>
          <w:color w:val="000000"/>
          <w:sz w:val="28"/>
          <w:szCs w:val="28"/>
        </w:rPr>
        <w:t>8</w:t>
      </w:r>
    </w:p>
    <w:p w:rsidR="00AA26D0" w:rsidRDefault="00AA26D0" w:rsidP="00AA26D0">
      <w:pPr>
        <w:pStyle w:val="afa"/>
        <w:ind w:firstLine="0"/>
        <w:jc w:val="center"/>
        <w:rPr>
          <w:sz w:val="28"/>
          <w:szCs w:val="28"/>
        </w:rPr>
      </w:pPr>
      <w:r w:rsidRPr="00D10A70">
        <w:rPr>
          <w:sz w:val="28"/>
          <w:szCs w:val="28"/>
        </w:rPr>
        <w:t>Настоящим_________________________</w:t>
      </w:r>
      <w:r>
        <w:rPr>
          <w:sz w:val="28"/>
          <w:szCs w:val="28"/>
        </w:rPr>
        <w:t>_______________________________</w:t>
      </w:r>
    </w:p>
    <w:p w:rsidR="00AA26D0" w:rsidRPr="00D10A70" w:rsidRDefault="00AA26D0" w:rsidP="00AA26D0">
      <w:pPr>
        <w:pStyle w:val="afa"/>
        <w:ind w:firstLine="0"/>
        <w:jc w:val="center"/>
        <w:rPr>
          <w:sz w:val="28"/>
          <w:szCs w:val="28"/>
        </w:rPr>
      </w:pPr>
      <w:r w:rsidRPr="00D10A70">
        <w:rPr>
          <w:i/>
          <w:sz w:val="28"/>
          <w:szCs w:val="28"/>
        </w:rPr>
        <w:t>(наименование участника закупки)</w:t>
      </w:r>
    </w:p>
    <w:p w:rsidR="00AA26D0" w:rsidRPr="00D10A70" w:rsidRDefault="00AA26D0" w:rsidP="00AA26D0">
      <w:pPr>
        <w:pStyle w:val="afa"/>
        <w:ind w:firstLine="0"/>
        <w:rPr>
          <w:sz w:val="28"/>
          <w:szCs w:val="28"/>
        </w:rPr>
      </w:pPr>
      <w:r w:rsidRPr="00D10A70">
        <w:rPr>
          <w:sz w:val="28"/>
          <w:szCs w:val="28"/>
        </w:rPr>
        <w:t xml:space="preserve">подтверждает подлинность и </w:t>
      </w:r>
      <w:r>
        <w:rPr>
          <w:sz w:val="28"/>
          <w:szCs w:val="28"/>
        </w:rPr>
        <w:t xml:space="preserve">достоверность </w:t>
      </w:r>
      <w:r w:rsidRPr="00D10A70">
        <w:rPr>
          <w:sz w:val="28"/>
          <w:szCs w:val="28"/>
        </w:rPr>
        <w:t xml:space="preserve">представленных в состав заявки на участие в Открытом </w:t>
      </w:r>
      <w:r w:rsidRPr="00117AF0">
        <w:rPr>
          <w:sz w:val="28"/>
          <w:szCs w:val="28"/>
        </w:rPr>
        <w:t>конкурсе № </w:t>
      </w:r>
      <w:r w:rsidR="00541197">
        <w:rPr>
          <w:color w:val="000000"/>
          <w:sz w:val="28"/>
          <w:szCs w:val="28"/>
        </w:rPr>
        <w:t>ОК-МСП</w:t>
      </w:r>
      <w:r w:rsidRPr="00117AF0">
        <w:rPr>
          <w:color w:val="000000"/>
          <w:sz w:val="28"/>
          <w:szCs w:val="28"/>
        </w:rPr>
        <w:t>-</w:t>
      </w:r>
      <w:r w:rsidR="00541197">
        <w:rPr>
          <w:color w:val="000000"/>
          <w:sz w:val="28"/>
          <w:szCs w:val="28"/>
        </w:rPr>
        <w:t>НКПОКТ-16-0008</w:t>
      </w:r>
      <w:r w:rsidRPr="00D10A70">
        <w:rPr>
          <w:color w:val="000000"/>
          <w:sz w:val="28"/>
          <w:szCs w:val="28"/>
        </w:rPr>
        <w:t xml:space="preserve"> </w:t>
      </w:r>
      <w:r w:rsidRPr="00D10A70">
        <w:rPr>
          <w:sz w:val="28"/>
          <w:szCs w:val="28"/>
        </w:rPr>
        <w:t>следующих документов и сведений:</w:t>
      </w:r>
    </w:p>
    <w:p w:rsidR="00AA26D0" w:rsidRPr="00D10A70" w:rsidRDefault="00AA26D0" w:rsidP="00AA26D0">
      <w:pPr>
        <w:pStyle w:val="afa"/>
        <w:ind w:firstLine="0"/>
        <w:jc w:val="left"/>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1984"/>
        <w:gridCol w:w="1701"/>
      </w:tblGrid>
      <w:tr w:rsidR="00AA26D0" w:rsidRPr="00D10A70" w:rsidTr="00AB15B7">
        <w:tc>
          <w:tcPr>
            <w:tcW w:w="709" w:type="dxa"/>
          </w:tcPr>
          <w:p w:rsidR="00AA26D0" w:rsidRPr="00D10A70" w:rsidRDefault="00AA26D0" w:rsidP="002E7214">
            <w:pPr>
              <w:pStyle w:val="afa"/>
              <w:ind w:firstLine="0"/>
              <w:jc w:val="center"/>
              <w:rPr>
                <w:sz w:val="28"/>
                <w:szCs w:val="28"/>
              </w:rPr>
            </w:pPr>
            <w:r w:rsidRPr="00D10A70">
              <w:rPr>
                <w:sz w:val="28"/>
                <w:szCs w:val="28"/>
              </w:rPr>
              <w:t>№ п/п</w:t>
            </w:r>
          </w:p>
        </w:tc>
        <w:tc>
          <w:tcPr>
            <w:tcW w:w="5245" w:type="dxa"/>
            <w:vAlign w:val="center"/>
          </w:tcPr>
          <w:p w:rsidR="00AA26D0" w:rsidRPr="00D10A70" w:rsidRDefault="00AA26D0" w:rsidP="002E7214">
            <w:pPr>
              <w:pStyle w:val="afa"/>
              <w:ind w:right="-108" w:firstLine="0"/>
              <w:jc w:val="center"/>
              <w:rPr>
                <w:sz w:val="28"/>
                <w:szCs w:val="28"/>
              </w:rPr>
            </w:pPr>
            <w:r w:rsidRPr="00D10A70">
              <w:rPr>
                <w:sz w:val="28"/>
                <w:szCs w:val="28"/>
              </w:rPr>
              <w:t>Наименование</w:t>
            </w:r>
          </w:p>
        </w:tc>
        <w:tc>
          <w:tcPr>
            <w:tcW w:w="1984" w:type="dxa"/>
          </w:tcPr>
          <w:p w:rsidR="00AA26D0" w:rsidRPr="00D10A70" w:rsidRDefault="00AA26D0" w:rsidP="002E7214">
            <w:pPr>
              <w:pStyle w:val="afa"/>
              <w:ind w:firstLine="0"/>
              <w:jc w:val="center"/>
              <w:rPr>
                <w:sz w:val="28"/>
                <w:szCs w:val="28"/>
              </w:rPr>
            </w:pPr>
            <w:r w:rsidRPr="00D10A70">
              <w:rPr>
                <w:sz w:val="28"/>
                <w:szCs w:val="28"/>
              </w:rPr>
              <w:t>Количество листов</w:t>
            </w:r>
          </w:p>
        </w:tc>
        <w:tc>
          <w:tcPr>
            <w:tcW w:w="1701" w:type="dxa"/>
          </w:tcPr>
          <w:p w:rsidR="00AA26D0" w:rsidRPr="00D10A70" w:rsidRDefault="00AA26D0" w:rsidP="002E7214">
            <w:pPr>
              <w:pStyle w:val="afa"/>
              <w:ind w:firstLine="0"/>
              <w:jc w:val="center"/>
              <w:rPr>
                <w:sz w:val="28"/>
                <w:szCs w:val="28"/>
              </w:rPr>
            </w:pPr>
            <w:r w:rsidRPr="00D10A70">
              <w:rPr>
                <w:sz w:val="28"/>
                <w:szCs w:val="28"/>
              </w:rPr>
              <w:t>Номер страницы</w:t>
            </w:r>
          </w:p>
        </w:tc>
      </w:tr>
      <w:tr w:rsidR="00AA26D0" w:rsidRPr="00D10A70" w:rsidTr="00AB15B7">
        <w:tc>
          <w:tcPr>
            <w:tcW w:w="709" w:type="dxa"/>
          </w:tcPr>
          <w:p w:rsidR="00AA26D0" w:rsidRPr="00D10A70" w:rsidRDefault="00AA26D0" w:rsidP="002E7214">
            <w:pPr>
              <w:pStyle w:val="Default"/>
              <w:rPr>
                <w:color w:val="auto"/>
                <w:sz w:val="28"/>
                <w:szCs w:val="28"/>
              </w:rPr>
            </w:pPr>
            <w:r w:rsidRPr="00D10A70">
              <w:rPr>
                <w:color w:val="auto"/>
                <w:sz w:val="28"/>
                <w:szCs w:val="28"/>
              </w:rPr>
              <w:t>1.</w:t>
            </w:r>
          </w:p>
        </w:tc>
        <w:tc>
          <w:tcPr>
            <w:tcW w:w="5245" w:type="dxa"/>
            <w:vAlign w:val="center"/>
          </w:tcPr>
          <w:p w:rsidR="00AA26D0" w:rsidRPr="00D10A70" w:rsidRDefault="00AA26D0" w:rsidP="002E7214">
            <w:pPr>
              <w:pStyle w:val="Default"/>
              <w:rPr>
                <w:color w:val="auto"/>
                <w:sz w:val="28"/>
                <w:szCs w:val="28"/>
              </w:rPr>
            </w:pPr>
          </w:p>
        </w:tc>
        <w:tc>
          <w:tcPr>
            <w:tcW w:w="1984" w:type="dxa"/>
          </w:tcPr>
          <w:p w:rsidR="00AA26D0" w:rsidRPr="00D10A70" w:rsidRDefault="00AA26D0" w:rsidP="002E7214">
            <w:pPr>
              <w:pStyle w:val="afa"/>
              <w:ind w:firstLine="0"/>
              <w:jc w:val="left"/>
              <w:rPr>
                <w:sz w:val="28"/>
                <w:szCs w:val="28"/>
              </w:rPr>
            </w:pPr>
          </w:p>
        </w:tc>
        <w:tc>
          <w:tcPr>
            <w:tcW w:w="1701" w:type="dxa"/>
          </w:tcPr>
          <w:p w:rsidR="00AA26D0" w:rsidRPr="00D10A70" w:rsidRDefault="00AA26D0" w:rsidP="002E7214">
            <w:pPr>
              <w:pStyle w:val="afa"/>
              <w:ind w:firstLine="0"/>
              <w:jc w:val="left"/>
              <w:rPr>
                <w:sz w:val="28"/>
                <w:szCs w:val="28"/>
              </w:rPr>
            </w:pPr>
          </w:p>
        </w:tc>
      </w:tr>
      <w:tr w:rsidR="00AA26D0" w:rsidRPr="00D10A70" w:rsidTr="00AB15B7">
        <w:tc>
          <w:tcPr>
            <w:tcW w:w="709" w:type="dxa"/>
          </w:tcPr>
          <w:p w:rsidR="00AA26D0" w:rsidRPr="00D10A70" w:rsidRDefault="00AA26D0" w:rsidP="002E7214">
            <w:pPr>
              <w:pStyle w:val="Default"/>
              <w:rPr>
                <w:color w:val="auto"/>
                <w:sz w:val="28"/>
                <w:szCs w:val="28"/>
              </w:rPr>
            </w:pPr>
            <w:r w:rsidRPr="00D10A70">
              <w:rPr>
                <w:color w:val="auto"/>
                <w:sz w:val="28"/>
                <w:szCs w:val="28"/>
              </w:rPr>
              <w:t>2.</w:t>
            </w:r>
          </w:p>
        </w:tc>
        <w:tc>
          <w:tcPr>
            <w:tcW w:w="5245" w:type="dxa"/>
            <w:vAlign w:val="center"/>
          </w:tcPr>
          <w:p w:rsidR="00AA26D0" w:rsidRPr="00D10A70" w:rsidRDefault="00AA26D0" w:rsidP="002E7214">
            <w:pPr>
              <w:pStyle w:val="Default"/>
              <w:rPr>
                <w:color w:val="auto"/>
                <w:sz w:val="28"/>
                <w:szCs w:val="28"/>
              </w:rPr>
            </w:pPr>
          </w:p>
        </w:tc>
        <w:tc>
          <w:tcPr>
            <w:tcW w:w="1984" w:type="dxa"/>
          </w:tcPr>
          <w:p w:rsidR="00AA26D0" w:rsidRPr="00D10A70" w:rsidRDefault="00AA26D0" w:rsidP="002E7214">
            <w:pPr>
              <w:pStyle w:val="afa"/>
              <w:ind w:firstLine="0"/>
              <w:jc w:val="left"/>
              <w:rPr>
                <w:sz w:val="28"/>
                <w:szCs w:val="28"/>
              </w:rPr>
            </w:pPr>
          </w:p>
        </w:tc>
        <w:tc>
          <w:tcPr>
            <w:tcW w:w="1701" w:type="dxa"/>
          </w:tcPr>
          <w:p w:rsidR="00AA26D0" w:rsidRPr="00D10A70" w:rsidRDefault="00AA26D0" w:rsidP="002E7214">
            <w:pPr>
              <w:pStyle w:val="afa"/>
              <w:ind w:firstLine="0"/>
              <w:jc w:val="left"/>
              <w:rPr>
                <w:sz w:val="28"/>
                <w:szCs w:val="28"/>
              </w:rPr>
            </w:pPr>
          </w:p>
        </w:tc>
      </w:tr>
      <w:tr w:rsidR="00AA26D0" w:rsidRPr="00D10A70" w:rsidTr="00AB15B7">
        <w:tc>
          <w:tcPr>
            <w:tcW w:w="709" w:type="dxa"/>
          </w:tcPr>
          <w:p w:rsidR="00AA26D0" w:rsidRPr="00D10A70" w:rsidRDefault="00AA26D0" w:rsidP="002E7214">
            <w:pPr>
              <w:pStyle w:val="Default"/>
              <w:rPr>
                <w:color w:val="auto"/>
                <w:sz w:val="28"/>
                <w:szCs w:val="28"/>
              </w:rPr>
            </w:pPr>
            <w:r w:rsidRPr="00D10A70">
              <w:rPr>
                <w:color w:val="auto"/>
                <w:sz w:val="28"/>
                <w:szCs w:val="28"/>
              </w:rPr>
              <w:t>...</w:t>
            </w:r>
          </w:p>
        </w:tc>
        <w:tc>
          <w:tcPr>
            <w:tcW w:w="5245" w:type="dxa"/>
            <w:vAlign w:val="center"/>
          </w:tcPr>
          <w:p w:rsidR="00AA26D0" w:rsidRPr="00D10A70" w:rsidRDefault="00AA26D0" w:rsidP="002E7214">
            <w:pPr>
              <w:pStyle w:val="Default"/>
              <w:rPr>
                <w:color w:val="auto"/>
                <w:sz w:val="28"/>
                <w:szCs w:val="28"/>
              </w:rPr>
            </w:pPr>
          </w:p>
        </w:tc>
        <w:tc>
          <w:tcPr>
            <w:tcW w:w="1984" w:type="dxa"/>
          </w:tcPr>
          <w:p w:rsidR="00AA26D0" w:rsidRPr="00D10A70" w:rsidRDefault="00AA26D0" w:rsidP="002E7214">
            <w:pPr>
              <w:pStyle w:val="afa"/>
              <w:ind w:firstLine="0"/>
              <w:jc w:val="left"/>
              <w:rPr>
                <w:sz w:val="28"/>
                <w:szCs w:val="28"/>
              </w:rPr>
            </w:pPr>
          </w:p>
        </w:tc>
        <w:tc>
          <w:tcPr>
            <w:tcW w:w="1701" w:type="dxa"/>
          </w:tcPr>
          <w:p w:rsidR="00AA26D0" w:rsidRPr="00D10A70" w:rsidRDefault="00AA26D0" w:rsidP="002E7214">
            <w:pPr>
              <w:pStyle w:val="afa"/>
              <w:ind w:firstLine="0"/>
              <w:jc w:val="left"/>
              <w:rPr>
                <w:sz w:val="28"/>
                <w:szCs w:val="28"/>
              </w:rPr>
            </w:pPr>
          </w:p>
        </w:tc>
      </w:tr>
      <w:tr w:rsidR="00AA26D0" w:rsidRPr="00D10A70" w:rsidTr="00AB15B7">
        <w:tc>
          <w:tcPr>
            <w:tcW w:w="709" w:type="dxa"/>
          </w:tcPr>
          <w:p w:rsidR="00AA26D0" w:rsidRPr="00D10A70" w:rsidRDefault="00AA26D0" w:rsidP="002E7214">
            <w:pPr>
              <w:pStyle w:val="Default"/>
              <w:rPr>
                <w:color w:val="auto"/>
                <w:sz w:val="28"/>
                <w:szCs w:val="28"/>
              </w:rPr>
            </w:pPr>
          </w:p>
        </w:tc>
        <w:tc>
          <w:tcPr>
            <w:tcW w:w="5245" w:type="dxa"/>
            <w:vAlign w:val="center"/>
          </w:tcPr>
          <w:p w:rsidR="00AA26D0" w:rsidRPr="00D10A70" w:rsidRDefault="00AA26D0" w:rsidP="002E7214">
            <w:pPr>
              <w:pStyle w:val="Default"/>
              <w:rPr>
                <w:color w:val="auto"/>
                <w:sz w:val="28"/>
                <w:szCs w:val="28"/>
              </w:rPr>
            </w:pPr>
            <w:r w:rsidRPr="00D10A70">
              <w:rPr>
                <w:color w:val="auto"/>
                <w:sz w:val="28"/>
                <w:szCs w:val="28"/>
              </w:rPr>
              <w:t>Электронный носитель информации</w:t>
            </w:r>
          </w:p>
        </w:tc>
        <w:tc>
          <w:tcPr>
            <w:tcW w:w="1984" w:type="dxa"/>
          </w:tcPr>
          <w:p w:rsidR="00AA26D0" w:rsidRPr="00D10A70" w:rsidRDefault="00AA26D0" w:rsidP="002E7214">
            <w:pPr>
              <w:pStyle w:val="afa"/>
              <w:ind w:firstLine="0"/>
              <w:jc w:val="left"/>
              <w:rPr>
                <w:sz w:val="28"/>
                <w:szCs w:val="28"/>
              </w:rPr>
            </w:pPr>
          </w:p>
        </w:tc>
        <w:tc>
          <w:tcPr>
            <w:tcW w:w="1701" w:type="dxa"/>
          </w:tcPr>
          <w:p w:rsidR="00AA26D0" w:rsidRPr="00D10A70" w:rsidRDefault="00AA26D0" w:rsidP="002E7214">
            <w:pPr>
              <w:pStyle w:val="afa"/>
              <w:ind w:firstLine="0"/>
              <w:jc w:val="left"/>
              <w:rPr>
                <w:sz w:val="28"/>
                <w:szCs w:val="28"/>
              </w:rPr>
            </w:pPr>
          </w:p>
        </w:tc>
      </w:tr>
    </w:tbl>
    <w:p w:rsidR="00AA26D0" w:rsidRPr="00D10A70" w:rsidRDefault="00AA26D0" w:rsidP="00AA26D0">
      <w:pPr>
        <w:pStyle w:val="afa"/>
        <w:ind w:firstLine="0"/>
        <w:jc w:val="left"/>
        <w:rPr>
          <w:sz w:val="28"/>
          <w:szCs w:val="28"/>
        </w:rPr>
      </w:pPr>
    </w:p>
    <w:p w:rsidR="00AA26D0" w:rsidRPr="00D10A70" w:rsidRDefault="00AA26D0" w:rsidP="00AA26D0">
      <w:pPr>
        <w:pStyle w:val="afa"/>
        <w:ind w:firstLine="0"/>
        <w:jc w:val="left"/>
        <w:rPr>
          <w:sz w:val="28"/>
          <w:szCs w:val="28"/>
        </w:rPr>
      </w:pPr>
    </w:p>
    <w:p w:rsidR="00AA26D0" w:rsidRPr="00D10A70" w:rsidRDefault="00AA26D0" w:rsidP="00AA26D0">
      <w:pPr>
        <w:rPr>
          <w:sz w:val="28"/>
          <w:szCs w:val="28"/>
        </w:rPr>
      </w:pPr>
    </w:p>
    <w:p w:rsidR="00AA26D0" w:rsidRPr="00D10A70" w:rsidRDefault="00AA26D0" w:rsidP="00AA26D0">
      <w:pPr>
        <w:pStyle w:val="3"/>
        <w:spacing w:before="0" w:after="0"/>
        <w:rPr>
          <w:b w:val="0"/>
          <w:sz w:val="28"/>
          <w:szCs w:val="28"/>
        </w:rPr>
      </w:pPr>
      <w:r w:rsidRPr="00D10A7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A26D0" w:rsidRPr="00D10A70" w:rsidRDefault="00AA26D0" w:rsidP="00AA26D0">
      <w:pPr>
        <w:tabs>
          <w:tab w:val="left" w:pos="8640"/>
        </w:tabs>
        <w:jc w:val="center"/>
        <w:rPr>
          <w:i/>
          <w:sz w:val="28"/>
          <w:szCs w:val="28"/>
        </w:rPr>
      </w:pPr>
      <w:r w:rsidRPr="00D10A70">
        <w:rPr>
          <w:i/>
          <w:sz w:val="28"/>
          <w:szCs w:val="28"/>
        </w:rPr>
        <w:t>(наименование претендента)</w:t>
      </w:r>
    </w:p>
    <w:p w:rsidR="00AA26D0" w:rsidRPr="00D10A70" w:rsidRDefault="00AA26D0" w:rsidP="00AA26D0">
      <w:pPr>
        <w:pStyle w:val="32"/>
        <w:suppressAutoHyphens/>
        <w:spacing w:after="0"/>
        <w:rPr>
          <w:sz w:val="28"/>
          <w:szCs w:val="28"/>
        </w:rPr>
      </w:pPr>
      <w:r w:rsidRPr="00D10A70">
        <w:rPr>
          <w:sz w:val="28"/>
          <w:szCs w:val="28"/>
        </w:rPr>
        <w:t>____________________________________________________________________</w:t>
      </w:r>
    </w:p>
    <w:p w:rsidR="00AA26D0" w:rsidRPr="00D10A70" w:rsidRDefault="00AA26D0" w:rsidP="00AA26D0">
      <w:pPr>
        <w:rPr>
          <w:i/>
          <w:sz w:val="28"/>
          <w:szCs w:val="28"/>
        </w:rPr>
      </w:pPr>
      <w:r w:rsidRPr="00D10A70">
        <w:rPr>
          <w:i/>
          <w:sz w:val="28"/>
          <w:szCs w:val="28"/>
        </w:rPr>
        <w:t xml:space="preserve">       Печать</w:t>
      </w:r>
      <w:r w:rsidRPr="00D10A70">
        <w:rPr>
          <w:i/>
          <w:sz w:val="28"/>
          <w:szCs w:val="28"/>
        </w:rPr>
        <w:tab/>
      </w:r>
      <w:r w:rsidRPr="00D10A70">
        <w:rPr>
          <w:i/>
          <w:sz w:val="28"/>
          <w:szCs w:val="28"/>
        </w:rPr>
        <w:tab/>
      </w:r>
      <w:r w:rsidRPr="00D10A70">
        <w:rPr>
          <w:i/>
          <w:sz w:val="28"/>
          <w:szCs w:val="28"/>
        </w:rPr>
        <w:tab/>
        <w:t>(должность, подпись, ФИО)</w:t>
      </w:r>
    </w:p>
    <w:p w:rsidR="00AA26D0" w:rsidRPr="00D10A70" w:rsidRDefault="00AA26D0" w:rsidP="00AA26D0">
      <w:pPr>
        <w:pStyle w:val="32"/>
        <w:suppressAutoHyphens/>
        <w:spacing w:after="0"/>
        <w:rPr>
          <w:sz w:val="28"/>
          <w:szCs w:val="28"/>
        </w:rPr>
      </w:pPr>
      <w:r w:rsidRPr="00D10A70">
        <w:rPr>
          <w:sz w:val="28"/>
          <w:szCs w:val="28"/>
        </w:rPr>
        <w:t>"____" _________ 201__ г.</w:t>
      </w:r>
    </w:p>
    <w:p w:rsidR="00AA26D0" w:rsidRPr="00D10A70" w:rsidRDefault="00AA26D0" w:rsidP="00AA26D0">
      <w:pPr>
        <w:pStyle w:val="32"/>
        <w:tabs>
          <w:tab w:val="left" w:pos="3937"/>
        </w:tabs>
        <w:suppressAutoHyphens/>
        <w:spacing w:after="0"/>
        <w:rPr>
          <w:sz w:val="28"/>
          <w:szCs w:val="28"/>
        </w:rPr>
      </w:pPr>
    </w:p>
    <w:p w:rsidR="00AA26D0" w:rsidRDefault="00AA26D0" w:rsidP="00AA26D0">
      <w:pPr>
        <w:pStyle w:val="afa"/>
        <w:ind w:firstLine="0"/>
        <w:jc w:val="center"/>
        <w:rPr>
          <w:sz w:val="28"/>
          <w:szCs w:val="28"/>
        </w:rPr>
      </w:pPr>
    </w:p>
    <w:p w:rsidR="00AA26D0" w:rsidRDefault="00AA26D0" w:rsidP="00AA26D0">
      <w:pPr>
        <w:pStyle w:val="afa"/>
        <w:ind w:firstLine="0"/>
        <w:rPr>
          <w:sz w:val="28"/>
          <w:szCs w:val="28"/>
          <w:highlight w:val="cyan"/>
        </w:rPr>
      </w:pPr>
    </w:p>
    <w:p w:rsidR="00AA26D0" w:rsidRDefault="00AA26D0" w:rsidP="00AA26D0">
      <w:pPr>
        <w:pStyle w:val="32"/>
        <w:suppressAutoHyphens/>
        <w:spacing w:after="0"/>
        <w:rPr>
          <w:sz w:val="28"/>
          <w:szCs w:val="28"/>
        </w:rPr>
      </w:pPr>
    </w:p>
    <w:p w:rsidR="00AA26D0" w:rsidRDefault="00AA26D0" w:rsidP="00AA26D0">
      <w:pPr>
        <w:pStyle w:val="32"/>
        <w:suppressAutoHyphens/>
        <w:spacing w:after="0"/>
        <w:rPr>
          <w:sz w:val="28"/>
          <w:szCs w:val="28"/>
        </w:rPr>
      </w:pPr>
    </w:p>
    <w:p w:rsidR="000954FB" w:rsidRDefault="00981833" w:rsidP="00AA26D0">
      <w:pPr>
        <w:pStyle w:val="2"/>
        <w:spacing w:before="0" w:after="0"/>
        <w:jc w:val="right"/>
      </w:pPr>
      <w:r w:rsidRPr="001E086B">
        <w:rPr>
          <w:highlight w:val="cyan"/>
        </w:rPr>
        <w:t xml:space="preserve"> </w:t>
      </w:r>
    </w:p>
    <w:sectPr w:rsidR="000954F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DC2" w:rsidRDefault="00F34DC2">
      <w:r>
        <w:separator/>
      </w:r>
    </w:p>
  </w:endnote>
  <w:endnote w:type="continuationSeparator" w:id="1">
    <w:p w:rsidR="00F34DC2" w:rsidRDefault="00F34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12" w:rsidRDefault="00E66B42" w:rsidP="00BF6892">
    <w:pPr>
      <w:pStyle w:val="afe"/>
      <w:framePr w:wrap="around" w:vAnchor="text" w:hAnchor="margin" w:xAlign="right" w:y="1"/>
      <w:rPr>
        <w:rStyle w:val="a6"/>
      </w:rPr>
    </w:pPr>
    <w:r>
      <w:rPr>
        <w:rStyle w:val="a6"/>
      </w:rPr>
      <w:fldChar w:fldCharType="begin"/>
    </w:r>
    <w:r w:rsidR="00093D12">
      <w:rPr>
        <w:rStyle w:val="a6"/>
      </w:rPr>
      <w:instrText xml:space="preserve">PAGE  </w:instrText>
    </w:r>
    <w:r>
      <w:rPr>
        <w:rStyle w:val="a6"/>
      </w:rPr>
      <w:fldChar w:fldCharType="separate"/>
    </w:r>
    <w:r w:rsidR="00093D12">
      <w:rPr>
        <w:rStyle w:val="a6"/>
        <w:noProof/>
      </w:rPr>
      <w:t>28</w:t>
    </w:r>
    <w:r>
      <w:rPr>
        <w:rStyle w:val="a6"/>
      </w:rPr>
      <w:fldChar w:fldCharType="end"/>
    </w:r>
  </w:p>
  <w:p w:rsidR="00093D12" w:rsidRDefault="00093D1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12" w:rsidRDefault="00093D12">
    <w:pPr>
      <w:pStyle w:val="afe"/>
      <w:jc w:val="center"/>
    </w:pPr>
  </w:p>
  <w:p w:rsidR="00093D12" w:rsidRDefault="00093D1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DC2" w:rsidRDefault="00F34DC2">
      <w:r>
        <w:separator/>
      </w:r>
    </w:p>
  </w:footnote>
  <w:footnote w:type="continuationSeparator" w:id="1">
    <w:p w:rsidR="00F34DC2" w:rsidRDefault="00F34DC2">
      <w:r>
        <w:continuationSeparator/>
      </w:r>
    </w:p>
  </w:footnote>
  <w:footnote w:id="2">
    <w:p w:rsidR="00093D12" w:rsidRDefault="00093D12" w:rsidP="00865513">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093D12" w:rsidRDefault="00093D12"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093D12" w:rsidRDefault="00093D12"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D52F01" w:rsidRDefault="00D52F01">
      <w:pPr>
        <w:pStyle w:val="aff"/>
      </w:pPr>
      <w:r>
        <w:rPr>
          <w:rStyle w:val="af7"/>
        </w:rPr>
        <w:footnoteRef/>
      </w:r>
      <w:r>
        <w:t xml:space="preserve"> </w:t>
      </w:r>
      <w:r w:rsidRPr="00D52F01">
        <w:t>Пункты 8-14 настоящей формы заполняются на усмотрение претендента.</w:t>
      </w:r>
    </w:p>
  </w:footnote>
  <w:footnote w:id="6">
    <w:p w:rsidR="00093D12" w:rsidRDefault="00093D12" w:rsidP="002E66D4">
      <w:pPr>
        <w:pStyle w:val="aff"/>
      </w:pPr>
      <w:r>
        <w:rPr>
          <w:rStyle w:val="af7"/>
        </w:rPr>
        <w:footnoteRef/>
      </w:r>
      <w:r>
        <w:t xml:space="preserve"> </w:t>
      </w:r>
      <w:r w:rsidR="00273776">
        <w:t>Не более 10 штук.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12" w:rsidRDefault="00E66B42" w:rsidP="00C177CB">
    <w:pPr>
      <w:pStyle w:val="afc"/>
      <w:jc w:val="center"/>
    </w:pPr>
    <w:r>
      <w:fldChar w:fldCharType="begin"/>
    </w:r>
    <w:r w:rsidR="00093D12">
      <w:instrText xml:space="preserve"> PAGE   \* MERGEFORMAT </w:instrText>
    </w:r>
    <w:r>
      <w:fldChar w:fldCharType="separate"/>
    </w:r>
    <w:r w:rsidR="00966FBF">
      <w:rPr>
        <w:noProof/>
      </w:rPr>
      <w:t>50</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8A793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167512"/>
    <w:multiLevelType w:val="multilevel"/>
    <w:tmpl w:val="167E3BA8"/>
    <w:lvl w:ilvl="0">
      <w:start w:val="2"/>
      <w:numFmt w:val="decimal"/>
      <w:lvlText w:val="%1."/>
      <w:lvlJc w:val="left"/>
      <w:pPr>
        <w:ind w:left="675" w:hanging="675"/>
      </w:pPr>
      <w:rPr>
        <w:rFonts w:cs="Times New Roman" w:hint="default"/>
      </w:rPr>
    </w:lvl>
    <w:lvl w:ilvl="1">
      <w:start w:val="6"/>
      <w:numFmt w:val="decimal"/>
      <w:lvlText w:val="%1.%2."/>
      <w:lvlJc w:val="left"/>
      <w:pPr>
        <w:ind w:left="1254" w:hanging="720"/>
      </w:pPr>
      <w:rPr>
        <w:rFonts w:cs="Times New Roman" w:hint="default"/>
      </w:rPr>
    </w:lvl>
    <w:lvl w:ilvl="2">
      <w:start w:val="3"/>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8">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343695"/>
    <w:multiLevelType w:val="multilevel"/>
    <w:tmpl w:val="65A4B160"/>
    <w:lvl w:ilvl="0">
      <w:start w:val="3"/>
      <w:numFmt w:val="decimal"/>
      <w:lvlText w:val="%1."/>
      <w:lvlJc w:val="left"/>
      <w:pPr>
        <w:ind w:left="675" w:hanging="675"/>
      </w:pPr>
      <w:rPr>
        <w:rFonts w:cs="Times New Roman" w:hint="default"/>
      </w:rPr>
    </w:lvl>
    <w:lvl w:ilvl="1">
      <w:start w:val="2"/>
      <w:numFmt w:val="decimal"/>
      <w:lvlText w:val="%1.%2."/>
      <w:lvlJc w:val="left"/>
      <w:pPr>
        <w:ind w:left="1004" w:hanging="720"/>
      </w:pPr>
      <w:rPr>
        <w:rFonts w:cs="Times New Roman" w:hint="default"/>
      </w:rPr>
    </w:lvl>
    <w:lvl w:ilvl="2">
      <w:start w:val="5"/>
      <w:numFmt w:val="decimal"/>
      <w:lvlText w:val="%1.%2.%3."/>
      <w:lvlJc w:val="left"/>
      <w:pPr>
        <w:ind w:left="1571" w:hanging="720"/>
      </w:pPr>
      <w:rPr>
        <w:rFonts w:cs="Times New Roman" w:hint="default"/>
        <w:b w:val="0"/>
        <w:bCs w:val="0"/>
        <w:i w:val="0"/>
        <w:iCs w:val="0"/>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1">
    <w:nsid w:val="305A21B7"/>
    <w:multiLevelType w:val="multilevel"/>
    <w:tmpl w:val="52E22DA0"/>
    <w:lvl w:ilvl="0">
      <w:start w:val="1"/>
      <w:numFmt w:val="decimal"/>
      <w:lvlText w:val="%1."/>
      <w:lvlJc w:val="left"/>
      <w:pPr>
        <w:ind w:left="675" w:hanging="675"/>
      </w:pPr>
      <w:rPr>
        <w:rFonts w:cs="Times New Roman" w:hint="default"/>
      </w:rPr>
    </w:lvl>
    <w:lvl w:ilvl="1">
      <w:start w:val="3"/>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2">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FDC2F6D"/>
    <w:multiLevelType w:val="multilevel"/>
    <w:tmpl w:val="26B43484"/>
    <w:lvl w:ilvl="0">
      <w:start w:val="2"/>
      <w:numFmt w:val="decimal"/>
      <w:lvlText w:val="%1."/>
      <w:lvlJc w:val="left"/>
      <w:pPr>
        <w:ind w:left="675" w:hanging="67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176F5A"/>
    <w:multiLevelType w:val="hybridMultilevel"/>
    <w:tmpl w:val="CCAA2DE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bCs w:val="0"/>
        <w:i w:val="0"/>
        <w:iCs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AD74BBC"/>
    <w:multiLevelType w:val="multilevel"/>
    <w:tmpl w:val="6250EE72"/>
    <w:lvl w:ilvl="0">
      <w:start w:val="1"/>
      <w:numFmt w:val="decimal"/>
      <w:lvlText w:val="%1."/>
      <w:lvlJc w:val="left"/>
      <w:pPr>
        <w:ind w:left="675" w:hanging="675"/>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2E5D8B"/>
    <w:multiLevelType w:val="multilevel"/>
    <w:tmpl w:val="BACE10AE"/>
    <w:lvl w:ilvl="0">
      <w:start w:val="1"/>
      <w:numFmt w:val="decimal"/>
      <w:lvlText w:val="%1."/>
      <w:lvlJc w:val="left"/>
      <w:pPr>
        <w:ind w:left="876" w:hanging="876"/>
      </w:pPr>
      <w:rPr>
        <w:rFonts w:cs="Times New Roman" w:hint="default"/>
        <w:b/>
      </w:rPr>
    </w:lvl>
    <w:lvl w:ilvl="1">
      <w:start w:val="1"/>
      <w:numFmt w:val="decimal"/>
      <w:lvlText w:val="%1.%2."/>
      <w:lvlJc w:val="left"/>
      <w:pPr>
        <w:ind w:left="1586" w:hanging="876"/>
      </w:pPr>
      <w:rPr>
        <w:rFonts w:cs="Times New Roman" w:hint="default"/>
        <w:i w:val="0"/>
        <w:color w:val="auto"/>
        <w:vertAlign w:val="baseline"/>
      </w:rPr>
    </w:lvl>
    <w:lvl w:ilvl="2">
      <w:start w:val="1"/>
      <w:numFmt w:val="decimal"/>
      <w:lvlText w:val="%1.%2.%3."/>
      <w:lvlJc w:val="left"/>
      <w:pPr>
        <w:ind w:left="1956" w:hanging="876"/>
      </w:pPr>
      <w:rPr>
        <w:rFonts w:cs="Times New Roman" w:hint="default"/>
      </w:rPr>
    </w:lvl>
    <w:lvl w:ilvl="3">
      <w:start w:val="1"/>
      <w:numFmt w:val="decimal"/>
      <w:lvlText w:val="%1.%2.%3.%4."/>
      <w:lvlJc w:val="left"/>
      <w:pPr>
        <w:ind w:left="2496" w:hanging="876"/>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6">
    <w:nsid w:val="6A615BED"/>
    <w:multiLevelType w:val="multilevel"/>
    <w:tmpl w:val="A1326E58"/>
    <w:lvl w:ilvl="0">
      <w:start w:val="2"/>
      <w:numFmt w:val="decimal"/>
      <w:lvlText w:val="%1."/>
      <w:lvlJc w:val="left"/>
      <w:pPr>
        <w:ind w:left="450" w:hanging="450"/>
      </w:pPr>
      <w:rPr>
        <w:rFonts w:cs="Times New Roman" w:hint="default"/>
      </w:rPr>
    </w:lvl>
    <w:lvl w:ilvl="1">
      <w:start w:val="4"/>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906395"/>
    <w:multiLevelType w:val="multilevel"/>
    <w:tmpl w:val="0672BB7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6"/>
  </w:num>
  <w:num w:numId="2">
    <w:abstractNumId w:val="7"/>
  </w:num>
  <w:num w:numId="3">
    <w:abstractNumId w:val="8"/>
  </w:num>
  <w:num w:numId="4">
    <w:abstractNumId w:val="9"/>
  </w:num>
  <w:num w:numId="5">
    <w:abstractNumId w:val="16"/>
  </w:num>
  <w:num w:numId="6">
    <w:abstractNumId w:val="21"/>
  </w:num>
  <w:num w:numId="7">
    <w:abstractNumId w:val="23"/>
  </w:num>
  <w:num w:numId="8">
    <w:abstractNumId w:val="49"/>
  </w:num>
  <w:num w:numId="9">
    <w:abstractNumId w:val="26"/>
  </w:num>
  <w:num w:numId="10">
    <w:abstractNumId w:val="43"/>
  </w:num>
  <w:num w:numId="11">
    <w:abstractNumId w:val="24"/>
  </w:num>
  <w:num w:numId="12">
    <w:abstractNumId w:val="39"/>
  </w:num>
  <w:num w:numId="13">
    <w:abstractNumId w:val="44"/>
  </w:num>
  <w:num w:numId="14">
    <w:abstractNumId w:val="47"/>
  </w:num>
  <w:num w:numId="15">
    <w:abstractNumId w:val="29"/>
  </w:num>
  <w:num w:numId="16">
    <w:abstractNumId w:val="33"/>
  </w:num>
  <w:num w:numId="17">
    <w:abstractNumId w:val="52"/>
  </w:num>
  <w:num w:numId="18">
    <w:abstractNumId w:val="37"/>
  </w:num>
  <w:num w:numId="19">
    <w:abstractNumId w:val="40"/>
  </w:num>
  <w:num w:numId="20">
    <w:abstractNumId w:val="35"/>
  </w:num>
  <w:num w:numId="21">
    <w:abstractNumId w:val="32"/>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0"/>
  </w:num>
  <w:num w:numId="34">
    <w:abstractNumId w:val="13"/>
  </w:num>
  <w:num w:numId="35">
    <w:abstractNumId w:val="19"/>
  </w:num>
  <w:num w:numId="36">
    <w:abstractNumId w:val="41"/>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1"/>
  </w:num>
  <w:num w:numId="40">
    <w:abstractNumId w:val="42"/>
  </w:num>
  <w:num w:numId="41">
    <w:abstractNumId w:val="36"/>
  </w:num>
  <w:num w:numId="42">
    <w:abstractNumId w:val="46"/>
  </w:num>
  <w:num w:numId="43">
    <w:abstractNumId w:val="27"/>
  </w:num>
  <w:num w:numId="44">
    <w:abstractNumId w:val="53"/>
  </w:num>
  <w:num w:numId="45">
    <w:abstractNumId w:val="50"/>
  </w:num>
  <w:num w:numId="46">
    <w:abstractNumId w:val="51"/>
  </w:num>
  <w:num w:numId="47">
    <w:abstractNumId w:val="34"/>
  </w:num>
  <w:num w:numId="48">
    <w:abstractNumId w:val="45"/>
  </w:num>
  <w:num w:numId="4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006"/>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2AB0"/>
    <w:rsid w:val="000C7A42"/>
    <w:rsid w:val="000C7CAF"/>
    <w:rsid w:val="000D5F3B"/>
    <w:rsid w:val="000E15C9"/>
    <w:rsid w:val="000E5B2C"/>
    <w:rsid w:val="000E5BB8"/>
    <w:rsid w:val="000F024D"/>
    <w:rsid w:val="000F1048"/>
    <w:rsid w:val="000F6875"/>
    <w:rsid w:val="00103818"/>
    <w:rsid w:val="00107C51"/>
    <w:rsid w:val="00110975"/>
    <w:rsid w:val="00112512"/>
    <w:rsid w:val="00116BFD"/>
    <w:rsid w:val="001174EB"/>
    <w:rsid w:val="0012029A"/>
    <w:rsid w:val="00120404"/>
    <w:rsid w:val="00120A5C"/>
    <w:rsid w:val="001242D3"/>
    <w:rsid w:val="0012610C"/>
    <w:rsid w:val="00126E37"/>
    <w:rsid w:val="00134C04"/>
    <w:rsid w:val="001356F1"/>
    <w:rsid w:val="00136552"/>
    <w:rsid w:val="0013760D"/>
    <w:rsid w:val="00146CC2"/>
    <w:rsid w:val="001534A1"/>
    <w:rsid w:val="00155293"/>
    <w:rsid w:val="00164D0C"/>
    <w:rsid w:val="0016528F"/>
    <w:rsid w:val="00167695"/>
    <w:rsid w:val="00171FEC"/>
    <w:rsid w:val="00172294"/>
    <w:rsid w:val="001749AE"/>
    <w:rsid w:val="00174F6B"/>
    <w:rsid w:val="00174FFE"/>
    <w:rsid w:val="00175830"/>
    <w:rsid w:val="00175A7B"/>
    <w:rsid w:val="00177D5C"/>
    <w:rsid w:val="00180C03"/>
    <w:rsid w:val="001833BB"/>
    <w:rsid w:val="0018682A"/>
    <w:rsid w:val="00193D5D"/>
    <w:rsid w:val="0019760E"/>
    <w:rsid w:val="001A1596"/>
    <w:rsid w:val="001A364E"/>
    <w:rsid w:val="001A544E"/>
    <w:rsid w:val="001A61AB"/>
    <w:rsid w:val="001B150C"/>
    <w:rsid w:val="001B36FC"/>
    <w:rsid w:val="001B4627"/>
    <w:rsid w:val="001B5653"/>
    <w:rsid w:val="001C08FD"/>
    <w:rsid w:val="001C09D8"/>
    <w:rsid w:val="001C75ED"/>
    <w:rsid w:val="001C7DD7"/>
    <w:rsid w:val="001E086B"/>
    <w:rsid w:val="001E0B8E"/>
    <w:rsid w:val="001E3E36"/>
    <w:rsid w:val="001E4A62"/>
    <w:rsid w:val="001E6511"/>
    <w:rsid w:val="001E6E80"/>
    <w:rsid w:val="001F21DA"/>
    <w:rsid w:val="001F2F0D"/>
    <w:rsid w:val="001F32B2"/>
    <w:rsid w:val="001F53E8"/>
    <w:rsid w:val="00202C2B"/>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5B2B"/>
    <w:rsid w:val="00267AAB"/>
    <w:rsid w:val="00273776"/>
    <w:rsid w:val="002810F4"/>
    <w:rsid w:val="0028168C"/>
    <w:rsid w:val="00282B03"/>
    <w:rsid w:val="00282D1E"/>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D6FED"/>
    <w:rsid w:val="002E18D3"/>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4B4F"/>
    <w:rsid w:val="00335079"/>
    <w:rsid w:val="00335F0B"/>
    <w:rsid w:val="00336017"/>
    <w:rsid w:val="0033715C"/>
    <w:rsid w:val="0034030F"/>
    <w:rsid w:val="00343C35"/>
    <w:rsid w:val="003571CE"/>
    <w:rsid w:val="00357415"/>
    <w:rsid w:val="0036291B"/>
    <w:rsid w:val="003650A8"/>
    <w:rsid w:val="003657D7"/>
    <w:rsid w:val="00365AFF"/>
    <w:rsid w:val="003663BC"/>
    <w:rsid w:val="00370C44"/>
    <w:rsid w:val="00371504"/>
    <w:rsid w:val="00386F7E"/>
    <w:rsid w:val="00391D03"/>
    <w:rsid w:val="00393336"/>
    <w:rsid w:val="003934B6"/>
    <w:rsid w:val="00395664"/>
    <w:rsid w:val="00395716"/>
    <w:rsid w:val="003A0695"/>
    <w:rsid w:val="003A2CA3"/>
    <w:rsid w:val="003A3A53"/>
    <w:rsid w:val="003A4E6A"/>
    <w:rsid w:val="003A7044"/>
    <w:rsid w:val="003A741B"/>
    <w:rsid w:val="003B0660"/>
    <w:rsid w:val="003B3FE8"/>
    <w:rsid w:val="003C30F3"/>
    <w:rsid w:val="003C34DE"/>
    <w:rsid w:val="003D2759"/>
    <w:rsid w:val="003D3596"/>
    <w:rsid w:val="003E2C12"/>
    <w:rsid w:val="003E4FE0"/>
    <w:rsid w:val="003E529E"/>
    <w:rsid w:val="003F06DE"/>
    <w:rsid w:val="003F31F2"/>
    <w:rsid w:val="00400975"/>
    <w:rsid w:val="00410B56"/>
    <w:rsid w:val="004224C0"/>
    <w:rsid w:val="004272B0"/>
    <w:rsid w:val="004314C8"/>
    <w:rsid w:val="00431B5B"/>
    <w:rsid w:val="00432CF8"/>
    <w:rsid w:val="0043423C"/>
    <w:rsid w:val="0043596D"/>
    <w:rsid w:val="00435A9A"/>
    <w:rsid w:val="00442E26"/>
    <w:rsid w:val="00443169"/>
    <w:rsid w:val="00444F6A"/>
    <w:rsid w:val="00445695"/>
    <w:rsid w:val="00447F46"/>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22B1"/>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1197"/>
    <w:rsid w:val="00544668"/>
    <w:rsid w:val="00545B89"/>
    <w:rsid w:val="00547DD6"/>
    <w:rsid w:val="005508EC"/>
    <w:rsid w:val="00551655"/>
    <w:rsid w:val="0056027E"/>
    <w:rsid w:val="0056426C"/>
    <w:rsid w:val="00565202"/>
    <w:rsid w:val="00567173"/>
    <w:rsid w:val="005716FC"/>
    <w:rsid w:val="00571D62"/>
    <w:rsid w:val="00575E36"/>
    <w:rsid w:val="005834BA"/>
    <w:rsid w:val="00590A1B"/>
    <w:rsid w:val="00593786"/>
    <w:rsid w:val="00596F0C"/>
    <w:rsid w:val="005A0E3B"/>
    <w:rsid w:val="005A2B08"/>
    <w:rsid w:val="005A5467"/>
    <w:rsid w:val="005A6CE9"/>
    <w:rsid w:val="005B12F9"/>
    <w:rsid w:val="005B3F20"/>
    <w:rsid w:val="005C6744"/>
    <w:rsid w:val="005C749A"/>
    <w:rsid w:val="005D02E7"/>
    <w:rsid w:val="005D0613"/>
    <w:rsid w:val="005D2EBD"/>
    <w:rsid w:val="005D6190"/>
    <w:rsid w:val="005D64F1"/>
    <w:rsid w:val="005D6803"/>
    <w:rsid w:val="005D77E9"/>
    <w:rsid w:val="005E0074"/>
    <w:rsid w:val="005E0B21"/>
    <w:rsid w:val="005E6CAE"/>
    <w:rsid w:val="005F2D24"/>
    <w:rsid w:val="005F5726"/>
    <w:rsid w:val="0060219A"/>
    <w:rsid w:val="00603125"/>
    <w:rsid w:val="00613848"/>
    <w:rsid w:val="00614976"/>
    <w:rsid w:val="006164CD"/>
    <w:rsid w:val="006176F4"/>
    <w:rsid w:val="00621361"/>
    <w:rsid w:val="00627696"/>
    <w:rsid w:val="00633831"/>
    <w:rsid w:val="00635507"/>
    <w:rsid w:val="00636387"/>
    <w:rsid w:val="00637621"/>
    <w:rsid w:val="00637FFE"/>
    <w:rsid w:val="006400A0"/>
    <w:rsid w:val="006402DD"/>
    <w:rsid w:val="006519F7"/>
    <w:rsid w:val="0065657D"/>
    <w:rsid w:val="00656C49"/>
    <w:rsid w:val="0065722B"/>
    <w:rsid w:val="006575DD"/>
    <w:rsid w:val="00664449"/>
    <w:rsid w:val="00670FD8"/>
    <w:rsid w:val="00671AFE"/>
    <w:rsid w:val="00674404"/>
    <w:rsid w:val="006767F6"/>
    <w:rsid w:val="00677EA3"/>
    <w:rsid w:val="006801C2"/>
    <w:rsid w:val="00681C65"/>
    <w:rsid w:val="00690B2B"/>
    <w:rsid w:val="00693668"/>
    <w:rsid w:val="006A1CB3"/>
    <w:rsid w:val="006A1D30"/>
    <w:rsid w:val="006A6A23"/>
    <w:rsid w:val="006A6E08"/>
    <w:rsid w:val="006A6E7D"/>
    <w:rsid w:val="006A76EE"/>
    <w:rsid w:val="006A7816"/>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0E1E"/>
    <w:rsid w:val="006E4289"/>
    <w:rsid w:val="006E67B8"/>
    <w:rsid w:val="006E7589"/>
    <w:rsid w:val="006F1466"/>
    <w:rsid w:val="006F2C73"/>
    <w:rsid w:val="006F3F9D"/>
    <w:rsid w:val="006F4522"/>
    <w:rsid w:val="00700A24"/>
    <w:rsid w:val="007046B2"/>
    <w:rsid w:val="00706C8C"/>
    <w:rsid w:val="0072064C"/>
    <w:rsid w:val="00722AFD"/>
    <w:rsid w:val="00722BBF"/>
    <w:rsid w:val="00723E5E"/>
    <w:rsid w:val="00725483"/>
    <w:rsid w:val="0072632D"/>
    <w:rsid w:val="007274E7"/>
    <w:rsid w:val="00727B51"/>
    <w:rsid w:val="00727D3C"/>
    <w:rsid w:val="00730FED"/>
    <w:rsid w:val="0073275B"/>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260"/>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62FF"/>
    <w:rsid w:val="007C7BE5"/>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16C"/>
    <w:rsid w:val="00865513"/>
    <w:rsid w:val="00871048"/>
    <w:rsid w:val="00871748"/>
    <w:rsid w:val="0087611C"/>
    <w:rsid w:val="00880FE9"/>
    <w:rsid w:val="008825E9"/>
    <w:rsid w:val="0089720B"/>
    <w:rsid w:val="00897C88"/>
    <w:rsid w:val="008A10F4"/>
    <w:rsid w:val="008A4448"/>
    <w:rsid w:val="008A664B"/>
    <w:rsid w:val="008A66CB"/>
    <w:rsid w:val="008B16B6"/>
    <w:rsid w:val="008B189B"/>
    <w:rsid w:val="008B3819"/>
    <w:rsid w:val="008B7A42"/>
    <w:rsid w:val="008B7FB1"/>
    <w:rsid w:val="008C1BC9"/>
    <w:rsid w:val="008C4183"/>
    <w:rsid w:val="008C7D27"/>
    <w:rsid w:val="008D04DC"/>
    <w:rsid w:val="008D1FAC"/>
    <w:rsid w:val="008D2E20"/>
    <w:rsid w:val="008D2F7D"/>
    <w:rsid w:val="008D36E9"/>
    <w:rsid w:val="008D67F8"/>
    <w:rsid w:val="008E22A1"/>
    <w:rsid w:val="008E5FFE"/>
    <w:rsid w:val="008E60E5"/>
    <w:rsid w:val="008F772F"/>
    <w:rsid w:val="00901E6E"/>
    <w:rsid w:val="00903FBC"/>
    <w:rsid w:val="009068D2"/>
    <w:rsid w:val="00910B09"/>
    <w:rsid w:val="00914122"/>
    <w:rsid w:val="00914E3D"/>
    <w:rsid w:val="00920884"/>
    <w:rsid w:val="0092198F"/>
    <w:rsid w:val="0092359B"/>
    <w:rsid w:val="009266A0"/>
    <w:rsid w:val="00926992"/>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66FBF"/>
    <w:rsid w:val="00972FF3"/>
    <w:rsid w:val="00975F02"/>
    <w:rsid w:val="00981833"/>
    <w:rsid w:val="00982C6F"/>
    <w:rsid w:val="009830CC"/>
    <w:rsid w:val="0098468A"/>
    <w:rsid w:val="0098473B"/>
    <w:rsid w:val="0098627F"/>
    <w:rsid w:val="00991BDD"/>
    <w:rsid w:val="00991DEB"/>
    <w:rsid w:val="00994EDF"/>
    <w:rsid w:val="00997B7D"/>
    <w:rsid w:val="009A1114"/>
    <w:rsid w:val="009A1D13"/>
    <w:rsid w:val="009A2536"/>
    <w:rsid w:val="009A6B6E"/>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247"/>
    <w:rsid w:val="00A60D93"/>
    <w:rsid w:val="00A616F9"/>
    <w:rsid w:val="00A62751"/>
    <w:rsid w:val="00A647EF"/>
    <w:rsid w:val="00A65B10"/>
    <w:rsid w:val="00A65B59"/>
    <w:rsid w:val="00A67169"/>
    <w:rsid w:val="00A6781A"/>
    <w:rsid w:val="00A81242"/>
    <w:rsid w:val="00A856EA"/>
    <w:rsid w:val="00A876EA"/>
    <w:rsid w:val="00A90928"/>
    <w:rsid w:val="00A95C94"/>
    <w:rsid w:val="00AA1DDF"/>
    <w:rsid w:val="00AA26D0"/>
    <w:rsid w:val="00AA4048"/>
    <w:rsid w:val="00AA4A21"/>
    <w:rsid w:val="00AA75A0"/>
    <w:rsid w:val="00AB0224"/>
    <w:rsid w:val="00AB066A"/>
    <w:rsid w:val="00AB15B7"/>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4CC"/>
    <w:rsid w:val="00B129CC"/>
    <w:rsid w:val="00B152B6"/>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812BD"/>
    <w:rsid w:val="00B924BD"/>
    <w:rsid w:val="00B938CD"/>
    <w:rsid w:val="00BA1508"/>
    <w:rsid w:val="00BB21E3"/>
    <w:rsid w:val="00BB306F"/>
    <w:rsid w:val="00BB3C30"/>
    <w:rsid w:val="00BB5B51"/>
    <w:rsid w:val="00BC1922"/>
    <w:rsid w:val="00BC3BE2"/>
    <w:rsid w:val="00BC3E20"/>
    <w:rsid w:val="00BD59BC"/>
    <w:rsid w:val="00BD5B44"/>
    <w:rsid w:val="00BE06D9"/>
    <w:rsid w:val="00BE395C"/>
    <w:rsid w:val="00BE3C50"/>
    <w:rsid w:val="00BE5571"/>
    <w:rsid w:val="00BF3EF5"/>
    <w:rsid w:val="00BF5C0A"/>
    <w:rsid w:val="00BF6892"/>
    <w:rsid w:val="00C13A71"/>
    <w:rsid w:val="00C159C6"/>
    <w:rsid w:val="00C15C57"/>
    <w:rsid w:val="00C17301"/>
    <w:rsid w:val="00C177CB"/>
    <w:rsid w:val="00C213FC"/>
    <w:rsid w:val="00C21D57"/>
    <w:rsid w:val="00C22058"/>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846"/>
    <w:rsid w:val="00C802A0"/>
    <w:rsid w:val="00C80BCB"/>
    <w:rsid w:val="00C82913"/>
    <w:rsid w:val="00C838FD"/>
    <w:rsid w:val="00C872F8"/>
    <w:rsid w:val="00C87B99"/>
    <w:rsid w:val="00C922E6"/>
    <w:rsid w:val="00CA673D"/>
    <w:rsid w:val="00CB0819"/>
    <w:rsid w:val="00CB0979"/>
    <w:rsid w:val="00CB3BBA"/>
    <w:rsid w:val="00CB5E99"/>
    <w:rsid w:val="00CC3790"/>
    <w:rsid w:val="00CD0F32"/>
    <w:rsid w:val="00CE4849"/>
    <w:rsid w:val="00CE7EB4"/>
    <w:rsid w:val="00CF1DCB"/>
    <w:rsid w:val="00CF401E"/>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2F01"/>
    <w:rsid w:val="00D5663F"/>
    <w:rsid w:val="00D57C3F"/>
    <w:rsid w:val="00D6187B"/>
    <w:rsid w:val="00D645F9"/>
    <w:rsid w:val="00D64EB5"/>
    <w:rsid w:val="00D65E96"/>
    <w:rsid w:val="00D6739A"/>
    <w:rsid w:val="00D703B6"/>
    <w:rsid w:val="00D7766E"/>
    <w:rsid w:val="00D86EFD"/>
    <w:rsid w:val="00D91431"/>
    <w:rsid w:val="00D94307"/>
    <w:rsid w:val="00D953A5"/>
    <w:rsid w:val="00D963B6"/>
    <w:rsid w:val="00D97449"/>
    <w:rsid w:val="00D974D3"/>
    <w:rsid w:val="00DA113A"/>
    <w:rsid w:val="00DB639D"/>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544F"/>
    <w:rsid w:val="00DD75A6"/>
    <w:rsid w:val="00DD7B26"/>
    <w:rsid w:val="00DE0A47"/>
    <w:rsid w:val="00DE3BCD"/>
    <w:rsid w:val="00DF031E"/>
    <w:rsid w:val="00DF69CD"/>
    <w:rsid w:val="00DF6AE3"/>
    <w:rsid w:val="00DF7C35"/>
    <w:rsid w:val="00E03AEE"/>
    <w:rsid w:val="00E047BD"/>
    <w:rsid w:val="00E05547"/>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6B42"/>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96B6E"/>
    <w:rsid w:val="00EA00A6"/>
    <w:rsid w:val="00EA1804"/>
    <w:rsid w:val="00EB1B7D"/>
    <w:rsid w:val="00EB2EEB"/>
    <w:rsid w:val="00EB3157"/>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4DC2"/>
    <w:rsid w:val="00F3754B"/>
    <w:rsid w:val="00F4187B"/>
    <w:rsid w:val="00F41AE2"/>
    <w:rsid w:val="00F43070"/>
    <w:rsid w:val="00F45917"/>
    <w:rsid w:val="00F509D4"/>
    <w:rsid w:val="00F52EDC"/>
    <w:rsid w:val="00F53BD9"/>
    <w:rsid w:val="00F5521F"/>
    <w:rsid w:val="00F554EF"/>
    <w:rsid w:val="00F61C8D"/>
    <w:rsid w:val="00F65CDB"/>
    <w:rsid w:val="00F66210"/>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0A7"/>
    <w:rsid w:val="00FE3BF1"/>
    <w:rsid w:val="00FE7FA9"/>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uiPriority w:val="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2">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uiPriority w:val="99"/>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4">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link w:val="25"/>
    <w:uiPriority w:val="99"/>
    <w:rsid w:val="00F76448"/>
    <w:rPr>
      <w:sz w:val="24"/>
      <w:szCs w:val="24"/>
    </w:rPr>
  </w:style>
  <w:style w:type="character" w:customStyle="1" w:styleId="41">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6">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2"/>
    <w:uiPriority w:val="99"/>
    <w:rsid w:val="00F76448"/>
    <w:rPr>
      <w:b/>
      <w:bCs/>
    </w:rPr>
  </w:style>
  <w:style w:type="paragraph" w:styleId="aff7">
    <w:name w:val="Balloon Text"/>
    <w:basedOn w:val="a0"/>
    <w:link w:val="1f3"/>
    <w:uiPriority w:val="99"/>
    <w:rsid w:val="00F76448"/>
    <w:rPr>
      <w:rFonts w:ascii="Tahoma" w:hAnsi="Tahoma"/>
      <w:sz w:val="16"/>
      <w:szCs w:val="16"/>
    </w:rPr>
  </w:style>
  <w:style w:type="paragraph" w:customStyle="1" w:styleId="27">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4">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5">
    <w:name w:val="Название объекта1"/>
    <w:basedOn w:val="a0"/>
    <w:next w:val="a0"/>
    <w:uiPriority w:val="99"/>
    <w:rsid w:val="00F76448"/>
    <w:pPr>
      <w:ind w:left="-1797"/>
      <w:jc w:val="right"/>
    </w:pPr>
    <w:rPr>
      <w:szCs w:val="20"/>
    </w:rPr>
  </w:style>
  <w:style w:type="paragraph" w:customStyle="1" w:styleId="1f6">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uiPriority w:val="99"/>
    <w:rsid w:val="00F76448"/>
    <w:pPr>
      <w:suppressAutoHyphens/>
    </w:pPr>
    <w:rPr>
      <w:rFonts w:eastAsia="Arial"/>
      <w:sz w:val="24"/>
      <w:lang w:eastAsia="ar-SA"/>
    </w:rPr>
  </w:style>
  <w:style w:type="paragraph" w:customStyle="1" w:styleId="1f8">
    <w:name w:val="Абзац списка1"/>
    <w:basedOn w:val="a0"/>
    <w:uiPriority w:val="99"/>
    <w:rsid w:val="00F76448"/>
    <w:pPr>
      <w:ind w:left="720"/>
    </w:pPr>
    <w:rPr>
      <w:rFonts w:eastAsia="Calibri"/>
    </w:rPr>
  </w:style>
  <w:style w:type="paragraph" w:customStyle="1" w:styleId="1f9">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b"/>
    <w:uiPriority w:val="99"/>
    <w:semiHidden/>
    <w:unhideWhenUsed/>
    <w:rsid w:val="009C211A"/>
    <w:rPr>
      <w:sz w:val="20"/>
      <w:szCs w:val="20"/>
    </w:rPr>
  </w:style>
  <w:style w:type="character" w:customStyle="1" w:styleId="1fb">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99"/>
    <w:qFormat/>
    <w:rsid w:val="00AE660B"/>
    <w:rPr>
      <w:b/>
      <w:bCs/>
    </w:rPr>
  </w:style>
  <w:style w:type="character" w:customStyle="1" w:styleId="apple-converted-space">
    <w:name w:val="apple-converted-space"/>
    <w:basedOn w:val="a1"/>
    <w:uiPriority w:val="99"/>
    <w:rsid w:val="007A38EF"/>
  </w:style>
  <w:style w:type="paragraph" w:customStyle="1" w:styleId="style13262683980000000596msonormal">
    <w:name w:val="style_13262683980000000596msonormal"/>
    <w:basedOn w:val="a0"/>
    <w:uiPriority w:val="99"/>
    <w:rsid w:val="003E529E"/>
    <w:pPr>
      <w:suppressAutoHyphens w:val="0"/>
      <w:spacing w:before="100" w:beforeAutospacing="1" w:after="100" w:afterAutospacing="1"/>
    </w:pPr>
    <w:rPr>
      <w:lang w:eastAsia="ru-RU"/>
    </w:rPr>
  </w:style>
  <w:style w:type="paragraph" w:customStyle="1" w:styleId="zakonpusual">
    <w:name w:val="zakon_pusual"/>
    <w:basedOn w:val="a0"/>
    <w:uiPriority w:val="99"/>
    <w:rsid w:val="003E529E"/>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25">
    <w:name w:val="Абзац списка2"/>
    <w:basedOn w:val="a0"/>
    <w:link w:val="af3"/>
    <w:uiPriority w:val="99"/>
    <w:rsid w:val="003E529E"/>
    <w:pPr>
      <w:suppressAutoHyphens w:val="0"/>
      <w:ind w:left="720"/>
    </w:pPr>
    <w:rPr>
      <w:lang w:eastAsia="ru-RU"/>
    </w:rPr>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
    <w:uiPriority w:val="99"/>
    <w:locked/>
    <w:rsid w:val="00547DD6"/>
    <w:rPr>
      <w:rFonts w:cs="Arial"/>
      <w:b/>
      <w:bCs/>
      <w:i/>
      <w:iCs/>
      <w:sz w:val="28"/>
      <w:szCs w:val="28"/>
      <w:lang w:eastAsia="ar-SA"/>
    </w:rPr>
  </w:style>
  <w:style w:type="character" w:customStyle="1" w:styleId="aff3">
    <w:name w:val="Название Знак"/>
    <w:basedOn w:val="a1"/>
    <w:link w:val="aff1"/>
    <w:uiPriority w:val="99"/>
    <w:locked/>
    <w:rsid w:val="00547DD6"/>
    <w:rPr>
      <w:rFonts w:ascii="Arial" w:hAnsi="Arial" w:cs="Arial"/>
      <w:b/>
      <w:bCs/>
      <w:kern w:val="1"/>
      <w:sz w:val="32"/>
      <w:szCs w:val="32"/>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47DD6"/>
    <w:rPr>
      <w:sz w:val="24"/>
      <w:szCs w:val="24"/>
      <w:lang w:eastAsia="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1"/>
    <w:uiPriority w:val="99"/>
    <w:semiHidden/>
    <w:locked/>
    <w:rsid w:val="00547DD6"/>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1"/>
    <w:uiPriority w:val="99"/>
    <w:semiHidden/>
    <w:locked/>
    <w:rsid w:val="00547DD6"/>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1"/>
    <w:uiPriority w:val="99"/>
    <w:semiHidden/>
    <w:locked/>
    <w:rsid w:val="00547DD6"/>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uiPriority w:val="99"/>
    <w:semiHidden/>
    <w:locked/>
    <w:rsid w:val="00547DD6"/>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uiPriority w:val="99"/>
    <w:semiHidden/>
    <w:locked/>
    <w:rsid w:val="00547DD6"/>
    <w:rPr>
      <w:rFonts w:cs="Times New Roman"/>
      <w:sz w:val="24"/>
      <w:szCs w:val="24"/>
      <w:lang w:eastAsia="ar-SA" w:bidi="ar-SA"/>
    </w:rPr>
  </w:style>
  <w:style w:type="character" w:customStyle="1" w:styleId="112">
    <w:name w:val="Заголовок 1 Знак1"/>
    <w:basedOn w:val="a1"/>
    <w:uiPriority w:val="99"/>
    <w:rsid w:val="00547DD6"/>
    <w:rPr>
      <w:rFonts w:eastAsia="MS Mincho" w:cs="Times New Roman"/>
      <w:b/>
      <w:bCs/>
      <w:kern w:val="1"/>
      <w:sz w:val="32"/>
      <w:szCs w:val="32"/>
      <w:lang w:eastAsia="ar-SA" w:bidi="ar-SA"/>
    </w:rPr>
  </w:style>
  <w:style w:type="character" w:customStyle="1" w:styleId="314">
    <w:name w:val="Заголовок 3 Знак1"/>
    <w:basedOn w:val="a1"/>
    <w:uiPriority w:val="99"/>
    <w:rsid w:val="00547DD6"/>
    <w:rPr>
      <w:rFonts w:ascii="Arial" w:hAnsi="Arial" w:cs="Arial"/>
      <w:b/>
      <w:bCs/>
      <w:sz w:val="26"/>
      <w:szCs w:val="26"/>
      <w:lang w:eastAsia="ar-SA" w:bidi="ar-SA"/>
    </w:rPr>
  </w:style>
  <w:style w:type="character" w:customStyle="1" w:styleId="410">
    <w:name w:val="Заголовок 4 Знак1"/>
    <w:basedOn w:val="a1"/>
    <w:uiPriority w:val="99"/>
    <w:rsid w:val="00547DD6"/>
    <w:rPr>
      <w:rFonts w:cs="Times New Roman"/>
      <w:b/>
      <w:bCs/>
      <w:sz w:val="28"/>
      <w:szCs w:val="28"/>
      <w:lang w:eastAsia="ar-SA" w:bidi="ar-SA"/>
    </w:rPr>
  </w:style>
  <w:style w:type="character" w:customStyle="1" w:styleId="BodyText3Char">
    <w:name w:val="Body Text 3 Char"/>
    <w:uiPriority w:val="99"/>
    <w:locked/>
    <w:rsid w:val="00547DD6"/>
    <w:rPr>
      <w:sz w:val="16"/>
    </w:rPr>
  </w:style>
  <w:style w:type="character" w:customStyle="1" w:styleId="BodyTextIndent2Char">
    <w:name w:val="Body Text Indent 2 Char"/>
    <w:uiPriority w:val="99"/>
    <w:locked/>
    <w:rsid w:val="00547DD6"/>
    <w:rPr>
      <w:sz w:val="24"/>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rsid w:val="00547DD6"/>
    <w:rPr>
      <w:rFonts w:cs="Times New Roman"/>
      <w:sz w:val="24"/>
      <w:szCs w:val="24"/>
      <w:lang w:eastAsia="ar-SA" w:bidi="ar-SA"/>
    </w:rPr>
  </w:style>
  <w:style w:type="character" w:customStyle="1" w:styleId="1b">
    <w:name w:val="Верхний колонтитул Знак1"/>
    <w:basedOn w:val="a1"/>
    <w:link w:val="afc"/>
    <w:uiPriority w:val="99"/>
    <w:locked/>
    <w:rsid w:val="00547DD6"/>
    <w:rPr>
      <w:sz w:val="24"/>
      <w:szCs w:val="24"/>
      <w:lang w:eastAsia="ar-SA"/>
    </w:rPr>
  </w:style>
  <w:style w:type="character" w:customStyle="1" w:styleId="1c">
    <w:name w:val="Основной текст с отступом Знак1"/>
    <w:basedOn w:val="a1"/>
    <w:link w:val="afd"/>
    <w:uiPriority w:val="99"/>
    <w:locked/>
    <w:rsid w:val="00547DD6"/>
    <w:rPr>
      <w:sz w:val="28"/>
      <w:lang w:eastAsia="ar-SA"/>
    </w:rPr>
  </w:style>
  <w:style w:type="character" w:customStyle="1" w:styleId="1d">
    <w:name w:val="Нижний колонтитул Знак1"/>
    <w:basedOn w:val="a1"/>
    <w:link w:val="afe"/>
    <w:uiPriority w:val="99"/>
    <w:locked/>
    <w:rsid w:val="00547DD6"/>
    <w:rPr>
      <w:rFonts w:eastAsia="MS Mincho"/>
      <w:spacing w:val="-2"/>
      <w:sz w:val="24"/>
      <w:szCs w:val="24"/>
      <w:lang w:eastAsia="ar-SA"/>
    </w:rPr>
  </w:style>
  <w:style w:type="character" w:customStyle="1" w:styleId="1f">
    <w:name w:val="Текст сноски Знак1"/>
    <w:basedOn w:val="a1"/>
    <w:link w:val="aff"/>
    <w:uiPriority w:val="99"/>
    <w:locked/>
    <w:rsid w:val="00547DD6"/>
    <w:rPr>
      <w:lang w:eastAsia="ar-SA"/>
    </w:rPr>
  </w:style>
  <w:style w:type="character" w:customStyle="1" w:styleId="1fc">
    <w:name w:val="Подзаголовок Знак1"/>
    <w:basedOn w:val="a1"/>
    <w:uiPriority w:val="99"/>
    <w:rsid w:val="00547DD6"/>
    <w:rPr>
      <w:rFonts w:ascii="Cambria" w:hAnsi="Cambria" w:cs="Times New Roman"/>
      <w:sz w:val="24"/>
      <w:szCs w:val="24"/>
      <w:lang w:eastAsia="ar-SA" w:bidi="ar-SA"/>
    </w:rPr>
  </w:style>
  <w:style w:type="character" w:customStyle="1" w:styleId="1f2">
    <w:name w:val="Тема примечания Знак1"/>
    <w:basedOn w:val="1fb"/>
    <w:link w:val="aff6"/>
    <w:uiPriority w:val="99"/>
    <w:locked/>
    <w:rsid w:val="00547DD6"/>
    <w:rPr>
      <w:b/>
      <w:bCs/>
    </w:rPr>
  </w:style>
  <w:style w:type="character" w:customStyle="1" w:styleId="1f3">
    <w:name w:val="Текст выноски Знак1"/>
    <w:basedOn w:val="a1"/>
    <w:link w:val="aff7"/>
    <w:uiPriority w:val="99"/>
    <w:locked/>
    <w:rsid w:val="00547DD6"/>
    <w:rPr>
      <w:rFonts w:ascii="Tahoma" w:hAnsi="Tahoma"/>
      <w:sz w:val="16"/>
      <w:szCs w:val="16"/>
      <w:lang w:eastAsia="ar-SA"/>
    </w:rPr>
  </w:style>
  <w:style w:type="character" w:customStyle="1" w:styleId="1fa">
    <w:name w:val="Текст концевой сноски Знак1"/>
    <w:basedOn w:val="a1"/>
    <w:link w:val="affd"/>
    <w:uiPriority w:val="99"/>
    <w:locked/>
    <w:rsid w:val="00547DD6"/>
    <w:rPr>
      <w:lang w:eastAsia="ar-SA"/>
    </w:rPr>
  </w:style>
  <w:style w:type="character" w:customStyle="1" w:styleId="BodyText3Char1">
    <w:name w:val="Body Text 3 Char1"/>
    <w:basedOn w:val="a1"/>
    <w:uiPriority w:val="99"/>
    <w:semiHidden/>
    <w:locked/>
    <w:rsid w:val="00547DD6"/>
    <w:rPr>
      <w:rFonts w:cs="Times New Roman"/>
      <w:sz w:val="16"/>
      <w:szCs w:val="16"/>
      <w:lang w:eastAsia="ar-SA" w:bidi="ar-SA"/>
    </w:rPr>
  </w:style>
  <w:style w:type="paragraph" w:customStyle="1" w:styleId="afff5">
    <w:name w:val="Пункт"/>
    <w:basedOn w:val="a0"/>
    <w:uiPriority w:val="99"/>
    <w:rsid w:val="00547DD6"/>
    <w:pPr>
      <w:tabs>
        <w:tab w:val="num" w:pos="1980"/>
      </w:tabs>
      <w:suppressAutoHyphens w:val="0"/>
      <w:ind w:left="1404" w:hanging="504"/>
      <w:jc w:val="both"/>
    </w:pPr>
    <w:rPr>
      <w:lang w:eastAsia="ru-RU"/>
    </w:rPr>
  </w:style>
  <w:style w:type="paragraph" w:styleId="23">
    <w:name w:val="Body Text Indent 2"/>
    <w:basedOn w:val="a0"/>
    <w:link w:val="22"/>
    <w:uiPriority w:val="99"/>
    <w:rsid w:val="00547DD6"/>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547DD6"/>
    <w:rPr>
      <w:sz w:val="24"/>
      <w:szCs w:val="24"/>
      <w:lang w:eastAsia="ar-SA"/>
    </w:rPr>
  </w:style>
  <w:style w:type="character" w:customStyle="1" w:styleId="BodyTextIndent2Char1">
    <w:name w:val="Body Text Indent 2 Char1"/>
    <w:basedOn w:val="a1"/>
    <w:uiPriority w:val="99"/>
    <w:semiHidden/>
    <w:locked/>
    <w:rsid w:val="00547DD6"/>
    <w:rPr>
      <w:rFonts w:cs="Times New Roman"/>
      <w:sz w:val="24"/>
      <w:szCs w:val="24"/>
      <w:lang w:eastAsia="ar-SA" w:bidi="ar-SA"/>
    </w:rPr>
  </w:style>
  <w:style w:type="paragraph" w:customStyle="1" w:styleId="afff6">
    <w:name w:val="Знак Знак Знак"/>
    <w:basedOn w:val="a0"/>
    <w:uiPriority w:val="99"/>
    <w:rsid w:val="00547DD6"/>
    <w:pPr>
      <w:suppressAutoHyphens w:val="0"/>
      <w:spacing w:after="160" w:line="240" w:lineRule="exact"/>
    </w:pPr>
    <w:rPr>
      <w:rFonts w:ascii="Verdana" w:hAnsi="Verdana" w:cs="Verdana"/>
      <w:lang w:val="en-US" w:eastAsia="en-US"/>
    </w:rPr>
  </w:style>
  <w:style w:type="paragraph" w:styleId="29">
    <w:name w:val="Body Text 2"/>
    <w:basedOn w:val="a0"/>
    <w:link w:val="2a"/>
    <w:uiPriority w:val="99"/>
    <w:rsid w:val="00547DD6"/>
    <w:pPr>
      <w:suppressAutoHyphens w:val="0"/>
      <w:spacing w:after="120" w:line="480" w:lineRule="auto"/>
    </w:pPr>
    <w:rPr>
      <w:lang w:eastAsia="ru-RU"/>
    </w:rPr>
  </w:style>
  <w:style w:type="character" w:customStyle="1" w:styleId="2a">
    <w:name w:val="Основной текст 2 Знак"/>
    <w:basedOn w:val="a1"/>
    <w:link w:val="29"/>
    <w:uiPriority w:val="99"/>
    <w:rsid w:val="00547DD6"/>
    <w:rPr>
      <w:sz w:val="24"/>
      <w:szCs w:val="24"/>
    </w:rPr>
  </w:style>
  <w:style w:type="paragraph" w:customStyle="1" w:styleId="50">
    <w:name w:val="Обычный5"/>
    <w:uiPriority w:val="99"/>
    <w:rsid w:val="00547DD6"/>
  </w:style>
  <w:style w:type="paragraph" w:customStyle="1" w:styleId="ConsNonformat">
    <w:name w:val="ConsNonformat"/>
    <w:uiPriority w:val="99"/>
    <w:rsid w:val="00547DD6"/>
    <w:pPr>
      <w:widowControl w:val="0"/>
      <w:autoSpaceDE w:val="0"/>
      <w:autoSpaceDN w:val="0"/>
      <w:adjustRightInd w:val="0"/>
    </w:pPr>
    <w:rPr>
      <w:rFonts w:ascii="Courier New" w:hAnsi="Courier New" w:cs="Courier New"/>
    </w:rPr>
  </w:style>
  <w:style w:type="character" w:customStyle="1" w:styleId="zakonspanusual2">
    <w:name w:val="zakon_spanusual2"/>
    <w:basedOn w:val="a1"/>
    <w:uiPriority w:val="99"/>
    <w:rsid w:val="00547DD6"/>
    <w:rPr>
      <w:rFonts w:ascii="Arial" w:hAnsi="Arial" w:cs="Arial"/>
      <w:color w:val="000000"/>
      <w:sz w:val="18"/>
      <w:szCs w:val="18"/>
    </w:rPr>
  </w:style>
  <w:style w:type="character" w:customStyle="1" w:styleId="FontStyle20">
    <w:name w:val="Font Style20"/>
    <w:uiPriority w:val="99"/>
    <w:rsid w:val="00547DD6"/>
    <w:rPr>
      <w:rFonts w:ascii="Times New Roman" w:hAnsi="Times New Roman"/>
      <w:sz w:val="26"/>
    </w:rPr>
  </w:style>
  <w:style w:type="paragraph" w:customStyle="1" w:styleId="afff7">
    <w:name w:val="Таблицы (моноширинный)"/>
    <w:basedOn w:val="a0"/>
    <w:next w:val="a0"/>
    <w:uiPriority w:val="99"/>
    <w:rsid w:val="00547DD6"/>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547DD6"/>
    <w:pPr>
      <w:suppressAutoHyphens w:val="0"/>
      <w:spacing w:before="100" w:beforeAutospacing="1" w:after="100" w:afterAutospacing="1"/>
    </w:pPr>
    <w:rPr>
      <w:lang w:eastAsia="ru-RU"/>
    </w:rPr>
  </w:style>
  <w:style w:type="paragraph" w:customStyle="1" w:styleId="43">
    <w:name w:val="Обычный4"/>
    <w:uiPriority w:val="99"/>
    <w:rsid w:val="00547DD6"/>
  </w:style>
  <w:style w:type="paragraph" w:customStyle="1" w:styleId="2b">
    <w:name w:val="Знак Знак2 Знак Знак"/>
    <w:basedOn w:val="a0"/>
    <w:uiPriority w:val="99"/>
    <w:rsid w:val="00547DD6"/>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fssprus.ru/iss/ip"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AE89-0B04-4407-B30F-BA9CB2B31CEA}">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884ECF-F6E2-42E1-B4BC-34D4BB257387}">
  <ds:schemaRefs>
    <ds:schemaRef ds:uri="http://schemas.openxmlformats.org/officeDocument/2006/bibliography"/>
  </ds:schemaRefs>
</ds:datastoreItem>
</file>

<file path=customXml/itemProps5.xml><?xml version="1.0" encoding="utf-8"?>
<ds:datastoreItem xmlns:ds="http://schemas.openxmlformats.org/officeDocument/2006/customXml" ds:itemID="{34109D37-00EA-4B4F-A241-E3A374546354}">
  <ds:schemaRefs>
    <ds:schemaRef ds:uri="http://schemas.openxmlformats.org/officeDocument/2006/bibliography"/>
  </ds:schemaRefs>
</ds:datastoreItem>
</file>

<file path=customXml/itemProps6.xml><?xml version="1.0" encoding="utf-8"?>
<ds:datastoreItem xmlns:ds="http://schemas.openxmlformats.org/officeDocument/2006/customXml" ds:itemID="{F1321892-971F-4F34-8CC9-7CCA3C2C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50</Pages>
  <Words>15327</Words>
  <Characters>87364</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ОАО "ТрансКонтейнер"</Company>
  <LinksUpToDate>false</LinksUpToDate>
  <CharactersWithSpaces>102487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83</cp:revision>
  <cp:lastPrinted>2014-09-23T06:50:00Z</cp:lastPrinted>
  <dcterms:created xsi:type="dcterms:W3CDTF">2016-01-26T08:15:00Z</dcterms:created>
  <dcterms:modified xsi:type="dcterms:W3CDTF">2016-02-15T06:26:00Z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