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59" w:rsidRPr="00AE7674" w:rsidRDefault="00AC1D59" w:rsidP="00291E1B">
      <w:pPr>
        <w:tabs>
          <w:tab w:val="clear" w:pos="709"/>
          <w:tab w:val="left" w:pos="567"/>
        </w:tabs>
        <w:ind w:firstLine="0"/>
        <w:jc w:val="center"/>
        <w:rPr>
          <w:b/>
          <w:sz w:val="32"/>
          <w:szCs w:val="32"/>
        </w:rPr>
      </w:pPr>
      <w:r w:rsidRPr="00AE7674">
        <w:rPr>
          <w:b/>
          <w:sz w:val="32"/>
          <w:szCs w:val="32"/>
        </w:rPr>
        <w:t xml:space="preserve">Извещение о проведении закупки </w:t>
      </w:r>
    </w:p>
    <w:p w:rsidR="00AC1D59" w:rsidRPr="00AE7674" w:rsidRDefault="00AC1D59" w:rsidP="00291E1B">
      <w:pPr>
        <w:tabs>
          <w:tab w:val="clear" w:pos="709"/>
          <w:tab w:val="left" w:pos="567"/>
        </w:tabs>
        <w:ind w:firstLine="0"/>
        <w:jc w:val="center"/>
        <w:rPr>
          <w:b/>
          <w:sz w:val="32"/>
          <w:szCs w:val="32"/>
        </w:rPr>
      </w:pPr>
      <w:r w:rsidRPr="00AE7674">
        <w:rPr>
          <w:b/>
          <w:sz w:val="32"/>
          <w:szCs w:val="32"/>
        </w:rPr>
        <w:t>способом размещения оферты</w:t>
      </w:r>
    </w:p>
    <w:p w:rsidR="00AC1D59" w:rsidRPr="00AE7674" w:rsidRDefault="00AC1D59" w:rsidP="00291E1B">
      <w:pPr>
        <w:tabs>
          <w:tab w:val="clear" w:pos="709"/>
          <w:tab w:val="left" w:pos="567"/>
        </w:tabs>
        <w:ind w:firstLine="0"/>
        <w:jc w:val="center"/>
      </w:pPr>
      <w:r w:rsidRPr="00AE7674">
        <w:rPr>
          <w:b/>
          <w:sz w:val="32"/>
          <w:szCs w:val="32"/>
        </w:rPr>
        <w:t>(ОФЕРТА)</w:t>
      </w:r>
    </w:p>
    <w:p w:rsidR="00AC1D59" w:rsidRPr="00AE7674" w:rsidRDefault="00AC1D59" w:rsidP="00291E1B">
      <w:pPr>
        <w:ind w:firstLine="0"/>
        <w:jc w:val="center"/>
        <w:rPr>
          <w:b/>
          <w:snapToGrid/>
          <w:color w:val="000000"/>
          <w:sz w:val="32"/>
          <w:szCs w:val="32"/>
        </w:rPr>
      </w:pPr>
      <w:r w:rsidRPr="00AE7674">
        <w:rPr>
          <w:b/>
          <w:sz w:val="32"/>
          <w:szCs w:val="32"/>
        </w:rPr>
        <w:t xml:space="preserve">№ </w:t>
      </w:r>
      <w:r>
        <w:rPr>
          <w:b/>
          <w:sz w:val="32"/>
          <w:szCs w:val="32"/>
        </w:rPr>
        <w:t>РО-НКПМСК-16-00</w:t>
      </w:r>
      <w:r w:rsidR="00E40B15">
        <w:rPr>
          <w:b/>
          <w:sz w:val="32"/>
          <w:szCs w:val="32"/>
        </w:rPr>
        <w:t>2</w:t>
      </w:r>
      <w:r w:rsidR="0060256A">
        <w:rPr>
          <w:b/>
          <w:sz w:val="32"/>
          <w:szCs w:val="32"/>
        </w:rPr>
        <w:t>2</w:t>
      </w:r>
    </w:p>
    <w:p w:rsidR="00AC1D59" w:rsidRPr="00AE7674" w:rsidRDefault="00AC1D59" w:rsidP="00AC1D59">
      <w:pPr>
        <w:jc w:val="center"/>
        <w:rPr>
          <w:snapToGrid/>
          <w:color w:val="000000"/>
          <w:sz w:val="32"/>
          <w:szCs w:val="32"/>
        </w:rPr>
      </w:pPr>
    </w:p>
    <w:p w:rsidR="00AC1D59" w:rsidRPr="00AE7674" w:rsidRDefault="00AC1D59" w:rsidP="00AC1D59">
      <w:pPr>
        <w:pStyle w:val="1"/>
        <w:tabs>
          <w:tab w:val="left" w:pos="567"/>
        </w:tabs>
        <w:suppressAutoHyphens/>
        <w:ind w:firstLine="567"/>
      </w:pPr>
      <w:r w:rsidRPr="00AE7674">
        <w:rPr>
          <w:b/>
        </w:rPr>
        <w:t>Публичное акционерное общество «Центр по перевозке грузов в контейнерах «</w:t>
      </w:r>
      <w:proofErr w:type="spellStart"/>
      <w:r w:rsidRPr="00AE7674">
        <w:rPr>
          <w:b/>
        </w:rPr>
        <w:t>ТрансКонтейнер</w:t>
      </w:r>
      <w:proofErr w:type="spellEnd"/>
      <w:r w:rsidRPr="00AE7674">
        <w:rPr>
          <w:b/>
        </w:rPr>
        <w:t>» (ПАО «</w:t>
      </w:r>
      <w:proofErr w:type="spellStart"/>
      <w:r w:rsidRPr="00AE7674">
        <w:rPr>
          <w:b/>
        </w:rPr>
        <w:t>Тран</w:t>
      </w:r>
      <w:proofErr w:type="spellEnd"/>
      <w:proofErr w:type="gramStart"/>
      <w:r w:rsidRPr="00AE7674">
        <w:rPr>
          <w:b/>
          <w:lang w:val="en-US"/>
        </w:rPr>
        <w:t>c</w:t>
      </w:r>
      <w:proofErr w:type="gramEnd"/>
      <w:r w:rsidRPr="00AE7674">
        <w:rPr>
          <w:b/>
        </w:rPr>
        <w:t>Контейнер»)</w:t>
      </w:r>
      <w:r w:rsidRPr="00CD2462">
        <w:t xml:space="preserve"> </w:t>
      </w:r>
      <w:r w:rsidRPr="0016472B">
        <w:t>в лице филиала ПАО «</w:t>
      </w:r>
      <w:proofErr w:type="spellStart"/>
      <w:r w:rsidRPr="0016472B">
        <w:t>ТрансКонтейнер</w:t>
      </w:r>
      <w:proofErr w:type="spellEnd"/>
      <w:r w:rsidRPr="0016472B">
        <w:t>» на Московской железной дороге (</w:t>
      </w:r>
      <w:r w:rsidRPr="00C64E36">
        <w:t>д</w:t>
      </w:r>
      <w:r>
        <w:t xml:space="preserve">алее – Заказчик), </w:t>
      </w:r>
      <w:r w:rsidRPr="00AE7674">
        <w:t xml:space="preserve"> руководствуясь положениями Федеральн</w:t>
      </w:r>
      <w:r>
        <w:t>ого закона от 18 июля 2011 </w:t>
      </w:r>
      <w:r w:rsidRPr="00AE7674">
        <w:t xml:space="preserve">г. № 223-ФЗ «О закупках товаров, работ, услуг отдельными видами юридических лиц» и Положением о порядке </w:t>
      </w:r>
      <w:r w:rsidR="00291E1B">
        <w:t>закупки товаров</w:t>
      </w:r>
      <w:r w:rsidR="004A342B">
        <w:t xml:space="preserve">, работ, услуг для нужд ПАО </w:t>
      </w:r>
      <w:r w:rsidRPr="00AE7674">
        <w:t>«</w:t>
      </w:r>
      <w:proofErr w:type="spellStart"/>
      <w:r w:rsidRPr="00AE7674">
        <w:t>ТрансКонтейнер</w:t>
      </w:r>
      <w:proofErr w:type="spellEnd"/>
      <w:r w:rsidRPr="00AE7674">
        <w:t>» (далее – Положение о закупках),  проводит:</w:t>
      </w:r>
    </w:p>
    <w:p w:rsidR="00AC1D59" w:rsidRPr="00BF60B6" w:rsidRDefault="00AC1D59" w:rsidP="00AC1D59">
      <w:pPr>
        <w:pStyle w:val="1"/>
        <w:suppressAutoHyphens/>
        <w:rPr>
          <w:szCs w:val="28"/>
        </w:rPr>
      </w:pPr>
      <w:r w:rsidRPr="00AE7674">
        <w:rPr>
          <w:szCs w:val="28"/>
        </w:rPr>
        <w:t xml:space="preserve">Закупку способом размещения оферты № </w:t>
      </w:r>
      <w:r>
        <w:rPr>
          <w:color w:val="000000"/>
          <w:szCs w:val="28"/>
        </w:rPr>
        <w:t>РО-НКПМСК-16</w:t>
      </w:r>
      <w:r w:rsidRPr="00E40B15">
        <w:rPr>
          <w:color w:val="000000"/>
          <w:szCs w:val="28"/>
        </w:rPr>
        <w:t>-0</w:t>
      </w:r>
      <w:r w:rsidR="00CD6A34">
        <w:rPr>
          <w:color w:val="000000"/>
          <w:szCs w:val="28"/>
        </w:rPr>
        <w:t>022</w:t>
      </w:r>
      <w:r w:rsidRPr="00AE7674">
        <w:rPr>
          <w:color w:val="000000"/>
          <w:szCs w:val="28"/>
        </w:rPr>
        <w:t xml:space="preserve"> </w:t>
      </w:r>
      <w:r w:rsidRPr="00AE7674">
        <w:rPr>
          <w:szCs w:val="28"/>
        </w:rPr>
        <w:t>(далее –</w:t>
      </w:r>
      <w:r w:rsidRPr="00AE7674">
        <w:t xml:space="preserve"> Размещение оферты) </w:t>
      </w:r>
      <w:r w:rsidR="000B52EB" w:rsidRPr="000B52EB">
        <w:rPr>
          <w:szCs w:val="28"/>
        </w:rPr>
        <w:t xml:space="preserve">на право заключения договора на оказание услуг по временному размещению на железнодорожных путях </w:t>
      </w:r>
      <w:proofErr w:type="spellStart"/>
      <w:r w:rsidR="000B52EB" w:rsidRPr="000B52EB">
        <w:rPr>
          <w:szCs w:val="28"/>
        </w:rPr>
        <w:t>необщего</w:t>
      </w:r>
      <w:proofErr w:type="spellEnd"/>
      <w:r w:rsidR="000B52EB" w:rsidRPr="000B52EB">
        <w:rPr>
          <w:szCs w:val="28"/>
        </w:rPr>
        <w:t xml:space="preserve"> пользования порожних вагонов, принадлежащих ПАО «</w:t>
      </w:r>
      <w:proofErr w:type="spellStart"/>
      <w:r w:rsidR="000B52EB" w:rsidRPr="000B52EB">
        <w:rPr>
          <w:szCs w:val="28"/>
        </w:rPr>
        <w:t>ТрансКонтейнер</w:t>
      </w:r>
      <w:proofErr w:type="spellEnd"/>
      <w:r w:rsidR="000B52EB" w:rsidRPr="000B52EB">
        <w:rPr>
          <w:szCs w:val="28"/>
        </w:rPr>
        <w:t>» на праве собственности, аренды или ином законном праве, временно не задейств</w:t>
      </w:r>
      <w:r w:rsidR="000B52EB">
        <w:rPr>
          <w:szCs w:val="28"/>
        </w:rPr>
        <w:t>ованных в перевозочном процессе</w:t>
      </w:r>
      <w:r w:rsidR="00BF60B6" w:rsidRPr="00BF60B6">
        <w:rPr>
          <w:szCs w:val="28"/>
        </w:rPr>
        <w:t>.</w:t>
      </w:r>
    </w:p>
    <w:p w:rsidR="00AC1D59" w:rsidRDefault="00AC1D59" w:rsidP="00AC1D59">
      <w:pPr>
        <w:jc w:val="both"/>
      </w:pPr>
    </w:p>
    <w:p w:rsidR="00AC1D59" w:rsidRPr="00041CAE" w:rsidRDefault="00AC1D59" w:rsidP="00AC1D59">
      <w:pPr>
        <w:jc w:val="both"/>
        <w:rPr>
          <w:i/>
        </w:rPr>
      </w:pPr>
      <w:r w:rsidRPr="00AE7674">
        <w:t>Местонахождение: Российская Федерация, 125047, Москва, Оружейный переулок, д. 19.</w:t>
      </w:r>
      <w:r w:rsidRPr="00AE7674">
        <w:rPr>
          <w:i/>
        </w:rPr>
        <w:t xml:space="preserve"> </w:t>
      </w:r>
    </w:p>
    <w:p w:rsidR="00AC1D59" w:rsidRPr="00AE7674" w:rsidRDefault="00AC1D59" w:rsidP="00AC1D59">
      <w:pPr>
        <w:jc w:val="both"/>
      </w:pPr>
      <w:r w:rsidRPr="00AE7674">
        <w:t xml:space="preserve">Почтовый адрес: Российская Федерация, </w:t>
      </w:r>
      <w:r>
        <w:t xml:space="preserve">107014, Москва, </w:t>
      </w:r>
      <w:r w:rsidRPr="00F76050">
        <w:t>ул. Короленко, д. 8.</w:t>
      </w:r>
      <w:r w:rsidRPr="00AE7674">
        <w:rPr>
          <w:i/>
        </w:rPr>
        <w:t xml:space="preserve"> </w:t>
      </w:r>
    </w:p>
    <w:p w:rsidR="00AC1D59" w:rsidRPr="00AE7674" w:rsidRDefault="00AC1D59" w:rsidP="00AC1D59">
      <w:pPr>
        <w:tabs>
          <w:tab w:val="clear" w:pos="709"/>
          <w:tab w:val="left" w:pos="567"/>
        </w:tabs>
        <w:ind w:firstLine="567"/>
        <w:jc w:val="both"/>
      </w:pPr>
    </w:p>
    <w:p w:rsidR="00AC1D59" w:rsidRPr="00AE7674" w:rsidRDefault="00AC1D59" w:rsidP="00AC1D59">
      <w:pPr>
        <w:tabs>
          <w:tab w:val="clear" w:pos="709"/>
          <w:tab w:val="left" w:pos="567"/>
        </w:tabs>
        <w:ind w:firstLine="567"/>
        <w:jc w:val="both"/>
        <w:rPr>
          <w:b/>
        </w:rPr>
      </w:pPr>
      <w:r w:rsidRPr="00AE7674">
        <w:rPr>
          <w:b/>
        </w:rPr>
        <w:t>Контактная информация Заказчика:</w:t>
      </w:r>
    </w:p>
    <w:p w:rsidR="00AC1D59" w:rsidRPr="00AE7674" w:rsidRDefault="00AC1D59" w:rsidP="00AC1D59">
      <w:pPr>
        <w:tabs>
          <w:tab w:val="clear" w:pos="709"/>
          <w:tab w:val="left" w:pos="567"/>
        </w:tabs>
        <w:ind w:firstLine="567"/>
        <w:jc w:val="both"/>
        <w:rPr>
          <w:b/>
        </w:rPr>
      </w:pPr>
    </w:p>
    <w:p w:rsidR="00BF60B6" w:rsidRPr="00BF60B6" w:rsidRDefault="00AC1D59" w:rsidP="00BF60B6">
      <w:pPr>
        <w:pStyle w:val="1"/>
        <w:ind w:firstLine="709"/>
        <w:rPr>
          <w:szCs w:val="28"/>
        </w:rPr>
      </w:pPr>
      <w:r w:rsidRPr="00BF60B6">
        <w:rPr>
          <w:szCs w:val="28"/>
        </w:rPr>
        <w:t xml:space="preserve">Ф.И.О.: </w:t>
      </w:r>
      <w:r w:rsidR="0060256A" w:rsidRPr="0060256A">
        <w:rPr>
          <w:szCs w:val="28"/>
        </w:rPr>
        <w:t>Кондратьев Владислав Михайлович</w:t>
      </w:r>
      <w:r w:rsidR="00BF60B6" w:rsidRPr="00BF60B6">
        <w:rPr>
          <w:szCs w:val="28"/>
        </w:rPr>
        <w:t xml:space="preserve"> </w:t>
      </w:r>
    </w:p>
    <w:p w:rsidR="00BF60B6" w:rsidRPr="00BF60B6" w:rsidRDefault="00AC1D59" w:rsidP="00BF60B6">
      <w:pPr>
        <w:pStyle w:val="1"/>
        <w:rPr>
          <w:szCs w:val="28"/>
        </w:rPr>
      </w:pPr>
      <w:r w:rsidRPr="00BF60B6">
        <w:rPr>
          <w:szCs w:val="28"/>
        </w:rPr>
        <w:t xml:space="preserve">Тел: </w:t>
      </w:r>
      <w:r w:rsidR="0060256A">
        <w:rPr>
          <w:szCs w:val="28"/>
        </w:rPr>
        <w:t>+7-499-262-51-71 (</w:t>
      </w:r>
      <w:proofErr w:type="spellStart"/>
      <w:r w:rsidR="0060256A">
        <w:rPr>
          <w:szCs w:val="28"/>
        </w:rPr>
        <w:t>доб</w:t>
      </w:r>
      <w:proofErr w:type="spellEnd"/>
      <w:r w:rsidR="0060256A">
        <w:rPr>
          <w:szCs w:val="28"/>
        </w:rPr>
        <w:t>. 3625</w:t>
      </w:r>
      <w:r w:rsidR="00BF60B6" w:rsidRPr="00BF60B6">
        <w:rPr>
          <w:szCs w:val="28"/>
        </w:rPr>
        <w:t>)</w:t>
      </w:r>
    </w:p>
    <w:p w:rsidR="00AC1D59" w:rsidRPr="00BF60B6" w:rsidRDefault="00AC1D59" w:rsidP="00BF60B6">
      <w:pPr>
        <w:pStyle w:val="1"/>
        <w:rPr>
          <w:szCs w:val="28"/>
        </w:rPr>
      </w:pPr>
      <w:r w:rsidRPr="00BF60B6">
        <w:rPr>
          <w:szCs w:val="28"/>
        </w:rPr>
        <w:t xml:space="preserve">Факс: </w:t>
      </w:r>
      <w:r w:rsidR="00BF60B6" w:rsidRPr="00BF60B6">
        <w:rPr>
          <w:szCs w:val="28"/>
        </w:rPr>
        <w:t>+7-499-262-61-35</w:t>
      </w:r>
    </w:p>
    <w:p w:rsidR="00AC1D59" w:rsidRPr="00BF60B6" w:rsidRDefault="00AC1D59" w:rsidP="00BF60B6">
      <w:pPr>
        <w:pStyle w:val="1"/>
        <w:ind w:firstLine="709"/>
        <w:rPr>
          <w:szCs w:val="28"/>
        </w:rPr>
      </w:pPr>
      <w:r w:rsidRPr="00BF60B6">
        <w:rPr>
          <w:szCs w:val="28"/>
        </w:rPr>
        <w:t xml:space="preserve">Адрес электронной почты:  </w:t>
      </w:r>
      <w:hyperlink r:id="rId6" w:history="1">
        <w:r w:rsidR="0060256A" w:rsidRPr="00AF68B2">
          <w:rPr>
            <w:rStyle w:val="a3"/>
          </w:rPr>
          <w:t>KondratevVM@trcont.ru</w:t>
        </w:r>
      </w:hyperlink>
      <w:r w:rsidR="0060256A">
        <w:t xml:space="preserve"> </w:t>
      </w:r>
    </w:p>
    <w:p w:rsidR="00BF60B6" w:rsidRDefault="00BF60B6" w:rsidP="00AC1D59">
      <w:pPr>
        <w:pStyle w:val="1"/>
        <w:ind w:firstLine="708"/>
        <w:rPr>
          <w:b/>
        </w:rPr>
      </w:pPr>
    </w:p>
    <w:p w:rsidR="00AC1D59" w:rsidRPr="00AE7674" w:rsidRDefault="00AC1D59" w:rsidP="00AC1D59">
      <w:pPr>
        <w:pStyle w:val="1"/>
        <w:ind w:firstLine="708"/>
        <w:rPr>
          <w:szCs w:val="28"/>
        </w:rPr>
      </w:pPr>
      <w:r w:rsidRPr="00AE7674">
        <w:rPr>
          <w:b/>
        </w:rPr>
        <w:t xml:space="preserve">Организатором Размещения оферты </w:t>
      </w:r>
      <w:r w:rsidRPr="00AE7674">
        <w:t xml:space="preserve">является: </w:t>
      </w:r>
      <w:r w:rsidRPr="00AE7674">
        <w:br/>
        <w:t>ПАО «</w:t>
      </w:r>
      <w:proofErr w:type="spellStart"/>
      <w:r w:rsidRPr="00AE7674">
        <w:t>ТрансКонтейнер</w:t>
      </w:r>
      <w:proofErr w:type="spellEnd"/>
      <w:r w:rsidRPr="00AE7674">
        <w:t>». Функции Организатора выполняет</w:t>
      </w:r>
      <w:r w:rsidRPr="00AE7674">
        <w:rPr>
          <w:szCs w:val="28"/>
        </w:rPr>
        <w:t>:</w:t>
      </w:r>
    </w:p>
    <w:p w:rsidR="00AC1D59" w:rsidRPr="00884086" w:rsidRDefault="00AC1D59" w:rsidP="00AC1D59">
      <w:pPr>
        <w:pStyle w:val="1"/>
        <w:tabs>
          <w:tab w:val="left" w:pos="567"/>
        </w:tabs>
        <w:ind w:firstLine="567"/>
        <w:rPr>
          <w:szCs w:val="28"/>
        </w:rPr>
      </w:pPr>
      <w:r w:rsidRPr="00083273">
        <w:rPr>
          <w:szCs w:val="28"/>
        </w:rPr>
        <w:t xml:space="preserve">Постоянная рабочая группа Конкурсной комиссии филиала </w:t>
      </w:r>
      <w:r>
        <w:rPr>
          <w:szCs w:val="28"/>
        </w:rPr>
        <w:t>П</w:t>
      </w:r>
      <w:r w:rsidRPr="00083273">
        <w:rPr>
          <w:szCs w:val="28"/>
        </w:rPr>
        <w:t>АО «</w:t>
      </w:r>
      <w:proofErr w:type="spellStart"/>
      <w:r w:rsidRPr="00083273">
        <w:rPr>
          <w:szCs w:val="28"/>
        </w:rPr>
        <w:t>ТрансКонтейнер</w:t>
      </w:r>
      <w:proofErr w:type="spellEnd"/>
      <w:r w:rsidRPr="00083273">
        <w:rPr>
          <w:szCs w:val="28"/>
        </w:rPr>
        <w:t xml:space="preserve">» </w:t>
      </w:r>
      <w:r>
        <w:rPr>
          <w:szCs w:val="28"/>
        </w:rPr>
        <w:t>на Московской железной дороге</w:t>
      </w:r>
      <w:r w:rsidRPr="00884086">
        <w:rPr>
          <w:szCs w:val="28"/>
        </w:rPr>
        <w:t>.</w:t>
      </w:r>
    </w:p>
    <w:p w:rsidR="00AC1D59" w:rsidRPr="000A67CD" w:rsidRDefault="00AC1D59" w:rsidP="00AC1D59">
      <w:pPr>
        <w:ind w:firstLine="0"/>
        <w:jc w:val="both"/>
      </w:pPr>
      <w:r>
        <w:rPr>
          <w:szCs w:val="28"/>
        </w:rPr>
        <w:t xml:space="preserve">       </w:t>
      </w:r>
      <w:r w:rsidRPr="00884086">
        <w:rPr>
          <w:szCs w:val="28"/>
        </w:rPr>
        <w:t xml:space="preserve">Адрес: </w:t>
      </w:r>
      <w:r w:rsidRPr="00C64E36">
        <w:t>Российская Федерация</w:t>
      </w:r>
      <w:r>
        <w:t xml:space="preserve">, </w:t>
      </w:r>
      <w:proofErr w:type="gramStart"/>
      <w:r>
        <w:t>г</w:t>
      </w:r>
      <w:proofErr w:type="gramEnd"/>
      <w:r>
        <w:t>. Москва, 107014, ул. Короленко, д. 8.</w:t>
      </w:r>
    </w:p>
    <w:p w:rsidR="00AC1D59" w:rsidRPr="00B417B4" w:rsidRDefault="00AC1D59" w:rsidP="00AC1D59">
      <w:pPr>
        <w:pStyle w:val="1"/>
        <w:ind w:firstLine="0"/>
        <w:rPr>
          <w:szCs w:val="28"/>
        </w:rPr>
      </w:pPr>
      <w:r w:rsidRPr="00083273">
        <w:rPr>
          <w:szCs w:val="28"/>
        </w:rPr>
        <w:t>Контактное</w:t>
      </w:r>
      <w:r>
        <w:rPr>
          <w:szCs w:val="28"/>
        </w:rPr>
        <w:t xml:space="preserve"> лицо</w:t>
      </w:r>
      <w:r w:rsidRPr="00083273">
        <w:rPr>
          <w:szCs w:val="28"/>
        </w:rPr>
        <w:t xml:space="preserve"> </w:t>
      </w:r>
      <w:r>
        <w:rPr>
          <w:szCs w:val="28"/>
        </w:rPr>
        <w:t xml:space="preserve">Организатора: </w:t>
      </w:r>
      <w:r w:rsidR="0060256A" w:rsidRPr="0060256A">
        <w:rPr>
          <w:szCs w:val="28"/>
        </w:rPr>
        <w:t>Кривобокова Анастасия Александровна</w:t>
      </w:r>
      <w:r w:rsidRPr="00B417B4">
        <w:rPr>
          <w:szCs w:val="28"/>
        </w:rPr>
        <w:t>, тел</w:t>
      </w:r>
      <w:r w:rsidR="0060256A">
        <w:rPr>
          <w:szCs w:val="28"/>
        </w:rPr>
        <w:t>.: +7 (499) 262-51-71 (</w:t>
      </w:r>
      <w:proofErr w:type="spellStart"/>
      <w:r w:rsidR="0060256A">
        <w:rPr>
          <w:szCs w:val="28"/>
        </w:rPr>
        <w:t>доб</w:t>
      </w:r>
      <w:proofErr w:type="spellEnd"/>
      <w:r w:rsidR="0060256A">
        <w:rPr>
          <w:szCs w:val="28"/>
        </w:rPr>
        <w:t>. 3663</w:t>
      </w:r>
      <w:r w:rsidRPr="00B417B4">
        <w:rPr>
          <w:szCs w:val="28"/>
        </w:rPr>
        <w:t xml:space="preserve">), электронный адрес: </w:t>
      </w:r>
      <w:hyperlink r:id="rId7" w:history="1">
        <w:r w:rsidR="0060256A" w:rsidRPr="00AF68B2">
          <w:rPr>
            <w:rStyle w:val="a3"/>
          </w:rPr>
          <w:t>KrivobokovaAA@trcont.ru</w:t>
        </w:r>
      </w:hyperlink>
      <w:r w:rsidR="0060256A">
        <w:t xml:space="preserve"> </w:t>
      </w:r>
      <w:r w:rsidRPr="00B417B4">
        <w:rPr>
          <w:szCs w:val="28"/>
        </w:rPr>
        <w:t xml:space="preserve"> </w:t>
      </w:r>
    </w:p>
    <w:p w:rsidR="00AC1D59" w:rsidRPr="00AE7674" w:rsidRDefault="00AC1D59" w:rsidP="00AC1D59">
      <w:pPr>
        <w:tabs>
          <w:tab w:val="clear" w:pos="709"/>
          <w:tab w:val="left" w:pos="567"/>
        </w:tabs>
        <w:ind w:firstLine="567"/>
        <w:jc w:val="both"/>
        <w:rPr>
          <w:b/>
          <w:szCs w:val="28"/>
        </w:rPr>
      </w:pPr>
    </w:p>
    <w:p w:rsidR="00AC1D59" w:rsidRPr="00AE7674" w:rsidRDefault="00AC1D59" w:rsidP="00AC1D59">
      <w:pPr>
        <w:tabs>
          <w:tab w:val="clear" w:pos="709"/>
          <w:tab w:val="left" w:pos="567"/>
        </w:tabs>
        <w:ind w:firstLine="567"/>
        <w:jc w:val="both"/>
        <w:rPr>
          <w:szCs w:val="28"/>
        </w:rPr>
      </w:pPr>
      <w:r w:rsidRPr="00AE7674">
        <w:rPr>
          <w:b/>
          <w:szCs w:val="28"/>
        </w:rPr>
        <w:t>Предмет договора</w:t>
      </w:r>
      <w:r w:rsidRPr="00AE7674">
        <w:rPr>
          <w:szCs w:val="28"/>
        </w:rPr>
        <w:t xml:space="preserve"> </w:t>
      </w:r>
    </w:p>
    <w:p w:rsidR="00BF60B6" w:rsidRPr="00BF60B6" w:rsidRDefault="00AC1D59" w:rsidP="00BF60B6">
      <w:pPr>
        <w:pStyle w:val="1"/>
        <w:suppressAutoHyphens/>
        <w:rPr>
          <w:szCs w:val="28"/>
        </w:rPr>
      </w:pPr>
      <w:r w:rsidRPr="00AE7674">
        <w:rPr>
          <w:szCs w:val="28"/>
        </w:rPr>
        <w:t xml:space="preserve">Предмет договора: </w:t>
      </w:r>
      <w:r w:rsidR="000B52EB" w:rsidRPr="000B52EB">
        <w:rPr>
          <w:szCs w:val="28"/>
        </w:rPr>
        <w:t xml:space="preserve">право заключения договора на оказание услуг по временному размещению на железнодорожных путях </w:t>
      </w:r>
      <w:proofErr w:type="spellStart"/>
      <w:r w:rsidR="000B52EB" w:rsidRPr="000B52EB">
        <w:rPr>
          <w:szCs w:val="28"/>
        </w:rPr>
        <w:t>необщего</w:t>
      </w:r>
      <w:proofErr w:type="spellEnd"/>
      <w:r w:rsidR="000B52EB" w:rsidRPr="000B52EB">
        <w:rPr>
          <w:szCs w:val="28"/>
        </w:rPr>
        <w:t xml:space="preserve"> пользования порожних вагонов, принадлежащих ПАО «</w:t>
      </w:r>
      <w:proofErr w:type="spellStart"/>
      <w:r w:rsidR="000B52EB" w:rsidRPr="000B52EB">
        <w:rPr>
          <w:szCs w:val="28"/>
        </w:rPr>
        <w:t>ТрансКонтейнер</w:t>
      </w:r>
      <w:proofErr w:type="spellEnd"/>
      <w:r w:rsidR="000B52EB" w:rsidRPr="000B52EB">
        <w:rPr>
          <w:szCs w:val="28"/>
        </w:rPr>
        <w:t>» на праве собственности, аренды или ином законном праве, временно не задейств</w:t>
      </w:r>
      <w:r w:rsidR="000B52EB">
        <w:rPr>
          <w:szCs w:val="28"/>
        </w:rPr>
        <w:t>ованных в перевозочном процессе</w:t>
      </w:r>
      <w:r w:rsidR="00BF60B6" w:rsidRPr="00BF60B6">
        <w:rPr>
          <w:szCs w:val="28"/>
        </w:rPr>
        <w:t>.</w:t>
      </w:r>
    </w:p>
    <w:p w:rsidR="00470120" w:rsidRDefault="0060256A" w:rsidP="00470120">
      <w:pPr>
        <w:shd w:val="clear" w:color="auto" w:fill="FFFFFF"/>
        <w:jc w:val="both"/>
        <w:rPr>
          <w:szCs w:val="28"/>
        </w:rPr>
      </w:pPr>
      <w:proofErr w:type="gramStart"/>
      <w:r w:rsidRPr="0060256A">
        <w:rPr>
          <w:szCs w:val="28"/>
        </w:rPr>
        <w:lastRenderedPageBreak/>
        <w:t xml:space="preserve">Максимальная (совокупная) цена договора (договоров), заключаемых по итогам процедуры Размещения оферты составляет 10 000 </w:t>
      </w:r>
      <w:proofErr w:type="spellStart"/>
      <w:r w:rsidRPr="0060256A">
        <w:rPr>
          <w:szCs w:val="28"/>
        </w:rPr>
        <w:t>000</w:t>
      </w:r>
      <w:proofErr w:type="spellEnd"/>
      <w:r w:rsidRPr="0060256A">
        <w:rPr>
          <w:szCs w:val="28"/>
        </w:rPr>
        <w:t xml:space="preserve"> (десять миллионов) рублей 00 копеек с учетом всех налогов (кроме НДС), внесение государственных и иных сборов, включает в себя расходы за сортировку, размещение и хранение вагонов, а также расходы на охрану вагонов, и  иные возможные расходы Исполнителя, связанные с оказанием услуг.</w:t>
      </w:r>
      <w:proofErr w:type="gramEnd"/>
      <w:r w:rsidRPr="0060256A">
        <w:rPr>
          <w:szCs w:val="28"/>
        </w:rPr>
        <w:t xml:space="preserve"> Сумма НДС и условия начисления определяются в соответствии с законодательством Российской Федерации.</w:t>
      </w:r>
    </w:p>
    <w:p w:rsidR="00AC1D59" w:rsidRPr="00AE7674" w:rsidRDefault="00AC1D59" w:rsidP="00AC1D59">
      <w:pPr>
        <w:tabs>
          <w:tab w:val="clear" w:pos="709"/>
          <w:tab w:val="left" w:pos="567"/>
        </w:tabs>
        <w:ind w:firstLine="567"/>
        <w:jc w:val="both"/>
        <w:rPr>
          <w:szCs w:val="28"/>
        </w:rPr>
      </w:pPr>
      <w:r w:rsidRPr="00AE7674">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AC1D59" w:rsidRPr="00AE7674" w:rsidTr="004A342B">
        <w:tc>
          <w:tcPr>
            <w:tcW w:w="1187" w:type="dxa"/>
          </w:tcPr>
          <w:p w:rsidR="00AC1D59" w:rsidRPr="00AE7674" w:rsidRDefault="00AC1D59" w:rsidP="004A342B">
            <w:pPr>
              <w:tabs>
                <w:tab w:val="clear" w:pos="709"/>
                <w:tab w:val="left" w:pos="567"/>
              </w:tabs>
              <w:ind w:firstLine="0"/>
              <w:jc w:val="both"/>
              <w:rPr>
                <w:sz w:val="24"/>
                <w:szCs w:val="24"/>
              </w:rPr>
            </w:pPr>
            <w:r w:rsidRPr="00AE7674">
              <w:rPr>
                <w:sz w:val="24"/>
                <w:szCs w:val="24"/>
              </w:rPr>
              <w:t>№</w:t>
            </w:r>
          </w:p>
        </w:tc>
        <w:tc>
          <w:tcPr>
            <w:tcW w:w="1819" w:type="dxa"/>
          </w:tcPr>
          <w:p w:rsidR="00AC1D59" w:rsidRPr="00AE7674" w:rsidRDefault="00BF60B6" w:rsidP="004A342B">
            <w:pPr>
              <w:tabs>
                <w:tab w:val="clear" w:pos="709"/>
                <w:tab w:val="left" w:pos="567"/>
              </w:tabs>
              <w:ind w:firstLine="0"/>
              <w:jc w:val="both"/>
              <w:rPr>
                <w:sz w:val="24"/>
                <w:szCs w:val="24"/>
              </w:rPr>
            </w:pPr>
            <w:r>
              <w:rPr>
                <w:sz w:val="24"/>
                <w:szCs w:val="24"/>
              </w:rPr>
              <w:t>Классификация по ОК</w:t>
            </w:r>
            <w:r w:rsidR="00AC1D59" w:rsidRPr="00AE7674">
              <w:rPr>
                <w:sz w:val="24"/>
                <w:szCs w:val="24"/>
              </w:rPr>
              <w:t>П</w:t>
            </w:r>
            <w:r>
              <w:rPr>
                <w:sz w:val="24"/>
                <w:szCs w:val="24"/>
              </w:rPr>
              <w:t>Д</w:t>
            </w:r>
            <w:r w:rsidR="00AC1D59" w:rsidRPr="00AE7674">
              <w:rPr>
                <w:sz w:val="24"/>
                <w:szCs w:val="24"/>
              </w:rPr>
              <w:t xml:space="preserve"> 2</w:t>
            </w:r>
          </w:p>
        </w:tc>
        <w:tc>
          <w:tcPr>
            <w:tcW w:w="1819" w:type="dxa"/>
          </w:tcPr>
          <w:p w:rsidR="00AC1D59" w:rsidRPr="00AE7674" w:rsidRDefault="00AC1D59" w:rsidP="004A342B">
            <w:pPr>
              <w:tabs>
                <w:tab w:val="clear" w:pos="709"/>
                <w:tab w:val="left" w:pos="567"/>
              </w:tabs>
              <w:ind w:firstLine="0"/>
              <w:jc w:val="both"/>
              <w:rPr>
                <w:sz w:val="24"/>
                <w:szCs w:val="24"/>
              </w:rPr>
            </w:pPr>
            <w:r w:rsidRPr="00AE7674">
              <w:rPr>
                <w:sz w:val="24"/>
                <w:szCs w:val="24"/>
              </w:rPr>
              <w:t>Классификация по ОКВЭД 2</w:t>
            </w:r>
          </w:p>
        </w:tc>
        <w:tc>
          <w:tcPr>
            <w:tcW w:w="1509" w:type="dxa"/>
          </w:tcPr>
          <w:p w:rsidR="00AC1D59" w:rsidRPr="00AE7674" w:rsidRDefault="00AC1D59" w:rsidP="004A342B">
            <w:pPr>
              <w:tabs>
                <w:tab w:val="clear" w:pos="709"/>
                <w:tab w:val="left" w:pos="567"/>
              </w:tabs>
              <w:ind w:firstLine="0"/>
              <w:jc w:val="both"/>
              <w:rPr>
                <w:sz w:val="24"/>
                <w:szCs w:val="24"/>
              </w:rPr>
            </w:pPr>
            <w:r w:rsidRPr="00AE7674">
              <w:rPr>
                <w:sz w:val="24"/>
                <w:szCs w:val="24"/>
              </w:rPr>
              <w:t>Ед. измерения</w:t>
            </w:r>
          </w:p>
        </w:tc>
        <w:tc>
          <w:tcPr>
            <w:tcW w:w="1557" w:type="dxa"/>
          </w:tcPr>
          <w:p w:rsidR="00AC1D59" w:rsidRPr="00AE7674" w:rsidRDefault="00AC1D59" w:rsidP="004A342B">
            <w:pPr>
              <w:tabs>
                <w:tab w:val="clear" w:pos="709"/>
                <w:tab w:val="left" w:pos="567"/>
              </w:tabs>
              <w:ind w:firstLine="0"/>
              <w:jc w:val="both"/>
              <w:rPr>
                <w:sz w:val="24"/>
                <w:szCs w:val="24"/>
              </w:rPr>
            </w:pPr>
            <w:r w:rsidRPr="00AE7674">
              <w:rPr>
                <w:sz w:val="24"/>
                <w:szCs w:val="24"/>
              </w:rPr>
              <w:t>Количество (Объем)</w:t>
            </w:r>
          </w:p>
        </w:tc>
        <w:tc>
          <w:tcPr>
            <w:tcW w:w="1962" w:type="dxa"/>
          </w:tcPr>
          <w:p w:rsidR="00AC1D59" w:rsidRPr="00AE7674" w:rsidRDefault="00AC1D59" w:rsidP="004A342B">
            <w:pPr>
              <w:tabs>
                <w:tab w:val="clear" w:pos="709"/>
                <w:tab w:val="left" w:pos="567"/>
              </w:tabs>
              <w:ind w:firstLine="0"/>
              <w:jc w:val="both"/>
              <w:rPr>
                <w:sz w:val="24"/>
                <w:szCs w:val="24"/>
              </w:rPr>
            </w:pPr>
            <w:r w:rsidRPr="00AE7674">
              <w:rPr>
                <w:sz w:val="24"/>
                <w:szCs w:val="24"/>
              </w:rPr>
              <w:t>Дополнительные сведения</w:t>
            </w:r>
          </w:p>
        </w:tc>
      </w:tr>
      <w:tr w:rsidR="00AC1D59" w:rsidRPr="00AE7674" w:rsidTr="004A342B">
        <w:tc>
          <w:tcPr>
            <w:tcW w:w="1187" w:type="dxa"/>
            <w:vAlign w:val="center"/>
          </w:tcPr>
          <w:p w:rsidR="00AC1D59" w:rsidRPr="00AE7674" w:rsidRDefault="00AC1D59" w:rsidP="004A342B">
            <w:pPr>
              <w:tabs>
                <w:tab w:val="clear" w:pos="709"/>
                <w:tab w:val="left" w:pos="567"/>
              </w:tabs>
              <w:ind w:firstLine="0"/>
              <w:jc w:val="center"/>
              <w:rPr>
                <w:sz w:val="24"/>
                <w:szCs w:val="24"/>
              </w:rPr>
            </w:pPr>
            <w:r w:rsidRPr="00AE7674">
              <w:rPr>
                <w:sz w:val="24"/>
                <w:szCs w:val="24"/>
              </w:rPr>
              <w:t>1</w:t>
            </w:r>
          </w:p>
        </w:tc>
        <w:tc>
          <w:tcPr>
            <w:tcW w:w="1819" w:type="dxa"/>
            <w:vAlign w:val="center"/>
          </w:tcPr>
          <w:p w:rsidR="00AC1D59" w:rsidRPr="00AE7674" w:rsidRDefault="0060256A" w:rsidP="004A342B">
            <w:pPr>
              <w:pStyle w:val="1"/>
              <w:ind w:firstLine="0"/>
              <w:jc w:val="center"/>
              <w:rPr>
                <w:sz w:val="24"/>
                <w:szCs w:val="24"/>
              </w:rPr>
            </w:pPr>
            <w:r w:rsidRPr="0060256A">
              <w:rPr>
                <w:sz w:val="24"/>
                <w:szCs w:val="24"/>
              </w:rPr>
              <w:t>52.21.19.190</w:t>
            </w:r>
          </w:p>
        </w:tc>
        <w:tc>
          <w:tcPr>
            <w:tcW w:w="1819" w:type="dxa"/>
            <w:vAlign w:val="center"/>
          </w:tcPr>
          <w:p w:rsidR="00AC1D59" w:rsidRPr="00AE7674" w:rsidRDefault="0060256A" w:rsidP="004A342B">
            <w:pPr>
              <w:ind w:firstLine="0"/>
              <w:jc w:val="center"/>
              <w:rPr>
                <w:sz w:val="24"/>
                <w:szCs w:val="24"/>
              </w:rPr>
            </w:pPr>
            <w:r w:rsidRPr="0060256A">
              <w:rPr>
                <w:sz w:val="24"/>
                <w:szCs w:val="24"/>
              </w:rPr>
              <w:t>52.21.19</w:t>
            </w:r>
          </w:p>
        </w:tc>
        <w:tc>
          <w:tcPr>
            <w:tcW w:w="1509" w:type="dxa"/>
            <w:vAlign w:val="center"/>
          </w:tcPr>
          <w:p w:rsidR="00AC1D59" w:rsidRPr="00AE7674" w:rsidRDefault="0060256A" w:rsidP="004A342B">
            <w:pPr>
              <w:ind w:firstLine="0"/>
              <w:jc w:val="center"/>
              <w:rPr>
                <w:sz w:val="24"/>
                <w:szCs w:val="24"/>
              </w:rPr>
            </w:pPr>
            <w:proofErr w:type="spellStart"/>
            <w:r w:rsidRPr="0060256A">
              <w:rPr>
                <w:sz w:val="24"/>
                <w:szCs w:val="24"/>
              </w:rPr>
              <w:t>Вагоно-сутки</w:t>
            </w:r>
            <w:proofErr w:type="spellEnd"/>
          </w:p>
        </w:tc>
        <w:tc>
          <w:tcPr>
            <w:tcW w:w="1557" w:type="dxa"/>
            <w:vAlign w:val="center"/>
          </w:tcPr>
          <w:p w:rsidR="00AC1D59" w:rsidRPr="00AE7674" w:rsidRDefault="00BF60B6" w:rsidP="004A342B">
            <w:pPr>
              <w:ind w:firstLine="0"/>
              <w:jc w:val="center"/>
              <w:rPr>
                <w:sz w:val="24"/>
                <w:szCs w:val="24"/>
              </w:rPr>
            </w:pPr>
            <w:r>
              <w:rPr>
                <w:sz w:val="24"/>
                <w:szCs w:val="24"/>
              </w:rPr>
              <w:t xml:space="preserve">Не определен </w:t>
            </w:r>
          </w:p>
        </w:tc>
        <w:tc>
          <w:tcPr>
            <w:tcW w:w="1962" w:type="dxa"/>
            <w:vAlign w:val="center"/>
          </w:tcPr>
          <w:p w:rsidR="00AC1D59" w:rsidRPr="00AE7674" w:rsidRDefault="00AC1D59" w:rsidP="004A342B">
            <w:pPr>
              <w:ind w:firstLine="0"/>
              <w:jc w:val="center"/>
              <w:rPr>
                <w:sz w:val="24"/>
                <w:szCs w:val="24"/>
              </w:rPr>
            </w:pPr>
            <w:r w:rsidRPr="00AE7674">
              <w:rPr>
                <w:sz w:val="24"/>
                <w:szCs w:val="24"/>
              </w:rPr>
              <w:t xml:space="preserve">Строка годового плана закупок </w:t>
            </w:r>
          </w:p>
          <w:p w:rsidR="00AC1D59" w:rsidRPr="00AE7674" w:rsidRDefault="00AC1D59" w:rsidP="00BF60B6">
            <w:pPr>
              <w:ind w:firstLine="0"/>
              <w:jc w:val="center"/>
              <w:rPr>
                <w:sz w:val="24"/>
                <w:szCs w:val="24"/>
              </w:rPr>
            </w:pPr>
            <w:r w:rsidRPr="00AE7674">
              <w:rPr>
                <w:sz w:val="24"/>
                <w:szCs w:val="24"/>
              </w:rPr>
              <w:t xml:space="preserve">№ </w:t>
            </w:r>
            <w:r w:rsidR="00BF60B6">
              <w:rPr>
                <w:sz w:val="24"/>
                <w:szCs w:val="24"/>
              </w:rPr>
              <w:t>3</w:t>
            </w:r>
            <w:r w:rsidR="0060256A">
              <w:rPr>
                <w:sz w:val="24"/>
                <w:szCs w:val="24"/>
              </w:rPr>
              <w:t>45</w:t>
            </w:r>
          </w:p>
        </w:tc>
      </w:tr>
    </w:tbl>
    <w:p w:rsidR="00AF297D" w:rsidRDefault="00AC1D59" w:rsidP="00AF297D">
      <w:pPr>
        <w:pStyle w:val="ConsNonformat"/>
        <w:widowControl/>
        <w:ind w:right="-2" w:firstLine="709"/>
        <w:jc w:val="both"/>
        <w:rPr>
          <w:rFonts w:ascii="Times New Roman" w:hAnsi="Times New Roman"/>
          <w:sz w:val="28"/>
          <w:szCs w:val="28"/>
        </w:rPr>
      </w:pPr>
      <w:r w:rsidRPr="00AF297D">
        <w:rPr>
          <w:rFonts w:ascii="Times New Roman" w:hAnsi="Times New Roman"/>
          <w:sz w:val="28"/>
          <w:szCs w:val="28"/>
        </w:rPr>
        <w:t xml:space="preserve">Место выполнения услуг: </w:t>
      </w:r>
      <w:r w:rsidR="0060256A" w:rsidRPr="0060256A">
        <w:rPr>
          <w:rFonts w:ascii="Times New Roman" w:hAnsi="Times New Roman"/>
          <w:sz w:val="28"/>
          <w:szCs w:val="28"/>
        </w:rPr>
        <w:t>140204, Московская область, Воскресенский район, город Воскресенск, железнодорожная станция Воскресенск.</w:t>
      </w:r>
    </w:p>
    <w:p w:rsidR="00AC1D59" w:rsidRPr="00AE7674" w:rsidRDefault="00AC1D59" w:rsidP="00AC1D59">
      <w:pPr>
        <w:tabs>
          <w:tab w:val="clear" w:pos="709"/>
          <w:tab w:val="left" w:pos="567"/>
        </w:tabs>
        <w:ind w:firstLine="567"/>
        <w:jc w:val="both"/>
      </w:pPr>
    </w:p>
    <w:p w:rsidR="00AC1D59" w:rsidRPr="00AE7674" w:rsidRDefault="00AC1D59" w:rsidP="00AC1D59">
      <w:pPr>
        <w:tabs>
          <w:tab w:val="clear" w:pos="709"/>
          <w:tab w:val="left" w:pos="567"/>
        </w:tabs>
        <w:ind w:firstLine="567"/>
        <w:jc w:val="both"/>
        <w:rPr>
          <w:b/>
          <w:szCs w:val="28"/>
        </w:rPr>
      </w:pPr>
    </w:p>
    <w:p w:rsidR="00AC1D59" w:rsidRPr="00AE7674" w:rsidRDefault="00AC1D59" w:rsidP="00AC1D59">
      <w:pPr>
        <w:tabs>
          <w:tab w:val="clear" w:pos="709"/>
          <w:tab w:val="left" w:pos="567"/>
        </w:tabs>
        <w:ind w:firstLine="567"/>
        <w:jc w:val="both"/>
        <w:rPr>
          <w:szCs w:val="28"/>
        </w:rPr>
      </w:pPr>
      <w:r w:rsidRPr="00AE7674">
        <w:rPr>
          <w:b/>
          <w:szCs w:val="28"/>
        </w:rPr>
        <w:t>Информаци</w:t>
      </w:r>
      <w:bookmarkStart w:id="0" w:name="_GoBack"/>
      <w:bookmarkEnd w:id="0"/>
      <w:r w:rsidRPr="00AE7674">
        <w:rPr>
          <w:b/>
          <w:szCs w:val="28"/>
        </w:rPr>
        <w:t>я о документации по закупке</w:t>
      </w:r>
      <w:r w:rsidRPr="00AE7674">
        <w:rPr>
          <w:szCs w:val="28"/>
        </w:rPr>
        <w:t xml:space="preserve"> </w:t>
      </w:r>
    </w:p>
    <w:p w:rsidR="00AC1D59" w:rsidRPr="00AE7674" w:rsidRDefault="00AC1D59" w:rsidP="00AC1D59">
      <w:pPr>
        <w:jc w:val="both"/>
        <w:rPr>
          <w:szCs w:val="28"/>
        </w:rPr>
      </w:pPr>
      <w:r w:rsidRPr="00AE7674">
        <w:rPr>
          <w:szCs w:val="28"/>
        </w:rPr>
        <w:t>Срок предоставления документации с «</w:t>
      </w:r>
      <w:r w:rsidR="00245FD2">
        <w:rPr>
          <w:szCs w:val="28"/>
        </w:rPr>
        <w:t>23</w:t>
      </w:r>
      <w:r w:rsidRPr="005A60C2">
        <w:rPr>
          <w:szCs w:val="28"/>
        </w:rPr>
        <w:t xml:space="preserve">» </w:t>
      </w:r>
      <w:r w:rsidR="0060256A">
        <w:rPr>
          <w:szCs w:val="28"/>
        </w:rPr>
        <w:t>сентября 2016 года по «14</w:t>
      </w:r>
      <w:r w:rsidRPr="005A60C2">
        <w:rPr>
          <w:szCs w:val="28"/>
        </w:rPr>
        <w:t xml:space="preserve">» </w:t>
      </w:r>
      <w:r w:rsidR="0060256A">
        <w:rPr>
          <w:szCs w:val="28"/>
        </w:rPr>
        <w:t>октября</w:t>
      </w:r>
      <w:r w:rsidRPr="005A60C2">
        <w:rPr>
          <w:szCs w:val="28"/>
        </w:rPr>
        <w:t xml:space="preserve"> 2016 года.</w:t>
      </w:r>
    </w:p>
    <w:p w:rsidR="00AC1D59" w:rsidRPr="00AE7674" w:rsidRDefault="00AC1D59" w:rsidP="00AC1D59">
      <w:pPr>
        <w:tabs>
          <w:tab w:val="clear" w:pos="709"/>
          <w:tab w:val="left" w:pos="567"/>
        </w:tabs>
        <w:ind w:firstLine="567"/>
        <w:jc w:val="both"/>
        <w:rPr>
          <w:b/>
          <w:i/>
        </w:rPr>
      </w:pPr>
      <w:r w:rsidRPr="00AE7674">
        <w:rPr>
          <w:b/>
          <w:szCs w:val="28"/>
        </w:rPr>
        <w:t>Место предоставления документации:</w:t>
      </w:r>
      <w:r w:rsidRPr="00AE7674">
        <w:rPr>
          <w:szCs w:val="28"/>
        </w:rPr>
        <w:t xml:space="preserve"> документация о закупке размещаются</w:t>
      </w:r>
      <w:r w:rsidRPr="00AE7674">
        <w:rPr>
          <w:b/>
          <w:i/>
        </w:rPr>
        <w:t xml:space="preserve"> </w:t>
      </w:r>
      <w:r w:rsidRPr="00AE7674">
        <w:rPr>
          <w:szCs w:val="28"/>
        </w:rPr>
        <w:t>на сайте ПАО «</w:t>
      </w:r>
      <w:proofErr w:type="spellStart"/>
      <w:r w:rsidRPr="00AE7674">
        <w:rPr>
          <w:szCs w:val="28"/>
        </w:rPr>
        <w:t>Трансконтейнер</w:t>
      </w:r>
      <w:proofErr w:type="spellEnd"/>
      <w:r w:rsidRPr="00AE7674">
        <w:rPr>
          <w:szCs w:val="28"/>
        </w:rPr>
        <w:t>» (http://www.trcont.ru) (далее – сайт ПАО</w:t>
      </w:r>
      <w:r w:rsidRPr="00AE7674">
        <w:rPr>
          <w:szCs w:val="28"/>
          <w:lang w:val="en-US"/>
        </w:rPr>
        <w:t> </w:t>
      </w:r>
      <w:r w:rsidRPr="00AE7674">
        <w:rPr>
          <w:szCs w:val="28"/>
        </w:rPr>
        <w:t>«</w:t>
      </w:r>
      <w:proofErr w:type="spellStart"/>
      <w:r w:rsidRPr="00AE7674">
        <w:rPr>
          <w:szCs w:val="28"/>
        </w:rPr>
        <w:t>Трансконтейнер</w:t>
      </w:r>
      <w:proofErr w:type="spellEnd"/>
      <w:r w:rsidRPr="00AE7674">
        <w:rPr>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AE7674">
        <w:rPr>
          <w:szCs w:val="28"/>
        </w:rPr>
        <w:t>www.zakupki.gov.ru</w:t>
      </w:r>
      <w:proofErr w:type="spellEnd"/>
      <w:r w:rsidRPr="00AE7674">
        <w:rPr>
          <w:szCs w:val="28"/>
        </w:rPr>
        <w:t xml:space="preserve">) (далее – официальный сайт). Предоставление Заказчиком документации на материальном (бумажном) носителе не предусмотрено. </w:t>
      </w:r>
    </w:p>
    <w:p w:rsidR="00AC1D59" w:rsidRPr="00AE7674" w:rsidRDefault="00AC1D59" w:rsidP="00291E1B">
      <w:pPr>
        <w:tabs>
          <w:tab w:val="clear" w:pos="709"/>
          <w:tab w:val="left" w:pos="567"/>
        </w:tabs>
        <w:ind w:firstLine="0"/>
        <w:jc w:val="both"/>
        <w:rPr>
          <w:b/>
        </w:rPr>
      </w:pPr>
    </w:p>
    <w:p w:rsidR="00AC1D59" w:rsidRPr="00AE7674" w:rsidRDefault="00AC1D59" w:rsidP="00AC1D59">
      <w:pPr>
        <w:tabs>
          <w:tab w:val="clear" w:pos="709"/>
          <w:tab w:val="left" w:pos="567"/>
        </w:tabs>
        <w:ind w:firstLine="567"/>
        <w:jc w:val="both"/>
        <w:rPr>
          <w:b/>
        </w:rPr>
      </w:pPr>
      <w:r w:rsidRPr="00AE7674">
        <w:rPr>
          <w:b/>
        </w:rPr>
        <w:t>Размер, порядок и сроки внесения платы за предоставление документации о закупке</w:t>
      </w:r>
    </w:p>
    <w:p w:rsidR="00AC1D59" w:rsidRPr="00AE7674" w:rsidRDefault="00AC1D59" w:rsidP="00AC1D59">
      <w:pPr>
        <w:tabs>
          <w:tab w:val="clear" w:pos="709"/>
          <w:tab w:val="left" w:pos="567"/>
        </w:tabs>
        <w:ind w:firstLine="567"/>
        <w:jc w:val="both"/>
        <w:rPr>
          <w:b/>
          <w:i/>
        </w:rPr>
      </w:pPr>
      <w:r w:rsidRPr="00AE7674">
        <w:rPr>
          <w:szCs w:val="28"/>
        </w:rPr>
        <w:t xml:space="preserve">Плата не требуется. </w:t>
      </w:r>
    </w:p>
    <w:p w:rsidR="00AC1D59" w:rsidRPr="00AE7674" w:rsidRDefault="00AC1D59" w:rsidP="00AC1D59">
      <w:pPr>
        <w:tabs>
          <w:tab w:val="clear" w:pos="709"/>
          <w:tab w:val="left" w:pos="567"/>
        </w:tabs>
        <w:ind w:firstLine="567"/>
        <w:jc w:val="both"/>
      </w:pPr>
    </w:p>
    <w:p w:rsidR="00AC1D59" w:rsidRPr="00AE7674" w:rsidRDefault="00AC1D59" w:rsidP="00AC1D59">
      <w:pPr>
        <w:tabs>
          <w:tab w:val="clear" w:pos="709"/>
          <w:tab w:val="left" w:pos="567"/>
        </w:tabs>
        <w:ind w:firstLine="567"/>
        <w:jc w:val="both"/>
        <w:rPr>
          <w:b/>
        </w:rPr>
      </w:pPr>
      <w:r w:rsidRPr="00AE7674">
        <w:rPr>
          <w:b/>
        </w:rPr>
        <w:t>Информация о порядке  проведения закупки</w:t>
      </w:r>
    </w:p>
    <w:p w:rsidR="00AC1D59" w:rsidRPr="00AE7674" w:rsidRDefault="00AC1D59" w:rsidP="00AC1D59">
      <w:pPr>
        <w:tabs>
          <w:tab w:val="clear" w:pos="709"/>
          <w:tab w:val="left" w:pos="567"/>
        </w:tabs>
        <w:ind w:firstLine="567"/>
        <w:jc w:val="both"/>
        <w:rPr>
          <w:b/>
        </w:rPr>
      </w:pPr>
    </w:p>
    <w:p w:rsidR="00AC1D59" w:rsidRPr="00AE7674" w:rsidRDefault="00AC1D59" w:rsidP="00AC1D59">
      <w:pPr>
        <w:tabs>
          <w:tab w:val="clear" w:pos="709"/>
          <w:tab w:val="left" w:pos="567"/>
        </w:tabs>
        <w:ind w:firstLine="567"/>
        <w:jc w:val="both"/>
        <w:rPr>
          <w:b/>
        </w:rPr>
      </w:pPr>
      <w:r w:rsidRPr="00AE7674">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AC1D59" w:rsidRPr="00AE7674" w:rsidRDefault="00AC1D59" w:rsidP="00AC1D59">
      <w:pPr>
        <w:tabs>
          <w:tab w:val="clear" w:pos="709"/>
          <w:tab w:val="left" w:pos="567"/>
        </w:tabs>
        <w:ind w:firstLine="567"/>
        <w:jc w:val="both"/>
        <w:rPr>
          <w:b/>
        </w:rPr>
      </w:pPr>
    </w:p>
    <w:p w:rsidR="00AC1D59" w:rsidRPr="00AE7674" w:rsidRDefault="00AC1D59" w:rsidP="00AC1D59">
      <w:pPr>
        <w:tabs>
          <w:tab w:val="clear" w:pos="709"/>
          <w:tab w:val="left" w:pos="567"/>
        </w:tabs>
        <w:ind w:firstLine="567"/>
        <w:jc w:val="both"/>
      </w:pPr>
      <w:r w:rsidRPr="00AE7674">
        <w:t xml:space="preserve">Дата и время окончания подачи заявок (по местному времени Организатора) (Срок акцепта): </w:t>
      </w:r>
    </w:p>
    <w:p w:rsidR="00AC1D59" w:rsidRPr="00AE7674" w:rsidRDefault="0060256A" w:rsidP="00AC1D59">
      <w:pPr>
        <w:jc w:val="both"/>
        <w:rPr>
          <w:b/>
        </w:rPr>
      </w:pPr>
      <w:r>
        <w:rPr>
          <w:szCs w:val="28"/>
        </w:rPr>
        <w:t>«14</w:t>
      </w:r>
      <w:r w:rsidR="00AC1D59" w:rsidRPr="005A60C2">
        <w:rPr>
          <w:szCs w:val="28"/>
        </w:rPr>
        <w:t xml:space="preserve">» </w:t>
      </w:r>
      <w:r>
        <w:rPr>
          <w:szCs w:val="28"/>
        </w:rPr>
        <w:t>октября</w:t>
      </w:r>
      <w:r w:rsidR="00AC1D59" w:rsidRPr="005A60C2">
        <w:rPr>
          <w:szCs w:val="28"/>
        </w:rPr>
        <w:t xml:space="preserve"> 2016 г.</w:t>
      </w:r>
      <w:r>
        <w:t xml:space="preserve"> 14</w:t>
      </w:r>
      <w:r w:rsidR="00AC1D59" w:rsidRPr="005A60C2">
        <w:t xml:space="preserve"> час. 00 мин.</w:t>
      </w:r>
    </w:p>
    <w:p w:rsidR="00AC1D59" w:rsidRPr="00D7008A" w:rsidRDefault="00AC1D59" w:rsidP="00AC1D59">
      <w:pPr>
        <w:tabs>
          <w:tab w:val="clear" w:pos="709"/>
          <w:tab w:val="left" w:pos="567"/>
        </w:tabs>
        <w:ind w:firstLine="567"/>
        <w:jc w:val="both"/>
      </w:pPr>
      <w:r w:rsidRPr="00673666">
        <w:t>Место: 107014, г. Москва, ул. Короленко, д.8</w:t>
      </w:r>
    </w:p>
    <w:p w:rsidR="00AC1D59" w:rsidRPr="00AE7674" w:rsidRDefault="00AC1D59" w:rsidP="00AC1D59">
      <w:pPr>
        <w:tabs>
          <w:tab w:val="clear" w:pos="709"/>
          <w:tab w:val="left" w:pos="567"/>
        </w:tabs>
        <w:ind w:firstLine="567"/>
        <w:jc w:val="both"/>
        <w:rPr>
          <w:b/>
        </w:rPr>
      </w:pPr>
    </w:p>
    <w:p w:rsidR="00AC1D59" w:rsidRPr="00AE7674" w:rsidRDefault="00AC1D59" w:rsidP="00AC1D59">
      <w:pPr>
        <w:tabs>
          <w:tab w:val="clear" w:pos="709"/>
          <w:tab w:val="left" w:pos="567"/>
        </w:tabs>
        <w:ind w:firstLine="567"/>
        <w:jc w:val="both"/>
        <w:rPr>
          <w:b/>
          <w:szCs w:val="28"/>
        </w:rPr>
      </w:pPr>
      <w:r w:rsidRPr="00AE7674">
        <w:rPr>
          <w:b/>
          <w:szCs w:val="28"/>
        </w:rPr>
        <w:t>Рассмотрение и сопоставление Заявок</w:t>
      </w:r>
      <w:r w:rsidR="00245FD2">
        <w:rPr>
          <w:b/>
          <w:szCs w:val="28"/>
        </w:rPr>
        <w:t xml:space="preserve"> осуществляется поэтапно:</w:t>
      </w:r>
    </w:p>
    <w:p w:rsidR="00245FD2" w:rsidRPr="00245FD2" w:rsidRDefault="00245FD2" w:rsidP="00245FD2">
      <w:pPr>
        <w:jc w:val="both"/>
      </w:pPr>
      <w:r w:rsidRPr="00245FD2">
        <w:lastRenderedPageBreak/>
        <w:t>1) Первый этап при наличии Заявок состоится «18» октября 2016 г. в 14 часов 00 минут местного времени;</w:t>
      </w:r>
    </w:p>
    <w:p w:rsidR="00245FD2" w:rsidRPr="00245FD2" w:rsidRDefault="00245FD2" w:rsidP="00245FD2">
      <w:pPr>
        <w:jc w:val="both"/>
      </w:pPr>
      <w:r w:rsidRPr="00245FD2">
        <w:t>2) Второй и последующие этапы при поступлении Заявок после предыдущего этапа - последнюю рабочую пятницу каждого календарного месяца;</w:t>
      </w:r>
    </w:p>
    <w:p w:rsidR="00DA185A" w:rsidRPr="00245FD2" w:rsidRDefault="00DA185A" w:rsidP="00245FD2">
      <w:pPr>
        <w:jc w:val="both"/>
      </w:pPr>
    </w:p>
    <w:p w:rsidR="00AC1D59" w:rsidRPr="00AE7674" w:rsidRDefault="00AC1D59" w:rsidP="00AC1D59">
      <w:pPr>
        <w:tabs>
          <w:tab w:val="clear" w:pos="709"/>
          <w:tab w:val="left" w:pos="567"/>
        </w:tabs>
        <w:ind w:firstLine="567"/>
        <w:jc w:val="both"/>
      </w:pPr>
      <w:r w:rsidRPr="005C3E75">
        <w:t xml:space="preserve">Место: </w:t>
      </w:r>
      <w:r w:rsidRPr="00A1666C">
        <w:rPr>
          <w:szCs w:val="28"/>
        </w:rPr>
        <w:t>107014, г.</w:t>
      </w:r>
      <w:r>
        <w:rPr>
          <w:szCs w:val="28"/>
        </w:rPr>
        <w:t xml:space="preserve"> </w:t>
      </w:r>
      <w:r w:rsidRPr="00A1666C">
        <w:rPr>
          <w:szCs w:val="28"/>
        </w:rPr>
        <w:t>Москва, ул.</w:t>
      </w:r>
      <w:r>
        <w:rPr>
          <w:szCs w:val="28"/>
        </w:rPr>
        <w:t xml:space="preserve"> </w:t>
      </w:r>
      <w:r w:rsidRPr="00A1666C">
        <w:rPr>
          <w:szCs w:val="28"/>
        </w:rPr>
        <w:t>Короленко, д.8</w:t>
      </w:r>
    </w:p>
    <w:p w:rsidR="00AC1D59" w:rsidRPr="00AE7674" w:rsidRDefault="00AC1D59" w:rsidP="00AC1D59">
      <w:pPr>
        <w:pStyle w:val="a4"/>
        <w:tabs>
          <w:tab w:val="left" w:pos="567"/>
        </w:tabs>
        <w:suppressAutoHyphens/>
        <w:ind w:firstLine="567"/>
        <w:rPr>
          <w:sz w:val="28"/>
          <w:szCs w:val="28"/>
        </w:rPr>
      </w:pPr>
      <w:r w:rsidRPr="00AE7674">
        <w:rPr>
          <w:sz w:val="28"/>
          <w:szCs w:val="28"/>
        </w:rPr>
        <w:t>Информация о ходе рассмотрения Заявок не подлежит разглашению.</w:t>
      </w:r>
    </w:p>
    <w:p w:rsidR="00AC1D59" w:rsidRPr="00AE7674" w:rsidRDefault="00AC1D59" w:rsidP="00AC1D59">
      <w:pPr>
        <w:pStyle w:val="a4"/>
        <w:tabs>
          <w:tab w:val="left" w:pos="567"/>
        </w:tabs>
        <w:suppressAutoHyphens/>
        <w:ind w:left="708" w:firstLine="567"/>
        <w:rPr>
          <w:sz w:val="28"/>
          <w:szCs w:val="28"/>
        </w:rPr>
      </w:pPr>
    </w:p>
    <w:p w:rsidR="00AC1D59" w:rsidRPr="00D7008A" w:rsidRDefault="00AC1D59" w:rsidP="00AC1D59">
      <w:pPr>
        <w:tabs>
          <w:tab w:val="clear" w:pos="709"/>
          <w:tab w:val="left" w:pos="567"/>
        </w:tabs>
        <w:ind w:firstLine="567"/>
        <w:jc w:val="both"/>
        <w:rPr>
          <w:b/>
        </w:rPr>
      </w:pPr>
      <w:r w:rsidRPr="00D7008A">
        <w:rPr>
          <w:b/>
        </w:rPr>
        <w:t>Подведение итогов</w:t>
      </w:r>
      <w:r w:rsidR="00DA185A">
        <w:rPr>
          <w:b/>
        </w:rPr>
        <w:t>:</w:t>
      </w:r>
    </w:p>
    <w:p w:rsidR="00AC1D59" w:rsidRPr="00AE7674" w:rsidRDefault="00DA185A" w:rsidP="00AC1D59">
      <w:pPr>
        <w:jc w:val="both"/>
        <w:rPr>
          <w:b/>
        </w:rPr>
      </w:pPr>
      <w:r w:rsidRPr="00DA185A">
        <w:rPr>
          <w:szCs w:val="28"/>
        </w:rPr>
        <w:t xml:space="preserve">не позднее 21 календарного дня </w:t>
      </w:r>
      <w:proofErr w:type="gramStart"/>
      <w:r w:rsidRPr="00DA185A">
        <w:rPr>
          <w:szCs w:val="28"/>
        </w:rPr>
        <w:t>с даты рассмотрения</w:t>
      </w:r>
      <w:proofErr w:type="gramEnd"/>
      <w:r w:rsidRPr="00DA185A">
        <w:rPr>
          <w:szCs w:val="28"/>
        </w:rPr>
        <w:t xml:space="preserve"> и сопоставления Заявок</w:t>
      </w:r>
    </w:p>
    <w:p w:rsidR="00AC1D59" w:rsidRDefault="00AC1D59" w:rsidP="00AC1D59">
      <w:pPr>
        <w:tabs>
          <w:tab w:val="clear" w:pos="709"/>
          <w:tab w:val="left" w:pos="567"/>
        </w:tabs>
        <w:ind w:firstLine="567"/>
        <w:jc w:val="both"/>
      </w:pPr>
    </w:p>
    <w:p w:rsidR="00AC1D59" w:rsidRPr="00B417B4" w:rsidRDefault="00AC1D59" w:rsidP="00AC1D59">
      <w:pPr>
        <w:tabs>
          <w:tab w:val="clear" w:pos="709"/>
          <w:tab w:val="left" w:pos="567"/>
        </w:tabs>
        <w:ind w:firstLine="567"/>
        <w:jc w:val="both"/>
        <w:rPr>
          <w:szCs w:val="28"/>
        </w:rPr>
      </w:pPr>
      <w:r w:rsidRPr="00CA2012">
        <w:t xml:space="preserve">Место: </w:t>
      </w:r>
      <w:r w:rsidRPr="00B417B4">
        <w:rPr>
          <w:szCs w:val="28"/>
        </w:rPr>
        <w:t>125047, Москва, Оружейный переулок, д.19</w:t>
      </w:r>
    </w:p>
    <w:p w:rsidR="00AC1D59" w:rsidRPr="00AE7674" w:rsidRDefault="00AC1D59" w:rsidP="00AC1D59">
      <w:pPr>
        <w:tabs>
          <w:tab w:val="clear" w:pos="709"/>
          <w:tab w:val="left" w:pos="567"/>
        </w:tabs>
        <w:ind w:firstLine="567"/>
        <w:jc w:val="both"/>
      </w:pPr>
      <w:r w:rsidRPr="00AE7674">
        <w:t>Участники или их представители не могут присутствовать на заседании Конкурсной комиссии.</w:t>
      </w:r>
    </w:p>
    <w:p w:rsidR="00AC1D59" w:rsidRPr="00AE7674" w:rsidRDefault="00AC1D59" w:rsidP="00AC1D59">
      <w:pPr>
        <w:tabs>
          <w:tab w:val="clear" w:pos="709"/>
          <w:tab w:val="left" w:pos="567"/>
        </w:tabs>
        <w:ind w:firstLine="567"/>
        <w:jc w:val="both"/>
      </w:pPr>
    </w:p>
    <w:p w:rsidR="00AC1D59" w:rsidRPr="00AE7674" w:rsidRDefault="00AC1D59" w:rsidP="00AC1D59">
      <w:pPr>
        <w:tabs>
          <w:tab w:val="clear" w:pos="709"/>
          <w:tab w:val="left" w:pos="567"/>
        </w:tabs>
        <w:ind w:firstLine="567"/>
        <w:jc w:val="both"/>
      </w:pPr>
      <w:r w:rsidRPr="00AE7674">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AE7674">
        <w:t xml:space="preserve"> </w:t>
      </w:r>
    </w:p>
    <w:p w:rsidR="00AC1D59" w:rsidRPr="00AE7674" w:rsidRDefault="00AC1D59" w:rsidP="00AC1D59">
      <w:pPr>
        <w:tabs>
          <w:tab w:val="clear" w:pos="709"/>
          <w:tab w:val="left" w:pos="567"/>
        </w:tabs>
        <w:ind w:firstLine="567"/>
        <w:jc w:val="both"/>
        <w:rPr>
          <w:b/>
        </w:rPr>
      </w:pPr>
      <w:r w:rsidRPr="00AE7674">
        <w:t xml:space="preserve">Соответствующие изменения размещаются на сайте </w:t>
      </w:r>
      <w:r w:rsidRPr="00AE7674">
        <w:br/>
        <w:t>ПАО «</w:t>
      </w:r>
      <w:proofErr w:type="spellStart"/>
      <w:r w:rsidRPr="00AE7674">
        <w:t>ТрансКонтейнер</w:t>
      </w:r>
      <w:proofErr w:type="spellEnd"/>
      <w:r w:rsidRPr="00AE7674">
        <w:t>» и официальном сайте в порядке, предусмотренном документацией о закупке.</w:t>
      </w:r>
      <w:r w:rsidRPr="00AE7674">
        <w:rPr>
          <w:b/>
        </w:rPr>
        <w:t xml:space="preserve"> </w:t>
      </w:r>
    </w:p>
    <w:p w:rsidR="00AC1D59" w:rsidRPr="00AE7674" w:rsidRDefault="00AC1D59" w:rsidP="00AC1D59">
      <w:pPr>
        <w:tabs>
          <w:tab w:val="clear" w:pos="709"/>
          <w:tab w:val="left" w:pos="567"/>
        </w:tabs>
        <w:ind w:firstLine="567"/>
        <w:jc w:val="both"/>
        <w:rPr>
          <w:szCs w:val="28"/>
        </w:rPr>
      </w:pPr>
    </w:p>
    <w:p w:rsidR="00AC1D59" w:rsidRPr="00AE7674" w:rsidRDefault="00AC1D59" w:rsidP="00AC1D59">
      <w:pPr>
        <w:tabs>
          <w:tab w:val="clear" w:pos="709"/>
          <w:tab w:val="left" w:pos="567"/>
        </w:tabs>
        <w:ind w:firstLine="567"/>
        <w:jc w:val="both"/>
        <w:rPr>
          <w:b/>
          <w:szCs w:val="28"/>
        </w:rPr>
      </w:pPr>
      <w:r w:rsidRPr="00AE7674">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C1D59" w:rsidRPr="00AE7674" w:rsidRDefault="00AC1D59" w:rsidP="00AC1D59">
      <w:pPr>
        <w:tabs>
          <w:tab w:val="clear" w:pos="709"/>
          <w:tab w:val="left" w:pos="567"/>
        </w:tabs>
        <w:ind w:firstLine="567"/>
        <w:jc w:val="both"/>
        <w:rPr>
          <w:b/>
          <w:szCs w:val="28"/>
        </w:rPr>
      </w:pPr>
    </w:p>
    <w:p w:rsidR="00AC1D59" w:rsidRPr="00AE7674" w:rsidRDefault="00AC1D59" w:rsidP="00AC1D59">
      <w:pPr>
        <w:tabs>
          <w:tab w:val="clear" w:pos="709"/>
          <w:tab w:val="left" w:pos="567"/>
        </w:tabs>
        <w:ind w:firstLine="567"/>
        <w:jc w:val="both"/>
      </w:pPr>
      <w:r w:rsidRPr="00AE7674">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AE7674">
        <w:t xml:space="preserve">. </w:t>
      </w:r>
    </w:p>
    <w:p w:rsidR="00AC1D59" w:rsidRPr="00AE7674" w:rsidRDefault="00AC1D59" w:rsidP="00AC1D59">
      <w:pPr>
        <w:tabs>
          <w:tab w:val="clear" w:pos="709"/>
          <w:tab w:val="left" w:pos="567"/>
        </w:tabs>
        <w:ind w:firstLine="567"/>
        <w:jc w:val="both"/>
      </w:pPr>
    </w:p>
    <w:p w:rsidR="00AC1D59" w:rsidRPr="00AE7674" w:rsidRDefault="00AC1D59" w:rsidP="00AC1D59">
      <w:pPr>
        <w:tabs>
          <w:tab w:val="clear" w:pos="709"/>
          <w:tab w:val="left" w:pos="567"/>
        </w:tabs>
        <w:ind w:firstLine="567"/>
        <w:jc w:val="both"/>
      </w:pPr>
      <w:r w:rsidRPr="00AE7674">
        <w:rPr>
          <w:szCs w:val="28"/>
        </w:rPr>
        <w:t xml:space="preserve">Совершение лицом, получившим и/или ознакомившимся с настоящим </w:t>
      </w:r>
      <w:proofErr w:type="spellStart"/>
      <w:r w:rsidRPr="00AE7674">
        <w:rPr>
          <w:szCs w:val="28"/>
        </w:rPr>
        <w:t>Извещеним</w:t>
      </w:r>
      <w:proofErr w:type="spellEnd"/>
      <w:r w:rsidRPr="00AE7674">
        <w:rPr>
          <w:szCs w:val="28"/>
        </w:rPr>
        <w:t xml:space="preserve"> (офертой) и/или документацией о закупке, в срок, установленный для акцепта оферты (</w:t>
      </w:r>
      <w:r w:rsidRPr="00AE7674">
        <w:t>окончание подачи заявок)</w:t>
      </w:r>
      <w:r w:rsidRPr="00AE7674">
        <w:rPr>
          <w:szCs w:val="28"/>
        </w:rPr>
        <w:t xml:space="preserve">, действий по выполнению указанных в Извещении (оферте) условий договора (отгрузка товаров, оказание услуг, выполнение работ, уплата соответствующей суммы </w:t>
      </w:r>
      <w:proofErr w:type="gramStart"/>
      <w:r w:rsidRPr="00AE7674">
        <w:rPr>
          <w:szCs w:val="28"/>
        </w:rPr>
        <w:t>и т.д</w:t>
      </w:r>
      <w:proofErr w:type="gramEnd"/>
      <w:r w:rsidRPr="00AE7674">
        <w:rPr>
          <w:szCs w:val="28"/>
        </w:rPr>
        <w:t>.) до заключения договора с Заказчиком не является акцептом.</w:t>
      </w:r>
    </w:p>
    <w:p w:rsidR="00AC1D59" w:rsidRPr="00AE7674" w:rsidRDefault="00AC1D59" w:rsidP="00AC1D59">
      <w:pPr>
        <w:tabs>
          <w:tab w:val="clear" w:pos="709"/>
          <w:tab w:val="left" w:pos="567"/>
        </w:tabs>
        <w:ind w:firstLine="567"/>
        <w:jc w:val="both"/>
        <w:rPr>
          <w:b/>
        </w:rPr>
      </w:pPr>
    </w:p>
    <w:p w:rsidR="00AC1D59" w:rsidRPr="00AE7674" w:rsidRDefault="00AC1D59" w:rsidP="00AC1D59">
      <w:pPr>
        <w:tabs>
          <w:tab w:val="clear" w:pos="709"/>
          <w:tab w:val="left" w:pos="567"/>
        </w:tabs>
        <w:ind w:firstLine="567"/>
        <w:jc w:val="both"/>
        <w:rPr>
          <w:b/>
        </w:rPr>
      </w:pPr>
      <w:r w:rsidRPr="00AE7674">
        <w:rPr>
          <w:b/>
        </w:rPr>
        <w:t>В настоящее извещение и документацию о закупке могут быть внесены изменения и дополнения.</w:t>
      </w:r>
    </w:p>
    <w:p w:rsidR="00AC1D59" w:rsidRPr="00AE7674" w:rsidRDefault="00AC1D59" w:rsidP="00AC1D59">
      <w:pPr>
        <w:tabs>
          <w:tab w:val="clear" w:pos="709"/>
          <w:tab w:val="left" w:pos="567"/>
        </w:tabs>
        <w:ind w:firstLine="567"/>
        <w:jc w:val="both"/>
      </w:pPr>
    </w:p>
    <w:p w:rsidR="00AC1D59" w:rsidRPr="00902E59" w:rsidRDefault="00AC1D59" w:rsidP="00AC1D59">
      <w:pPr>
        <w:tabs>
          <w:tab w:val="clear" w:pos="709"/>
          <w:tab w:val="left" w:pos="567"/>
        </w:tabs>
        <w:ind w:firstLine="567"/>
        <w:jc w:val="both"/>
      </w:pPr>
      <w:r w:rsidRPr="00AE7674">
        <w:rPr>
          <w:b/>
        </w:rPr>
        <w:t>Разъяснения, а также дополнения и изменения</w:t>
      </w:r>
      <w:r w:rsidRPr="00AE7674">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AE7674">
        <w:br/>
      </w:r>
      <w:r w:rsidRPr="00AE7674">
        <w:lastRenderedPageBreak/>
        <w:t>ПАО «</w:t>
      </w:r>
      <w:proofErr w:type="spellStart"/>
      <w:r w:rsidRPr="00AE7674">
        <w:t>Трансконтейнер</w:t>
      </w:r>
      <w:proofErr w:type="spellEnd"/>
      <w:r w:rsidRPr="00AE7674">
        <w:t>» и официальном сайте в порядке, установленном Положением о закупках.</w:t>
      </w:r>
    </w:p>
    <w:p w:rsidR="007E3FE0" w:rsidRDefault="007E3FE0" w:rsidP="00447D55">
      <w:pPr>
        <w:ind w:firstLine="0"/>
      </w:pPr>
    </w:p>
    <w:sectPr w:rsidR="007E3FE0" w:rsidSect="004A342B">
      <w:headerReference w:type="default" r:id="rId8"/>
      <w:headerReference w:type="first" r:id="rId9"/>
      <w:pgSz w:w="11906" w:h="16838"/>
      <w:pgMar w:top="1134"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FD2" w:rsidRDefault="00245FD2" w:rsidP="00245FD2">
      <w:r>
        <w:separator/>
      </w:r>
    </w:p>
  </w:endnote>
  <w:endnote w:type="continuationSeparator" w:id="0">
    <w:p w:rsidR="00245FD2" w:rsidRDefault="00245FD2" w:rsidP="00245F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FD2" w:rsidRDefault="00245FD2" w:rsidP="00245FD2">
      <w:r>
        <w:separator/>
      </w:r>
    </w:p>
  </w:footnote>
  <w:footnote w:type="continuationSeparator" w:id="0">
    <w:p w:rsidR="00245FD2" w:rsidRDefault="00245FD2" w:rsidP="00245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D2" w:rsidRDefault="004950DB">
    <w:pPr>
      <w:pStyle w:val="a6"/>
      <w:jc w:val="center"/>
    </w:pPr>
    <w:fldSimple w:instr=" PAGE   \* MERGEFORMAT ">
      <w:r w:rsidR="008B431A">
        <w:rPr>
          <w:noProof/>
        </w:rPr>
        <w:t>2</w:t>
      </w:r>
    </w:fldSimple>
  </w:p>
  <w:p w:rsidR="00245FD2" w:rsidRDefault="00245FD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D2" w:rsidRPr="004F2B79" w:rsidRDefault="00245FD2" w:rsidP="004A342B">
    <w:pPr>
      <w:pStyle w:val="a6"/>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C1D59"/>
    <w:rsid w:val="000322E3"/>
    <w:rsid w:val="00093FF7"/>
    <w:rsid w:val="00096474"/>
    <w:rsid w:val="000B52EB"/>
    <w:rsid w:val="000F0312"/>
    <w:rsid w:val="00137FD3"/>
    <w:rsid w:val="00165675"/>
    <w:rsid w:val="00185F34"/>
    <w:rsid w:val="001B13C4"/>
    <w:rsid w:val="001B3711"/>
    <w:rsid w:val="001F1CF6"/>
    <w:rsid w:val="002012F5"/>
    <w:rsid w:val="00223C7E"/>
    <w:rsid w:val="00245FD2"/>
    <w:rsid w:val="002829FF"/>
    <w:rsid w:val="00291E1B"/>
    <w:rsid w:val="00300345"/>
    <w:rsid w:val="00327164"/>
    <w:rsid w:val="00394FDE"/>
    <w:rsid w:val="003C20E1"/>
    <w:rsid w:val="00447D55"/>
    <w:rsid w:val="00470120"/>
    <w:rsid w:val="004950DB"/>
    <w:rsid w:val="004A342B"/>
    <w:rsid w:val="004C1428"/>
    <w:rsid w:val="00503763"/>
    <w:rsid w:val="005621D3"/>
    <w:rsid w:val="0057594B"/>
    <w:rsid w:val="00593662"/>
    <w:rsid w:val="005A60C2"/>
    <w:rsid w:val="005F2922"/>
    <w:rsid w:val="0060256A"/>
    <w:rsid w:val="00615811"/>
    <w:rsid w:val="00634AF9"/>
    <w:rsid w:val="0068136F"/>
    <w:rsid w:val="006C78B7"/>
    <w:rsid w:val="006F0C81"/>
    <w:rsid w:val="00704C05"/>
    <w:rsid w:val="007104CE"/>
    <w:rsid w:val="00742153"/>
    <w:rsid w:val="007527D9"/>
    <w:rsid w:val="007E3FE0"/>
    <w:rsid w:val="007F5919"/>
    <w:rsid w:val="008104A6"/>
    <w:rsid w:val="008877B6"/>
    <w:rsid w:val="008B431A"/>
    <w:rsid w:val="008C10FC"/>
    <w:rsid w:val="00905971"/>
    <w:rsid w:val="009422E8"/>
    <w:rsid w:val="00967D1E"/>
    <w:rsid w:val="009B373B"/>
    <w:rsid w:val="009C4E51"/>
    <w:rsid w:val="00A1346F"/>
    <w:rsid w:val="00AA5C76"/>
    <w:rsid w:val="00AC1D59"/>
    <w:rsid w:val="00AE49C1"/>
    <w:rsid w:val="00AF297D"/>
    <w:rsid w:val="00AF471B"/>
    <w:rsid w:val="00B00626"/>
    <w:rsid w:val="00B30684"/>
    <w:rsid w:val="00B907B9"/>
    <w:rsid w:val="00BB7EFE"/>
    <w:rsid w:val="00BF60B6"/>
    <w:rsid w:val="00C260AF"/>
    <w:rsid w:val="00C31A35"/>
    <w:rsid w:val="00C80961"/>
    <w:rsid w:val="00C83263"/>
    <w:rsid w:val="00C83DCB"/>
    <w:rsid w:val="00CD3A7F"/>
    <w:rsid w:val="00CD6A34"/>
    <w:rsid w:val="00CE698C"/>
    <w:rsid w:val="00D62C98"/>
    <w:rsid w:val="00DA185A"/>
    <w:rsid w:val="00DC0A1A"/>
    <w:rsid w:val="00DE3210"/>
    <w:rsid w:val="00DF1C8A"/>
    <w:rsid w:val="00E278B7"/>
    <w:rsid w:val="00E30DCD"/>
    <w:rsid w:val="00E40B15"/>
    <w:rsid w:val="00E80C4A"/>
    <w:rsid w:val="00E86AB5"/>
    <w:rsid w:val="00EB63C1"/>
    <w:rsid w:val="00EE190A"/>
    <w:rsid w:val="00EE4051"/>
    <w:rsid w:val="00EF4478"/>
    <w:rsid w:val="00F22771"/>
    <w:rsid w:val="00F660A4"/>
    <w:rsid w:val="00F807AF"/>
    <w:rsid w:val="00F81D9B"/>
    <w:rsid w:val="00FD6240"/>
    <w:rsid w:val="00FF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D59"/>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C1D59"/>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AC1D59"/>
    <w:rPr>
      <w:rFonts w:ascii="Times New Roman" w:eastAsia="Times New Roman" w:hAnsi="Times New Roman" w:cs="Times New Roman"/>
      <w:sz w:val="28"/>
      <w:lang w:eastAsia="ru-RU"/>
    </w:rPr>
  </w:style>
  <w:style w:type="character" w:styleId="a3">
    <w:name w:val="Hyperlink"/>
    <w:uiPriority w:val="99"/>
    <w:unhideWhenUsed/>
    <w:rsid w:val="00AC1D59"/>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AC1D59"/>
    <w:pPr>
      <w:tabs>
        <w:tab w:val="clear" w:pos="709"/>
      </w:tabs>
      <w:jc w:val="both"/>
    </w:pPr>
    <w:rPr>
      <w:rFonts w:eastAsia="MS Mincho"/>
      <w:snapToGrid/>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AC1D59"/>
    <w:rPr>
      <w:rFonts w:ascii="Times New Roman" w:eastAsia="MS Mincho" w:hAnsi="Times New Roman" w:cs="Times New Roman"/>
      <w:sz w:val="26"/>
      <w:szCs w:val="24"/>
      <w:lang w:eastAsia="ru-RU"/>
    </w:rPr>
  </w:style>
  <w:style w:type="paragraph" w:styleId="a6">
    <w:name w:val="header"/>
    <w:basedOn w:val="a"/>
    <w:link w:val="a7"/>
    <w:uiPriority w:val="99"/>
    <w:unhideWhenUsed/>
    <w:rsid w:val="00AC1D59"/>
    <w:pPr>
      <w:tabs>
        <w:tab w:val="clear" w:pos="709"/>
        <w:tab w:val="center" w:pos="4677"/>
        <w:tab w:val="right" w:pos="9355"/>
      </w:tabs>
    </w:pPr>
  </w:style>
  <w:style w:type="character" w:customStyle="1" w:styleId="a7">
    <w:name w:val="Верхний колонтитул Знак"/>
    <w:basedOn w:val="a0"/>
    <w:link w:val="a6"/>
    <w:uiPriority w:val="99"/>
    <w:rsid w:val="00AC1D59"/>
    <w:rPr>
      <w:rFonts w:ascii="Times New Roman" w:eastAsia="Times New Roman" w:hAnsi="Times New Roman" w:cs="Times New Roman"/>
      <w:snapToGrid w:val="0"/>
      <w:sz w:val="28"/>
      <w:szCs w:val="20"/>
      <w:lang w:eastAsia="ru-RU"/>
    </w:rPr>
  </w:style>
  <w:style w:type="paragraph" w:customStyle="1" w:styleId="ConsNonformat">
    <w:name w:val="ConsNonformat"/>
    <w:link w:val="ConsNonformat0"/>
    <w:rsid w:val="00AF297D"/>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Nonformat0">
    <w:name w:val="ConsNonformat Знак"/>
    <w:basedOn w:val="a0"/>
    <w:link w:val="ConsNonformat"/>
    <w:rsid w:val="00AF297D"/>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rivobokovaAA@trco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dratevVM@trcon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926</Words>
  <Characters>5281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KrivenkovaAN</dc:creator>
  <cp:lastModifiedBy>KrivenkovaAN</cp:lastModifiedBy>
  <cp:revision>12</cp:revision>
  <dcterms:created xsi:type="dcterms:W3CDTF">2016-08-30T09:00:00Z</dcterms:created>
  <dcterms:modified xsi:type="dcterms:W3CDTF">2016-09-23T08:59:00Z</dcterms:modified>
</cp:coreProperties>
</file>