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13C" w:rsidRPr="00952FB0" w:rsidRDefault="001C213C" w:rsidP="001C213C">
      <w:pPr>
        <w:ind w:firstLine="0"/>
        <w:jc w:val="center"/>
        <w:rPr>
          <w:b/>
          <w:sz w:val="32"/>
          <w:szCs w:val="32"/>
        </w:rPr>
      </w:pPr>
      <w:r w:rsidRPr="008C4FB0">
        <w:rPr>
          <w:b/>
          <w:sz w:val="32"/>
          <w:szCs w:val="32"/>
        </w:rPr>
        <w:t xml:space="preserve">Извещение о проведении </w:t>
      </w:r>
      <w:r w:rsidR="008C22C2">
        <w:rPr>
          <w:b/>
          <w:sz w:val="32"/>
          <w:szCs w:val="32"/>
        </w:rPr>
        <w:t>Запрос предложений</w:t>
      </w:r>
      <w:r w:rsidRPr="008C4FB0">
        <w:rPr>
          <w:b/>
          <w:sz w:val="32"/>
          <w:szCs w:val="32"/>
        </w:rPr>
        <w:t xml:space="preserve"> в электронной </w:t>
      </w:r>
      <w:r w:rsidR="00C9108C">
        <w:rPr>
          <w:b/>
          <w:sz w:val="32"/>
          <w:szCs w:val="32"/>
        </w:rPr>
        <w:t>форме № ЗП</w:t>
      </w:r>
      <w:r w:rsidRPr="00CB22FF">
        <w:rPr>
          <w:b/>
          <w:sz w:val="32"/>
          <w:szCs w:val="32"/>
        </w:rPr>
        <w:t>э</w:t>
      </w:r>
      <w:r w:rsidRPr="00405B5C">
        <w:rPr>
          <w:b/>
          <w:sz w:val="32"/>
          <w:szCs w:val="32"/>
        </w:rPr>
        <w:t>-</w:t>
      </w:r>
      <w:r w:rsidR="00047435" w:rsidRPr="00405B5C">
        <w:rPr>
          <w:b/>
          <w:sz w:val="32"/>
          <w:szCs w:val="32"/>
        </w:rPr>
        <w:t>ЦКПРТ</w:t>
      </w:r>
      <w:r w:rsidR="000916F1" w:rsidRPr="00405B5C">
        <w:rPr>
          <w:b/>
          <w:sz w:val="32"/>
          <w:szCs w:val="32"/>
        </w:rPr>
        <w:t>-</w:t>
      </w:r>
      <w:r w:rsidR="00047435" w:rsidRPr="00405B5C">
        <w:rPr>
          <w:b/>
          <w:sz w:val="32"/>
          <w:szCs w:val="32"/>
        </w:rPr>
        <w:t>16</w:t>
      </w:r>
      <w:r w:rsidR="000916F1" w:rsidRPr="00405B5C">
        <w:rPr>
          <w:b/>
          <w:sz w:val="32"/>
          <w:szCs w:val="32"/>
        </w:rPr>
        <w:t>-</w:t>
      </w:r>
      <w:r w:rsidR="00952FB0" w:rsidRPr="00952FB0">
        <w:rPr>
          <w:b/>
          <w:sz w:val="32"/>
          <w:szCs w:val="32"/>
        </w:rPr>
        <w:t>0069</w:t>
      </w:r>
    </w:p>
    <w:p w:rsidR="001C213C" w:rsidRPr="00405B5C" w:rsidRDefault="001C213C" w:rsidP="001C213C">
      <w:pPr>
        <w:jc w:val="both"/>
      </w:pPr>
    </w:p>
    <w:p w:rsidR="004422EE" w:rsidRPr="00405B5C" w:rsidRDefault="001C213C" w:rsidP="004422EE">
      <w:pPr>
        <w:pStyle w:val="1"/>
        <w:suppressAutoHyphens/>
      </w:pPr>
      <w:proofErr w:type="gramStart"/>
      <w:r w:rsidRPr="00405B5C">
        <w:rPr>
          <w:b/>
        </w:rPr>
        <w:t>Публичное акционерное общество «Центр по перевозке грузов в контейнерах «ТрансКонтейнер» (ПАО «ТрансКонтейнер»)</w:t>
      </w:r>
      <w:r w:rsidRPr="00405B5C">
        <w:t xml:space="preserve"> </w:t>
      </w:r>
      <w:r w:rsidR="004422EE" w:rsidRPr="00405B5C">
        <w:t xml:space="preserve">(далее – Заказчик), </w:t>
      </w:r>
      <w:r w:rsidR="009D70E0" w:rsidRPr="009D70E0">
        <w:t>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sidR="009D70E0" w:rsidRPr="009D70E0">
        <w:t>ТрансКонтейнер</w:t>
      </w:r>
      <w:proofErr w:type="spellEnd"/>
      <w:r w:rsidR="009D70E0" w:rsidRPr="009D70E0">
        <w:t>», утвержденным решением Совета директоров ПАО «</w:t>
      </w:r>
      <w:proofErr w:type="spellStart"/>
      <w:r w:rsidR="009D70E0" w:rsidRPr="009D70E0">
        <w:t>ТрансКонтейнер</w:t>
      </w:r>
      <w:proofErr w:type="spellEnd"/>
      <w:r w:rsidR="009D70E0" w:rsidRPr="009D70E0">
        <w:t>» от 08 июля 2016 г. (протокол № 1) (далее – Положение</w:t>
      </w:r>
      <w:proofErr w:type="gramEnd"/>
      <w:r w:rsidR="009D70E0" w:rsidRPr="009D70E0">
        <w:t xml:space="preserve"> о закупках),  проводит:</w:t>
      </w:r>
    </w:p>
    <w:p w:rsidR="00AF7D0D" w:rsidRDefault="00C9108C" w:rsidP="004422EE">
      <w:pPr>
        <w:pStyle w:val="1"/>
        <w:suppressAutoHyphens/>
      </w:pPr>
      <w:r>
        <w:t>Запрос предложений</w:t>
      </w:r>
      <w:r w:rsidR="001C213C" w:rsidRPr="00405B5C">
        <w:t xml:space="preserve"> в электронной форме № </w:t>
      </w:r>
      <w:r>
        <w:rPr>
          <w:szCs w:val="28"/>
        </w:rPr>
        <w:t>ЗП</w:t>
      </w:r>
      <w:r w:rsidR="001C213C" w:rsidRPr="00405B5C">
        <w:rPr>
          <w:szCs w:val="28"/>
        </w:rPr>
        <w:t>э-</w:t>
      </w:r>
      <w:r w:rsidR="00952FB0">
        <w:rPr>
          <w:szCs w:val="28"/>
        </w:rPr>
        <w:t>ЦКПРТ</w:t>
      </w:r>
      <w:r w:rsidR="001C213C" w:rsidRPr="00405B5C">
        <w:rPr>
          <w:szCs w:val="28"/>
        </w:rPr>
        <w:t>-</w:t>
      </w:r>
      <w:r w:rsidR="00952FB0">
        <w:rPr>
          <w:szCs w:val="28"/>
        </w:rPr>
        <w:t>16</w:t>
      </w:r>
      <w:r w:rsidR="001C213C" w:rsidRPr="00405B5C">
        <w:rPr>
          <w:szCs w:val="28"/>
        </w:rPr>
        <w:t>-</w:t>
      </w:r>
      <w:r w:rsidR="00952FB0">
        <w:rPr>
          <w:szCs w:val="28"/>
        </w:rPr>
        <w:t>0069</w:t>
      </w:r>
      <w:r w:rsidR="001C213C" w:rsidRPr="00405B5C">
        <w:rPr>
          <w:sz w:val="24"/>
          <w:szCs w:val="24"/>
        </w:rPr>
        <w:t xml:space="preserve"> </w:t>
      </w:r>
      <w:r w:rsidR="001C213C" w:rsidRPr="00C64E36">
        <w:rPr>
          <w:szCs w:val="28"/>
        </w:rPr>
        <w:t xml:space="preserve">на право заключения договора </w:t>
      </w:r>
      <w:r w:rsidR="009D70E0">
        <w:t>на поставку</w:t>
      </w:r>
      <w:r w:rsidR="009D70E0" w:rsidRPr="009D70E0">
        <w:t>, техническое обслуживание и текущий ремонт контейнерного перегружателя типа "</w:t>
      </w:r>
      <w:proofErr w:type="spellStart"/>
      <w:r w:rsidR="009D70E0" w:rsidRPr="009D70E0">
        <w:t>Ричстакер</w:t>
      </w:r>
      <w:proofErr w:type="spellEnd"/>
      <w:r w:rsidR="009D70E0" w:rsidRPr="009D70E0">
        <w:t>" на контейнерный терминал Забайкальск филиала ПАО "</w:t>
      </w:r>
      <w:proofErr w:type="spellStart"/>
      <w:r w:rsidR="009D70E0" w:rsidRPr="009D70E0">
        <w:t>ТрансКонтейнер</w:t>
      </w:r>
      <w:proofErr w:type="spellEnd"/>
      <w:r w:rsidR="009D70E0" w:rsidRPr="009D70E0">
        <w:t>" на Забайкальской железной дороге</w:t>
      </w:r>
      <w:r w:rsidR="009D70E0">
        <w:t>.</w:t>
      </w:r>
    </w:p>
    <w:p w:rsidR="001C213C" w:rsidRPr="00C64E36" w:rsidRDefault="001C213C" w:rsidP="001C213C">
      <w:pPr>
        <w:pStyle w:val="1"/>
        <w:suppressAutoHyphens/>
      </w:pPr>
    </w:p>
    <w:p w:rsidR="001C213C" w:rsidRPr="00C64E36" w:rsidRDefault="001C213C" w:rsidP="001C213C">
      <w:pPr>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rsidR="00AF7D0D" w:rsidRPr="000A67CD" w:rsidRDefault="001C213C" w:rsidP="00AF7D0D">
      <w:pPr>
        <w:jc w:val="both"/>
      </w:pPr>
      <w:r w:rsidRPr="00C64E36">
        <w:t xml:space="preserve">Почтовый адрес Заказчика: </w:t>
      </w:r>
      <w:r w:rsidR="00AF7D0D" w:rsidRPr="00BA7E88">
        <w:t xml:space="preserve">Российская Федерация, 125047, г. Москва, Оружейный переулок, д. 19 </w:t>
      </w:r>
    </w:p>
    <w:p w:rsidR="001C213C" w:rsidRPr="00C64E36" w:rsidRDefault="001C213C" w:rsidP="001C213C">
      <w:pPr>
        <w:jc w:val="both"/>
      </w:pPr>
    </w:p>
    <w:p w:rsidR="001C213C" w:rsidRPr="00216833" w:rsidRDefault="001C213C" w:rsidP="001C213C">
      <w:pPr>
        <w:jc w:val="both"/>
        <w:rPr>
          <w:b/>
        </w:rPr>
      </w:pPr>
      <w:r w:rsidRPr="00216833">
        <w:rPr>
          <w:b/>
        </w:rPr>
        <w:t>Контактная информация</w:t>
      </w:r>
      <w:r>
        <w:rPr>
          <w:b/>
        </w:rPr>
        <w:t xml:space="preserve"> Заказчика:</w:t>
      </w:r>
    </w:p>
    <w:p w:rsidR="00AF7D0D" w:rsidRPr="00C70E36" w:rsidRDefault="00AF7D0D" w:rsidP="00AF7D0D">
      <w:pPr>
        <w:jc w:val="both"/>
      </w:pPr>
      <w:r w:rsidRPr="00C70E36">
        <w:t xml:space="preserve">Ф.И.О.: </w:t>
      </w:r>
      <w:r w:rsidR="00C70E36" w:rsidRPr="00C70E36">
        <w:t xml:space="preserve">Никонов Максим Николаевич </w:t>
      </w:r>
    </w:p>
    <w:p w:rsidR="00AF7D0D" w:rsidRPr="00C70E36" w:rsidRDefault="00AF7D0D" w:rsidP="00AF7D0D">
      <w:pPr>
        <w:jc w:val="both"/>
      </w:pPr>
      <w:r w:rsidRPr="00C70E36">
        <w:t xml:space="preserve">Адрес электронной почты: </w:t>
      </w:r>
      <w:hyperlink r:id="rId8" w:history="1">
        <w:r w:rsidR="00C70E36" w:rsidRPr="00C70E36">
          <w:rPr>
            <w:szCs w:val="28"/>
          </w:rPr>
          <w:t>NikonovMN@trcont.ru</w:t>
        </w:r>
      </w:hyperlink>
    </w:p>
    <w:p w:rsidR="00AF7D0D" w:rsidRPr="00C70E36" w:rsidRDefault="00AF7D0D" w:rsidP="00AF7D0D">
      <w:pPr>
        <w:jc w:val="both"/>
        <w:rPr>
          <w:szCs w:val="28"/>
        </w:rPr>
      </w:pPr>
      <w:r w:rsidRPr="00C70E36">
        <w:rPr>
          <w:szCs w:val="28"/>
        </w:rPr>
        <w:t>Телефон: .+7 (495)</w:t>
      </w:r>
      <w:r w:rsidRPr="00C70E36">
        <w:rPr>
          <w:szCs w:val="28"/>
          <w:lang w:eastAsia="en-US"/>
        </w:rPr>
        <w:t xml:space="preserve"> 788-1717, доб. 15-</w:t>
      </w:r>
      <w:r w:rsidR="000916F1">
        <w:rPr>
          <w:szCs w:val="28"/>
          <w:lang w:eastAsia="en-US"/>
        </w:rPr>
        <w:t>20</w:t>
      </w:r>
      <w:r w:rsidRPr="00C70E36">
        <w:rPr>
          <w:szCs w:val="28"/>
        </w:rPr>
        <w:t xml:space="preserve"> </w:t>
      </w:r>
    </w:p>
    <w:p w:rsidR="00AF7D0D" w:rsidRDefault="00AF7D0D" w:rsidP="001C213C">
      <w:pPr>
        <w:jc w:val="both"/>
      </w:pPr>
    </w:p>
    <w:p w:rsidR="008F3FB9" w:rsidRDefault="001C213C">
      <w:pPr>
        <w:pStyle w:val="1"/>
        <w:ind w:firstLine="708"/>
        <w:rPr>
          <w:szCs w:val="28"/>
        </w:rPr>
      </w:pPr>
      <w:r w:rsidRPr="00662448">
        <w:rPr>
          <w:b/>
        </w:rPr>
        <w:t xml:space="preserve">Организатором </w:t>
      </w:r>
      <w:r w:rsidR="00F75A22">
        <w:rPr>
          <w:b/>
        </w:rPr>
        <w:t>Запрос предложений</w:t>
      </w:r>
      <w:r>
        <w:rPr>
          <w:b/>
        </w:rPr>
        <w:t xml:space="preserve"> в электронной форме</w:t>
      </w:r>
      <w:r>
        <w:t xml:space="preserve"> является </w:t>
      </w:r>
      <w:r>
        <w:br/>
        <w:t xml:space="preserve">ПАО «ТрансКонтейнер». Функции Организатора выполняет </w:t>
      </w:r>
    </w:p>
    <w:p w:rsidR="001C213C" w:rsidRPr="00083273" w:rsidRDefault="001C213C" w:rsidP="001C213C">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t>П</w:t>
      </w:r>
      <w:r w:rsidRPr="00083273">
        <w:rPr>
          <w:szCs w:val="28"/>
        </w:rPr>
        <w:t>АО «ТрансКонтейнер».</w:t>
      </w:r>
    </w:p>
    <w:p w:rsidR="001C213C" w:rsidRPr="00083273" w:rsidRDefault="001C213C" w:rsidP="001C213C">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1C213C" w:rsidRDefault="001C213C" w:rsidP="001C213C">
      <w:pPr>
        <w:pStyle w:val="1"/>
        <w:suppressAutoHyphens/>
        <w:ind w:firstLine="708"/>
        <w:rPr>
          <w:szCs w:val="28"/>
        </w:rPr>
      </w:pPr>
      <w:r w:rsidRPr="00083273">
        <w:rPr>
          <w:szCs w:val="28"/>
        </w:rPr>
        <w:t>Контактно</w:t>
      </w:r>
      <w:proofErr w:type="gramStart"/>
      <w:r w:rsidRPr="00083273">
        <w:rPr>
          <w:szCs w:val="28"/>
        </w:rPr>
        <w:t>е(</w:t>
      </w:r>
      <w:proofErr w:type="gramEnd"/>
      <w:r w:rsidRPr="00083273">
        <w:rPr>
          <w:szCs w:val="28"/>
        </w:rPr>
        <w:t xml:space="preserve">ые) лицо(а) </w:t>
      </w:r>
      <w:r>
        <w:rPr>
          <w:szCs w:val="28"/>
        </w:rPr>
        <w:t>Организатора</w:t>
      </w:r>
      <w:r w:rsidRPr="00083273">
        <w:rPr>
          <w:szCs w:val="28"/>
        </w:rPr>
        <w:t xml:space="preserve">: </w:t>
      </w:r>
    </w:p>
    <w:p w:rsidR="004422EE" w:rsidRPr="00CA4696" w:rsidRDefault="004422EE" w:rsidP="004422EE">
      <w:pPr>
        <w:pStyle w:val="1"/>
        <w:ind w:firstLine="708"/>
        <w:rPr>
          <w:szCs w:val="28"/>
        </w:rPr>
      </w:pPr>
      <w:r w:rsidRPr="002E553F">
        <w:rPr>
          <w:szCs w:val="28"/>
        </w:rPr>
        <w:t>Аксютина Кира Михайловна, тел. +7 (495) 788-1717 доб. 16-42, электронный адрес AksiutinaKM@trcont.ru;</w:t>
      </w:r>
    </w:p>
    <w:p w:rsidR="004422EE" w:rsidRPr="00CA4696" w:rsidRDefault="004422EE" w:rsidP="004422EE">
      <w:pPr>
        <w:pStyle w:val="1"/>
        <w:ind w:firstLine="708"/>
        <w:rPr>
          <w:szCs w:val="28"/>
        </w:rPr>
      </w:pPr>
      <w:r w:rsidRPr="00CA4696">
        <w:rPr>
          <w:szCs w:val="28"/>
        </w:rPr>
        <w:t>Курицын Александр Евгеньевич, тел. +7 (495) 788-1717 доб. 16-41, электронный адрес KuritsynAE@trcont.ru</w:t>
      </w:r>
    </w:p>
    <w:p w:rsidR="001C213C" w:rsidRPr="005634C1" w:rsidRDefault="001C213C" w:rsidP="001C213C">
      <w:pPr>
        <w:pStyle w:val="1"/>
        <w:ind w:firstLine="708"/>
        <w:rPr>
          <w:szCs w:val="28"/>
        </w:rPr>
      </w:pPr>
    </w:p>
    <w:p w:rsidR="001C213C" w:rsidRDefault="001C213C" w:rsidP="001C213C">
      <w:pPr>
        <w:jc w:val="both"/>
        <w:rPr>
          <w:szCs w:val="28"/>
        </w:rPr>
      </w:pPr>
      <w:r w:rsidRPr="00662448">
        <w:rPr>
          <w:b/>
          <w:szCs w:val="28"/>
        </w:rPr>
        <w:t>Предмет договора</w:t>
      </w:r>
      <w:r>
        <w:rPr>
          <w:szCs w:val="28"/>
        </w:rPr>
        <w:t xml:space="preserve"> </w:t>
      </w:r>
    </w:p>
    <w:p w:rsidR="001863FC" w:rsidRPr="00B24D6B" w:rsidRDefault="001863FC" w:rsidP="001863FC">
      <w:pPr>
        <w:jc w:val="both"/>
        <w:rPr>
          <w:color w:val="FF0000"/>
          <w:szCs w:val="28"/>
        </w:rPr>
      </w:pPr>
      <w:r w:rsidRPr="00B24D6B">
        <w:rPr>
          <w:szCs w:val="28"/>
        </w:rPr>
        <w:t>Предмет договора:</w:t>
      </w:r>
      <w:r w:rsidRPr="00B24D6B">
        <w:rPr>
          <w:color w:val="FF0000"/>
          <w:szCs w:val="28"/>
        </w:rPr>
        <w:t xml:space="preserve"> </w:t>
      </w:r>
      <w:r>
        <w:t>Поставка, техническое обслуживан</w:t>
      </w:r>
      <w:r w:rsidR="00F75A22">
        <w:t>ие и текущий ремонт контейнерного перегружателя</w:t>
      </w:r>
      <w:r>
        <w:t xml:space="preserve"> типа </w:t>
      </w:r>
      <w:r w:rsidR="002901DE">
        <w:t>«</w:t>
      </w:r>
      <w:proofErr w:type="spellStart"/>
      <w:r w:rsidR="002901DE">
        <w:t>ричстакер</w:t>
      </w:r>
      <w:proofErr w:type="spellEnd"/>
      <w:r w:rsidR="002901DE">
        <w:t>»</w:t>
      </w:r>
      <w:r>
        <w:t>.</w:t>
      </w:r>
    </w:p>
    <w:p w:rsidR="00A670A1" w:rsidRPr="001205A4" w:rsidRDefault="00B24D6B" w:rsidP="00B24D6B">
      <w:pPr>
        <w:ind w:firstLine="397"/>
        <w:jc w:val="both"/>
        <w:rPr>
          <w:szCs w:val="28"/>
        </w:rPr>
      </w:pPr>
      <w:r>
        <w:t xml:space="preserve"> </w:t>
      </w:r>
      <w:r w:rsidRPr="009073F0">
        <w:t xml:space="preserve">Начальная (максимальная) цена  </w:t>
      </w:r>
      <w:r w:rsidRPr="00F15216">
        <w:t>договора составляет</w:t>
      </w:r>
      <w:r w:rsidRPr="00F15216">
        <w:rPr>
          <w:szCs w:val="28"/>
        </w:rPr>
        <w:t xml:space="preserve"> </w:t>
      </w:r>
      <w:r w:rsidR="002901DE" w:rsidRPr="00F15216">
        <w:rPr>
          <w:szCs w:val="28"/>
        </w:rPr>
        <w:t xml:space="preserve"> </w:t>
      </w:r>
      <w:r w:rsidR="00D138DC" w:rsidRPr="00F15216">
        <w:rPr>
          <w:szCs w:val="28"/>
        </w:rPr>
        <w:t>4</w:t>
      </w:r>
      <w:r w:rsidR="00F15216" w:rsidRPr="00F15216">
        <w:rPr>
          <w:szCs w:val="28"/>
        </w:rPr>
        <w:t>1</w:t>
      </w:r>
      <w:r w:rsidR="00FB5D82" w:rsidRPr="00F15216">
        <w:rPr>
          <w:szCs w:val="28"/>
          <w:lang w:val="en-US"/>
        </w:rPr>
        <w:t> </w:t>
      </w:r>
      <w:r w:rsidR="00F15216" w:rsidRPr="00F15216">
        <w:rPr>
          <w:szCs w:val="28"/>
        </w:rPr>
        <w:t>902</w:t>
      </w:r>
      <w:r w:rsidR="00D138DC" w:rsidRPr="00F15216">
        <w:rPr>
          <w:szCs w:val="28"/>
          <w:lang w:val="en-US"/>
        </w:rPr>
        <w:t> </w:t>
      </w:r>
      <w:r w:rsidR="00F15216" w:rsidRPr="00F15216">
        <w:rPr>
          <w:szCs w:val="28"/>
        </w:rPr>
        <w:t>345</w:t>
      </w:r>
      <w:r w:rsidR="00D138DC" w:rsidRPr="00F15216">
        <w:rPr>
          <w:szCs w:val="28"/>
        </w:rPr>
        <w:t xml:space="preserve"> (сорок </w:t>
      </w:r>
      <w:r w:rsidR="00F15216" w:rsidRPr="00F15216">
        <w:rPr>
          <w:szCs w:val="28"/>
        </w:rPr>
        <w:t>один</w:t>
      </w:r>
      <w:r w:rsidR="00FB5D82" w:rsidRPr="00F15216">
        <w:rPr>
          <w:szCs w:val="28"/>
        </w:rPr>
        <w:t xml:space="preserve"> </w:t>
      </w:r>
      <w:r w:rsidR="00F15216" w:rsidRPr="00F15216">
        <w:rPr>
          <w:szCs w:val="28"/>
        </w:rPr>
        <w:t>миллион</w:t>
      </w:r>
      <w:r w:rsidR="00D138DC" w:rsidRPr="00F15216">
        <w:rPr>
          <w:szCs w:val="28"/>
        </w:rPr>
        <w:t xml:space="preserve"> </w:t>
      </w:r>
      <w:r w:rsidR="00F15216" w:rsidRPr="00F15216">
        <w:rPr>
          <w:szCs w:val="28"/>
        </w:rPr>
        <w:t>девятьсот две</w:t>
      </w:r>
      <w:r w:rsidR="00AF7D4E" w:rsidRPr="00F15216">
        <w:rPr>
          <w:szCs w:val="28"/>
        </w:rPr>
        <w:t xml:space="preserve"> </w:t>
      </w:r>
      <w:r w:rsidR="00F15216" w:rsidRPr="00F15216">
        <w:rPr>
          <w:szCs w:val="28"/>
        </w:rPr>
        <w:t>тысячи триста сорок пять</w:t>
      </w:r>
      <w:r w:rsidR="00D138DC" w:rsidRPr="00F15216">
        <w:rPr>
          <w:szCs w:val="28"/>
        </w:rPr>
        <w:t>)</w:t>
      </w:r>
      <w:r w:rsidR="00A670A1" w:rsidRPr="00F15216">
        <w:rPr>
          <w:szCs w:val="28"/>
        </w:rPr>
        <w:t xml:space="preserve"> </w:t>
      </w:r>
      <w:r w:rsidR="009D70E0">
        <w:rPr>
          <w:szCs w:val="28"/>
        </w:rPr>
        <w:t xml:space="preserve">(без НДС) </w:t>
      </w:r>
      <w:r w:rsidR="00A670A1" w:rsidRPr="00F15216">
        <w:rPr>
          <w:szCs w:val="28"/>
        </w:rPr>
        <w:t>рублей,</w:t>
      </w:r>
      <w:r w:rsidR="00A670A1" w:rsidRPr="001205A4">
        <w:rPr>
          <w:szCs w:val="28"/>
        </w:rPr>
        <w:t xml:space="preserve"> в том числе: </w:t>
      </w:r>
    </w:p>
    <w:p w:rsidR="00A670A1" w:rsidRPr="001205A4" w:rsidRDefault="00A670A1" w:rsidP="00B24D6B">
      <w:pPr>
        <w:ind w:firstLine="397"/>
        <w:jc w:val="both"/>
        <w:rPr>
          <w:szCs w:val="28"/>
        </w:rPr>
      </w:pPr>
      <w:r w:rsidRPr="001205A4">
        <w:rPr>
          <w:szCs w:val="28"/>
        </w:rPr>
        <w:lastRenderedPageBreak/>
        <w:t xml:space="preserve">- начальная (максимальная) </w:t>
      </w:r>
      <w:r w:rsidR="00D138DC">
        <w:rPr>
          <w:szCs w:val="28"/>
        </w:rPr>
        <w:t xml:space="preserve">цена </w:t>
      </w:r>
      <w:r w:rsidR="00D138DC" w:rsidRPr="0049271E">
        <w:rPr>
          <w:szCs w:val="28"/>
        </w:rPr>
        <w:t xml:space="preserve">Товара - </w:t>
      </w:r>
      <w:r w:rsidR="0049271E" w:rsidRPr="0049271E">
        <w:rPr>
          <w:rFonts w:eastAsia="Arial"/>
          <w:szCs w:val="28"/>
        </w:rPr>
        <w:t>483 113 (четыреста восемьдесят три тысячи сто тринадцать) долларов США</w:t>
      </w:r>
      <w:r w:rsidR="003E4A30">
        <w:rPr>
          <w:szCs w:val="28"/>
        </w:rPr>
        <w:t xml:space="preserve">  с учетом всех налогов (кроме НДС)</w:t>
      </w:r>
      <w:r w:rsidR="003E4A30" w:rsidRPr="003E4A30">
        <w:rPr>
          <w:szCs w:val="28"/>
        </w:rPr>
        <w:t>;</w:t>
      </w:r>
    </w:p>
    <w:p w:rsidR="00A670A1" w:rsidRPr="001205A4" w:rsidRDefault="00A670A1" w:rsidP="00B24D6B">
      <w:pPr>
        <w:ind w:firstLine="397"/>
        <w:jc w:val="both"/>
        <w:rPr>
          <w:szCs w:val="28"/>
        </w:rPr>
      </w:pPr>
      <w:r w:rsidRPr="001205A4">
        <w:rPr>
          <w:szCs w:val="28"/>
        </w:rPr>
        <w:t xml:space="preserve">- </w:t>
      </w:r>
      <w:r w:rsidR="00F15216">
        <w:rPr>
          <w:szCs w:val="28"/>
        </w:rPr>
        <w:t>п</w:t>
      </w:r>
      <w:r w:rsidR="001205A4" w:rsidRPr="001205A4">
        <w:rPr>
          <w:szCs w:val="28"/>
        </w:rPr>
        <w:t>редельный лимит затрат на выполнение работ по техническому обслуживанию и текущему ремонту Товара  10 500 000,00 рублей (без НДС)</w:t>
      </w:r>
    </w:p>
    <w:p w:rsidR="00B24D6B" w:rsidRPr="009073F0" w:rsidRDefault="00B24D6B" w:rsidP="00B24D6B">
      <w:pPr>
        <w:ind w:firstLine="397"/>
        <w:jc w:val="both"/>
      </w:pPr>
    </w:p>
    <w:p w:rsidR="001C213C" w:rsidRDefault="001C213C" w:rsidP="001C213C">
      <w:pPr>
        <w:jc w:val="both"/>
        <w:rPr>
          <w:szCs w:val="28"/>
        </w:rPr>
      </w:pPr>
      <w:r w:rsidRPr="00B24D6B">
        <w:rPr>
          <w:szCs w:val="28"/>
        </w:rPr>
        <w:t>Информация о товаре, работе, услуге:</w:t>
      </w:r>
    </w:p>
    <w:p w:rsidR="002901DE" w:rsidRPr="00B24D6B" w:rsidRDefault="002901DE" w:rsidP="001C213C">
      <w:pPr>
        <w:jc w:val="both"/>
        <w:rPr>
          <w:szCs w:val="28"/>
        </w:rPr>
      </w:pPr>
    </w:p>
    <w:p w:rsidR="001C213C" w:rsidRDefault="001C213C" w:rsidP="001C213C">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1C213C" w:rsidRPr="00D4610F" w:rsidTr="002F0E95">
        <w:tc>
          <w:tcPr>
            <w:tcW w:w="675" w:type="dxa"/>
            <w:tcBorders>
              <w:top w:val="single" w:sz="4" w:space="0" w:color="auto"/>
              <w:left w:val="single" w:sz="4" w:space="0" w:color="auto"/>
              <w:bottom w:val="single" w:sz="4" w:space="0" w:color="auto"/>
              <w:right w:val="single" w:sz="4" w:space="0" w:color="auto"/>
            </w:tcBorders>
            <w:hideMark/>
          </w:tcPr>
          <w:p w:rsidR="001C213C" w:rsidRPr="00B24D6B" w:rsidRDefault="001C213C" w:rsidP="002F0E95">
            <w:pPr>
              <w:snapToGrid w:val="0"/>
              <w:ind w:firstLine="0"/>
              <w:rPr>
                <w:snapToGrid/>
                <w:sz w:val="24"/>
                <w:szCs w:val="24"/>
              </w:rPr>
            </w:pPr>
            <w:r w:rsidRPr="00B24D6B">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1C213C" w:rsidRPr="00B24D6B" w:rsidRDefault="001C213C" w:rsidP="002F0E95">
            <w:pPr>
              <w:snapToGrid w:val="0"/>
              <w:ind w:firstLine="0"/>
              <w:rPr>
                <w:snapToGrid/>
                <w:sz w:val="24"/>
                <w:szCs w:val="24"/>
              </w:rPr>
            </w:pPr>
            <w:r w:rsidRPr="00B24D6B">
              <w:rPr>
                <w:snapToGrid/>
                <w:sz w:val="24"/>
                <w:szCs w:val="24"/>
              </w:rPr>
              <w:t>Классификация по ОКПД</w:t>
            </w:r>
            <w:r w:rsidR="004422EE">
              <w:rPr>
                <w:snapToGrid/>
                <w:sz w:val="24"/>
                <w:szCs w:val="24"/>
              </w:rPr>
              <w:t xml:space="preserve"> 2</w:t>
            </w:r>
            <w:r w:rsidRPr="00B24D6B">
              <w:rPr>
                <w:snapToGrid/>
                <w:sz w:val="24"/>
                <w:szCs w:val="24"/>
              </w:rPr>
              <w:t xml:space="preserve"> </w:t>
            </w:r>
          </w:p>
        </w:tc>
        <w:tc>
          <w:tcPr>
            <w:tcW w:w="1819" w:type="dxa"/>
            <w:tcBorders>
              <w:top w:val="single" w:sz="4" w:space="0" w:color="auto"/>
              <w:left w:val="single" w:sz="4" w:space="0" w:color="auto"/>
              <w:bottom w:val="single" w:sz="4" w:space="0" w:color="auto"/>
              <w:right w:val="single" w:sz="4" w:space="0" w:color="auto"/>
            </w:tcBorders>
            <w:hideMark/>
          </w:tcPr>
          <w:p w:rsidR="001C213C" w:rsidRPr="00B24D6B" w:rsidRDefault="001C213C" w:rsidP="002F0E95">
            <w:pPr>
              <w:snapToGrid w:val="0"/>
              <w:ind w:firstLine="0"/>
              <w:rPr>
                <w:snapToGrid/>
                <w:sz w:val="24"/>
                <w:szCs w:val="24"/>
              </w:rPr>
            </w:pPr>
            <w:r w:rsidRPr="00B24D6B">
              <w:rPr>
                <w:snapToGrid/>
                <w:sz w:val="24"/>
                <w:szCs w:val="24"/>
              </w:rPr>
              <w:t xml:space="preserve">Классификация по ОКВЭД </w:t>
            </w:r>
            <w:r w:rsidR="004422EE">
              <w:rPr>
                <w:snapToGrid/>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1C213C" w:rsidRPr="00B24D6B" w:rsidRDefault="001C213C" w:rsidP="002F0E95">
            <w:pPr>
              <w:snapToGrid w:val="0"/>
              <w:ind w:firstLine="0"/>
              <w:rPr>
                <w:snapToGrid/>
                <w:sz w:val="24"/>
                <w:szCs w:val="24"/>
              </w:rPr>
            </w:pPr>
            <w:r w:rsidRPr="00B24D6B">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1C213C" w:rsidRPr="00B24D6B" w:rsidRDefault="001C213C" w:rsidP="002F0E95">
            <w:pPr>
              <w:snapToGrid w:val="0"/>
              <w:ind w:firstLine="0"/>
              <w:rPr>
                <w:snapToGrid/>
                <w:sz w:val="24"/>
                <w:szCs w:val="24"/>
              </w:rPr>
            </w:pPr>
            <w:r w:rsidRPr="00B24D6B">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1C213C" w:rsidRPr="00B24D6B" w:rsidRDefault="001C213C" w:rsidP="002F0E95">
            <w:pPr>
              <w:snapToGrid w:val="0"/>
              <w:ind w:firstLine="0"/>
              <w:rPr>
                <w:snapToGrid/>
                <w:sz w:val="24"/>
                <w:szCs w:val="24"/>
              </w:rPr>
            </w:pPr>
            <w:r w:rsidRPr="00B24D6B">
              <w:rPr>
                <w:snapToGrid/>
                <w:sz w:val="24"/>
                <w:szCs w:val="24"/>
              </w:rPr>
              <w:t>Дополнительные сведения</w:t>
            </w:r>
          </w:p>
        </w:tc>
      </w:tr>
      <w:tr w:rsidR="00B24D6B" w:rsidRPr="00D4610F" w:rsidTr="006E01BC">
        <w:tc>
          <w:tcPr>
            <w:tcW w:w="675" w:type="dxa"/>
            <w:tcBorders>
              <w:top w:val="single" w:sz="4" w:space="0" w:color="auto"/>
              <w:left w:val="single" w:sz="4" w:space="0" w:color="auto"/>
              <w:bottom w:val="single" w:sz="4" w:space="0" w:color="auto"/>
              <w:right w:val="single" w:sz="4" w:space="0" w:color="auto"/>
            </w:tcBorders>
            <w:hideMark/>
          </w:tcPr>
          <w:p w:rsidR="00B24D6B" w:rsidRPr="00D4610F" w:rsidRDefault="00B24D6B" w:rsidP="002F0E95">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24D6B" w:rsidRPr="00D4610F" w:rsidRDefault="00BC151A" w:rsidP="002F0E95">
            <w:pPr>
              <w:snapToGrid w:val="0"/>
              <w:ind w:firstLine="0"/>
              <w:rPr>
                <w:snapToGrid/>
                <w:sz w:val="24"/>
                <w:szCs w:val="24"/>
              </w:rPr>
            </w:pPr>
            <w:r w:rsidRPr="00BC151A">
              <w:rPr>
                <w:snapToGrid/>
                <w:sz w:val="24"/>
                <w:szCs w:val="24"/>
              </w:rPr>
              <w:t>28.22.18.390</w:t>
            </w:r>
          </w:p>
        </w:tc>
        <w:tc>
          <w:tcPr>
            <w:tcW w:w="1819" w:type="dxa"/>
            <w:tcBorders>
              <w:top w:val="single" w:sz="4" w:space="0" w:color="auto"/>
              <w:left w:val="single" w:sz="4" w:space="0" w:color="auto"/>
              <w:bottom w:val="single" w:sz="4" w:space="0" w:color="auto"/>
              <w:right w:val="single" w:sz="4" w:space="0" w:color="auto"/>
            </w:tcBorders>
          </w:tcPr>
          <w:p w:rsidR="00B24D6B" w:rsidRPr="003165BC" w:rsidRDefault="00BC151A" w:rsidP="00F95521">
            <w:pPr>
              <w:ind w:firstLine="0"/>
              <w:rPr>
                <w:sz w:val="24"/>
                <w:szCs w:val="24"/>
              </w:rPr>
            </w:pPr>
            <w:r w:rsidRPr="00BC151A">
              <w:rPr>
                <w:sz w:val="24"/>
                <w:szCs w:val="24"/>
              </w:rPr>
              <w:t>28.22.9</w:t>
            </w:r>
          </w:p>
        </w:tc>
        <w:tc>
          <w:tcPr>
            <w:tcW w:w="1417" w:type="dxa"/>
            <w:tcBorders>
              <w:top w:val="single" w:sz="4" w:space="0" w:color="auto"/>
              <w:left w:val="single" w:sz="4" w:space="0" w:color="auto"/>
              <w:bottom w:val="single" w:sz="4" w:space="0" w:color="auto"/>
              <w:right w:val="single" w:sz="4" w:space="0" w:color="auto"/>
            </w:tcBorders>
          </w:tcPr>
          <w:p w:rsidR="00B24D6B" w:rsidRPr="00D4610F" w:rsidRDefault="00B24D6B" w:rsidP="002F0E95">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B24D6B" w:rsidRPr="006E01BC" w:rsidRDefault="009D70E0" w:rsidP="002F0E95">
            <w:pPr>
              <w:snapToGrid w:val="0"/>
              <w:ind w:firstLine="0"/>
              <w:rPr>
                <w:snapToGrid/>
                <w:sz w:val="24"/>
                <w:szCs w:val="24"/>
              </w:rPr>
            </w:pPr>
            <w:r w:rsidRPr="006E01BC">
              <w:rPr>
                <w:snapToGrid/>
                <w:sz w:val="24"/>
                <w:szCs w:val="24"/>
              </w:rPr>
              <w:t>штука</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B24D6B" w:rsidRPr="006E01BC" w:rsidRDefault="00B24D6B" w:rsidP="00BC151A">
            <w:pPr>
              <w:snapToGrid w:val="0"/>
              <w:ind w:firstLine="0"/>
              <w:rPr>
                <w:snapToGrid/>
                <w:sz w:val="24"/>
                <w:szCs w:val="24"/>
              </w:rPr>
            </w:pPr>
            <w:r w:rsidRPr="006E01BC">
              <w:rPr>
                <w:snapToGrid/>
                <w:sz w:val="24"/>
                <w:szCs w:val="24"/>
              </w:rPr>
              <w:t>Строка годового плана закупок №</w:t>
            </w:r>
            <w:r w:rsidR="00BC151A" w:rsidRPr="006E01BC">
              <w:rPr>
                <w:snapToGrid/>
                <w:sz w:val="24"/>
                <w:szCs w:val="24"/>
              </w:rPr>
              <w:t xml:space="preserve"> </w:t>
            </w:r>
            <w:r w:rsidR="009D70E0" w:rsidRPr="006E01BC">
              <w:rPr>
                <w:snapToGrid/>
                <w:sz w:val="24"/>
                <w:szCs w:val="24"/>
              </w:rPr>
              <w:t>396</w:t>
            </w:r>
          </w:p>
        </w:tc>
      </w:tr>
    </w:tbl>
    <w:p w:rsidR="00B24D6B" w:rsidRDefault="00B24D6B" w:rsidP="00B24D6B">
      <w:pPr>
        <w:tabs>
          <w:tab w:val="left" w:pos="22680"/>
        </w:tabs>
        <w:ind w:firstLine="34"/>
        <w:jc w:val="both"/>
        <w:rPr>
          <w:szCs w:val="28"/>
        </w:rPr>
      </w:pPr>
      <w:r>
        <w:rPr>
          <w:szCs w:val="28"/>
        </w:rPr>
        <w:t xml:space="preserve">       </w:t>
      </w:r>
    </w:p>
    <w:p w:rsidR="002532F3" w:rsidRPr="003B2E0D" w:rsidRDefault="00B24D6B" w:rsidP="002532F3">
      <w:pPr>
        <w:shd w:val="clear" w:color="auto" w:fill="FFFFFF"/>
        <w:ind w:firstLine="708"/>
        <w:jc w:val="both"/>
        <w:rPr>
          <w:szCs w:val="28"/>
        </w:rPr>
      </w:pPr>
      <w:r>
        <w:rPr>
          <w:szCs w:val="28"/>
        </w:rPr>
        <w:t xml:space="preserve">         </w:t>
      </w:r>
    </w:p>
    <w:p w:rsidR="002532F3" w:rsidRPr="003B2E0D" w:rsidRDefault="002532F3" w:rsidP="002532F3">
      <w:pPr>
        <w:shd w:val="clear" w:color="auto" w:fill="FFFFFF"/>
        <w:ind w:firstLine="708"/>
        <w:jc w:val="both"/>
        <w:rPr>
          <w:b/>
          <w:bCs/>
          <w:color w:val="000000"/>
          <w:spacing w:val="-6"/>
          <w:szCs w:val="28"/>
          <w:lang w:eastAsia="ar-SA"/>
        </w:rPr>
      </w:pPr>
      <w:r w:rsidRPr="003B2E0D">
        <w:rPr>
          <w:szCs w:val="28"/>
        </w:rPr>
        <w:t xml:space="preserve">Место поставки товара: </w:t>
      </w:r>
      <w:r w:rsidRPr="003B2E0D">
        <w:rPr>
          <w:color w:val="000000"/>
          <w:szCs w:val="28"/>
          <w:lang w:eastAsia="ar-SA"/>
        </w:rPr>
        <w:t>Контейнерный терминал Забайкальск филиала ПАО «</w:t>
      </w:r>
      <w:proofErr w:type="spellStart"/>
      <w:r w:rsidRPr="003B2E0D">
        <w:rPr>
          <w:color w:val="000000"/>
          <w:szCs w:val="28"/>
          <w:lang w:eastAsia="ar-SA"/>
        </w:rPr>
        <w:t>ТрансКонтейнер</w:t>
      </w:r>
      <w:proofErr w:type="spellEnd"/>
      <w:r w:rsidRPr="003B2E0D">
        <w:rPr>
          <w:color w:val="000000"/>
          <w:szCs w:val="28"/>
          <w:lang w:eastAsia="ar-SA"/>
        </w:rPr>
        <w:t xml:space="preserve">» на Забайкальской железной дороге, расположенный по адресу: РФ, 674650, Забайкальский край, Забайкальский район, </w:t>
      </w:r>
      <w:proofErr w:type="spellStart"/>
      <w:r w:rsidRPr="003B2E0D">
        <w:rPr>
          <w:color w:val="000000"/>
          <w:szCs w:val="28"/>
          <w:lang w:eastAsia="ar-SA"/>
        </w:rPr>
        <w:t>пгт</w:t>
      </w:r>
      <w:proofErr w:type="spellEnd"/>
      <w:r w:rsidRPr="003B2E0D">
        <w:rPr>
          <w:color w:val="000000"/>
          <w:szCs w:val="28"/>
          <w:lang w:eastAsia="ar-SA"/>
        </w:rPr>
        <w:t>. Забайкальск, ул. 1 Мая , 7.</w:t>
      </w:r>
    </w:p>
    <w:p w:rsidR="00B24D6B" w:rsidRPr="002532F3" w:rsidRDefault="00B24D6B" w:rsidP="00B24D6B">
      <w:pPr>
        <w:tabs>
          <w:tab w:val="left" w:pos="22680"/>
        </w:tabs>
        <w:ind w:firstLine="34"/>
        <w:jc w:val="both"/>
      </w:pPr>
    </w:p>
    <w:p w:rsidR="001C213C" w:rsidRDefault="001C213C" w:rsidP="001C213C">
      <w:pPr>
        <w:jc w:val="both"/>
        <w:rPr>
          <w:szCs w:val="28"/>
        </w:rPr>
      </w:pPr>
    </w:p>
    <w:p w:rsidR="001C213C" w:rsidRDefault="001C213C" w:rsidP="001C213C">
      <w:pPr>
        <w:jc w:val="both"/>
        <w:rPr>
          <w:szCs w:val="28"/>
        </w:rPr>
      </w:pPr>
    </w:p>
    <w:p w:rsidR="001C213C" w:rsidRPr="002E442A" w:rsidRDefault="001C213C" w:rsidP="001C213C">
      <w:pPr>
        <w:ind w:firstLine="0"/>
        <w:jc w:val="both"/>
        <w:rPr>
          <w:szCs w:val="28"/>
        </w:rPr>
      </w:pPr>
      <w:r w:rsidRPr="002E442A">
        <w:rPr>
          <w:b/>
          <w:szCs w:val="28"/>
        </w:rPr>
        <w:t xml:space="preserve">Информация о </w:t>
      </w:r>
      <w:r w:rsidR="009D70E0">
        <w:rPr>
          <w:b/>
          <w:szCs w:val="28"/>
        </w:rPr>
        <w:t>д</w:t>
      </w:r>
      <w:r w:rsidRPr="002E442A">
        <w:rPr>
          <w:b/>
          <w:szCs w:val="28"/>
        </w:rPr>
        <w:t>окументации по закупке</w:t>
      </w:r>
      <w:r w:rsidRPr="002E442A">
        <w:rPr>
          <w:szCs w:val="28"/>
        </w:rPr>
        <w:t xml:space="preserve"> </w:t>
      </w:r>
    </w:p>
    <w:p w:rsidR="001C213C" w:rsidRPr="002E442A" w:rsidRDefault="001C213C" w:rsidP="001C213C">
      <w:pPr>
        <w:jc w:val="both"/>
        <w:rPr>
          <w:szCs w:val="28"/>
        </w:rPr>
      </w:pPr>
      <w:r w:rsidRPr="002E442A">
        <w:rPr>
          <w:szCs w:val="28"/>
        </w:rPr>
        <w:t>Срок предоставления</w:t>
      </w:r>
      <w:r w:rsidR="00B24D6B" w:rsidRPr="002E442A">
        <w:rPr>
          <w:szCs w:val="28"/>
        </w:rPr>
        <w:t xml:space="preserve"> документации по закупке</w:t>
      </w:r>
      <w:r w:rsidRPr="002E442A">
        <w:rPr>
          <w:szCs w:val="28"/>
        </w:rPr>
        <w:t>:</w:t>
      </w:r>
      <w:r w:rsidRPr="002E442A">
        <w:rPr>
          <w:szCs w:val="28"/>
        </w:rPr>
        <w:br/>
        <w:t xml:space="preserve"> «</w:t>
      </w:r>
      <w:r w:rsidR="00952FB0">
        <w:rPr>
          <w:szCs w:val="28"/>
        </w:rPr>
        <w:t>23</w:t>
      </w:r>
      <w:r w:rsidRPr="002E442A">
        <w:rPr>
          <w:szCs w:val="28"/>
        </w:rPr>
        <w:t xml:space="preserve">» </w:t>
      </w:r>
      <w:r w:rsidR="00952FB0">
        <w:rPr>
          <w:szCs w:val="28"/>
        </w:rPr>
        <w:t>сентября</w:t>
      </w:r>
      <w:r w:rsidRPr="002E442A">
        <w:rPr>
          <w:szCs w:val="28"/>
        </w:rPr>
        <w:t xml:space="preserve"> 2016 г. по «</w:t>
      </w:r>
      <w:r w:rsidR="00952FB0">
        <w:rPr>
          <w:szCs w:val="28"/>
        </w:rPr>
        <w:t>05</w:t>
      </w:r>
      <w:r w:rsidRPr="002E442A">
        <w:rPr>
          <w:szCs w:val="28"/>
        </w:rPr>
        <w:t xml:space="preserve">» </w:t>
      </w:r>
      <w:r w:rsidR="00952FB0">
        <w:rPr>
          <w:szCs w:val="28"/>
        </w:rPr>
        <w:t>октября</w:t>
      </w:r>
      <w:r w:rsidRPr="002E442A">
        <w:rPr>
          <w:szCs w:val="28"/>
        </w:rPr>
        <w:t xml:space="preserve"> 2016 г. </w:t>
      </w:r>
    </w:p>
    <w:p w:rsidR="001C213C" w:rsidRPr="002E442A" w:rsidRDefault="009D70E0" w:rsidP="001C213C">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9" w:history="1">
        <w:r w:rsidRPr="001C5A7E">
          <w:rPr>
            <w:rStyle w:val="a6"/>
            <w:szCs w:val="28"/>
          </w:rPr>
          <w:t>http://www.trcont.ru</w:t>
        </w:r>
      </w:hyperlink>
      <w:r w:rsidRPr="001C5A7E">
        <w:rPr>
          <w:szCs w:val="28"/>
        </w:rPr>
        <w:t xml:space="preserve">) (далее – сайт </w:t>
      </w:r>
      <w:r>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t xml:space="preserve"> 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r>
        <w:t>) (далее – Официальный сайт).</w:t>
      </w:r>
      <w:r w:rsidR="001C213C" w:rsidRPr="002E442A">
        <w:rPr>
          <w:szCs w:val="28"/>
        </w:rPr>
        <w:t xml:space="preserve"> Предоставление Заказчиком документации на материальном (бумажном) носителе не предусмотрено. </w:t>
      </w:r>
    </w:p>
    <w:p w:rsidR="001C213C" w:rsidRPr="002E442A" w:rsidRDefault="001C213C" w:rsidP="001C213C">
      <w:pPr>
        <w:ind w:firstLine="0"/>
        <w:jc w:val="both"/>
      </w:pPr>
    </w:p>
    <w:p w:rsidR="001C213C" w:rsidRPr="002E442A" w:rsidRDefault="001C213C" w:rsidP="001C213C">
      <w:pPr>
        <w:ind w:firstLine="0"/>
        <w:jc w:val="both"/>
        <w:rPr>
          <w:b/>
        </w:rPr>
      </w:pPr>
      <w:r w:rsidRPr="002E442A">
        <w:rPr>
          <w:b/>
        </w:rPr>
        <w:t>Информация о порядке  проведения закупки</w:t>
      </w:r>
    </w:p>
    <w:p w:rsidR="001C213C" w:rsidRPr="002E442A" w:rsidRDefault="001C213C" w:rsidP="001C213C">
      <w:pPr>
        <w:jc w:val="both"/>
      </w:pPr>
      <w:r w:rsidRPr="002E442A">
        <w:t xml:space="preserve">Дата и время окончания подачи комплекта документов и предложений претендентов на участие в </w:t>
      </w:r>
      <w:r w:rsidR="00F75A22">
        <w:t>Запросе предложений</w:t>
      </w:r>
      <w:r w:rsidRPr="002E442A">
        <w:t xml:space="preserve"> (далее – Заявки), а также </w:t>
      </w:r>
      <w:r w:rsidRPr="002E442A">
        <w:rPr>
          <w:b/>
          <w:szCs w:val="28"/>
        </w:rPr>
        <w:t>открытие доступа к Заявкам</w:t>
      </w:r>
      <w:r w:rsidRPr="002E442A">
        <w:rPr>
          <w:szCs w:val="28"/>
        </w:rPr>
        <w:t xml:space="preserve"> (вскрытие) производится на ЭТП автоматически </w:t>
      </w:r>
      <w:r w:rsidRPr="002E442A">
        <w:t xml:space="preserve">(по местному времени Организатора): </w:t>
      </w:r>
    </w:p>
    <w:p w:rsidR="001C213C" w:rsidRPr="002E442A" w:rsidRDefault="001C213C" w:rsidP="001C213C">
      <w:pPr>
        <w:jc w:val="both"/>
        <w:rPr>
          <w:b/>
        </w:rPr>
      </w:pPr>
      <w:r w:rsidRPr="002E442A">
        <w:rPr>
          <w:szCs w:val="28"/>
        </w:rPr>
        <w:tab/>
        <w:t>«</w:t>
      </w:r>
      <w:r w:rsidR="00952FB0">
        <w:rPr>
          <w:szCs w:val="28"/>
        </w:rPr>
        <w:t>05</w:t>
      </w:r>
      <w:r w:rsidRPr="002E442A">
        <w:rPr>
          <w:szCs w:val="28"/>
        </w:rPr>
        <w:t xml:space="preserve">» </w:t>
      </w:r>
      <w:r w:rsidR="00952FB0">
        <w:rPr>
          <w:szCs w:val="28"/>
        </w:rPr>
        <w:t>октября</w:t>
      </w:r>
      <w:r w:rsidRPr="002E442A">
        <w:rPr>
          <w:szCs w:val="28"/>
        </w:rPr>
        <w:t xml:space="preserve"> 2016 г.</w:t>
      </w:r>
      <w:r w:rsidRPr="002E442A">
        <w:t xml:space="preserve"> 14 час. 00 мин.</w:t>
      </w:r>
    </w:p>
    <w:p w:rsidR="001C213C" w:rsidRPr="002E442A" w:rsidRDefault="001C213C" w:rsidP="001C213C">
      <w:pPr>
        <w:jc w:val="both"/>
      </w:pPr>
      <w:r w:rsidRPr="002E442A">
        <w:t>Место: Электронная торговая площадка</w:t>
      </w:r>
      <w:r w:rsidRPr="002E442A">
        <w:rPr>
          <w:szCs w:val="28"/>
        </w:rPr>
        <w:t xml:space="preserve"> ОТС-тендер (</w:t>
      </w:r>
      <w:hyperlink r:id="rId11" w:history="1">
        <w:r w:rsidRPr="002E442A">
          <w:rPr>
            <w:rStyle w:val="a6"/>
            <w:szCs w:val="28"/>
            <w:lang w:val="en-US"/>
          </w:rPr>
          <w:t>http</w:t>
        </w:r>
        <w:r w:rsidRPr="002E442A">
          <w:rPr>
            <w:rStyle w:val="a6"/>
            <w:szCs w:val="28"/>
          </w:rPr>
          <w:t>://</w:t>
        </w:r>
        <w:r w:rsidRPr="002E442A">
          <w:rPr>
            <w:rStyle w:val="a6"/>
            <w:szCs w:val="28"/>
            <w:lang w:val="en-US"/>
          </w:rPr>
          <w:t>otc</w:t>
        </w:r>
        <w:r w:rsidRPr="002E442A">
          <w:rPr>
            <w:rStyle w:val="a6"/>
            <w:szCs w:val="28"/>
          </w:rPr>
          <w:t>.</w:t>
        </w:r>
        <w:r w:rsidRPr="002E442A">
          <w:rPr>
            <w:rStyle w:val="a6"/>
            <w:szCs w:val="28"/>
            <w:lang w:val="en-US"/>
          </w:rPr>
          <w:t>ru</w:t>
        </w:r>
        <w:r w:rsidRPr="002E442A">
          <w:rPr>
            <w:rStyle w:val="a6"/>
            <w:szCs w:val="28"/>
          </w:rPr>
          <w:t>/</w:t>
        </w:r>
        <w:r w:rsidRPr="002E442A">
          <w:rPr>
            <w:rStyle w:val="a6"/>
            <w:szCs w:val="28"/>
            <w:lang w:val="en-US"/>
          </w:rPr>
          <w:t>tender</w:t>
        </w:r>
      </w:hyperlink>
      <w:r w:rsidRPr="002E442A">
        <w:rPr>
          <w:szCs w:val="28"/>
        </w:rPr>
        <w:t>)</w:t>
      </w:r>
      <w:r w:rsidRPr="002E442A">
        <w:t>.</w:t>
      </w:r>
    </w:p>
    <w:p w:rsidR="001C213C" w:rsidRPr="002E442A" w:rsidRDefault="001C213C" w:rsidP="001C213C">
      <w:pPr>
        <w:ind w:firstLine="0"/>
        <w:jc w:val="both"/>
        <w:rPr>
          <w:szCs w:val="28"/>
        </w:rPr>
      </w:pPr>
      <w:r w:rsidRPr="002E442A">
        <w:rPr>
          <w:szCs w:val="28"/>
        </w:rPr>
        <w:tab/>
      </w:r>
    </w:p>
    <w:p w:rsidR="001C213C" w:rsidRPr="002E442A" w:rsidRDefault="001C213C" w:rsidP="001C213C">
      <w:pPr>
        <w:jc w:val="both"/>
        <w:rPr>
          <w:b/>
          <w:szCs w:val="28"/>
        </w:rPr>
      </w:pPr>
      <w:r w:rsidRPr="002E442A">
        <w:rPr>
          <w:b/>
          <w:szCs w:val="28"/>
        </w:rPr>
        <w:t>Рассмотрение, оценка и сопоставление Заявок</w:t>
      </w:r>
    </w:p>
    <w:p w:rsidR="001C213C" w:rsidRPr="002E442A" w:rsidRDefault="001C213C" w:rsidP="001C213C">
      <w:pPr>
        <w:jc w:val="both"/>
        <w:rPr>
          <w:b/>
        </w:rPr>
      </w:pPr>
      <w:r w:rsidRPr="002E442A">
        <w:rPr>
          <w:szCs w:val="28"/>
        </w:rPr>
        <w:tab/>
        <w:t>«</w:t>
      </w:r>
      <w:r w:rsidR="00952FB0">
        <w:rPr>
          <w:szCs w:val="28"/>
        </w:rPr>
        <w:t>0</w:t>
      </w:r>
      <w:r w:rsidR="00243092">
        <w:rPr>
          <w:szCs w:val="28"/>
        </w:rPr>
        <w:t>7</w:t>
      </w:r>
      <w:r w:rsidRPr="002E442A">
        <w:rPr>
          <w:szCs w:val="28"/>
        </w:rPr>
        <w:t xml:space="preserve">» </w:t>
      </w:r>
      <w:r w:rsidR="00952FB0">
        <w:rPr>
          <w:szCs w:val="28"/>
        </w:rPr>
        <w:t>октября</w:t>
      </w:r>
      <w:r w:rsidRPr="002E442A">
        <w:rPr>
          <w:szCs w:val="28"/>
        </w:rPr>
        <w:t xml:space="preserve"> 2016 г.</w:t>
      </w:r>
      <w:r w:rsidRPr="002E442A">
        <w:t xml:space="preserve"> 14 час. 00 мин.</w:t>
      </w:r>
    </w:p>
    <w:p w:rsidR="001C213C" w:rsidRPr="002E442A" w:rsidRDefault="001C213C" w:rsidP="001C213C">
      <w:pPr>
        <w:jc w:val="both"/>
      </w:pPr>
      <w:r w:rsidRPr="002E442A">
        <w:t>Место: 125047, Москва, Оружейный переулок, д. 19</w:t>
      </w:r>
    </w:p>
    <w:p w:rsidR="001C213C" w:rsidRPr="002E442A" w:rsidRDefault="001C213C" w:rsidP="001C213C">
      <w:pPr>
        <w:pStyle w:val="a7"/>
        <w:suppressAutoHyphens/>
        <w:ind w:left="708" w:firstLine="0"/>
        <w:rPr>
          <w:sz w:val="28"/>
          <w:szCs w:val="28"/>
        </w:rPr>
      </w:pPr>
      <w:r w:rsidRPr="002E442A">
        <w:rPr>
          <w:sz w:val="28"/>
          <w:szCs w:val="28"/>
        </w:rPr>
        <w:t>Информация о ходе рассмотрения Заявок не подлежит разглашению.</w:t>
      </w:r>
    </w:p>
    <w:p w:rsidR="001C213C" w:rsidRPr="002E442A" w:rsidRDefault="001C213C" w:rsidP="001C213C">
      <w:pPr>
        <w:jc w:val="both"/>
        <w:rPr>
          <w:b/>
        </w:rPr>
      </w:pPr>
      <w:r w:rsidRPr="002E442A">
        <w:rPr>
          <w:b/>
        </w:rPr>
        <w:lastRenderedPageBreak/>
        <w:t>Подведение итогов</w:t>
      </w:r>
    </w:p>
    <w:p w:rsidR="001C213C" w:rsidRPr="002E442A" w:rsidRDefault="001C213C" w:rsidP="001C213C">
      <w:pPr>
        <w:jc w:val="both"/>
        <w:rPr>
          <w:b/>
        </w:rPr>
      </w:pPr>
      <w:r w:rsidRPr="002E442A">
        <w:rPr>
          <w:szCs w:val="28"/>
        </w:rPr>
        <w:tab/>
        <w:t>не позднее «</w:t>
      </w:r>
      <w:r w:rsidR="00243092">
        <w:rPr>
          <w:szCs w:val="28"/>
        </w:rPr>
        <w:t>20</w:t>
      </w:r>
      <w:r w:rsidRPr="002E442A">
        <w:rPr>
          <w:szCs w:val="28"/>
        </w:rPr>
        <w:t xml:space="preserve">» </w:t>
      </w:r>
      <w:r w:rsidR="00243092">
        <w:rPr>
          <w:szCs w:val="28"/>
        </w:rPr>
        <w:t>октября</w:t>
      </w:r>
      <w:bookmarkStart w:id="0" w:name="_GoBack"/>
      <w:bookmarkEnd w:id="0"/>
      <w:r w:rsidRPr="002E442A">
        <w:rPr>
          <w:szCs w:val="28"/>
        </w:rPr>
        <w:t xml:space="preserve"> 2016 г.</w:t>
      </w:r>
      <w:r w:rsidRPr="002E442A">
        <w:t xml:space="preserve"> 14 час. 00 мин.</w:t>
      </w:r>
    </w:p>
    <w:p w:rsidR="001C213C" w:rsidRPr="002E442A" w:rsidRDefault="001C213C" w:rsidP="001C213C">
      <w:pPr>
        <w:jc w:val="both"/>
      </w:pPr>
      <w:r w:rsidRPr="002E442A">
        <w:t>Место: 125047, Москва, Оружейный переулок, д. 19</w:t>
      </w:r>
    </w:p>
    <w:p w:rsidR="001C213C" w:rsidRPr="002E442A" w:rsidRDefault="001C213C" w:rsidP="001C213C">
      <w:pPr>
        <w:jc w:val="both"/>
      </w:pPr>
      <w:r w:rsidRPr="002E442A">
        <w:t>Участники или их представители не могут присутствовать на заседании Конкурсной комиссии.</w:t>
      </w:r>
    </w:p>
    <w:p w:rsidR="001C213C" w:rsidRPr="002E442A" w:rsidRDefault="001C213C" w:rsidP="001C213C">
      <w:pPr>
        <w:jc w:val="both"/>
      </w:pPr>
    </w:p>
    <w:p w:rsidR="001C213C" w:rsidRPr="002E442A" w:rsidRDefault="001C213C" w:rsidP="001C213C">
      <w:pPr>
        <w:jc w:val="both"/>
      </w:pPr>
      <w:r w:rsidRPr="002E442A">
        <w:rPr>
          <w:b/>
        </w:rPr>
        <w:t xml:space="preserve">Даты окончания подачи Заявок, открытия доступа (вскрытия), рассмотрения Заявок и подведения итогов </w:t>
      </w:r>
      <w:r w:rsidR="00C9108C">
        <w:rPr>
          <w:b/>
        </w:rPr>
        <w:t>Запрос предложений</w:t>
      </w:r>
      <w:r w:rsidRPr="002E442A">
        <w:rPr>
          <w:b/>
        </w:rPr>
        <w:t xml:space="preserve"> в электронной форме могут быть перенесены Заказчиком/Организатором на более поздний срок.</w:t>
      </w:r>
      <w:r w:rsidRPr="002E442A">
        <w:t xml:space="preserve"> </w:t>
      </w:r>
    </w:p>
    <w:p w:rsidR="0053166D" w:rsidRPr="002E442A" w:rsidRDefault="0053166D" w:rsidP="001C213C">
      <w:pPr>
        <w:jc w:val="both"/>
      </w:pPr>
    </w:p>
    <w:p w:rsidR="001C213C" w:rsidRPr="002E442A" w:rsidRDefault="001C213C" w:rsidP="001C213C">
      <w:pPr>
        <w:jc w:val="both"/>
        <w:rPr>
          <w:b/>
        </w:rPr>
      </w:pPr>
      <w:r w:rsidRPr="002E442A">
        <w:t xml:space="preserve">Соответствующие изменения размещаются на сайте </w:t>
      </w:r>
      <w:r w:rsidRPr="002E442A">
        <w:br/>
        <w:t>ПАО «ТрансКонтейнер»,</w:t>
      </w:r>
      <w:r w:rsidRPr="002E442A">
        <w:rPr>
          <w:szCs w:val="28"/>
        </w:rPr>
        <w:t xml:space="preserve"> на электронной торговой площадке ОТС-тендер</w:t>
      </w:r>
      <w:r w:rsidRPr="002E442A">
        <w:t xml:space="preserve"> и Официальном сайте в порядке, предусмотренном документацией о закупке.</w:t>
      </w:r>
      <w:r w:rsidRPr="002E442A">
        <w:rPr>
          <w:b/>
        </w:rPr>
        <w:t xml:space="preserve"> </w:t>
      </w:r>
    </w:p>
    <w:p w:rsidR="001C213C" w:rsidRPr="002E442A" w:rsidRDefault="001C213C" w:rsidP="001C213C">
      <w:pPr>
        <w:jc w:val="both"/>
        <w:rPr>
          <w:b/>
        </w:rPr>
      </w:pPr>
      <w:r w:rsidRPr="002E442A">
        <w:rPr>
          <w:b/>
        </w:rPr>
        <w:t xml:space="preserve">           </w:t>
      </w:r>
    </w:p>
    <w:p w:rsidR="001C213C" w:rsidRPr="002E442A" w:rsidRDefault="001C213C" w:rsidP="001C213C">
      <w:pPr>
        <w:jc w:val="both"/>
      </w:pPr>
      <w:r w:rsidRPr="002E442A">
        <w:rPr>
          <w:b/>
        </w:rPr>
        <w:t xml:space="preserve">Победитель </w:t>
      </w:r>
      <w:r w:rsidR="00F75A22">
        <w:rPr>
          <w:b/>
        </w:rPr>
        <w:t>Запрос предложений</w:t>
      </w:r>
      <w:r w:rsidRPr="002E442A">
        <w:rPr>
          <w:b/>
        </w:rPr>
        <w:t xml:space="preserve"> в электронной форме </w:t>
      </w:r>
      <w:r w:rsidRPr="002E442A">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1C213C" w:rsidRPr="002E442A" w:rsidRDefault="001C213C" w:rsidP="001C213C">
      <w:pPr>
        <w:jc w:val="both"/>
        <w:rPr>
          <w:b/>
        </w:rPr>
      </w:pPr>
    </w:p>
    <w:p w:rsidR="001C213C" w:rsidRPr="002E442A" w:rsidRDefault="001C213C" w:rsidP="001C213C">
      <w:pPr>
        <w:jc w:val="both"/>
        <w:rPr>
          <w:b/>
        </w:rPr>
      </w:pPr>
      <w:r w:rsidRPr="002E442A">
        <w:rPr>
          <w:b/>
        </w:rPr>
        <w:t xml:space="preserve">Конкурсной комиссией может быть принято решение об определении двух и более победителей </w:t>
      </w:r>
      <w:r w:rsidR="00F75A22">
        <w:rPr>
          <w:b/>
        </w:rPr>
        <w:t>Запроса предложений</w:t>
      </w:r>
      <w:r w:rsidRPr="002E442A">
        <w:rPr>
          <w:b/>
        </w:rPr>
        <w:t xml:space="preserve"> в электронной форме.</w:t>
      </w:r>
    </w:p>
    <w:p w:rsidR="001C213C" w:rsidRPr="002E442A" w:rsidRDefault="001C213C" w:rsidP="001C213C">
      <w:pPr>
        <w:pStyle w:val="a7"/>
        <w:suppressAutoHyphens/>
        <w:rPr>
          <w:sz w:val="28"/>
          <w:szCs w:val="28"/>
        </w:rPr>
      </w:pPr>
    </w:p>
    <w:p w:rsidR="001C213C" w:rsidRPr="002E442A" w:rsidRDefault="001C213C" w:rsidP="001C213C">
      <w:pPr>
        <w:pStyle w:val="a7"/>
        <w:suppressAutoHyphens/>
        <w:rPr>
          <w:b/>
          <w:sz w:val="28"/>
          <w:szCs w:val="28"/>
        </w:rPr>
      </w:pPr>
      <w:r w:rsidRPr="002E442A">
        <w:rPr>
          <w:b/>
          <w:sz w:val="28"/>
          <w:szCs w:val="28"/>
        </w:rPr>
        <w:t>Конкурсной комиссией может быть принято решение о проведении постквалификации в соответствии с пунктами 26-3</w:t>
      </w:r>
      <w:r w:rsidR="001639CB" w:rsidRPr="002E442A">
        <w:rPr>
          <w:b/>
          <w:sz w:val="28"/>
          <w:szCs w:val="28"/>
        </w:rPr>
        <w:t>0</w:t>
      </w:r>
      <w:r w:rsidRPr="002E442A">
        <w:rPr>
          <w:b/>
          <w:sz w:val="28"/>
          <w:szCs w:val="28"/>
        </w:rPr>
        <w:t xml:space="preserve"> Положения о закупках.</w:t>
      </w:r>
    </w:p>
    <w:p w:rsidR="001C213C" w:rsidRPr="002E442A" w:rsidRDefault="001C213C" w:rsidP="001C213C">
      <w:pPr>
        <w:jc w:val="both"/>
      </w:pPr>
    </w:p>
    <w:p w:rsidR="001C213C" w:rsidRPr="002E442A" w:rsidRDefault="00F75A22" w:rsidP="001C213C">
      <w:pPr>
        <w:jc w:val="both"/>
        <w:rPr>
          <w:b/>
        </w:rPr>
      </w:pPr>
      <w:r>
        <w:rPr>
          <w:b/>
        </w:rPr>
        <w:t>Запрос предложений</w:t>
      </w:r>
      <w:r w:rsidR="001C213C" w:rsidRPr="002E442A">
        <w:rPr>
          <w:b/>
        </w:rPr>
        <w:t xml:space="preserve"> в электронной форме может быть прекращен в любой момент до принятия решения Конкурсной комиссией о победителе </w:t>
      </w:r>
      <w:r>
        <w:rPr>
          <w:b/>
        </w:rPr>
        <w:t>Запроса предложений</w:t>
      </w:r>
      <w:r w:rsidR="001C213C" w:rsidRPr="002E442A">
        <w:rPr>
          <w:b/>
        </w:rPr>
        <w:t xml:space="preserve"> в электронной форме. </w:t>
      </w:r>
    </w:p>
    <w:p w:rsidR="001C213C" w:rsidRPr="002E442A" w:rsidRDefault="001C213C" w:rsidP="001C213C">
      <w:pPr>
        <w:jc w:val="both"/>
      </w:pPr>
      <w:r w:rsidRPr="002E442A">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C213C" w:rsidRPr="002E442A" w:rsidRDefault="001C213C" w:rsidP="001C213C">
      <w:pPr>
        <w:jc w:val="both"/>
      </w:pPr>
    </w:p>
    <w:p w:rsidR="001C213C" w:rsidRPr="002E442A" w:rsidRDefault="001C213C" w:rsidP="001C213C">
      <w:pPr>
        <w:jc w:val="both"/>
        <w:rPr>
          <w:b/>
        </w:rPr>
      </w:pPr>
      <w:r w:rsidRPr="002E442A">
        <w:rPr>
          <w:b/>
        </w:rPr>
        <w:t>В настоящее извещение и документацию о закупке могут быть внесены изменения и дополнения.</w:t>
      </w:r>
    </w:p>
    <w:p w:rsidR="001C213C" w:rsidRPr="002E442A" w:rsidRDefault="001C213C" w:rsidP="001C213C">
      <w:pPr>
        <w:jc w:val="both"/>
      </w:pPr>
    </w:p>
    <w:p w:rsidR="001C213C" w:rsidRDefault="001C213C" w:rsidP="001C213C">
      <w:pPr>
        <w:jc w:val="both"/>
      </w:pPr>
      <w:r w:rsidRPr="002E442A">
        <w:rPr>
          <w:b/>
        </w:rPr>
        <w:t>Разъяснения, а также дополнения и изменения</w:t>
      </w:r>
      <w:r w:rsidRPr="002E442A">
        <w:t xml:space="preserve">, внесенные в настоящее извещение и документацию о закупке, а равно и протоколы, оформляемые в ходе проведения </w:t>
      </w:r>
      <w:r w:rsidR="00F75A22">
        <w:t>Запроса предложений</w:t>
      </w:r>
      <w:r w:rsidRPr="002E442A">
        <w:t xml:space="preserve"> в электронной форме, размещаются на сайте ПАО «ТрансКонтейнер»,</w:t>
      </w:r>
      <w:r w:rsidRPr="002E442A">
        <w:rPr>
          <w:szCs w:val="28"/>
        </w:rPr>
        <w:t xml:space="preserve"> на электронной торговой площадке ОТС-тендер</w:t>
      </w:r>
      <w:r w:rsidRPr="002E442A">
        <w:t xml:space="preserve"> и Официальном сайте в порядке, установленном Положением о закупках.</w:t>
      </w:r>
    </w:p>
    <w:p w:rsidR="001C213C" w:rsidRDefault="001C213C" w:rsidP="001C213C">
      <w:pPr>
        <w:jc w:val="both"/>
      </w:pPr>
      <w:r>
        <w:t xml:space="preserve"> </w:t>
      </w:r>
    </w:p>
    <w:p w:rsidR="000D0F46" w:rsidRDefault="000D0F46"/>
    <w:sectPr w:rsidR="000D0F46"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BA0" w:rsidRDefault="00833BA0" w:rsidP="001C213C">
      <w:r>
        <w:separator/>
      </w:r>
    </w:p>
  </w:endnote>
  <w:endnote w:type="continuationSeparator" w:id="0">
    <w:p w:rsidR="00833BA0" w:rsidRDefault="00833BA0" w:rsidP="001C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BA0" w:rsidRDefault="00833BA0" w:rsidP="001C213C">
      <w:r>
        <w:separator/>
      </w:r>
    </w:p>
  </w:footnote>
  <w:footnote w:type="continuationSeparator" w:id="0">
    <w:p w:rsidR="00833BA0" w:rsidRDefault="00833BA0" w:rsidP="001C2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3E4A30">
    <w:pPr>
      <w:pStyle w:val="a9"/>
      <w:jc w:val="center"/>
    </w:pPr>
    <w:r>
      <w:fldChar w:fldCharType="begin"/>
    </w:r>
    <w:r w:rsidR="0073425A">
      <w:instrText xml:space="preserve"> PAGE   \* MERGEFORMAT </w:instrText>
    </w:r>
    <w:r>
      <w:fldChar w:fldCharType="separate"/>
    </w:r>
    <w:r w:rsidR="00243092">
      <w:rPr>
        <w:noProof/>
      </w:rPr>
      <w:t>2</w:t>
    </w:r>
    <w:r>
      <w:rPr>
        <w:noProof/>
      </w:rPr>
      <w:fldChar w:fldCharType="end"/>
    </w:r>
  </w:p>
  <w:p w:rsidR="004B1B25" w:rsidRDefault="0024309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243092" w:rsidP="004F2B79">
    <w:pPr>
      <w:pStyle w:val="a9"/>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213C"/>
    <w:rsid w:val="00047435"/>
    <w:rsid w:val="000916F1"/>
    <w:rsid w:val="000D0F46"/>
    <w:rsid w:val="001205A4"/>
    <w:rsid w:val="001639CB"/>
    <w:rsid w:val="00184AE0"/>
    <w:rsid w:val="001863FC"/>
    <w:rsid w:val="001C213C"/>
    <w:rsid w:val="001D5B56"/>
    <w:rsid w:val="00243092"/>
    <w:rsid w:val="002532F3"/>
    <w:rsid w:val="002901DE"/>
    <w:rsid w:val="002E442A"/>
    <w:rsid w:val="003446EB"/>
    <w:rsid w:val="003E4A30"/>
    <w:rsid w:val="00405B5C"/>
    <w:rsid w:val="004422EE"/>
    <w:rsid w:val="0046154E"/>
    <w:rsid w:val="0049271E"/>
    <w:rsid w:val="0053166D"/>
    <w:rsid w:val="005B31C0"/>
    <w:rsid w:val="006118D4"/>
    <w:rsid w:val="006371F9"/>
    <w:rsid w:val="006E01BC"/>
    <w:rsid w:val="00704143"/>
    <w:rsid w:val="0073425A"/>
    <w:rsid w:val="0079198E"/>
    <w:rsid w:val="007C62AC"/>
    <w:rsid w:val="007D07B4"/>
    <w:rsid w:val="00806B33"/>
    <w:rsid w:val="0083169D"/>
    <w:rsid w:val="00833BA0"/>
    <w:rsid w:val="008403B0"/>
    <w:rsid w:val="0086487A"/>
    <w:rsid w:val="00896DA9"/>
    <w:rsid w:val="008C22C2"/>
    <w:rsid w:val="008C49E6"/>
    <w:rsid w:val="008D4E8E"/>
    <w:rsid w:val="008F3FB9"/>
    <w:rsid w:val="00906600"/>
    <w:rsid w:val="009435F8"/>
    <w:rsid w:val="00952FB0"/>
    <w:rsid w:val="00995B5E"/>
    <w:rsid w:val="00997EEC"/>
    <w:rsid w:val="009B1F51"/>
    <w:rsid w:val="009D70E0"/>
    <w:rsid w:val="00A670A1"/>
    <w:rsid w:val="00AF7D0D"/>
    <w:rsid w:val="00AF7D4E"/>
    <w:rsid w:val="00B24D6B"/>
    <w:rsid w:val="00B87285"/>
    <w:rsid w:val="00BC151A"/>
    <w:rsid w:val="00BD1848"/>
    <w:rsid w:val="00C50399"/>
    <w:rsid w:val="00C70E36"/>
    <w:rsid w:val="00C9108C"/>
    <w:rsid w:val="00D138DC"/>
    <w:rsid w:val="00D210DF"/>
    <w:rsid w:val="00D22470"/>
    <w:rsid w:val="00D27021"/>
    <w:rsid w:val="00D337DF"/>
    <w:rsid w:val="00E85BBE"/>
    <w:rsid w:val="00F15216"/>
    <w:rsid w:val="00F75A22"/>
    <w:rsid w:val="00FB5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13C"/>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1C213C"/>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1C213C"/>
    <w:rPr>
      <w:rFonts w:ascii="Times New Roman" w:eastAsia="Times New Roman" w:hAnsi="Times New Roman" w:cs="Times New Roman"/>
      <w:sz w:val="28"/>
      <w:lang w:eastAsia="ru-RU"/>
    </w:rPr>
  </w:style>
  <w:style w:type="paragraph" w:styleId="a3">
    <w:name w:val="footnote text"/>
    <w:basedOn w:val="a"/>
    <w:link w:val="a4"/>
    <w:semiHidden/>
    <w:rsid w:val="001C213C"/>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1C213C"/>
    <w:rPr>
      <w:rFonts w:ascii="Times New Roman" w:eastAsia="Times New Roman" w:hAnsi="Times New Roman" w:cs="Times New Roman"/>
      <w:sz w:val="20"/>
      <w:szCs w:val="20"/>
      <w:lang w:eastAsia="ru-RU"/>
    </w:rPr>
  </w:style>
  <w:style w:type="character" w:styleId="a5">
    <w:name w:val="footnote reference"/>
    <w:semiHidden/>
    <w:rsid w:val="001C213C"/>
    <w:rPr>
      <w:vertAlign w:val="superscript"/>
    </w:rPr>
  </w:style>
  <w:style w:type="character" w:styleId="a6">
    <w:name w:val="Hyperlink"/>
    <w:basedOn w:val="a0"/>
    <w:unhideWhenUsed/>
    <w:rsid w:val="001C213C"/>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1C213C"/>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1C213C"/>
    <w:rPr>
      <w:rFonts w:ascii="Times New Roman" w:eastAsia="MS Mincho" w:hAnsi="Times New Roman" w:cs="Times New Roman"/>
      <w:sz w:val="26"/>
      <w:szCs w:val="24"/>
      <w:lang w:eastAsia="ru-RU"/>
    </w:rPr>
  </w:style>
  <w:style w:type="paragraph" w:styleId="a9">
    <w:name w:val="header"/>
    <w:basedOn w:val="a"/>
    <w:link w:val="aa"/>
    <w:uiPriority w:val="99"/>
    <w:unhideWhenUsed/>
    <w:rsid w:val="001C213C"/>
    <w:pPr>
      <w:tabs>
        <w:tab w:val="clear" w:pos="709"/>
        <w:tab w:val="center" w:pos="4677"/>
        <w:tab w:val="right" w:pos="9355"/>
      </w:tabs>
    </w:pPr>
  </w:style>
  <w:style w:type="character" w:customStyle="1" w:styleId="aa">
    <w:name w:val="Верхний колонтитул Знак"/>
    <w:basedOn w:val="a0"/>
    <w:link w:val="a9"/>
    <w:uiPriority w:val="99"/>
    <w:rsid w:val="001C213C"/>
    <w:rPr>
      <w:rFonts w:ascii="Times New Roman" w:eastAsia="Times New Roman" w:hAnsi="Times New Roman" w:cs="Times New Roman"/>
      <w:snapToGrid w:val="0"/>
      <w:sz w:val="28"/>
      <w:szCs w:val="20"/>
      <w:lang w:eastAsia="ru-RU"/>
    </w:rPr>
  </w:style>
  <w:style w:type="paragraph" w:styleId="ab">
    <w:name w:val="Balloon Text"/>
    <w:basedOn w:val="a"/>
    <w:link w:val="ac"/>
    <w:uiPriority w:val="99"/>
    <w:semiHidden/>
    <w:unhideWhenUsed/>
    <w:rsid w:val="000916F1"/>
    <w:rPr>
      <w:rFonts w:ascii="Tahoma" w:hAnsi="Tahoma" w:cs="Tahoma"/>
      <w:sz w:val="16"/>
      <w:szCs w:val="16"/>
    </w:rPr>
  </w:style>
  <w:style w:type="character" w:customStyle="1" w:styleId="ac">
    <w:name w:val="Текст выноски Знак"/>
    <w:basedOn w:val="a0"/>
    <w:link w:val="ab"/>
    <w:uiPriority w:val="99"/>
    <w:semiHidden/>
    <w:rsid w:val="000916F1"/>
    <w:rPr>
      <w:rFonts w:ascii="Tahoma" w:eastAsia="Times New Roman" w:hAnsi="Tahoma" w:cs="Tahoma"/>
      <w:snapToGrid w:val="0"/>
      <w:sz w:val="16"/>
      <w:szCs w:val="16"/>
      <w:lang w:eastAsia="ru-RU"/>
    </w:rPr>
  </w:style>
  <w:style w:type="character" w:styleId="ad">
    <w:name w:val="annotation reference"/>
    <w:basedOn w:val="a0"/>
    <w:uiPriority w:val="99"/>
    <w:semiHidden/>
    <w:unhideWhenUsed/>
    <w:rsid w:val="00A670A1"/>
    <w:rPr>
      <w:sz w:val="16"/>
      <w:szCs w:val="16"/>
    </w:rPr>
  </w:style>
  <w:style w:type="paragraph" w:styleId="ae">
    <w:name w:val="annotation text"/>
    <w:basedOn w:val="a"/>
    <w:link w:val="af"/>
    <w:uiPriority w:val="99"/>
    <w:semiHidden/>
    <w:unhideWhenUsed/>
    <w:rsid w:val="00A670A1"/>
    <w:rPr>
      <w:sz w:val="20"/>
    </w:rPr>
  </w:style>
  <w:style w:type="character" w:customStyle="1" w:styleId="af">
    <w:name w:val="Текст примечания Знак"/>
    <w:basedOn w:val="a0"/>
    <w:link w:val="ae"/>
    <w:uiPriority w:val="99"/>
    <w:semiHidden/>
    <w:rsid w:val="00A670A1"/>
    <w:rPr>
      <w:rFonts w:ascii="Times New Roman" w:eastAsia="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A670A1"/>
    <w:rPr>
      <w:b/>
      <w:bCs/>
    </w:rPr>
  </w:style>
  <w:style w:type="character" w:customStyle="1" w:styleId="af1">
    <w:name w:val="Тема примечания Знак"/>
    <w:basedOn w:val="af"/>
    <w:link w:val="af0"/>
    <w:uiPriority w:val="99"/>
    <w:semiHidden/>
    <w:rsid w:val="00A670A1"/>
    <w:rPr>
      <w:rFonts w:ascii="Times New Roman" w:eastAsia="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13C"/>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1C213C"/>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1C213C"/>
    <w:rPr>
      <w:rFonts w:ascii="Times New Roman" w:eastAsia="Times New Roman" w:hAnsi="Times New Roman" w:cs="Times New Roman"/>
      <w:sz w:val="28"/>
      <w:lang w:eastAsia="ru-RU"/>
    </w:rPr>
  </w:style>
  <w:style w:type="paragraph" w:styleId="a3">
    <w:name w:val="footnote text"/>
    <w:basedOn w:val="a"/>
    <w:link w:val="a4"/>
    <w:semiHidden/>
    <w:rsid w:val="001C213C"/>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1C213C"/>
    <w:rPr>
      <w:rFonts w:ascii="Times New Roman" w:eastAsia="Times New Roman" w:hAnsi="Times New Roman" w:cs="Times New Roman"/>
      <w:sz w:val="20"/>
      <w:szCs w:val="20"/>
      <w:lang w:eastAsia="ru-RU"/>
    </w:rPr>
  </w:style>
  <w:style w:type="character" w:styleId="a5">
    <w:name w:val="footnote reference"/>
    <w:semiHidden/>
    <w:rsid w:val="001C213C"/>
    <w:rPr>
      <w:vertAlign w:val="superscript"/>
    </w:rPr>
  </w:style>
  <w:style w:type="character" w:styleId="a6">
    <w:name w:val="Hyperlink"/>
    <w:basedOn w:val="a0"/>
    <w:unhideWhenUsed/>
    <w:rsid w:val="001C213C"/>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1C213C"/>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1C213C"/>
    <w:rPr>
      <w:rFonts w:ascii="Times New Roman" w:eastAsia="MS Mincho" w:hAnsi="Times New Roman" w:cs="Times New Roman"/>
      <w:sz w:val="26"/>
      <w:szCs w:val="24"/>
      <w:lang w:eastAsia="ru-RU"/>
    </w:rPr>
  </w:style>
  <w:style w:type="paragraph" w:styleId="a9">
    <w:name w:val="header"/>
    <w:basedOn w:val="a"/>
    <w:link w:val="aa"/>
    <w:uiPriority w:val="99"/>
    <w:unhideWhenUsed/>
    <w:rsid w:val="001C213C"/>
    <w:pPr>
      <w:tabs>
        <w:tab w:val="clear" w:pos="709"/>
        <w:tab w:val="center" w:pos="4677"/>
        <w:tab w:val="right" w:pos="9355"/>
      </w:tabs>
    </w:pPr>
  </w:style>
  <w:style w:type="character" w:customStyle="1" w:styleId="aa">
    <w:name w:val="Верхний колонтитул Знак"/>
    <w:basedOn w:val="a0"/>
    <w:link w:val="a9"/>
    <w:uiPriority w:val="99"/>
    <w:rsid w:val="001C213C"/>
    <w:rPr>
      <w:rFonts w:ascii="Times New Roman" w:eastAsia="Times New Roman" w:hAnsi="Times New Roman" w:cs="Times New Roman"/>
      <w:snapToGrid w:val="0"/>
      <w:sz w:val="28"/>
      <w:szCs w:val="20"/>
      <w:lang w:eastAsia="ru-RU"/>
    </w:rPr>
  </w:style>
  <w:style w:type="paragraph" w:styleId="ab">
    <w:name w:val="Balloon Text"/>
    <w:basedOn w:val="a"/>
    <w:link w:val="ac"/>
    <w:uiPriority w:val="99"/>
    <w:semiHidden/>
    <w:unhideWhenUsed/>
    <w:rsid w:val="000916F1"/>
    <w:rPr>
      <w:rFonts w:ascii="Tahoma" w:hAnsi="Tahoma" w:cs="Tahoma"/>
      <w:sz w:val="16"/>
      <w:szCs w:val="16"/>
    </w:rPr>
  </w:style>
  <w:style w:type="character" w:customStyle="1" w:styleId="ac">
    <w:name w:val="Текст выноски Знак"/>
    <w:basedOn w:val="a0"/>
    <w:link w:val="ab"/>
    <w:uiPriority w:val="99"/>
    <w:semiHidden/>
    <w:rsid w:val="000916F1"/>
    <w:rPr>
      <w:rFonts w:ascii="Tahoma" w:eastAsia="Times New Roman" w:hAnsi="Tahoma" w:cs="Tahoma"/>
      <w:snapToGrid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76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konovMN@trcont.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ru/tend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0F0CB-F9DA-4566-9217-776F47AA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885</Words>
  <Characters>5049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Бельчич Сергей Игоревич</cp:lastModifiedBy>
  <cp:revision>20</cp:revision>
  <dcterms:created xsi:type="dcterms:W3CDTF">2016-06-21T14:16:00Z</dcterms:created>
  <dcterms:modified xsi:type="dcterms:W3CDTF">2016-09-23T13:42:00Z</dcterms:modified>
</cp:coreProperties>
</file>