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EC6B60" w:rsidRDefault="009013DE" w:rsidP="00A4055F">
      <w:pPr>
        <w:tabs>
          <w:tab w:val="left" w:pos="4962"/>
        </w:tabs>
        <w:ind w:left="4820"/>
        <w:rPr>
          <w:b/>
          <w:sz w:val="28"/>
        </w:rPr>
      </w:pPr>
      <w:r w:rsidRPr="009013DE">
        <w:rPr>
          <w:b/>
          <w:sz w:val="28"/>
        </w:rPr>
        <w:t>УТВЕРЖДАЮ</w:t>
      </w:r>
    </w:p>
    <w:p w:rsidR="007D6548" w:rsidRPr="00EC6B60" w:rsidRDefault="007D6548" w:rsidP="00A4055F">
      <w:pPr>
        <w:tabs>
          <w:tab w:val="left" w:pos="4962"/>
        </w:tabs>
        <w:ind w:left="4820"/>
        <w:rPr>
          <w:rFonts w:eastAsia="Arial Unicode MS"/>
          <w:b/>
          <w:sz w:val="28"/>
        </w:rPr>
      </w:pPr>
    </w:p>
    <w:p w:rsidR="00727D3C" w:rsidRPr="00EC6B60" w:rsidRDefault="009013DE" w:rsidP="00A4055F">
      <w:pPr>
        <w:tabs>
          <w:tab w:val="left" w:pos="4962"/>
        </w:tabs>
        <w:ind w:left="4820"/>
        <w:rPr>
          <w:i/>
          <w:sz w:val="28"/>
        </w:rPr>
      </w:pPr>
      <w:r w:rsidRPr="009013DE">
        <w:rPr>
          <w:b/>
          <w:sz w:val="28"/>
        </w:rPr>
        <w:t>Председатель Конкурсной комиссии аппарата управления</w:t>
      </w:r>
    </w:p>
    <w:p w:rsidR="007D6548" w:rsidRPr="00EC6B60" w:rsidRDefault="009013DE" w:rsidP="00A4055F">
      <w:pPr>
        <w:tabs>
          <w:tab w:val="left" w:pos="4962"/>
        </w:tabs>
        <w:ind w:left="4820"/>
        <w:rPr>
          <w:b/>
          <w:sz w:val="28"/>
        </w:rPr>
      </w:pPr>
      <w:r w:rsidRPr="009013DE">
        <w:rPr>
          <w:b/>
          <w:sz w:val="28"/>
        </w:rPr>
        <w:t>ПАО «</w:t>
      </w:r>
      <w:proofErr w:type="spellStart"/>
      <w:r w:rsidRPr="009013DE">
        <w:rPr>
          <w:b/>
          <w:sz w:val="28"/>
        </w:rPr>
        <w:t>ТрансКонтейнер</w:t>
      </w:r>
      <w:proofErr w:type="spellEnd"/>
      <w:r w:rsidRPr="009013DE">
        <w:rPr>
          <w:b/>
          <w:sz w:val="28"/>
        </w:rPr>
        <w:t xml:space="preserve">» </w:t>
      </w:r>
    </w:p>
    <w:p w:rsidR="007D6548" w:rsidRPr="00EC6B60" w:rsidRDefault="007D6548" w:rsidP="00A4055F">
      <w:pPr>
        <w:tabs>
          <w:tab w:val="left" w:pos="4962"/>
        </w:tabs>
        <w:ind w:left="4820"/>
        <w:rPr>
          <w:b/>
          <w:sz w:val="28"/>
        </w:rPr>
      </w:pPr>
    </w:p>
    <w:p w:rsidR="007D6548" w:rsidRPr="00EC6B60" w:rsidRDefault="00CC79F9" w:rsidP="00A4055F">
      <w:pPr>
        <w:tabs>
          <w:tab w:val="left" w:pos="4962"/>
        </w:tabs>
        <w:ind w:left="4820"/>
        <w:rPr>
          <w:b/>
          <w:bCs/>
          <w:sz w:val="28"/>
          <w:szCs w:val="28"/>
        </w:rPr>
      </w:pPr>
      <w:r w:rsidRPr="00EC6B60">
        <w:rPr>
          <w:b/>
          <w:bCs/>
          <w:sz w:val="28"/>
          <w:szCs w:val="28"/>
        </w:rPr>
        <w:t>В.В. Шекшуев</w:t>
      </w:r>
    </w:p>
    <w:p w:rsidR="007D6548" w:rsidRPr="00EC6B60" w:rsidRDefault="007D6548" w:rsidP="00A4055F">
      <w:pPr>
        <w:tabs>
          <w:tab w:val="left" w:pos="4962"/>
        </w:tabs>
        <w:ind w:left="4820"/>
        <w:rPr>
          <w:rFonts w:eastAsia="Arial Unicode MS"/>
        </w:rPr>
      </w:pPr>
    </w:p>
    <w:p w:rsidR="007D6548" w:rsidRDefault="009013DE" w:rsidP="00A4055F">
      <w:pPr>
        <w:tabs>
          <w:tab w:val="left" w:pos="4962"/>
        </w:tabs>
        <w:ind w:left="4820"/>
        <w:rPr>
          <w:b/>
          <w:bCs/>
          <w:sz w:val="28"/>
        </w:rPr>
      </w:pPr>
      <w:r w:rsidRPr="009013DE">
        <w:rPr>
          <w:b/>
          <w:sz w:val="28"/>
        </w:rPr>
        <w:t>«</w:t>
      </w:r>
      <w:r w:rsidR="00E8661E" w:rsidRPr="00E8661E">
        <w:rPr>
          <w:b/>
          <w:sz w:val="28"/>
        </w:rPr>
        <w:t>03</w:t>
      </w:r>
      <w:r w:rsidR="00E8661E">
        <w:rPr>
          <w:b/>
          <w:sz w:val="28"/>
        </w:rPr>
        <w:t>»</w:t>
      </w:r>
      <w:r w:rsidR="00E8661E" w:rsidRPr="004F5D67">
        <w:rPr>
          <w:b/>
          <w:sz w:val="28"/>
        </w:rPr>
        <w:t xml:space="preserve"> </w:t>
      </w:r>
      <w:r w:rsidR="00E8661E">
        <w:rPr>
          <w:b/>
          <w:sz w:val="28"/>
        </w:rPr>
        <w:t>октября</w:t>
      </w:r>
      <w:r w:rsidR="00E8661E" w:rsidRPr="009013DE">
        <w:rPr>
          <w:b/>
          <w:sz w:val="28"/>
        </w:rPr>
        <w:t xml:space="preserve"> </w:t>
      </w:r>
      <w:r w:rsidRPr="009013DE">
        <w:rPr>
          <w:b/>
          <w:sz w:val="28"/>
        </w:rPr>
        <w:t>2016г.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w:t>
      </w:r>
      <w:r w:rsidR="003A72C4">
        <w:rPr>
          <w:rFonts w:cs="Times New Roman"/>
          <w:i w:val="0"/>
          <w:iCs w:val="0"/>
        </w:rPr>
        <w:t>я</w:t>
      </w:r>
    </w:p>
    <w:p w:rsidR="007D6548" w:rsidRDefault="007D6548"/>
    <w:p w:rsidR="007D6548" w:rsidRPr="00D32FFA" w:rsidRDefault="00A81242" w:rsidP="00BF6892">
      <w:pPr>
        <w:pStyle w:val="19"/>
        <w:numPr>
          <w:ilvl w:val="2"/>
          <w:numId w:val="3"/>
        </w:numPr>
        <w:ind w:left="0" w:firstLine="709"/>
      </w:pPr>
      <w:proofErr w:type="gramStart"/>
      <w:r>
        <w:rPr>
          <w:szCs w:val="28"/>
        </w:rPr>
        <w:t xml:space="preserve">Публичное </w:t>
      </w:r>
      <w:r w:rsidR="007D6548">
        <w:rPr>
          <w:szCs w:val="28"/>
        </w:rPr>
        <w:t>акционерное общество «Центр по перевозке грузов в контейнерах «</w:t>
      </w:r>
      <w:proofErr w:type="spellStart"/>
      <w:r w:rsidR="007D6548">
        <w:rPr>
          <w:szCs w:val="28"/>
        </w:rPr>
        <w:t>ТрансКонтейнер</w:t>
      </w:r>
      <w:proofErr w:type="spellEnd"/>
      <w:r w:rsidR="007D6548">
        <w:rPr>
          <w:szCs w:val="28"/>
        </w:rPr>
        <w:t>» (</w:t>
      </w:r>
      <w:r>
        <w:rPr>
          <w:szCs w:val="28"/>
        </w:rPr>
        <w:t>ПАО</w:t>
      </w:r>
      <w:r w:rsidR="007D6548">
        <w:rPr>
          <w:szCs w:val="28"/>
        </w:rPr>
        <w:t xml:space="preserve"> «</w:t>
      </w:r>
      <w:proofErr w:type="spellStart"/>
      <w:r w:rsidR="007D6548">
        <w:rPr>
          <w:szCs w:val="28"/>
        </w:rPr>
        <w:t>ТрансКонтейнер</w:t>
      </w:r>
      <w:proofErr w:type="spellEnd"/>
      <w:r w:rsidR="007D6548">
        <w:rPr>
          <w:szCs w:val="28"/>
        </w:rPr>
        <w:t xml:space="preserve">») (далее – Заказчик), руководствуясь положениями Федерального закона от 18 июля 2011 г. </w:t>
      </w:r>
      <w:r w:rsidR="008D2E20">
        <w:rPr>
          <w:szCs w:val="28"/>
        </w:rPr>
        <w:br/>
      </w:r>
      <w:r w:rsidR="007D6548">
        <w:rPr>
          <w:szCs w:val="28"/>
        </w:rPr>
        <w:t xml:space="preserve">№ 223-ФЗ «О закупках товаров, работ, услуг отдельными видами юридических лиц» и Положением о порядке </w:t>
      </w:r>
      <w:r w:rsidR="004864C2">
        <w:rPr>
          <w:szCs w:val="28"/>
        </w:rPr>
        <w:t>закупки</w:t>
      </w:r>
      <w:r w:rsidR="007D6548">
        <w:rPr>
          <w:szCs w:val="28"/>
        </w:rPr>
        <w:t xml:space="preserve"> товаров, работ, услуг для нужд </w:t>
      </w:r>
      <w:r w:rsidR="004864C2">
        <w:rPr>
          <w:szCs w:val="28"/>
        </w:rPr>
        <w:t xml:space="preserve">ПАО </w:t>
      </w:r>
      <w:r w:rsidR="007D6548">
        <w:rPr>
          <w:szCs w:val="28"/>
        </w:rPr>
        <w:t>«</w:t>
      </w:r>
      <w:proofErr w:type="spellStart"/>
      <w:r w:rsidR="007D6548">
        <w:rPr>
          <w:szCs w:val="28"/>
        </w:rPr>
        <w:t>ТрансКонтейнер</w:t>
      </w:r>
      <w:proofErr w:type="spellEnd"/>
      <w:r w:rsidR="007D6548">
        <w:rPr>
          <w:szCs w:val="28"/>
        </w:rPr>
        <w:t>»</w:t>
      </w:r>
      <w:r w:rsidR="0051529F">
        <w:rPr>
          <w:szCs w:val="28"/>
        </w:rPr>
        <w:t>,</w:t>
      </w:r>
      <w:r w:rsidR="007D6548">
        <w:rPr>
          <w:szCs w:val="28"/>
        </w:rPr>
        <w:t xml:space="preserve"> </w:t>
      </w:r>
      <w:r w:rsidR="0051529F">
        <w:t xml:space="preserve">утвержденным решением Совета директоров </w:t>
      </w:r>
      <w:r w:rsidR="004864C2">
        <w:t xml:space="preserve">ПАО </w:t>
      </w:r>
      <w:r w:rsidR="0051529F">
        <w:t>«</w:t>
      </w:r>
      <w:proofErr w:type="spellStart"/>
      <w:r w:rsidR="0051529F">
        <w:t>ТрансКонтейнер</w:t>
      </w:r>
      <w:proofErr w:type="spellEnd"/>
      <w:r w:rsidR="0051529F">
        <w:t>»</w:t>
      </w:r>
      <w:r w:rsidR="00B53CFD" w:rsidRPr="00B53CFD">
        <w:t xml:space="preserve"> </w:t>
      </w:r>
      <w:r w:rsidR="0051529F">
        <w:t>от</w:t>
      </w:r>
      <w:r w:rsidR="00B53CFD" w:rsidRPr="00B53CFD">
        <w:t xml:space="preserve"> </w:t>
      </w:r>
      <w:r w:rsidR="004864C2">
        <w:t xml:space="preserve">08 июля 2016 </w:t>
      </w:r>
      <w:r w:rsidR="0051529F">
        <w:t xml:space="preserve">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proofErr w:type="gramEnd"/>
      <w:r w:rsidR="000A2D97" w:rsidRPr="00D32FFA">
        <w:rPr>
          <w:szCs w:val="28"/>
        </w:rPr>
        <w:t xml:space="preserve">), проводит </w:t>
      </w:r>
      <w:r w:rsidR="008C4183">
        <w:rPr>
          <w:szCs w:val="28"/>
        </w:rPr>
        <w:t>открытый конкурс</w:t>
      </w:r>
      <w:r w:rsidR="001E6E80" w:rsidRPr="00D32FFA">
        <w:rPr>
          <w:szCs w:val="28"/>
        </w:rPr>
        <w:t xml:space="preserve"> </w:t>
      </w:r>
      <w:r w:rsidR="0098627F" w:rsidRPr="00E8661E">
        <w:rPr>
          <w:szCs w:val="28"/>
        </w:rPr>
        <w:t xml:space="preserve">№ </w:t>
      </w:r>
      <w:r w:rsidR="00C93A24" w:rsidRPr="00E8661E">
        <w:rPr>
          <w:szCs w:val="28"/>
        </w:rPr>
        <w:t>ОК-</w:t>
      </w:r>
      <w:r w:rsidR="00DD02D5" w:rsidRPr="00E8661E">
        <w:rPr>
          <w:szCs w:val="28"/>
        </w:rPr>
        <w:t>ЦКПВФР</w:t>
      </w:r>
      <w:r w:rsidR="00C93A24" w:rsidRPr="00E8661E">
        <w:rPr>
          <w:szCs w:val="28"/>
        </w:rPr>
        <w:t>-</w:t>
      </w:r>
      <w:r w:rsidR="00E8661E">
        <w:rPr>
          <w:szCs w:val="28"/>
        </w:rPr>
        <w:t>16-0077</w:t>
      </w:r>
      <w:r w:rsidR="00EF571B">
        <w:rPr>
          <w:szCs w:val="28"/>
        </w:rPr>
        <w:t xml:space="preserve"> </w:t>
      </w:r>
      <w:r w:rsidR="00EF571B" w:rsidRPr="00D32FFA">
        <w:rPr>
          <w:szCs w:val="28"/>
        </w:rPr>
        <w:t xml:space="preserve">(далее – </w:t>
      </w:r>
      <w:r w:rsidR="00EF571B">
        <w:rPr>
          <w:szCs w:val="28"/>
        </w:rPr>
        <w:t>Открытый конкурс</w:t>
      </w:r>
      <w:r w:rsidR="00EF571B" w:rsidRPr="00D32FFA">
        <w:rPr>
          <w:szCs w:val="28"/>
        </w:rPr>
        <w:t>)</w:t>
      </w:r>
      <w:r w:rsidR="007D6548" w:rsidRPr="00D32FFA">
        <w:t>.</w:t>
      </w:r>
    </w:p>
    <w:p w:rsidR="004E3AC2" w:rsidRPr="004E3AC2" w:rsidRDefault="007D6548" w:rsidP="00167695">
      <w:pPr>
        <w:pStyle w:val="19"/>
        <w:numPr>
          <w:ilvl w:val="2"/>
          <w:numId w:val="3"/>
        </w:numPr>
        <w:ind w:left="0" w:firstLine="720"/>
        <w:rPr>
          <w:szCs w:val="28"/>
        </w:rPr>
      </w:pPr>
      <w:r w:rsidRPr="004E3AC2">
        <w:rPr>
          <w:szCs w:val="28"/>
        </w:rPr>
        <w:t xml:space="preserve">Предметом настоящего </w:t>
      </w:r>
      <w:r w:rsidR="008C4183" w:rsidRPr="004E3AC2">
        <w:rPr>
          <w:szCs w:val="28"/>
        </w:rPr>
        <w:t>Открытого конкурса</w:t>
      </w:r>
      <w:r w:rsidRPr="004E3AC2">
        <w:rPr>
          <w:szCs w:val="28"/>
        </w:rPr>
        <w:t xml:space="preserve"> является право на заключение договора </w:t>
      </w:r>
      <w:r w:rsidR="008F42F2" w:rsidRPr="00144E2B">
        <w:rPr>
          <w:szCs w:val="28"/>
        </w:rPr>
        <w:t>на</w:t>
      </w:r>
      <w:r w:rsidR="008F42F2">
        <w:rPr>
          <w:szCs w:val="28"/>
        </w:rPr>
        <w:t xml:space="preserve"> </w:t>
      </w:r>
      <w:r w:rsidR="009013DE" w:rsidRPr="009013DE">
        <w:t xml:space="preserve">оказание услуг </w:t>
      </w:r>
      <w:proofErr w:type="spellStart"/>
      <w:r w:rsidR="008F42F2">
        <w:rPr>
          <w:szCs w:val="28"/>
        </w:rPr>
        <w:t>маркет-мейкера</w:t>
      </w:r>
      <w:proofErr w:type="spellEnd"/>
      <w:r w:rsidR="008F42F2">
        <w:rPr>
          <w:szCs w:val="28"/>
        </w:rPr>
        <w:t xml:space="preserve"> на </w:t>
      </w:r>
      <w:r w:rsidR="008F42F2" w:rsidRPr="004B1BDE">
        <w:rPr>
          <w:szCs w:val="28"/>
        </w:rPr>
        <w:t>ЗАО «ФБ ММВБ»</w:t>
      </w:r>
      <w:r w:rsidR="008F42F2">
        <w:rPr>
          <w:szCs w:val="28"/>
        </w:rPr>
        <w:t>.</w:t>
      </w:r>
    </w:p>
    <w:p w:rsidR="004E3AC2" w:rsidRDefault="00167695" w:rsidP="00167695">
      <w:pPr>
        <w:pStyle w:val="19"/>
        <w:numPr>
          <w:ilvl w:val="2"/>
          <w:numId w:val="3"/>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BF6892">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BF6892">
      <w:pPr>
        <w:pStyle w:val="19"/>
        <w:numPr>
          <w:ilvl w:val="2"/>
          <w:numId w:val="3"/>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627696">
      <w:pPr>
        <w:pStyle w:val="19"/>
        <w:numPr>
          <w:ilvl w:val="2"/>
          <w:numId w:val="3"/>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w:t>
      </w:r>
      <w:r w:rsidR="0051529F">
        <w:rPr>
          <w:szCs w:val="28"/>
        </w:rPr>
        <w:lastRenderedPageBreak/>
        <w:t xml:space="preserve">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B5040A">
      <w:pPr>
        <w:pStyle w:val="19"/>
        <w:numPr>
          <w:ilvl w:val="2"/>
          <w:numId w:val="3"/>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BF6892">
      <w:pPr>
        <w:pStyle w:val="19"/>
        <w:numPr>
          <w:ilvl w:val="2"/>
          <w:numId w:val="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BF6892">
      <w:pPr>
        <w:pStyle w:val="19"/>
        <w:numPr>
          <w:ilvl w:val="2"/>
          <w:numId w:val="3"/>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BF6892">
      <w:pPr>
        <w:pStyle w:val="19"/>
        <w:numPr>
          <w:ilvl w:val="2"/>
          <w:numId w:val="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BF6892">
      <w:pPr>
        <w:pStyle w:val="19"/>
        <w:numPr>
          <w:ilvl w:val="2"/>
          <w:numId w:val="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BF6892">
      <w:pPr>
        <w:pStyle w:val="19"/>
        <w:numPr>
          <w:ilvl w:val="2"/>
          <w:numId w:val="3"/>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w:t>
      </w:r>
      <w:proofErr w:type="spellStart"/>
      <w:r w:rsidRPr="00D32FFA">
        <w:t>ТрансКонтейнер</w:t>
      </w:r>
      <w:proofErr w:type="spellEnd"/>
      <w:r w:rsidRPr="00D32FFA">
        <w:t>»</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BF6892">
      <w:pPr>
        <w:pStyle w:val="19"/>
        <w:numPr>
          <w:ilvl w:val="2"/>
          <w:numId w:val="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BF6892">
      <w:pPr>
        <w:pStyle w:val="19"/>
        <w:numPr>
          <w:ilvl w:val="2"/>
          <w:numId w:val="3"/>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w:t>
      </w:r>
      <w:r w:rsidRPr="00D32FFA">
        <w:rPr>
          <w:szCs w:val="28"/>
        </w:rPr>
        <w:lastRenderedPageBreak/>
        <w:t xml:space="preserve">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BF6892">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BF6892">
      <w:pPr>
        <w:pStyle w:val="19"/>
        <w:numPr>
          <w:ilvl w:val="2"/>
          <w:numId w:val="3"/>
        </w:numPr>
        <w:ind w:left="0" w:firstLine="709"/>
      </w:pPr>
      <w:r w:rsidRPr="00D32FFA">
        <w:t>Документы, представленные претендентами в составе Заявок, возврату не подлежат.</w:t>
      </w:r>
    </w:p>
    <w:p w:rsidR="000224FB" w:rsidRPr="00D32FFA" w:rsidRDefault="00A62751" w:rsidP="00BF6892">
      <w:pPr>
        <w:pStyle w:val="19"/>
        <w:widowControl w:val="0"/>
        <w:numPr>
          <w:ilvl w:val="2"/>
          <w:numId w:val="3"/>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BF6892">
      <w:pPr>
        <w:pStyle w:val="19"/>
        <w:widowControl w:val="0"/>
        <w:numPr>
          <w:ilvl w:val="2"/>
          <w:numId w:val="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w:t>
      </w:r>
      <w:proofErr w:type="spellStart"/>
      <w:r w:rsidRPr="00D32FFA">
        <w:rPr>
          <w:szCs w:val="28"/>
        </w:rPr>
        <w:t>ТрансКонтейнер</w:t>
      </w:r>
      <w:proofErr w:type="spellEnd"/>
      <w:r w:rsidRPr="00D32FFA">
        <w:rPr>
          <w:szCs w:val="28"/>
        </w:rPr>
        <w:t>»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BF6892">
      <w:pPr>
        <w:pStyle w:val="19"/>
        <w:widowControl w:val="0"/>
        <w:numPr>
          <w:ilvl w:val="2"/>
          <w:numId w:val="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BF6892">
      <w:pPr>
        <w:pStyle w:val="19"/>
        <w:widowControl w:val="0"/>
        <w:numPr>
          <w:ilvl w:val="2"/>
          <w:numId w:val="3"/>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BF6892">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BF6892">
      <w:pPr>
        <w:pStyle w:val="19"/>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 xml:space="preserve">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rsidRPr="00D32FFA">
        <w:t>т.ч</w:t>
      </w:r>
      <w:proofErr w:type="spellEnd"/>
      <w:r w:rsidRPr="00D32FFA">
        <w:t>.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BF6892">
      <w:pPr>
        <w:pStyle w:val="19"/>
        <w:widowControl w:val="0"/>
        <w:numPr>
          <w:ilvl w:val="2"/>
          <w:numId w:val="3"/>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w:t>
      </w:r>
      <w:r w:rsidRPr="00D32FFA">
        <w:lastRenderedPageBreak/>
        <w:t xml:space="preserve">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BF6892">
      <w:pPr>
        <w:pStyle w:val="19"/>
        <w:widowControl w:val="0"/>
        <w:numPr>
          <w:ilvl w:val="2"/>
          <w:numId w:val="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146CC2">
      <w:pPr>
        <w:numPr>
          <w:ilvl w:val="2"/>
          <w:numId w:val="4"/>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lastRenderedPageBreak/>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BF6892">
      <w:pPr>
        <w:numPr>
          <w:ilvl w:val="0"/>
          <w:numId w:val="14"/>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6195D" w:rsidP="00BF6892">
      <w:pPr>
        <w:pStyle w:val="2"/>
        <w:numPr>
          <w:ilvl w:val="1"/>
          <w:numId w:val="15"/>
        </w:numPr>
        <w:spacing w:before="0" w:after="0"/>
        <w:jc w:val="both"/>
        <w:rPr>
          <w:rFonts w:cs="Times New Roman"/>
          <w:i w:val="0"/>
        </w:rPr>
      </w:pPr>
      <w:r>
        <w:rPr>
          <w:rFonts w:cs="Times New Roman"/>
          <w:i w:val="0"/>
        </w:rPr>
        <w:t>.</w:t>
      </w:r>
      <w:r w:rsidR="00737675"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lastRenderedPageBreak/>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w:t>
      </w:r>
      <w:r w:rsidR="00325CC8">
        <w:rPr>
          <w:sz w:val="28"/>
          <w:szCs w:val="28"/>
        </w:rPr>
        <w:t xml:space="preserve"> более 1000 рублей</w:t>
      </w:r>
      <w:r w:rsidRPr="00D32FFA">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w:t>
      </w:r>
      <w:proofErr w:type="spellStart"/>
      <w:r w:rsidR="000E5B2C">
        <w:rPr>
          <w:sz w:val="28"/>
          <w:szCs w:val="28"/>
        </w:rPr>
        <w:t>ТрансКонтейнер</w:t>
      </w:r>
      <w:proofErr w:type="spellEnd"/>
      <w:r w:rsidR="000E5B2C">
        <w:rPr>
          <w:sz w:val="28"/>
          <w:szCs w:val="28"/>
        </w:rPr>
        <w:t>»</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w:t>
      </w:r>
      <w:proofErr w:type="spellStart"/>
      <w:r w:rsidR="00BA1508" w:rsidRPr="00250B24">
        <w:rPr>
          <w:sz w:val="28"/>
          <w:szCs w:val="28"/>
        </w:rPr>
        <w:t>ТрансКонтейнер</w:t>
      </w:r>
      <w:proofErr w:type="spellEnd"/>
      <w:r w:rsidR="00BA1508" w:rsidRPr="00250B24">
        <w:rPr>
          <w:sz w:val="28"/>
          <w:szCs w:val="28"/>
        </w:rPr>
        <w:t>»;</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6195D" w:rsidP="00BF6892">
      <w:pPr>
        <w:pStyle w:val="afa"/>
        <w:numPr>
          <w:ilvl w:val="1"/>
          <w:numId w:val="7"/>
        </w:numPr>
        <w:tabs>
          <w:tab w:val="left" w:pos="1080"/>
        </w:tabs>
        <w:ind w:left="1400"/>
        <w:rPr>
          <w:b/>
          <w:sz w:val="28"/>
          <w:szCs w:val="28"/>
        </w:rPr>
      </w:pPr>
      <w:r>
        <w:rPr>
          <w:b/>
          <w:sz w:val="28"/>
          <w:szCs w:val="28"/>
        </w:rPr>
        <w:t xml:space="preserve">. </w:t>
      </w:r>
      <w:r w:rsidR="00737675"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2910EA">
      <w:pPr>
        <w:pStyle w:val="afa"/>
        <w:numPr>
          <w:ilvl w:val="0"/>
          <w:numId w:val="3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0116C">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0116C">
      <w:pPr>
        <w:pStyle w:val="afa"/>
        <w:tabs>
          <w:tab w:val="left" w:pos="1080"/>
        </w:tabs>
        <w:ind w:firstLine="539"/>
        <w:rPr>
          <w:sz w:val="28"/>
          <w:szCs w:val="28"/>
        </w:rPr>
      </w:pPr>
      <w:r w:rsidRPr="00D32FFA">
        <w:rPr>
          <w:sz w:val="28"/>
          <w:szCs w:val="28"/>
        </w:rPr>
        <w:t xml:space="preserve">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w:t>
      </w:r>
      <w:r w:rsidRPr="00D32FFA">
        <w:rPr>
          <w:sz w:val="28"/>
          <w:szCs w:val="28"/>
        </w:rPr>
        <w:lastRenderedPageBreak/>
        <w:t>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w:t>
      </w:r>
      <w:proofErr w:type="spellStart"/>
      <w:r>
        <w:rPr>
          <w:sz w:val="28"/>
          <w:szCs w:val="28"/>
        </w:rPr>
        <w:t>ТрансКонтейнер</w:t>
      </w:r>
      <w:proofErr w:type="spellEnd"/>
      <w:r>
        <w:rPr>
          <w:sz w:val="28"/>
          <w:szCs w:val="28"/>
        </w:rPr>
        <w:t>»;</w:t>
      </w:r>
      <w:r>
        <w:rPr>
          <w:sz w:val="28"/>
          <w:szCs w:val="28"/>
        </w:rPr>
        <w:tab/>
      </w:r>
      <w:proofErr w:type="gramEnd"/>
    </w:p>
    <w:p w:rsidR="00752FEB" w:rsidRPr="00914122" w:rsidRDefault="00032BDE" w:rsidP="0000116C">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3934B6">
        <w:rPr>
          <w:sz w:val="28"/>
          <w:szCs w:val="28"/>
        </w:rPr>
        <w:t>ого задани</w:t>
      </w:r>
      <w:r w:rsidR="009A2536">
        <w:rPr>
          <w:sz w:val="28"/>
          <w:szCs w:val="28"/>
        </w:rPr>
        <w:t>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3D0AAE" w:rsidRPr="003D0AAE" w:rsidRDefault="003D0AAE" w:rsidP="003D0AAE">
      <w:pPr>
        <w:pStyle w:val="afa"/>
        <w:numPr>
          <w:ilvl w:val="0"/>
          <w:numId w:val="5"/>
        </w:numPr>
        <w:tabs>
          <w:tab w:val="left" w:pos="1440"/>
        </w:tabs>
        <w:ind w:left="0" w:firstLine="720"/>
        <w:rPr>
          <w:sz w:val="28"/>
        </w:rPr>
      </w:pPr>
      <w:r w:rsidRPr="003D0AAE">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3D0AAE" w:rsidRPr="003D0AAE" w:rsidRDefault="003D0AAE" w:rsidP="003D0AAE">
      <w:pPr>
        <w:ind w:firstLine="720"/>
        <w:jc w:val="both"/>
        <w:rPr>
          <w:sz w:val="28"/>
          <w:szCs w:val="28"/>
        </w:rPr>
      </w:pPr>
      <w:r w:rsidRPr="003D0AAE">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w:t>
      </w:r>
      <w:r w:rsidRPr="003D0AAE">
        <w:rPr>
          <w:sz w:val="28"/>
          <w:szCs w:val="28"/>
        </w:rPr>
        <w:lastRenderedPageBreak/>
        <w:t>электронной подписи осуществляется в соответствии с инструкцией, размещенной в информационно-телекоммуникационной сети «Интернет» по адресу https://service.nalog.ru/vyp/sign-help.html.</w:t>
      </w:r>
    </w:p>
    <w:p w:rsidR="003D0AAE" w:rsidRPr="003D0AAE" w:rsidRDefault="003D0AAE" w:rsidP="003D0AAE">
      <w:pPr>
        <w:ind w:firstLine="720"/>
        <w:jc w:val="both"/>
        <w:rPr>
          <w:sz w:val="28"/>
          <w:szCs w:val="28"/>
        </w:rPr>
      </w:pPr>
      <w:r w:rsidRPr="003D0AAE">
        <w:rPr>
          <w:sz w:val="28"/>
          <w:szCs w:val="28"/>
        </w:rPr>
        <w:t>В этом случае, Электронный документ в обязательном порядке должен содержаться в виде отдельного файла в формате *.</w:t>
      </w:r>
      <w:proofErr w:type="spellStart"/>
      <w:r w:rsidRPr="003D0AAE">
        <w:rPr>
          <w:sz w:val="28"/>
          <w:szCs w:val="28"/>
        </w:rPr>
        <w:t>pdf</w:t>
      </w:r>
      <w:proofErr w:type="spellEnd"/>
      <w:r w:rsidRPr="003D0AAE">
        <w:rPr>
          <w:sz w:val="28"/>
          <w:szCs w:val="28"/>
        </w:rPr>
        <w:t xml:space="preserve"> на электронном носителе, </w:t>
      </w:r>
      <w:r w:rsidR="00D25549">
        <w:rPr>
          <w:sz w:val="28"/>
          <w:szCs w:val="28"/>
        </w:rPr>
        <w:t>вложенном в письмо (конверт) с З</w:t>
      </w:r>
      <w:r w:rsidRPr="003D0AAE">
        <w:rPr>
          <w:sz w:val="28"/>
          <w:szCs w:val="28"/>
        </w:rPr>
        <w:t>аявкой на участие в Открытом конкурсе, в соответствии с подпунктом 3.1.6 документации о закупке.</w:t>
      </w:r>
    </w:p>
    <w:p w:rsidR="00211C0D" w:rsidRDefault="002572B2" w:rsidP="00BF6892">
      <w:pPr>
        <w:pStyle w:val="afa"/>
        <w:numPr>
          <w:ilvl w:val="0"/>
          <w:numId w:val="5"/>
        </w:numPr>
        <w:tabs>
          <w:tab w:val="left" w:pos="0"/>
          <w:tab w:val="left" w:pos="1440"/>
        </w:tabs>
        <w:ind w:left="0" w:firstLine="720"/>
        <w:rPr>
          <w:sz w:val="28"/>
        </w:rPr>
      </w:pPr>
      <w:r w:rsidRPr="002572B2">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(копию паспорта для физических лиц). Предоставляет каждое юридическое (физическое) лицо, выступающее на стороне одного претендента. Допускается </w:t>
      </w:r>
      <w:proofErr w:type="gramStart"/>
      <w:r w:rsidRPr="002572B2">
        <w:rPr>
          <w:sz w:val="28"/>
        </w:rPr>
        <w:t>заверение документов</w:t>
      </w:r>
      <w:proofErr w:type="gramEnd"/>
      <w:r w:rsidRPr="002572B2">
        <w:rPr>
          <w:sz w:val="28"/>
        </w:rPr>
        <w:t xml:space="preserve"> уполномоченным должностным лицом претендента со скреплением его подписи печатью претендента</w:t>
      </w:r>
      <w:r w:rsidR="00211C0D">
        <w:rPr>
          <w:sz w:val="28"/>
        </w:rPr>
        <w:t>;</w:t>
      </w:r>
    </w:p>
    <w:p w:rsidR="007D6548" w:rsidRPr="00D32FFA" w:rsidRDefault="002572B2" w:rsidP="00BF6892">
      <w:pPr>
        <w:pStyle w:val="afa"/>
        <w:numPr>
          <w:ilvl w:val="0"/>
          <w:numId w:val="5"/>
        </w:numPr>
        <w:tabs>
          <w:tab w:val="left" w:pos="0"/>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r>
        <w:rPr>
          <w:sz w:val="28"/>
        </w:rPr>
        <w:t xml:space="preserve"> </w:t>
      </w:r>
    </w:p>
    <w:p w:rsidR="00392CBA" w:rsidRDefault="002572B2" w:rsidP="00392CBA">
      <w:pPr>
        <w:pStyle w:val="afa"/>
        <w:numPr>
          <w:ilvl w:val="0"/>
          <w:numId w:val="5"/>
        </w:numPr>
        <w:tabs>
          <w:tab w:val="left" w:pos="1440"/>
        </w:tabs>
        <w:ind w:left="0" w:firstLine="720"/>
        <w:rPr>
          <w:sz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B9790D">
        <w:rPr>
          <w:sz w:val="28"/>
          <w:szCs w:val="28"/>
        </w:rPr>
        <w:t>, заверенная претендентом</w:t>
      </w:r>
      <w:r w:rsidRPr="00D32FFA">
        <w:rPr>
          <w:sz w:val="28"/>
          <w:szCs w:val="28"/>
        </w:rPr>
        <w:t>);</w:t>
      </w:r>
      <w:r>
        <w:rPr>
          <w:sz w:val="28"/>
        </w:rPr>
        <w:t xml:space="preserve"> </w:t>
      </w:r>
    </w:p>
    <w:p w:rsidR="007D6548" w:rsidRPr="00392CBA" w:rsidRDefault="002572B2" w:rsidP="00392CBA">
      <w:pPr>
        <w:pStyle w:val="afa"/>
        <w:numPr>
          <w:ilvl w:val="0"/>
          <w:numId w:val="5"/>
        </w:numPr>
        <w:tabs>
          <w:tab w:val="left" w:pos="1440"/>
        </w:tabs>
        <w:ind w:left="0" w:firstLine="720"/>
        <w:rPr>
          <w:sz w:val="28"/>
        </w:rPr>
      </w:pPr>
      <w:r w:rsidRPr="00392CB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835CB1">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01557C">
      <w:pPr>
        <w:pStyle w:val="afa"/>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7E48BC">
      <w:pPr>
        <w:pStyle w:val="afa"/>
        <w:numPr>
          <w:ilvl w:val="2"/>
          <w:numId w:val="10"/>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6D5695">
      <w:pPr>
        <w:pStyle w:val="afa"/>
        <w:numPr>
          <w:ilvl w:val="2"/>
          <w:numId w:val="10"/>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7E48BC">
      <w:pPr>
        <w:pStyle w:val="afa"/>
        <w:numPr>
          <w:ilvl w:val="2"/>
          <w:numId w:val="10"/>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xml:space="preserve">. До истечения этого срока Организатор при </w:t>
      </w:r>
      <w:r w:rsidRPr="00DE0A47">
        <w:rPr>
          <w:sz w:val="28"/>
          <w:szCs w:val="28"/>
        </w:rPr>
        <w:lastRenderedPageBreak/>
        <w:t>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7E48BC">
      <w:pPr>
        <w:pStyle w:val="afa"/>
        <w:numPr>
          <w:ilvl w:val="2"/>
          <w:numId w:val="10"/>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w:t>
      </w:r>
      <w:proofErr w:type="gramStart"/>
      <w:r w:rsidR="009068D2" w:rsidRPr="00D32FFA">
        <w:rPr>
          <w:rFonts w:eastAsia="Times New Roman"/>
          <w:color w:val="000000"/>
          <w:sz w:val="28"/>
          <w:szCs w:val="28"/>
        </w:rPr>
        <w:t>закупке</w:t>
      </w:r>
      <w:proofErr w:type="gramEnd"/>
      <w:r w:rsidR="007E2126">
        <w:rPr>
          <w:rFonts w:eastAsia="Times New Roman"/>
          <w:color w:val="000000"/>
          <w:sz w:val="28"/>
          <w:szCs w:val="28"/>
        </w:rPr>
        <w:t xml:space="preserve"> </w:t>
      </w:r>
      <w:r w:rsidR="007E2126" w:rsidRPr="00797371">
        <w:rPr>
          <w:rFonts w:eastAsia="Times New Roman"/>
          <w:color w:val="000000"/>
          <w:sz w:val="28"/>
          <w:szCs w:val="28"/>
        </w:rPr>
        <w:t>если иное не указано в пункте 18 Информационной карты</w:t>
      </w:r>
      <w:r w:rsidR="009C7502">
        <w:rPr>
          <w:rFonts w:eastAsia="Times New Roman"/>
          <w:color w:val="000000"/>
          <w:sz w:val="28"/>
          <w:szCs w:val="28"/>
        </w:rPr>
        <w:t>.</w:t>
      </w:r>
    </w:p>
    <w:p w:rsidR="002E3DBF" w:rsidRPr="00D32FFA" w:rsidRDefault="00982C6F" w:rsidP="002E3DBF">
      <w:pPr>
        <w:pStyle w:val="afa"/>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a"/>
        <w:numPr>
          <w:ilvl w:val="2"/>
          <w:numId w:val="10"/>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0F6875">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335079">
      <w:pPr>
        <w:pStyle w:val="afa"/>
        <w:numPr>
          <w:ilvl w:val="2"/>
          <w:numId w:val="10"/>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w:t>
      </w:r>
      <w:r w:rsidRPr="00D32FFA">
        <w:rPr>
          <w:sz w:val="28"/>
        </w:rPr>
        <w:lastRenderedPageBreak/>
        <w:t>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2D2D73" w:rsidRPr="002D2D73" w:rsidRDefault="004314C8" w:rsidP="004314C8">
      <w:pPr>
        <w:pStyle w:val="afa"/>
        <w:numPr>
          <w:ilvl w:val="2"/>
          <w:numId w:val="6"/>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00C103CF">
        <w:rPr>
          <w:sz w:val="28"/>
          <w:szCs w:val="28"/>
        </w:rPr>
        <w:t>.</w:t>
      </w:r>
    </w:p>
    <w:p w:rsidR="007D6548" w:rsidRPr="00C103CF" w:rsidRDefault="00C103CF" w:rsidP="002D2D73">
      <w:pPr>
        <w:pStyle w:val="afa"/>
        <w:rPr>
          <w:sz w:val="28"/>
        </w:rPr>
      </w:pPr>
      <w:r w:rsidRPr="00C103CF">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w:t>
      </w:r>
      <w:proofErr w:type="gramStart"/>
      <w:r w:rsidRPr="00C103CF">
        <w:rPr>
          <w:sz w:val="28"/>
          <w:szCs w:val="28"/>
        </w:rPr>
        <w:t>у(</w:t>
      </w:r>
      <w:proofErr w:type="spellStart"/>
      <w:proofErr w:type="gramEnd"/>
      <w:r w:rsidRPr="00C103CF">
        <w:rPr>
          <w:sz w:val="28"/>
          <w:szCs w:val="28"/>
        </w:rPr>
        <w:t>ам</w:t>
      </w:r>
      <w:proofErr w:type="spellEnd"/>
      <w:r w:rsidRPr="00C103CF">
        <w:rPr>
          <w:sz w:val="28"/>
          <w:szCs w:val="28"/>
        </w:rPr>
        <w:t>) электронной почты представителя(ей) Организатора, указанному(</w:t>
      </w:r>
      <w:proofErr w:type="spellStart"/>
      <w:r w:rsidRPr="00C103CF">
        <w:rPr>
          <w:sz w:val="28"/>
          <w:szCs w:val="28"/>
        </w:rPr>
        <w:t>ым</w:t>
      </w:r>
      <w:proofErr w:type="spellEnd"/>
      <w:r w:rsidRPr="00C103CF">
        <w:rPr>
          <w:sz w:val="28"/>
          <w:szCs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roofErr w:type="gramStart"/>
      <w:r w:rsidRPr="00C103CF">
        <w:rPr>
          <w:sz w:val="28"/>
          <w:szCs w:val="28"/>
        </w:rPr>
        <w:t>.</w:t>
      </w:r>
      <w:r w:rsidR="004314C8" w:rsidRPr="00D32FFA">
        <w:rPr>
          <w:sz w:val="28"/>
          <w:szCs w:val="28"/>
        </w:rPr>
        <w:t>.</w:t>
      </w:r>
      <w:proofErr w:type="gramEnd"/>
    </w:p>
    <w:p w:rsidR="007D6548" w:rsidRPr="002D2D73" w:rsidRDefault="007D6548" w:rsidP="002D2D73">
      <w:pPr>
        <w:pStyle w:val="afa"/>
        <w:numPr>
          <w:ilvl w:val="2"/>
          <w:numId w:val="6"/>
        </w:numPr>
        <w:ind w:left="0" w:firstLine="720"/>
        <w:rPr>
          <w:sz w:val="28"/>
          <w:szCs w:val="28"/>
        </w:rPr>
      </w:pPr>
      <w:r w:rsidRPr="002D2D73">
        <w:rPr>
          <w:sz w:val="28"/>
        </w:rPr>
        <w:t xml:space="preserve">Заявка претендента должна быть подписана </w:t>
      </w:r>
      <w:r w:rsidR="00214302" w:rsidRPr="002D2D73">
        <w:rPr>
          <w:sz w:val="28"/>
        </w:rPr>
        <w:t>собственноручной подписью уполномоченного представителя</w:t>
      </w:r>
      <w:r w:rsidRPr="002D2D73">
        <w:rPr>
          <w:sz w:val="28"/>
        </w:rPr>
        <w:t xml:space="preserve"> претендента.</w:t>
      </w:r>
      <w:r w:rsidR="00123257" w:rsidRPr="00123257">
        <w:t xml:space="preserve"> </w:t>
      </w:r>
      <w:r w:rsidR="00123257" w:rsidRPr="002D2D73">
        <w:rPr>
          <w:sz w:val="28"/>
        </w:rPr>
        <w:t xml:space="preserve">Заказчик не признает </w:t>
      </w:r>
      <w:r w:rsidR="00C103CF" w:rsidRPr="002D2D73">
        <w:rPr>
          <w:sz w:val="28"/>
        </w:rPr>
        <w:t>факсимильное воспроизведение</w:t>
      </w:r>
      <w:r w:rsidR="00123257" w:rsidRPr="002D2D73">
        <w:rPr>
          <w:sz w:val="28"/>
        </w:rPr>
        <w:t xml:space="preserve"> подпис</w:t>
      </w:r>
      <w:r w:rsidR="00C103CF" w:rsidRPr="002D2D73">
        <w:rPr>
          <w:sz w:val="28"/>
        </w:rPr>
        <w:t>и</w:t>
      </w:r>
      <w:r w:rsidR="00612DC6" w:rsidRPr="002D2D73">
        <w:rPr>
          <w:sz w:val="28"/>
        </w:rPr>
        <w:t xml:space="preserve"> или иной аналог собственноручной подписи</w:t>
      </w:r>
      <w:r w:rsidR="00123257" w:rsidRPr="002D2D73">
        <w:rPr>
          <w:sz w:val="28"/>
        </w:rPr>
        <w:t xml:space="preserve"> (факсимиле</w:t>
      </w:r>
      <w:r w:rsidR="00612DC6" w:rsidRPr="002D2D73">
        <w:rPr>
          <w:sz w:val="28"/>
        </w:rPr>
        <w:t>, клише-печать и т.д.) равной по юридической силе</w:t>
      </w:r>
      <w:r w:rsidR="00123257" w:rsidRPr="002D2D73">
        <w:rPr>
          <w:sz w:val="28"/>
        </w:rPr>
        <w:t xml:space="preserve"> собственноручной подписи</w:t>
      </w:r>
      <w:r w:rsidR="00612DC6" w:rsidRPr="00612DC6">
        <w:t xml:space="preserve"> </w:t>
      </w:r>
      <w:r w:rsidR="00612DC6" w:rsidRPr="002D2D73">
        <w:rPr>
          <w:sz w:val="28"/>
        </w:rPr>
        <w:t>уполномоченного представителя претендента</w:t>
      </w:r>
      <w:r w:rsidR="00C103CF" w:rsidRPr="002D2D73">
        <w:rPr>
          <w:sz w:val="28"/>
        </w:rPr>
        <w:t>,</w:t>
      </w:r>
      <w:r w:rsidR="00612DC6" w:rsidRPr="002D2D73">
        <w:rPr>
          <w:sz w:val="28"/>
        </w:rPr>
        <w:t xml:space="preserve"> если это прямо не указано</w:t>
      </w:r>
      <w:r w:rsidR="00C103CF" w:rsidRPr="002D2D73">
        <w:rPr>
          <w:sz w:val="28"/>
        </w:rPr>
        <w:t xml:space="preserve"> в документации о закупке</w:t>
      </w:r>
      <w:r w:rsidR="00612DC6" w:rsidRPr="002D2D73">
        <w:rPr>
          <w:sz w:val="28"/>
        </w:rPr>
        <w:t>.</w:t>
      </w:r>
      <w:r w:rsidR="00123257" w:rsidRPr="002D2D73">
        <w:rPr>
          <w:sz w:val="28"/>
        </w:rPr>
        <w:t xml:space="preserve"> </w:t>
      </w:r>
      <w:r w:rsidR="002D2D73" w:rsidRPr="002D2D73">
        <w:rPr>
          <w:sz w:val="28"/>
        </w:rPr>
        <w:t>Несоблюдение настояще</w:t>
      </w:r>
      <w:r w:rsidR="002D2D73">
        <w:rPr>
          <w:sz w:val="28"/>
        </w:rPr>
        <w:t>го требования влечет признание Заявки</w:t>
      </w:r>
      <w:r w:rsidR="002D2D73" w:rsidRPr="002D2D73">
        <w:rPr>
          <w:sz w:val="28"/>
        </w:rPr>
        <w:t xml:space="preserve"> несоответствующей требованиям документации о</w:t>
      </w:r>
      <w:r w:rsidR="00CA4698">
        <w:rPr>
          <w:sz w:val="28"/>
        </w:rPr>
        <w:t xml:space="preserve"> закупке</w:t>
      </w:r>
      <w:r w:rsidR="002D2D73" w:rsidRPr="002D2D73">
        <w:rPr>
          <w:sz w:val="28"/>
        </w:rPr>
        <w:t xml:space="preserve"> и отказ в допуске </w:t>
      </w:r>
      <w:r w:rsidR="00CA4698">
        <w:rPr>
          <w:sz w:val="28"/>
        </w:rPr>
        <w:t>претендента, подавшего такую З</w:t>
      </w:r>
      <w:r w:rsidR="002D2D73" w:rsidRPr="002D2D73">
        <w:rPr>
          <w:sz w:val="28"/>
        </w:rPr>
        <w:t xml:space="preserve">аявку, к участию в </w:t>
      </w:r>
      <w:r w:rsidR="00CA4698">
        <w:rPr>
          <w:sz w:val="28"/>
        </w:rPr>
        <w:t>Открытом конкурсе</w:t>
      </w:r>
      <w:r w:rsidR="002D2D73" w:rsidRPr="002D2D73">
        <w:rPr>
          <w:sz w:val="28"/>
        </w:rPr>
        <w:t>.</w:t>
      </w:r>
    </w:p>
    <w:p w:rsidR="007D6548" w:rsidRPr="00D32FFA" w:rsidRDefault="007D6548" w:rsidP="003C30F3">
      <w:pPr>
        <w:pStyle w:val="afa"/>
        <w:numPr>
          <w:ilvl w:val="2"/>
          <w:numId w:val="6"/>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3C30F3">
      <w:pPr>
        <w:pStyle w:val="afa"/>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3C30F3">
      <w:pPr>
        <w:pStyle w:val="afa"/>
        <w:numPr>
          <w:ilvl w:val="2"/>
          <w:numId w:val="6"/>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F85117">
      <w:pPr>
        <w:pStyle w:val="afa"/>
        <w:numPr>
          <w:ilvl w:val="2"/>
          <w:numId w:val="6"/>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CB3BBA">
      <w:pPr>
        <w:pStyle w:val="afa"/>
        <w:numPr>
          <w:ilvl w:val="0"/>
          <w:numId w:val="40"/>
        </w:numPr>
        <w:ind w:left="0" w:firstLine="720"/>
        <w:rPr>
          <w:sz w:val="28"/>
        </w:rPr>
      </w:pPr>
      <w:r>
        <w:rPr>
          <w:sz w:val="28"/>
          <w:szCs w:val="28"/>
        </w:rPr>
        <w:lastRenderedPageBreak/>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rsidP="00CB3BBA">
      <w:pPr>
        <w:pStyle w:val="aff7"/>
        <w:numPr>
          <w:ilvl w:val="0"/>
          <w:numId w:val="4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7"/>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7"/>
        <w:ind w:left="0" w:firstLine="720"/>
        <w:jc w:val="both"/>
        <w:rPr>
          <w:sz w:val="28"/>
          <w:szCs w:val="28"/>
        </w:rPr>
      </w:pPr>
      <w:r w:rsidRPr="00CB3BBA">
        <w:rPr>
          <w:sz w:val="28"/>
          <w:szCs w:val="28"/>
        </w:rPr>
        <w:t>иная информация.</w:t>
      </w:r>
    </w:p>
    <w:p w:rsidR="00CB3BBA" w:rsidRPr="00CB3BBA" w:rsidRDefault="00CB3BBA" w:rsidP="00CB3BBA">
      <w:pPr>
        <w:pStyle w:val="afa"/>
        <w:numPr>
          <w:ilvl w:val="0"/>
          <w:numId w:val="4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lastRenderedPageBreak/>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w:t>
      </w:r>
      <w:r w:rsidR="00DF031E">
        <w:rPr>
          <w:sz w:val="28"/>
        </w:rPr>
        <w:t>,</w:t>
      </w:r>
      <w:r w:rsidR="00635507">
        <w:rPr>
          <w:sz w:val="28"/>
        </w:rPr>
        <w:t xml:space="preserve"> подтверждающих соответствие этим требованиям</w:t>
      </w:r>
      <w:r w:rsidR="00243F0F" w:rsidRPr="00D32FFA">
        <w:rPr>
          <w:sz w:val="28"/>
        </w:rPr>
        <w:t>;</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B211C1" w:rsidP="00674404">
      <w:pPr>
        <w:pStyle w:val="afa"/>
        <w:ind w:firstLine="720"/>
        <w:rPr>
          <w:sz w:val="28"/>
        </w:rPr>
      </w:pPr>
      <w:r>
        <w:rPr>
          <w:sz w:val="28"/>
        </w:rPr>
        <w:t>Заявка не подписана</w:t>
      </w:r>
      <w:r w:rsidR="00243F0F" w:rsidRPr="00D32FFA">
        <w:rPr>
          <w:sz w:val="28"/>
        </w:rPr>
        <w:t xml:space="preserve"> должным образом </w:t>
      </w:r>
      <w:r w:rsidR="003A17CC" w:rsidRPr="00D32FFA">
        <w:rPr>
          <w:sz w:val="28"/>
        </w:rPr>
        <w:t xml:space="preserve">в соответствии с требованиями настоящей документации о закупке </w:t>
      </w:r>
      <w:r w:rsidR="00243F0F" w:rsidRPr="00D32FFA">
        <w:rPr>
          <w:sz w:val="28"/>
        </w:rPr>
        <w:t>(</w:t>
      </w:r>
      <w:r w:rsidR="003A17CC">
        <w:rPr>
          <w:sz w:val="28"/>
        </w:rPr>
        <w:t xml:space="preserve">в том числе </w:t>
      </w:r>
      <w:r w:rsidR="00CA4698">
        <w:rPr>
          <w:sz w:val="28"/>
        </w:rPr>
        <w:t>собственно</w:t>
      </w:r>
      <w:r w:rsidR="00E779AC">
        <w:rPr>
          <w:sz w:val="28"/>
        </w:rPr>
        <w:t>ручной подписью уполномоченного лица претендента</w:t>
      </w:r>
      <w:r w:rsidR="00243F0F"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8E60E5">
      <w:pPr>
        <w:numPr>
          <w:ilvl w:val="0"/>
          <w:numId w:val="2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 xml:space="preserve">Открытого </w:t>
      </w:r>
      <w:r w:rsidR="008C4183">
        <w:rPr>
          <w:sz w:val="28"/>
          <w:szCs w:val="28"/>
        </w:rPr>
        <w:lastRenderedPageBreak/>
        <w:t>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CA673D">
      <w:pPr>
        <w:numPr>
          <w:ilvl w:val="0"/>
          <w:numId w:val="34"/>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8" w:history="1">
        <w:r w:rsidRPr="00CA673D">
          <w:rPr>
            <w:rStyle w:val="a8"/>
            <w:sz w:val="28"/>
            <w:szCs w:val="28"/>
          </w:rPr>
          <w:t>http://www.trcont.ru</w:t>
        </w:r>
      </w:hyperlink>
      <w:r w:rsidRPr="00CA673D">
        <w:rPr>
          <w:sz w:val="28"/>
          <w:szCs w:val="28"/>
        </w:rPr>
        <w:t xml:space="preserve"> (раздел Компания/Закупки) и на </w:t>
      </w:r>
      <w:r w:rsidR="00C227AF">
        <w:rPr>
          <w:sz w:val="28"/>
          <w:szCs w:val="28"/>
        </w:rPr>
        <w:t>Официальном сайте (</w:t>
      </w:r>
      <w:r w:rsidRPr="00CA673D">
        <w:rPr>
          <w:sz w:val="28"/>
          <w:szCs w:val="28"/>
        </w:rPr>
        <w:t xml:space="preserve">на странице сведений о </w:t>
      </w:r>
      <w:proofErr w:type="gramStart"/>
      <w:r w:rsidRPr="00CA673D">
        <w:rPr>
          <w:sz w:val="28"/>
          <w:szCs w:val="28"/>
        </w:rPr>
        <w:t>Положении</w:t>
      </w:r>
      <w:proofErr w:type="gramEnd"/>
      <w:r w:rsidRPr="00CA673D">
        <w:rPr>
          <w:sz w:val="28"/>
          <w:szCs w:val="28"/>
        </w:rPr>
        <w:t xml:space="preserve"> о закупках ПАО «</w:t>
      </w:r>
      <w:proofErr w:type="spellStart"/>
      <w:r w:rsidRPr="00CA673D">
        <w:rPr>
          <w:sz w:val="28"/>
          <w:szCs w:val="28"/>
        </w:rPr>
        <w:t>ТрансКонтейнер</w:t>
      </w:r>
      <w:proofErr w:type="spellEnd"/>
      <w:r w:rsidRPr="00CA673D">
        <w:rPr>
          <w:sz w:val="28"/>
          <w:szCs w:val="28"/>
        </w:rPr>
        <w:t>»</w:t>
      </w:r>
      <w:r w:rsidR="00C227AF">
        <w:rPr>
          <w:sz w:val="28"/>
          <w:szCs w:val="28"/>
        </w:rPr>
        <w:t>)</w:t>
      </w:r>
      <w:r w:rsidRPr="00CA673D">
        <w:rPr>
          <w:sz w:val="28"/>
          <w:szCs w:val="28"/>
        </w:rPr>
        <w:t>,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lastRenderedPageBreak/>
        <w:t>4) иная информация при необходимости.</w:t>
      </w:r>
    </w:p>
    <w:p w:rsidR="00760ECD" w:rsidRDefault="00760ECD" w:rsidP="00760ECD">
      <w:pPr>
        <w:pStyle w:val="Default"/>
        <w:numPr>
          <w:ilvl w:val="0"/>
          <w:numId w:val="34"/>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C15C57" w:rsidRPr="00D32FFA" w:rsidRDefault="00C15C57" w:rsidP="00C15C57">
      <w:pPr>
        <w:pStyle w:val="Default"/>
        <w:ind w:firstLine="709"/>
        <w:jc w:val="both"/>
        <w:rPr>
          <w:sz w:val="28"/>
          <w:szCs w:val="28"/>
        </w:rPr>
      </w:pPr>
    </w:p>
    <w:p w:rsidR="0087611C" w:rsidRPr="00D32FFA" w:rsidRDefault="0087611C" w:rsidP="002A2796">
      <w:pPr>
        <w:pStyle w:val="afa"/>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50702D">
      <w:pPr>
        <w:numPr>
          <w:ilvl w:val="0"/>
          <w:numId w:val="36"/>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BB3C30">
      <w:pPr>
        <w:numPr>
          <w:ilvl w:val="0"/>
          <w:numId w:val="3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proofErr w:type="spellStart"/>
      <w:r w:rsidR="00880FE9">
        <w:rPr>
          <w:sz w:val="28"/>
          <w:szCs w:val="28"/>
        </w:rPr>
        <w:t>постквалификации</w:t>
      </w:r>
      <w:proofErr w:type="spellEnd"/>
      <w:r w:rsidR="00880FE9">
        <w:rPr>
          <w:sz w:val="28"/>
          <w:szCs w:val="28"/>
        </w:rPr>
        <w:t xml:space="preserve">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2D2D73" w:rsidP="00BB3C30">
      <w:pPr>
        <w:numPr>
          <w:ilvl w:val="0"/>
          <w:numId w:val="36"/>
        </w:numPr>
        <w:ind w:left="0" w:firstLine="709"/>
        <w:jc w:val="both"/>
        <w:rPr>
          <w:sz w:val="28"/>
          <w:szCs w:val="28"/>
        </w:rPr>
      </w:pPr>
      <w:r>
        <w:rPr>
          <w:sz w:val="28"/>
          <w:szCs w:val="28"/>
        </w:rPr>
        <w:lastRenderedPageBreak/>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BB3C30">
      <w:pPr>
        <w:numPr>
          <w:ilvl w:val="0"/>
          <w:numId w:val="36"/>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E1270E" w:rsidP="00BB3C30">
      <w:pPr>
        <w:numPr>
          <w:ilvl w:val="0"/>
          <w:numId w:val="36"/>
        </w:numPr>
        <w:ind w:left="0" w:firstLine="709"/>
        <w:jc w:val="both"/>
        <w:rPr>
          <w:sz w:val="28"/>
          <w:szCs w:val="28"/>
        </w:rPr>
      </w:pPr>
      <w:proofErr w:type="gramStart"/>
      <w:r>
        <w:rPr>
          <w:sz w:val="28"/>
          <w:szCs w:val="28"/>
        </w:rPr>
        <w:t>В случае если подана одна Заявка и/или только одна</w:t>
      </w:r>
      <w:r w:rsidR="00837423" w:rsidRPr="00D32FFA">
        <w:rPr>
          <w:sz w:val="28"/>
          <w:szCs w:val="28"/>
        </w:rPr>
        <w:t xml:space="preserve"> </w:t>
      </w:r>
      <w:r>
        <w:rPr>
          <w:sz w:val="28"/>
          <w:szCs w:val="28"/>
        </w:rPr>
        <w:t>Заявка</w:t>
      </w:r>
      <w:r w:rsidR="00837423" w:rsidRPr="00D32FFA">
        <w:rPr>
          <w:sz w:val="28"/>
          <w:szCs w:val="28"/>
        </w:rPr>
        <w:t xml:space="preserve"> соответствует требованиям, установленным в </w:t>
      </w:r>
      <w:r w:rsidR="005D0613">
        <w:rPr>
          <w:sz w:val="28"/>
          <w:szCs w:val="28"/>
        </w:rPr>
        <w:t>Открытом конкурсе</w:t>
      </w:r>
      <w:r w:rsidR="00837423" w:rsidRPr="00D32FFA">
        <w:rPr>
          <w:sz w:val="28"/>
          <w:szCs w:val="28"/>
        </w:rPr>
        <w:t xml:space="preserve">, </w:t>
      </w:r>
      <w:r w:rsidR="002540E1">
        <w:rPr>
          <w:sz w:val="28"/>
          <w:szCs w:val="28"/>
        </w:rPr>
        <w:t>Заказчик</w:t>
      </w:r>
      <w:r w:rsidR="00AB5378">
        <w:rPr>
          <w:sz w:val="28"/>
          <w:szCs w:val="28"/>
        </w:rPr>
        <w:t xml:space="preserve"> по решению Конкурсной комиссии, вправе, </w:t>
      </w:r>
      <w:r w:rsidR="00903379" w:rsidRPr="00D32FFA">
        <w:rPr>
          <w:sz w:val="28"/>
          <w:szCs w:val="28"/>
        </w:rPr>
        <w:t>заключить договор с единственным участником, подавшим</w:t>
      </w:r>
      <w:r w:rsidR="00903379">
        <w:rPr>
          <w:sz w:val="28"/>
          <w:szCs w:val="28"/>
        </w:rPr>
        <w:t xml:space="preserve"> предложение, путем размещения з</w:t>
      </w:r>
      <w:r w:rsidR="00903379" w:rsidRPr="00D32FFA">
        <w:rPr>
          <w:sz w:val="28"/>
          <w:szCs w:val="28"/>
        </w:rPr>
        <w:t>аказа у единственного поставщика (исполнителя, подрядчика),</w:t>
      </w:r>
      <w:r w:rsidR="00903379">
        <w:rPr>
          <w:sz w:val="28"/>
          <w:szCs w:val="28"/>
        </w:rPr>
        <w:t xml:space="preserve"> на условиях указанных в его Заявке, если условия</w:t>
      </w:r>
      <w:r w:rsidR="00903379" w:rsidRPr="00D32FFA">
        <w:rPr>
          <w:sz w:val="28"/>
          <w:szCs w:val="28"/>
        </w:rPr>
        <w:t xml:space="preserve"> соответствуют интересам Заказчика, а цена </w:t>
      </w:r>
      <w:r w:rsidR="00903379">
        <w:rPr>
          <w:sz w:val="28"/>
          <w:szCs w:val="28"/>
        </w:rPr>
        <w:t>товаров, работ, услуг</w:t>
      </w:r>
      <w:r w:rsidR="00903379" w:rsidRPr="00D32FFA">
        <w:rPr>
          <w:sz w:val="28"/>
          <w:szCs w:val="28"/>
        </w:rPr>
        <w:t xml:space="preserve"> не превышает начальную (максимальную) цену договора</w:t>
      </w:r>
      <w:proofErr w:type="gramEnd"/>
      <w:r w:rsidR="00903379">
        <w:rPr>
          <w:sz w:val="28"/>
          <w:szCs w:val="28"/>
        </w:rPr>
        <w:t xml:space="preserve">, </w:t>
      </w:r>
      <w:r w:rsidR="00903379" w:rsidRPr="00D32FFA">
        <w:rPr>
          <w:sz w:val="28"/>
          <w:szCs w:val="28"/>
        </w:rPr>
        <w:t>либо</w:t>
      </w:r>
      <w:r w:rsidR="00903379">
        <w:rPr>
          <w:sz w:val="28"/>
          <w:szCs w:val="28"/>
        </w:rPr>
        <w:t xml:space="preserve"> </w:t>
      </w:r>
      <w:r w:rsidR="00AB5378">
        <w:rPr>
          <w:sz w:val="28"/>
          <w:szCs w:val="28"/>
        </w:rPr>
        <w:t>провести новую процедуру</w:t>
      </w:r>
      <w:r w:rsidR="00837423" w:rsidRPr="00D32FFA">
        <w:rPr>
          <w:sz w:val="28"/>
          <w:szCs w:val="28"/>
        </w:rPr>
        <w:t xml:space="preserve"> </w:t>
      </w:r>
      <w:r w:rsidR="00AB5378">
        <w:rPr>
          <w:sz w:val="28"/>
          <w:szCs w:val="28"/>
        </w:rPr>
        <w:t xml:space="preserve">закупки указанным </w:t>
      </w:r>
      <w:r w:rsidR="00925034">
        <w:rPr>
          <w:sz w:val="28"/>
          <w:szCs w:val="28"/>
        </w:rPr>
        <w:t xml:space="preserve">в решении </w:t>
      </w:r>
      <w:r w:rsidR="00AB5378">
        <w:rPr>
          <w:sz w:val="28"/>
          <w:szCs w:val="28"/>
        </w:rPr>
        <w:t>способом</w:t>
      </w:r>
      <w:r w:rsidR="00837423" w:rsidRPr="00D32FFA">
        <w:rPr>
          <w:sz w:val="28"/>
          <w:szCs w:val="28"/>
        </w:rPr>
        <w:t>.</w:t>
      </w:r>
    </w:p>
    <w:p w:rsidR="00370C44" w:rsidRPr="00D32FFA" w:rsidRDefault="00370C44" w:rsidP="00370C44">
      <w:pPr>
        <w:pStyle w:val="afa"/>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w:t>
      </w:r>
      <w:r w:rsidRPr="00D32FFA">
        <w:rPr>
          <w:sz w:val="28"/>
          <w:szCs w:val="28"/>
        </w:rPr>
        <w:lastRenderedPageBreak/>
        <w:t xml:space="preserve">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FE2342">
      <w:pPr>
        <w:numPr>
          <w:ilvl w:val="0"/>
          <w:numId w:val="38"/>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w:t>
      </w:r>
      <w:r w:rsidRPr="00D32FFA">
        <w:rPr>
          <w:sz w:val="28"/>
          <w:szCs w:val="28"/>
        </w:rPr>
        <w:lastRenderedPageBreak/>
        <w:t xml:space="preserve">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BF6892">
      <w:pPr>
        <w:pStyle w:val="afa"/>
        <w:numPr>
          <w:ilvl w:val="2"/>
          <w:numId w:val="20"/>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FB26FF" w:rsidP="006B3974">
      <w:pPr>
        <w:pStyle w:val="afa"/>
        <w:numPr>
          <w:ilvl w:val="2"/>
          <w:numId w:val="20"/>
        </w:numPr>
        <w:ind w:left="0" w:firstLine="709"/>
        <w:rPr>
          <w:sz w:val="28"/>
          <w:szCs w:val="28"/>
        </w:rPr>
      </w:pPr>
      <w:r>
        <w:rPr>
          <w:noProof/>
          <w:sz w:val="28"/>
          <w:szCs w:val="28"/>
          <w:lang w:eastAsia="ru-RU"/>
        </w:rPr>
        <mc:AlternateContent>
          <mc:Choice Requires="wps">
            <w:drawing>
              <wp:anchor distT="0" distB="0" distL="114300" distR="114300" simplePos="0" relativeHeight="251657728" behindDoc="1" locked="0" layoutInCell="1" allowOverlap="1">
                <wp:simplePos x="0" y="0"/>
                <wp:positionH relativeFrom="column">
                  <wp:posOffset>-85725</wp:posOffset>
                </wp:positionH>
                <wp:positionV relativeFrom="paragraph">
                  <wp:posOffset>459105</wp:posOffset>
                </wp:positionV>
                <wp:extent cx="6120130" cy="1891030"/>
                <wp:effectExtent l="0" t="0" r="13970" b="13970"/>
                <wp:wrapTight wrapText="bothSides">
                  <wp:wrapPolygon edited="0">
                    <wp:start x="0" y="0"/>
                    <wp:lineTo x="0" y="21542"/>
                    <wp:lineTo x="21582" y="21542"/>
                    <wp:lineTo x="21582"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891030"/>
                        </a:xfrm>
                        <a:prstGeom prst="rect">
                          <a:avLst/>
                        </a:prstGeom>
                        <a:solidFill>
                          <a:srgbClr val="FFFFFF"/>
                        </a:solidFill>
                        <a:ln w="19050">
                          <a:solidFill>
                            <a:srgbClr val="000000"/>
                          </a:solidFill>
                          <a:miter lim="800000"/>
                          <a:headEnd/>
                          <a:tailEnd/>
                        </a:ln>
                      </wps:spPr>
                      <wps:txbx>
                        <w:txbxContent>
                          <w:p w:rsidR="00E8661E" w:rsidRPr="007E6DE4" w:rsidRDefault="00E8661E" w:rsidP="000954FB">
                            <w:pPr>
                              <w:jc w:val="center"/>
                              <w:rPr>
                                <w:b/>
                                <w:sz w:val="28"/>
                                <w:szCs w:val="28"/>
                              </w:rPr>
                            </w:pPr>
                            <w:r w:rsidRPr="007E6DE4">
                              <w:rPr>
                                <w:b/>
                                <w:sz w:val="28"/>
                                <w:szCs w:val="28"/>
                              </w:rPr>
                              <w:t xml:space="preserve">_____________________________________________, </w:t>
                            </w:r>
                          </w:p>
                          <w:p w:rsidR="00E8661E" w:rsidRDefault="00E8661E"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E8661E" w:rsidRPr="007E6DE4" w:rsidRDefault="00E8661E" w:rsidP="000954FB">
                            <w:pPr>
                              <w:jc w:val="center"/>
                              <w:rPr>
                                <w:b/>
                                <w:sz w:val="28"/>
                                <w:szCs w:val="28"/>
                              </w:rPr>
                            </w:pPr>
                            <w:r w:rsidRPr="007E6DE4">
                              <w:rPr>
                                <w:b/>
                                <w:sz w:val="28"/>
                                <w:szCs w:val="28"/>
                              </w:rPr>
                              <w:t>________________________________________</w:t>
                            </w:r>
                          </w:p>
                          <w:p w:rsidR="00E8661E" w:rsidRPr="007E6DE4" w:rsidRDefault="00E8661E" w:rsidP="000954FB">
                            <w:pPr>
                              <w:jc w:val="center"/>
                              <w:rPr>
                                <w:i/>
                                <w:sz w:val="20"/>
                                <w:szCs w:val="20"/>
                              </w:rPr>
                            </w:pPr>
                            <w:r w:rsidRPr="007E6DE4">
                              <w:rPr>
                                <w:i/>
                                <w:sz w:val="20"/>
                                <w:szCs w:val="20"/>
                              </w:rPr>
                              <w:t>государство регистрации претендента</w:t>
                            </w:r>
                          </w:p>
                          <w:p w:rsidR="00E8661E" w:rsidRPr="007E6DE4" w:rsidRDefault="00E8661E" w:rsidP="000954FB">
                            <w:pPr>
                              <w:jc w:val="center"/>
                              <w:rPr>
                                <w:b/>
                                <w:sz w:val="28"/>
                                <w:szCs w:val="28"/>
                              </w:rPr>
                            </w:pPr>
                            <w:r w:rsidRPr="007E6DE4">
                              <w:rPr>
                                <w:b/>
                                <w:sz w:val="28"/>
                                <w:szCs w:val="28"/>
                              </w:rPr>
                              <w:t>_____________________________</w:t>
                            </w:r>
                            <w:r>
                              <w:rPr>
                                <w:b/>
                                <w:sz w:val="28"/>
                                <w:szCs w:val="28"/>
                              </w:rPr>
                              <w:t>__________________</w:t>
                            </w:r>
                          </w:p>
                          <w:p w:rsidR="00E8661E" w:rsidRPr="007E6DE4" w:rsidRDefault="00E8661E" w:rsidP="000954FB">
                            <w:pPr>
                              <w:jc w:val="center"/>
                              <w:rPr>
                                <w:i/>
                                <w:sz w:val="20"/>
                                <w:szCs w:val="20"/>
                              </w:rPr>
                            </w:pPr>
                            <w:r w:rsidRPr="007E6DE4">
                              <w:rPr>
                                <w:i/>
                                <w:sz w:val="20"/>
                                <w:szCs w:val="20"/>
                              </w:rPr>
                              <w:t>ИНН претендента (для претендентов-резидентов Российской Федерации)</w:t>
                            </w:r>
                          </w:p>
                          <w:p w:rsidR="00E8661E" w:rsidRDefault="00E8661E" w:rsidP="000954FB">
                            <w:pPr>
                              <w:jc w:val="both"/>
                            </w:pPr>
                          </w:p>
                          <w:p w:rsidR="00E8661E" w:rsidRDefault="00E8661E" w:rsidP="000954FB">
                            <w:pPr>
                              <w:jc w:val="center"/>
                              <w:rPr>
                                <w:b/>
                              </w:rPr>
                            </w:pPr>
                            <w:r w:rsidRPr="00923E2D">
                              <w:rPr>
                                <w:b/>
                              </w:rPr>
                              <w:t xml:space="preserve">ЗАЯВКА НА УЧАСТИЕ В </w:t>
                            </w:r>
                            <w:r>
                              <w:rPr>
                                <w:b/>
                              </w:rPr>
                              <w:t xml:space="preserve">ОТКРЫТОМ КОНКУРСЕ № </w:t>
                            </w:r>
                            <w:proofErr w:type="gramStart"/>
                            <w:r>
                              <w:rPr>
                                <w:b/>
                              </w:rPr>
                              <w:t>ОК</w:t>
                            </w:r>
                            <w:proofErr w:type="gramEnd"/>
                            <w:r>
                              <w:rPr>
                                <w:b/>
                              </w:rPr>
                              <w:t>-___-</w:t>
                            </w:r>
                            <w:r w:rsidRPr="00923E2D">
                              <w:rPr>
                                <w:b/>
                              </w:rPr>
                              <w:t>____</w:t>
                            </w:r>
                            <w:r>
                              <w:rPr>
                                <w:b/>
                              </w:rPr>
                              <w:t>-</w:t>
                            </w:r>
                            <w:r w:rsidRPr="00923E2D">
                              <w:rPr>
                                <w:b/>
                              </w:rPr>
                              <w:t>____</w:t>
                            </w:r>
                          </w:p>
                          <w:p w:rsidR="00E8661E" w:rsidRPr="00923E2D" w:rsidRDefault="00E8661E" w:rsidP="000954FB">
                            <w:pPr>
                              <w:jc w:val="center"/>
                              <w:rPr>
                                <w:b/>
                              </w:rPr>
                            </w:pPr>
                          </w:p>
                          <w:p w:rsidR="00E8661E" w:rsidRPr="00923E2D" w:rsidRDefault="00E8661E" w:rsidP="000954FB">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E8661E" w:rsidRPr="007E6DE4" w:rsidRDefault="00E8661E" w:rsidP="000954FB">
                      <w:pPr>
                        <w:jc w:val="center"/>
                        <w:rPr>
                          <w:b/>
                          <w:sz w:val="28"/>
                          <w:szCs w:val="28"/>
                        </w:rPr>
                      </w:pPr>
                      <w:r w:rsidRPr="007E6DE4">
                        <w:rPr>
                          <w:b/>
                          <w:sz w:val="28"/>
                          <w:szCs w:val="28"/>
                        </w:rPr>
                        <w:t xml:space="preserve">_____________________________________________, </w:t>
                      </w:r>
                    </w:p>
                    <w:p w:rsidR="00E8661E" w:rsidRDefault="00E8661E"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E8661E" w:rsidRPr="007E6DE4" w:rsidRDefault="00E8661E" w:rsidP="000954FB">
                      <w:pPr>
                        <w:jc w:val="center"/>
                        <w:rPr>
                          <w:b/>
                          <w:sz w:val="28"/>
                          <w:szCs w:val="28"/>
                        </w:rPr>
                      </w:pPr>
                      <w:r w:rsidRPr="007E6DE4">
                        <w:rPr>
                          <w:b/>
                          <w:sz w:val="28"/>
                          <w:szCs w:val="28"/>
                        </w:rPr>
                        <w:t>________________________________________</w:t>
                      </w:r>
                    </w:p>
                    <w:p w:rsidR="00E8661E" w:rsidRPr="007E6DE4" w:rsidRDefault="00E8661E" w:rsidP="000954FB">
                      <w:pPr>
                        <w:jc w:val="center"/>
                        <w:rPr>
                          <w:i/>
                          <w:sz w:val="20"/>
                          <w:szCs w:val="20"/>
                        </w:rPr>
                      </w:pPr>
                      <w:r w:rsidRPr="007E6DE4">
                        <w:rPr>
                          <w:i/>
                          <w:sz w:val="20"/>
                          <w:szCs w:val="20"/>
                        </w:rPr>
                        <w:t>государство регистрации претендента</w:t>
                      </w:r>
                    </w:p>
                    <w:p w:rsidR="00E8661E" w:rsidRPr="007E6DE4" w:rsidRDefault="00E8661E" w:rsidP="000954FB">
                      <w:pPr>
                        <w:jc w:val="center"/>
                        <w:rPr>
                          <w:b/>
                          <w:sz w:val="28"/>
                          <w:szCs w:val="28"/>
                        </w:rPr>
                      </w:pPr>
                      <w:r w:rsidRPr="007E6DE4">
                        <w:rPr>
                          <w:b/>
                          <w:sz w:val="28"/>
                          <w:szCs w:val="28"/>
                        </w:rPr>
                        <w:t>_____________________________</w:t>
                      </w:r>
                      <w:r>
                        <w:rPr>
                          <w:b/>
                          <w:sz w:val="28"/>
                          <w:szCs w:val="28"/>
                        </w:rPr>
                        <w:t>__________________</w:t>
                      </w:r>
                    </w:p>
                    <w:p w:rsidR="00E8661E" w:rsidRPr="007E6DE4" w:rsidRDefault="00E8661E" w:rsidP="000954FB">
                      <w:pPr>
                        <w:jc w:val="center"/>
                        <w:rPr>
                          <w:i/>
                          <w:sz w:val="20"/>
                          <w:szCs w:val="20"/>
                        </w:rPr>
                      </w:pPr>
                      <w:r w:rsidRPr="007E6DE4">
                        <w:rPr>
                          <w:i/>
                          <w:sz w:val="20"/>
                          <w:szCs w:val="20"/>
                        </w:rPr>
                        <w:t>ИНН претендента (для претендентов-резидентов Российской Федерации)</w:t>
                      </w:r>
                    </w:p>
                    <w:p w:rsidR="00E8661E" w:rsidRDefault="00E8661E" w:rsidP="000954FB">
                      <w:pPr>
                        <w:jc w:val="both"/>
                      </w:pPr>
                    </w:p>
                    <w:p w:rsidR="00E8661E" w:rsidRDefault="00E8661E" w:rsidP="000954FB">
                      <w:pPr>
                        <w:jc w:val="center"/>
                        <w:rPr>
                          <w:b/>
                        </w:rPr>
                      </w:pPr>
                      <w:r w:rsidRPr="00923E2D">
                        <w:rPr>
                          <w:b/>
                        </w:rPr>
                        <w:t xml:space="preserve">ЗАЯВКА НА УЧАСТИЕ В </w:t>
                      </w:r>
                      <w:r>
                        <w:rPr>
                          <w:b/>
                        </w:rPr>
                        <w:t xml:space="preserve">ОТКРЫТОМ КОНКУРСЕ № </w:t>
                      </w:r>
                      <w:proofErr w:type="gramStart"/>
                      <w:r>
                        <w:rPr>
                          <w:b/>
                        </w:rPr>
                        <w:t>ОК</w:t>
                      </w:r>
                      <w:proofErr w:type="gramEnd"/>
                      <w:r>
                        <w:rPr>
                          <w:b/>
                        </w:rPr>
                        <w:t>-___-</w:t>
                      </w:r>
                      <w:r w:rsidRPr="00923E2D">
                        <w:rPr>
                          <w:b/>
                        </w:rPr>
                        <w:t>____</w:t>
                      </w:r>
                      <w:r>
                        <w:rPr>
                          <w:b/>
                        </w:rPr>
                        <w:t>-</w:t>
                      </w:r>
                      <w:r w:rsidRPr="00923E2D">
                        <w:rPr>
                          <w:b/>
                        </w:rPr>
                        <w:t>____</w:t>
                      </w:r>
                    </w:p>
                    <w:p w:rsidR="00E8661E" w:rsidRPr="00923E2D" w:rsidRDefault="00E8661E" w:rsidP="000954FB">
                      <w:pPr>
                        <w:jc w:val="center"/>
                        <w:rPr>
                          <w:b/>
                        </w:rPr>
                      </w:pPr>
                    </w:p>
                    <w:p w:rsidR="00E8661E" w:rsidRPr="00923E2D" w:rsidRDefault="00E8661E" w:rsidP="000954FB">
                      <w:pPr>
                        <w:ind w:left="2124" w:firstLine="708"/>
                        <w:rPr>
                          <w:i/>
                        </w:rPr>
                      </w:pPr>
                    </w:p>
                  </w:txbxContent>
                </v:textbox>
                <w10:wrap type="tight"/>
              </v:shape>
            </w:pict>
          </mc:Fallback>
        </mc:AlternateConten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7D00C3">
      <w:pPr>
        <w:pStyle w:val="afa"/>
        <w:numPr>
          <w:ilvl w:val="2"/>
          <w:numId w:val="20"/>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унктах</w:t>
      </w:r>
      <w:r>
        <w:rPr>
          <w:sz w:val="28"/>
          <w:szCs w:val="28"/>
        </w:rPr>
        <w:t xml:space="preserve"> 17, 18 Информационной карты</w:t>
      </w:r>
      <w:r w:rsidR="00126E37">
        <w:rPr>
          <w:sz w:val="28"/>
          <w:szCs w:val="28"/>
        </w:rPr>
        <w:t xml:space="preserve"> с описью представленных документов</w:t>
      </w:r>
      <w:r>
        <w:rPr>
          <w:sz w:val="28"/>
          <w:szCs w:val="28"/>
        </w:rPr>
        <w:t>.</w:t>
      </w:r>
    </w:p>
    <w:p w:rsidR="007D00C3" w:rsidRPr="007D00C3" w:rsidRDefault="00BC3E20"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w:t>
      </w:r>
      <w:r w:rsidR="00BB306F">
        <w:rPr>
          <w:rFonts w:ascii="Times New Roman" w:hAnsi="Times New Roman"/>
          <w:b w:val="0"/>
          <w:sz w:val="28"/>
          <w:szCs w:val="28"/>
        </w:rPr>
        <w:t>требованиями Технического</w:t>
      </w:r>
      <w:r>
        <w:rPr>
          <w:rFonts w:ascii="Times New Roman" w:hAnsi="Times New Roman"/>
          <w:b w:val="0"/>
          <w:sz w:val="28"/>
          <w:szCs w:val="28"/>
        </w:rPr>
        <w:t xml:space="preserve"> задани</w:t>
      </w:r>
      <w:r w:rsidR="00BB306F">
        <w:rPr>
          <w:rFonts w:ascii="Times New Roman" w:hAnsi="Times New Roman"/>
          <w:b w:val="0"/>
          <w:sz w:val="28"/>
          <w:szCs w:val="28"/>
        </w:rPr>
        <w:t>я</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по каждому лоту отдельными пакетами (файлами) с подтверждающими документами</w:t>
      </w:r>
      <w:r w:rsidR="002810F4">
        <w:rPr>
          <w:rFonts w:ascii="Times New Roman" w:hAnsi="Times New Roman"/>
          <w:b w:val="0"/>
          <w:sz w:val="28"/>
          <w:szCs w:val="28"/>
        </w:rPr>
        <w:t>,</w:t>
      </w:r>
      <w:r>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 xml:space="preserve">(кроме уже </w:t>
      </w:r>
      <w:proofErr w:type="gramStart"/>
      <w:r w:rsidR="00475935">
        <w:rPr>
          <w:rFonts w:ascii="Times New Roman" w:hAnsi="Times New Roman"/>
          <w:b w:val="0"/>
          <w:sz w:val="28"/>
          <w:szCs w:val="28"/>
        </w:rPr>
        <w:t>п</w:t>
      </w:r>
      <w:r w:rsidR="00C46EEA">
        <w:rPr>
          <w:rFonts w:ascii="Times New Roman" w:hAnsi="Times New Roman"/>
          <w:b w:val="0"/>
          <w:sz w:val="28"/>
          <w:szCs w:val="28"/>
        </w:rPr>
        <w:t>р</w:t>
      </w:r>
      <w:r w:rsidR="00475935">
        <w:rPr>
          <w:rFonts w:ascii="Times New Roman" w:hAnsi="Times New Roman"/>
          <w:b w:val="0"/>
          <w:sz w:val="28"/>
          <w:szCs w:val="28"/>
        </w:rPr>
        <w:t>едставленных</w:t>
      </w:r>
      <w:proofErr w:type="gramEnd"/>
      <w:r w:rsidR="00475935">
        <w:rPr>
          <w:rFonts w:ascii="Times New Roman" w:hAnsi="Times New Roman"/>
          <w:b w:val="0"/>
          <w:sz w:val="28"/>
          <w:szCs w:val="28"/>
        </w:rPr>
        <w:t xml:space="preserve"> в соответствии с приложениями</w:t>
      </w:r>
      <w:r>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настоящей документации</w:t>
      </w:r>
      <w:r w:rsidR="00475935">
        <w:rPr>
          <w:rFonts w:ascii="Times New Roman" w:hAnsi="Times New Roman"/>
          <w:b w:val="0"/>
          <w:sz w:val="28"/>
          <w:szCs w:val="28"/>
        </w:rPr>
        <w:t xml:space="preserve"> о закупке</w:t>
      </w:r>
      <w:r w:rsidR="006A6A23">
        <w:rPr>
          <w:rFonts w:ascii="Times New Roman" w:hAnsi="Times New Roman"/>
          <w:b w:val="0"/>
          <w:sz w:val="28"/>
          <w:szCs w:val="28"/>
        </w:rPr>
        <w:t>,</w:t>
      </w:r>
      <w:r w:rsidR="00475935">
        <w:rPr>
          <w:rFonts w:ascii="Times New Roman" w:hAnsi="Times New Roman"/>
          <w:b w:val="0"/>
          <w:sz w:val="28"/>
          <w:szCs w:val="28"/>
        </w:rPr>
        <w:t xml:space="preserve"> </w:t>
      </w:r>
      <w:r>
        <w:rPr>
          <w:rFonts w:ascii="Times New Roman" w:hAnsi="Times New Roman"/>
          <w:b w:val="0"/>
          <w:sz w:val="28"/>
          <w:szCs w:val="28"/>
        </w:rPr>
        <w:t>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писи документов содержащихся в З</w:t>
      </w:r>
      <w:r>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7D00C3">
      <w:pPr>
        <w:pStyle w:val="afa"/>
        <w:numPr>
          <w:ilvl w:val="2"/>
          <w:numId w:val="2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214302">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lastRenderedPageBreak/>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письм</w:t>
      </w:r>
      <w:proofErr w:type="gramStart"/>
      <w:r w:rsidR="00F53BD9">
        <w:rPr>
          <w:rFonts w:eastAsia="Times New Roman"/>
          <w:sz w:val="28"/>
          <w:szCs w:val="28"/>
        </w:rPr>
        <w:t>о</w:t>
      </w:r>
      <w:r w:rsidR="00044646">
        <w:rPr>
          <w:rFonts w:eastAsia="Times New Roman"/>
          <w:sz w:val="28"/>
          <w:szCs w:val="28"/>
        </w:rPr>
        <w:t>(</w:t>
      </w:r>
      <w:proofErr w:type="gramEnd"/>
      <w:r w:rsidR="00044646">
        <w:rPr>
          <w:rFonts w:eastAsia="Times New Roman"/>
          <w:sz w:val="28"/>
          <w:szCs w:val="28"/>
        </w:rPr>
        <w:t>конверт)</w:t>
      </w:r>
      <w:r w:rsidR="00F53BD9">
        <w:rPr>
          <w:rFonts w:eastAsia="Times New Roman"/>
          <w:sz w:val="28"/>
          <w:szCs w:val="28"/>
        </w:rPr>
        <w:t xml:space="preserve">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w:t>
      </w:r>
      <w:proofErr w:type="spellEnd"/>
      <w:r>
        <w:rPr>
          <w:rFonts w:eastAsia="Times New Roman"/>
          <w:sz w:val="28"/>
          <w:szCs w:val="28"/>
        </w:rPr>
        <w:t>-память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044646">
        <w:rPr>
          <w:rFonts w:eastAsia="Times New Roman"/>
          <w:sz w:val="28"/>
          <w:szCs w:val="28"/>
        </w:rPr>
        <w:t>1.</w:t>
      </w:r>
      <w:r>
        <w:rPr>
          <w:rFonts w:eastAsia="Times New Roman"/>
          <w:sz w:val="28"/>
          <w:szCs w:val="28"/>
        </w:rPr>
        <w:t>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sidR="00044646">
        <w:rPr>
          <w:rFonts w:eastAsia="Times New Roman"/>
          <w:sz w:val="28"/>
          <w:szCs w:val="28"/>
        </w:rPr>
        <w:t>1.</w:t>
      </w:r>
      <w:proofErr w:type="spellStart"/>
      <w:r>
        <w:rPr>
          <w:rFonts w:eastAsia="Times New Roman"/>
          <w:sz w:val="28"/>
          <w:szCs w:val="28"/>
          <w:lang w:val="en-US"/>
        </w:rPr>
        <w:t>Zayavka</w:t>
      </w:r>
      <w:proofErr w:type="spellEnd"/>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00044646">
        <w:rPr>
          <w:rFonts w:eastAsia="Times New Roman"/>
          <w:sz w:val="28"/>
          <w:szCs w:val="28"/>
        </w:rPr>
        <w:t>2.</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44646">
        <w:rPr>
          <w:rFonts w:eastAsia="Times New Roman"/>
          <w:sz w:val="28"/>
          <w:szCs w:val="28"/>
        </w:rPr>
        <w:t>3.</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BF6892">
      <w:pPr>
        <w:pStyle w:val="afa"/>
        <w:numPr>
          <w:ilvl w:val="2"/>
          <w:numId w:val="20"/>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sidR="00214302">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F6892">
      <w:pPr>
        <w:pStyle w:val="afa"/>
        <w:numPr>
          <w:ilvl w:val="2"/>
          <w:numId w:val="20"/>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12029A">
      <w:pPr>
        <w:pStyle w:val="2"/>
        <w:keepNext w:val="0"/>
        <w:widowControl w:val="0"/>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 xml:space="preserve">проекте договора (приложение № </w:t>
      </w:r>
      <w:r w:rsidR="00F65DDE">
        <w:rPr>
          <w:b w:val="0"/>
          <w:i w:val="0"/>
        </w:rPr>
        <w:t>4</w:t>
      </w:r>
      <w:r w:rsidRPr="009A1114">
        <w:rPr>
          <w:b w:val="0"/>
          <w:i w:val="0"/>
        </w:rPr>
        <w:t xml:space="preserve">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w:t>
      </w:r>
      <w:r w:rsidR="008F356D">
        <w:rPr>
          <w:b w:val="0"/>
          <w:i w:val="0"/>
        </w:rPr>
        <w:t xml:space="preserve"> в том числе с применением условий пункта 5 Информационной карты </w:t>
      </w:r>
      <w:r w:rsidRPr="009A1114">
        <w:rPr>
          <w:b w:val="0"/>
          <w:i w:val="0"/>
        </w:rPr>
        <w:t>за исключением случаев,</w:t>
      </w:r>
      <w:r w:rsidR="006400A0" w:rsidRPr="009A1114">
        <w:rPr>
          <w:b w:val="0"/>
          <w:i w:val="0"/>
        </w:rPr>
        <w:t xml:space="preserve"> предусмотренных пунктами 1.1.2</w:t>
      </w:r>
      <w:r w:rsidR="00126E37">
        <w:rPr>
          <w:b w:val="0"/>
          <w:i w:val="0"/>
        </w:rPr>
        <w:t>3</w:t>
      </w:r>
      <w:r w:rsidR="006400A0" w:rsidRPr="009A1114">
        <w:rPr>
          <w:b w:val="0"/>
          <w:i w:val="0"/>
        </w:rPr>
        <w:t xml:space="preserve"> и 1.1.2</w:t>
      </w:r>
      <w:r w:rsidR="00126E37">
        <w:rPr>
          <w:b w:val="0"/>
          <w:i w:val="0"/>
        </w:rPr>
        <w:t>4</w:t>
      </w:r>
      <w:r w:rsidRPr="009A1114">
        <w:rPr>
          <w:b w:val="0"/>
          <w:i w:val="0"/>
        </w:rPr>
        <w:t xml:space="preserve"> настоящей документации</w:t>
      </w:r>
      <w:r w:rsidR="00475935">
        <w:rPr>
          <w:b w:val="0"/>
          <w:i w:val="0"/>
        </w:rPr>
        <w:t xml:space="preserve"> о закупке</w:t>
      </w:r>
      <w:r w:rsidRPr="009A1114">
        <w:rPr>
          <w:b w:val="0"/>
          <w:i w:val="0"/>
        </w:rPr>
        <w:t xml:space="preserve">. </w:t>
      </w:r>
    </w:p>
    <w:p w:rsidR="000954FB" w:rsidRPr="009A1114" w:rsidRDefault="009A1114" w:rsidP="009A1114">
      <w:pPr>
        <w:pStyle w:val="a"/>
        <w:numPr>
          <w:ilvl w:val="0"/>
          <w:numId w:val="0"/>
        </w:numPr>
        <w:rPr>
          <w:b w:val="0"/>
          <w:i w:val="0"/>
        </w:rPr>
      </w:pPr>
      <w:r w:rsidRPr="009A1114">
        <w:rPr>
          <w:b w:val="0"/>
          <w:i w:val="0"/>
        </w:rPr>
        <w:lastRenderedPageBreak/>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0954FB" w:rsidRPr="009A1114" w:rsidRDefault="000954FB" w:rsidP="00B152B6">
      <w:pPr>
        <w:pStyle w:val="a"/>
        <w:rPr>
          <w:b w:val="0"/>
          <w:i w:val="0"/>
        </w:rPr>
      </w:pPr>
      <w:proofErr w:type="gramStart"/>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Pr="009A1114">
        <w:rPr>
          <w:b w:val="0"/>
          <w:i w:val="0"/>
        </w:rPr>
        <w:t xml:space="preserve">. </w:t>
      </w:r>
      <w:proofErr w:type="gramEnd"/>
    </w:p>
    <w:p w:rsidR="000954FB" w:rsidRDefault="000954FB" w:rsidP="009A1114">
      <w:pPr>
        <w:pStyle w:val="a"/>
        <w:numPr>
          <w:ilvl w:val="0"/>
          <w:numId w:val="0"/>
        </w:numPr>
        <w:ind w:left="709"/>
      </w:pPr>
    </w:p>
    <w:p w:rsidR="000954FB" w:rsidRPr="00CE2B43" w:rsidRDefault="009013DE" w:rsidP="000954FB">
      <w:pPr>
        <w:ind w:firstLine="709"/>
        <w:jc w:val="both"/>
        <w:rPr>
          <w:b/>
          <w:sz w:val="28"/>
        </w:rPr>
      </w:pPr>
      <w:r w:rsidRPr="009013DE">
        <w:rPr>
          <w:rFonts w:eastAsia="MS Mincho"/>
          <w:b/>
          <w:sz w:val="32"/>
        </w:rPr>
        <w:t>Раздел 4. Техническое задание</w:t>
      </w:r>
    </w:p>
    <w:p w:rsidR="000954FB" w:rsidRPr="002C3FF9" w:rsidRDefault="000954FB" w:rsidP="000954FB">
      <w:pPr>
        <w:ind w:firstLine="709"/>
        <w:jc w:val="both"/>
        <w:rPr>
          <w:b/>
          <w:sz w:val="28"/>
          <w:szCs w:val="28"/>
          <w:highlight w:val="cyan"/>
        </w:rPr>
      </w:pPr>
    </w:p>
    <w:p w:rsidR="000C00D7" w:rsidRPr="003E3900" w:rsidRDefault="000C00D7" w:rsidP="000C00D7">
      <w:pPr>
        <w:ind w:firstLine="397"/>
        <w:jc w:val="both"/>
        <w:rPr>
          <w:sz w:val="28"/>
          <w:szCs w:val="28"/>
        </w:rPr>
      </w:pPr>
      <w:r w:rsidRPr="003E3900">
        <w:rPr>
          <w:sz w:val="28"/>
          <w:szCs w:val="28"/>
        </w:rPr>
        <w:t xml:space="preserve">4.1. Предмет Открытого конкурса – оказание услуг </w:t>
      </w:r>
      <w:proofErr w:type="spellStart"/>
      <w:r w:rsidRPr="003E3900">
        <w:rPr>
          <w:sz w:val="28"/>
          <w:szCs w:val="28"/>
        </w:rPr>
        <w:t>маркет-мейкера</w:t>
      </w:r>
      <w:proofErr w:type="spellEnd"/>
      <w:r w:rsidRPr="003E3900">
        <w:rPr>
          <w:sz w:val="28"/>
          <w:szCs w:val="28"/>
        </w:rPr>
        <w:t xml:space="preserve">  (поддержание цен, спроса, предложения и/или объема торгов ценными бумагами в ходе торгов, организуемых ЗАО «ФБ ММВБ» </w:t>
      </w:r>
      <w:r w:rsidR="000D5206">
        <w:rPr>
          <w:sz w:val="28"/>
          <w:szCs w:val="28"/>
        </w:rPr>
        <w:t>на условиях, определенных Договором</w:t>
      </w:r>
      <w:r w:rsidRPr="003E3900">
        <w:rPr>
          <w:sz w:val="28"/>
          <w:szCs w:val="28"/>
        </w:rPr>
        <w:t>).</w:t>
      </w:r>
    </w:p>
    <w:p w:rsidR="000C00D7" w:rsidRPr="003E3900" w:rsidRDefault="000C00D7" w:rsidP="000C00D7">
      <w:pPr>
        <w:ind w:firstLine="397"/>
        <w:jc w:val="both"/>
        <w:rPr>
          <w:color w:val="808080" w:themeColor="background1" w:themeShade="80"/>
          <w:sz w:val="28"/>
          <w:szCs w:val="28"/>
        </w:rPr>
      </w:pPr>
      <w:r w:rsidRPr="003E3900">
        <w:rPr>
          <w:sz w:val="28"/>
          <w:szCs w:val="28"/>
        </w:rPr>
        <w:t xml:space="preserve">4.2. Ценные бумаги </w:t>
      </w:r>
      <w:r w:rsidR="006A0B4D">
        <w:rPr>
          <w:sz w:val="28"/>
          <w:szCs w:val="28"/>
        </w:rPr>
        <w:t>–</w:t>
      </w:r>
      <w:r w:rsidRPr="003E3900">
        <w:rPr>
          <w:sz w:val="28"/>
          <w:szCs w:val="28"/>
        </w:rPr>
        <w:t xml:space="preserve"> </w:t>
      </w:r>
      <w:r w:rsidR="006A0B4D">
        <w:rPr>
          <w:sz w:val="28"/>
          <w:szCs w:val="28"/>
        </w:rPr>
        <w:t xml:space="preserve">Обыкновенные </w:t>
      </w:r>
      <w:r w:rsidRPr="003E3900">
        <w:rPr>
          <w:sz w:val="28"/>
          <w:szCs w:val="28"/>
        </w:rPr>
        <w:t>именные</w:t>
      </w:r>
      <w:r>
        <w:rPr>
          <w:sz w:val="28"/>
          <w:szCs w:val="28"/>
        </w:rPr>
        <w:t xml:space="preserve"> бездокументарные акции        П</w:t>
      </w:r>
      <w:r w:rsidRPr="003E3900">
        <w:rPr>
          <w:sz w:val="28"/>
          <w:szCs w:val="28"/>
        </w:rPr>
        <w:t>АО «</w:t>
      </w:r>
      <w:proofErr w:type="spellStart"/>
      <w:r w:rsidRPr="003E3900">
        <w:rPr>
          <w:sz w:val="28"/>
          <w:szCs w:val="28"/>
        </w:rPr>
        <w:t>ТрансКонтейнер</w:t>
      </w:r>
      <w:proofErr w:type="spellEnd"/>
      <w:r w:rsidRPr="003E3900">
        <w:rPr>
          <w:sz w:val="28"/>
          <w:szCs w:val="28"/>
        </w:rPr>
        <w:t xml:space="preserve">», </w:t>
      </w:r>
      <w:r w:rsidRPr="003E3900">
        <w:rPr>
          <w:rStyle w:val="CharStyle37"/>
          <w:sz w:val="28"/>
          <w:szCs w:val="28"/>
          <w:lang w:eastAsia="ru-RU"/>
        </w:rPr>
        <w:t xml:space="preserve">№ гос. </w:t>
      </w:r>
      <w:proofErr w:type="spellStart"/>
      <w:r w:rsidRPr="003E3900">
        <w:rPr>
          <w:rStyle w:val="CharStyle37"/>
          <w:sz w:val="28"/>
          <w:szCs w:val="28"/>
          <w:lang w:eastAsia="ru-RU"/>
        </w:rPr>
        <w:t>рег</w:t>
      </w:r>
      <w:proofErr w:type="spellEnd"/>
      <w:r w:rsidRPr="003E3900">
        <w:rPr>
          <w:rStyle w:val="CharStyle37"/>
          <w:sz w:val="28"/>
          <w:szCs w:val="28"/>
          <w:lang w:eastAsia="ru-RU"/>
        </w:rPr>
        <w:t xml:space="preserve">-и: </w:t>
      </w:r>
      <w:r w:rsidRPr="003E3900">
        <w:rPr>
          <w:sz w:val="28"/>
          <w:szCs w:val="28"/>
        </w:rPr>
        <w:t>1-01-55194-Е, биржевой код:</w:t>
      </w:r>
      <w:r w:rsidRPr="003E3900">
        <w:rPr>
          <w:sz w:val="28"/>
          <w:szCs w:val="28"/>
          <w:lang w:eastAsia="en-US"/>
        </w:rPr>
        <w:t xml:space="preserve"> </w:t>
      </w:r>
      <w:proofErr w:type="gramStart"/>
      <w:r w:rsidRPr="003E3900">
        <w:rPr>
          <w:sz w:val="28"/>
          <w:szCs w:val="28"/>
          <w:lang w:val="en-US" w:eastAsia="en-US"/>
        </w:rPr>
        <w:t>TRCN</w:t>
      </w:r>
      <w:r w:rsidRPr="003E3900">
        <w:rPr>
          <w:sz w:val="28"/>
          <w:szCs w:val="28"/>
          <w:lang w:eastAsia="en-US"/>
        </w:rPr>
        <w:t xml:space="preserve"> (далее – ценные бумаги).</w:t>
      </w:r>
      <w:proofErr w:type="gramEnd"/>
    </w:p>
    <w:p w:rsidR="000C00D7" w:rsidRPr="003E3900" w:rsidRDefault="000C00D7" w:rsidP="000C00D7">
      <w:pPr>
        <w:ind w:firstLine="397"/>
        <w:jc w:val="both"/>
        <w:rPr>
          <w:sz w:val="28"/>
          <w:szCs w:val="28"/>
        </w:rPr>
      </w:pPr>
      <w:r w:rsidRPr="003E3900">
        <w:rPr>
          <w:sz w:val="28"/>
          <w:szCs w:val="28"/>
        </w:rPr>
        <w:t>4.3. Параметры и условия поддержания цен, спроса, предложения и/или объема торгов ценными бумагами:</w:t>
      </w:r>
    </w:p>
    <w:p w:rsidR="000C00D7" w:rsidRPr="00277BA1" w:rsidRDefault="000C00D7" w:rsidP="000C00D7">
      <w:pPr>
        <w:tabs>
          <w:tab w:val="left" w:pos="-142"/>
        </w:tabs>
        <w:suppressAutoHyphens w:val="0"/>
        <w:spacing w:before="108" w:line="274" w:lineRule="exact"/>
        <w:ind w:firstLine="426"/>
        <w:jc w:val="both"/>
        <w:rPr>
          <w:rStyle w:val="CharStyle37"/>
          <w:sz w:val="28"/>
          <w:szCs w:val="28"/>
          <w:lang w:eastAsia="ru-RU"/>
        </w:rPr>
      </w:pPr>
      <w:r w:rsidRPr="00277BA1">
        <w:rPr>
          <w:sz w:val="28"/>
          <w:szCs w:val="28"/>
        </w:rPr>
        <w:t>а)</w:t>
      </w:r>
      <w:r w:rsidRPr="00277BA1">
        <w:rPr>
          <w:rStyle w:val="CharStyle37"/>
          <w:sz w:val="28"/>
          <w:szCs w:val="28"/>
          <w:lang w:eastAsia="ru-RU"/>
        </w:rPr>
        <w:t xml:space="preserve"> Предельный спрэд двусторонней котировки</w:t>
      </w:r>
      <w:proofErr w:type="gramStart"/>
      <w:r w:rsidRPr="00277BA1">
        <w:rPr>
          <w:rStyle w:val="CharStyle37"/>
          <w:sz w:val="28"/>
          <w:szCs w:val="28"/>
          <w:lang w:eastAsia="ru-RU"/>
        </w:rPr>
        <w:t xml:space="preserve"> (%): </w:t>
      </w:r>
      <w:proofErr w:type="gramEnd"/>
      <w:r w:rsidRPr="00277BA1">
        <w:rPr>
          <w:rStyle w:val="CharStyle37"/>
          <w:sz w:val="28"/>
          <w:szCs w:val="28"/>
          <w:lang w:eastAsia="ru-RU"/>
        </w:rPr>
        <w:t>не более 2,00%</w:t>
      </w:r>
      <w:r w:rsidR="006A0B4D">
        <w:rPr>
          <w:rStyle w:val="CharStyle37"/>
          <w:sz w:val="28"/>
          <w:szCs w:val="28"/>
          <w:lang w:eastAsia="ru-RU"/>
        </w:rPr>
        <w:t>;</w:t>
      </w:r>
    </w:p>
    <w:p w:rsidR="000C00D7" w:rsidRPr="00277BA1" w:rsidRDefault="000C00D7" w:rsidP="000C00D7">
      <w:pPr>
        <w:tabs>
          <w:tab w:val="left" w:pos="-142"/>
        </w:tabs>
        <w:suppressAutoHyphens w:val="0"/>
        <w:spacing w:before="108" w:line="274" w:lineRule="exact"/>
        <w:ind w:firstLine="426"/>
        <w:jc w:val="both"/>
        <w:rPr>
          <w:rStyle w:val="CharStyle37"/>
          <w:sz w:val="28"/>
          <w:szCs w:val="28"/>
          <w:lang w:eastAsia="ru-RU"/>
        </w:rPr>
      </w:pPr>
      <w:r w:rsidRPr="00277BA1">
        <w:rPr>
          <w:rStyle w:val="CharStyle37"/>
          <w:sz w:val="28"/>
          <w:szCs w:val="28"/>
          <w:lang w:eastAsia="ru-RU"/>
        </w:rPr>
        <w:t xml:space="preserve">б) Минимально допустимый объем (МДО) заявок (штук ценных бумаг): не менее </w:t>
      </w:r>
      <w:r w:rsidR="002E701A">
        <w:rPr>
          <w:rStyle w:val="CharStyle37"/>
          <w:sz w:val="28"/>
          <w:szCs w:val="28"/>
          <w:lang w:eastAsia="ru-RU"/>
        </w:rPr>
        <w:t>75</w:t>
      </w:r>
      <w:r w:rsidR="006A0B4D">
        <w:rPr>
          <w:rStyle w:val="CharStyle37"/>
          <w:sz w:val="28"/>
          <w:szCs w:val="28"/>
          <w:lang w:eastAsia="ru-RU"/>
        </w:rPr>
        <w:t>;</w:t>
      </w:r>
    </w:p>
    <w:p w:rsidR="000C00D7" w:rsidRPr="00277BA1" w:rsidRDefault="000C00D7" w:rsidP="000C00D7">
      <w:pPr>
        <w:tabs>
          <w:tab w:val="left" w:pos="-142"/>
        </w:tabs>
        <w:suppressAutoHyphens w:val="0"/>
        <w:spacing w:before="108" w:line="274" w:lineRule="exact"/>
        <w:ind w:firstLine="426"/>
        <w:jc w:val="both"/>
        <w:rPr>
          <w:rStyle w:val="CharStyle37"/>
          <w:sz w:val="28"/>
          <w:szCs w:val="28"/>
          <w:lang w:eastAsia="ru-RU"/>
        </w:rPr>
      </w:pPr>
      <w:r w:rsidRPr="00277BA1">
        <w:rPr>
          <w:rStyle w:val="CharStyle37"/>
          <w:sz w:val="28"/>
          <w:szCs w:val="28"/>
          <w:lang w:eastAsia="ru-RU"/>
        </w:rPr>
        <w:t xml:space="preserve">с) Достаточный объем сделок (ДО) (штук ценных бумаг): не менее </w:t>
      </w:r>
      <w:r w:rsidR="002E701A">
        <w:rPr>
          <w:rStyle w:val="CharStyle37"/>
          <w:sz w:val="28"/>
          <w:szCs w:val="28"/>
          <w:lang w:eastAsia="ru-RU"/>
        </w:rPr>
        <w:t>300</w:t>
      </w:r>
      <w:r w:rsidR="006A0B4D">
        <w:rPr>
          <w:rStyle w:val="CharStyle37"/>
          <w:sz w:val="28"/>
          <w:szCs w:val="28"/>
          <w:lang w:eastAsia="ru-RU"/>
        </w:rPr>
        <w:t>;</w:t>
      </w:r>
    </w:p>
    <w:p w:rsidR="000C00D7" w:rsidRPr="003E3900" w:rsidRDefault="000C00D7" w:rsidP="000C00D7">
      <w:pPr>
        <w:tabs>
          <w:tab w:val="left" w:pos="-142"/>
        </w:tabs>
        <w:suppressAutoHyphens w:val="0"/>
        <w:spacing w:before="108" w:line="274" w:lineRule="exact"/>
        <w:ind w:firstLine="426"/>
        <w:jc w:val="both"/>
        <w:rPr>
          <w:sz w:val="28"/>
          <w:szCs w:val="28"/>
        </w:rPr>
      </w:pPr>
      <w:r w:rsidRPr="00277BA1">
        <w:rPr>
          <w:rStyle w:val="CharStyle37"/>
          <w:sz w:val="28"/>
          <w:szCs w:val="28"/>
          <w:lang w:eastAsia="ru-RU"/>
        </w:rPr>
        <w:t>д) Период поддержания котировок в течение Торгового периода Основной торговой сессии (мин.): не менее 345 минут торговой сессии</w:t>
      </w:r>
      <w:r w:rsidR="006A0B4D">
        <w:rPr>
          <w:rStyle w:val="CharStyle37"/>
          <w:sz w:val="28"/>
          <w:szCs w:val="28"/>
          <w:lang w:eastAsia="ru-RU"/>
        </w:rPr>
        <w:t>.</w:t>
      </w:r>
    </w:p>
    <w:p w:rsidR="000C00D7" w:rsidRPr="003E3900" w:rsidRDefault="000C00D7" w:rsidP="000C00D7">
      <w:pPr>
        <w:tabs>
          <w:tab w:val="left" w:pos="0"/>
        </w:tabs>
        <w:suppressAutoHyphens w:val="0"/>
        <w:spacing w:before="288"/>
        <w:ind w:firstLine="567"/>
        <w:jc w:val="both"/>
        <w:rPr>
          <w:sz w:val="28"/>
          <w:szCs w:val="28"/>
        </w:rPr>
      </w:pPr>
      <w:r>
        <w:rPr>
          <w:sz w:val="28"/>
          <w:szCs w:val="28"/>
        </w:rPr>
        <w:t xml:space="preserve">Условия поддержания котировок </w:t>
      </w:r>
      <w:r w:rsidRPr="003E3900">
        <w:rPr>
          <w:sz w:val="28"/>
          <w:szCs w:val="28"/>
        </w:rPr>
        <w:t xml:space="preserve">в финансово-коммерческом предложении участника должны соответствовать  или быть лучше требований, указанных в </w:t>
      </w:r>
      <w:proofErr w:type="spellStart"/>
      <w:r w:rsidRPr="003E3900">
        <w:rPr>
          <w:sz w:val="28"/>
          <w:szCs w:val="28"/>
        </w:rPr>
        <w:t>п.п</w:t>
      </w:r>
      <w:proofErr w:type="spellEnd"/>
      <w:r w:rsidRPr="003E3900">
        <w:rPr>
          <w:sz w:val="28"/>
          <w:szCs w:val="28"/>
        </w:rPr>
        <w:t xml:space="preserve">. 4.3. настоящего </w:t>
      </w:r>
      <w:r>
        <w:rPr>
          <w:sz w:val="28"/>
          <w:szCs w:val="28"/>
        </w:rPr>
        <w:t>Технического задания</w:t>
      </w:r>
      <w:r w:rsidRPr="003E3900">
        <w:rPr>
          <w:sz w:val="28"/>
          <w:szCs w:val="28"/>
        </w:rPr>
        <w:t>.</w:t>
      </w:r>
    </w:p>
    <w:p w:rsidR="000C00D7" w:rsidRPr="003E3900" w:rsidRDefault="000C00D7" w:rsidP="000C00D7">
      <w:pPr>
        <w:ind w:firstLine="426"/>
        <w:jc w:val="both"/>
        <w:rPr>
          <w:sz w:val="28"/>
          <w:szCs w:val="28"/>
        </w:rPr>
      </w:pPr>
      <w:r w:rsidRPr="003E3900">
        <w:rPr>
          <w:sz w:val="28"/>
          <w:szCs w:val="28"/>
          <w:lang w:eastAsia="en-US"/>
        </w:rPr>
        <w:t xml:space="preserve">4.4. </w:t>
      </w:r>
      <w:r w:rsidRPr="003E3900">
        <w:rPr>
          <w:sz w:val="28"/>
          <w:szCs w:val="28"/>
        </w:rPr>
        <w:t>Место оказания услуг – г. Москва, торговая площадка ЗАО «ФБ ММВБ».</w:t>
      </w:r>
    </w:p>
    <w:p w:rsidR="000C00D7" w:rsidRDefault="000C00D7" w:rsidP="000C00D7">
      <w:pPr>
        <w:ind w:firstLine="397"/>
        <w:jc w:val="both"/>
        <w:rPr>
          <w:sz w:val="28"/>
          <w:szCs w:val="28"/>
        </w:rPr>
      </w:pPr>
      <w:r w:rsidRPr="003E3900">
        <w:rPr>
          <w:sz w:val="28"/>
          <w:szCs w:val="28"/>
        </w:rPr>
        <w:t xml:space="preserve">4.5. Срок оказания услуг: </w:t>
      </w:r>
      <w:r w:rsidR="00F7144B">
        <w:rPr>
          <w:sz w:val="28"/>
          <w:szCs w:val="28"/>
        </w:rPr>
        <w:t>со 2 февраля 2017г. по 31 января 2019г. (включительно).</w:t>
      </w:r>
    </w:p>
    <w:p w:rsidR="000C00D7" w:rsidRPr="003E3900" w:rsidRDefault="000C00D7" w:rsidP="000C00D7">
      <w:pPr>
        <w:ind w:firstLine="397"/>
        <w:jc w:val="both"/>
        <w:rPr>
          <w:sz w:val="28"/>
          <w:szCs w:val="28"/>
        </w:rPr>
      </w:pPr>
      <w:r w:rsidRPr="003E3900">
        <w:rPr>
          <w:sz w:val="28"/>
          <w:szCs w:val="28"/>
        </w:rPr>
        <w:t>4.</w:t>
      </w:r>
      <w:r>
        <w:rPr>
          <w:sz w:val="28"/>
          <w:szCs w:val="28"/>
        </w:rPr>
        <w:t>6</w:t>
      </w:r>
      <w:r w:rsidRPr="003E3900">
        <w:rPr>
          <w:sz w:val="28"/>
          <w:szCs w:val="28"/>
        </w:rPr>
        <w:t>. Поскольку ценные бумаги Заказчика, допущены к обращению в Системе торгов Закрытого акционерного общества «Фондовая биржа «ММВБ» третьей стороной по договору является ЗАО «ФБ ММВБ</w:t>
      </w:r>
      <w:r>
        <w:rPr>
          <w:sz w:val="28"/>
          <w:szCs w:val="28"/>
        </w:rPr>
        <w:t>»</w:t>
      </w:r>
      <w:r w:rsidRPr="003E3900">
        <w:rPr>
          <w:sz w:val="28"/>
          <w:szCs w:val="28"/>
        </w:rPr>
        <w:t>.</w:t>
      </w:r>
    </w:p>
    <w:p w:rsidR="000C00D7" w:rsidRPr="003E3900" w:rsidRDefault="000C00D7" w:rsidP="000C00D7">
      <w:pPr>
        <w:ind w:firstLine="397"/>
        <w:jc w:val="both"/>
        <w:rPr>
          <w:sz w:val="28"/>
          <w:szCs w:val="28"/>
        </w:rPr>
      </w:pPr>
      <w:r>
        <w:rPr>
          <w:sz w:val="28"/>
          <w:szCs w:val="28"/>
        </w:rPr>
        <w:t>4.7</w:t>
      </w:r>
      <w:r w:rsidRPr="003E3900">
        <w:rPr>
          <w:sz w:val="28"/>
          <w:szCs w:val="28"/>
        </w:rPr>
        <w:t xml:space="preserve">. Форма и порядок оплаты: </w:t>
      </w:r>
    </w:p>
    <w:p w:rsidR="000C00D7" w:rsidRDefault="000C00D7" w:rsidP="000C00D7">
      <w:pPr>
        <w:ind w:firstLine="426"/>
        <w:jc w:val="both"/>
        <w:rPr>
          <w:sz w:val="28"/>
          <w:szCs w:val="28"/>
        </w:rPr>
      </w:pPr>
      <w:r>
        <w:rPr>
          <w:sz w:val="28"/>
          <w:szCs w:val="28"/>
        </w:rPr>
        <w:t>4.7</w:t>
      </w:r>
      <w:r w:rsidRPr="003E3900">
        <w:rPr>
          <w:sz w:val="28"/>
          <w:szCs w:val="28"/>
        </w:rPr>
        <w:t xml:space="preserve">.1. Безналичный расчет. Оплата услуг, оказанных </w:t>
      </w:r>
      <w:proofErr w:type="spellStart"/>
      <w:r w:rsidRPr="003E3900">
        <w:rPr>
          <w:sz w:val="28"/>
          <w:szCs w:val="28"/>
        </w:rPr>
        <w:t>маркет-мейкером</w:t>
      </w:r>
      <w:proofErr w:type="spellEnd"/>
      <w:r w:rsidRPr="003E3900">
        <w:rPr>
          <w:sz w:val="28"/>
          <w:szCs w:val="28"/>
        </w:rPr>
        <w:t xml:space="preserve">, осуществляется ежемесячно после завершения отчетного периода в течение 10 </w:t>
      </w:r>
      <w:r w:rsidRPr="003E3900">
        <w:rPr>
          <w:sz w:val="28"/>
          <w:szCs w:val="28"/>
        </w:rPr>
        <w:lastRenderedPageBreak/>
        <w:t xml:space="preserve">(десяти) рабочих дней со дня получения Заказчиком акта об </w:t>
      </w:r>
      <w:r w:rsidR="005A184A">
        <w:rPr>
          <w:sz w:val="28"/>
          <w:szCs w:val="28"/>
        </w:rPr>
        <w:t>оказании услуг и счета-фактуры.</w:t>
      </w:r>
    </w:p>
    <w:p w:rsidR="005A184A" w:rsidRPr="005A184A" w:rsidRDefault="001D0510" w:rsidP="005A184A">
      <w:pPr>
        <w:autoSpaceDE w:val="0"/>
        <w:autoSpaceDN w:val="0"/>
        <w:adjustRightInd w:val="0"/>
        <w:ind w:firstLine="426"/>
        <w:contextualSpacing/>
        <w:jc w:val="both"/>
        <w:rPr>
          <w:color w:val="000000" w:themeColor="text1"/>
          <w:spacing w:val="-1"/>
          <w:sz w:val="28"/>
          <w:szCs w:val="28"/>
        </w:rPr>
      </w:pPr>
      <w:r>
        <w:rPr>
          <w:color w:val="000000" w:themeColor="text1"/>
          <w:spacing w:val="-1"/>
          <w:sz w:val="28"/>
          <w:szCs w:val="28"/>
        </w:rPr>
        <w:t>Е</w:t>
      </w:r>
      <w:r w:rsidR="005A184A" w:rsidRPr="005A184A">
        <w:rPr>
          <w:color w:val="000000" w:themeColor="text1"/>
          <w:spacing w:val="-1"/>
          <w:sz w:val="28"/>
          <w:szCs w:val="28"/>
        </w:rPr>
        <w:t xml:space="preserve">сли начало периода исполнения обязательств </w:t>
      </w:r>
      <w:proofErr w:type="spellStart"/>
      <w:r w:rsidR="00160677">
        <w:rPr>
          <w:color w:val="000000" w:themeColor="text1"/>
          <w:spacing w:val="-1"/>
          <w:sz w:val="28"/>
          <w:szCs w:val="28"/>
        </w:rPr>
        <w:t>маркет-мейкера</w:t>
      </w:r>
      <w:proofErr w:type="spellEnd"/>
      <w:r w:rsidR="00160677">
        <w:rPr>
          <w:color w:val="000000" w:themeColor="text1"/>
          <w:spacing w:val="-1"/>
          <w:sz w:val="28"/>
          <w:szCs w:val="28"/>
        </w:rPr>
        <w:t xml:space="preserve"> </w:t>
      </w:r>
      <w:r>
        <w:rPr>
          <w:color w:val="000000" w:themeColor="text1"/>
          <w:spacing w:val="-1"/>
          <w:sz w:val="28"/>
          <w:szCs w:val="28"/>
        </w:rPr>
        <w:t>не совпадает с первым торговым днем о</w:t>
      </w:r>
      <w:r w:rsidR="005A184A" w:rsidRPr="005A184A">
        <w:rPr>
          <w:color w:val="000000" w:themeColor="text1"/>
          <w:spacing w:val="-1"/>
          <w:sz w:val="28"/>
          <w:szCs w:val="28"/>
        </w:rPr>
        <w:t>тчетного периода и/или дата его окон</w:t>
      </w:r>
      <w:r>
        <w:rPr>
          <w:color w:val="000000" w:themeColor="text1"/>
          <w:spacing w:val="-1"/>
          <w:sz w:val="28"/>
          <w:szCs w:val="28"/>
        </w:rPr>
        <w:t>чания не совпадает с последним т</w:t>
      </w:r>
      <w:r w:rsidR="005A184A" w:rsidRPr="005A184A">
        <w:rPr>
          <w:color w:val="000000" w:themeColor="text1"/>
          <w:spacing w:val="-1"/>
          <w:sz w:val="28"/>
          <w:szCs w:val="28"/>
        </w:rPr>
        <w:t>о</w:t>
      </w:r>
      <w:r>
        <w:rPr>
          <w:color w:val="000000" w:themeColor="text1"/>
          <w:spacing w:val="-1"/>
          <w:sz w:val="28"/>
          <w:szCs w:val="28"/>
        </w:rPr>
        <w:t>рговым днем о</w:t>
      </w:r>
      <w:r w:rsidR="005A184A" w:rsidRPr="005A184A">
        <w:rPr>
          <w:color w:val="000000" w:themeColor="text1"/>
          <w:spacing w:val="-1"/>
          <w:sz w:val="28"/>
          <w:szCs w:val="28"/>
        </w:rPr>
        <w:t xml:space="preserve">тчетного </w:t>
      </w:r>
      <w:r w:rsidR="00160677">
        <w:rPr>
          <w:color w:val="000000" w:themeColor="text1"/>
          <w:spacing w:val="-1"/>
          <w:sz w:val="28"/>
          <w:szCs w:val="28"/>
        </w:rPr>
        <w:t xml:space="preserve">периода, размер вознаграждения </w:t>
      </w:r>
      <w:proofErr w:type="spellStart"/>
      <w:r w:rsidR="00160677">
        <w:rPr>
          <w:color w:val="000000" w:themeColor="text1"/>
          <w:spacing w:val="-1"/>
          <w:sz w:val="28"/>
          <w:szCs w:val="28"/>
        </w:rPr>
        <w:t>м</w:t>
      </w:r>
      <w:r w:rsidR="005A184A" w:rsidRPr="005A184A">
        <w:rPr>
          <w:color w:val="000000" w:themeColor="text1"/>
          <w:spacing w:val="-1"/>
          <w:sz w:val="28"/>
          <w:szCs w:val="28"/>
        </w:rPr>
        <w:t>аркет-мейкера</w:t>
      </w:r>
      <w:proofErr w:type="spellEnd"/>
      <w:r w:rsidR="005A184A" w:rsidRPr="005A184A">
        <w:rPr>
          <w:color w:val="000000" w:themeColor="text1"/>
          <w:spacing w:val="-1"/>
          <w:sz w:val="28"/>
          <w:szCs w:val="28"/>
        </w:rPr>
        <w:t xml:space="preserve"> рассчитывается за фактический период исп</w:t>
      </w:r>
      <w:r w:rsidR="00160677">
        <w:rPr>
          <w:color w:val="000000" w:themeColor="text1"/>
          <w:spacing w:val="-1"/>
          <w:sz w:val="28"/>
          <w:szCs w:val="28"/>
        </w:rPr>
        <w:t>олнения обязательств  в данном о</w:t>
      </w:r>
      <w:r w:rsidR="005A184A" w:rsidRPr="005A184A">
        <w:rPr>
          <w:color w:val="000000" w:themeColor="text1"/>
          <w:spacing w:val="-1"/>
          <w:sz w:val="28"/>
          <w:szCs w:val="28"/>
        </w:rPr>
        <w:t>тчетном периоде.</w:t>
      </w:r>
    </w:p>
    <w:p w:rsidR="000C00D7" w:rsidRPr="000C00D7" w:rsidRDefault="000C00D7" w:rsidP="000C00D7">
      <w:pPr>
        <w:ind w:firstLine="426"/>
        <w:jc w:val="both"/>
        <w:rPr>
          <w:sz w:val="28"/>
          <w:szCs w:val="28"/>
        </w:rPr>
      </w:pPr>
      <w:r w:rsidRPr="000C00D7">
        <w:rPr>
          <w:sz w:val="28"/>
          <w:szCs w:val="28"/>
        </w:rPr>
        <w:t xml:space="preserve">4.7.2. Безналичный расчет. Оплата услуг, оказанных ЗАО «ФБ ММВБ»,  осуществляется ежеквартально после завершения отчетного периода в течение 5 (пяти) рабочих дней со дня получения Заказчиком акта об оказании </w:t>
      </w:r>
      <w:proofErr w:type="spellStart"/>
      <w:r w:rsidRPr="000C00D7">
        <w:rPr>
          <w:sz w:val="28"/>
          <w:szCs w:val="28"/>
        </w:rPr>
        <w:t>услуг</w:t>
      </w:r>
      <w:proofErr w:type="gramStart"/>
      <w:r w:rsidR="00706A60">
        <w:rPr>
          <w:sz w:val="28"/>
          <w:szCs w:val="28"/>
        </w:rPr>
        <w:t>,</w:t>
      </w:r>
      <w:r w:rsidRPr="000C00D7">
        <w:rPr>
          <w:sz w:val="28"/>
          <w:szCs w:val="28"/>
        </w:rPr>
        <w:t>с</w:t>
      </w:r>
      <w:proofErr w:type="gramEnd"/>
      <w:r w:rsidRPr="000C00D7">
        <w:rPr>
          <w:sz w:val="28"/>
          <w:szCs w:val="28"/>
        </w:rPr>
        <w:t>чета</w:t>
      </w:r>
      <w:proofErr w:type="spellEnd"/>
      <w:r w:rsidRPr="000C00D7">
        <w:rPr>
          <w:sz w:val="28"/>
          <w:szCs w:val="28"/>
        </w:rPr>
        <w:t>-фактуры</w:t>
      </w:r>
      <w:r w:rsidR="00706A60">
        <w:rPr>
          <w:sz w:val="28"/>
          <w:szCs w:val="28"/>
        </w:rPr>
        <w:t xml:space="preserve"> и счета</w:t>
      </w:r>
      <w:r w:rsidRPr="000C00D7">
        <w:rPr>
          <w:sz w:val="28"/>
          <w:szCs w:val="28"/>
        </w:rPr>
        <w:t xml:space="preserve">. </w:t>
      </w:r>
    </w:p>
    <w:p w:rsidR="007E15FB" w:rsidRPr="00181C0F" w:rsidRDefault="00F7144B">
      <w:pPr>
        <w:pStyle w:val="a"/>
        <w:numPr>
          <w:ilvl w:val="0"/>
          <w:numId w:val="0"/>
        </w:numPr>
        <w:rPr>
          <w:i w:val="0"/>
        </w:rPr>
      </w:pPr>
      <w:r>
        <w:rPr>
          <w:b w:val="0"/>
          <w:i w:val="0"/>
        </w:rPr>
        <w:tab/>
      </w:r>
      <w:r w:rsidR="000C00D7" w:rsidRPr="000C00D7">
        <w:rPr>
          <w:b w:val="0"/>
          <w:i w:val="0"/>
        </w:rPr>
        <w:t>4.8. Начальная</w:t>
      </w:r>
      <w:r w:rsidR="009013DE" w:rsidRPr="009013DE">
        <w:rPr>
          <w:b w:val="0"/>
          <w:i w:val="0"/>
        </w:rPr>
        <w:t xml:space="preserve"> (максимальная) цена </w:t>
      </w:r>
      <w:r w:rsidR="00336AA1">
        <w:rPr>
          <w:b w:val="0"/>
          <w:i w:val="0"/>
        </w:rPr>
        <w:t xml:space="preserve">договора – </w:t>
      </w:r>
      <w:r w:rsidR="00F17321">
        <w:rPr>
          <w:b w:val="0"/>
          <w:i w:val="0"/>
        </w:rPr>
        <w:t>7</w:t>
      </w:r>
      <w:r w:rsidR="002803B8">
        <w:rPr>
          <w:b w:val="0"/>
          <w:i w:val="0"/>
        </w:rPr>
        <w:t> </w:t>
      </w:r>
      <w:r w:rsidR="00F17321">
        <w:rPr>
          <w:b w:val="0"/>
          <w:i w:val="0"/>
        </w:rPr>
        <w:t>920</w:t>
      </w:r>
      <w:r w:rsidR="000C00D7" w:rsidRPr="000C00D7">
        <w:rPr>
          <w:b w:val="0"/>
          <w:i w:val="0"/>
        </w:rPr>
        <w:t> 000,00 (</w:t>
      </w:r>
      <w:r w:rsidR="00F17321">
        <w:rPr>
          <w:b w:val="0"/>
          <w:i w:val="0"/>
        </w:rPr>
        <w:t>семь</w:t>
      </w:r>
      <w:r w:rsidR="006A0B4D">
        <w:rPr>
          <w:b w:val="0"/>
          <w:i w:val="0"/>
        </w:rPr>
        <w:t xml:space="preserve"> </w:t>
      </w:r>
      <w:r w:rsidR="000C00D7" w:rsidRPr="000C00D7">
        <w:rPr>
          <w:b w:val="0"/>
          <w:i w:val="0"/>
        </w:rPr>
        <w:t>миллион</w:t>
      </w:r>
      <w:r w:rsidR="002803B8">
        <w:rPr>
          <w:b w:val="0"/>
          <w:i w:val="0"/>
        </w:rPr>
        <w:t>ов</w:t>
      </w:r>
      <w:r w:rsidR="000C00D7" w:rsidRPr="000C00D7">
        <w:rPr>
          <w:b w:val="0"/>
          <w:i w:val="0"/>
        </w:rPr>
        <w:t xml:space="preserve"> девятьсот </w:t>
      </w:r>
      <w:r w:rsidR="002803B8">
        <w:rPr>
          <w:b w:val="0"/>
          <w:i w:val="0"/>
        </w:rPr>
        <w:t>двадцать</w:t>
      </w:r>
      <w:r w:rsidR="002803B8" w:rsidRPr="000C00D7">
        <w:rPr>
          <w:b w:val="0"/>
          <w:i w:val="0"/>
        </w:rPr>
        <w:t xml:space="preserve"> </w:t>
      </w:r>
      <w:r w:rsidR="000C00D7" w:rsidRPr="000C00D7">
        <w:rPr>
          <w:b w:val="0"/>
          <w:i w:val="0"/>
        </w:rPr>
        <w:t>тысяч) рублей без учета НДС</w:t>
      </w:r>
      <w:r w:rsidR="00024915">
        <w:rPr>
          <w:b w:val="0"/>
          <w:i w:val="0"/>
        </w:rPr>
        <w:t xml:space="preserve"> в том числе</w:t>
      </w:r>
      <w:r w:rsidR="000C00D7" w:rsidRPr="000C00D7">
        <w:rPr>
          <w:b w:val="0"/>
          <w:i w:val="0"/>
        </w:rPr>
        <w:t>:</w:t>
      </w:r>
    </w:p>
    <w:p w:rsidR="000C00D7" w:rsidRPr="000C00D7" w:rsidRDefault="000C00D7" w:rsidP="000C00D7">
      <w:pPr>
        <w:spacing w:before="130"/>
        <w:ind w:firstLine="397"/>
        <w:jc w:val="both"/>
        <w:rPr>
          <w:sz w:val="28"/>
          <w:szCs w:val="28"/>
        </w:rPr>
      </w:pPr>
      <w:r w:rsidRPr="000C00D7">
        <w:rPr>
          <w:sz w:val="28"/>
          <w:szCs w:val="28"/>
        </w:rPr>
        <w:t xml:space="preserve">- Стоимость услуг ЗАО «ФБ ММВБ» по предоставлению отчета о выполнении  </w:t>
      </w:r>
      <w:proofErr w:type="spellStart"/>
      <w:r w:rsidRPr="000C00D7">
        <w:rPr>
          <w:sz w:val="28"/>
          <w:szCs w:val="28"/>
        </w:rPr>
        <w:t>маркет-мейкером</w:t>
      </w:r>
      <w:proofErr w:type="spellEnd"/>
      <w:r w:rsidRPr="000C00D7">
        <w:rPr>
          <w:sz w:val="28"/>
          <w:szCs w:val="28"/>
        </w:rPr>
        <w:t xml:space="preserve"> своих обязательств в месяц составляет - 4 237,29 рублей.</w:t>
      </w:r>
    </w:p>
    <w:p w:rsidR="000C00D7" w:rsidRPr="000C00D7" w:rsidRDefault="000C00D7" w:rsidP="000C00D7">
      <w:pPr>
        <w:spacing w:before="130"/>
        <w:ind w:firstLine="397"/>
        <w:jc w:val="both"/>
        <w:rPr>
          <w:sz w:val="28"/>
          <w:szCs w:val="28"/>
        </w:rPr>
      </w:pPr>
      <w:r w:rsidRPr="00CE2B43">
        <w:rPr>
          <w:sz w:val="28"/>
          <w:szCs w:val="28"/>
        </w:rPr>
        <w:t xml:space="preserve">- Стоимость услуг </w:t>
      </w:r>
      <w:proofErr w:type="spellStart"/>
      <w:r w:rsidRPr="00CE2B43">
        <w:rPr>
          <w:sz w:val="28"/>
          <w:szCs w:val="28"/>
        </w:rPr>
        <w:t>маркет-мейкера</w:t>
      </w:r>
      <w:proofErr w:type="spellEnd"/>
      <w:r w:rsidRPr="00CE2B43">
        <w:rPr>
          <w:sz w:val="28"/>
          <w:szCs w:val="28"/>
        </w:rPr>
        <w:t xml:space="preserve"> </w:t>
      </w:r>
      <w:r w:rsidR="00336AA1" w:rsidRPr="00CE2B43">
        <w:rPr>
          <w:sz w:val="28"/>
          <w:szCs w:val="28"/>
        </w:rPr>
        <w:t xml:space="preserve">в месяц не может превышать – </w:t>
      </w:r>
      <w:r w:rsidR="0095265D">
        <w:rPr>
          <w:sz w:val="28"/>
          <w:szCs w:val="28"/>
        </w:rPr>
        <w:t>325 762</w:t>
      </w:r>
      <w:r w:rsidR="00336AA1" w:rsidRPr="00CE2B43">
        <w:rPr>
          <w:sz w:val="28"/>
          <w:szCs w:val="28"/>
        </w:rPr>
        <w:t>,</w:t>
      </w:r>
      <w:r w:rsidR="0095265D">
        <w:rPr>
          <w:sz w:val="28"/>
          <w:szCs w:val="28"/>
        </w:rPr>
        <w:t>71</w:t>
      </w:r>
      <w:r w:rsidR="0095265D" w:rsidRPr="00CE2B43">
        <w:rPr>
          <w:sz w:val="28"/>
          <w:szCs w:val="28"/>
        </w:rPr>
        <w:t xml:space="preserve"> </w:t>
      </w:r>
      <w:r w:rsidRPr="00CE2B43">
        <w:rPr>
          <w:sz w:val="28"/>
          <w:szCs w:val="28"/>
        </w:rPr>
        <w:t>(</w:t>
      </w:r>
      <w:r w:rsidR="00336AA1" w:rsidRPr="00CE2B43">
        <w:rPr>
          <w:sz w:val="28"/>
          <w:szCs w:val="28"/>
        </w:rPr>
        <w:t>триста</w:t>
      </w:r>
      <w:r w:rsidRPr="00CE2B43">
        <w:rPr>
          <w:sz w:val="28"/>
          <w:szCs w:val="28"/>
        </w:rPr>
        <w:t xml:space="preserve"> </w:t>
      </w:r>
      <w:r w:rsidR="0095265D">
        <w:rPr>
          <w:sz w:val="28"/>
          <w:szCs w:val="28"/>
        </w:rPr>
        <w:t>двадцать пять тысяч семьсот шестьдесят два</w:t>
      </w:r>
      <w:r w:rsidRPr="00CE2B43">
        <w:rPr>
          <w:sz w:val="28"/>
          <w:szCs w:val="28"/>
        </w:rPr>
        <w:t>)</w:t>
      </w:r>
      <w:r w:rsidRPr="000C00D7">
        <w:rPr>
          <w:sz w:val="28"/>
          <w:szCs w:val="28"/>
        </w:rPr>
        <w:t xml:space="preserve"> </w:t>
      </w:r>
      <w:r w:rsidR="0095265D" w:rsidRPr="000C00D7">
        <w:rPr>
          <w:sz w:val="28"/>
          <w:szCs w:val="28"/>
        </w:rPr>
        <w:t>рубл</w:t>
      </w:r>
      <w:r w:rsidR="0095265D">
        <w:rPr>
          <w:sz w:val="28"/>
          <w:szCs w:val="28"/>
        </w:rPr>
        <w:t>я</w:t>
      </w:r>
      <w:r w:rsidR="0095265D" w:rsidRPr="000C00D7">
        <w:rPr>
          <w:sz w:val="28"/>
          <w:szCs w:val="28"/>
        </w:rPr>
        <w:t xml:space="preserve"> </w:t>
      </w:r>
      <w:r w:rsidR="0095265D">
        <w:rPr>
          <w:sz w:val="28"/>
          <w:szCs w:val="28"/>
        </w:rPr>
        <w:t>71</w:t>
      </w:r>
      <w:r w:rsidR="0095265D" w:rsidRPr="000C00D7">
        <w:rPr>
          <w:sz w:val="28"/>
          <w:szCs w:val="28"/>
        </w:rPr>
        <w:t xml:space="preserve"> </w:t>
      </w:r>
      <w:r w:rsidRPr="000C00D7">
        <w:rPr>
          <w:sz w:val="28"/>
          <w:szCs w:val="28"/>
        </w:rPr>
        <w:t>коп</w:t>
      </w:r>
      <w:proofErr w:type="gramStart"/>
      <w:r w:rsidRPr="000C00D7">
        <w:rPr>
          <w:sz w:val="28"/>
          <w:szCs w:val="28"/>
        </w:rPr>
        <w:t>.;</w:t>
      </w:r>
      <w:proofErr w:type="gramEnd"/>
    </w:p>
    <w:p w:rsidR="000C00D7" w:rsidRPr="000C00D7" w:rsidRDefault="000C00D7" w:rsidP="000C00D7">
      <w:pPr>
        <w:spacing w:before="122" w:line="274" w:lineRule="exact"/>
        <w:ind w:firstLine="397"/>
        <w:jc w:val="both"/>
        <w:rPr>
          <w:sz w:val="28"/>
          <w:szCs w:val="28"/>
        </w:rPr>
      </w:pPr>
      <w:r w:rsidRPr="000C00D7">
        <w:rPr>
          <w:sz w:val="28"/>
          <w:szCs w:val="28"/>
        </w:rPr>
        <w:t xml:space="preserve">Превышение предлагаемой претендентом в своей заявке стоимости услуг </w:t>
      </w:r>
      <w:proofErr w:type="spellStart"/>
      <w:r w:rsidRPr="000C00D7">
        <w:rPr>
          <w:sz w:val="28"/>
          <w:szCs w:val="28"/>
        </w:rPr>
        <w:t>маркет-мейкера</w:t>
      </w:r>
      <w:proofErr w:type="spellEnd"/>
      <w:r w:rsidRPr="000C00D7">
        <w:rPr>
          <w:sz w:val="28"/>
          <w:szCs w:val="28"/>
        </w:rPr>
        <w:t xml:space="preserve"> является основанием для отклонения заявки.</w:t>
      </w:r>
    </w:p>
    <w:p w:rsidR="006A2A5C" w:rsidRDefault="000073E0" w:rsidP="00181C0F">
      <w:pPr>
        <w:spacing w:before="122" w:line="274" w:lineRule="exact"/>
        <w:ind w:firstLine="397"/>
        <w:jc w:val="both"/>
        <w:rPr>
          <w:sz w:val="28"/>
          <w:szCs w:val="28"/>
        </w:rPr>
      </w:pPr>
      <w:r w:rsidRPr="00CA3FF7">
        <w:rPr>
          <w:sz w:val="28"/>
          <w:szCs w:val="28"/>
        </w:rPr>
        <w:t>4.9</w:t>
      </w:r>
      <w:r w:rsidR="00E16953" w:rsidRPr="00CA3FF7">
        <w:rPr>
          <w:sz w:val="28"/>
          <w:szCs w:val="28"/>
        </w:rPr>
        <w:t>.</w:t>
      </w:r>
      <w:r w:rsidRPr="00CA3FF7">
        <w:rPr>
          <w:sz w:val="28"/>
          <w:szCs w:val="28"/>
        </w:rPr>
        <w:t xml:space="preserve"> </w:t>
      </w:r>
      <w:r w:rsidR="006A2A5C" w:rsidRPr="00CA3FF7">
        <w:rPr>
          <w:sz w:val="28"/>
          <w:szCs w:val="28"/>
        </w:rPr>
        <w:t>Минимально необходимые требования, предъявляемые к закупаемым услугам:</w:t>
      </w:r>
    </w:p>
    <w:p w:rsidR="007D4A16" w:rsidRDefault="00E16953" w:rsidP="00181C0F">
      <w:pPr>
        <w:spacing w:before="122" w:line="274" w:lineRule="exact"/>
        <w:ind w:firstLine="397"/>
        <w:jc w:val="both"/>
        <w:rPr>
          <w:sz w:val="28"/>
          <w:szCs w:val="28"/>
        </w:rPr>
      </w:pPr>
      <w:r>
        <w:rPr>
          <w:sz w:val="28"/>
          <w:szCs w:val="28"/>
        </w:rPr>
        <w:t>-</w:t>
      </w:r>
      <w:r w:rsidR="006A2A5C">
        <w:rPr>
          <w:sz w:val="28"/>
          <w:szCs w:val="28"/>
        </w:rPr>
        <w:t xml:space="preserve"> </w:t>
      </w:r>
      <w:r w:rsidR="006A2A5C" w:rsidRPr="00181C0F">
        <w:rPr>
          <w:sz w:val="28"/>
          <w:szCs w:val="28"/>
        </w:rPr>
        <w:t>Лицензия профессионального участника рынка ценных бумаг на осущест</w:t>
      </w:r>
      <w:r w:rsidR="007D4A16">
        <w:rPr>
          <w:sz w:val="28"/>
          <w:szCs w:val="28"/>
        </w:rPr>
        <w:t>вление брокерской деятельности;</w:t>
      </w:r>
    </w:p>
    <w:p w:rsidR="006A2A5C" w:rsidRPr="00181C0F" w:rsidRDefault="00E16953" w:rsidP="00181C0F">
      <w:pPr>
        <w:spacing w:before="122" w:line="274" w:lineRule="exact"/>
        <w:ind w:firstLine="397"/>
        <w:jc w:val="both"/>
        <w:rPr>
          <w:sz w:val="28"/>
          <w:szCs w:val="28"/>
        </w:rPr>
      </w:pPr>
      <w:r>
        <w:rPr>
          <w:sz w:val="28"/>
          <w:szCs w:val="28"/>
        </w:rPr>
        <w:t>-</w:t>
      </w:r>
      <w:r w:rsidR="006A2A5C">
        <w:rPr>
          <w:sz w:val="28"/>
          <w:szCs w:val="28"/>
        </w:rPr>
        <w:t xml:space="preserve"> </w:t>
      </w:r>
      <w:r w:rsidR="006A2A5C" w:rsidRPr="00181C0F">
        <w:rPr>
          <w:sz w:val="28"/>
          <w:szCs w:val="28"/>
        </w:rPr>
        <w:t>Лицензия профессионального участника рынка ценных бумаг на осуще</w:t>
      </w:r>
      <w:r w:rsidR="007D4A16">
        <w:rPr>
          <w:sz w:val="28"/>
          <w:szCs w:val="28"/>
        </w:rPr>
        <w:t>ствление дилерской деятельности.</w:t>
      </w:r>
    </w:p>
    <w:p w:rsidR="00E16953" w:rsidRPr="00E16953" w:rsidRDefault="00E16953" w:rsidP="00181C0F">
      <w:pPr>
        <w:spacing w:before="122" w:line="274" w:lineRule="exact"/>
        <w:ind w:firstLine="397"/>
        <w:jc w:val="both"/>
        <w:rPr>
          <w:bCs/>
          <w:sz w:val="28"/>
          <w:szCs w:val="28"/>
          <w:lang w:eastAsia="ru-RU"/>
        </w:rPr>
      </w:pPr>
      <w:r>
        <w:rPr>
          <w:sz w:val="28"/>
          <w:szCs w:val="28"/>
        </w:rPr>
        <w:t xml:space="preserve">4.10. </w:t>
      </w:r>
      <w:r>
        <w:rPr>
          <w:bCs/>
          <w:sz w:val="28"/>
          <w:szCs w:val="28"/>
          <w:lang w:eastAsia="ru-RU"/>
        </w:rPr>
        <w:t>П</w:t>
      </w:r>
      <w:r w:rsidRPr="00E16953">
        <w:rPr>
          <w:bCs/>
          <w:sz w:val="28"/>
          <w:szCs w:val="28"/>
          <w:lang w:eastAsia="ru-RU"/>
        </w:rPr>
        <w:t xml:space="preserve">ретендент должен входить в список участников торгов, выполняющих функции </w:t>
      </w:r>
      <w:proofErr w:type="spellStart"/>
      <w:r w:rsidRPr="00E16953">
        <w:rPr>
          <w:bCs/>
          <w:sz w:val="28"/>
          <w:szCs w:val="28"/>
          <w:lang w:eastAsia="ru-RU"/>
        </w:rPr>
        <w:t>маркет-мейкера</w:t>
      </w:r>
      <w:proofErr w:type="spellEnd"/>
      <w:r w:rsidRPr="00E16953">
        <w:rPr>
          <w:bCs/>
          <w:sz w:val="28"/>
          <w:szCs w:val="28"/>
          <w:lang w:eastAsia="ru-RU"/>
        </w:rPr>
        <w:t xml:space="preserve"> на ЗАО «ФБ ММВБ», размещенный на сайте Московской Биржи по ссылке </w:t>
      </w:r>
      <w:hyperlink r:id="rId19" w:history="1">
        <w:r w:rsidRPr="00E16953">
          <w:rPr>
            <w:bCs/>
            <w:sz w:val="28"/>
            <w:szCs w:val="28"/>
            <w:lang w:eastAsia="ru-RU"/>
          </w:rPr>
          <w:t>http://moex.com/ru/makers/stock.aspx?mode=main</w:t>
        </w:r>
      </w:hyperlink>
      <w:r>
        <w:rPr>
          <w:bCs/>
          <w:sz w:val="28"/>
          <w:szCs w:val="28"/>
          <w:lang w:eastAsia="ru-RU"/>
        </w:rPr>
        <w:t>.</w:t>
      </w:r>
    </w:p>
    <w:p w:rsidR="002E18D3" w:rsidRPr="006400A0" w:rsidRDefault="000954FB" w:rsidP="00181C0F">
      <w:pPr>
        <w:spacing w:before="122" w:line="274" w:lineRule="exact"/>
        <w:ind w:firstLine="397"/>
        <w:jc w:val="both"/>
        <w:rPr>
          <w:b/>
          <w:sz w:val="32"/>
          <w:szCs w:val="32"/>
        </w:rPr>
      </w:pPr>
      <w:r w:rsidRPr="00E16953">
        <w:rPr>
          <w:bCs/>
          <w:sz w:val="28"/>
          <w:szCs w:val="28"/>
          <w:lang w:eastAsia="ru-RU"/>
        </w:rPr>
        <w:br w:type="page"/>
      </w:r>
      <w:r w:rsidR="002E18D3" w:rsidRPr="006400A0">
        <w:rPr>
          <w:b/>
          <w:sz w:val="32"/>
          <w:szCs w:val="32"/>
        </w:rPr>
        <w:lastRenderedPageBreak/>
        <w:t xml:space="preserve">Раздел </w:t>
      </w:r>
      <w:r w:rsidR="006400A0" w:rsidRPr="006400A0">
        <w:rPr>
          <w:b/>
          <w:sz w:val="32"/>
          <w:szCs w:val="32"/>
        </w:rPr>
        <w:t>5</w:t>
      </w:r>
      <w:r w:rsidR="002E18D3"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w:t>
      </w:r>
      <w:r w:rsidR="002B41FD">
        <w:rPr>
          <w:sz w:val="23"/>
          <w:szCs w:val="23"/>
        </w:rPr>
        <w:t xml:space="preserve"> о закупке</w:t>
      </w:r>
      <w:r>
        <w:rPr>
          <w:sz w:val="23"/>
          <w:szCs w:val="23"/>
        </w:rPr>
        <w:t xml:space="preserve">,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vAlign w:val="center"/>
          </w:tcPr>
          <w:p w:rsidR="002E18D3" w:rsidRPr="00F86FAA" w:rsidRDefault="002E18D3" w:rsidP="001A6D82">
            <w:pPr>
              <w:pStyle w:val="Default"/>
              <w:jc w:val="center"/>
              <w:rPr>
                <w:b/>
                <w:color w:val="auto"/>
              </w:rPr>
            </w:pPr>
            <w:r w:rsidRPr="00F86FAA">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6768" w:type="dxa"/>
          </w:tcPr>
          <w:p w:rsidR="002E18D3" w:rsidRPr="006B3BD2" w:rsidRDefault="006B3BD2" w:rsidP="00E8661E">
            <w:pPr>
              <w:pStyle w:val="19"/>
              <w:ind w:firstLine="0"/>
              <w:rPr>
                <w:sz w:val="24"/>
                <w:szCs w:val="24"/>
              </w:rPr>
            </w:pPr>
            <w:r>
              <w:rPr>
                <w:sz w:val="24"/>
                <w:szCs w:val="24"/>
              </w:rPr>
              <w:t>Открытый конкурс</w:t>
            </w:r>
            <w:r w:rsidR="00B4382C" w:rsidRPr="00F86FAA">
              <w:rPr>
                <w:sz w:val="24"/>
                <w:szCs w:val="24"/>
              </w:rPr>
              <w:t xml:space="preserve"> № </w:t>
            </w:r>
            <w:r>
              <w:rPr>
                <w:sz w:val="24"/>
                <w:szCs w:val="24"/>
              </w:rPr>
              <w:t>ОК</w:t>
            </w:r>
            <w:r w:rsidR="00C93A24" w:rsidRPr="00E8661E">
              <w:rPr>
                <w:sz w:val="24"/>
                <w:szCs w:val="24"/>
              </w:rPr>
              <w:t>-</w:t>
            </w:r>
            <w:r w:rsidR="00D04AE1" w:rsidRPr="00E8661E">
              <w:rPr>
                <w:sz w:val="24"/>
                <w:szCs w:val="24"/>
              </w:rPr>
              <w:t>ЦКПВФР</w:t>
            </w:r>
            <w:r w:rsidR="00C93A24" w:rsidRPr="00E8661E">
              <w:rPr>
                <w:sz w:val="24"/>
                <w:szCs w:val="24"/>
              </w:rPr>
              <w:t>-</w:t>
            </w:r>
            <w:r w:rsidR="00E8661E">
              <w:rPr>
                <w:sz w:val="24"/>
                <w:szCs w:val="24"/>
              </w:rPr>
              <w:t>16-0077</w:t>
            </w:r>
            <w:r w:rsidR="00B4382C" w:rsidRPr="00E8661E">
              <w:rPr>
                <w:sz w:val="24"/>
                <w:szCs w:val="24"/>
              </w:rPr>
              <w:t xml:space="preserve"> на </w:t>
            </w:r>
            <w:r w:rsidR="00B4382C" w:rsidRPr="00F86FAA">
              <w:rPr>
                <w:sz w:val="24"/>
                <w:szCs w:val="24"/>
              </w:rPr>
              <w:t xml:space="preserve">право заключения </w:t>
            </w:r>
            <w:proofErr w:type="gramStart"/>
            <w:r w:rsidR="00B4382C" w:rsidRPr="00F86FAA">
              <w:rPr>
                <w:sz w:val="24"/>
                <w:szCs w:val="24"/>
              </w:rPr>
              <w:t>договора</w:t>
            </w:r>
            <w:proofErr w:type="gramEnd"/>
            <w:r w:rsidR="00B4382C" w:rsidRPr="00F86FAA">
              <w:rPr>
                <w:sz w:val="24"/>
                <w:szCs w:val="24"/>
              </w:rPr>
              <w:t xml:space="preserve"> на </w:t>
            </w:r>
            <w:r w:rsidR="009013DE" w:rsidRPr="009013DE">
              <w:rPr>
                <w:sz w:val="24"/>
              </w:rPr>
              <w:t xml:space="preserve">оказание услуг </w:t>
            </w:r>
            <w:proofErr w:type="spellStart"/>
            <w:r w:rsidR="00D04AE1" w:rsidRPr="00D227C1">
              <w:rPr>
                <w:sz w:val="24"/>
                <w:szCs w:val="24"/>
              </w:rPr>
              <w:t>маркет-мейкера</w:t>
            </w:r>
            <w:proofErr w:type="spellEnd"/>
            <w:r w:rsidR="00D04AE1" w:rsidRPr="00D227C1">
              <w:rPr>
                <w:sz w:val="24"/>
                <w:szCs w:val="24"/>
              </w:rPr>
              <w:t xml:space="preserve"> </w:t>
            </w:r>
            <w:r w:rsidR="00EB70D8">
              <w:rPr>
                <w:sz w:val="24"/>
                <w:szCs w:val="24"/>
              </w:rPr>
              <w:t xml:space="preserve">на </w:t>
            </w:r>
            <w:r w:rsidR="00D04AE1" w:rsidRPr="00722D41">
              <w:rPr>
                <w:sz w:val="24"/>
                <w:szCs w:val="24"/>
              </w:rPr>
              <w:t>ЗАО «ФБ ММВБ»</w:t>
            </w:r>
            <w:r w:rsidR="00D04AE1" w:rsidRPr="00A5621B">
              <w:rPr>
                <w:sz w:val="24"/>
                <w:szCs w:val="24"/>
              </w:rPr>
              <w:t>,</w:t>
            </w:r>
            <w:r w:rsidR="00D04AE1" w:rsidRPr="009C509C">
              <w:rPr>
                <w:sz w:val="24"/>
                <w:szCs w:val="24"/>
              </w:rPr>
              <w:t xml:space="preserve"> согласно техническо</w:t>
            </w:r>
            <w:r w:rsidR="00682B8C">
              <w:rPr>
                <w:sz w:val="24"/>
                <w:szCs w:val="24"/>
              </w:rPr>
              <w:t>му</w:t>
            </w:r>
            <w:r w:rsidR="00D04AE1" w:rsidRPr="009C509C">
              <w:rPr>
                <w:sz w:val="24"/>
                <w:szCs w:val="24"/>
              </w:rPr>
              <w:t xml:space="preserve"> задани</w:t>
            </w:r>
            <w:r w:rsidR="00682B8C">
              <w:rPr>
                <w:sz w:val="24"/>
                <w:szCs w:val="24"/>
              </w:rPr>
              <w:t>ю</w:t>
            </w:r>
            <w:r w:rsidR="00D04AE1" w:rsidRPr="009C509C">
              <w:rPr>
                <w:sz w:val="24"/>
                <w:szCs w:val="24"/>
              </w:rPr>
              <w:t xml:space="preserve"> в разделе 4 настоящей документации</w:t>
            </w:r>
            <w:r w:rsidR="00D04AE1">
              <w:rPr>
                <w:sz w:val="24"/>
                <w:szCs w:val="24"/>
              </w:rPr>
              <w:t>.</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DD3B11" w:rsidRDefault="00DD3B11" w:rsidP="00DD3B11">
            <w:pPr>
              <w:pStyle w:val="19"/>
              <w:ind w:firstLine="0"/>
              <w:rPr>
                <w:sz w:val="24"/>
                <w:szCs w:val="24"/>
              </w:rPr>
            </w:pPr>
            <w:r>
              <w:rPr>
                <w:sz w:val="24"/>
                <w:szCs w:val="24"/>
              </w:rPr>
              <w:t xml:space="preserve">Организатором является </w:t>
            </w:r>
            <w:r w:rsidR="00A81242">
              <w:rPr>
                <w:sz w:val="24"/>
                <w:szCs w:val="24"/>
              </w:rPr>
              <w:t>ПАО</w:t>
            </w:r>
            <w:r>
              <w:rPr>
                <w:sz w:val="24"/>
                <w:szCs w:val="24"/>
              </w:rPr>
              <w:t xml:space="preserve"> «</w:t>
            </w:r>
            <w:proofErr w:type="spellStart"/>
            <w:r>
              <w:rPr>
                <w:sz w:val="24"/>
                <w:szCs w:val="24"/>
              </w:rPr>
              <w:t>ТрансКонтейнер</w:t>
            </w:r>
            <w:proofErr w:type="spellEnd"/>
            <w:r>
              <w:rPr>
                <w:sz w:val="24"/>
                <w:szCs w:val="24"/>
              </w:rPr>
              <w:t>». Фун</w:t>
            </w:r>
            <w:r w:rsidR="001A6D82">
              <w:rPr>
                <w:sz w:val="24"/>
                <w:szCs w:val="24"/>
              </w:rPr>
              <w:t>кции Организатора выполняет:</w:t>
            </w:r>
          </w:p>
          <w:p w:rsidR="00DD3B11" w:rsidRDefault="00DD3B11" w:rsidP="00DD3B11">
            <w:pPr>
              <w:pStyle w:val="19"/>
              <w:ind w:firstLine="0"/>
              <w:rPr>
                <w:sz w:val="24"/>
                <w:szCs w:val="24"/>
              </w:rPr>
            </w:pPr>
          </w:p>
          <w:p w:rsidR="00DD3B11" w:rsidRDefault="00DD3B11" w:rsidP="00DD3B11">
            <w:pPr>
              <w:pStyle w:val="19"/>
              <w:ind w:firstLine="0"/>
              <w:rPr>
                <w:sz w:val="24"/>
                <w:szCs w:val="24"/>
              </w:rPr>
            </w:pPr>
            <w:r>
              <w:rPr>
                <w:sz w:val="24"/>
                <w:szCs w:val="24"/>
              </w:rPr>
              <w:t xml:space="preserve">Постоянная рабочая группа Конкурсной комиссии аппарата управления </w:t>
            </w:r>
            <w:r w:rsidR="00A81242">
              <w:rPr>
                <w:sz w:val="24"/>
                <w:szCs w:val="24"/>
              </w:rPr>
              <w:t>ПАО</w:t>
            </w:r>
            <w:r>
              <w:rPr>
                <w:sz w:val="24"/>
                <w:szCs w:val="24"/>
              </w:rPr>
              <w:t xml:space="preserve"> «</w:t>
            </w:r>
            <w:proofErr w:type="spellStart"/>
            <w:r>
              <w:rPr>
                <w:sz w:val="24"/>
                <w:szCs w:val="24"/>
              </w:rPr>
              <w:t>ТрансКонтейнер</w:t>
            </w:r>
            <w:proofErr w:type="spellEnd"/>
            <w:r>
              <w:rPr>
                <w:sz w:val="24"/>
                <w:szCs w:val="24"/>
              </w:rPr>
              <w:t>».</w:t>
            </w:r>
          </w:p>
          <w:p w:rsidR="00DD3B11" w:rsidRDefault="00DD3B11" w:rsidP="00DD3B11">
            <w:pPr>
              <w:pStyle w:val="19"/>
              <w:ind w:firstLine="0"/>
              <w:rPr>
                <w:sz w:val="24"/>
                <w:szCs w:val="24"/>
              </w:rPr>
            </w:pPr>
            <w:r>
              <w:rPr>
                <w:sz w:val="24"/>
                <w:szCs w:val="24"/>
              </w:rPr>
              <w:t xml:space="preserve">Адрес: 125047, Москва, Оружейный переулок, д.19. </w:t>
            </w:r>
          </w:p>
          <w:p w:rsidR="00682B8C" w:rsidRDefault="009013DE" w:rsidP="001A6D82">
            <w:pPr>
              <w:jc w:val="both"/>
            </w:pPr>
            <w:r w:rsidRPr="009013DE">
              <w:t>Контактно</w:t>
            </w:r>
            <w:proofErr w:type="gramStart"/>
            <w:r w:rsidRPr="009013DE">
              <w:t>е(</w:t>
            </w:r>
            <w:proofErr w:type="spellStart"/>
            <w:proofErr w:type="gramEnd"/>
            <w:r w:rsidRPr="009013DE">
              <w:t>ые</w:t>
            </w:r>
            <w:proofErr w:type="spellEnd"/>
            <w:r w:rsidRPr="009013DE">
              <w:t xml:space="preserve">) лицо(а) Заказчика: </w:t>
            </w:r>
          </w:p>
          <w:p w:rsidR="001A6D82" w:rsidRDefault="001A6D82" w:rsidP="001A6D82">
            <w:pPr>
              <w:jc w:val="both"/>
              <w:rPr>
                <w:rStyle w:val="a8"/>
              </w:rPr>
            </w:pPr>
            <w:proofErr w:type="spellStart"/>
            <w:r w:rsidRPr="001A6D82">
              <w:t>Хвастов</w:t>
            </w:r>
            <w:proofErr w:type="spellEnd"/>
            <w:r w:rsidRPr="001A4EFF">
              <w:t xml:space="preserve"> Иван Валентинович,</w:t>
            </w:r>
            <w:r w:rsidR="009013DE" w:rsidRPr="009013DE">
              <w:t xml:space="preserve"> тел</w:t>
            </w:r>
            <w:r w:rsidRPr="001A4EFF">
              <w:t>. +7 (495)</w:t>
            </w:r>
            <w:r w:rsidRPr="001A4EFF">
              <w:rPr>
                <w:lang w:eastAsia="en-US"/>
              </w:rPr>
              <w:t xml:space="preserve"> 788-1717 доб. 13-90</w:t>
            </w:r>
            <w:r w:rsidRPr="001A4EFF">
              <w:t>,</w:t>
            </w:r>
            <w:r w:rsidR="009013DE" w:rsidRPr="009013DE">
              <w:t xml:space="preserve"> электронный адрес </w:t>
            </w:r>
            <w:hyperlink r:id="rId20" w:history="1">
              <w:r w:rsidRPr="001A4EFF">
                <w:rPr>
                  <w:rStyle w:val="a8"/>
                  <w:lang w:val="en-US"/>
                </w:rPr>
                <w:t>KhvastovIV</w:t>
              </w:r>
              <w:r w:rsidRPr="00F94778">
                <w:rPr>
                  <w:rStyle w:val="a8"/>
                </w:rPr>
                <w:t>@</w:t>
              </w:r>
              <w:r w:rsidR="009013DE" w:rsidRPr="009013DE">
                <w:rPr>
                  <w:rStyle w:val="a8"/>
                  <w:lang w:val="en-US"/>
                </w:rPr>
                <w:t>trcont</w:t>
              </w:r>
              <w:r w:rsidR="009013DE" w:rsidRPr="009013DE">
                <w:rPr>
                  <w:rStyle w:val="a8"/>
                </w:rPr>
                <w:t>.</w:t>
              </w:r>
              <w:proofErr w:type="spellStart"/>
              <w:r w:rsidR="009013DE" w:rsidRPr="009013DE">
                <w:rPr>
                  <w:rStyle w:val="a8"/>
                  <w:lang w:val="en-US"/>
                </w:rPr>
                <w:t>ru</w:t>
              </w:r>
              <w:proofErr w:type="spellEnd"/>
            </w:hyperlink>
          </w:p>
          <w:p w:rsidR="001A6D82" w:rsidRPr="001A6D82" w:rsidRDefault="001A6D82" w:rsidP="001A6D82">
            <w:pPr>
              <w:jc w:val="both"/>
            </w:pPr>
          </w:p>
          <w:p w:rsidR="00D412F3" w:rsidRDefault="00DD3B11" w:rsidP="00D412F3">
            <w:pPr>
              <w:pStyle w:val="19"/>
              <w:ind w:firstLine="0"/>
              <w:rPr>
                <w:sz w:val="24"/>
              </w:rPr>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p>
          <w:p w:rsidR="00A27275" w:rsidRDefault="00A27275" w:rsidP="00D412F3">
            <w:pPr>
              <w:pStyle w:val="19"/>
              <w:ind w:firstLine="0"/>
            </w:pPr>
          </w:p>
          <w:p w:rsidR="00A27275" w:rsidRDefault="004774CF" w:rsidP="00D412F3">
            <w:pPr>
              <w:pStyle w:val="19"/>
              <w:ind w:firstLine="0"/>
              <w:rPr>
                <w:sz w:val="24"/>
                <w:szCs w:val="24"/>
              </w:rPr>
            </w:pPr>
            <w:r w:rsidRPr="004774CF">
              <w:rPr>
                <w:sz w:val="24"/>
                <w:szCs w:val="24"/>
              </w:rPr>
              <w:t xml:space="preserve">Аксютина Кира Михайловна, тел. +7 (495) 788-1717 доб. 16-42, электронный адрес </w:t>
            </w:r>
            <w:hyperlink r:id="rId21" w:history="1">
              <w:r w:rsidR="00A27275" w:rsidRPr="00EF0929">
                <w:rPr>
                  <w:rStyle w:val="a8"/>
                  <w:sz w:val="24"/>
                  <w:szCs w:val="24"/>
                </w:rPr>
                <w:t>AksiutinaKM@trcont.ru</w:t>
              </w:r>
            </w:hyperlink>
            <w:r w:rsidRPr="004774CF">
              <w:rPr>
                <w:sz w:val="24"/>
                <w:szCs w:val="24"/>
              </w:rPr>
              <w:t>;</w:t>
            </w:r>
          </w:p>
          <w:p w:rsidR="00A27275" w:rsidRDefault="00A27275" w:rsidP="00D412F3">
            <w:pPr>
              <w:pStyle w:val="19"/>
              <w:ind w:firstLine="0"/>
              <w:rPr>
                <w:sz w:val="24"/>
                <w:szCs w:val="24"/>
              </w:rPr>
            </w:pPr>
          </w:p>
          <w:p w:rsidR="00670FD8" w:rsidRPr="00F86FAA" w:rsidRDefault="00D412F3" w:rsidP="006B3BD2">
            <w:pPr>
              <w:pStyle w:val="19"/>
              <w:ind w:firstLine="0"/>
              <w:rPr>
                <w:sz w:val="24"/>
                <w:szCs w:val="24"/>
              </w:rPr>
            </w:pPr>
            <w:r>
              <w:rPr>
                <w:sz w:val="24"/>
                <w:szCs w:val="24"/>
              </w:rPr>
              <w:t xml:space="preserve">Курицын Александр Евгеньевич, тел. +7 (495) 788-1717 доб. 16-41, электронный адрес </w:t>
            </w:r>
            <w:hyperlink r:id="rId22" w:history="1">
              <w:r w:rsidR="00A27275" w:rsidRPr="00EF0929">
                <w:rPr>
                  <w:rStyle w:val="a8"/>
                  <w:sz w:val="24"/>
                  <w:szCs w:val="24"/>
                </w:rPr>
                <w:t>KuritsynAE@</w:t>
              </w:r>
              <w:r w:rsidR="009013DE" w:rsidRPr="00181C0F">
                <w:rPr>
                  <w:rStyle w:val="a8"/>
                </w:rPr>
                <w:t>trcont.ru</w:t>
              </w:r>
            </w:hyperlink>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F86FAA" w:rsidRDefault="00FA3C13" w:rsidP="00E8661E">
            <w:pPr>
              <w:pStyle w:val="19"/>
              <w:ind w:firstLine="0"/>
              <w:rPr>
                <w:b/>
                <w:sz w:val="24"/>
                <w:szCs w:val="24"/>
              </w:rPr>
            </w:pPr>
            <w:r w:rsidRPr="00E8661E">
              <w:rPr>
                <w:sz w:val="24"/>
                <w:szCs w:val="24"/>
              </w:rPr>
              <w:t>«</w:t>
            </w:r>
            <w:r w:rsidR="00E8661E" w:rsidRPr="00E8661E">
              <w:rPr>
                <w:sz w:val="24"/>
                <w:szCs w:val="24"/>
              </w:rPr>
              <w:t>03</w:t>
            </w:r>
            <w:r w:rsidRPr="00E8661E">
              <w:rPr>
                <w:sz w:val="24"/>
                <w:szCs w:val="24"/>
              </w:rPr>
              <w:t xml:space="preserve">» </w:t>
            </w:r>
            <w:r w:rsidR="00E8661E" w:rsidRPr="00E8661E">
              <w:rPr>
                <w:sz w:val="24"/>
                <w:szCs w:val="24"/>
              </w:rPr>
              <w:t>октября</w:t>
            </w:r>
            <w:r w:rsidR="00C93A24" w:rsidRPr="00E8661E">
              <w:rPr>
                <w:sz w:val="24"/>
                <w:szCs w:val="24"/>
              </w:rPr>
              <w:t xml:space="preserve"> 2016</w:t>
            </w:r>
            <w:r w:rsidRPr="00E8661E">
              <w:rPr>
                <w:sz w:val="24"/>
                <w:szCs w:val="24"/>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A81242">
              <w:rPr>
                <w:sz w:val="24"/>
                <w:szCs w:val="24"/>
              </w:rPr>
              <w:t>ПАО</w:t>
            </w:r>
            <w:r w:rsidR="007434C0">
              <w:rPr>
                <w:sz w:val="24"/>
                <w:szCs w:val="24"/>
              </w:rPr>
              <w:t xml:space="preserve"> </w:t>
            </w:r>
            <w:r w:rsidR="007434C0" w:rsidRPr="0013760D">
              <w:rPr>
                <w:sz w:val="24"/>
                <w:szCs w:val="24"/>
              </w:rPr>
              <w:t>«</w:t>
            </w:r>
            <w:proofErr w:type="spellStart"/>
            <w:r w:rsidR="007434C0" w:rsidRPr="0013760D">
              <w:rPr>
                <w:sz w:val="24"/>
                <w:szCs w:val="24"/>
              </w:rPr>
              <w:t>ТрансКонтейнер</w:t>
            </w:r>
            <w:proofErr w:type="spellEnd"/>
            <w:r w:rsidR="007434C0" w:rsidRPr="0013760D">
              <w:rPr>
                <w:sz w:val="24"/>
                <w:szCs w:val="24"/>
              </w:rPr>
              <w:t>» (</w:t>
            </w:r>
            <w:hyperlink r:id="rId23" w:history="1">
              <w:r w:rsidR="007434C0" w:rsidRPr="0013760D">
                <w:rPr>
                  <w:rStyle w:val="a8"/>
                  <w:sz w:val="24"/>
                  <w:szCs w:val="24"/>
                </w:rPr>
                <w:t>http://www.trcont.ru</w:t>
              </w:r>
            </w:hyperlink>
            <w:r w:rsidR="007434C0" w:rsidRPr="0013760D">
              <w:rPr>
                <w:sz w:val="24"/>
                <w:szCs w:val="24"/>
              </w:rPr>
              <w:t xml:space="preserve">) и, </w:t>
            </w:r>
            <w:r w:rsidR="00814F46" w:rsidRPr="00814F46">
              <w:rPr>
                <w:sz w:val="24"/>
                <w:szCs w:val="24"/>
              </w:rPr>
              <w:t>в предусмотренных законодательством Российской Федерации случаях</w:t>
            </w:r>
            <w:proofErr w:type="gramEnd"/>
            <w:r w:rsidR="00814F46" w:rsidRPr="00814F46">
              <w:rPr>
                <w:sz w:val="24"/>
                <w:szCs w:val="24"/>
              </w:rPr>
              <w:t>, на официальном сайте единой информационной системы</w:t>
            </w:r>
            <w:r w:rsidR="00A7012D">
              <w:rPr>
                <w:sz w:val="24"/>
                <w:szCs w:val="24"/>
              </w:rPr>
              <w:t xml:space="preserve"> в сфере закупок</w:t>
            </w:r>
            <w:r w:rsidR="00814F46" w:rsidRPr="00814F46">
              <w:rPr>
                <w:sz w:val="24"/>
                <w:szCs w:val="24"/>
              </w:rPr>
              <w:t xml:space="preserve"> в информационно-телекоммуникационной сети «Интернет» (</w:t>
            </w:r>
            <w:hyperlink r:id="rId24" w:history="1">
              <w:r w:rsidR="00814F46" w:rsidRPr="00814F46">
                <w:rPr>
                  <w:rStyle w:val="a8"/>
                  <w:sz w:val="24"/>
                  <w:szCs w:val="24"/>
                </w:rPr>
                <w:t>www.zakupki.gov.ru</w:t>
              </w:r>
            </w:hyperlink>
            <w:r w:rsidR="00814F46" w:rsidRPr="00814F46">
              <w:rPr>
                <w:sz w:val="24"/>
                <w:szCs w:val="24"/>
              </w:rPr>
              <w:t>) (далее – Официальный сайт)</w:t>
            </w:r>
            <w:r w:rsidR="00814F46">
              <w:rPr>
                <w:sz w:val="24"/>
                <w:szCs w:val="24"/>
              </w:rPr>
              <w:t>.</w:t>
            </w:r>
          </w:p>
          <w:p w:rsidR="005834BA" w:rsidRPr="00FD1988" w:rsidRDefault="001356F1" w:rsidP="00FD1988">
            <w:pPr>
              <w:pStyle w:val="19"/>
              <w:rPr>
                <w:sz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lastRenderedPageBreak/>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sidR="00A81242">
              <w:rPr>
                <w:sz w:val="24"/>
                <w:szCs w:val="24"/>
              </w:rPr>
              <w:t>ПАО</w:t>
            </w:r>
            <w:r w:rsidRPr="00C61887">
              <w:rPr>
                <w:sz w:val="24"/>
                <w:szCs w:val="24"/>
              </w:rPr>
              <w:t xml:space="preserve"> «</w:t>
            </w:r>
            <w:proofErr w:type="spellStart"/>
            <w:r w:rsidRPr="00C61887">
              <w:rPr>
                <w:sz w:val="24"/>
                <w:szCs w:val="24"/>
              </w:rPr>
              <w:t>ТрансКонтейнер</w:t>
            </w:r>
            <w:proofErr w:type="spellEnd"/>
            <w:r w:rsidRPr="00C61887">
              <w:rPr>
                <w:sz w:val="24"/>
                <w:szCs w:val="24"/>
              </w:rPr>
              <w:t xml:space="preserve">»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w:t>
            </w:r>
            <w:r w:rsidR="00FD1988">
              <w:rPr>
                <w:sz w:val="24"/>
                <w:szCs w:val="24"/>
              </w:rPr>
              <w:t>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F86FAA" w:rsidRDefault="009013DE" w:rsidP="00FB26FF">
            <w:pPr>
              <w:pStyle w:val="19"/>
              <w:ind w:firstLine="0"/>
              <w:rPr>
                <w:i/>
                <w:sz w:val="24"/>
                <w:szCs w:val="24"/>
              </w:rPr>
            </w:pPr>
            <w:r w:rsidRPr="009013DE">
              <w:rPr>
                <w:sz w:val="24"/>
              </w:rPr>
              <w:t xml:space="preserve">Начальная (максимальная) цена договора составляет </w:t>
            </w:r>
            <w:r w:rsidR="00F17321">
              <w:rPr>
                <w:sz w:val="24"/>
                <w:szCs w:val="24"/>
              </w:rPr>
              <w:t>7</w:t>
            </w:r>
            <w:r w:rsidR="00F63F0B">
              <w:rPr>
                <w:sz w:val="24"/>
                <w:szCs w:val="24"/>
              </w:rPr>
              <w:t> </w:t>
            </w:r>
            <w:r w:rsidR="00F17321">
              <w:rPr>
                <w:sz w:val="24"/>
                <w:szCs w:val="24"/>
              </w:rPr>
              <w:t>9</w:t>
            </w:r>
            <w:r w:rsidR="007C1F90">
              <w:rPr>
                <w:sz w:val="24"/>
                <w:szCs w:val="24"/>
              </w:rPr>
              <w:t>20</w:t>
            </w:r>
            <w:r w:rsidR="00F63F0B">
              <w:rPr>
                <w:sz w:val="24"/>
                <w:szCs w:val="24"/>
              </w:rPr>
              <w:t> </w:t>
            </w:r>
            <w:r w:rsidR="00F63F0B" w:rsidRPr="00CD3F8D">
              <w:rPr>
                <w:sz w:val="24"/>
                <w:szCs w:val="24"/>
              </w:rPr>
              <w:t xml:space="preserve">000,00 </w:t>
            </w:r>
            <w:r w:rsidR="00F63F0B" w:rsidRPr="00B43C83">
              <w:rPr>
                <w:sz w:val="24"/>
                <w:szCs w:val="24"/>
              </w:rPr>
              <w:t>(</w:t>
            </w:r>
            <w:r w:rsidR="00F17321">
              <w:rPr>
                <w:sz w:val="24"/>
                <w:szCs w:val="24"/>
              </w:rPr>
              <w:t>семь</w:t>
            </w:r>
            <w:r w:rsidR="007C1F90" w:rsidRPr="00B43C83">
              <w:rPr>
                <w:sz w:val="24"/>
                <w:szCs w:val="24"/>
              </w:rPr>
              <w:t xml:space="preserve"> миллион</w:t>
            </w:r>
            <w:r w:rsidR="007C1F90">
              <w:rPr>
                <w:sz w:val="24"/>
                <w:szCs w:val="24"/>
              </w:rPr>
              <w:t>ов</w:t>
            </w:r>
            <w:r w:rsidR="007C1F90" w:rsidRPr="00B43C83">
              <w:rPr>
                <w:sz w:val="24"/>
                <w:szCs w:val="24"/>
              </w:rPr>
              <w:t xml:space="preserve"> </w:t>
            </w:r>
            <w:r w:rsidR="00F63F0B" w:rsidRPr="00B43C83">
              <w:rPr>
                <w:sz w:val="24"/>
                <w:szCs w:val="24"/>
              </w:rPr>
              <w:t>девятьсот</w:t>
            </w:r>
            <w:r w:rsidR="00FB26FF">
              <w:rPr>
                <w:sz w:val="24"/>
                <w:szCs w:val="24"/>
              </w:rPr>
              <w:t xml:space="preserve"> </w:t>
            </w:r>
            <w:r w:rsidR="007C1F90">
              <w:rPr>
                <w:sz w:val="24"/>
                <w:szCs w:val="24"/>
              </w:rPr>
              <w:t>двадцать</w:t>
            </w:r>
            <w:r w:rsidR="007C1F90" w:rsidRPr="00B43C83">
              <w:rPr>
                <w:sz w:val="24"/>
                <w:szCs w:val="24"/>
              </w:rPr>
              <w:t xml:space="preserve"> </w:t>
            </w:r>
            <w:r w:rsidR="00F63F0B" w:rsidRPr="00B43C83">
              <w:rPr>
                <w:sz w:val="24"/>
                <w:szCs w:val="24"/>
              </w:rPr>
              <w:t>тысяч</w:t>
            </w:r>
            <w:r w:rsidR="005129E1" w:rsidRPr="00B43C83">
              <w:rPr>
                <w:sz w:val="24"/>
                <w:szCs w:val="24"/>
              </w:rPr>
              <w:t>)</w:t>
            </w:r>
            <w:r w:rsidRPr="009013DE">
              <w:rPr>
                <w:sz w:val="24"/>
              </w:rPr>
              <w:t xml:space="preserve"> рублей </w:t>
            </w:r>
            <w:r w:rsidR="00F63F0B" w:rsidRPr="00B43C83">
              <w:rPr>
                <w:sz w:val="24"/>
                <w:szCs w:val="24"/>
              </w:rPr>
              <w:t>00 коп</w:t>
            </w:r>
            <w:proofErr w:type="gramStart"/>
            <w:r w:rsidR="00F63F0B" w:rsidRPr="00B43C83">
              <w:rPr>
                <w:sz w:val="24"/>
                <w:szCs w:val="24"/>
              </w:rPr>
              <w:t>.</w:t>
            </w:r>
            <w:proofErr w:type="gramEnd"/>
            <w:r w:rsidR="00F63F0B" w:rsidRPr="00B43C83">
              <w:rPr>
                <w:sz w:val="24"/>
                <w:szCs w:val="24"/>
              </w:rPr>
              <w:t xml:space="preserve"> </w:t>
            </w:r>
            <w:proofErr w:type="gramStart"/>
            <w:r w:rsidRPr="009013DE">
              <w:rPr>
                <w:sz w:val="24"/>
              </w:rPr>
              <w:t>с</w:t>
            </w:r>
            <w:proofErr w:type="gramEnd"/>
            <w:r w:rsidRPr="009013DE">
              <w:rPr>
                <w:sz w:val="24"/>
              </w:rPr>
              <w:t xml:space="preserve"> учетом всех налогов (кроме НДС), а также всех затрат, расходов связанных с оказанием услуг.</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112512" w:rsidP="00E8661E">
            <w:pPr>
              <w:pStyle w:val="19"/>
              <w:ind w:firstLine="0"/>
              <w:rPr>
                <w:b/>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14 часов 00 минут</w:t>
            </w:r>
            <w:r>
              <w:rPr>
                <w:sz w:val="24"/>
                <w:szCs w:val="24"/>
              </w:rPr>
              <w:br/>
            </w:r>
            <w:r w:rsidRPr="00E8661E">
              <w:rPr>
                <w:sz w:val="24"/>
                <w:szCs w:val="24"/>
              </w:rPr>
              <w:t>«</w:t>
            </w:r>
            <w:r w:rsidR="00E8661E" w:rsidRPr="00E8661E">
              <w:rPr>
                <w:sz w:val="24"/>
                <w:szCs w:val="24"/>
              </w:rPr>
              <w:t>25</w:t>
            </w:r>
            <w:r w:rsidRPr="00E8661E">
              <w:rPr>
                <w:sz w:val="24"/>
                <w:szCs w:val="24"/>
              </w:rPr>
              <w:t xml:space="preserve">» </w:t>
            </w:r>
            <w:r w:rsidR="00E8661E" w:rsidRPr="00E8661E">
              <w:rPr>
                <w:sz w:val="24"/>
                <w:szCs w:val="24"/>
              </w:rPr>
              <w:t>октября</w:t>
            </w:r>
            <w:r w:rsidRPr="00E8661E">
              <w:rPr>
                <w:sz w:val="24"/>
                <w:szCs w:val="24"/>
              </w:rPr>
              <w:t xml:space="preserve"> 201</w:t>
            </w:r>
            <w:r w:rsidR="00C93A24" w:rsidRPr="00E8661E">
              <w:rPr>
                <w:sz w:val="24"/>
                <w:szCs w:val="24"/>
              </w:rPr>
              <w:t>6</w:t>
            </w:r>
            <w:r w:rsidRPr="00E8661E">
              <w:rPr>
                <w:sz w:val="24"/>
                <w:szCs w:val="24"/>
              </w:rPr>
              <w:t xml:space="preserve"> г.</w:t>
            </w:r>
            <w:r w:rsidRPr="008C1BC9">
              <w:rPr>
                <w:sz w:val="24"/>
                <w:szCs w:val="24"/>
              </w:rPr>
              <w:t xml:space="preserve"> по адресу,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86FAA" w:rsidRDefault="00DF7C35" w:rsidP="00E8661E">
            <w:pPr>
              <w:pStyle w:val="19"/>
              <w:ind w:firstLine="0"/>
              <w:rPr>
                <w:i/>
                <w:sz w:val="24"/>
                <w:szCs w:val="24"/>
              </w:rPr>
            </w:pPr>
            <w:r>
              <w:rPr>
                <w:sz w:val="24"/>
                <w:szCs w:val="24"/>
              </w:rPr>
              <w:t xml:space="preserve">Вскрытие Заявок состоится </w:t>
            </w:r>
            <w:r w:rsidRPr="00E8661E">
              <w:rPr>
                <w:sz w:val="24"/>
                <w:szCs w:val="24"/>
              </w:rPr>
              <w:t>«</w:t>
            </w:r>
            <w:r w:rsidR="00E8661E" w:rsidRPr="00E8661E">
              <w:rPr>
                <w:sz w:val="24"/>
                <w:szCs w:val="24"/>
              </w:rPr>
              <w:t>26</w:t>
            </w:r>
            <w:r w:rsidR="00742DAA" w:rsidRPr="00E8661E">
              <w:rPr>
                <w:sz w:val="24"/>
                <w:szCs w:val="24"/>
              </w:rPr>
              <w:t xml:space="preserve">» </w:t>
            </w:r>
            <w:r w:rsidR="00E8661E" w:rsidRPr="00E8661E">
              <w:rPr>
                <w:sz w:val="24"/>
                <w:szCs w:val="24"/>
              </w:rPr>
              <w:t>октября</w:t>
            </w:r>
            <w:r w:rsidR="00742DAA" w:rsidRPr="00E8661E">
              <w:rPr>
                <w:sz w:val="24"/>
                <w:szCs w:val="24"/>
              </w:rPr>
              <w:t xml:space="preserve"> 201</w:t>
            </w:r>
            <w:r w:rsidR="00C93A24" w:rsidRPr="00E8661E">
              <w:rPr>
                <w:sz w:val="24"/>
                <w:szCs w:val="24"/>
              </w:rPr>
              <w:t>6</w:t>
            </w:r>
            <w:r w:rsidRPr="00E8661E">
              <w:rPr>
                <w:sz w:val="24"/>
                <w:szCs w:val="24"/>
              </w:rPr>
              <w:t xml:space="preserve"> г. в </w:t>
            </w:r>
            <w:r w:rsidR="00590A1B" w:rsidRPr="00E8661E">
              <w:rPr>
                <w:sz w:val="24"/>
                <w:szCs w:val="24"/>
              </w:rPr>
              <w:t>14</w:t>
            </w:r>
            <w:r w:rsidR="00682B8C" w:rsidRPr="00E8661E">
              <w:rPr>
                <w:sz w:val="24"/>
                <w:szCs w:val="24"/>
              </w:rPr>
              <w:t> </w:t>
            </w:r>
            <w:r w:rsidRPr="00E8661E">
              <w:rPr>
                <w:sz w:val="24"/>
                <w:szCs w:val="24"/>
              </w:rPr>
              <w:t>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4F5D67">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E8661E">
              <w:rPr>
                <w:sz w:val="24"/>
                <w:szCs w:val="24"/>
              </w:rPr>
              <w:t>«</w:t>
            </w:r>
            <w:r w:rsidR="004F5D67" w:rsidRPr="004F5D67">
              <w:rPr>
                <w:sz w:val="24"/>
                <w:szCs w:val="24"/>
              </w:rPr>
              <w:t>28</w:t>
            </w:r>
            <w:r w:rsidR="00C93A24" w:rsidRPr="00E8661E">
              <w:rPr>
                <w:sz w:val="24"/>
                <w:szCs w:val="24"/>
              </w:rPr>
              <w:t xml:space="preserve">» </w:t>
            </w:r>
            <w:r w:rsidR="004F5D67">
              <w:rPr>
                <w:sz w:val="24"/>
                <w:szCs w:val="24"/>
              </w:rPr>
              <w:t>октября</w:t>
            </w:r>
            <w:r w:rsidR="00C93A24" w:rsidRPr="00E8661E">
              <w:rPr>
                <w:sz w:val="24"/>
                <w:szCs w:val="24"/>
              </w:rPr>
              <w:t xml:space="preserve"> 2016</w:t>
            </w:r>
            <w:r w:rsidRPr="00E8661E">
              <w:rPr>
                <w:sz w:val="24"/>
                <w:szCs w:val="24"/>
              </w:rPr>
              <w:t xml:space="preserve"> г. в </w:t>
            </w:r>
            <w:r w:rsidR="00590A1B" w:rsidRPr="00E8661E">
              <w:rPr>
                <w:sz w:val="24"/>
                <w:szCs w:val="24"/>
              </w:rPr>
              <w:t>14</w:t>
            </w:r>
            <w:r w:rsidRPr="00E8661E">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E0074" w:rsidRPr="00B43C83" w:rsidRDefault="009830CC" w:rsidP="005E0074">
            <w:pPr>
              <w:pStyle w:val="19"/>
              <w:ind w:firstLine="0"/>
              <w:rPr>
                <w:sz w:val="24"/>
              </w:rPr>
            </w:pPr>
            <w:r w:rsidRPr="00B43C83">
              <w:rPr>
                <w:sz w:val="24"/>
                <w:szCs w:val="24"/>
              </w:rPr>
              <w:t xml:space="preserve">Решение об итогах </w:t>
            </w:r>
            <w:r w:rsidR="008C4183" w:rsidRPr="00B43C83">
              <w:rPr>
                <w:sz w:val="24"/>
                <w:szCs w:val="24"/>
              </w:rPr>
              <w:t>Открытого конкурса</w:t>
            </w:r>
            <w:r w:rsidRPr="00B43C83">
              <w:rPr>
                <w:sz w:val="24"/>
                <w:szCs w:val="24"/>
              </w:rPr>
              <w:t xml:space="preserve"> принимается Конкурсной комиссией </w:t>
            </w:r>
            <w:r w:rsidR="009013DE" w:rsidRPr="009013DE">
              <w:rPr>
                <w:sz w:val="24"/>
              </w:rPr>
              <w:t>аппарата управления ПАО</w:t>
            </w:r>
            <w:r w:rsidR="00B43C83" w:rsidRPr="00B43C83">
              <w:rPr>
                <w:sz w:val="24"/>
                <w:szCs w:val="24"/>
              </w:rPr>
              <w:t> </w:t>
            </w:r>
            <w:r w:rsidR="009013DE" w:rsidRPr="009013DE">
              <w:rPr>
                <w:sz w:val="24"/>
              </w:rPr>
              <w:t>«</w:t>
            </w:r>
            <w:proofErr w:type="spellStart"/>
            <w:r w:rsidR="009013DE" w:rsidRPr="009013DE">
              <w:rPr>
                <w:sz w:val="24"/>
              </w:rPr>
              <w:t>ТрансКонтейнер</w:t>
            </w:r>
            <w:proofErr w:type="spellEnd"/>
            <w:r w:rsidRPr="00B43C83">
              <w:rPr>
                <w:sz w:val="24"/>
                <w:szCs w:val="24"/>
              </w:rPr>
              <w:t>»</w:t>
            </w:r>
            <w:r w:rsidR="00B43C83" w:rsidRPr="00B43C83">
              <w:rPr>
                <w:sz w:val="24"/>
                <w:szCs w:val="24"/>
              </w:rPr>
              <w:t>.</w:t>
            </w:r>
          </w:p>
          <w:p w:rsidR="009830CC" w:rsidRPr="009830CC" w:rsidRDefault="009013DE" w:rsidP="00B43C83">
            <w:pPr>
              <w:pStyle w:val="19"/>
              <w:ind w:firstLine="0"/>
              <w:rPr>
                <w:sz w:val="24"/>
                <w:szCs w:val="24"/>
                <w:highlight w:val="cyan"/>
              </w:rPr>
            </w:pPr>
            <w:r w:rsidRPr="009013DE">
              <w:rPr>
                <w:sz w:val="24"/>
              </w:rPr>
              <w:t>Адрес</w:t>
            </w:r>
            <w:r w:rsidR="009830CC" w:rsidRPr="00B43C83">
              <w:rPr>
                <w:sz w:val="24"/>
                <w:szCs w:val="24"/>
              </w:rPr>
              <w:t>:</w:t>
            </w:r>
            <w:r w:rsidR="00B43C83" w:rsidRPr="00B43C83">
              <w:rPr>
                <w:sz w:val="24"/>
                <w:szCs w:val="24"/>
              </w:rPr>
              <w:t xml:space="preserve"> </w:t>
            </w:r>
            <w:r w:rsidR="005D0613" w:rsidRPr="00B43C83">
              <w:rPr>
                <w:sz w:val="24"/>
                <w:szCs w:val="24"/>
              </w:rPr>
              <w:t>125047, Мо</w:t>
            </w:r>
            <w:r w:rsidR="00B43C83" w:rsidRPr="00B43C83">
              <w:rPr>
                <w:sz w:val="24"/>
                <w:szCs w:val="24"/>
              </w:rPr>
              <w:t>сква, Оружейный переулок, д.19.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E8661E">
            <w:pPr>
              <w:pStyle w:val="19"/>
              <w:ind w:firstLine="0"/>
              <w:rPr>
                <w:sz w:val="24"/>
                <w:szCs w:val="24"/>
                <w:highlight w:val="cyan"/>
              </w:rPr>
            </w:pPr>
            <w:r w:rsidRPr="00725483">
              <w:rPr>
                <w:sz w:val="24"/>
                <w:szCs w:val="24"/>
              </w:rPr>
              <w:t>Подведение итогов состоится</w:t>
            </w:r>
            <w:r w:rsidR="0077115E">
              <w:rPr>
                <w:sz w:val="24"/>
                <w:szCs w:val="24"/>
              </w:rPr>
              <w:t xml:space="preserve"> не позднее</w:t>
            </w:r>
            <w:r w:rsidRPr="00725483">
              <w:rPr>
                <w:sz w:val="24"/>
                <w:szCs w:val="24"/>
              </w:rPr>
              <w:t xml:space="preserve"> </w:t>
            </w:r>
            <w:r w:rsidR="00331930" w:rsidRPr="00E8661E">
              <w:rPr>
                <w:sz w:val="24"/>
                <w:szCs w:val="24"/>
              </w:rPr>
              <w:t>14 часов 00 минут</w:t>
            </w:r>
            <w:r w:rsidR="0077115E">
              <w:rPr>
                <w:sz w:val="24"/>
                <w:szCs w:val="24"/>
              </w:rPr>
              <w:br/>
            </w:r>
            <w:r w:rsidR="00331930" w:rsidRPr="00F86FAA">
              <w:rPr>
                <w:sz w:val="24"/>
                <w:szCs w:val="24"/>
              </w:rPr>
              <w:t xml:space="preserve">местного времени </w:t>
            </w:r>
            <w:r w:rsidRPr="00E8661E">
              <w:rPr>
                <w:sz w:val="24"/>
                <w:szCs w:val="24"/>
              </w:rPr>
              <w:t>«</w:t>
            </w:r>
            <w:r w:rsidR="004F5D67">
              <w:rPr>
                <w:sz w:val="24"/>
                <w:szCs w:val="24"/>
              </w:rPr>
              <w:t>10</w:t>
            </w:r>
            <w:bookmarkStart w:id="2" w:name="_GoBack"/>
            <w:bookmarkEnd w:id="2"/>
            <w:r w:rsidR="00742DAA" w:rsidRPr="00E8661E">
              <w:rPr>
                <w:sz w:val="24"/>
                <w:szCs w:val="24"/>
              </w:rPr>
              <w:t xml:space="preserve">» </w:t>
            </w:r>
            <w:r w:rsidR="00E8661E" w:rsidRPr="00E8661E">
              <w:rPr>
                <w:sz w:val="24"/>
                <w:szCs w:val="24"/>
              </w:rPr>
              <w:t>ноября</w:t>
            </w:r>
            <w:r w:rsidR="00742DAA" w:rsidRPr="00E8661E">
              <w:rPr>
                <w:sz w:val="24"/>
                <w:szCs w:val="24"/>
              </w:rPr>
              <w:t xml:space="preserve"> 201</w:t>
            </w:r>
            <w:r w:rsidR="00C93A24" w:rsidRPr="00E8661E">
              <w:rPr>
                <w:sz w:val="24"/>
                <w:szCs w:val="24"/>
              </w:rPr>
              <w:t>6</w:t>
            </w:r>
            <w:r w:rsidR="0077115E" w:rsidRPr="00E8661E">
              <w:rPr>
                <w:sz w:val="24"/>
                <w:szCs w:val="24"/>
              </w:rPr>
              <w:t xml:space="preserve"> 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77115E">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B43C83" w:rsidRDefault="00B43C83" w:rsidP="00B43C83">
            <w:pPr>
              <w:pStyle w:val="19"/>
              <w:ind w:firstLine="0"/>
              <w:rPr>
                <w:sz w:val="24"/>
                <w:szCs w:val="24"/>
              </w:rPr>
            </w:pPr>
            <w:r w:rsidRPr="00DE2C9C">
              <w:rPr>
                <w:sz w:val="24"/>
                <w:szCs w:val="24"/>
              </w:rPr>
              <w:t xml:space="preserve">Безналичный расчет. Оплата услуг, оказанных </w:t>
            </w:r>
            <w:proofErr w:type="spellStart"/>
            <w:r w:rsidRPr="00DE2C9C">
              <w:rPr>
                <w:sz w:val="24"/>
                <w:szCs w:val="24"/>
              </w:rPr>
              <w:t>маркет-мейкером</w:t>
            </w:r>
            <w:proofErr w:type="spellEnd"/>
            <w:r w:rsidRPr="00DE2C9C">
              <w:rPr>
                <w:sz w:val="24"/>
                <w:szCs w:val="24"/>
              </w:rPr>
              <w:t>, осуществляется ежемесячно  после завершения отчетного периода в течение 10 (десяти) рабочих дней со дня получения Заказчиком акта об оказании услуг и счета-фактуры.</w:t>
            </w:r>
          </w:p>
          <w:p w:rsidR="00B6127C" w:rsidRPr="00103199" w:rsidRDefault="00103199" w:rsidP="00B6127C">
            <w:pPr>
              <w:autoSpaceDE w:val="0"/>
              <w:autoSpaceDN w:val="0"/>
              <w:adjustRightInd w:val="0"/>
              <w:contextualSpacing/>
              <w:jc w:val="both"/>
              <w:rPr>
                <w:color w:val="000000" w:themeColor="text1"/>
                <w:spacing w:val="-1"/>
              </w:rPr>
            </w:pPr>
            <w:r w:rsidRPr="0077538B">
              <w:rPr>
                <w:color w:val="000000" w:themeColor="text1"/>
                <w:spacing w:val="-1"/>
              </w:rPr>
              <w:t xml:space="preserve">Если начало периода исполнения обязательств </w:t>
            </w:r>
            <w:proofErr w:type="spellStart"/>
            <w:r w:rsidRPr="0077538B">
              <w:rPr>
                <w:color w:val="000000" w:themeColor="text1"/>
                <w:spacing w:val="-1"/>
              </w:rPr>
              <w:t>маркет-мейкера</w:t>
            </w:r>
            <w:proofErr w:type="spellEnd"/>
            <w:r w:rsidRPr="0077538B">
              <w:rPr>
                <w:color w:val="000000" w:themeColor="text1"/>
                <w:spacing w:val="-1"/>
              </w:rPr>
              <w:t xml:space="preserve"> не совпадает с первым торговым днем отчетного периода и/или дата его окончания не совпадает с последним торговым днем отчетного периода, размер вознаграждения </w:t>
            </w:r>
            <w:proofErr w:type="spellStart"/>
            <w:r w:rsidRPr="0077538B">
              <w:rPr>
                <w:color w:val="000000" w:themeColor="text1"/>
                <w:spacing w:val="-1"/>
              </w:rPr>
              <w:t>маркет-мейкера</w:t>
            </w:r>
            <w:proofErr w:type="spellEnd"/>
            <w:r w:rsidRPr="0077538B">
              <w:rPr>
                <w:color w:val="000000" w:themeColor="text1"/>
                <w:spacing w:val="-1"/>
              </w:rPr>
              <w:t xml:space="preserve"> рассчитывается за фактический период исполнения обязательств  в данном отчетном периоде.</w:t>
            </w:r>
          </w:p>
          <w:p w:rsidR="007D6548" w:rsidRPr="00F86FAA" w:rsidRDefault="00B43C83" w:rsidP="00B43C83">
            <w:pPr>
              <w:pStyle w:val="19"/>
              <w:ind w:firstLine="0"/>
              <w:rPr>
                <w:sz w:val="24"/>
                <w:szCs w:val="24"/>
              </w:rPr>
            </w:pPr>
            <w:r w:rsidRPr="00DE2C9C">
              <w:rPr>
                <w:sz w:val="24"/>
                <w:szCs w:val="24"/>
              </w:rPr>
              <w:t>Безналичный расчет. Оплата услуг, оказанных ЗАО «</w:t>
            </w:r>
            <w:r>
              <w:rPr>
                <w:sz w:val="24"/>
                <w:szCs w:val="24"/>
              </w:rPr>
              <w:t xml:space="preserve">ФБ </w:t>
            </w:r>
            <w:r w:rsidRPr="00DE2C9C">
              <w:rPr>
                <w:sz w:val="24"/>
                <w:szCs w:val="24"/>
              </w:rPr>
              <w:t>ММВБ»,  осуществляется ежеквартально  после завершения отчетного периода в течение 5 (</w:t>
            </w:r>
            <w:r>
              <w:rPr>
                <w:sz w:val="24"/>
                <w:szCs w:val="24"/>
              </w:rPr>
              <w:t>пяти</w:t>
            </w:r>
            <w:r w:rsidRPr="00DE2C9C">
              <w:rPr>
                <w:sz w:val="24"/>
                <w:szCs w:val="24"/>
              </w:rPr>
              <w:t xml:space="preserve">) рабочих дней со дня получения Заказчиком акта об оказании </w:t>
            </w:r>
            <w:proofErr w:type="spellStart"/>
            <w:r w:rsidRPr="00DE2C9C">
              <w:rPr>
                <w:sz w:val="24"/>
                <w:szCs w:val="24"/>
              </w:rPr>
              <w:t>услуг</w:t>
            </w:r>
            <w:proofErr w:type="gramStart"/>
            <w:r w:rsidR="00FC3823">
              <w:rPr>
                <w:sz w:val="24"/>
                <w:szCs w:val="24"/>
              </w:rPr>
              <w:t>,</w:t>
            </w:r>
            <w:r w:rsidRPr="00DE2C9C">
              <w:rPr>
                <w:sz w:val="24"/>
                <w:szCs w:val="24"/>
              </w:rPr>
              <w:t>с</w:t>
            </w:r>
            <w:proofErr w:type="gramEnd"/>
            <w:r w:rsidRPr="00DE2C9C">
              <w:rPr>
                <w:sz w:val="24"/>
                <w:szCs w:val="24"/>
              </w:rPr>
              <w:t>чета</w:t>
            </w:r>
            <w:proofErr w:type="spellEnd"/>
            <w:r w:rsidRPr="00DE2C9C">
              <w:rPr>
                <w:sz w:val="24"/>
                <w:szCs w:val="24"/>
              </w:rPr>
              <w:t>-фактуры</w:t>
            </w:r>
            <w:r w:rsidR="00FC3823">
              <w:rPr>
                <w:sz w:val="24"/>
                <w:szCs w:val="24"/>
              </w:rPr>
              <w:t xml:space="preserve"> и счета</w:t>
            </w:r>
            <w:r w:rsidRPr="00DE2C9C">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040096"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lastRenderedPageBreak/>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F86FAA" w:rsidRDefault="00174FFE" w:rsidP="00EF7F5E">
            <w:pPr>
              <w:pStyle w:val="Default"/>
              <w:jc w:val="both"/>
              <w:rPr>
                <w:color w:val="auto"/>
              </w:rPr>
            </w:pPr>
            <w:r w:rsidRPr="00F86FAA">
              <w:rPr>
                <w:b/>
                <w:bCs/>
                <w:color w:val="auto"/>
              </w:rPr>
              <w:lastRenderedPageBreak/>
              <w:t xml:space="preserve">Срок </w:t>
            </w:r>
            <w:r w:rsidRPr="00F86FAA">
              <w:rPr>
                <w:b/>
                <w:color w:val="auto"/>
              </w:rPr>
              <w:t>оказания</w:t>
            </w:r>
            <w:r w:rsidR="00EF7F5E">
              <w:rPr>
                <w:b/>
                <w:color w:val="auto"/>
              </w:rPr>
              <w:t xml:space="preserve"> услуг</w:t>
            </w:r>
            <w:r w:rsidRPr="00F86FAA">
              <w:rPr>
                <w:b/>
                <w:bCs/>
                <w:color w:val="auto"/>
              </w:rPr>
              <w:t xml:space="preserve">: </w:t>
            </w:r>
            <w:r w:rsidR="000B35E0" w:rsidRPr="000B35E0">
              <w:rPr>
                <w:color w:val="auto"/>
              </w:rPr>
              <w:t>со 2 февраля 2017г. по 31 января 2019г. (включительно)</w:t>
            </w:r>
            <w:r w:rsidR="00EF7F5E" w:rsidRPr="00722D41">
              <w:rPr>
                <w:color w:val="auto"/>
              </w:rPr>
              <w:t>.</w:t>
            </w:r>
          </w:p>
          <w:p w:rsidR="007D6548" w:rsidRPr="00F86FAA" w:rsidRDefault="00174FFE" w:rsidP="00EF7F5E">
            <w:pPr>
              <w:pStyle w:val="Default"/>
              <w:jc w:val="both"/>
              <w:rPr>
                <w:b/>
                <w:color w:val="auto"/>
              </w:rPr>
            </w:pPr>
            <w:r w:rsidRPr="00F86FAA">
              <w:rPr>
                <w:b/>
                <w:bCs/>
                <w:color w:val="auto"/>
              </w:rPr>
              <w:lastRenderedPageBreak/>
              <w:t xml:space="preserve">Место </w:t>
            </w:r>
            <w:r w:rsidR="00EF7F5E">
              <w:rPr>
                <w:b/>
                <w:color w:val="auto"/>
              </w:rPr>
              <w:t>оказания услуг</w:t>
            </w:r>
            <w:r w:rsidR="00E14F30" w:rsidRPr="00F86FAA">
              <w:rPr>
                <w:b/>
                <w:color w:val="auto"/>
              </w:rPr>
              <w:t xml:space="preserve">: </w:t>
            </w:r>
            <w:r w:rsidR="00EF7F5E">
              <w:rPr>
                <w:color w:val="auto"/>
              </w:rPr>
              <w:t>г. Москва</w:t>
            </w:r>
            <w:r w:rsidR="00EF7F5E" w:rsidRPr="006A258F">
              <w:rPr>
                <w:color w:val="auto"/>
              </w:rPr>
              <w:t>,</w:t>
            </w:r>
            <w:r w:rsidR="00EF7F5E" w:rsidRPr="006A258F">
              <w:t xml:space="preserve"> торговая площадка ЗАО «ФБ ММВБ»</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9013DE" w:rsidP="00E14F30">
            <w:pPr>
              <w:pStyle w:val="19"/>
              <w:ind w:firstLine="0"/>
              <w:rPr>
                <w:sz w:val="24"/>
                <w:szCs w:val="24"/>
              </w:rPr>
            </w:pPr>
            <w:r w:rsidRPr="009013DE">
              <w:rPr>
                <w:sz w:val="24"/>
              </w:rPr>
              <w:t>Состав и объем услуг определен в разделе 4 «Техническое задание</w:t>
            </w:r>
            <w:r w:rsidR="00F908C6" w:rsidRPr="00922945">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F908C6">
            <w:pPr>
              <w:pStyle w:val="aff"/>
              <w:jc w:val="both"/>
              <w:rPr>
                <w:sz w:val="24"/>
                <w:szCs w:val="24"/>
              </w:rPr>
            </w:pPr>
            <w:r w:rsidRPr="00F86FAA">
              <w:rPr>
                <w:sz w:val="24"/>
                <w:szCs w:val="24"/>
              </w:rPr>
              <w:t xml:space="preserve">Русский язык. Вся переписка, связанная с проведением </w:t>
            </w:r>
            <w:r w:rsidR="00093F19">
              <w:rPr>
                <w:sz w:val="24"/>
                <w:szCs w:val="24"/>
              </w:rPr>
              <w:t>Открытого конкурса</w:t>
            </w:r>
            <w:r w:rsidRPr="00F86FAA">
              <w:rPr>
                <w:sz w:val="24"/>
                <w:szCs w:val="24"/>
              </w:rPr>
              <w:t xml:space="preserve">, </w:t>
            </w:r>
            <w:r w:rsidR="00F908C6">
              <w:rPr>
                <w:sz w:val="24"/>
                <w:szCs w:val="24"/>
              </w:rPr>
              <w:t>ведется на русском языке.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F86FAA" w:rsidRDefault="00F908C6" w:rsidP="00804946">
            <w:pPr>
              <w:pStyle w:val="19"/>
              <w:ind w:firstLine="0"/>
              <w:rPr>
                <w:b/>
                <w:sz w:val="24"/>
                <w:szCs w:val="24"/>
                <w:highlight w:val="yellow"/>
              </w:rPr>
            </w:pPr>
            <w:r w:rsidRPr="00922945">
              <w:rPr>
                <w:sz w:val="24"/>
                <w:szCs w:val="24"/>
              </w:rPr>
              <w:t>Рубли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F805DC" w:rsidRPr="00F86FAA" w:rsidRDefault="00F805DC" w:rsidP="00F805DC">
            <w:pPr>
              <w:ind w:firstLine="540"/>
              <w:jc w:val="both"/>
            </w:pPr>
            <w:r w:rsidRPr="006A42E2">
              <w:t xml:space="preserve">1. Помимо указанных в пунктах 2.1 и 2.2 настоящей документации </w:t>
            </w:r>
            <w:r w:rsidR="001D11CB">
              <w:t xml:space="preserve">о закупке </w:t>
            </w:r>
            <w:r w:rsidRPr="006A42E2">
              <w:t>требований к претенденту, участнику предъявляются следующие требования:</w:t>
            </w:r>
            <w:r>
              <w:t xml:space="preserve"> </w:t>
            </w:r>
          </w:p>
          <w:p w:rsidR="00DF6EFA" w:rsidRPr="00CD3F8D" w:rsidRDefault="00F805DC" w:rsidP="00DF6EFA">
            <w:pPr>
              <w:pStyle w:val="afa"/>
              <w:tabs>
                <w:tab w:val="left" w:pos="1418"/>
              </w:tabs>
              <w:ind w:firstLine="284"/>
              <w:rPr>
                <w:sz w:val="24"/>
              </w:rPr>
            </w:pPr>
            <w:r w:rsidRPr="009A4793">
              <w:t xml:space="preserve">1.1 </w:t>
            </w:r>
            <w:r w:rsidR="00DF6EFA">
              <w:rPr>
                <w:sz w:val="24"/>
              </w:rPr>
              <w:t>претендент</w:t>
            </w:r>
            <w:r w:rsidR="00DF6EFA" w:rsidRPr="00CD3F8D">
              <w:rPr>
                <w:sz w:val="24"/>
              </w:rPr>
              <w:t xml:space="preserve"> должен входить в список участников торгов, выполняющих функции </w:t>
            </w:r>
            <w:proofErr w:type="spellStart"/>
            <w:r w:rsidR="00DF6EFA" w:rsidRPr="00CD3F8D">
              <w:rPr>
                <w:sz w:val="24"/>
              </w:rPr>
              <w:t>маркет-мейкера</w:t>
            </w:r>
            <w:proofErr w:type="spellEnd"/>
            <w:r w:rsidR="00DF6EFA" w:rsidRPr="00CD3F8D">
              <w:rPr>
                <w:sz w:val="24"/>
              </w:rPr>
              <w:t xml:space="preserve"> на ЗАО «ФБ ММВБ», размещенный на сайте Московской Биржи</w:t>
            </w:r>
            <w:r w:rsidR="009013DE" w:rsidRPr="009013DE">
              <w:rPr>
                <w:sz w:val="24"/>
              </w:rPr>
              <w:t xml:space="preserve"> по </w:t>
            </w:r>
            <w:r w:rsidR="00DF6EFA" w:rsidRPr="00CD3F8D">
              <w:rPr>
                <w:sz w:val="24"/>
              </w:rPr>
              <w:t xml:space="preserve">ссылке </w:t>
            </w:r>
            <w:hyperlink r:id="rId25" w:history="1">
              <w:r w:rsidR="00DF6EFA" w:rsidRPr="00CD3F8D">
                <w:rPr>
                  <w:rStyle w:val="a8"/>
                  <w:sz w:val="24"/>
                </w:rPr>
                <w:t>http://moex.com/ru/makers/stock.aspx?mode=main</w:t>
              </w:r>
            </w:hyperlink>
            <w:r w:rsidR="00DF6EFA" w:rsidRPr="00CD3F8D">
              <w:rPr>
                <w:sz w:val="24"/>
              </w:rPr>
              <w:t>;</w:t>
            </w:r>
          </w:p>
          <w:p w:rsidR="007E15FB" w:rsidRDefault="00F805DC">
            <w:pPr>
              <w:pStyle w:val="afa"/>
              <w:tabs>
                <w:tab w:val="left" w:pos="1418"/>
              </w:tabs>
              <w:ind w:firstLine="317"/>
              <w:rPr>
                <w:sz w:val="24"/>
              </w:rPr>
            </w:pPr>
            <w:r w:rsidRPr="00DF6EFA">
              <w:rPr>
                <w:sz w:val="24"/>
              </w:rPr>
              <w:t>1.</w:t>
            </w:r>
            <w:r w:rsidR="009013DE" w:rsidRPr="009013DE">
              <w:rPr>
                <w:sz w:val="24"/>
              </w:rPr>
              <w:t xml:space="preserve">2 </w:t>
            </w:r>
            <w:r w:rsidR="00DF6EFA" w:rsidRPr="00DF6EFA">
              <w:rPr>
                <w:sz w:val="24"/>
              </w:rPr>
              <w:t>претендент</w:t>
            </w:r>
            <w:r w:rsidR="00DF6EFA">
              <w:rPr>
                <w:sz w:val="24"/>
              </w:rPr>
              <w:t xml:space="preserve"> должен </w:t>
            </w:r>
            <w:r w:rsidR="00DF6EFA" w:rsidRPr="00BF2BD3">
              <w:rPr>
                <w:sz w:val="24"/>
              </w:rPr>
              <w:t xml:space="preserve">иметь не менее </w:t>
            </w:r>
            <w:r w:rsidR="00903E28">
              <w:rPr>
                <w:sz w:val="24"/>
              </w:rPr>
              <w:t xml:space="preserve">9 </w:t>
            </w:r>
            <w:r w:rsidR="00DF6EFA">
              <w:rPr>
                <w:sz w:val="24"/>
              </w:rPr>
              <w:t>(</w:t>
            </w:r>
            <w:r w:rsidR="00903E28">
              <w:rPr>
                <w:sz w:val="24"/>
              </w:rPr>
              <w:t>девяти</w:t>
            </w:r>
            <w:r w:rsidR="00DF6EFA">
              <w:rPr>
                <w:sz w:val="24"/>
              </w:rPr>
              <w:t xml:space="preserve">) </w:t>
            </w:r>
            <w:r w:rsidR="00DF6EFA" w:rsidRPr="00CD3F8D">
              <w:rPr>
                <w:sz w:val="24"/>
              </w:rPr>
              <w:t>действующи</w:t>
            </w:r>
            <w:r w:rsidR="00DF6EFA">
              <w:rPr>
                <w:sz w:val="24"/>
              </w:rPr>
              <w:t>х</w:t>
            </w:r>
            <w:r w:rsidR="00DF6EFA" w:rsidRPr="00CD3F8D">
              <w:rPr>
                <w:sz w:val="24"/>
              </w:rPr>
              <w:t xml:space="preserve"> договор</w:t>
            </w:r>
            <w:r w:rsidR="00DF6EFA">
              <w:rPr>
                <w:sz w:val="24"/>
              </w:rPr>
              <w:t>ов</w:t>
            </w:r>
            <w:r w:rsidR="00DF6EFA" w:rsidRPr="00CD3F8D">
              <w:rPr>
                <w:sz w:val="24"/>
              </w:rPr>
              <w:t>, соответствующи</w:t>
            </w:r>
            <w:r w:rsidR="00DF6EFA">
              <w:rPr>
                <w:sz w:val="24"/>
              </w:rPr>
              <w:t>х</w:t>
            </w:r>
            <w:r w:rsidR="00DF6EFA" w:rsidRPr="00CD3F8D">
              <w:rPr>
                <w:sz w:val="24"/>
              </w:rPr>
              <w:t xml:space="preserve"> предмету настоящего Открытого конкурса;</w:t>
            </w:r>
          </w:p>
          <w:p w:rsidR="008F29C0" w:rsidRPr="008F29C0" w:rsidRDefault="00F805DC" w:rsidP="008F29C0">
            <w:pPr>
              <w:ind w:firstLine="317"/>
              <w:jc w:val="both"/>
            </w:pPr>
            <w:r w:rsidRPr="008F29C0">
              <w:t xml:space="preserve">1.3 </w:t>
            </w:r>
            <w:r w:rsidR="008F29C0" w:rsidRPr="008F29C0">
              <w:t>торговый</w:t>
            </w:r>
            <w:r w:rsidR="008F29C0" w:rsidRPr="004545DA">
              <w:t xml:space="preserve"> оборот  претендента на ЗАО</w:t>
            </w:r>
            <w:r w:rsidR="008F29C0">
              <w:t> </w:t>
            </w:r>
            <w:r w:rsidR="008F29C0" w:rsidRPr="004545DA">
              <w:t>«ФБ ММ</w:t>
            </w:r>
            <w:r w:rsidR="0077278B">
              <w:t>ВБ» за первые шесть месяцев 2016</w:t>
            </w:r>
            <w:r w:rsidR="008F29C0" w:rsidRPr="004545DA">
              <w:t xml:space="preserve"> года (Акции: режим основных торгов T+) должен составлят</w:t>
            </w:r>
            <w:r w:rsidR="008F29C0">
              <w:t>ь не ме</w:t>
            </w:r>
            <w:r w:rsidR="008F29C0" w:rsidRPr="00BF2BD3">
              <w:t xml:space="preserve">нее </w:t>
            </w:r>
            <w:r w:rsidR="002E701A">
              <w:t>5</w:t>
            </w:r>
            <w:r w:rsidR="000B35E0">
              <w:t>00</w:t>
            </w:r>
            <w:r w:rsidR="000B35E0" w:rsidRPr="00BF2BD3">
              <w:t xml:space="preserve"> </w:t>
            </w:r>
            <w:proofErr w:type="spellStart"/>
            <w:r w:rsidR="008F29C0" w:rsidRPr="00BF2BD3">
              <w:t>милиардов</w:t>
            </w:r>
            <w:proofErr w:type="spellEnd"/>
            <w:r w:rsidR="008F29C0" w:rsidRPr="00BF2BD3">
              <w:t xml:space="preserve"> рублей;</w:t>
            </w:r>
          </w:p>
          <w:p w:rsidR="007E15FB" w:rsidRPr="00181C0F" w:rsidRDefault="008F29C0">
            <w:pPr>
              <w:ind w:firstLine="284"/>
              <w:jc w:val="both"/>
              <w:rPr>
                <w:b/>
                <w:i/>
                <w:sz w:val="28"/>
              </w:rPr>
            </w:pPr>
            <w:r w:rsidRPr="008F29C0">
              <w:t xml:space="preserve">1.4 </w:t>
            </w:r>
            <w:r w:rsidR="00A27F48" w:rsidRPr="006427CC">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r w:rsidR="00A27F48">
              <w:t xml:space="preserve"> на участие в Открытом конкурсе;</w:t>
            </w:r>
          </w:p>
          <w:p w:rsidR="007E15FB" w:rsidRPr="00181C0F" w:rsidRDefault="008F29C0">
            <w:pPr>
              <w:pStyle w:val="afa"/>
              <w:ind w:firstLine="317"/>
              <w:rPr>
                <w:b/>
                <w:i/>
                <w:sz w:val="24"/>
              </w:rPr>
            </w:pPr>
            <w:r>
              <w:t>1.5</w:t>
            </w:r>
            <w:r w:rsidR="009013DE" w:rsidRPr="009013DE">
              <w:rPr>
                <w:sz w:val="24"/>
              </w:rPr>
              <w:t xml:space="preserve"> отсутствие за последние три года просроченной задолженности перед ПАО «</w:t>
            </w:r>
            <w:proofErr w:type="spellStart"/>
            <w:r w:rsidR="009013DE" w:rsidRPr="009013DE">
              <w:rPr>
                <w:sz w:val="24"/>
              </w:rPr>
              <w:t>ТрансКонтейнер</w:t>
            </w:r>
            <w:proofErr w:type="spellEnd"/>
            <w:r w:rsidR="009013DE" w:rsidRPr="009013DE">
              <w:rPr>
                <w:sz w:val="24"/>
              </w:rPr>
              <w:t>», фактов невыполнения обязательств перед ПАО «</w:t>
            </w:r>
            <w:proofErr w:type="spellStart"/>
            <w:r w:rsidR="009013DE" w:rsidRPr="009013DE">
              <w:rPr>
                <w:sz w:val="24"/>
              </w:rPr>
              <w:t>ТрансКонтейнер</w:t>
            </w:r>
            <w:proofErr w:type="spellEnd"/>
            <w:r w:rsidR="009013DE" w:rsidRPr="009013DE">
              <w:rPr>
                <w:sz w:val="24"/>
              </w:rPr>
              <w:t>» и причинения вреда имуществу ПАО «</w:t>
            </w:r>
            <w:proofErr w:type="spellStart"/>
            <w:r w:rsidR="009013DE" w:rsidRPr="009013DE">
              <w:rPr>
                <w:sz w:val="24"/>
              </w:rPr>
              <w:t>ТрансКонтейнер</w:t>
            </w:r>
            <w:proofErr w:type="spellEnd"/>
            <w:r w:rsidR="009013DE" w:rsidRPr="009013DE">
              <w:rPr>
                <w:sz w:val="24"/>
              </w:rPr>
              <w:t>»</w:t>
            </w:r>
            <w:r w:rsidR="00A27F48" w:rsidRPr="008F29C0">
              <w:rPr>
                <w:sz w:val="24"/>
              </w:rPr>
              <w:t>;</w:t>
            </w:r>
          </w:p>
          <w:p w:rsidR="00F805DC" w:rsidRPr="004E7D54" w:rsidRDefault="00F805DC" w:rsidP="00F805DC">
            <w:pPr>
              <w:ind w:firstLine="540"/>
              <w:jc w:val="both"/>
            </w:pPr>
            <w:r w:rsidRPr="004E7D54">
              <w:t xml:space="preserve">2.  Претендент, помимо документов, указанных в пункте 2.3 настоящей документации о закупке, в составе заявки должен </w:t>
            </w:r>
            <w:proofErr w:type="gramStart"/>
            <w:r w:rsidRPr="004E7D54">
              <w:t>предоставить следующие документы</w:t>
            </w:r>
            <w:proofErr w:type="gramEnd"/>
            <w:r w:rsidRPr="004E7D54">
              <w:t>:</w:t>
            </w:r>
          </w:p>
          <w:p w:rsidR="00F805DC" w:rsidRPr="009A4793" w:rsidRDefault="00F805DC" w:rsidP="00F805DC">
            <w:pPr>
              <w:pStyle w:val="afa"/>
              <w:tabs>
                <w:tab w:val="left" w:pos="0"/>
                <w:tab w:val="left" w:pos="1440"/>
              </w:tabs>
              <w:rPr>
                <w:sz w:val="24"/>
              </w:rPr>
            </w:pPr>
            <w:proofErr w:type="gramStart"/>
            <w:r w:rsidRPr="009A4793">
              <w:rPr>
                <w:sz w:val="24"/>
              </w:rPr>
              <w:t>2.</w:t>
            </w:r>
            <w:r w:rsidR="000A17A3">
              <w:rPr>
                <w:sz w:val="24"/>
              </w:rPr>
              <w:t>1</w:t>
            </w:r>
            <w:r w:rsidRPr="009A4793">
              <w:rPr>
                <w:sz w:val="24"/>
              </w:rPr>
              <w:t xml:space="preserve"> </w:t>
            </w:r>
            <w:r w:rsidR="00426ED7" w:rsidRPr="00426ED7">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00426ED7" w:rsidRPr="00426ED7">
              <w:rPr>
                <w:sz w:val="24"/>
              </w:rPr>
              <w:t xml:space="preserve"> При отсутствии годовой бухгалтерской (финансовой) отчетности пояснительное письмо от претендента с указанием причины ее </w:t>
            </w:r>
            <w:proofErr w:type="spellStart"/>
            <w:r w:rsidR="00426ED7" w:rsidRPr="00426ED7">
              <w:rPr>
                <w:sz w:val="24"/>
              </w:rPr>
              <w:t>отстутствия</w:t>
            </w:r>
            <w:proofErr w:type="spellEnd"/>
            <w:r w:rsidR="00426ED7" w:rsidRPr="00426ED7">
              <w:rPr>
                <w:sz w:val="24"/>
              </w:rPr>
              <w:t xml:space="preserve">. </w:t>
            </w:r>
            <w:r w:rsidR="00426ED7">
              <w:rPr>
                <w:sz w:val="24"/>
              </w:rPr>
              <w:t>П</w:t>
            </w:r>
            <w:r w:rsidRPr="009A4793">
              <w:rPr>
                <w:sz w:val="24"/>
              </w:rPr>
              <w:t>редоставляется копия документа от каждого юридического и/или физического лица, выступающего на стороне одного претендента;</w:t>
            </w:r>
          </w:p>
          <w:p w:rsidR="00F805DC" w:rsidRPr="009A4793" w:rsidRDefault="00F805DC" w:rsidP="00F805DC">
            <w:pPr>
              <w:pStyle w:val="afa"/>
              <w:tabs>
                <w:tab w:val="left" w:pos="0"/>
                <w:tab w:val="left" w:pos="1440"/>
              </w:tabs>
              <w:rPr>
                <w:sz w:val="24"/>
              </w:rPr>
            </w:pPr>
            <w:proofErr w:type="gramStart"/>
            <w:r w:rsidRPr="009A4793">
              <w:rPr>
                <w:sz w:val="24"/>
              </w:rPr>
              <w:t>2.</w:t>
            </w:r>
            <w:r w:rsidR="000A17A3">
              <w:rPr>
                <w:sz w:val="24"/>
              </w:rPr>
              <w:t>2</w:t>
            </w:r>
            <w:r w:rsidRPr="009A4793">
              <w:rPr>
                <w:sz w:val="24"/>
              </w:rPr>
              <w:t xml:space="preserve"> в подтверждение соответствия требованию, установленному частью «а» подпункта 2.1.1 документации о </w:t>
            </w:r>
            <w:r w:rsidRPr="009A4793">
              <w:rPr>
                <w:sz w:val="24"/>
              </w:rPr>
              <w:lastRenderedPageBreak/>
              <w:t xml:space="preserve">закупке, претендент осуществляет проверку информации о наличии/отсутствии у претендента задолженности </w:t>
            </w:r>
            <w:r w:rsidR="00325CC8">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F805DC" w:rsidRPr="009A4793" w:rsidRDefault="00F805DC" w:rsidP="00F805DC">
            <w:pPr>
              <w:pStyle w:val="afa"/>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F805DC" w:rsidRPr="009A4793" w:rsidRDefault="00F805DC" w:rsidP="00F805DC">
            <w:pPr>
              <w:pStyle w:val="afa"/>
              <w:tabs>
                <w:tab w:val="left" w:pos="0"/>
                <w:tab w:val="left" w:pos="1440"/>
              </w:tabs>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F172AF" w:rsidRPr="00F172AF" w:rsidRDefault="00F805DC" w:rsidP="00F172AF">
            <w:pPr>
              <w:pStyle w:val="afa"/>
              <w:tabs>
                <w:tab w:val="left" w:pos="0"/>
                <w:tab w:val="left" w:pos="1440"/>
              </w:tabs>
              <w:rPr>
                <w:sz w:val="24"/>
              </w:rPr>
            </w:pPr>
            <w:proofErr w:type="gramStart"/>
            <w:r w:rsidRPr="009A4793">
              <w:rPr>
                <w:sz w:val="24"/>
              </w:rPr>
              <w:t>2.</w:t>
            </w:r>
            <w:r w:rsidR="000A17A3">
              <w:rPr>
                <w:sz w:val="24"/>
              </w:rPr>
              <w:t>3</w:t>
            </w:r>
            <w:r w:rsidRPr="009A4793">
              <w:rPr>
                <w:sz w:val="24"/>
              </w:rPr>
              <w:t xml:space="preserve"> </w:t>
            </w:r>
            <w:r w:rsidR="00F172AF" w:rsidRPr="00F172AF">
              <w:rPr>
                <w:sz w:val="24"/>
              </w:rPr>
              <w:t xml:space="preserve">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00F172AF" w:rsidRPr="00F172AF">
              <w:rPr>
                <w:sz w:val="24"/>
              </w:rPr>
              <w:t>неприостановлении</w:t>
            </w:r>
            <w:proofErr w:type="spellEnd"/>
            <w:r w:rsidR="00F172AF" w:rsidRPr="00F172AF">
              <w:rPr>
                <w:sz w:val="24"/>
              </w:rPr>
              <w:t xml:space="preserve"> деятельности претендента в административном порядке и/или задолжен</w:t>
            </w:r>
            <w:r w:rsidR="00A804B4">
              <w:rPr>
                <w:sz w:val="24"/>
              </w:rPr>
              <w:t>ности с суммарной суммой</w:t>
            </w:r>
            <w:r w:rsidR="00F172AF" w:rsidRPr="00F172AF">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00F172AF" w:rsidRPr="00F172AF">
              <w:rPr>
                <w:sz w:val="24"/>
              </w:rPr>
              <w:t>), а также информации в едином Федеральном реестре сведений о фактах деятельности юридических лиц http://www.fedresurs.ru/companies/IsSearching.</w:t>
            </w:r>
          </w:p>
          <w:p w:rsidR="00F172AF" w:rsidRPr="00F172AF" w:rsidRDefault="00F172AF" w:rsidP="00F172AF">
            <w:pPr>
              <w:pStyle w:val="afa"/>
              <w:tabs>
                <w:tab w:val="left" w:pos="0"/>
                <w:tab w:val="left" w:pos="1440"/>
              </w:tabs>
              <w:rPr>
                <w:sz w:val="24"/>
              </w:rPr>
            </w:pPr>
            <w:r w:rsidRPr="00F172AF">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w:t>
            </w:r>
            <w:r w:rsidR="00B9790D">
              <w:rPr>
                <w:sz w:val="24"/>
              </w:rPr>
              <w:t xml:space="preserve">претендентом </w:t>
            </w:r>
            <w:r w:rsidRPr="00F172AF">
              <w:rPr>
                <w:sz w:val="24"/>
              </w:rPr>
              <w:t>постановления о прекращении исполнительного производства и т.п.).</w:t>
            </w:r>
          </w:p>
          <w:p w:rsidR="00F805DC" w:rsidRDefault="00F172AF" w:rsidP="00F172AF">
            <w:pPr>
              <w:pStyle w:val="afa"/>
              <w:tabs>
                <w:tab w:val="left" w:pos="0"/>
                <w:tab w:val="left" w:pos="1418"/>
              </w:tabs>
              <w:rPr>
                <w:sz w:val="24"/>
              </w:rPr>
            </w:pPr>
            <w:r w:rsidRPr="00F172AF">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F172AF">
              <w:rPr>
                <w:sz w:val="24"/>
              </w:rPr>
              <w:t>неприостановлении</w:t>
            </w:r>
            <w:proofErr w:type="spellEnd"/>
            <w:r w:rsidRPr="00F172AF">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F805DC" w:rsidRDefault="00DB4537" w:rsidP="00192B0C">
            <w:pPr>
              <w:pStyle w:val="afa"/>
              <w:tabs>
                <w:tab w:val="left" w:pos="1418"/>
              </w:tabs>
              <w:ind w:firstLine="284"/>
              <w:rPr>
                <w:sz w:val="24"/>
              </w:rPr>
            </w:pPr>
            <w:r>
              <w:rPr>
                <w:sz w:val="24"/>
              </w:rPr>
              <w:t>2.</w:t>
            </w:r>
            <w:r w:rsidR="000A17A3">
              <w:rPr>
                <w:sz w:val="24"/>
              </w:rPr>
              <w:t>4</w:t>
            </w:r>
            <w:r w:rsidR="00F805DC" w:rsidRPr="00192B0C">
              <w:rPr>
                <w:sz w:val="24"/>
              </w:rPr>
              <w:t xml:space="preserve"> </w:t>
            </w:r>
            <w:r w:rsidR="00192B0C" w:rsidRPr="00192B0C">
              <w:rPr>
                <w:sz w:val="24"/>
              </w:rPr>
              <w:t>выписка</w:t>
            </w:r>
            <w:r w:rsidR="00192B0C" w:rsidRPr="006427CC">
              <w:rPr>
                <w:sz w:val="24"/>
              </w:rPr>
              <w:t xml:space="preserve"> с сайта Московской Биржи, заверенная </w:t>
            </w:r>
            <w:r w:rsidR="00192B0C" w:rsidRPr="006427CC">
              <w:rPr>
                <w:sz w:val="24"/>
              </w:rPr>
              <w:lastRenderedPageBreak/>
              <w:t>претендентом, о наличии договоров по предмету открытого конкурса;</w:t>
            </w:r>
          </w:p>
          <w:p w:rsidR="00192B0C" w:rsidRPr="00192B0C" w:rsidRDefault="00DB4537" w:rsidP="00192B0C">
            <w:pPr>
              <w:pStyle w:val="afa"/>
              <w:tabs>
                <w:tab w:val="left" w:pos="1418"/>
              </w:tabs>
              <w:ind w:firstLine="284"/>
              <w:rPr>
                <w:sz w:val="24"/>
              </w:rPr>
            </w:pPr>
            <w:r>
              <w:rPr>
                <w:sz w:val="24"/>
              </w:rPr>
              <w:t>2.</w:t>
            </w:r>
            <w:r w:rsidR="000A17A3">
              <w:rPr>
                <w:sz w:val="24"/>
              </w:rPr>
              <w:t>5</w:t>
            </w:r>
            <w:r w:rsidR="00192B0C">
              <w:rPr>
                <w:sz w:val="24"/>
              </w:rPr>
              <w:t xml:space="preserve"> </w:t>
            </w:r>
            <w:r w:rsidR="00192B0C" w:rsidRPr="006427CC">
              <w:rPr>
                <w:sz w:val="24"/>
              </w:rPr>
              <w:t xml:space="preserve">выписка с сайта Московской Биржи, заверенная </w:t>
            </w:r>
            <w:r w:rsidR="00192B0C" w:rsidRPr="00CD3F8D">
              <w:rPr>
                <w:sz w:val="24"/>
              </w:rPr>
              <w:t>претендентом, отражающая торговый оборот  претендента на ЗАО «ФБ ММ</w:t>
            </w:r>
            <w:r w:rsidR="00192B0C">
              <w:rPr>
                <w:sz w:val="24"/>
              </w:rPr>
              <w:t>ВБ» за первые шесть месяцев 2016</w:t>
            </w:r>
            <w:r w:rsidR="00192B0C" w:rsidRPr="00CD3F8D">
              <w:rPr>
                <w:sz w:val="24"/>
              </w:rPr>
              <w:t>г.</w:t>
            </w:r>
          </w:p>
          <w:p w:rsidR="007E15FB" w:rsidRDefault="00DB4537">
            <w:pPr>
              <w:pStyle w:val="afa"/>
              <w:tabs>
                <w:tab w:val="left" w:pos="1418"/>
              </w:tabs>
              <w:ind w:firstLine="317"/>
              <w:rPr>
                <w:sz w:val="24"/>
              </w:rPr>
            </w:pPr>
            <w:r>
              <w:rPr>
                <w:sz w:val="24"/>
              </w:rPr>
              <w:t>2.</w:t>
            </w:r>
            <w:r w:rsidR="000A17A3">
              <w:rPr>
                <w:sz w:val="24"/>
              </w:rPr>
              <w:t>6</w:t>
            </w:r>
            <w:r w:rsidR="009013DE" w:rsidRPr="009013DE">
              <w:rPr>
                <w:sz w:val="24"/>
              </w:rPr>
              <w:t xml:space="preserve">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009013DE" w:rsidRPr="009013DE">
              <w:rPr>
                <w:sz w:val="24"/>
              </w:rPr>
              <w:t>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w:t>
            </w:r>
            <w:proofErr w:type="gramEnd"/>
            <w:r w:rsidR="009013DE" w:rsidRPr="009013DE">
              <w:rPr>
                <w:sz w:val="24"/>
              </w:rPr>
              <w:t xml:space="preserve"> решение до момента заключения договора. В случае если такого одобрения не требуется, претендент представляет соответствующее обоснованное заявление.</w:t>
            </w:r>
          </w:p>
          <w:p w:rsidR="00965B97" w:rsidRDefault="005B3139">
            <w:pPr>
              <w:pStyle w:val="afa"/>
              <w:tabs>
                <w:tab w:val="left" w:pos="1418"/>
              </w:tabs>
              <w:ind w:firstLine="317"/>
              <w:rPr>
                <w:sz w:val="24"/>
              </w:rPr>
            </w:pPr>
            <w:r>
              <w:rPr>
                <w:sz w:val="24"/>
              </w:rPr>
              <w:t>2.7</w:t>
            </w:r>
            <w:r w:rsidR="007D4A16">
              <w:rPr>
                <w:sz w:val="24"/>
              </w:rPr>
              <w:t xml:space="preserve"> </w:t>
            </w:r>
            <w:r w:rsidR="00965B97">
              <w:rPr>
                <w:sz w:val="24"/>
              </w:rPr>
              <w:t>Документы, подтверждающие м</w:t>
            </w:r>
            <w:r w:rsidR="00965B97" w:rsidRPr="00965B97">
              <w:rPr>
                <w:sz w:val="24"/>
              </w:rPr>
              <w:t>инимально необходимые требования, предъявляемые к закупаемым услугам</w:t>
            </w:r>
            <w:r w:rsidR="00965B97">
              <w:rPr>
                <w:sz w:val="24"/>
              </w:rPr>
              <w:t>:</w:t>
            </w:r>
          </w:p>
          <w:p w:rsidR="005B3139" w:rsidRDefault="00965B97">
            <w:pPr>
              <w:pStyle w:val="afa"/>
              <w:tabs>
                <w:tab w:val="left" w:pos="1418"/>
              </w:tabs>
              <w:ind w:firstLine="317"/>
              <w:rPr>
                <w:sz w:val="24"/>
              </w:rPr>
            </w:pPr>
            <w:r>
              <w:rPr>
                <w:sz w:val="24"/>
              </w:rPr>
              <w:t xml:space="preserve">- </w:t>
            </w:r>
            <w:r w:rsidR="000011A0">
              <w:rPr>
                <w:sz w:val="24"/>
              </w:rPr>
              <w:t>Заверенная претендентом к</w:t>
            </w:r>
            <w:r w:rsidR="007D4A16">
              <w:rPr>
                <w:sz w:val="24"/>
              </w:rPr>
              <w:t>опия лицензии</w:t>
            </w:r>
            <w:r w:rsidR="007D4A16" w:rsidRPr="007D4A16">
              <w:rPr>
                <w:sz w:val="24"/>
              </w:rPr>
              <w:t xml:space="preserve"> профессионального участника рынка ценных бумаг на осущест</w:t>
            </w:r>
            <w:r w:rsidR="007D4A16">
              <w:rPr>
                <w:sz w:val="24"/>
              </w:rPr>
              <w:t>вление брокерской деятельности</w:t>
            </w:r>
            <w:r>
              <w:rPr>
                <w:sz w:val="24"/>
              </w:rPr>
              <w:t>;</w:t>
            </w:r>
          </w:p>
          <w:p w:rsidR="007D4A16" w:rsidRDefault="00965B97" w:rsidP="00965B97">
            <w:pPr>
              <w:pStyle w:val="afa"/>
              <w:tabs>
                <w:tab w:val="left" w:pos="1418"/>
              </w:tabs>
              <w:ind w:firstLine="317"/>
              <w:rPr>
                <w:sz w:val="24"/>
              </w:rPr>
            </w:pPr>
            <w:r>
              <w:rPr>
                <w:sz w:val="24"/>
              </w:rPr>
              <w:t xml:space="preserve">- </w:t>
            </w:r>
            <w:r w:rsidR="000011A0">
              <w:rPr>
                <w:sz w:val="24"/>
              </w:rPr>
              <w:t>Заверенная претендентом к</w:t>
            </w:r>
            <w:r>
              <w:rPr>
                <w:sz w:val="24"/>
              </w:rPr>
              <w:t>опия лицензии</w:t>
            </w:r>
            <w:r w:rsidRPr="00965B97">
              <w:rPr>
                <w:sz w:val="24"/>
              </w:rPr>
              <w:t xml:space="preserve"> профессионального участника рынка ценных бумаг на осуществление дилерской деятельности</w:t>
            </w:r>
            <w:r>
              <w:rPr>
                <w:sz w:val="24"/>
              </w:rPr>
              <w:t>.</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7E15FB" w:rsidRDefault="009013DE">
            <w:pPr>
              <w:pStyle w:val="afa"/>
              <w:ind w:firstLine="34"/>
              <w:rPr>
                <w:i/>
                <w:sz w:val="24"/>
                <w:highlight w:val="yellow"/>
              </w:rPr>
            </w:pPr>
            <w:r w:rsidRPr="009013DE">
              <w:rPr>
                <w:sz w:val="24"/>
              </w:rPr>
              <w:t>Особенности не предусмотрены</w:t>
            </w:r>
            <w:r w:rsidRPr="009013DE">
              <w:rPr>
                <w:i/>
                <w:sz w:val="24"/>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w:t>
            </w:r>
            <w:proofErr w:type="spellStart"/>
            <w:proofErr w:type="gramStart"/>
            <w:r w:rsidR="00120A5C">
              <w:rPr>
                <w:b/>
                <w:color w:val="auto"/>
              </w:rPr>
              <w:t>Кз</w:t>
            </w:r>
            <w:proofErr w:type="spellEnd"/>
            <w:proofErr w:type="gramEnd"/>
            <w:r w:rsidR="00120A5C">
              <w:rPr>
                <w:b/>
                <w:color w:val="auto"/>
              </w:rPr>
              <w:t>)</w:t>
            </w:r>
          </w:p>
        </w:tc>
        <w:tc>
          <w:tcPr>
            <w:tcW w:w="6768" w:type="dxa"/>
          </w:tcPr>
          <w:p w:rsidR="006C5D24" w:rsidRPr="00222142" w:rsidRDefault="006C5D24" w:rsidP="006C5D24">
            <w:pPr>
              <w:pStyle w:val="afa"/>
              <w:rPr>
                <w:i/>
                <w:sz w:val="24"/>
              </w:rPr>
            </w:pPr>
          </w:p>
          <w:tbl>
            <w:tblPr>
              <w:tblStyle w:val="afff2"/>
              <w:tblW w:w="0" w:type="auto"/>
              <w:tblLayout w:type="fixed"/>
              <w:tblLook w:val="04A0" w:firstRow="1" w:lastRow="0" w:firstColumn="1" w:lastColumn="0" w:noHBand="0" w:noVBand="1"/>
            </w:tblPr>
            <w:tblGrid>
              <w:gridCol w:w="4990"/>
              <w:gridCol w:w="1547"/>
            </w:tblGrid>
            <w:tr w:rsidR="006C5D24" w:rsidTr="000D1BBB">
              <w:tc>
                <w:tcPr>
                  <w:tcW w:w="4990" w:type="dxa"/>
                </w:tcPr>
                <w:p w:rsidR="007E15FB" w:rsidRDefault="009013DE">
                  <w:pPr>
                    <w:pStyle w:val="afa"/>
                    <w:ind w:firstLine="0"/>
                    <w:jc w:val="center"/>
                    <w:rPr>
                      <w:sz w:val="24"/>
                    </w:rPr>
                  </w:pPr>
                  <w:r w:rsidRPr="009013DE">
                    <w:rPr>
                      <w:b/>
                      <w:i/>
                      <w:sz w:val="24"/>
                    </w:rPr>
                    <w:t>Критерий оценки</w:t>
                  </w:r>
                </w:p>
              </w:tc>
              <w:tc>
                <w:tcPr>
                  <w:tcW w:w="1547" w:type="dxa"/>
                </w:tcPr>
                <w:p w:rsidR="006C5D24" w:rsidRPr="000D1BBB" w:rsidRDefault="009013DE" w:rsidP="00EB37F5">
                  <w:pPr>
                    <w:pStyle w:val="afa"/>
                    <w:ind w:firstLine="0"/>
                    <w:rPr>
                      <w:sz w:val="24"/>
                    </w:rPr>
                  </w:pPr>
                  <w:r w:rsidRPr="009013DE">
                    <w:rPr>
                      <w:b/>
                      <w:i/>
                      <w:sz w:val="24"/>
                    </w:rPr>
                    <w:t xml:space="preserve">Значение </w:t>
                  </w:r>
                  <w:proofErr w:type="spellStart"/>
                  <w:proofErr w:type="gramStart"/>
                  <w:r w:rsidRPr="009013DE">
                    <w:rPr>
                      <w:i/>
                      <w:sz w:val="24"/>
                    </w:rPr>
                    <w:t>Кз</w:t>
                  </w:r>
                  <w:proofErr w:type="spellEnd"/>
                  <w:proofErr w:type="gramEnd"/>
                </w:p>
              </w:tc>
            </w:tr>
            <w:tr w:rsidR="006C5D24" w:rsidTr="000D1BBB">
              <w:tc>
                <w:tcPr>
                  <w:tcW w:w="4990" w:type="dxa"/>
                </w:tcPr>
                <w:p w:rsidR="006C5D24" w:rsidRPr="00BB08D2" w:rsidRDefault="000D1BBB" w:rsidP="00EB37F5">
                  <w:pPr>
                    <w:pStyle w:val="afa"/>
                    <w:ind w:firstLine="0"/>
                    <w:rPr>
                      <w:sz w:val="24"/>
                    </w:rPr>
                  </w:pPr>
                  <w:r w:rsidRPr="00BB08D2">
                    <w:rPr>
                      <w:sz w:val="24"/>
                    </w:rPr>
                    <w:t>цена</w:t>
                  </w:r>
                  <w:r w:rsidR="009013DE" w:rsidRPr="009013DE">
                    <w:rPr>
                      <w:sz w:val="24"/>
                    </w:rPr>
                    <w:t xml:space="preserve"> договора</w:t>
                  </w:r>
                </w:p>
              </w:tc>
              <w:tc>
                <w:tcPr>
                  <w:tcW w:w="1547" w:type="dxa"/>
                </w:tcPr>
                <w:p w:rsidR="007E15FB" w:rsidRDefault="009013DE">
                  <w:pPr>
                    <w:pStyle w:val="afa"/>
                    <w:ind w:firstLine="0"/>
                    <w:rPr>
                      <w:sz w:val="24"/>
                    </w:rPr>
                  </w:pPr>
                  <w:r w:rsidRPr="009013DE">
                    <w:rPr>
                      <w:sz w:val="24"/>
                    </w:rPr>
                    <w:t>0,55</w:t>
                  </w:r>
                </w:p>
              </w:tc>
            </w:tr>
            <w:tr w:rsidR="006C5D24" w:rsidTr="000D1BBB">
              <w:tc>
                <w:tcPr>
                  <w:tcW w:w="4990" w:type="dxa"/>
                </w:tcPr>
                <w:p w:rsidR="007E15FB" w:rsidRDefault="000D1BBB">
                  <w:pPr>
                    <w:pStyle w:val="afa"/>
                    <w:ind w:firstLine="0"/>
                    <w:rPr>
                      <w:sz w:val="24"/>
                    </w:rPr>
                  </w:pPr>
                  <w:r w:rsidRPr="00BB08D2">
                    <w:rPr>
                      <w:sz w:val="24"/>
                    </w:rPr>
                    <w:t>торговый оборот на ЗАО «ФБ ММВБ» за первые шесть месяцев 2016 года</w:t>
                  </w:r>
                </w:p>
              </w:tc>
              <w:tc>
                <w:tcPr>
                  <w:tcW w:w="1547" w:type="dxa"/>
                </w:tcPr>
                <w:p w:rsidR="007E15FB" w:rsidRDefault="009013DE">
                  <w:pPr>
                    <w:pStyle w:val="afa"/>
                    <w:ind w:firstLine="0"/>
                    <w:rPr>
                      <w:sz w:val="24"/>
                    </w:rPr>
                  </w:pPr>
                  <w:r w:rsidRPr="009013DE">
                    <w:rPr>
                      <w:sz w:val="24"/>
                    </w:rPr>
                    <w:t>0,25</w:t>
                  </w:r>
                </w:p>
              </w:tc>
            </w:tr>
            <w:tr w:rsidR="006C5D24" w:rsidTr="000D1BBB">
              <w:tc>
                <w:tcPr>
                  <w:tcW w:w="4990" w:type="dxa"/>
                </w:tcPr>
                <w:p w:rsidR="007E15FB" w:rsidRDefault="000D1BBB">
                  <w:pPr>
                    <w:pStyle w:val="afa"/>
                    <w:ind w:firstLine="0"/>
                    <w:rPr>
                      <w:i/>
                      <w:sz w:val="24"/>
                      <w:highlight w:val="cyan"/>
                    </w:rPr>
                  </w:pPr>
                  <w:r w:rsidRPr="00BB08D2">
                    <w:rPr>
                      <w:sz w:val="24"/>
                    </w:rPr>
                    <w:t xml:space="preserve">предельный </w:t>
                  </w:r>
                  <w:r>
                    <w:rPr>
                      <w:sz w:val="24"/>
                    </w:rPr>
                    <w:t>спрэд двусторонней котировки</w:t>
                  </w:r>
                  <w:proofErr w:type="gramStart"/>
                  <w:r>
                    <w:t> </w:t>
                  </w:r>
                  <w:r w:rsidRPr="00BB08D2">
                    <w:rPr>
                      <w:sz w:val="24"/>
                    </w:rPr>
                    <w:t>(%)</w:t>
                  </w:r>
                  <w:proofErr w:type="gramEnd"/>
                </w:p>
              </w:tc>
              <w:tc>
                <w:tcPr>
                  <w:tcW w:w="1547" w:type="dxa"/>
                </w:tcPr>
                <w:p w:rsidR="007E15FB" w:rsidRDefault="009013DE">
                  <w:pPr>
                    <w:pStyle w:val="afa"/>
                    <w:ind w:firstLine="0"/>
                    <w:rPr>
                      <w:i/>
                      <w:sz w:val="24"/>
                      <w:highlight w:val="cyan"/>
                    </w:rPr>
                  </w:pPr>
                  <w:r w:rsidRPr="009013DE">
                    <w:rPr>
                      <w:sz w:val="24"/>
                    </w:rPr>
                    <w:t>0,</w:t>
                  </w:r>
                  <w:r w:rsidR="000D1BBB">
                    <w:rPr>
                      <w:sz w:val="24"/>
                    </w:rPr>
                    <w:t>2</w:t>
                  </w:r>
                  <w:r w:rsidR="000D1BBB" w:rsidRPr="00BB08D2">
                    <w:rPr>
                      <w:sz w:val="24"/>
                    </w:rPr>
                    <w:t>0</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0D082E" w:rsidRPr="000D082E" w:rsidRDefault="00221BE8" w:rsidP="000D082E">
            <w:pPr>
              <w:pStyle w:val="afa"/>
              <w:ind w:firstLine="317"/>
              <w:rPr>
                <w:i/>
                <w:sz w:val="24"/>
              </w:rPr>
            </w:pPr>
            <w:r w:rsidRPr="000D082E">
              <w:rPr>
                <w:sz w:val="24"/>
              </w:rPr>
              <w:t xml:space="preserve">1. </w:t>
            </w:r>
            <w:r w:rsidR="000D082E" w:rsidRPr="000D082E">
              <w:rPr>
                <w:sz w:val="24"/>
              </w:rPr>
              <w:t xml:space="preserve">стоимость услуг по предоставлению отчета о выполнении  </w:t>
            </w:r>
            <w:proofErr w:type="spellStart"/>
            <w:r w:rsidR="000D082E" w:rsidRPr="000D082E">
              <w:rPr>
                <w:sz w:val="24"/>
              </w:rPr>
              <w:t>маркет-мейкером</w:t>
            </w:r>
            <w:proofErr w:type="spellEnd"/>
            <w:r w:rsidR="000D082E" w:rsidRPr="000D082E">
              <w:rPr>
                <w:sz w:val="24"/>
              </w:rPr>
              <w:t xml:space="preserve"> своих обязательств может быть изменена по решению ЗАО «ФБ ММВБ».</w:t>
            </w:r>
          </w:p>
          <w:p w:rsidR="007E15FB" w:rsidRDefault="009013DE">
            <w:pPr>
              <w:pStyle w:val="-3"/>
              <w:numPr>
                <w:ilvl w:val="2"/>
                <w:numId w:val="0"/>
              </w:numPr>
              <w:tabs>
                <w:tab w:val="num" w:pos="1985"/>
              </w:tabs>
              <w:suppressAutoHyphens/>
              <w:ind w:firstLine="317"/>
              <w:rPr>
                <w:sz w:val="24"/>
              </w:rPr>
            </w:pPr>
            <w:r w:rsidRPr="009013DE">
              <w:rPr>
                <w:sz w:val="24"/>
              </w:rPr>
              <w:t xml:space="preserve">2. Победитель вправе направить Заказчику предложения по внесению изменений в договор, размещенный в составе </w:t>
            </w:r>
            <w:r w:rsidRPr="009013DE">
              <w:rPr>
                <w:sz w:val="24"/>
              </w:rPr>
              <w:lastRenderedPageBreak/>
              <w:t>настоящей документации о закупке (</w:t>
            </w:r>
            <w:r w:rsidR="00987334">
              <w:rPr>
                <w:sz w:val="24"/>
              </w:rPr>
              <w:t>приложение № 4</w:t>
            </w:r>
            <w:r w:rsidRPr="009013DE">
              <w:rPr>
                <w:sz w:val="24"/>
              </w:rPr>
              <w:t xml:space="preserve">), до момента его подписания победителем. </w:t>
            </w:r>
          </w:p>
          <w:p w:rsidR="007341C2" w:rsidRPr="000D082E" w:rsidRDefault="009013DE" w:rsidP="007341C2">
            <w:pPr>
              <w:pStyle w:val="-3"/>
              <w:numPr>
                <w:ilvl w:val="2"/>
                <w:numId w:val="0"/>
              </w:numPr>
              <w:tabs>
                <w:tab w:val="num" w:pos="1985"/>
              </w:tabs>
              <w:suppressAutoHyphens/>
              <w:ind w:firstLine="709"/>
              <w:rPr>
                <w:sz w:val="24"/>
              </w:rPr>
            </w:pPr>
            <w:r w:rsidRPr="009013DE">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0D082E" w:rsidRDefault="009013DE" w:rsidP="007341C2">
            <w:pPr>
              <w:pStyle w:val="-3"/>
              <w:numPr>
                <w:ilvl w:val="2"/>
                <w:numId w:val="0"/>
              </w:numPr>
              <w:tabs>
                <w:tab w:val="num" w:pos="1985"/>
              </w:tabs>
              <w:suppressAutoHyphens/>
              <w:ind w:firstLine="709"/>
              <w:rPr>
                <w:sz w:val="24"/>
              </w:rPr>
            </w:pPr>
            <w:r w:rsidRPr="009013DE">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7341C2" w:rsidRPr="000D082E" w:rsidRDefault="009013DE" w:rsidP="007341C2">
            <w:pPr>
              <w:pStyle w:val="-3"/>
              <w:numPr>
                <w:ilvl w:val="2"/>
                <w:numId w:val="0"/>
              </w:numPr>
              <w:tabs>
                <w:tab w:val="num" w:pos="1985"/>
              </w:tabs>
              <w:suppressAutoHyphens/>
              <w:ind w:firstLine="709"/>
              <w:rPr>
                <w:sz w:val="24"/>
              </w:rPr>
            </w:pPr>
            <w:r w:rsidRPr="009013DE">
              <w:rPr>
                <w:sz w:val="24"/>
              </w:rPr>
              <w:t xml:space="preserve">Внесение изменений в договор по предложениям победителя является правом Заказчика и осуществляется по </w:t>
            </w:r>
            <w:r w:rsidR="007341C2" w:rsidRPr="000D082E">
              <w:rPr>
                <w:sz w:val="24"/>
              </w:rPr>
              <w:t>усмотрению</w:t>
            </w:r>
            <w:r w:rsidR="00F70EB6">
              <w:rPr>
                <w:sz w:val="24"/>
              </w:rPr>
              <w:t xml:space="preserve"> </w:t>
            </w:r>
            <w:r w:rsidR="00DF69CD" w:rsidRPr="000D082E">
              <w:rPr>
                <w:sz w:val="24"/>
              </w:rPr>
              <w:t>Заказчика</w:t>
            </w:r>
            <w:r w:rsidRPr="009013DE">
              <w:rPr>
                <w:sz w:val="24"/>
              </w:rPr>
              <w:t>.</w:t>
            </w:r>
          </w:p>
          <w:p w:rsidR="00736D40" w:rsidRPr="00F86FAA" w:rsidRDefault="009013DE" w:rsidP="00DF69CD">
            <w:pPr>
              <w:pStyle w:val="-3"/>
              <w:numPr>
                <w:ilvl w:val="2"/>
                <w:numId w:val="0"/>
              </w:numPr>
              <w:tabs>
                <w:tab w:val="num" w:pos="1985"/>
              </w:tabs>
              <w:suppressAutoHyphens/>
              <w:ind w:firstLine="709"/>
              <w:rPr>
                <w:sz w:val="24"/>
                <w:highlight w:val="cyan"/>
              </w:rPr>
            </w:pPr>
            <w:r w:rsidRPr="009013DE">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lastRenderedPageBreak/>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9013DE" w:rsidP="006164CD">
            <w:pPr>
              <w:pStyle w:val="19"/>
              <w:ind w:firstLine="0"/>
              <w:rPr>
                <w:sz w:val="24"/>
                <w:szCs w:val="24"/>
              </w:rPr>
            </w:pPr>
            <w:r w:rsidRPr="009013DE">
              <w:rPr>
                <w:sz w:val="24"/>
              </w:rPr>
              <w:t xml:space="preserve">Привлечение субподрядчиков </w:t>
            </w:r>
            <w:r w:rsidR="00C1567C" w:rsidRPr="006D36CF">
              <w:rPr>
                <w:rFonts w:eastAsia="Times New Roman"/>
                <w:sz w:val="24"/>
                <w:szCs w:val="24"/>
                <w:lang w:eastAsia="ru-RU"/>
              </w:rPr>
              <w:t xml:space="preserve">не </w:t>
            </w:r>
            <w:r w:rsidRPr="009013DE">
              <w:rPr>
                <w:sz w:val="24"/>
              </w:rPr>
              <w:t>допускается</w:t>
            </w:r>
            <w:r w:rsidR="00C1567C">
              <w:rPr>
                <w:rFonts w:eastAsia="Times New Roman"/>
                <w:sz w:val="24"/>
                <w:szCs w:val="24"/>
                <w:lang w:eastAsia="ru-RU"/>
              </w:rPr>
              <w:t>.</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1356F1" w:rsidRPr="00F86FAA" w:rsidRDefault="00C1567C" w:rsidP="00505622">
            <w:pPr>
              <w:pStyle w:val="19"/>
              <w:ind w:firstLine="0"/>
              <w:rPr>
                <w:i/>
                <w:sz w:val="24"/>
                <w:szCs w:val="24"/>
              </w:rPr>
            </w:pPr>
            <w:r w:rsidRPr="003D2759">
              <w:rPr>
                <w:sz w:val="24"/>
                <w:szCs w:val="24"/>
              </w:rPr>
              <w:t>Заявка должна действовать не менее</w:t>
            </w:r>
            <w:r>
              <w:rPr>
                <w:sz w:val="24"/>
                <w:szCs w:val="24"/>
              </w:rPr>
              <w:t xml:space="preserve"> 60</w:t>
            </w:r>
            <w:r w:rsidRPr="003D2759">
              <w:rPr>
                <w:sz w:val="24"/>
                <w:szCs w:val="24"/>
              </w:rPr>
              <w:t xml:space="preserve"> 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w:t>
      </w:r>
      <w:proofErr w:type="gramStart"/>
      <w:r w:rsidR="00134C04">
        <w:rPr>
          <w:rFonts w:cs="Times New Roman"/>
          <w:i w:val="0"/>
        </w:rPr>
        <w:t>ОК</w:t>
      </w:r>
      <w:proofErr w:type="gramEnd"/>
      <w:r w:rsidR="00221BE8">
        <w:rPr>
          <w:rFonts w:cs="Times New Roman"/>
          <w:i w:val="0"/>
        </w:rPr>
        <w:tab/>
      </w:r>
      <w:r w:rsidR="004774CF">
        <w:rPr>
          <w:rFonts w:cs="Times New Roman"/>
          <w:i w:val="0"/>
        </w:rPr>
        <w:t>-___-___-</w:t>
      </w:r>
      <w:r>
        <w:rPr>
          <w:rFonts w:cs="Times New Roman"/>
          <w:i w:val="0"/>
        </w:rPr>
        <w:t xml:space="preserve">____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sidRPr="004774CF">
        <w:rPr>
          <w:szCs w:val="28"/>
        </w:rPr>
        <w:t>О</w:t>
      </w:r>
      <w:proofErr w:type="gramStart"/>
      <w:r w:rsidR="00134C04" w:rsidRPr="004774CF">
        <w:rPr>
          <w:szCs w:val="28"/>
        </w:rPr>
        <w:t>К</w:t>
      </w:r>
      <w:r w:rsidR="004774CF" w:rsidRPr="004774CF">
        <w:rPr>
          <w:szCs w:val="28"/>
        </w:rPr>
        <w:t>-</w:t>
      </w:r>
      <w:proofErr w:type="gramEnd"/>
      <w:r w:rsidRPr="004774CF">
        <w:rPr>
          <w:szCs w:val="28"/>
        </w:rPr>
        <w:t>___</w:t>
      </w:r>
      <w:r w:rsidR="004774CF" w:rsidRPr="004774CF">
        <w:rPr>
          <w:szCs w:val="28"/>
        </w:rPr>
        <w:t>-</w:t>
      </w:r>
      <w:r w:rsidRPr="004774CF">
        <w:rPr>
          <w:szCs w:val="28"/>
        </w:rPr>
        <w:t>___</w:t>
      </w:r>
      <w:r w:rsidR="004774CF" w:rsidRPr="004774CF">
        <w:rPr>
          <w:szCs w:val="28"/>
        </w:rPr>
        <w:t>-</w:t>
      </w:r>
      <w:r w:rsidRPr="004774CF">
        <w:rPr>
          <w:szCs w:val="28"/>
        </w:rPr>
        <w:t>____</w:t>
      </w:r>
      <w:r w:rsidRPr="00D17A81">
        <w:rPr>
          <w:szCs w:val="28"/>
          <w:u w:val="single"/>
        </w:rPr>
        <w:t xml:space="preserve"> </w:t>
      </w:r>
      <w:r w:rsidRPr="00002090">
        <w:rPr>
          <w:szCs w:val="28"/>
        </w:rPr>
        <w:t xml:space="preserve">(далее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w:t>
      </w:r>
      <w:proofErr w:type="spellStart"/>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Pr="00D27A82">
        <w:rPr>
          <w:sz w:val="28"/>
          <w:szCs w:val="20"/>
        </w:rPr>
        <w:t>с даты</w:t>
      </w:r>
      <w:r w:rsidR="00C21D57" w:rsidRPr="00C21D57">
        <w:rPr>
          <w:sz w:val="28"/>
          <w:szCs w:val="20"/>
        </w:rPr>
        <w:t xml:space="preserve"> </w:t>
      </w:r>
      <w:r w:rsidR="00C21D57">
        <w:rPr>
          <w:sz w:val="28"/>
          <w:szCs w:val="20"/>
        </w:rPr>
        <w:t>окончания</w:t>
      </w:r>
      <w:proofErr w:type="gramEnd"/>
      <w:r w:rsidR="00C21D57">
        <w:rPr>
          <w:sz w:val="28"/>
          <w:szCs w:val="20"/>
        </w:rPr>
        <w:t xml:space="preserve">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w:t>
      </w:r>
      <w:proofErr w:type="spellStart"/>
      <w:r>
        <w:rPr>
          <w:sz w:val="28"/>
          <w:szCs w:val="20"/>
        </w:rPr>
        <w:t>ТрансКонтейнер</w:t>
      </w:r>
      <w:proofErr w:type="spellEnd"/>
      <w:r>
        <w:rPr>
          <w:sz w:val="28"/>
          <w:szCs w:val="20"/>
        </w:rPr>
        <w:t>»</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A81242">
        <w:rPr>
          <w:sz w:val="28"/>
          <w:szCs w:val="20"/>
        </w:rPr>
        <w:t>ПАО</w:t>
      </w:r>
      <w:r>
        <w:rPr>
          <w:sz w:val="28"/>
          <w:szCs w:val="20"/>
        </w:rPr>
        <w:t xml:space="preserve">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proofErr w:type="gramStart"/>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roofErr w:type="gramEnd"/>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w:t>
      </w:r>
      <w:proofErr w:type="spellStart"/>
      <w:r w:rsidRPr="00250548">
        <w:rPr>
          <w:sz w:val="28"/>
          <w:szCs w:val="28"/>
        </w:rPr>
        <w:t>неприостановлена</w:t>
      </w:r>
      <w:proofErr w:type="spellEnd"/>
      <w:r w:rsidRPr="00250548">
        <w:rPr>
          <w:sz w:val="28"/>
          <w:szCs w:val="28"/>
        </w:rPr>
        <w:t>;</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sidRPr="00334560">
        <w:rPr>
          <w:sz w:val="28"/>
          <w:szCs w:val="28"/>
        </w:rPr>
        <w:lastRenderedPageBreak/>
        <w:t>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w:t>
      </w:r>
      <w:proofErr w:type="spellStart"/>
      <w:r>
        <w:rPr>
          <w:rFonts w:eastAsia="Times New Roman"/>
          <w:sz w:val="28"/>
        </w:rPr>
        <w:t>ТрансКонтейнер</w:t>
      </w:r>
      <w:proofErr w:type="spellEnd"/>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Pr="00D27A82"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 xml:space="preserve">аявку на участие </w:t>
      </w:r>
      <w:r w:rsidR="00E47C93">
        <w:rPr>
          <w:rFonts w:ascii="Times New Roman" w:hAnsi="Times New Roman"/>
          <w:sz w:val="28"/>
          <w:szCs w:val="28"/>
        </w:rPr>
        <w:t xml:space="preserve">в Открытом конкурсе </w:t>
      </w:r>
      <w:r w:rsidRPr="00445DDD">
        <w:rPr>
          <w:rFonts w:ascii="Times New Roman" w:hAnsi="Times New Roman"/>
          <w:sz w:val="28"/>
          <w:szCs w:val="28"/>
        </w:rPr>
        <w:t>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10975" w:rsidRPr="00571F40" w:rsidRDefault="00110975" w:rsidP="00110975">
      <w:pPr>
        <w:pStyle w:val="32"/>
        <w:suppressAutoHyphens/>
        <w:spacing w:after="0"/>
        <w:jc w:val="right"/>
        <w:rPr>
          <w:sz w:val="28"/>
          <w:szCs w:val="28"/>
        </w:rPr>
      </w:pPr>
      <w:r w:rsidRPr="00571F40">
        <w:rPr>
          <w:rFonts w:eastAsia="MS Mincho"/>
          <w:sz w:val="28"/>
          <w:szCs w:val="28"/>
        </w:rPr>
        <w:lastRenderedPageBreak/>
        <w:t>Приложение № 2</w:t>
      </w:r>
    </w:p>
    <w:p w:rsidR="00110975" w:rsidRDefault="00110975" w:rsidP="00110975">
      <w:pPr>
        <w:ind w:firstLine="425"/>
        <w:jc w:val="right"/>
        <w:rPr>
          <w:sz w:val="28"/>
          <w:szCs w:val="28"/>
        </w:rPr>
      </w:pPr>
      <w:r w:rsidRPr="00B2711F">
        <w:rPr>
          <w:sz w:val="28"/>
          <w:szCs w:val="28"/>
        </w:rPr>
        <w:t>к документации</w:t>
      </w:r>
      <w:r>
        <w:rPr>
          <w:sz w:val="28"/>
          <w:szCs w:val="28"/>
        </w:rPr>
        <w:t xml:space="preserve"> о закупке</w:t>
      </w:r>
    </w:p>
    <w:p w:rsidR="00110975" w:rsidRDefault="00110975" w:rsidP="00110975">
      <w:pPr>
        <w:pStyle w:val="afa"/>
        <w:jc w:val="center"/>
        <w:rPr>
          <w:b/>
          <w:sz w:val="28"/>
          <w:szCs w:val="28"/>
        </w:rPr>
      </w:pPr>
    </w:p>
    <w:p w:rsidR="00110975" w:rsidRDefault="00110975" w:rsidP="00110975">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110975" w:rsidRDefault="00110975" w:rsidP="00110975">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sidRPr="007415F9">
        <w:rPr>
          <w:sz w:val="28"/>
          <w:szCs w:val="28"/>
        </w:rPr>
        <w:t>Юридический адрес ________________________________________</w:t>
      </w:r>
    </w:p>
    <w:p w:rsidR="00110975" w:rsidRDefault="00110975" w:rsidP="00110975">
      <w:pPr>
        <w:pStyle w:val="afa"/>
        <w:ind w:firstLine="696"/>
        <w:rPr>
          <w:sz w:val="28"/>
          <w:szCs w:val="28"/>
        </w:rPr>
      </w:pPr>
      <w:r w:rsidRPr="007415F9">
        <w:rPr>
          <w:sz w:val="28"/>
          <w:szCs w:val="28"/>
        </w:rPr>
        <w:t>Почтовый адрес ___________________________________________</w:t>
      </w:r>
    </w:p>
    <w:p w:rsidR="00110975" w:rsidRDefault="00110975" w:rsidP="00110975">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110975" w:rsidRDefault="00110975" w:rsidP="00110975">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110975" w:rsidRDefault="00110975" w:rsidP="00110975">
      <w:pPr>
        <w:pStyle w:val="afa"/>
        <w:ind w:firstLine="698"/>
        <w:rPr>
          <w:sz w:val="28"/>
          <w:szCs w:val="28"/>
        </w:rPr>
      </w:pPr>
      <w:r w:rsidRPr="007415F9">
        <w:rPr>
          <w:sz w:val="28"/>
          <w:szCs w:val="28"/>
        </w:rPr>
        <w:t>Адрес электронной почты __________________@_______________</w:t>
      </w:r>
    </w:p>
    <w:p w:rsidR="00110975" w:rsidRDefault="00110975" w:rsidP="00110975">
      <w:pPr>
        <w:pStyle w:val="afa"/>
        <w:ind w:firstLine="698"/>
        <w:rPr>
          <w:sz w:val="28"/>
          <w:szCs w:val="28"/>
        </w:rPr>
      </w:pPr>
      <w:r w:rsidRPr="007415F9">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110975" w:rsidRDefault="00110975" w:rsidP="00110975">
      <w:pPr>
        <w:pStyle w:val="afa"/>
        <w:ind w:firstLine="696"/>
        <w:rPr>
          <w:sz w:val="28"/>
          <w:szCs w:val="28"/>
        </w:rPr>
      </w:pPr>
      <w:r w:rsidRPr="007415F9">
        <w:rPr>
          <w:sz w:val="28"/>
          <w:szCs w:val="28"/>
        </w:rPr>
        <w:t>Юридический адрес ________________________________________</w:t>
      </w:r>
    </w:p>
    <w:p w:rsidR="00110975" w:rsidRDefault="00110975" w:rsidP="00110975">
      <w:pPr>
        <w:pStyle w:val="afa"/>
        <w:ind w:firstLine="696"/>
        <w:rPr>
          <w:sz w:val="28"/>
          <w:szCs w:val="28"/>
        </w:rPr>
      </w:pPr>
      <w:r w:rsidRPr="007415F9">
        <w:rPr>
          <w:sz w:val="28"/>
          <w:szCs w:val="28"/>
        </w:rPr>
        <w:t>Почтовый адрес ___________________________________________</w:t>
      </w:r>
    </w:p>
    <w:p w:rsidR="00110975" w:rsidRDefault="00110975" w:rsidP="00110975">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110975" w:rsidRDefault="00110975" w:rsidP="00110975">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110975" w:rsidRDefault="00110975" w:rsidP="00110975">
      <w:pPr>
        <w:pStyle w:val="afa"/>
        <w:ind w:firstLine="698"/>
        <w:rPr>
          <w:sz w:val="28"/>
          <w:szCs w:val="28"/>
        </w:rPr>
      </w:pPr>
      <w:r w:rsidRPr="007415F9">
        <w:rPr>
          <w:sz w:val="28"/>
          <w:szCs w:val="28"/>
        </w:rPr>
        <w:t>Адрес электронной почты __________________@_______________</w:t>
      </w:r>
    </w:p>
    <w:p w:rsidR="00110975" w:rsidRDefault="00110975" w:rsidP="00110975">
      <w:pPr>
        <w:pStyle w:val="afa"/>
        <w:ind w:firstLine="698"/>
        <w:rPr>
          <w:sz w:val="28"/>
          <w:szCs w:val="28"/>
        </w:rPr>
      </w:pPr>
      <w:r w:rsidRPr="007415F9">
        <w:rPr>
          <w:sz w:val="28"/>
          <w:szCs w:val="28"/>
        </w:rPr>
        <w:t>Зарегистрированный адрес офиса _____________________________</w:t>
      </w:r>
    </w:p>
    <w:p w:rsidR="00E06A78" w:rsidRDefault="00E06A78" w:rsidP="00181C0F">
      <w:pPr>
        <w:pStyle w:val="afa"/>
        <w:tabs>
          <w:tab w:val="left" w:pos="1080"/>
        </w:tabs>
        <w:ind w:firstLine="698"/>
        <w:rPr>
          <w:sz w:val="28"/>
          <w:szCs w:val="28"/>
        </w:rPr>
      </w:pPr>
      <w:r w:rsidRPr="00B07F62">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110975" w:rsidRPr="00167626" w:rsidRDefault="00110975" w:rsidP="00110975">
      <w:pPr>
        <w:pStyle w:val="afa"/>
        <w:tabs>
          <w:tab w:val="left" w:pos="1080"/>
        </w:tabs>
        <w:ind w:firstLine="0"/>
        <w:rPr>
          <w:sz w:val="20"/>
          <w:szCs w:val="20"/>
        </w:rPr>
      </w:pPr>
    </w:p>
    <w:p w:rsidR="00110975" w:rsidRDefault="00110975" w:rsidP="00110975">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110975" w:rsidRPr="00167626" w:rsidRDefault="00110975" w:rsidP="00110975">
      <w:pPr>
        <w:pStyle w:val="afa"/>
        <w:tabs>
          <w:tab w:val="left" w:pos="1080"/>
        </w:tabs>
        <w:ind w:firstLine="0"/>
        <w:rPr>
          <w:sz w:val="20"/>
          <w:szCs w:val="20"/>
        </w:rPr>
      </w:pPr>
    </w:p>
    <w:p w:rsidR="00110975" w:rsidRPr="004A39BB" w:rsidRDefault="00110975" w:rsidP="00110975">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110975" w:rsidRDefault="00110975" w:rsidP="00110975">
      <w:pPr>
        <w:pStyle w:val="afa"/>
        <w:tabs>
          <w:tab w:val="left" w:pos="1080"/>
        </w:tabs>
        <w:ind w:firstLine="0"/>
        <w:rPr>
          <w:sz w:val="28"/>
          <w:szCs w:val="28"/>
        </w:rPr>
      </w:pPr>
    </w:p>
    <w:p w:rsidR="00110975" w:rsidRDefault="00110975" w:rsidP="00110975">
      <w:pPr>
        <w:pStyle w:val="afa"/>
        <w:tabs>
          <w:tab w:val="left" w:pos="1080"/>
        </w:tabs>
        <w:ind w:firstLine="0"/>
        <w:rPr>
          <w:sz w:val="28"/>
          <w:szCs w:val="28"/>
        </w:rPr>
      </w:pP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pStyle w:val="afa"/>
        <w:tabs>
          <w:tab w:val="left" w:pos="1080"/>
        </w:tabs>
        <w:ind w:firstLine="0"/>
        <w:rPr>
          <w:sz w:val="28"/>
          <w:szCs w:val="28"/>
        </w:rPr>
      </w:pPr>
    </w:p>
    <w:p w:rsidR="00110975" w:rsidRPr="00982C0E" w:rsidRDefault="00110975" w:rsidP="00110975">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w:t>
      </w:r>
      <w:r w:rsidRPr="00982C0E">
        <w:rPr>
          <w:i/>
          <w:sz w:val="28"/>
          <w:szCs w:val="28"/>
        </w:rPr>
        <w:lastRenderedPageBreak/>
        <w:t>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110975" w:rsidRPr="00982C0E" w:rsidRDefault="00110975" w:rsidP="00110975">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110975" w:rsidRPr="00982C0E" w:rsidRDefault="00110975" w:rsidP="00110975">
      <w:pPr>
        <w:pStyle w:val="aff7"/>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982C0E" w:rsidRDefault="00110975" w:rsidP="00110975">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982C0E" w:rsidRDefault="00110975" w:rsidP="00110975">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w:t>
      </w:r>
      <w:r w:rsidR="00B304A9">
        <w:rPr>
          <w:sz w:val="28"/>
          <w:szCs w:val="28"/>
        </w:rPr>
        <w:t>а</w:t>
      </w:r>
      <w:r>
        <w:rPr>
          <w:sz w:val="28"/>
          <w:szCs w:val="28"/>
        </w:rPr>
        <w:t>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110975" w:rsidRPr="007415F9" w:rsidRDefault="00110975" w:rsidP="00110975">
      <w:pPr>
        <w:pStyle w:val="afa"/>
        <w:tabs>
          <w:tab w:val="left" w:pos="1080"/>
        </w:tabs>
        <w:ind w:firstLine="720"/>
        <w:rPr>
          <w:sz w:val="28"/>
          <w:szCs w:val="28"/>
        </w:rPr>
      </w:pP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sidRPr="007415F9">
        <w:rPr>
          <w:b/>
          <w:sz w:val="28"/>
          <w:szCs w:val="28"/>
        </w:rPr>
        <w:t>Контактные лица</w:t>
      </w:r>
    </w:p>
    <w:p w:rsidR="00110975" w:rsidRPr="007415F9" w:rsidRDefault="00110975" w:rsidP="00110975">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w:t>
      </w:r>
      <w:proofErr w:type="spellStart"/>
      <w:r w:rsidRPr="007415F9">
        <w:rPr>
          <w:sz w:val="28"/>
          <w:szCs w:val="28"/>
        </w:rPr>
        <w:t>ТрансКонтейнер</w:t>
      </w:r>
      <w:proofErr w:type="spellEnd"/>
      <w:r w:rsidRPr="007415F9">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110975" w:rsidRPr="00635235" w:rsidRDefault="00110975" w:rsidP="00110975">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110975" w:rsidRPr="007415F9" w:rsidRDefault="00110975" w:rsidP="00110975">
      <w:pPr>
        <w:tabs>
          <w:tab w:val="left" w:pos="8640"/>
        </w:tabs>
        <w:jc w:val="center"/>
        <w:rPr>
          <w:i/>
        </w:rPr>
      </w:pPr>
      <w:r>
        <w:rPr>
          <w:i/>
        </w:rPr>
        <w:t xml:space="preserve">                              </w:t>
      </w:r>
      <w:r w:rsidRPr="007415F9">
        <w:rPr>
          <w:i/>
        </w:rPr>
        <w:t>(наименование претендента)</w:t>
      </w:r>
    </w:p>
    <w:p w:rsidR="00110975" w:rsidRPr="00635235" w:rsidRDefault="00110975" w:rsidP="00110975">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110975" w:rsidRPr="00635235" w:rsidRDefault="00110975" w:rsidP="00110975">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110975" w:rsidRPr="00635235" w:rsidRDefault="00110975" w:rsidP="00110975">
      <w:pPr>
        <w:rPr>
          <w:i/>
        </w:rPr>
      </w:pPr>
      <w:r>
        <w:rPr>
          <w:i/>
        </w:rPr>
        <w:t xml:space="preserve">   </w:t>
      </w:r>
    </w:p>
    <w:p w:rsidR="00110975" w:rsidRPr="007415F9" w:rsidRDefault="00110975" w:rsidP="00110975">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110975" w:rsidRPr="00635235" w:rsidRDefault="00110975" w:rsidP="00110975">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110975" w:rsidRDefault="00110975" w:rsidP="00110975">
      <w:pPr>
        <w:pStyle w:val="32"/>
        <w:suppressAutoHyphens/>
        <w:spacing w:after="0"/>
        <w:rPr>
          <w:b/>
          <w:i/>
          <w:sz w:val="28"/>
          <w:szCs w:val="28"/>
        </w:rPr>
      </w:pPr>
    </w:p>
    <w:p w:rsidR="00110975" w:rsidRDefault="00110975" w:rsidP="00110975">
      <w:pPr>
        <w:suppressAutoHyphens w:val="0"/>
        <w:spacing w:after="200" w:line="276" w:lineRule="auto"/>
        <w:rPr>
          <w:rFonts w:eastAsia="MS Mincho"/>
          <w:b/>
          <w:sz w:val="28"/>
          <w:szCs w:val="28"/>
        </w:rPr>
      </w:pPr>
      <w:r>
        <w:rPr>
          <w:b/>
          <w:sz w:val="28"/>
          <w:szCs w:val="28"/>
        </w:rPr>
        <w:br w:type="page"/>
      </w:r>
    </w:p>
    <w:p w:rsidR="00110975" w:rsidRDefault="00110975" w:rsidP="00110975">
      <w:pPr>
        <w:pStyle w:val="afa"/>
        <w:jc w:val="center"/>
        <w:rPr>
          <w:b/>
          <w:sz w:val="28"/>
          <w:szCs w:val="28"/>
        </w:rPr>
      </w:pPr>
      <w:r w:rsidRPr="000802B7">
        <w:rPr>
          <w:b/>
          <w:sz w:val="28"/>
          <w:szCs w:val="28"/>
        </w:rPr>
        <w:lastRenderedPageBreak/>
        <w:t>СВЕДЕНИЯ О ПРЕТЕНДЕНТЕ (для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110975">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110975" w:rsidRPr="000802B7" w:rsidRDefault="00110975" w:rsidP="00110975">
      <w:pPr>
        <w:pStyle w:val="afa"/>
        <w:ind w:left="709" w:firstLine="0"/>
        <w:jc w:val="left"/>
        <w:rPr>
          <w:sz w:val="28"/>
          <w:szCs w:val="28"/>
        </w:rPr>
      </w:pPr>
    </w:p>
    <w:p w:rsidR="00110975" w:rsidRDefault="00110975" w:rsidP="00110975">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110975" w:rsidRPr="008F1253" w:rsidRDefault="00110975" w:rsidP="00110975">
      <w:pPr>
        <w:pStyle w:val="afa"/>
        <w:ind w:firstLine="0"/>
        <w:jc w:val="left"/>
        <w:rPr>
          <w:sz w:val="28"/>
          <w:szCs w:val="28"/>
        </w:rPr>
      </w:pPr>
    </w:p>
    <w:p w:rsidR="00110975" w:rsidRDefault="00110975" w:rsidP="00110975">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110975" w:rsidRPr="008F1253" w:rsidRDefault="00110975" w:rsidP="00110975">
      <w:pPr>
        <w:pStyle w:val="afa"/>
        <w:ind w:firstLine="0"/>
        <w:jc w:val="left"/>
        <w:rPr>
          <w:sz w:val="28"/>
          <w:szCs w:val="28"/>
        </w:rPr>
      </w:pPr>
    </w:p>
    <w:p w:rsidR="00110975" w:rsidRDefault="00110975" w:rsidP="00110975">
      <w:pPr>
        <w:pStyle w:val="afa"/>
        <w:numPr>
          <w:ilvl w:val="2"/>
          <w:numId w:val="25"/>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110975" w:rsidRPr="000802B7" w:rsidRDefault="00110975" w:rsidP="00110975">
      <w:pPr>
        <w:pStyle w:val="afa"/>
        <w:ind w:left="709" w:firstLine="0"/>
        <w:jc w:val="left"/>
        <w:rPr>
          <w:sz w:val="28"/>
          <w:szCs w:val="28"/>
        </w:rPr>
      </w:pPr>
    </w:p>
    <w:p w:rsidR="00110975" w:rsidRDefault="00110975" w:rsidP="00110975">
      <w:pPr>
        <w:pStyle w:val="afa"/>
        <w:numPr>
          <w:ilvl w:val="2"/>
          <w:numId w:val="25"/>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110975" w:rsidRPr="000802B7" w:rsidRDefault="00110975" w:rsidP="00110975">
      <w:pPr>
        <w:pStyle w:val="afa"/>
        <w:ind w:firstLine="0"/>
        <w:jc w:val="left"/>
        <w:rPr>
          <w:sz w:val="28"/>
          <w:szCs w:val="28"/>
        </w:rPr>
      </w:pPr>
    </w:p>
    <w:p w:rsidR="00110975" w:rsidRDefault="00110975" w:rsidP="00110975">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110975">
      <w:pPr>
        <w:pStyle w:val="afa"/>
        <w:numPr>
          <w:ilvl w:val="2"/>
          <w:numId w:val="25"/>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110975" w:rsidRDefault="00110975" w:rsidP="00110975">
      <w:pPr>
        <w:pStyle w:val="aff7"/>
        <w:rPr>
          <w:sz w:val="28"/>
          <w:szCs w:val="28"/>
        </w:rPr>
      </w:pPr>
    </w:p>
    <w:p w:rsidR="00110975" w:rsidRDefault="00110975" w:rsidP="00110975">
      <w:pPr>
        <w:pStyle w:val="afa"/>
        <w:numPr>
          <w:ilvl w:val="2"/>
          <w:numId w:val="25"/>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110975" w:rsidRDefault="00110975" w:rsidP="00110975">
      <w:pPr>
        <w:pStyle w:val="aff7"/>
        <w:rPr>
          <w:sz w:val="28"/>
          <w:szCs w:val="28"/>
        </w:rPr>
      </w:pPr>
    </w:p>
    <w:p w:rsidR="00110975" w:rsidRDefault="00110975" w:rsidP="00110975">
      <w:pPr>
        <w:pStyle w:val="afa"/>
        <w:ind w:left="709" w:firstLine="0"/>
        <w:jc w:val="left"/>
        <w:rPr>
          <w:sz w:val="28"/>
          <w:szCs w:val="28"/>
        </w:rPr>
      </w:pPr>
    </w:p>
    <w:p w:rsidR="00110975" w:rsidRDefault="00110975" w:rsidP="00110975">
      <w:pPr>
        <w:pStyle w:val="afa"/>
        <w:ind w:firstLine="0"/>
        <w:jc w:val="left"/>
        <w:rPr>
          <w:sz w:val="28"/>
          <w:szCs w:val="28"/>
        </w:rPr>
      </w:pPr>
    </w:p>
    <w:p w:rsidR="00110975" w:rsidRPr="00635235" w:rsidRDefault="00110975" w:rsidP="00110975">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110975" w:rsidRPr="007415F9" w:rsidRDefault="00110975" w:rsidP="00110975">
      <w:pPr>
        <w:tabs>
          <w:tab w:val="left" w:pos="8640"/>
        </w:tabs>
        <w:jc w:val="center"/>
        <w:rPr>
          <w:i/>
        </w:rPr>
      </w:pPr>
      <w:r>
        <w:rPr>
          <w:i/>
        </w:rPr>
        <w:t xml:space="preserve">                              </w:t>
      </w:r>
      <w:r w:rsidRPr="007415F9">
        <w:rPr>
          <w:i/>
        </w:rPr>
        <w:t>(наименование претендента)</w:t>
      </w:r>
    </w:p>
    <w:p w:rsidR="00110975" w:rsidRPr="00635235" w:rsidRDefault="00110975" w:rsidP="00110975">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110975" w:rsidRPr="00635235" w:rsidRDefault="00110975" w:rsidP="00110975">
      <w:pPr>
        <w:rPr>
          <w:i/>
        </w:rPr>
      </w:pPr>
      <w:r>
        <w:rPr>
          <w:i/>
        </w:rPr>
        <w:t xml:space="preserve">   </w:t>
      </w:r>
      <w:r w:rsidRPr="00110975">
        <w:rPr>
          <w:i/>
        </w:rPr>
        <w:tab/>
      </w:r>
      <w:r w:rsidRPr="00110975">
        <w:rPr>
          <w:i/>
        </w:rPr>
        <w:tab/>
      </w:r>
      <w:r w:rsidRPr="00110975">
        <w:rPr>
          <w:i/>
        </w:rPr>
        <w:tab/>
      </w:r>
      <w:r w:rsidRPr="00110975">
        <w:rPr>
          <w:i/>
        </w:rPr>
        <w:tab/>
      </w:r>
      <w:r w:rsidRPr="00110975">
        <w:rPr>
          <w:i/>
        </w:rPr>
        <w:tab/>
      </w:r>
      <w:r w:rsidRPr="00110975">
        <w:rPr>
          <w:i/>
        </w:rPr>
        <w:tab/>
      </w:r>
      <w:r>
        <w:rPr>
          <w:i/>
        </w:rPr>
        <w:t xml:space="preserve"> </w:t>
      </w:r>
      <w:r w:rsidRPr="007415F9">
        <w:rPr>
          <w:i/>
        </w:rPr>
        <w:t>(должность, подпись, ФИО)</w:t>
      </w:r>
    </w:p>
    <w:p w:rsidR="00110975" w:rsidRPr="00110975" w:rsidRDefault="00110975" w:rsidP="00110975">
      <w:pPr>
        <w:rPr>
          <w:i/>
        </w:rPr>
      </w:pPr>
      <w:r>
        <w:rPr>
          <w:i/>
        </w:rPr>
        <w:t xml:space="preserve">   </w:t>
      </w:r>
    </w:p>
    <w:p w:rsidR="00110975" w:rsidRPr="007415F9" w:rsidRDefault="00110975" w:rsidP="00110975">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110975" w:rsidRPr="00635235" w:rsidRDefault="00110975" w:rsidP="00110975">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110975" w:rsidRDefault="00110975">
      <w:pPr>
        <w:suppressAutoHyphens w:val="0"/>
        <w:rPr>
          <w:rFonts w:cs="Arial"/>
          <w:sz w:val="28"/>
          <w:szCs w:val="28"/>
        </w:rPr>
      </w:pPr>
      <w:r>
        <w:rPr>
          <w:b/>
          <w:bCs/>
          <w:i/>
          <w:iCs/>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xml:space="preserve">№ </w:t>
      </w:r>
      <w:proofErr w:type="gramStart"/>
      <w:r w:rsidR="00134C04">
        <w:rPr>
          <w:sz w:val="28"/>
          <w:szCs w:val="28"/>
        </w:rPr>
        <w:t>ОК</w:t>
      </w:r>
      <w:proofErr w:type="gramEnd"/>
      <w:r w:rsidR="004774CF">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72" w:type="pct"/>
        <w:tblInd w:w="-601" w:type="dxa"/>
        <w:tblLayout w:type="fixed"/>
        <w:tblLook w:val="0000" w:firstRow="0" w:lastRow="0" w:firstColumn="0" w:lastColumn="0" w:noHBand="0" w:noVBand="0"/>
      </w:tblPr>
      <w:tblGrid>
        <w:gridCol w:w="1708"/>
        <w:gridCol w:w="987"/>
        <w:gridCol w:w="707"/>
        <w:gridCol w:w="1010"/>
        <w:gridCol w:w="1062"/>
        <w:gridCol w:w="1132"/>
        <w:gridCol w:w="1134"/>
        <w:gridCol w:w="1134"/>
        <w:gridCol w:w="1122"/>
      </w:tblGrid>
      <w:tr w:rsidR="00DA782C" w:rsidRPr="00384CDC" w:rsidTr="00CA3FF7">
        <w:trPr>
          <w:trHeight w:val="2484"/>
        </w:trPr>
        <w:tc>
          <w:tcPr>
            <w:tcW w:w="855" w:type="pct"/>
            <w:tcBorders>
              <w:top w:val="single" w:sz="4" w:space="0" w:color="auto"/>
              <w:left w:val="single" w:sz="4" w:space="0" w:color="auto"/>
              <w:bottom w:val="single" w:sz="4" w:space="0" w:color="auto"/>
              <w:right w:val="single" w:sz="4" w:space="0" w:color="auto"/>
            </w:tcBorders>
            <w:vAlign w:val="center"/>
          </w:tcPr>
          <w:p w:rsidR="00DA782C" w:rsidRPr="00560C23" w:rsidRDefault="00DA782C" w:rsidP="00BF6892">
            <w:pPr>
              <w:jc w:val="center"/>
              <w:rPr>
                <w:sz w:val="16"/>
              </w:rPr>
            </w:pPr>
            <w:r w:rsidRPr="009013DE">
              <w:rPr>
                <w:sz w:val="16"/>
              </w:rPr>
              <w:t>Наименование товаров, работ, услуг</w:t>
            </w:r>
          </w:p>
          <w:p w:rsidR="00DA782C" w:rsidRPr="00560C23" w:rsidRDefault="00DA782C" w:rsidP="00BF6892">
            <w:pPr>
              <w:jc w:val="center"/>
              <w:rPr>
                <w:sz w:val="16"/>
              </w:rPr>
            </w:pPr>
          </w:p>
        </w:tc>
        <w:tc>
          <w:tcPr>
            <w:tcW w:w="494" w:type="pct"/>
            <w:tcBorders>
              <w:top w:val="single" w:sz="4" w:space="0" w:color="auto"/>
              <w:left w:val="single" w:sz="4" w:space="0" w:color="auto"/>
              <w:bottom w:val="single" w:sz="4" w:space="0" w:color="auto"/>
              <w:right w:val="single" w:sz="4" w:space="0" w:color="auto"/>
            </w:tcBorders>
            <w:vAlign w:val="center"/>
          </w:tcPr>
          <w:p w:rsidR="00DA782C" w:rsidRPr="00560C23" w:rsidRDefault="00DA782C" w:rsidP="00BF6892">
            <w:pPr>
              <w:jc w:val="center"/>
              <w:rPr>
                <w:sz w:val="16"/>
              </w:rPr>
            </w:pPr>
            <w:r w:rsidRPr="00560C23">
              <w:rPr>
                <w:sz w:val="16"/>
                <w:szCs w:val="16"/>
              </w:rPr>
              <w:t>Стоимость оказания</w:t>
            </w:r>
            <w:r w:rsidRPr="009013DE">
              <w:rPr>
                <w:sz w:val="16"/>
              </w:rPr>
              <w:t xml:space="preserve"> услуг</w:t>
            </w:r>
            <w:r w:rsidRPr="00560C23">
              <w:rPr>
                <w:sz w:val="16"/>
                <w:szCs w:val="16"/>
              </w:rPr>
              <w:t xml:space="preserve"> в месяц, </w:t>
            </w:r>
            <w:r w:rsidRPr="009013DE">
              <w:rPr>
                <w:sz w:val="16"/>
              </w:rPr>
              <w:t xml:space="preserve"> в руб., без учета НДС</w:t>
            </w:r>
          </w:p>
        </w:tc>
        <w:tc>
          <w:tcPr>
            <w:tcW w:w="354" w:type="pct"/>
            <w:tcBorders>
              <w:top w:val="single" w:sz="4" w:space="0" w:color="auto"/>
              <w:left w:val="single" w:sz="4" w:space="0" w:color="auto"/>
              <w:bottom w:val="single" w:sz="4" w:space="0" w:color="auto"/>
              <w:right w:val="single" w:sz="4" w:space="0" w:color="auto"/>
            </w:tcBorders>
            <w:vAlign w:val="center"/>
          </w:tcPr>
          <w:p w:rsidR="00DA782C" w:rsidRPr="00560C23" w:rsidRDefault="00DA782C" w:rsidP="00823BB5">
            <w:pPr>
              <w:jc w:val="center"/>
              <w:rPr>
                <w:sz w:val="16"/>
              </w:rPr>
            </w:pPr>
            <w:r w:rsidRPr="00267E55">
              <w:rPr>
                <w:sz w:val="16"/>
                <w:szCs w:val="16"/>
              </w:rPr>
              <w:t>Срок оказания</w:t>
            </w:r>
            <w:r w:rsidRPr="009013DE">
              <w:rPr>
                <w:sz w:val="16"/>
              </w:rPr>
              <w:t xml:space="preserve"> услуг</w:t>
            </w:r>
          </w:p>
        </w:tc>
        <w:tc>
          <w:tcPr>
            <w:tcW w:w="505" w:type="pct"/>
            <w:tcBorders>
              <w:top w:val="single" w:sz="4" w:space="0" w:color="auto"/>
              <w:left w:val="single" w:sz="4" w:space="0" w:color="auto"/>
              <w:bottom w:val="single" w:sz="4" w:space="0" w:color="auto"/>
              <w:right w:val="single" w:sz="4" w:space="0" w:color="auto"/>
            </w:tcBorders>
            <w:vAlign w:val="center"/>
          </w:tcPr>
          <w:p w:rsidR="00DA782C" w:rsidRPr="00560C23" w:rsidRDefault="00DA782C" w:rsidP="00BF6892">
            <w:pPr>
              <w:jc w:val="center"/>
              <w:rPr>
                <w:sz w:val="16"/>
              </w:rPr>
            </w:pPr>
            <w:r w:rsidRPr="00267E55">
              <w:rPr>
                <w:sz w:val="16"/>
                <w:szCs w:val="16"/>
              </w:rPr>
              <w:t>Общая стоимость оказания</w:t>
            </w:r>
            <w:r w:rsidRPr="009013DE">
              <w:rPr>
                <w:sz w:val="16"/>
              </w:rPr>
              <w:t xml:space="preserve"> услуг</w:t>
            </w:r>
            <w:r w:rsidRPr="00267E55">
              <w:rPr>
                <w:sz w:val="16"/>
                <w:szCs w:val="16"/>
              </w:rPr>
              <w:t>,</w:t>
            </w:r>
            <w:r w:rsidRPr="009013DE">
              <w:rPr>
                <w:sz w:val="16"/>
              </w:rPr>
              <w:t xml:space="preserve"> в руб., без учета НДС</w:t>
            </w:r>
          </w:p>
        </w:tc>
        <w:tc>
          <w:tcPr>
            <w:tcW w:w="531" w:type="pct"/>
            <w:tcBorders>
              <w:top w:val="single" w:sz="4" w:space="0" w:color="auto"/>
              <w:left w:val="single" w:sz="4" w:space="0" w:color="auto"/>
              <w:bottom w:val="single" w:sz="4" w:space="0" w:color="auto"/>
              <w:right w:val="single" w:sz="4" w:space="0" w:color="auto"/>
            </w:tcBorders>
            <w:vAlign w:val="center"/>
          </w:tcPr>
          <w:p w:rsidR="00DA782C" w:rsidRPr="00560C23" w:rsidRDefault="00DA782C" w:rsidP="00BF6892">
            <w:pPr>
              <w:jc w:val="center"/>
              <w:rPr>
                <w:sz w:val="16"/>
              </w:rPr>
            </w:pPr>
            <w:r w:rsidRPr="009013DE">
              <w:rPr>
                <w:sz w:val="16"/>
              </w:rPr>
              <w:t xml:space="preserve">Условия и порядок расчетов за </w:t>
            </w:r>
            <w:r w:rsidRPr="00267E55">
              <w:rPr>
                <w:sz w:val="16"/>
                <w:szCs w:val="16"/>
              </w:rPr>
              <w:t>оказание</w:t>
            </w:r>
            <w:r w:rsidRPr="009013DE">
              <w:rPr>
                <w:sz w:val="16"/>
              </w:rPr>
              <w:t xml:space="preserve"> услуг</w:t>
            </w:r>
          </w:p>
        </w:tc>
        <w:tc>
          <w:tcPr>
            <w:tcW w:w="566" w:type="pct"/>
            <w:tcBorders>
              <w:top w:val="single" w:sz="4" w:space="0" w:color="auto"/>
              <w:left w:val="single" w:sz="4" w:space="0" w:color="auto"/>
              <w:bottom w:val="single" w:sz="4" w:space="0" w:color="auto"/>
              <w:right w:val="single" w:sz="4" w:space="0" w:color="auto"/>
            </w:tcBorders>
            <w:vAlign w:val="center"/>
          </w:tcPr>
          <w:p w:rsidR="00DA782C" w:rsidRPr="00560C23" w:rsidRDefault="00DA782C" w:rsidP="00BF6892">
            <w:pPr>
              <w:jc w:val="center"/>
              <w:rPr>
                <w:sz w:val="16"/>
                <w:szCs w:val="16"/>
              </w:rPr>
            </w:pPr>
            <w:r w:rsidRPr="00267E55">
              <w:rPr>
                <w:bCs/>
                <w:color w:val="000000" w:themeColor="text1"/>
                <w:sz w:val="16"/>
                <w:szCs w:val="16"/>
              </w:rPr>
              <w:t>Предельный спрэд двусторонней котировки</w:t>
            </w:r>
            <w:proofErr w:type="gramStart"/>
            <w:r w:rsidRPr="00267E55">
              <w:rPr>
                <w:bCs/>
                <w:color w:val="000000" w:themeColor="text1"/>
                <w:sz w:val="16"/>
                <w:szCs w:val="16"/>
              </w:rPr>
              <w:t xml:space="preserve"> (%)</w:t>
            </w:r>
            <w:proofErr w:type="gramEnd"/>
          </w:p>
        </w:tc>
        <w:tc>
          <w:tcPr>
            <w:tcW w:w="567" w:type="pct"/>
            <w:tcBorders>
              <w:top w:val="single" w:sz="4" w:space="0" w:color="auto"/>
              <w:left w:val="nil"/>
              <w:bottom w:val="single" w:sz="4" w:space="0" w:color="auto"/>
              <w:right w:val="single" w:sz="4" w:space="0" w:color="auto"/>
            </w:tcBorders>
            <w:vAlign w:val="center"/>
          </w:tcPr>
          <w:p w:rsidR="00DA782C" w:rsidRPr="00560C23" w:rsidRDefault="00DA782C" w:rsidP="00BF6892">
            <w:pPr>
              <w:jc w:val="center"/>
              <w:rPr>
                <w:sz w:val="16"/>
                <w:szCs w:val="16"/>
              </w:rPr>
            </w:pPr>
            <w:r w:rsidRPr="00267E55">
              <w:rPr>
                <w:bCs/>
                <w:color w:val="000000" w:themeColor="text1"/>
                <w:sz w:val="16"/>
                <w:szCs w:val="16"/>
              </w:rPr>
              <w:t>Минимально допустимый объем (МДО) заявок (штук ценных бумаг)</w:t>
            </w:r>
          </w:p>
        </w:tc>
        <w:tc>
          <w:tcPr>
            <w:tcW w:w="567" w:type="pct"/>
            <w:tcBorders>
              <w:top w:val="single" w:sz="4" w:space="0" w:color="auto"/>
              <w:left w:val="nil"/>
              <w:bottom w:val="single" w:sz="4" w:space="0" w:color="auto"/>
              <w:right w:val="single" w:sz="4" w:space="0" w:color="auto"/>
            </w:tcBorders>
            <w:vAlign w:val="center"/>
          </w:tcPr>
          <w:p w:rsidR="00DA782C" w:rsidRPr="00267E55" w:rsidRDefault="00DA782C" w:rsidP="00560C23">
            <w:pPr>
              <w:contextualSpacing/>
              <w:jc w:val="center"/>
              <w:rPr>
                <w:bCs/>
                <w:color w:val="000000" w:themeColor="text1"/>
                <w:sz w:val="16"/>
                <w:szCs w:val="16"/>
              </w:rPr>
            </w:pPr>
            <w:r w:rsidRPr="00267E55">
              <w:rPr>
                <w:bCs/>
                <w:color w:val="000000" w:themeColor="text1"/>
                <w:sz w:val="16"/>
                <w:szCs w:val="16"/>
              </w:rPr>
              <w:t>Достаточный объем сделок (</w:t>
            </w:r>
            <w:proofErr w:type="gramStart"/>
            <w:r w:rsidRPr="00267E55">
              <w:rPr>
                <w:bCs/>
                <w:color w:val="000000" w:themeColor="text1"/>
                <w:sz w:val="16"/>
                <w:szCs w:val="16"/>
              </w:rPr>
              <w:t>ДО</w:t>
            </w:r>
            <w:proofErr w:type="gramEnd"/>
            <w:r w:rsidRPr="00267E55">
              <w:rPr>
                <w:bCs/>
                <w:color w:val="000000" w:themeColor="text1"/>
                <w:sz w:val="16"/>
                <w:szCs w:val="16"/>
              </w:rPr>
              <w:t>)</w:t>
            </w:r>
          </w:p>
          <w:p w:rsidR="00DA782C" w:rsidRPr="00267E55" w:rsidRDefault="00DA782C" w:rsidP="00560C23">
            <w:pPr>
              <w:jc w:val="center"/>
              <w:rPr>
                <w:bCs/>
                <w:color w:val="000000" w:themeColor="text1"/>
                <w:sz w:val="16"/>
                <w:szCs w:val="16"/>
              </w:rPr>
            </w:pPr>
            <w:r w:rsidRPr="00267E55">
              <w:rPr>
                <w:bCs/>
                <w:color w:val="000000" w:themeColor="text1"/>
                <w:sz w:val="16"/>
                <w:szCs w:val="16"/>
              </w:rPr>
              <w:t>(штук ценных бумаг)</w:t>
            </w:r>
          </w:p>
        </w:tc>
        <w:tc>
          <w:tcPr>
            <w:tcW w:w="562" w:type="pct"/>
            <w:tcBorders>
              <w:top w:val="single" w:sz="4" w:space="0" w:color="auto"/>
              <w:left w:val="nil"/>
              <w:bottom w:val="single" w:sz="4" w:space="0" w:color="auto"/>
              <w:right w:val="single" w:sz="4" w:space="0" w:color="auto"/>
            </w:tcBorders>
            <w:vAlign w:val="center"/>
          </w:tcPr>
          <w:p w:rsidR="00DA782C" w:rsidRPr="00267E55" w:rsidRDefault="00DA782C" w:rsidP="00560C23">
            <w:pPr>
              <w:jc w:val="center"/>
              <w:rPr>
                <w:color w:val="000000" w:themeColor="text1"/>
                <w:sz w:val="16"/>
              </w:rPr>
            </w:pPr>
            <w:r w:rsidRPr="00267E55">
              <w:rPr>
                <w:bCs/>
                <w:color w:val="000000" w:themeColor="text1"/>
                <w:sz w:val="16"/>
                <w:szCs w:val="16"/>
              </w:rPr>
              <w:t>Период поддержания котировок в течение Торгового периода Основной  Торговой сессии (мин.)</w:t>
            </w:r>
          </w:p>
        </w:tc>
      </w:tr>
      <w:tr w:rsidR="00DA782C" w:rsidRPr="00384CDC" w:rsidTr="00CA3FF7">
        <w:trPr>
          <w:trHeight w:val="1784"/>
        </w:trPr>
        <w:tc>
          <w:tcPr>
            <w:tcW w:w="855" w:type="pct"/>
            <w:tcBorders>
              <w:top w:val="single" w:sz="4" w:space="0" w:color="auto"/>
              <w:left w:val="single" w:sz="4" w:space="0" w:color="auto"/>
              <w:bottom w:val="single" w:sz="4" w:space="0" w:color="auto"/>
              <w:right w:val="single" w:sz="4" w:space="0" w:color="auto"/>
            </w:tcBorders>
            <w:noWrap/>
          </w:tcPr>
          <w:p w:rsidR="00DA782C" w:rsidRPr="00560C23" w:rsidRDefault="00DA782C" w:rsidP="0069142B">
            <w:pPr>
              <w:jc w:val="center"/>
              <w:rPr>
                <w:sz w:val="16"/>
              </w:rPr>
            </w:pPr>
            <w:r w:rsidRPr="00267E55">
              <w:rPr>
                <w:sz w:val="16"/>
                <w:szCs w:val="16"/>
              </w:rPr>
              <w:t xml:space="preserve">Услуги </w:t>
            </w:r>
            <w:proofErr w:type="spellStart"/>
            <w:r w:rsidRPr="00267E55">
              <w:rPr>
                <w:sz w:val="16"/>
                <w:szCs w:val="16"/>
              </w:rPr>
              <w:t>маркет-мейкера</w:t>
            </w:r>
            <w:proofErr w:type="spellEnd"/>
            <w:r w:rsidRPr="00267E55">
              <w:rPr>
                <w:sz w:val="16"/>
                <w:szCs w:val="16"/>
              </w:rPr>
              <w:t xml:space="preserve"> (поддержание цен, спроса, предложения и/или объема торгов ценными бумагами  в ходе торгов, организуемых ЗАО «ФБ ММВБ» </w:t>
            </w:r>
            <w:r>
              <w:rPr>
                <w:sz w:val="16"/>
                <w:szCs w:val="16"/>
              </w:rPr>
              <w:t>на условиях, определенных Договором</w:t>
            </w:r>
            <w:r w:rsidRPr="00267E55">
              <w:rPr>
                <w:sz w:val="16"/>
                <w:szCs w:val="16"/>
              </w:rPr>
              <w:t>)</w:t>
            </w:r>
          </w:p>
        </w:tc>
        <w:tc>
          <w:tcPr>
            <w:tcW w:w="494" w:type="pct"/>
            <w:tcBorders>
              <w:top w:val="single" w:sz="4" w:space="0" w:color="auto"/>
              <w:left w:val="nil"/>
              <w:bottom w:val="single" w:sz="4" w:space="0" w:color="auto"/>
              <w:right w:val="single" w:sz="4" w:space="0" w:color="auto"/>
            </w:tcBorders>
          </w:tcPr>
          <w:p w:rsidR="00DA782C" w:rsidRPr="00560C23" w:rsidRDefault="00DA782C" w:rsidP="00BF6892">
            <w:pPr>
              <w:jc w:val="center"/>
              <w:rPr>
                <w:sz w:val="16"/>
              </w:rPr>
            </w:pPr>
          </w:p>
        </w:tc>
        <w:tc>
          <w:tcPr>
            <w:tcW w:w="354" w:type="pct"/>
            <w:tcBorders>
              <w:top w:val="single" w:sz="4" w:space="0" w:color="auto"/>
              <w:left w:val="single" w:sz="4" w:space="0" w:color="auto"/>
              <w:bottom w:val="single" w:sz="4" w:space="0" w:color="auto"/>
              <w:right w:val="single" w:sz="4" w:space="0" w:color="auto"/>
            </w:tcBorders>
          </w:tcPr>
          <w:p w:rsidR="00DA782C" w:rsidRPr="00560C23" w:rsidRDefault="00DA782C" w:rsidP="00BF6892">
            <w:pPr>
              <w:jc w:val="center"/>
              <w:rPr>
                <w:sz w:val="16"/>
              </w:rPr>
            </w:pPr>
          </w:p>
        </w:tc>
        <w:tc>
          <w:tcPr>
            <w:tcW w:w="505" w:type="pct"/>
            <w:tcBorders>
              <w:top w:val="single" w:sz="4" w:space="0" w:color="auto"/>
              <w:left w:val="single" w:sz="4" w:space="0" w:color="auto"/>
              <w:bottom w:val="single" w:sz="4" w:space="0" w:color="auto"/>
              <w:right w:val="single" w:sz="4" w:space="0" w:color="auto"/>
            </w:tcBorders>
            <w:noWrap/>
            <w:vAlign w:val="bottom"/>
          </w:tcPr>
          <w:p w:rsidR="00DA782C" w:rsidRPr="00560C23" w:rsidRDefault="00DA782C" w:rsidP="00BF6892">
            <w:pPr>
              <w:jc w:val="center"/>
              <w:rPr>
                <w:sz w:val="16"/>
              </w:rPr>
            </w:pPr>
          </w:p>
        </w:tc>
        <w:tc>
          <w:tcPr>
            <w:tcW w:w="531" w:type="pct"/>
            <w:tcBorders>
              <w:top w:val="single" w:sz="4" w:space="0" w:color="auto"/>
              <w:left w:val="nil"/>
              <w:bottom w:val="single" w:sz="4" w:space="0" w:color="auto"/>
              <w:right w:val="single" w:sz="4" w:space="0" w:color="auto"/>
            </w:tcBorders>
          </w:tcPr>
          <w:p w:rsidR="00DA782C" w:rsidRPr="00560C23" w:rsidRDefault="00DA782C" w:rsidP="00BF6892">
            <w:pPr>
              <w:jc w:val="center"/>
              <w:rPr>
                <w:sz w:val="16"/>
              </w:rPr>
            </w:pPr>
          </w:p>
        </w:tc>
        <w:tc>
          <w:tcPr>
            <w:tcW w:w="566" w:type="pct"/>
            <w:tcBorders>
              <w:top w:val="single" w:sz="4" w:space="0" w:color="auto"/>
              <w:left w:val="single" w:sz="4" w:space="0" w:color="auto"/>
              <w:bottom w:val="single" w:sz="4" w:space="0" w:color="auto"/>
              <w:right w:val="single" w:sz="4" w:space="0" w:color="auto"/>
            </w:tcBorders>
            <w:noWrap/>
            <w:vAlign w:val="bottom"/>
          </w:tcPr>
          <w:p w:rsidR="00DA782C" w:rsidRPr="00560C23" w:rsidRDefault="00DA782C" w:rsidP="00BF6892">
            <w:pPr>
              <w:jc w:val="center"/>
              <w:rPr>
                <w:sz w:val="16"/>
                <w:szCs w:val="16"/>
              </w:rPr>
            </w:pPr>
          </w:p>
        </w:tc>
        <w:tc>
          <w:tcPr>
            <w:tcW w:w="567" w:type="pct"/>
            <w:tcBorders>
              <w:top w:val="nil"/>
              <w:left w:val="nil"/>
              <w:bottom w:val="single" w:sz="4" w:space="0" w:color="auto"/>
              <w:right w:val="single" w:sz="4" w:space="0" w:color="auto"/>
            </w:tcBorders>
            <w:noWrap/>
            <w:vAlign w:val="bottom"/>
          </w:tcPr>
          <w:p w:rsidR="00DA782C" w:rsidRPr="00560C23" w:rsidRDefault="00DA782C" w:rsidP="00BF6892">
            <w:pPr>
              <w:jc w:val="center"/>
              <w:rPr>
                <w:sz w:val="16"/>
                <w:szCs w:val="16"/>
              </w:rPr>
            </w:pPr>
          </w:p>
        </w:tc>
        <w:tc>
          <w:tcPr>
            <w:tcW w:w="567" w:type="pct"/>
            <w:tcBorders>
              <w:top w:val="nil"/>
              <w:left w:val="nil"/>
              <w:bottom w:val="single" w:sz="4" w:space="0" w:color="auto"/>
              <w:right w:val="single" w:sz="4" w:space="0" w:color="auto"/>
            </w:tcBorders>
          </w:tcPr>
          <w:p w:rsidR="00DA782C" w:rsidRPr="00560C23" w:rsidRDefault="00DA782C" w:rsidP="00BF6892">
            <w:pPr>
              <w:jc w:val="center"/>
              <w:rPr>
                <w:sz w:val="16"/>
                <w:szCs w:val="16"/>
              </w:rPr>
            </w:pPr>
          </w:p>
        </w:tc>
        <w:tc>
          <w:tcPr>
            <w:tcW w:w="562" w:type="pct"/>
            <w:tcBorders>
              <w:top w:val="nil"/>
              <w:left w:val="nil"/>
              <w:bottom w:val="single" w:sz="4" w:space="0" w:color="auto"/>
              <w:right w:val="single" w:sz="4" w:space="0" w:color="auto"/>
            </w:tcBorders>
          </w:tcPr>
          <w:p w:rsidR="00DA782C" w:rsidRPr="00560C23" w:rsidRDefault="00DA782C" w:rsidP="00BF6892">
            <w:pPr>
              <w:jc w:val="center"/>
              <w:rPr>
                <w:sz w:val="16"/>
              </w:rPr>
            </w:pPr>
          </w:p>
        </w:tc>
      </w:tr>
    </w:tbl>
    <w:p w:rsidR="000954FB" w:rsidRPr="000379F8" w:rsidRDefault="000954FB" w:rsidP="000954FB">
      <w:pPr>
        <w:ind w:firstLine="567"/>
        <w:jc w:val="both"/>
        <w:rPr>
          <w:color w:val="BFBFBF"/>
          <w:sz w:val="28"/>
          <w:szCs w:val="28"/>
        </w:rPr>
      </w:pPr>
    </w:p>
    <w:p w:rsidR="00096BFD" w:rsidRPr="00096BFD" w:rsidRDefault="006A6E7D" w:rsidP="006D7C7D">
      <w:pPr>
        <w:pStyle w:val="afd"/>
        <w:jc w:val="both"/>
        <w:rPr>
          <w:szCs w:val="28"/>
        </w:rPr>
      </w:pPr>
      <w:r>
        <w:rPr>
          <w:szCs w:val="28"/>
        </w:rPr>
        <w:t xml:space="preserve">1. </w:t>
      </w:r>
      <w:r w:rsidR="00096BFD" w:rsidRPr="00096BFD">
        <w:rPr>
          <w:szCs w:val="28"/>
        </w:rPr>
        <w:t>Цена, указанная в настоящем финансово-коммерческом предложении по оказанию</w:t>
      </w:r>
      <w:r w:rsidR="009013DE" w:rsidRPr="009013DE">
        <w:t xml:space="preserve"> услуг</w:t>
      </w:r>
      <w:r w:rsidR="00096BFD" w:rsidRPr="00096BFD">
        <w:rPr>
          <w:szCs w:val="28"/>
        </w:rPr>
        <w:t xml:space="preserve"> </w:t>
      </w:r>
      <w:proofErr w:type="spellStart"/>
      <w:r w:rsidR="00096BFD" w:rsidRPr="00096BFD">
        <w:rPr>
          <w:szCs w:val="28"/>
        </w:rPr>
        <w:t>маркет-мейкера</w:t>
      </w:r>
      <w:proofErr w:type="spellEnd"/>
      <w:r w:rsidR="00096BFD" w:rsidRPr="00096BFD">
        <w:rPr>
          <w:szCs w:val="28"/>
        </w:rPr>
        <w:t xml:space="preserve">, </w:t>
      </w:r>
      <w:r w:rsidR="009013DE" w:rsidRPr="009013DE">
        <w:t>учитывает стоимость всех налогов (кроме НДС), материалов, изделий и расходов, связанных с их доставкой, а также иные расходы</w:t>
      </w:r>
      <w:r w:rsidR="00096BFD" w:rsidRPr="00096BFD">
        <w:rPr>
          <w:szCs w:val="28"/>
        </w:rPr>
        <w:t xml:space="preserve">, связанные с оказанием услуг </w:t>
      </w:r>
      <w:proofErr w:type="spellStart"/>
      <w:r w:rsidR="00096BFD" w:rsidRPr="00096BFD">
        <w:rPr>
          <w:szCs w:val="28"/>
        </w:rPr>
        <w:t>маркет-мейкера</w:t>
      </w:r>
      <w:proofErr w:type="spellEnd"/>
      <w:r w:rsidR="00096BFD" w:rsidRPr="00096BFD">
        <w:rPr>
          <w:szCs w:val="28"/>
        </w:rPr>
        <w:t>.</w:t>
      </w:r>
    </w:p>
    <w:p w:rsidR="006A6E7D" w:rsidRDefault="00096BFD" w:rsidP="00096BFD">
      <w:pPr>
        <w:pStyle w:val="afd"/>
        <w:jc w:val="both"/>
        <w:rPr>
          <w:szCs w:val="28"/>
        </w:rPr>
      </w:pPr>
      <w:r w:rsidRPr="00096BFD">
        <w:rPr>
          <w:szCs w:val="28"/>
        </w:rPr>
        <w:t xml:space="preserve">Оказание услуг </w:t>
      </w:r>
      <w:proofErr w:type="spellStart"/>
      <w:r w:rsidRPr="00096BFD">
        <w:rPr>
          <w:szCs w:val="28"/>
        </w:rPr>
        <w:t>маркет-мейкера</w:t>
      </w:r>
      <w:proofErr w:type="spellEnd"/>
      <w:r w:rsidRPr="00096BFD">
        <w:rPr>
          <w:szCs w:val="28"/>
        </w:rPr>
        <w:t xml:space="preserve"> НДС не облагается в соответствии с </w:t>
      </w:r>
      <w:proofErr w:type="spellStart"/>
      <w:r w:rsidRPr="00096BFD">
        <w:rPr>
          <w:szCs w:val="28"/>
        </w:rPr>
        <w:t>пп</w:t>
      </w:r>
      <w:proofErr w:type="spellEnd"/>
      <w:r w:rsidRPr="00096BFD">
        <w:rPr>
          <w:szCs w:val="28"/>
        </w:rPr>
        <w:t>. 12.2 п.2 ст. 149 НК РФ.</w:t>
      </w:r>
    </w:p>
    <w:p w:rsidR="006A6E7D" w:rsidRDefault="006A6E7D" w:rsidP="006C65D8">
      <w:pPr>
        <w:pStyle w:val="afd"/>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D963B6"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w:t>
      </w:r>
      <w:r w:rsidR="00D963B6" w:rsidRPr="00D963B6">
        <w:rPr>
          <w:sz w:val="24"/>
          <w:szCs w:val="24"/>
        </w:rPr>
        <w:t>)</w:t>
      </w:r>
      <w:r w:rsidRPr="00D963B6">
        <w:rPr>
          <w:sz w:val="24"/>
          <w:szCs w:val="24"/>
        </w:rPr>
        <w:t xml:space="preserve"> </w:t>
      </w:r>
      <w:proofErr w:type="gramStart"/>
      <w:r w:rsidR="00A95C94" w:rsidRPr="00D963B6">
        <w:rPr>
          <w:szCs w:val="28"/>
        </w:rPr>
        <w:t>с даты</w:t>
      </w:r>
      <w:r w:rsidR="00C21D57" w:rsidRPr="00C21D57">
        <w:t xml:space="preserve"> </w:t>
      </w:r>
      <w:r w:rsidR="00C21D57">
        <w:t>окончания</w:t>
      </w:r>
      <w:proofErr w:type="gramEnd"/>
      <w:r w:rsidR="00C21D57">
        <w:t xml:space="preserve"> срока подачи </w:t>
      </w:r>
      <w:r w:rsidR="00A95C94" w:rsidRPr="00D963B6">
        <w:rPr>
          <w:szCs w:val="28"/>
        </w:rPr>
        <w:t>Заявок</w:t>
      </w:r>
      <w:r w:rsidR="00C21D57">
        <w:rPr>
          <w:szCs w:val="28"/>
        </w:rPr>
        <w:t>,</w:t>
      </w:r>
      <w:r w:rsidR="00A95C94" w:rsidRPr="00D963B6">
        <w:rPr>
          <w:szCs w:val="28"/>
        </w:rPr>
        <w:t xml:space="preserve"> указанной в пункте </w:t>
      </w:r>
      <w:r w:rsidR="00C21D57">
        <w:rPr>
          <w:szCs w:val="28"/>
        </w:rPr>
        <w:t>6</w:t>
      </w:r>
      <w:r w:rsidR="00A95C94" w:rsidRPr="00D963B6">
        <w:rPr>
          <w:szCs w:val="28"/>
        </w:rPr>
        <w:t xml:space="preserve"> Информационной карты</w:t>
      </w:r>
      <w:r w:rsidRPr="00D963B6">
        <w:rPr>
          <w:szCs w:val="28"/>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w:t>
      </w:r>
      <w:r w:rsidRPr="00721D0D">
        <w:rPr>
          <w:i/>
          <w:sz w:val="24"/>
          <w:szCs w:val="24"/>
        </w:rPr>
        <w:lastRenderedPageBreak/>
        <w:t>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roofErr w:type="gramEnd"/>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Pr="00384CDC" w:rsidRDefault="006A6E7D">
      <w:pPr>
        <w:pStyle w:val="afd"/>
        <w:jc w:val="both"/>
        <w:rPr>
          <w:szCs w:val="28"/>
        </w:rPr>
      </w:pPr>
      <w:r w:rsidRPr="00205668">
        <w:rPr>
          <w:szCs w:val="28"/>
        </w:rPr>
        <w:t> </w:t>
      </w:r>
    </w:p>
    <w:p w:rsidR="006A6E7D" w:rsidRDefault="006A6E7D" w:rsidP="006A6E7D">
      <w:pPr>
        <w:pStyle w:val="afa"/>
        <w:ind w:firstLine="0"/>
        <w:jc w:val="left"/>
        <w:rPr>
          <w:rFonts w:eastAsia="Times New Roman"/>
          <w:sz w:val="28"/>
          <w:szCs w:val="28"/>
        </w:rPr>
      </w:pPr>
    </w:p>
    <w:p w:rsidR="006A6E7D" w:rsidRPr="00205668" w:rsidRDefault="006A6E7D" w:rsidP="006A6E7D">
      <w:pPr>
        <w:pStyle w:val="afa"/>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a"/>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7E15FB" w:rsidRDefault="000954FB">
      <w:pPr>
        <w:pStyle w:val="afa"/>
        <w:ind w:firstLine="0"/>
        <w:jc w:val="right"/>
        <w:rPr>
          <w:sz w:val="28"/>
        </w:rPr>
      </w:pPr>
      <w:r w:rsidRPr="00653CC9">
        <w:rPr>
          <w:sz w:val="28"/>
          <w:szCs w:val="28"/>
        </w:rPr>
        <w:lastRenderedPageBreak/>
        <w:t xml:space="preserve">Приложение № </w:t>
      </w:r>
      <w:r w:rsidR="00C7221C">
        <w:rPr>
          <w:sz w:val="28"/>
          <w:szCs w:val="28"/>
        </w:rPr>
        <w:t>4</w:t>
      </w:r>
    </w:p>
    <w:p w:rsidR="007E15FB" w:rsidRDefault="000954FB">
      <w:pPr>
        <w:pStyle w:val="afa"/>
        <w:ind w:firstLine="0"/>
        <w:jc w:val="right"/>
        <w:rPr>
          <w:sz w:val="28"/>
        </w:rPr>
      </w:pPr>
      <w:r w:rsidRPr="00653CC9">
        <w:rPr>
          <w:sz w:val="28"/>
          <w:szCs w:val="28"/>
        </w:rPr>
        <w:t xml:space="preserve">к </w:t>
      </w:r>
      <w:r>
        <w:rPr>
          <w:sz w:val="28"/>
          <w:szCs w:val="28"/>
        </w:rPr>
        <w:t>документации о закупке</w:t>
      </w:r>
    </w:p>
    <w:p w:rsidR="007E15FB" w:rsidRDefault="007E15FB">
      <w:pPr>
        <w:pStyle w:val="afa"/>
        <w:ind w:firstLine="0"/>
        <w:jc w:val="left"/>
        <w:rPr>
          <w:sz w:val="28"/>
          <w:szCs w:val="28"/>
        </w:rPr>
      </w:pPr>
    </w:p>
    <w:p w:rsidR="000954FB" w:rsidRDefault="000954FB" w:rsidP="000954FB">
      <w:pPr>
        <w:pStyle w:val="afa"/>
        <w:ind w:firstLine="0"/>
        <w:jc w:val="center"/>
        <w:rPr>
          <w:b/>
          <w:sz w:val="60"/>
          <w:szCs w:val="60"/>
          <w:highlight w:val="cyan"/>
        </w:rPr>
      </w:pPr>
    </w:p>
    <w:p w:rsidR="000954FB" w:rsidRPr="00E10899" w:rsidRDefault="000954FB" w:rsidP="000954FB">
      <w:pPr>
        <w:pStyle w:val="afa"/>
        <w:ind w:firstLine="0"/>
        <w:jc w:val="center"/>
        <w:rPr>
          <w:b/>
          <w:sz w:val="60"/>
          <w:szCs w:val="60"/>
        </w:rPr>
      </w:pPr>
      <w:r w:rsidRPr="00CA2846">
        <w:rPr>
          <w:b/>
          <w:sz w:val="60"/>
          <w:szCs w:val="60"/>
        </w:rPr>
        <w:t>ПРОЕКТ ДОГОВОРА</w:t>
      </w:r>
    </w:p>
    <w:p w:rsidR="00132003" w:rsidRPr="00132003" w:rsidRDefault="00132003" w:rsidP="000954FB">
      <w:pPr>
        <w:rPr>
          <w:szCs w:val="28"/>
        </w:rPr>
      </w:pPr>
    </w:p>
    <w:p w:rsidR="00132003" w:rsidRPr="002B0DB8" w:rsidRDefault="00132003" w:rsidP="00132003">
      <w:pPr>
        <w:pStyle w:val="aff1"/>
        <w:tabs>
          <w:tab w:val="left" w:pos="142"/>
        </w:tabs>
        <w:contextualSpacing/>
        <w:outlineLvl w:val="0"/>
        <w:rPr>
          <w:color w:val="000000" w:themeColor="text1"/>
          <w:sz w:val="24"/>
        </w:rPr>
      </w:pPr>
      <w:r w:rsidRPr="002B0DB8">
        <w:rPr>
          <w:color w:val="000000" w:themeColor="text1"/>
          <w:sz w:val="24"/>
        </w:rPr>
        <w:t xml:space="preserve">Д О Г О В О </w:t>
      </w:r>
      <w:proofErr w:type="gramStart"/>
      <w:r w:rsidRPr="002B0DB8">
        <w:rPr>
          <w:color w:val="000000" w:themeColor="text1"/>
          <w:sz w:val="24"/>
        </w:rPr>
        <w:t>Р</w:t>
      </w:r>
      <w:proofErr w:type="gramEnd"/>
      <w:r w:rsidRPr="002B0DB8">
        <w:rPr>
          <w:color w:val="000000" w:themeColor="text1"/>
          <w:sz w:val="24"/>
        </w:rPr>
        <w:t xml:space="preserve"> </w:t>
      </w:r>
    </w:p>
    <w:p w:rsidR="00132003" w:rsidRPr="0098604A" w:rsidRDefault="00132003" w:rsidP="00132003">
      <w:pPr>
        <w:tabs>
          <w:tab w:val="left" w:pos="142"/>
        </w:tabs>
        <w:contextualSpacing/>
        <w:jc w:val="center"/>
        <w:outlineLvl w:val="0"/>
        <w:rPr>
          <w:b/>
          <w:color w:val="000000" w:themeColor="text1"/>
        </w:rPr>
      </w:pPr>
      <w:r w:rsidRPr="00A1127A">
        <w:rPr>
          <w:b/>
          <w:color w:val="000000" w:themeColor="text1"/>
        </w:rPr>
        <w:t xml:space="preserve">об оказании услуг </w:t>
      </w:r>
      <w:proofErr w:type="spellStart"/>
      <w:r w:rsidRPr="00A1127A">
        <w:rPr>
          <w:b/>
          <w:color w:val="000000" w:themeColor="text1"/>
        </w:rPr>
        <w:t>Маркет-мейкера</w:t>
      </w:r>
      <w:proofErr w:type="spellEnd"/>
      <w:r w:rsidRPr="00A1127A">
        <w:rPr>
          <w:b/>
          <w:color w:val="000000" w:themeColor="text1"/>
        </w:rPr>
        <w:t xml:space="preserve"> </w:t>
      </w:r>
      <w:r w:rsidRPr="0098604A">
        <w:rPr>
          <w:b/>
          <w:color w:val="000000" w:themeColor="text1"/>
        </w:rPr>
        <w:t>№</w:t>
      </w:r>
      <w:r w:rsidRPr="00A1127A">
        <w:rPr>
          <w:color w:val="000000" w:themeColor="text1"/>
        </w:rPr>
        <w:t xml:space="preserve"> </w:t>
      </w:r>
      <w:r w:rsidRPr="00005DDA">
        <w:rPr>
          <w:color w:val="000000" w:themeColor="text1"/>
        </w:rPr>
        <w:t>_______</w:t>
      </w:r>
    </w:p>
    <w:p w:rsidR="00132003" w:rsidRPr="00005DDA" w:rsidRDefault="00132003" w:rsidP="00132003">
      <w:pPr>
        <w:tabs>
          <w:tab w:val="left" w:pos="142"/>
        </w:tabs>
        <w:contextualSpacing/>
        <w:jc w:val="both"/>
        <w:rPr>
          <w:b/>
          <w:color w:val="000000" w:themeColor="text1"/>
        </w:rPr>
      </w:pPr>
    </w:p>
    <w:p w:rsidR="00132003" w:rsidRPr="00005DDA" w:rsidRDefault="00132003" w:rsidP="00132003">
      <w:pPr>
        <w:tabs>
          <w:tab w:val="left" w:pos="142"/>
          <w:tab w:val="left" w:pos="6237"/>
        </w:tabs>
        <w:contextualSpacing/>
        <w:jc w:val="both"/>
        <w:rPr>
          <w:color w:val="000000" w:themeColor="text1"/>
        </w:rPr>
      </w:pPr>
      <w:r w:rsidRPr="00005DDA">
        <w:rPr>
          <w:color w:val="000000" w:themeColor="text1"/>
        </w:rPr>
        <w:t>г. Москва</w:t>
      </w:r>
      <w:r w:rsidRPr="00005DDA">
        <w:rPr>
          <w:color w:val="000000" w:themeColor="text1"/>
        </w:rPr>
        <w:tab/>
        <w:t xml:space="preserve">        «___» ____________ 20___ г.</w:t>
      </w:r>
    </w:p>
    <w:p w:rsidR="00132003" w:rsidRPr="00A1127A" w:rsidRDefault="00132003" w:rsidP="00132003">
      <w:pPr>
        <w:tabs>
          <w:tab w:val="left" w:pos="0"/>
          <w:tab w:val="left" w:pos="2410"/>
        </w:tabs>
        <w:contextualSpacing/>
        <w:jc w:val="both"/>
        <w:rPr>
          <w:color w:val="000000" w:themeColor="text1"/>
        </w:rPr>
      </w:pPr>
      <w:r w:rsidRPr="009C33F0">
        <w:rPr>
          <w:color w:val="000000" w:themeColor="text1"/>
        </w:rPr>
        <w:br/>
      </w:r>
      <w:proofErr w:type="gramStart"/>
      <w:r>
        <w:rPr>
          <w:color w:val="000000" w:themeColor="text1"/>
        </w:rPr>
        <w:t>Публичное</w:t>
      </w:r>
      <w:r w:rsidRPr="009C33F0">
        <w:rPr>
          <w:color w:val="000000" w:themeColor="text1"/>
        </w:rPr>
        <w:t xml:space="preserve"> акционерное общество «Центр по перевозке грузов в контейнерах «</w:t>
      </w:r>
      <w:proofErr w:type="spellStart"/>
      <w:r w:rsidRPr="009C33F0">
        <w:rPr>
          <w:color w:val="000000" w:themeColor="text1"/>
        </w:rPr>
        <w:t>ТрансКонтейнер</w:t>
      </w:r>
      <w:proofErr w:type="spellEnd"/>
      <w:r w:rsidRPr="009C33F0">
        <w:rPr>
          <w:color w:val="000000" w:themeColor="text1"/>
        </w:rPr>
        <w:t>» (</w:t>
      </w:r>
      <w:r>
        <w:rPr>
          <w:color w:val="000000" w:themeColor="text1"/>
        </w:rPr>
        <w:t>ПАО</w:t>
      </w:r>
      <w:r w:rsidRPr="009C33F0">
        <w:rPr>
          <w:color w:val="000000" w:themeColor="text1"/>
        </w:rPr>
        <w:t xml:space="preserve"> «</w:t>
      </w:r>
      <w:proofErr w:type="spellStart"/>
      <w:r w:rsidRPr="009C33F0">
        <w:rPr>
          <w:color w:val="000000" w:themeColor="text1"/>
        </w:rPr>
        <w:t>ТрансКонтейнер</w:t>
      </w:r>
      <w:proofErr w:type="spellEnd"/>
      <w:r w:rsidRPr="009C33F0">
        <w:rPr>
          <w:color w:val="000000" w:themeColor="text1"/>
        </w:rPr>
        <w:t>»), именуемое</w:t>
      </w:r>
      <w:r>
        <w:rPr>
          <w:color w:val="000000" w:themeColor="text1"/>
        </w:rPr>
        <w:t xml:space="preserve"> </w:t>
      </w:r>
      <w:r w:rsidRPr="00005DDA">
        <w:rPr>
          <w:color w:val="000000" w:themeColor="text1"/>
        </w:rPr>
        <w:t>в дальнейшем Заказчик, в лице __________________________________________________________________________,</w:t>
      </w:r>
      <w:r w:rsidRPr="00005DDA">
        <w:rPr>
          <w:i/>
          <w:iCs/>
          <w:color w:val="000000" w:themeColor="text1"/>
        </w:rPr>
        <w:t xml:space="preserve"> </w:t>
      </w:r>
      <w:r w:rsidRPr="00005DDA">
        <w:rPr>
          <w:color w:val="000000" w:themeColor="text1"/>
        </w:rPr>
        <w:t>действующего на основании _________________________________________</w:t>
      </w:r>
      <w:r>
        <w:rPr>
          <w:color w:val="000000" w:themeColor="text1"/>
        </w:rPr>
        <w:t>______________</w:t>
      </w:r>
      <w:r w:rsidRPr="00005DDA">
        <w:rPr>
          <w:color w:val="000000" w:themeColor="text1"/>
        </w:rPr>
        <w:t xml:space="preserve">, </w:t>
      </w:r>
      <w:r w:rsidRPr="0084393E">
        <w:rPr>
          <w:color w:val="000000" w:themeColor="text1"/>
        </w:rPr>
        <w:t>____________________________________________</w:t>
      </w:r>
      <w:r w:rsidRPr="00005DDA">
        <w:rPr>
          <w:color w:val="000000" w:themeColor="text1"/>
        </w:rPr>
        <w:t>, именуем</w:t>
      </w:r>
      <w:r>
        <w:rPr>
          <w:color w:val="000000" w:themeColor="text1"/>
        </w:rPr>
        <w:t xml:space="preserve">ое </w:t>
      </w:r>
      <w:r w:rsidRPr="00005DDA">
        <w:rPr>
          <w:color w:val="000000" w:themeColor="text1"/>
        </w:rPr>
        <w:t xml:space="preserve">в дальнейшем </w:t>
      </w:r>
      <w:proofErr w:type="spellStart"/>
      <w:r w:rsidRPr="00005DDA">
        <w:rPr>
          <w:color w:val="000000" w:themeColor="text1"/>
        </w:rPr>
        <w:t>Маркет-мейкер</w:t>
      </w:r>
      <w:proofErr w:type="spellEnd"/>
      <w:r w:rsidRPr="00005DDA">
        <w:rPr>
          <w:color w:val="000000" w:themeColor="text1"/>
        </w:rPr>
        <w:t>, в лице __________________________________________________________________________,</w:t>
      </w:r>
      <w:r w:rsidRPr="0098604A">
        <w:rPr>
          <w:i/>
          <w:color w:val="000000" w:themeColor="text1"/>
        </w:rPr>
        <w:t xml:space="preserve"> </w:t>
      </w:r>
      <w:r w:rsidRPr="00005DDA">
        <w:rPr>
          <w:color w:val="000000" w:themeColor="text1"/>
        </w:rPr>
        <w:t>действующего на основании _____________________________________________________</w:t>
      </w:r>
      <w:r>
        <w:rPr>
          <w:color w:val="000000" w:themeColor="text1"/>
        </w:rPr>
        <w:t>_</w:t>
      </w:r>
      <w:r w:rsidRPr="00005DDA">
        <w:rPr>
          <w:color w:val="000000" w:themeColor="text1"/>
        </w:rPr>
        <w:t xml:space="preserve">, и </w:t>
      </w:r>
      <w:r w:rsidRPr="0084393E">
        <w:rPr>
          <w:color w:val="000000" w:themeColor="text1"/>
        </w:rPr>
        <w:t>Закрытое акционерное общество «Фондовая биржа ММВБ»,</w:t>
      </w:r>
      <w:r w:rsidRPr="00005DDA">
        <w:rPr>
          <w:color w:val="000000" w:themeColor="text1"/>
        </w:rPr>
        <w:t xml:space="preserve"> именуемое в дальнейшем Биржа, в лице </w:t>
      </w:r>
      <w:r>
        <w:rPr>
          <w:color w:val="000000" w:themeColor="text1"/>
        </w:rPr>
        <w:t>_</w:t>
      </w:r>
      <w:r w:rsidRPr="00005DDA">
        <w:rPr>
          <w:color w:val="000000" w:themeColor="text1"/>
        </w:rPr>
        <w:t>__</w:t>
      </w:r>
      <w:r>
        <w:rPr>
          <w:color w:val="000000" w:themeColor="text1"/>
        </w:rPr>
        <w:t>_____</w:t>
      </w:r>
      <w:r w:rsidRPr="00005DDA">
        <w:rPr>
          <w:color w:val="000000" w:themeColor="text1"/>
        </w:rPr>
        <w:t>_________________________________________________________________, действующего на основании ______________________________________________________,</w:t>
      </w:r>
      <w:r w:rsidRPr="00A1127A">
        <w:rPr>
          <w:color w:val="000000" w:themeColor="text1"/>
        </w:rPr>
        <w:t xml:space="preserve"> далее совместно именуемые «Стороны», заключили настоящий Договор о нижеследующем:</w:t>
      </w:r>
      <w:proofErr w:type="gramEnd"/>
    </w:p>
    <w:p w:rsidR="00132003" w:rsidRPr="00A1127A" w:rsidRDefault="00132003" w:rsidP="00132003">
      <w:pPr>
        <w:ind w:firstLine="567"/>
        <w:contextualSpacing/>
        <w:jc w:val="both"/>
        <w:rPr>
          <w:color w:val="000000" w:themeColor="text1"/>
        </w:rPr>
      </w:pPr>
    </w:p>
    <w:p w:rsidR="00132003" w:rsidRPr="00A1127A" w:rsidRDefault="00132003" w:rsidP="00132003">
      <w:pPr>
        <w:pStyle w:val="1f2"/>
        <w:numPr>
          <w:ilvl w:val="0"/>
          <w:numId w:val="48"/>
        </w:numPr>
        <w:suppressAutoHyphens w:val="0"/>
        <w:contextualSpacing/>
        <w:rPr>
          <w:b/>
          <w:color w:val="000000" w:themeColor="text1"/>
        </w:rPr>
      </w:pPr>
      <w:r w:rsidRPr="00A1127A">
        <w:rPr>
          <w:b/>
          <w:color w:val="000000" w:themeColor="text1"/>
        </w:rPr>
        <w:t xml:space="preserve">Предмет Договора. </w:t>
      </w:r>
    </w:p>
    <w:p w:rsidR="00132003" w:rsidRPr="00A1127A" w:rsidRDefault="00132003" w:rsidP="00132003">
      <w:pPr>
        <w:contextualSpacing/>
        <w:rPr>
          <w:b/>
          <w:color w:val="000000" w:themeColor="text1"/>
        </w:rPr>
      </w:pPr>
    </w:p>
    <w:p w:rsidR="00132003" w:rsidRPr="00A1127A" w:rsidRDefault="00132003" w:rsidP="00132003">
      <w:pPr>
        <w:tabs>
          <w:tab w:val="left" w:pos="0"/>
        </w:tabs>
        <w:autoSpaceDE w:val="0"/>
        <w:autoSpaceDN w:val="0"/>
        <w:adjustRightInd w:val="0"/>
        <w:contextualSpacing/>
        <w:jc w:val="both"/>
        <w:rPr>
          <w:color w:val="000000" w:themeColor="text1"/>
        </w:rPr>
      </w:pPr>
      <w:r w:rsidRPr="00A1127A">
        <w:rPr>
          <w:color w:val="000000" w:themeColor="text1"/>
        </w:rPr>
        <w:t xml:space="preserve">1.1. </w:t>
      </w:r>
      <w:proofErr w:type="spellStart"/>
      <w:r w:rsidRPr="00A1127A">
        <w:rPr>
          <w:color w:val="000000" w:themeColor="text1"/>
        </w:rPr>
        <w:t>Маркет-мейкер</w:t>
      </w:r>
      <w:proofErr w:type="spellEnd"/>
      <w:r w:rsidRPr="00A1127A">
        <w:rPr>
          <w:color w:val="000000" w:themeColor="text1"/>
        </w:rPr>
        <w:t xml:space="preserve"> за плату оказывает Заказчику услуги по поддержанию </w:t>
      </w:r>
      <w:r w:rsidRPr="00A1127A">
        <w:rPr>
          <w:bCs/>
          <w:color w:val="000000" w:themeColor="text1"/>
        </w:rPr>
        <w:t xml:space="preserve">цен, спроса, предложения и/или объема торгов ценными бумагами </w:t>
      </w:r>
      <w:r w:rsidRPr="00A1127A">
        <w:rPr>
          <w:iCs/>
          <w:color w:val="000000" w:themeColor="text1"/>
        </w:rPr>
        <w:t>(далее - Инструменты)</w:t>
      </w:r>
      <w:r w:rsidRPr="00A1127A">
        <w:rPr>
          <w:i/>
          <w:color w:val="000000" w:themeColor="text1"/>
          <w:spacing w:val="-1"/>
          <w:sz w:val="14"/>
          <w:szCs w:val="14"/>
        </w:rPr>
        <w:t xml:space="preserve"> </w:t>
      </w:r>
      <w:r w:rsidRPr="00A1127A">
        <w:rPr>
          <w:color w:val="000000" w:themeColor="text1"/>
        </w:rPr>
        <w:t>в ходе торгов, организуемых Биржей</w:t>
      </w:r>
      <w:r>
        <w:rPr>
          <w:color w:val="000000" w:themeColor="text1"/>
        </w:rPr>
        <w:t>,</w:t>
      </w:r>
      <w:r w:rsidRPr="00A1127A">
        <w:rPr>
          <w:color w:val="000000" w:themeColor="text1"/>
        </w:rPr>
        <w:t xml:space="preserve"> на условиях, определенных Договором.</w:t>
      </w:r>
    </w:p>
    <w:p w:rsidR="00132003" w:rsidRPr="00A1127A" w:rsidRDefault="00132003" w:rsidP="00132003">
      <w:pPr>
        <w:contextualSpacing/>
        <w:jc w:val="both"/>
        <w:rPr>
          <w:color w:val="000000" w:themeColor="text1"/>
        </w:rPr>
      </w:pPr>
    </w:p>
    <w:p w:rsidR="00132003" w:rsidRPr="00A1127A" w:rsidRDefault="00132003" w:rsidP="00132003">
      <w:pPr>
        <w:autoSpaceDE w:val="0"/>
        <w:autoSpaceDN w:val="0"/>
        <w:adjustRightInd w:val="0"/>
        <w:contextualSpacing/>
        <w:jc w:val="both"/>
        <w:rPr>
          <w:color w:val="000000" w:themeColor="text1"/>
        </w:rPr>
      </w:pPr>
      <w:r w:rsidRPr="00A1127A">
        <w:rPr>
          <w:color w:val="000000" w:themeColor="text1"/>
        </w:rPr>
        <w:t xml:space="preserve">1.2. Обязательства </w:t>
      </w:r>
      <w:proofErr w:type="spellStart"/>
      <w:r w:rsidRPr="00A1127A">
        <w:rPr>
          <w:color w:val="000000" w:themeColor="text1"/>
        </w:rPr>
        <w:t>Маркет-мейкера</w:t>
      </w:r>
      <w:proofErr w:type="spellEnd"/>
      <w:r w:rsidRPr="00A1127A">
        <w:rPr>
          <w:color w:val="000000" w:themeColor="text1"/>
        </w:rPr>
        <w:t xml:space="preserve"> и их параметры, а также условия, при которых </w:t>
      </w:r>
      <w:proofErr w:type="spellStart"/>
      <w:r w:rsidRPr="00A1127A">
        <w:rPr>
          <w:color w:val="000000" w:themeColor="text1"/>
        </w:rPr>
        <w:t>Маркет-мейкер</w:t>
      </w:r>
      <w:proofErr w:type="spellEnd"/>
      <w:r w:rsidRPr="00A1127A">
        <w:rPr>
          <w:color w:val="000000" w:themeColor="text1"/>
        </w:rPr>
        <w:t xml:space="preserve"> считается выполнившим свои обязательства по Договору, предусмотрены Приложением </w:t>
      </w:r>
      <w:r>
        <w:rPr>
          <w:color w:val="000000" w:themeColor="text1"/>
        </w:rPr>
        <w:t>№ </w:t>
      </w:r>
      <w:r w:rsidRPr="00A1127A">
        <w:rPr>
          <w:color w:val="000000" w:themeColor="text1"/>
        </w:rPr>
        <w:t>1</w:t>
      </w:r>
      <w:r>
        <w:rPr>
          <w:color w:val="000000" w:themeColor="text1"/>
        </w:rPr>
        <w:t xml:space="preserve"> </w:t>
      </w:r>
      <w:r w:rsidRPr="00A1127A">
        <w:rPr>
          <w:color w:val="000000" w:themeColor="text1"/>
        </w:rPr>
        <w:t>к Договору.</w:t>
      </w:r>
    </w:p>
    <w:p w:rsidR="00132003" w:rsidRPr="00A1127A" w:rsidRDefault="00132003" w:rsidP="00132003">
      <w:pPr>
        <w:autoSpaceDE w:val="0"/>
        <w:autoSpaceDN w:val="0"/>
        <w:adjustRightInd w:val="0"/>
        <w:contextualSpacing/>
        <w:jc w:val="both"/>
        <w:rPr>
          <w:color w:val="000000" w:themeColor="text1"/>
        </w:rPr>
      </w:pPr>
    </w:p>
    <w:p w:rsidR="00132003" w:rsidRPr="00A1127A" w:rsidRDefault="00132003" w:rsidP="00132003">
      <w:pPr>
        <w:contextualSpacing/>
        <w:jc w:val="both"/>
        <w:rPr>
          <w:color w:val="000000" w:themeColor="text1"/>
        </w:rPr>
      </w:pPr>
      <w:r w:rsidRPr="00A1127A">
        <w:rPr>
          <w:color w:val="000000" w:themeColor="text1"/>
          <w:szCs w:val="22"/>
        </w:rPr>
        <w:t xml:space="preserve">1.3. </w:t>
      </w:r>
      <w:r w:rsidRPr="00A1127A">
        <w:rPr>
          <w:color w:val="000000" w:themeColor="text1"/>
        </w:rPr>
        <w:t xml:space="preserve">Биржа за плату информирует Заказчика и </w:t>
      </w:r>
      <w:proofErr w:type="spellStart"/>
      <w:r w:rsidRPr="00A1127A">
        <w:rPr>
          <w:color w:val="000000" w:themeColor="text1"/>
        </w:rPr>
        <w:t>Маркет-мейкера</w:t>
      </w:r>
      <w:proofErr w:type="spellEnd"/>
      <w:r w:rsidRPr="00A1127A">
        <w:rPr>
          <w:color w:val="000000" w:themeColor="text1"/>
        </w:rPr>
        <w:t xml:space="preserve"> об исполнении/неисполнении последним условий настоящего Договора, осуществляет проверку корректности установления Заказчиком и </w:t>
      </w:r>
      <w:proofErr w:type="spellStart"/>
      <w:r w:rsidRPr="00A1127A">
        <w:rPr>
          <w:color w:val="000000" w:themeColor="text1"/>
        </w:rPr>
        <w:t>Маркет-мейкером</w:t>
      </w:r>
      <w:proofErr w:type="spellEnd"/>
      <w:r w:rsidRPr="00A1127A">
        <w:rPr>
          <w:color w:val="000000" w:themeColor="text1"/>
        </w:rPr>
        <w:t xml:space="preserve"> параметров и условий поддержания цен, спроса, предложения и/или объема торгов ценными бумагами, допущенными к торгам.  </w:t>
      </w:r>
    </w:p>
    <w:p w:rsidR="00132003" w:rsidRPr="00A1127A" w:rsidRDefault="00132003" w:rsidP="00132003">
      <w:pPr>
        <w:contextualSpacing/>
        <w:jc w:val="both"/>
        <w:rPr>
          <w:color w:val="000000" w:themeColor="text1"/>
        </w:rPr>
      </w:pPr>
    </w:p>
    <w:p w:rsidR="00132003" w:rsidRPr="00A1127A" w:rsidRDefault="00132003" w:rsidP="00132003">
      <w:pPr>
        <w:contextualSpacing/>
        <w:jc w:val="both"/>
        <w:rPr>
          <w:iCs/>
          <w:color w:val="000000" w:themeColor="text1"/>
          <w:sz w:val="16"/>
          <w:szCs w:val="16"/>
        </w:rPr>
      </w:pPr>
      <w:r w:rsidRPr="00A1127A">
        <w:rPr>
          <w:color w:val="000000" w:themeColor="text1"/>
        </w:rPr>
        <w:t xml:space="preserve">1.4. </w:t>
      </w:r>
      <w:r w:rsidRPr="00A1127A">
        <w:rPr>
          <w:color w:val="000000" w:themeColor="text1"/>
          <w:szCs w:val="22"/>
        </w:rPr>
        <w:t>П</w:t>
      </w:r>
      <w:r w:rsidRPr="00A1127A">
        <w:rPr>
          <w:color w:val="000000" w:themeColor="text1"/>
        </w:rPr>
        <w:t xml:space="preserve">ри оказании услуг, предусмотренных пунктом 1.1 Договора, </w:t>
      </w:r>
      <w:proofErr w:type="spellStart"/>
      <w:r w:rsidRPr="00A1127A">
        <w:rPr>
          <w:color w:val="000000" w:themeColor="text1"/>
        </w:rPr>
        <w:t>Маркет-мейкер</w:t>
      </w:r>
      <w:proofErr w:type="spellEnd"/>
      <w:r w:rsidRPr="00A1127A">
        <w:rPr>
          <w:color w:val="000000" w:themeColor="text1"/>
        </w:rPr>
        <w:t xml:space="preserve"> может совершать сделки только от своего имени и за свой счет либо от своего имени и за счет клиента (при наличии соответствующих поручений клиента)</w:t>
      </w:r>
      <w:r w:rsidRPr="00A1127A">
        <w:rPr>
          <w:iCs/>
          <w:color w:val="000000" w:themeColor="text1"/>
          <w:sz w:val="16"/>
          <w:szCs w:val="16"/>
        </w:rPr>
        <w:t>.</w:t>
      </w:r>
    </w:p>
    <w:p w:rsidR="00132003" w:rsidRPr="00A1127A" w:rsidRDefault="00132003" w:rsidP="00132003">
      <w:pPr>
        <w:tabs>
          <w:tab w:val="left" w:pos="0"/>
          <w:tab w:val="left" w:pos="284"/>
          <w:tab w:val="left" w:pos="7088"/>
        </w:tabs>
        <w:autoSpaceDE w:val="0"/>
        <w:autoSpaceDN w:val="0"/>
        <w:adjustRightInd w:val="0"/>
        <w:contextualSpacing/>
        <w:jc w:val="both"/>
        <w:rPr>
          <w:color w:val="000000" w:themeColor="text1"/>
          <w:sz w:val="14"/>
          <w:szCs w:val="14"/>
        </w:rPr>
      </w:pPr>
    </w:p>
    <w:p w:rsidR="00132003" w:rsidRPr="00A1127A" w:rsidRDefault="00132003" w:rsidP="00132003">
      <w:pPr>
        <w:pStyle w:val="1f2"/>
        <w:numPr>
          <w:ilvl w:val="0"/>
          <w:numId w:val="48"/>
        </w:numPr>
        <w:tabs>
          <w:tab w:val="left" w:pos="284"/>
        </w:tabs>
        <w:suppressAutoHyphens w:val="0"/>
        <w:autoSpaceDE w:val="0"/>
        <w:autoSpaceDN w:val="0"/>
        <w:adjustRightInd w:val="0"/>
        <w:contextualSpacing/>
        <w:jc w:val="both"/>
        <w:rPr>
          <w:b/>
          <w:color w:val="000000" w:themeColor="text1"/>
        </w:rPr>
      </w:pPr>
      <w:r w:rsidRPr="00A1127A">
        <w:rPr>
          <w:b/>
          <w:color w:val="000000" w:themeColor="text1"/>
        </w:rPr>
        <w:lastRenderedPageBreak/>
        <w:t>Права и обязанности Сторон.</w:t>
      </w:r>
    </w:p>
    <w:p w:rsidR="00132003" w:rsidRPr="00A1127A" w:rsidRDefault="00132003" w:rsidP="00132003">
      <w:pPr>
        <w:autoSpaceDE w:val="0"/>
        <w:autoSpaceDN w:val="0"/>
        <w:adjustRightInd w:val="0"/>
        <w:contextualSpacing/>
        <w:jc w:val="both"/>
        <w:rPr>
          <w:b/>
          <w:color w:val="000000" w:themeColor="text1"/>
        </w:rPr>
      </w:pPr>
    </w:p>
    <w:p w:rsidR="00132003" w:rsidRPr="00A1127A" w:rsidRDefault="00132003" w:rsidP="00132003">
      <w:pPr>
        <w:autoSpaceDE w:val="0"/>
        <w:autoSpaceDN w:val="0"/>
        <w:adjustRightInd w:val="0"/>
        <w:contextualSpacing/>
        <w:jc w:val="both"/>
        <w:rPr>
          <w:color w:val="000000" w:themeColor="text1"/>
        </w:rPr>
      </w:pPr>
      <w:r w:rsidRPr="00A1127A">
        <w:rPr>
          <w:color w:val="000000" w:themeColor="text1"/>
        </w:rPr>
        <w:t xml:space="preserve">2.1. При оказании услуг </w:t>
      </w:r>
      <w:proofErr w:type="spellStart"/>
      <w:r w:rsidRPr="00A1127A">
        <w:rPr>
          <w:color w:val="000000" w:themeColor="text1"/>
        </w:rPr>
        <w:t>Маркет-мейкера</w:t>
      </w:r>
      <w:proofErr w:type="spellEnd"/>
      <w:r w:rsidRPr="00A1127A">
        <w:rPr>
          <w:color w:val="000000" w:themeColor="text1"/>
        </w:rPr>
        <w:t xml:space="preserve">, указанных в разделе 1 Договора, </w:t>
      </w:r>
      <w:proofErr w:type="spellStart"/>
      <w:r w:rsidRPr="00A1127A">
        <w:rPr>
          <w:color w:val="000000" w:themeColor="text1"/>
        </w:rPr>
        <w:t>Маркет-мейкер</w:t>
      </w:r>
      <w:proofErr w:type="spellEnd"/>
      <w:r w:rsidRPr="00A1127A">
        <w:rPr>
          <w:color w:val="000000" w:themeColor="text1"/>
        </w:rPr>
        <w:t xml:space="preserve"> </w:t>
      </w:r>
      <w:proofErr w:type="gramStart"/>
      <w:r w:rsidRPr="00A1127A">
        <w:rPr>
          <w:color w:val="000000" w:themeColor="text1"/>
        </w:rPr>
        <w:t>обязан</w:t>
      </w:r>
      <w:proofErr w:type="gramEnd"/>
      <w:r w:rsidRPr="00A1127A">
        <w:rPr>
          <w:color w:val="000000" w:themeColor="text1"/>
        </w:rPr>
        <w:t xml:space="preserve"> подавать заявки, которые адресованы (информация о которых раскрывается) всем участникам торгов.</w:t>
      </w:r>
    </w:p>
    <w:p w:rsidR="00132003" w:rsidRPr="00A1127A" w:rsidRDefault="00132003" w:rsidP="00132003">
      <w:pPr>
        <w:autoSpaceDE w:val="0"/>
        <w:autoSpaceDN w:val="0"/>
        <w:adjustRightInd w:val="0"/>
        <w:contextualSpacing/>
        <w:jc w:val="both"/>
        <w:rPr>
          <w:color w:val="000000" w:themeColor="text1"/>
        </w:rPr>
      </w:pPr>
    </w:p>
    <w:p w:rsidR="00132003" w:rsidRPr="00A1127A" w:rsidRDefault="00132003" w:rsidP="00132003">
      <w:pPr>
        <w:autoSpaceDE w:val="0"/>
        <w:autoSpaceDN w:val="0"/>
        <w:adjustRightInd w:val="0"/>
        <w:contextualSpacing/>
        <w:jc w:val="both"/>
        <w:rPr>
          <w:color w:val="000000" w:themeColor="text1"/>
        </w:rPr>
      </w:pPr>
      <w:r w:rsidRPr="00A1127A">
        <w:rPr>
          <w:color w:val="000000" w:themeColor="text1"/>
        </w:rPr>
        <w:t xml:space="preserve">2.2. Заказчик обязан оплачивать услуги, оказанные </w:t>
      </w:r>
      <w:proofErr w:type="spellStart"/>
      <w:r w:rsidRPr="00A1127A">
        <w:rPr>
          <w:color w:val="000000" w:themeColor="text1"/>
        </w:rPr>
        <w:t>Маркет-мейкером</w:t>
      </w:r>
      <w:proofErr w:type="spellEnd"/>
      <w:r w:rsidRPr="00A1127A">
        <w:rPr>
          <w:color w:val="000000" w:themeColor="text1"/>
        </w:rPr>
        <w:t xml:space="preserve"> и Биржей в размере, сроки и порядке, установленные Договором.</w:t>
      </w:r>
    </w:p>
    <w:p w:rsidR="00132003" w:rsidRPr="00A1127A" w:rsidRDefault="00132003" w:rsidP="00132003">
      <w:pPr>
        <w:autoSpaceDE w:val="0"/>
        <w:autoSpaceDN w:val="0"/>
        <w:adjustRightInd w:val="0"/>
        <w:contextualSpacing/>
        <w:jc w:val="both"/>
        <w:rPr>
          <w:color w:val="000000" w:themeColor="text1"/>
        </w:rPr>
      </w:pPr>
    </w:p>
    <w:p w:rsidR="00132003" w:rsidRPr="00A1127A" w:rsidRDefault="00132003" w:rsidP="00132003">
      <w:pPr>
        <w:autoSpaceDE w:val="0"/>
        <w:autoSpaceDN w:val="0"/>
        <w:adjustRightInd w:val="0"/>
        <w:contextualSpacing/>
        <w:jc w:val="both"/>
        <w:rPr>
          <w:color w:val="000000" w:themeColor="text1"/>
        </w:rPr>
      </w:pPr>
      <w:r w:rsidRPr="00A1127A">
        <w:rPr>
          <w:color w:val="000000" w:themeColor="text1"/>
        </w:rPr>
        <w:t xml:space="preserve">2.3. </w:t>
      </w:r>
      <w:proofErr w:type="spellStart"/>
      <w:r w:rsidRPr="00A1127A">
        <w:rPr>
          <w:color w:val="000000" w:themeColor="text1"/>
        </w:rPr>
        <w:t>Маркет-мейкер</w:t>
      </w:r>
      <w:proofErr w:type="spellEnd"/>
      <w:r w:rsidRPr="00A1127A">
        <w:rPr>
          <w:color w:val="000000" w:themeColor="text1"/>
        </w:rPr>
        <w:t xml:space="preserve"> </w:t>
      </w:r>
      <w:proofErr w:type="gramStart"/>
      <w:r w:rsidRPr="00A1127A">
        <w:rPr>
          <w:color w:val="000000" w:themeColor="text1"/>
        </w:rPr>
        <w:t>обязан</w:t>
      </w:r>
      <w:proofErr w:type="gramEnd"/>
      <w:r w:rsidRPr="00A1127A">
        <w:rPr>
          <w:color w:val="000000" w:themeColor="text1"/>
        </w:rPr>
        <w:t xml:space="preserve"> оплачивать услуги Биржи в размере, сроки и порядке, установленные Договором.</w:t>
      </w:r>
    </w:p>
    <w:p w:rsidR="00132003" w:rsidRDefault="00132003" w:rsidP="00132003">
      <w:pPr>
        <w:rPr>
          <w:color w:val="000000" w:themeColor="text1"/>
        </w:rPr>
      </w:pPr>
    </w:p>
    <w:p w:rsidR="00132003" w:rsidRPr="00A1127A" w:rsidRDefault="00132003" w:rsidP="00132003">
      <w:pPr>
        <w:spacing w:before="120" w:after="120"/>
        <w:contextualSpacing/>
        <w:jc w:val="both"/>
        <w:rPr>
          <w:color w:val="000000" w:themeColor="text1"/>
        </w:rPr>
      </w:pPr>
      <w:r w:rsidRPr="00A1127A">
        <w:rPr>
          <w:color w:val="000000" w:themeColor="text1"/>
        </w:rPr>
        <w:t xml:space="preserve">2.4. </w:t>
      </w:r>
      <w:proofErr w:type="gramStart"/>
      <w:r w:rsidRPr="00A1127A">
        <w:rPr>
          <w:color w:val="000000" w:themeColor="text1"/>
        </w:rPr>
        <w:t xml:space="preserve">Биржа осуществляет контроль исполнения/неисполнения </w:t>
      </w:r>
      <w:proofErr w:type="spellStart"/>
      <w:r w:rsidRPr="00A1127A">
        <w:rPr>
          <w:color w:val="000000" w:themeColor="text1"/>
        </w:rPr>
        <w:t>Маркет-мейкером</w:t>
      </w:r>
      <w:proofErr w:type="spellEnd"/>
      <w:r w:rsidRPr="00A1127A">
        <w:rPr>
          <w:color w:val="000000" w:themeColor="text1"/>
        </w:rPr>
        <w:t xml:space="preserve"> своих обязательств по Договору путем направления</w:t>
      </w:r>
      <w:r w:rsidRPr="00A1127A">
        <w:t xml:space="preserve"> </w:t>
      </w:r>
      <w:r w:rsidRPr="00A1127A">
        <w:rPr>
          <w:color w:val="000000" w:themeColor="text1"/>
        </w:rPr>
        <w:t xml:space="preserve">в течение 5 (пяти) рабочих дней с даты окончания календарного месяца </w:t>
      </w:r>
      <w:r w:rsidRPr="00A1127A">
        <w:rPr>
          <w:color w:val="000000" w:themeColor="text1"/>
          <w:szCs w:val="20"/>
        </w:rPr>
        <w:t xml:space="preserve">Заказчику и </w:t>
      </w:r>
      <w:proofErr w:type="spellStart"/>
      <w:r w:rsidRPr="00A1127A">
        <w:rPr>
          <w:color w:val="000000" w:themeColor="text1"/>
        </w:rPr>
        <w:t>Маркет-мейкеру</w:t>
      </w:r>
      <w:proofErr w:type="spellEnd"/>
      <w:r w:rsidRPr="00A1127A">
        <w:rPr>
          <w:color w:val="000000" w:themeColor="text1"/>
        </w:rPr>
        <w:t xml:space="preserve"> соответствующих ежемесячных отчетов, подготовленных по каждому Инструменту в отдельности, и проверку корректности установления Заказчиком и </w:t>
      </w:r>
      <w:proofErr w:type="spellStart"/>
      <w:r w:rsidRPr="00A1127A">
        <w:rPr>
          <w:color w:val="000000" w:themeColor="text1"/>
        </w:rPr>
        <w:t>Маркет-мейкером</w:t>
      </w:r>
      <w:proofErr w:type="spellEnd"/>
      <w:r w:rsidRPr="00A1127A">
        <w:rPr>
          <w:color w:val="000000" w:themeColor="text1"/>
        </w:rPr>
        <w:t xml:space="preserve"> параметров и условий поддержания цен, спроса, предложения и/или объема торгов в отношении каждого Инструмента.</w:t>
      </w:r>
      <w:proofErr w:type="gramEnd"/>
    </w:p>
    <w:p w:rsidR="00132003" w:rsidRDefault="00132003" w:rsidP="00132003">
      <w:pPr>
        <w:widowControl w:val="0"/>
        <w:autoSpaceDE w:val="0"/>
        <w:autoSpaceDN w:val="0"/>
        <w:adjustRightInd w:val="0"/>
        <w:contextualSpacing/>
        <w:jc w:val="both"/>
        <w:rPr>
          <w:color w:val="000000" w:themeColor="text1"/>
        </w:rPr>
      </w:pPr>
    </w:p>
    <w:p w:rsidR="00132003" w:rsidRPr="00A1127A" w:rsidRDefault="00132003" w:rsidP="00132003">
      <w:pPr>
        <w:widowControl w:val="0"/>
        <w:autoSpaceDE w:val="0"/>
        <w:autoSpaceDN w:val="0"/>
        <w:adjustRightInd w:val="0"/>
        <w:contextualSpacing/>
        <w:jc w:val="both"/>
        <w:rPr>
          <w:color w:val="000000" w:themeColor="text1"/>
        </w:rPr>
      </w:pPr>
      <w:r w:rsidRPr="00A1127A">
        <w:rPr>
          <w:color w:val="000000" w:themeColor="text1"/>
        </w:rPr>
        <w:t>2.5. Каждая Сторона обязана сохранять конфиденциальность информации относительно условий Договора и не разглашать сведения, ставшие ей известными в процессе заключения или исполнения Договора, за исключением случаев, когда раскрытие и передача информации необходимы в соответствии с законодательством Российской Федерации.</w:t>
      </w:r>
    </w:p>
    <w:p w:rsidR="00132003" w:rsidRPr="009C33F0" w:rsidRDefault="00132003" w:rsidP="00132003">
      <w:pPr>
        <w:spacing w:before="120" w:after="120"/>
        <w:contextualSpacing/>
        <w:jc w:val="both"/>
      </w:pPr>
      <w:proofErr w:type="gramStart"/>
      <w:r w:rsidRPr="009C33F0">
        <w:t>Требования настоящего пункта не распространяются на эмитентов, обязанных заключать договоры (контракты) по результатам закупки или размещения заказа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или Федеральным законом от 18.07.2011 № 223-ФЗ «О закупках товаров, работ, услуг отдельными видами юридических лиц».</w:t>
      </w:r>
      <w:proofErr w:type="gramEnd"/>
    </w:p>
    <w:p w:rsidR="00132003" w:rsidRPr="00A1127A" w:rsidRDefault="00132003" w:rsidP="00132003">
      <w:pPr>
        <w:widowControl w:val="0"/>
        <w:autoSpaceDE w:val="0"/>
        <w:autoSpaceDN w:val="0"/>
        <w:adjustRightInd w:val="0"/>
        <w:contextualSpacing/>
        <w:jc w:val="both"/>
        <w:rPr>
          <w:color w:val="000000" w:themeColor="text1"/>
        </w:rPr>
      </w:pPr>
    </w:p>
    <w:p w:rsidR="00132003" w:rsidRPr="00A1127A" w:rsidRDefault="00132003" w:rsidP="00132003">
      <w:pPr>
        <w:autoSpaceDE w:val="0"/>
        <w:autoSpaceDN w:val="0"/>
        <w:adjustRightInd w:val="0"/>
        <w:contextualSpacing/>
        <w:jc w:val="both"/>
        <w:rPr>
          <w:color w:val="000000" w:themeColor="text1"/>
        </w:rPr>
      </w:pPr>
      <w:r w:rsidRPr="00A1127A">
        <w:rPr>
          <w:color w:val="000000" w:themeColor="text1"/>
        </w:rPr>
        <w:t xml:space="preserve">2.6. Каждая Сторона обязана незамедлительно информировать другие Стороны по Договору об изменении реквизитов и полностью несет риск убытков, возникших вследствие </w:t>
      </w:r>
      <w:proofErr w:type="spellStart"/>
      <w:r w:rsidRPr="00A1127A">
        <w:rPr>
          <w:color w:val="000000" w:themeColor="text1"/>
        </w:rPr>
        <w:t>неизвещения</w:t>
      </w:r>
      <w:proofErr w:type="spellEnd"/>
      <w:r w:rsidRPr="00A1127A">
        <w:rPr>
          <w:color w:val="000000" w:themeColor="text1"/>
        </w:rPr>
        <w:t xml:space="preserve"> других Сторон.</w:t>
      </w:r>
    </w:p>
    <w:p w:rsidR="00132003" w:rsidRDefault="00132003" w:rsidP="00132003">
      <w:pPr>
        <w:pStyle w:val="37"/>
        <w:tabs>
          <w:tab w:val="left" w:pos="-2880"/>
          <w:tab w:val="left" w:pos="0"/>
        </w:tabs>
        <w:spacing w:before="60" w:after="60"/>
        <w:ind w:left="0"/>
        <w:contextualSpacing/>
        <w:jc w:val="both"/>
        <w:rPr>
          <w:color w:val="000000" w:themeColor="text1"/>
          <w:sz w:val="24"/>
          <w:szCs w:val="24"/>
        </w:rPr>
      </w:pPr>
    </w:p>
    <w:p w:rsidR="00132003" w:rsidRDefault="00132003" w:rsidP="00132003">
      <w:pPr>
        <w:pStyle w:val="37"/>
        <w:tabs>
          <w:tab w:val="left" w:pos="-2880"/>
          <w:tab w:val="left" w:pos="0"/>
        </w:tabs>
        <w:spacing w:before="60" w:after="60"/>
        <w:ind w:left="0"/>
        <w:contextualSpacing/>
        <w:jc w:val="both"/>
        <w:rPr>
          <w:color w:val="000000" w:themeColor="text1"/>
          <w:sz w:val="24"/>
          <w:szCs w:val="24"/>
        </w:rPr>
      </w:pPr>
      <w:r w:rsidRPr="00AB396F">
        <w:rPr>
          <w:color w:val="000000" w:themeColor="text1"/>
          <w:sz w:val="24"/>
          <w:szCs w:val="24"/>
        </w:rPr>
        <w:t xml:space="preserve">2.7. В случаях приостановки или прекращения торгов Инструментом в режимах торгов, для которых определены обязательства </w:t>
      </w:r>
      <w:proofErr w:type="spellStart"/>
      <w:r w:rsidRPr="00AB396F">
        <w:rPr>
          <w:color w:val="000000" w:themeColor="text1"/>
          <w:sz w:val="24"/>
          <w:szCs w:val="24"/>
        </w:rPr>
        <w:t>Маркет-мейкера</w:t>
      </w:r>
      <w:proofErr w:type="spellEnd"/>
      <w:r w:rsidRPr="00AB396F">
        <w:rPr>
          <w:color w:val="000000" w:themeColor="text1"/>
          <w:sz w:val="24"/>
          <w:szCs w:val="24"/>
        </w:rPr>
        <w:t xml:space="preserve"> по Договору, исполнение обязатель</w:t>
      </w:r>
      <w:proofErr w:type="gramStart"/>
      <w:r w:rsidRPr="00AB396F">
        <w:rPr>
          <w:color w:val="000000" w:themeColor="text1"/>
          <w:sz w:val="24"/>
          <w:szCs w:val="24"/>
        </w:rPr>
        <w:t>ств Ст</w:t>
      </w:r>
      <w:proofErr w:type="gramEnd"/>
      <w:r w:rsidRPr="00AB396F">
        <w:rPr>
          <w:color w:val="000000" w:themeColor="text1"/>
          <w:sz w:val="24"/>
          <w:szCs w:val="24"/>
        </w:rPr>
        <w:t>орон по Договору по данному Инструменту приостанавливается на период приостановки торгов или прекращается соответственно.</w:t>
      </w:r>
    </w:p>
    <w:p w:rsidR="00132003" w:rsidRPr="00A1127A" w:rsidRDefault="00132003" w:rsidP="00132003">
      <w:pPr>
        <w:pStyle w:val="37"/>
        <w:tabs>
          <w:tab w:val="left" w:pos="-2880"/>
          <w:tab w:val="left" w:pos="0"/>
        </w:tabs>
        <w:spacing w:before="60" w:after="60"/>
        <w:ind w:left="0"/>
        <w:contextualSpacing/>
        <w:jc w:val="both"/>
        <w:rPr>
          <w:color w:val="000000" w:themeColor="text1"/>
          <w:sz w:val="24"/>
          <w:szCs w:val="24"/>
        </w:rPr>
      </w:pPr>
    </w:p>
    <w:p w:rsidR="00132003" w:rsidRPr="00A1127A" w:rsidRDefault="00132003" w:rsidP="00132003">
      <w:pPr>
        <w:pStyle w:val="aff7"/>
        <w:widowControl w:val="0"/>
        <w:numPr>
          <w:ilvl w:val="0"/>
          <w:numId w:val="48"/>
        </w:numPr>
        <w:tabs>
          <w:tab w:val="left" w:pos="284"/>
        </w:tabs>
        <w:suppressAutoHyphens w:val="0"/>
        <w:autoSpaceDE w:val="0"/>
        <w:autoSpaceDN w:val="0"/>
        <w:adjustRightInd w:val="0"/>
        <w:contextualSpacing/>
        <w:jc w:val="both"/>
        <w:rPr>
          <w:b/>
          <w:color w:val="000000" w:themeColor="text1"/>
        </w:rPr>
      </w:pPr>
      <w:r w:rsidRPr="00A1127A">
        <w:rPr>
          <w:b/>
          <w:color w:val="000000" w:themeColor="text1"/>
        </w:rPr>
        <w:t>Порядок сдачи-приемки услуг.</w:t>
      </w:r>
    </w:p>
    <w:p w:rsidR="00132003" w:rsidRPr="00A1127A" w:rsidRDefault="00132003" w:rsidP="00132003">
      <w:pPr>
        <w:widowControl w:val="0"/>
        <w:tabs>
          <w:tab w:val="left" w:pos="284"/>
        </w:tabs>
        <w:autoSpaceDE w:val="0"/>
        <w:autoSpaceDN w:val="0"/>
        <w:adjustRightInd w:val="0"/>
        <w:contextualSpacing/>
        <w:jc w:val="both"/>
        <w:rPr>
          <w:color w:val="000000" w:themeColor="text1"/>
        </w:rPr>
      </w:pPr>
    </w:p>
    <w:p w:rsidR="00132003" w:rsidRPr="00A1127A" w:rsidRDefault="00132003" w:rsidP="00132003">
      <w:pPr>
        <w:widowControl w:val="0"/>
        <w:autoSpaceDE w:val="0"/>
        <w:autoSpaceDN w:val="0"/>
        <w:adjustRightInd w:val="0"/>
        <w:contextualSpacing/>
        <w:jc w:val="both"/>
        <w:rPr>
          <w:color w:val="000000" w:themeColor="text1"/>
        </w:rPr>
      </w:pPr>
      <w:r w:rsidRPr="00A1127A">
        <w:rPr>
          <w:color w:val="000000" w:themeColor="text1"/>
        </w:rPr>
        <w:t xml:space="preserve">3.1. В подтверждение исполнения/неисполнения </w:t>
      </w:r>
      <w:proofErr w:type="spellStart"/>
      <w:r w:rsidRPr="00A1127A">
        <w:rPr>
          <w:color w:val="000000" w:themeColor="text1"/>
        </w:rPr>
        <w:t>Маркет-мейкером</w:t>
      </w:r>
      <w:proofErr w:type="spellEnd"/>
      <w:r w:rsidRPr="00A1127A">
        <w:rPr>
          <w:color w:val="000000" w:themeColor="text1"/>
        </w:rPr>
        <w:t xml:space="preserve"> обязательств по Договору </w:t>
      </w:r>
      <w:proofErr w:type="spellStart"/>
      <w:r w:rsidRPr="00A1127A">
        <w:rPr>
          <w:color w:val="000000" w:themeColor="text1"/>
        </w:rPr>
        <w:t>Маркет-мейкер</w:t>
      </w:r>
      <w:proofErr w:type="spellEnd"/>
      <w:r w:rsidRPr="00A1127A">
        <w:rPr>
          <w:color w:val="000000" w:themeColor="text1"/>
        </w:rPr>
        <w:t xml:space="preserve"> на основании ежемесячных отчетов Биржи по итогам каждого календарного месяца (далее – Отчетного периода) составляет Акт об исполнении обязательств </w:t>
      </w:r>
      <w:proofErr w:type="spellStart"/>
      <w:proofErr w:type="gramStart"/>
      <w:r w:rsidRPr="00A1127A">
        <w:rPr>
          <w:color w:val="000000" w:themeColor="text1"/>
        </w:rPr>
        <w:t>Маркет-мейкера</w:t>
      </w:r>
      <w:proofErr w:type="spellEnd"/>
      <w:proofErr w:type="gramEnd"/>
      <w:r w:rsidRPr="00A1127A">
        <w:rPr>
          <w:color w:val="000000" w:themeColor="text1"/>
        </w:rPr>
        <w:t xml:space="preserve">/о неисполнении обязательств </w:t>
      </w:r>
      <w:proofErr w:type="spellStart"/>
      <w:r w:rsidRPr="00A1127A">
        <w:rPr>
          <w:color w:val="000000" w:themeColor="text1"/>
        </w:rPr>
        <w:t>Маркет-мейкера</w:t>
      </w:r>
      <w:proofErr w:type="spellEnd"/>
      <w:r w:rsidRPr="00A1127A">
        <w:rPr>
          <w:color w:val="000000" w:themeColor="text1"/>
        </w:rPr>
        <w:t xml:space="preserve"> (далее – Акт) за Отчетный период. </w:t>
      </w:r>
    </w:p>
    <w:p w:rsidR="00132003" w:rsidRPr="00A1127A" w:rsidRDefault="00132003" w:rsidP="00132003">
      <w:pPr>
        <w:widowControl w:val="0"/>
        <w:autoSpaceDE w:val="0"/>
        <w:autoSpaceDN w:val="0"/>
        <w:adjustRightInd w:val="0"/>
        <w:contextualSpacing/>
        <w:jc w:val="both"/>
        <w:rPr>
          <w:color w:val="000000" w:themeColor="text1"/>
        </w:rPr>
      </w:pPr>
    </w:p>
    <w:p w:rsidR="00132003" w:rsidRPr="00A1127A" w:rsidRDefault="00132003" w:rsidP="00132003">
      <w:pPr>
        <w:widowControl w:val="0"/>
        <w:autoSpaceDE w:val="0"/>
        <w:autoSpaceDN w:val="0"/>
        <w:adjustRightInd w:val="0"/>
        <w:contextualSpacing/>
        <w:jc w:val="both"/>
        <w:rPr>
          <w:color w:val="000000" w:themeColor="text1"/>
        </w:rPr>
      </w:pPr>
      <w:r w:rsidRPr="00A1127A">
        <w:rPr>
          <w:color w:val="000000" w:themeColor="text1"/>
        </w:rPr>
        <w:t xml:space="preserve">3.1.1. В течение </w:t>
      </w:r>
      <w:r w:rsidRPr="009C33F0">
        <w:rPr>
          <w:color w:val="000000" w:themeColor="text1"/>
        </w:rPr>
        <w:t>5 (пяти)</w:t>
      </w:r>
      <w:r w:rsidRPr="00A1127A">
        <w:rPr>
          <w:color w:val="000000" w:themeColor="text1"/>
        </w:rPr>
        <w:t xml:space="preserve"> рабочих дней </w:t>
      </w:r>
      <w:proofErr w:type="gramStart"/>
      <w:r w:rsidRPr="00A1127A">
        <w:rPr>
          <w:color w:val="000000" w:themeColor="text1"/>
        </w:rPr>
        <w:t>с даты окончания</w:t>
      </w:r>
      <w:proofErr w:type="gramEnd"/>
      <w:r w:rsidRPr="00A1127A">
        <w:rPr>
          <w:color w:val="000000" w:themeColor="text1"/>
        </w:rPr>
        <w:t xml:space="preserve"> Отчетного периода </w:t>
      </w:r>
      <w:proofErr w:type="spellStart"/>
      <w:r w:rsidRPr="00A1127A">
        <w:rPr>
          <w:color w:val="000000" w:themeColor="text1"/>
        </w:rPr>
        <w:t>Маркет-мейкер</w:t>
      </w:r>
      <w:proofErr w:type="spellEnd"/>
      <w:r w:rsidRPr="00A1127A">
        <w:rPr>
          <w:color w:val="000000" w:themeColor="text1"/>
        </w:rPr>
        <w:t xml:space="preserve"> направляет Заказчику два экземпляра подписанных со своей стороны Акта, а также счет на оплату оказанных услуг.</w:t>
      </w:r>
    </w:p>
    <w:p w:rsidR="00132003" w:rsidRPr="00A1127A" w:rsidRDefault="00132003" w:rsidP="00132003">
      <w:pPr>
        <w:widowControl w:val="0"/>
        <w:autoSpaceDE w:val="0"/>
        <w:autoSpaceDN w:val="0"/>
        <w:adjustRightInd w:val="0"/>
        <w:contextualSpacing/>
        <w:jc w:val="both"/>
        <w:rPr>
          <w:color w:val="000000" w:themeColor="text1"/>
        </w:rPr>
      </w:pPr>
    </w:p>
    <w:p w:rsidR="00132003" w:rsidRPr="00A1127A" w:rsidRDefault="00132003" w:rsidP="00132003">
      <w:pPr>
        <w:widowControl w:val="0"/>
        <w:autoSpaceDE w:val="0"/>
        <w:autoSpaceDN w:val="0"/>
        <w:adjustRightInd w:val="0"/>
        <w:contextualSpacing/>
        <w:jc w:val="both"/>
        <w:rPr>
          <w:color w:val="000000" w:themeColor="text1"/>
        </w:rPr>
      </w:pPr>
      <w:r w:rsidRPr="00A1127A">
        <w:rPr>
          <w:color w:val="000000" w:themeColor="text1"/>
        </w:rPr>
        <w:t xml:space="preserve">3.1.2. Заказчик в течение </w:t>
      </w:r>
      <w:r w:rsidRPr="009C33F0">
        <w:rPr>
          <w:color w:val="000000" w:themeColor="text1"/>
        </w:rPr>
        <w:t>5 (пяти)</w:t>
      </w:r>
      <w:r>
        <w:rPr>
          <w:color w:val="000000" w:themeColor="text1"/>
        </w:rPr>
        <w:t xml:space="preserve"> </w:t>
      </w:r>
      <w:r w:rsidRPr="00A1127A">
        <w:rPr>
          <w:color w:val="000000" w:themeColor="text1"/>
        </w:rPr>
        <w:t xml:space="preserve">рабочих дней с </w:t>
      </w:r>
      <w:r w:rsidRPr="008C0809">
        <w:rPr>
          <w:color w:val="000000" w:themeColor="text1"/>
        </w:rPr>
        <w:t>момента получения</w:t>
      </w:r>
      <w:r>
        <w:rPr>
          <w:color w:val="000000" w:themeColor="text1"/>
        </w:rPr>
        <w:t xml:space="preserve"> </w:t>
      </w:r>
      <w:r w:rsidRPr="00A1127A">
        <w:rPr>
          <w:color w:val="000000" w:themeColor="text1"/>
        </w:rPr>
        <w:t xml:space="preserve">Акта должен рассмотреть его и при отсутствии возражений подписать и направить один экземпляр </w:t>
      </w:r>
      <w:proofErr w:type="spellStart"/>
      <w:r w:rsidRPr="00A1127A">
        <w:rPr>
          <w:color w:val="000000" w:themeColor="text1"/>
        </w:rPr>
        <w:t>Маркет-мейкеру</w:t>
      </w:r>
      <w:proofErr w:type="spellEnd"/>
      <w:r w:rsidRPr="00A1127A">
        <w:rPr>
          <w:color w:val="000000" w:themeColor="text1"/>
        </w:rPr>
        <w:t>.</w:t>
      </w:r>
    </w:p>
    <w:p w:rsidR="00132003" w:rsidRPr="00A1127A" w:rsidRDefault="00132003" w:rsidP="00132003">
      <w:pPr>
        <w:widowControl w:val="0"/>
        <w:autoSpaceDE w:val="0"/>
        <w:autoSpaceDN w:val="0"/>
        <w:adjustRightInd w:val="0"/>
        <w:contextualSpacing/>
        <w:jc w:val="both"/>
        <w:rPr>
          <w:color w:val="000000" w:themeColor="text1"/>
        </w:rPr>
      </w:pPr>
    </w:p>
    <w:p w:rsidR="00132003" w:rsidRPr="00A1127A" w:rsidRDefault="00132003" w:rsidP="00132003">
      <w:pPr>
        <w:tabs>
          <w:tab w:val="left" w:pos="720"/>
        </w:tabs>
        <w:spacing w:before="60" w:after="60"/>
        <w:contextualSpacing/>
        <w:jc w:val="both"/>
        <w:rPr>
          <w:color w:val="000000" w:themeColor="text1"/>
        </w:rPr>
      </w:pPr>
      <w:r w:rsidRPr="00A1127A">
        <w:rPr>
          <w:color w:val="000000" w:themeColor="text1"/>
        </w:rPr>
        <w:t xml:space="preserve">3.1.3. Если в указанный срок </w:t>
      </w:r>
      <w:proofErr w:type="spellStart"/>
      <w:r w:rsidRPr="00A1127A">
        <w:rPr>
          <w:color w:val="000000" w:themeColor="text1"/>
        </w:rPr>
        <w:t>Маркет-мейкером</w:t>
      </w:r>
      <w:proofErr w:type="spellEnd"/>
      <w:r w:rsidRPr="00A1127A">
        <w:rPr>
          <w:color w:val="000000" w:themeColor="text1"/>
        </w:rPr>
        <w:t xml:space="preserve"> не получен подписанный Заказчиком Акт или мотивированный отказ от его подписания, то услуги </w:t>
      </w:r>
      <w:proofErr w:type="spellStart"/>
      <w:r w:rsidRPr="00A1127A">
        <w:rPr>
          <w:color w:val="000000" w:themeColor="text1"/>
        </w:rPr>
        <w:t>Маркет-мейкера</w:t>
      </w:r>
      <w:proofErr w:type="spellEnd"/>
      <w:r w:rsidRPr="00A1127A">
        <w:rPr>
          <w:color w:val="000000" w:themeColor="text1"/>
        </w:rPr>
        <w:t xml:space="preserve"> считаются принятыми и надлежащим образом оказанными.</w:t>
      </w:r>
    </w:p>
    <w:p w:rsidR="00132003" w:rsidRPr="00A1127A" w:rsidRDefault="00132003" w:rsidP="00132003">
      <w:pPr>
        <w:widowControl w:val="0"/>
        <w:autoSpaceDE w:val="0"/>
        <w:autoSpaceDN w:val="0"/>
        <w:adjustRightInd w:val="0"/>
        <w:contextualSpacing/>
        <w:jc w:val="both"/>
        <w:rPr>
          <w:color w:val="000000" w:themeColor="text1"/>
        </w:rPr>
      </w:pPr>
    </w:p>
    <w:p w:rsidR="00132003" w:rsidRPr="00A1127A" w:rsidRDefault="00132003" w:rsidP="00132003">
      <w:pPr>
        <w:tabs>
          <w:tab w:val="left" w:pos="-3420"/>
        </w:tabs>
        <w:spacing w:before="60" w:after="60"/>
        <w:ind w:hanging="11"/>
        <w:contextualSpacing/>
        <w:jc w:val="both"/>
        <w:rPr>
          <w:color w:val="000000" w:themeColor="text1"/>
        </w:rPr>
      </w:pPr>
      <w:r w:rsidRPr="00A1127A">
        <w:rPr>
          <w:color w:val="000000" w:themeColor="text1"/>
        </w:rPr>
        <w:t xml:space="preserve">3.2. В подтверждение исполнения Биржей услуг по предоставлению Заказчику и </w:t>
      </w:r>
      <w:proofErr w:type="spellStart"/>
      <w:r w:rsidRPr="00A1127A">
        <w:rPr>
          <w:color w:val="000000" w:themeColor="text1"/>
        </w:rPr>
        <w:t>Маркет-мейкеру</w:t>
      </w:r>
      <w:proofErr w:type="spellEnd"/>
      <w:r w:rsidRPr="00A1127A">
        <w:rPr>
          <w:color w:val="000000" w:themeColor="text1"/>
        </w:rPr>
        <w:t xml:space="preserve"> ежемесячных отчетов, предусмотренных п. 2.4. Договора, Биржа ежеквартально в отношении каждого из них составляет Акт об оказании услуг (далее – Акт об оказании услуг). </w:t>
      </w:r>
    </w:p>
    <w:p w:rsidR="00132003" w:rsidRPr="00A1127A" w:rsidRDefault="00132003" w:rsidP="00132003">
      <w:pPr>
        <w:tabs>
          <w:tab w:val="left" w:pos="-3420"/>
        </w:tabs>
        <w:spacing w:before="60" w:after="60"/>
        <w:ind w:hanging="11"/>
        <w:contextualSpacing/>
        <w:jc w:val="both"/>
        <w:rPr>
          <w:color w:val="000000" w:themeColor="text1"/>
        </w:rPr>
      </w:pPr>
    </w:p>
    <w:p w:rsidR="00132003" w:rsidRPr="00A1127A" w:rsidRDefault="00132003" w:rsidP="00132003">
      <w:pPr>
        <w:widowControl w:val="0"/>
        <w:autoSpaceDE w:val="0"/>
        <w:autoSpaceDN w:val="0"/>
        <w:adjustRightInd w:val="0"/>
        <w:ind w:hanging="11"/>
        <w:contextualSpacing/>
        <w:jc w:val="both"/>
        <w:rPr>
          <w:color w:val="000000" w:themeColor="text1"/>
        </w:rPr>
      </w:pPr>
      <w:r w:rsidRPr="00A1127A">
        <w:rPr>
          <w:color w:val="000000" w:themeColor="text1"/>
        </w:rPr>
        <w:t xml:space="preserve">3.2.1. В течение 10 (десяти) рабочих дней со дня окончания квартала Биржа направляет Заказчику и </w:t>
      </w:r>
      <w:proofErr w:type="spellStart"/>
      <w:r w:rsidRPr="00A1127A">
        <w:rPr>
          <w:color w:val="000000" w:themeColor="text1"/>
        </w:rPr>
        <w:t>Маркет-мейкеру</w:t>
      </w:r>
      <w:proofErr w:type="spellEnd"/>
      <w:r w:rsidRPr="00A1127A">
        <w:rPr>
          <w:color w:val="000000" w:themeColor="text1"/>
        </w:rPr>
        <w:t xml:space="preserve"> каждому по два экземпляра подписанных со своей стороны Акта об оказании услуг</w:t>
      </w:r>
      <w:r>
        <w:rPr>
          <w:color w:val="000000" w:themeColor="text1"/>
        </w:rPr>
        <w:t xml:space="preserve">, </w:t>
      </w:r>
      <w:r w:rsidRPr="00C6513B">
        <w:rPr>
          <w:color w:val="000000" w:themeColor="text1"/>
        </w:rPr>
        <w:t>счет-фактуру</w:t>
      </w:r>
      <w:r w:rsidRPr="00A1127A">
        <w:rPr>
          <w:color w:val="000000" w:themeColor="text1"/>
        </w:rPr>
        <w:t xml:space="preserve">, а также счет, выставленный на оплату, соответственно, Заказчиком и </w:t>
      </w:r>
      <w:proofErr w:type="spellStart"/>
      <w:r w:rsidRPr="00A1127A">
        <w:rPr>
          <w:color w:val="000000" w:themeColor="text1"/>
        </w:rPr>
        <w:t>Маркет-мейкером</w:t>
      </w:r>
      <w:proofErr w:type="spellEnd"/>
      <w:r w:rsidRPr="00A1127A">
        <w:rPr>
          <w:color w:val="000000" w:themeColor="text1"/>
        </w:rPr>
        <w:t xml:space="preserve"> оказанных Биржей услуг. </w:t>
      </w:r>
    </w:p>
    <w:p w:rsidR="00132003" w:rsidRPr="00A1127A" w:rsidRDefault="00132003" w:rsidP="00132003">
      <w:pPr>
        <w:widowControl w:val="0"/>
        <w:autoSpaceDE w:val="0"/>
        <w:autoSpaceDN w:val="0"/>
        <w:adjustRightInd w:val="0"/>
        <w:ind w:hanging="11"/>
        <w:contextualSpacing/>
        <w:jc w:val="both"/>
        <w:rPr>
          <w:color w:val="000000" w:themeColor="text1"/>
        </w:rPr>
      </w:pPr>
    </w:p>
    <w:p w:rsidR="00132003" w:rsidRPr="00A1127A" w:rsidRDefault="00132003" w:rsidP="00132003">
      <w:pPr>
        <w:widowControl w:val="0"/>
        <w:autoSpaceDE w:val="0"/>
        <w:autoSpaceDN w:val="0"/>
        <w:adjustRightInd w:val="0"/>
        <w:ind w:hanging="11"/>
        <w:contextualSpacing/>
        <w:jc w:val="both"/>
        <w:rPr>
          <w:color w:val="000000" w:themeColor="text1"/>
        </w:rPr>
      </w:pPr>
      <w:r w:rsidRPr="00A1127A">
        <w:rPr>
          <w:color w:val="000000" w:themeColor="text1"/>
        </w:rPr>
        <w:t xml:space="preserve">3.2.2. Заказчик и </w:t>
      </w:r>
      <w:proofErr w:type="spellStart"/>
      <w:r w:rsidRPr="00A1127A">
        <w:rPr>
          <w:color w:val="000000" w:themeColor="text1"/>
        </w:rPr>
        <w:t>Маркет-мейкер</w:t>
      </w:r>
      <w:proofErr w:type="spellEnd"/>
      <w:r w:rsidRPr="00A1127A">
        <w:rPr>
          <w:color w:val="000000" w:themeColor="text1"/>
        </w:rPr>
        <w:t xml:space="preserve"> каждый в течение 10 (десяти) рабочих дней с момента получения оформленного в отношении него Акта об оказании услуг должен рассмотреть его и при отсутствии возражений подписать и направить один экземпляр Бирже. </w:t>
      </w:r>
    </w:p>
    <w:p w:rsidR="00132003" w:rsidRPr="00656208" w:rsidRDefault="00132003" w:rsidP="00132003">
      <w:pPr>
        <w:keepLines/>
        <w:widowControl w:val="0"/>
        <w:tabs>
          <w:tab w:val="left" w:pos="-3420"/>
        </w:tabs>
        <w:spacing w:before="60" w:after="60"/>
        <w:ind w:hanging="11"/>
        <w:contextualSpacing/>
        <w:jc w:val="both"/>
        <w:rPr>
          <w:color w:val="000000" w:themeColor="text1"/>
        </w:rPr>
      </w:pPr>
    </w:p>
    <w:p w:rsidR="00132003" w:rsidRPr="00656208" w:rsidRDefault="00132003" w:rsidP="00132003">
      <w:pPr>
        <w:keepLines/>
        <w:widowControl w:val="0"/>
        <w:tabs>
          <w:tab w:val="left" w:pos="-3420"/>
        </w:tabs>
        <w:spacing w:before="60" w:after="60"/>
        <w:ind w:hanging="11"/>
        <w:contextualSpacing/>
        <w:jc w:val="both"/>
        <w:rPr>
          <w:color w:val="000000" w:themeColor="text1"/>
        </w:rPr>
      </w:pPr>
      <w:r w:rsidRPr="00A1127A">
        <w:rPr>
          <w:color w:val="000000" w:themeColor="text1"/>
        </w:rPr>
        <w:t xml:space="preserve">3.2.3. Если в указанный срок Биржей не получены подписанные Заказчиком и/или </w:t>
      </w:r>
      <w:proofErr w:type="spellStart"/>
      <w:r w:rsidRPr="00A1127A">
        <w:rPr>
          <w:color w:val="000000" w:themeColor="text1"/>
        </w:rPr>
        <w:t>Маркет-мейкером</w:t>
      </w:r>
      <w:proofErr w:type="spellEnd"/>
      <w:r w:rsidRPr="00A1127A">
        <w:rPr>
          <w:color w:val="000000" w:themeColor="text1"/>
        </w:rPr>
        <w:t xml:space="preserve"> соответствующие Ак</w:t>
      </w:r>
      <w:proofErr w:type="gramStart"/>
      <w:r w:rsidRPr="00A1127A">
        <w:rPr>
          <w:color w:val="000000" w:themeColor="text1"/>
        </w:rPr>
        <w:t>т(</w:t>
      </w:r>
      <w:proofErr w:type="gramEnd"/>
      <w:r w:rsidRPr="00A1127A">
        <w:rPr>
          <w:color w:val="000000" w:themeColor="text1"/>
        </w:rPr>
        <w:t>-ы) об оказании услуг или мотивированный(-</w:t>
      </w:r>
      <w:proofErr w:type="spellStart"/>
      <w:r w:rsidRPr="00A1127A">
        <w:rPr>
          <w:color w:val="000000" w:themeColor="text1"/>
        </w:rPr>
        <w:t>ые</w:t>
      </w:r>
      <w:proofErr w:type="spellEnd"/>
      <w:r w:rsidRPr="00A1127A">
        <w:rPr>
          <w:color w:val="000000" w:themeColor="text1"/>
        </w:rPr>
        <w:t xml:space="preserve">) отказ(-ы) от его подписания, то услуги Биржи считаются принятыми и подлежащими оплате Заказчиком и/или </w:t>
      </w:r>
      <w:proofErr w:type="spellStart"/>
      <w:r w:rsidRPr="00A1127A">
        <w:rPr>
          <w:color w:val="000000" w:themeColor="text1"/>
        </w:rPr>
        <w:t>Маркет-мейкером</w:t>
      </w:r>
      <w:proofErr w:type="spellEnd"/>
      <w:r w:rsidRPr="00A1127A">
        <w:rPr>
          <w:color w:val="000000" w:themeColor="text1"/>
        </w:rPr>
        <w:t>, соответственно.</w:t>
      </w:r>
    </w:p>
    <w:p w:rsidR="00132003" w:rsidRPr="0098604A" w:rsidRDefault="00132003" w:rsidP="00132003">
      <w:pPr>
        <w:keepLines/>
        <w:widowControl w:val="0"/>
        <w:tabs>
          <w:tab w:val="left" w:pos="284"/>
        </w:tabs>
        <w:autoSpaceDE w:val="0"/>
        <w:autoSpaceDN w:val="0"/>
        <w:adjustRightInd w:val="0"/>
        <w:spacing w:after="240" w:line="360" w:lineRule="auto"/>
        <w:contextualSpacing/>
        <w:jc w:val="both"/>
        <w:rPr>
          <w:b/>
          <w:color w:val="000000" w:themeColor="text1"/>
        </w:rPr>
      </w:pPr>
    </w:p>
    <w:p w:rsidR="00132003" w:rsidRPr="00A1127A" w:rsidRDefault="00132003" w:rsidP="00132003">
      <w:pPr>
        <w:keepLines/>
        <w:widowControl w:val="0"/>
        <w:tabs>
          <w:tab w:val="left" w:pos="284"/>
        </w:tabs>
        <w:autoSpaceDE w:val="0"/>
        <w:autoSpaceDN w:val="0"/>
        <w:adjustRightInd w:val="0"/>
        <w:spacing w:after="240" w:line="360" w:lineRule="auto"/>
        <w:contextualSpacing/>
        <w:jc w:val="both"/>
        <w:rPr>
          <w:color w:val="000000" w:themeColor="text1"/>
        </w:rPr>
      </w:pPr>
      <w:r w:rsidRPr="00A1127A">
        <w:rPr>
          <w:b/>
          <w:color w:val="000000" w:themeColor="text1"/>
        </w:rPr>
        <w:t>4. Порядок расчетов.</w:t>
      </w:r>
    </w:p>
    <w:p w:rsidR="00132003" w:rsidRPr="00A1127A" w:rsidRDefault="00132003" w:rsidP="00132003">
      <w:pPr>
        <w:contextualSpacing/>
        <w:jc w:val="both"/>
        <w:rPr>
          <w:color w:val="000000" w:themeColor="text1"/>
        </w:rPr>
      </w:pPr>
      <w:r w:rsidRPr="00A1127A">
        <w:rPr>
          <w:color w:val="000000" w:themeColor="text1"/>
        </w:rPr>
        <w:t xml:space="preserve">4.1. В случае исполнения </w:t>
      </w:r>
      <w:proofErr w:type="spellStart"/>
      <w:r w:rsidRPr="00A1127A">
        <w:rPr>
          <w:color w:val="000000" w:themeColor="text1"/>
        </w:rPr>
        <w:t>Маркет-мейкером</w:t>
      </w:r>
      <w:proofErr w:type="spellEnd"/>
      <w:r w:rsidRPr="00A1127A">
        <w:rPr>
          <w:color w:val="000000" w:themeColor="text1"/>
        </w:rPr>
        <w:t xml:space="preserve"> обязательств по Договору на условиях, предусмотренных Приложением </w:t>
      </w:r>
      <w:r>
        <w:rPr>
          <w:color w:val="000000" w:themeColor="text1"/>
        </w:rPr>
        <w:t>№ </w:t>
      </w:r>
      <w:r w:rsidRPr="00A1127A">
        <w:rPr>
          <w:color w:val="000000" w:themeColor="text1"/>
        </w:rPr>
        <w:t xml:space="preserve">1 к Договору, Заказчик ежемесячно выплачивает </w:t>
      </w:r>
      <w:proofErr w:type="spellStart"/>
      <w:r w:rsidRPr="00A1127A">
        <w:rPr>
          <w:color w:val="000000" w:themeColor="text1"/>
        </w:rPr>
        <w:t>Маркет-мейкеру</w:t>
      </w:r>
      <w:proofErr w:type="spellEnd"/>
      <w:r w:rsidRPr="00A1127A">
        <w:rPr>
          <w:color w:val="000000" w:themeColor="text1"/>
        </w:rPr>
        <w:t xml:space="preserve"> вознаграждение в размере, определенном в соответствии с Приложением № 2 к Договору. </w:t>
      </w:r>
    </w:p>
    <w:p w:rsidR="00132003" w:rsidRPr="00A1127A" w:rsidRDefault="00132003" w:rsidP="00132003">
      <w:pPr>
        <w:ind w:left="142"/>
        <w:contextualSpacing/>
        <w:jc w:val="both"/>
        <w:rPr>
          <w:color w:val="000000" w:themeColor="text1"/>
        </w:rPr>
      </w:pPr>
    </w:p>
    <w:p w:rsidR="00132003" w:rsidRPr="00A1127A" w:rsidRDefault="00132003" w:rsidP="00132003">
      <w:pPr>
        <w:contextualSpacing/>
        <w:jc w:val="both"/>
        <w:rPr>
          <w:color w:val="000000" w:themeColor="text1"/>
        </w:rPr>
      </w:pPr>
      <w:r w:rsidRPr="00A1127A">
        <w:rPr>
          <w:color w:val="000000" w:themeColor="text1"/>
        </w:rPr>
        <w:t xml:space="preserve">4.1.1. В случае несоблюдения </w:t>
      </w:r>
      <w:proofErr w:type="spellStart"/>
      <w:r w:rsidRPr="00A1127A">
        <w:rPr>
          <w:color w:val="000000" w:themeColor="text1"/>
        </w:rPr>
        <w:t>Маркет-мейкером</w:t>
      </w:r>
      <w:proofErr w:type="spellEnd"/>
      <w:r w:rsidRPr="00A1127A">
        <w:rPr>
          <w:color w:val="000000" w:themeColor="text1"/>
        </w:rPr>
        <w:t xml:space="preserve"> условий выполнения обязательств </w:t>
      </w:r>
      <w:proofErr w:type="spellStart"/>
      <w:r w:rsidRPr="00A1127A">
        <w:rPr>
          <w:color w:val="000000" w:themeColor="text1"/>
        </w:rPr>
        <w:t>Маркет-мейкера</w:t>
      </w:r>
      <w:proofErr w:type="spellEnd"/>
      <w:r w:rsidRPr="00A1127A">
        <w:rPr>
          <w:color w:val="000000" w:themeColor="text1"/>
        </w:rPr>
        <w:t xml:space="preserve">, указанных в Приложении </w:t>
      </w:r>
      <w:r>
        <w:rPr>
          <w:color w:val="000000" w:themeColor="text1"/>
        </w:rPr>
        <w:t>№ </w:t>
      </w:r>
      <w:r w:rsidRPr="00A1127A">
        <w:rPr>
          <w:color w:val="000000" w:themeColor="text1"/>
        </w:rPr>
        <w:t xml:space="preserve">1 к Договору, услуги </w:t>
      </w:r>
      <w:proofErr w:type="spellStart"/>
      <w:r w:rsidRPr="00A1127A">
        <w:rPr>
          <w:color w:val="000000" w:themeColor="text1"/>
        </w:rPr>
        <w:t>Маркет-мейкера</w:t>
      </w:r>
      <w:proofErr w:type="spellEnd"/>
      <w:r w:rsidRPr="00A1127A">
        <w:rPr>
          <w:color w:val="000000" w:themeColor="text1"/>
        </w:rPr>
        <w:t xml:space="preserve"> по Договору считаются не оказанными и вознаграждение </w:t>
      </w:r>
      <w:proofErr w:type="spellStart"/>
      <w:r w:rsidRPr="00A1127A">
        <w:rPr>
          <w:color w:val="000000" w:themeColor="text1"/>
        </w:rPr>
        <w:t>Маркет-мейкеру</w:t>
      </w:r>
      <w:proofErr w:type="spellEnd"/>
      <w:r w:rsidRPr="00A1127A">
        <w:rPr>
          <w:color w:val="000000" w:themeColor="text1"/>
        </w:rPr>
        <w:t xml:space="preserve"> не выплачивается.</w:t>
      </w:r>
    </w:p>
    <w:p w:rsidR="00132003" w:rsidRPr="00A1127A" w:rsidRDefault="00132003" w:rsidP="00132003">
      <w:pPr>
        <w:spacing w:before="120" w:after="120"/>
        <w:contextualSpacing/>
        <w:jc w:val="both"/>
        <w:rPr>
          <w:color w:val="000000" w:themeColor="text1"/>
        </w:rPr>
      </w:pPr>
    </w:p>
    <w:p w:rsidR="00132003" w:rsidRPr="00A1127A" w:rsidRDefault="00132003" w:rsidP="00132003">
      <w:pPr>
        <w:spacing w:before="120" w:after="120"/>
        <w:contextualSpacing/>
        <w:jc w:val="both"/>
        <w:rPr>
          <w:color w:val="000000" w:themeColor="text1"/>
        </w:rPr>
      </w:pPr>
      <w:r w:rsidRPr="00A1127A">
        <w:rPr>
          <w:color w:val="000000" w:themeColor="text1"/>
        </w:rPr>
        <w:t xml:space="preserve">4.1.2. При отсутствии возражений по Акту Заказчик выплачивает </w:t>
      </w:r>
      <w:proofErr w:type="spellStart"/>
      <w:r w:rsidRPr="00A1127A">
        <w:rPr>
          <w:color w:val="000000" w:themeColor="text1"/>
        </w:rPr>
        <w:t>Маркет-мейкеру</w:t>
      </w:r>
      <w:proofErr w:type="spellEnd"/>
      <w:r w:rsidRPr="00A1127A">
        <w:rPr>
          <w:color w:val="000000" w:themeColor="text1"/>
        </w:rPr>
        <w:t xml:space="preserve"> вознаграждение в размере, указанном в Акте, путем перечисления денежных средств на расчетный счет </w:t>
      </w:r>
      <w:proofErr w:type="spellStart"/>
      <w:r w:rsidRPr="00A1127A">
        <w:rPr>
          <w:color w:val="000000" w:themeColor="text1"/>
        </w:rPr>
        <w:t>Маркет-мейкера</w:t>
      </w:r>
      <w:proofErr w:type="spellEnd"/>
      <w:r w:rsidRPr="00A1127A">
        <w:rPr>
          <w:color w:val="000000" w:themeColor="text1"/>
        </w:rPr>
        <w:t xml:space="preserve"> в течение </w:t>
      </w:r>
      <w:r w:rsidRPr="00C861EE">
        <w:rPr>
          <w:color w:val="000000" w:themeColor="text1"/>
        </w:rPr>
        <w:t>10</w:t>
      </w:r>
      <w:r w:rsidRPr="009C33F0">
        <w:rPr>
          <w:color w:val="000000" w:themeColor="text1"/>
        </w:rPr>
        <w:t xml:space="preserve"> (</w:t>
      </w:r>
      <w:r>
        <w:rPr>
          <w:color w:val="000000" w:themeColor="text1"/>
        </w:rPr>
        <w:t>десяти</w:t>
      </w:r>
      <w:r w:rsidRPr="009C33F0">
        <w:rPr>
          <w:color w:val="000000" w:themeColor="text1"/>
        </w:rPr>
        <w:t>)</w:t>
      </w:r>
      <w:r>
        <w:rPr>
          <w:color w:val="000000" w:themeColor="text1"/>
        </w:rPr>
        <w:t xml:space="preserve"> </w:t>
      </w:r>
      <w:r w:rsidRPr="00A1127A">
        <w:rPr>
          <w:color w:val="000000" w:themeColor="text1"/>
        </w:rPr>
        <w:t xml:space="preserve">рабочих дней </w:t>
      </w:r>
      <w:proofErr w:type="gramStart"/>
      <w:r w:rsidRPr="00A1127A">
        <w:rPr>
          <w:color w:val="000000" w:themeColor="text1"/>
        </w:rPr>
        <w:t>с даты получения</w:t>
      </w:r>
      <w:proofErr w:type="gramEnd"/>
      <w:r w:rsidRPr="00A1127A">
        <w:rPr>
          <w:color w:val="000000" w:themeColor="text1"/>
        </w:rPr>
        <w:t xml:space="preserve"> Заказчиком указанных в п. 3.1.1. Договора документов. </w:t>
      </w:r>
    </w:p>
    <w:p w:rsidR="00132003" w:rsidRPr="00A1127A" w:rsidRDefault="00132003" w:rsidP="00132003">
      <w:pPr>
        <w:spacing w:before="120" w:after="120"/>
        <w:contextualSpacing/>
        <w:jc w:val="both"/>
        <w:rPr>
          <w:color w:val="000000" w:themeColor="text1"/>
        </w:rPr>
      </w:pPr>
    </w:p>
    <w:p w:rsidR="00132003" w:rsidRPr="00A1127A" w:rsidRDefault="00132003" w:rsidP="00132003">
      <w:pPr>
        <w:spacing w:before="120" w:after="120"/>
        <w:contextualSpacing/>
        <w:jc w:val="both"/>
        <w:rPr>
          <w:color w:val="000000" w:themeColor="text1"/>
        </w:rPr>
      </w:pPr>
      <w:r w:rsidRPr="00A1127A">
        <w:rPr>
          <w:color w:val="000000" w:themeColor="text1"/>
        </w:rPr>
        <w:t xml:space="preserve">4.2. </w:t>
      </w:r>
      <w:proofErr w:type="gramStart"/>
      <w:r w:rsidRPr="00A1127A">
        <w:rPr>
          <w:color w:val="000000" w:themeColor="text1"/>
        </w:rPr>
        <w:t xml:space="preserve">За оказание Биржей Заказчику и </w:t>
      </w:r>
      <w:proofErr w:type="spellStart"/>
      <w:r w:rsidRPr="00A1127A">
        <w:rPr>
          <w:color w:val="000000" w:themeColor="text1"/>
        </w:rPr>
        <w:t>Маркет-мейкеру</w:t>
      </w:r>
      <w:proofErr w:type="spellEnd"/>
      <w:r w:rsidRPr="00A1127A">
        <w:rPr>
          <w:color w:val="000000" w:themeColor="text1"/>
        </w:rPr>
        <w:t xml:space="preserve"> услуг, предусмотренных п. 2.4 Договора в отношении каждого Инструмента, Заказчик и </w:t>
      </w:r>
      <w:proofErr w:type="spellStart"/>
      <w:r w:rsidRPr="00A1127A">
        <w:rPr>
          <w:color w:val="000000" w:themeColor="text1"/>
        </w:rPr>
        <w:t>Маркет-мейкер</w:t>
      </w:r>
      <w:proofErr w:type="spellEnd"/>
      <w:r w:rsidRPr="00A1127A">
        <w:rPr>
          <w:color w:val="000000" w:themeColor="text1"/>
        </w:rPr>
        <w:t xml:space="preserve">, каждый в отдельности, выплачивают Бирже </w:t>
      </w:r>
      <w:r>
        <w:rPr>
          <w:color w:val="000000" w:themeColor="text1"/>
        </w:rPr>
        <w:t xml:space="preserve">с периодичностью, установленной в п.4.3 Договора </w:t>
      </w:r>
      <w:r w:rsidRPr="00A1127A">
        <w:rPr>
          <w:color w:val="000000" w:themeColor="text1"/>
        </w:rPr>
        <w:t xml:space="preserve">вознаграждение </w:t>
      </w:r>
      <w:r w:rsidRPr="00677142">
        <w:rPr>
          <w:color w:val="000000" w:themeColor="text1"/>
        </w:rPr>
        <w:t xml:space="preserve">из расчета </w:t>
      </w:r>
      <w:r w:rsidRPr="00A1127A">
        <w:rPr>
          <w:color w:val="000000" w:themeColor="text1"/>
        </w:rPr>
        <w:t>по 5000,00 руб. (пять тысяч рублей 00 копеек)</w:t>
      </w:r>
      <w:r>
        <w:rPr>
          <w:color w:val="000000" w:themeColor="text1"/>
        </w:rPr>
        <w:t xml:space="preserve"> за каждый месяц</w:t>
      </w:r>
      <w:r w:rsidRPr="00A1127A">
        <w:rPr>
          <w:color w:val="000000" w:themeColor="text1"/>
        </w:rPr>
        <w:t xml:space="preserve">, включая НДС в размере 762,71 руб. (семьсот шестьдесят два рубля 71 копейка). </w:t>
      </w:r>
      <w:proofErr w:type="gramEnd"/>
    </w:p>
    <w:p w:rsidR="00132003" w:rsidRPr="00A1127A" w:rsidRDefault="00132003" w:rsidP="00132003">
      <w:pPr>
        <w:spacing w:before="120" w:after="120"/>
        <w:contextualSpacing/>
        <w:jc w:val="both"/>
        <w:rPr>
          <w:color w:val="000000" w:themeColor="text1"/>
        </w:rPr>
      </w:pPr>
    </w:p>
    <w:p w:rsidR="00132003" w:rsidRPr="0098604A" w:rsidRDefault="00132003" w:rsidP="00132003">
      <w:pPr>
        <w:contextualSpacing/>
        <w:jc w:val="both"/>
        <w:rPr>
          <w:b/>
          <w:color w:val="000000" w:themeColor="text1"/>
        </w:rPr>
      </w:pPr>
      <w:r w:rsidRPr="00A1127A">
        <w:rPr>
          <w:color w:val="000000" w:themeColor="text1"/>
        </w:rPr>
        <w:lastRenderedPageBreak/>
        <w:t xml:space="preserve">4.3. Выплата вознаграждения Бирже осуществляется Заказчиком и </w:t>
      </w:r>
      <w:proofErr w:type="spellStart"/>
      <w:r w:rsidRPr="00A1127A">
        <w:rPr>
          <w:color w:val="000000" w:themeColor="text1"/>
        </w:rPr>
        <w:t>Маркет-мейкером</w:t>
      </w:r>
      <w:proofErr w:type="spellEnd"/>
      <w:r w:rsidRPr="00A1127A">
        <w:rPr>
          <w:color w:val="000000" w:themeColor="text1"/>
        </w:rPr>
        <w:t xml:space="preserve"> ежеквартально в течение 5 (пяти) рабочих дней после получения каждым из них счета, выставленного Биржей.</w:t>
      </w:r>
    </w:p>
    <w:p w:rsidR="00132003" w:rsidRDefault="00132003" w:rsidP="00132003">
      <w:pPr>
        <w:contextualSpacing/>
        <w:jc w:val="both"/>
        <w:rPr>
          <w:b/>
          <w:color w:val="000000" w:themeColor="text1"/>
        </w:rPr>
      </w:pPr>
    </w:p>
    <w:p w:rsidR="00132003" w:rsidRPr="00A1127A" w:rsidRDefault="00132003" w:rsidP="00132003">
      <w:pPr>
        <w:contextualSpacing/>
        <w:jc w:val="both"/>
        <w:rPr>
          <w:b/>
          <w:color w:val="000000" w:themeColor="text1"/>
        </w:rPr>
      </w:pPr>
      <w:r w:rsidRPr="00A1127A">
        <w:rPr>
          <w:b/>
          <w:color w:val="000000" w:themeColor="text1"/>
        </w:rPr>
        <w:t xml:space="preserve">5. Срок действия Договора. </w:t>
      </w:r>
    </w:p>
    <w:p w:rsidR="00132003" w:rsidRPr="00A1127A" w:rsidRDefault="00132003" w:rsidP="00132003">
      <w:pPr>
        <w:contextualSpacing/>
        <w:jc w:val="both"/>
        <w:rPr>
          <w:b/>
          <w:color w:val="000000" w:themeColor="text1"/>
        </w:rPr>
      </w:pPr>
    </w:p>
    <w:p w:rsidR="00132003" w:rsidRPr="00A1127A" w:rsidRDefault="00132003" w:rsidP="00132003">
      <w:pPr>
        <w:contextualSpacing/>
        <w:jc w:val="both"/>
        <w:rPr>
          <w:color w:val="000000" w:themeColor="text1"/>
        </w:rPr>
      </w:pPr>
      <w:r w:rsidRPr="00A1127A">
        <w:rPr>
          <w:color w:val="000000" w:themeColor="text1"/>
        </w:rPr>
        <w:t xml:space="preserve">5.1. </w:t>
      </w:r>
      <w:r w:rsidRPr="00A1127A">
        <w:rPr>
          <w:bCs/>
          <w:color w:val="000000" w:themeColor="text1"/>
        </w:rPr>
        <w:t xml:space="preserve">Договор вступает в силу с </w:t>
      </w:r>
      <w:r w:rsidRPr="00A1127A">
        <w:rPr>
          <w:color w:val="000000" w:themeColor="text1"/>
        </w:rPr>
        <w:t xml:space="preserve">даты его подписания Сторонами, </w:t>
      </w:r>
      <w:r w:rsidRPr="00A1127A">
        <w:rPr>
          <w:bCs/>
          <w:color w:val="000000" w:themeColor="text1"/>
        </w:rPr>
        <w:t xml:space="preserve">и действует </w:t>
      </w:r>
      <w:proofErr w:type="gramStart"/>
      <w:r w:rsidRPr="00A1127A">
        <w:rPr>
          <w:bCs/>
          <w:color w:val="000000" w:themeColor="text1"/>
        </w:rPr>
        <w:t>по</w:t>
      </w:r>
      <w:proofErr w:type="gramEnd"/>
      <w:r w:rsidRPr="00A1127A">
        <w:rPr>
          <w:bCs/>
          <w:color w:val="000000" w:themeColor="text1"/>
        </w:rPr>
        <w:t xml:space="preserve"> </w:t>
      </w:r>
      <w:r w:rsidRPr="00005DDA">
        <w:rPr>
          <w:bCs/>
          <w:color w:val="000000" w:themeColor="text1"/>
        </w:rPr>
        <w:t>___.___________._____</w:t>
      </w:r>
      <w:r w:rsidRPr="00A1127A">
        <w:rPr>
          <w:bCs/>
          <w:color w:val="000000" w:themeColor="text1"/>
        </w:rPr>
        <w:t xml:space="preserve"> включительно. В отношении отдельног</w:t>
      </w:r>
      <w:proofErr w:type="gramStart"/>
      <w:r w:rsidRPr="00A1127A">
        <w:rPr>
          <w:bCs/>
          <w:color w:val="000000" w:themeColor="text1"/>
        </w:rPr>
        <w:t>о(</w:t>
      </w:r>
      <w:proofErr w:type="gramEnd"/>
      <w:r w:rsidRPr="00A1127A">
        <w:rPr>
          <w:bCs/>
          <w:color w:val="000000" w:themeColor="text1"/>
        </w:rPr>
        <w:t>-ых) Инструмента(-</w:t>
      </w:r>
      <w:proofErr w:type="spellStart"/>
      <w:r w:rsidRPr="00A1127A">
        <w:rPr>
          <w:bCs/>
          <w:color w:val="000000" w:themeColor="text1"/>
        </w:rPr>
        <w:t>ов</w:t>
      </w:r>
      <w:proofErr w:type="spellEnd"/>
      <w:r w:rsidRPr="00A1127A">
        <w:rPr>
          <w:bCs/>
          <w:color w:val="000000" w:themeColor="text1"/>
        </w:rPr>
        <w:t>)</w:t>
      </w:r>
      <w:r w:rsidRPr="00A1127A">
        <w:rPr>
          <w:color w:val="000000" w:themeColor="text1"/>
        </w:rPr>
        <w:t xml:space="preserve"> сроки выполнения </w:t>
      </w:r>
      <w:proofErr w:type="spellStart"/>
      <w:r w:rsidRPr="00A1127A">
        <w:rPr>
          <w:color w:val="000000" w:themeColor="text1"/>
        </w:rPr>
        <w:t>Маркет-мейкером</w:t>
      </w:r>
      <w:proofErr w:type="spellEnd"/>
      <w:r w:rsidRPr="00A1127A">
        <w:rPr>
          <w:color w:val="000000" w:themeColor="text1"/>
        </w:rPr>
        <w:t xml:space="preserve"> обязательств могут быть установлены в Приложении </w:t>
      </w:r>
      <w:r>
        <w:rPr>
          <w:color w:val="000000" w:themeColor="text1"/>
        </w:rPr>
        <w:t>№ </w:t>
      </w:r>
      <w:r w:rsidRPr="00A1127A">
        <w:rPr>
          <w:color w:val="000000" w:themeColor="text1"/>
        </w:rPr>
        <w:t>1 к Договору</w:t>
      </w:r>
      <w:r w:rsidRPr="00A1127A">
        <w:rPr>
          <w:bCs/>
          <w:color w:val="000000" w:themeColor="text1"/>
        </w:rPr>
        <w:t xml:space="preserve">. </w:t>
      </w:r>
      <w:r w:rsidRPr="00A1127A">
        <w:rPr>
          <w:color w:val="000000" w:themeColor="text1"/>
        </w:rPr>
        <w:t xml:space="preserve">При этом обязательства Сторон по Договору в отношении определенного Инструмента начинают исполняться с даты, указанной в соответствующем Приложении </w:t>
      </w:r>
      <w:r>
        <w:rPr>
          <w:color w:val="000000" w:themeColor="text1"/>
        </w:rPr>
        <w:t>№ </w:t>
      </w:r>
      <w:r w:rsidRPr="00A1127A">
        <w:rPr>
          <w:color w:val="000000" w:themeColor="text1"/>
        </w:rPr>
        <w:t xml:space="preserve">1 к Договору, но не ранее даты начала торгов по данному Инструменту. </w:t>
      </w:r>
    </w:p>
    <w:p w:rsidR="00132003" w:rsidRPr="00A1127A" w:rsidRDefault="00132003" w:rsidP="00132003">
      <w:pPr>
        <w:contextualSpacing/>
        <w:jc w:val="both"/>
        <w:rPr>
          <w:color w:val="000000" w:themeColor="text1"/>
        </w:rPr>
      </w:pPr>
    </w:p>
    <w:p w:rsidR="00132003" w:rsidRPr="00A1127A" w:rsidRDefault="00132003" w:rsidP="00132003">
      <w:pPr>
        <w:contextualSpacing/>
        <w:jc w:val="both"/>
        <w:rPr>
          <w:b/>
          <w:color w:val="000000" w:themeColor="text1"/>
        </w:rPr>
      </w:pPr>
      <w:r w:rsidRPr="00A1127A">
        <w:rPr>
          <w:b/>
          <w:color w:val="000000" w:themeColor="text1"/>
        </w:rPr>
        <w:t>6. Изменение условий Договора.</w:t>
      </w:r>
      <w:r w:rsidRPr="00A1127A">
        <w:rPr>
          <w:color w:val="000000" w:themeColor="text1"/>
        </w:rPr>
        <w:t xml:space="preserve"> </w:t>
      </w:r>
      <w:r w:rsidRPr="00A1127A">
        <w:rPr>
          <w:b/>
          <w:color w:val="000000" w:themeColor="text1"/>
        </w:rPr>
        <w:t xml:space="preserve">Основания и порядок прекращения Договора. </w:t>
      </w:r>
    </w:p>
    <w:p w:rsidR="00132003" w:rsidRPr="00A1127A" w:rsidRDefault="00132003" w:rsidP="00132003">
      <w:pPr>
        <w:autoSpaceDE w:val="0"/>
        <w:autoSpaceDN w:val="0"/>
        <w:adjustRightInd w:val="0"/>
        <w:contextualSpacing/>
        <w:jc w:val="both"/>
        <w:rPr>
          <w:b/>
          <w:color w:val="000000" w:themeColor="text1"/>
        </w:rPr>
      </w:pPr>
    </w:p>
    <w:p w:rsidR="00132003" w:rsidRPr="00A1127A" w:rsidRDefault="00132003" w:rsidP="00132003">
      <w:pPr>
        <w:autoSpaceDE w:val="0"/>
        <w:autoSpaceDN w:val="0"/>
        <w:adjustRightInd w:val="0"/>
        <w:jc w:val="both"/>
        <w:rPr>
          <w:color w:val="000000" w:themeColor="text1"/>
        </w:rPr>
      </w:pPr>
      <w:r w:rsidRPr="00A1127A">
        <w:rPr>
          <w:color w:val="000000" w:themeColor="text1"/>
        </w:rPr>
        <w:t>6.1. Все изменения к Договору оформляются Сторонами путем заключения дополнительных соглашений.</w:t>
      </w:r>
    </w:p>
    <w:p w:rsidR="00132003" w:rsidRPr="00A1127A" w:rsidRDefault="00132003" w:rsidP="00132003">
      <w:pPr>
        <w:contextualSpacing/>
        <w:jc w:val="both"/>
        <w:rPr>
          <w:color w:val="000000" w:themeColor="text1"/>
        </w:rPr>
      </w:pPr>
    </w:p>
    <w:p w:rsidR="00132003" w:rsidRPr="00A1127A" w:rsidRDefault="00132003" w:rsidP="00132003">
      <w:pPr>
        <w:tabs>
          <w:tab w:val="left" w:pos="142"/>
        </w:tabs>
        <w:contextualSpacing/>
        <w:jc w:val="both"/>
        <w:rPr>
          <w:color w:val="000000" w:themeColor="text1"/>
        </w:rPr>
      </w:pPr>
      <w:r w:rsidRPr="00A1127A">
        <w:rPr>
          <w:color w:val="000000" w:themeColor="text1"/>
        </w:rPr>
        <w:t xml:space="preserve">6.2. </w:t>
      </w:r>
      <w:r w:rsidRPr="00A1127A">
        <w:rPr>
          <w:bCs/>
          <w:color w:val="000000" w:themeColor="text1"/>
        </w:rPr>
        <w:t>Каждая из Сторон вправе досрочно расторгнуть Договор, уведомив о его расторжении другие Стороны не позднее</w:t>
      </w:r>
      <w:r>
        <w:rPr>
          <w:bCs/>
          <w:color w:val="000000" w:themeColor="text1"/>
        </w:rPr>
        <w:t>,</w:t>
      </w:r>
      <w:r w:rsidRPr="00A1127A">
        <w:rPr>
          <w:bCs/>
          <w:color w:val="000000" w:themeColor="text1"/>
        </w:rPr>
        <w:t xml:space="preserve"> чем</w:t>
      </w:r>
      <w:r w:rsidRPr="00A1127A">
        <w:rPr>
          <w:b/>
          <w:bCs/>
          <w:color w:val="000000" w:themeColor="text1"/>
        </w:rPr>
        <w:t xml:space="preserve"> </w:t>
      </w:r>
      <w:r w:rsidRPr="00A1127A">
        <w:rPr>
          <w:color w:val="000000" w:themeColor="text1"/>
        </w:rPr>
        <w:t xml:space="preserve">за </w:t>
      </w:r>
      <w:r w:rsidRPr="009C33F0">
        <w:rPr>
          <w:color w:val="000000" w:themeColor="text1"/>
        </w:rPr>
        <w:t>10 (десять</w:t>
      </w:r>
      <w:r w:rsidRPr="00A1127A">
        <w:rPr>
          <w:color w:val="000000" w:themeColor="text1"/>
        </w:rPr>
        <w:t>) рабочих дней до указанной в уведомлении</w:t>
      </w:r>
      <w:r w:rsidRPr="00A1127A">
        <w:rPr>
          <w:bCs/>
          <w:color w:val="000000" w:themeColor="text1"/>
        </w:rPr>
        <w:t xml:space="preserve"> </w:t>
      </w:r>
      <w:r w:rsidRPr="00A1127A">
        <w:rPr>
          <w:color w:val="000000" w:themeColor="text1"/>
        </w:rPr>
        <w:t xml:space="preserve">предполагаемой даты расторжения Договора, </w:t>
      </w:r>
      <w:r w:rsidRPr="00A1127A">
        <w:rPr>
          <w:bCs/>
          <w:color w:val="000000" w:themeColor="text1"/>
        </w:rPr>
        <w:t xml:space="preserve">путем направления такого уведомления </w:t>
      </w:r>
      <w:r w:rsidRPr="00A1127A">
        <w:rPr>
          <w:color w:val="000000" w:themeColor="text1"/>
        </w:rPr>
        <w:t>любым способом, обеспечивающим фиксацию его доставки. Договор считается расторгнутым с даты, указанной в уведомлении. В случае</w:t>
      </w:r>
      <w:proofErr w:type="gramStart"/>
      <w:r w:rsidRPr="00A1127A">
        <w:rPr>
          <w:color w:val="000000" w:themeColor="text1"/>
        </w:rPr>
        <w:t>,</w:t>
      </w:r>
      <w:proofErr w:type="gramEnd"/>
      <w:r w:rsidRPr="00A1127A">
        <w:rPr>
          <w:color w:val="000000" w:themeColor="text1"/>
        </w:rPr>
        <w:t xml:space="preserve"> если уведомление о расторжении Договора в одностороннем порядке направленно </w:t>
      </w:r>
      <w:proofErr w:type="spellStart"/>
      <w:r w:rsidRPr="00A1127A">
        <w:rPr>
          <w:color w:val="000000" w:themeColor="text1"/>
        </w:rPr>
        <w:t>Маркет-мейкером</w:t>
      </w:r>
      <w:proofErr w:type="spellEnd"/>
      <w:r w:rsidRPr="00A1127A">
        <w:rPr>
          <w:color w:val="000000" w:themeColor="text1"/>
        </w:rPr>
        <w:t xml:space="preserve"> или Заказчиком, инициирующим такое расторжение, с нарушением срока, предусмотренного в настоящем пункте Договора, то Договор считается расторгнутым на 5 (пятый) рабочий день с даты получения такого уведомления Биржей.</w:t>
      </w:r>
    </w:p>
    <w:p w:rsidR="00132003" w:rsidRDefault="00132003" w:rsidP="00132003">
      <w:pPr>
        <w:autoSpaceDE w:val="0"/>
        <w:autoSpaceDN w:val="0"/>
        <w:adjustRightInd w:val="0"/>
        <w:contextualSpacing/>
        <w:jc w:val="both"/>
        <w:rPr>
          <w:color w:val="000000" w:themeColor="text1"/>
        </w:rPr>
      </w:pPr>
    </w:p>
    <w:p w:rsidR="00132003" w:rsidRPr="00A1127A" w:rsidRDefault="00132003" w:rsidP="00132003">
      <w:pPr>
        <w:autoSpaceDE w:val="0"/>
        <w:autoSpaceDN w:val="0"/>
        <w:adjustRightInd w:val="0"/>
        <w:contextualSpacing/>
        <w:jc w:val="both"/>
        <w:rPr>
          <w:color w:val="000000" w:themeColor="text1"/>
        </w:rPr>
      </w:pPr>
      <w:r w:rsidRPr="00A1127A">
        <w:rPr>
          <w:color w:val="000000" w:themeColor="text1"/>
        </w:rPr>
        <w:t xml:space="preserve">6.3. Расторжение Договора в одностороннем порядке осуществляется Стороной, инициирующей расторжение Договора, путем направления другим Сторонам соответствующего уведомления в письменной форме или посредством направления электронного документа в соответствии с правилами электронного документооборота Биржи. </w:t>
      </w:r>
    </w:p>
    <w:p w:rsidR="00132003" w:rsidRPr="00A1127A" w:rsidRDefault="00132003" w:rsidP="00132003">
      <w:pPr>
        <w:tabs>
          <w:tab w:val="left" w:pos="142"/>
        </w:tabs>
        <w:contextualSpacing/>
        <w:jc w:val="both"/>
        <w:rPr>
          <w:color w:val="000000" w:themeColor="text1"/>
        </w:rPr>
      </w:pPr>
    </w:p>
    <w:p w:rsidR="00132003" w:rsidRPr="0098604A" w:rsidRDefault="00132003" w:rsidP="00132003">
      <w:pPr>
        <w:pStyle w:val="Default"/>
        <w:contextualSpacing/>
        <w:jc w:val="both"/>
        <w:rPr>
          <w:b/>
          <w:color w:val="000000" w:themeColor="text1"/>
        </w:rPr>
      </w:pPr>
      <w:r w:rsidRPr="0098604A">
        <w:rPr>
          <w:color w:val="000000" w:themeColor="text1"/>
        </w:rPr>
        <w:t>6.4. В случае</w:t>
      </w:r>
      <w:r w:rsidRPr="00A1127A">
        <w:rPr>
          <w:color w:val="000000" w:themeColor="text1"/>
        </w:rPr>
        <w:t xml:space="preserve"> </w:t>
      </w:r>
      <w:r w:rsidRPr="00A255D1">
        <w:rPr>
          <w:color w:val="000000" w:themeColor="text1"/>
        </w:rPr>
        <w:t>приостановки или</w:t>
      </w:r>
      <w:r>
        <w:rPr>
          <w:color w:val="000000" w:themeColor="text1"/>
        </w:rPr>
        <w:t xml:space="preserve"> </w:t>
      </w:r>
      <w:r w:rsidRPr="0098604A">
        <w:rPr>
          <w:color w:val="000000" w:themeColor="text1"/>
        </w:rPr>
        <w:t xml:space="preserve">прекращения допуска </w:t>
      </w:r>
      <w:proofErr w:type="spellStart"/>
      <w:r w:rsidRPr="0098604A">
        <w:rPr>
          <w:color w:val="000000" w:themeColor="text1"/>
        </w:rPr>
        <w:t>Маркет-мейкера</w:t>
      </w:r>
      <w:proofErr w:type="spellEnd"/>
      <w:r w:rsidRPr="0098604A">
        <w:rPr>
          <w:color w:val="000000" w:themeColor="text1"/>
        </w:rPr>
        <w:t xml:space="preserve"> к </w:t>
      </w:r>
      <w:r w:rsidRPr="00AB396F">
        <w:rPr>
          <w:color w:val="000000" w:themeColor="text1"/>
        </w:rPr>
        <w:t xml:space="preserve">режимам торгов </w:t>
      </w:r>
      <w:r w:rsidRPr="0098604A">
        <w:rPr>
          <w:color w:val="000000" w:themeColor="text1"/>
        </w:rPr>
        <w:t>на Бирже</w:t>
      </w:r>
      <w:r w:rsidRPr="00AB396F">
        <w:rPr>
          <w:color w:val="000000" w:themeColor="text1"/>
        </w:rPr>
        <w:t xml:space="preserve">, для которых определены обязательства </w:t>
      </w:r>
      <w:proofErr w:type="spellStart"/>
      <w:r w:rsidRPr="00AB396F">
        <w:rPr>
          <w:color w:val="000000" w:themeColor="text1"/>
        </w:rPr>
        <w:t>Маркет-мейкера</w:t>
      </w:r>
      <w:proofErr w:type="spellEnd"/>
      <w:r w:rsidRPr="00AB396F">
        <w:rPr>
          <w:color w:val="000000" w:themeColor="text1"/>
        </w:rPr>
        <w:t xml:space="preserve"> по Договору, </w:t>
      </w:r>
      <w:r w:rsidRPr="00AB396F">
        <w:rPr>
          <w:iCs/>
          <w:color w:val="000000" w:themeColor="text1"/>
        </w:rPr>
        <w:t>исполнение обязатель</w:t>
      </w:r>
      <w:proofErr w:type="gramStart"/>
      <w:r w:rsidRPr="00AB396F">
        <w:rPr>
          <w:iCs/>
          <w:color w:val="000000" w:themeColor="text1"/>
        </w:rPr>
        <w:t>ств Ст</w:t>
      </w:r>
      <w:proofErr w:type="gramEnd"/>
      <w:r w:rsidRPr="00AB396F">
        <w:rPr>
          <w:iCs/>
          <w:color w:val="000000" w:themeColor="text1"/>
        </w:rPr>
        <w:t>оронами по Договору приостанавливается на период приостановки</w:t>
      </w:r>
      <w:r>
        <w:rPr>
          <w:iCs/>
          <w:color w:val="000000" w:themeColor="text1"/>
        </w:rPr>
        <w:t xml:space="preserve"> допуска к торгам </w:t>
      </w:r>
      <w:proofErr w:type="spellStart"/>
      <w:r>
        <w:rPr>
          <w:iCs/>
          <w:color w:val="000000" w:themeColor="text1"/>
        </w:rPr>
        <w:t>Маркет-мейкера</w:t>
      </w:r>
      <w:proofErr w:type="spellEnd"/>
      <w:r>
        <w:rPr>
          <w:iCs/>
          <w:color w:val="000000" w:themeColor="text1"/>
        </w:rPr>
        <w:t xml:space="preserve"> или</w:t>
      </w:r>
      <w:r w:rsidRPr="0098604A">
        <w:rPr>
          <w:color w:val="000000" w:themeColor="text1"/>
        </w:rPr>
        <w:t xml:space="preserve"> Договор прекращает действие с даты прекращения допуска </w:t>
      </w:r>
      <w:proofErr w:type="spellStart"/>
      <w:r w:rsidRPr="0098604A">
        <w:rPr>
          <w:color w:val="000000" w:themeColor="text1"/>
        </w:rPr>
        <w:t>Маркет-мейкера</w:t>
      </w:r>
      <w:proofErr w:type="spellEnd"/>
      <w:r w:rsidRPr="0098604A">
        <w:rPr>
          <w:color w:val="000000" w:themeColor="text1"/>
        </w:rPr>
        <w:t xml:space="preserve"> к торгам.</w:t>
      </w:r>
    </w:p>
    <w:p w:rsidR="00132003" w:rsidRPr="0098604A" w:rsidRDefault="00132003" w:rsidP="00132003">
      <w:pPr>
        <w:pStyle w:val="27"/>
        <w:tabs>
          <w:tab w:val="left" w:pos="142"/>
        </w:tabs>
        <w:contextualSpacing/>
        <w:jc w:val="both"/>
        <w:rPr>
          <w:b/>
          <w:color w:val="000000" w:themeColor="text1"/>
        </w:rPr>
      </w:pPr>
    </w:p>
    <w:p w:rsidR="00132003" w:rsidRPr="0098604A" w:rsidRDefault="00132003" w:rsidP="00132003">
      <w:pPr>
        <w:pStyle w:val="27"/>
        <w:tabs>
          <w:tab w:val="left" w:pos="0"/>
        </w:tabs>
        <w:contextualSpacing/>
        <w:jc w:val="both"/>
        <w:rPr>
          <w:b/>
          <w:color w:val="000000" w:themeColor="text1"/>
        </w:rPr>
      </w:pPr>
      <w:r w:rsidRPr="0098604A">
        <w:rPr>
          <w:color w:val="000000" w:themeColor="text1"/>
        </w:rPr>
        <w:t>6.5</w:t>
      </w:r>
      <w:r w:rsidRPr="00A1127A">
        <w:rPr>
          <w:color w:val="000000" w:themeColor="text1"/>
        </w:rPr>
        <w:t>.</w:t>
      </w:r>
      <w:r w:rsidRPr="0098604A">
        <w:rPr>
          <w:color w:val="000000" w:themeColor="text1"/>
        </w:rPr>
        <w:t xml:space="preserve"> Прекращение действия Договора не освобождает Стороны от обязательств, возникших из Договора до даты его расторжения</w:t>
      </w:r>
      <w:r w:rsidRPr="00A1127A">
        <w:rPr>
          <w:color w:val="000000" w:themeColor="text1"/>
        </w:rPr>
        <w:t>.</w:t>
      </w:r>
    </w:p>
    <w:p w:rsidR="00132003" w:rsidRPr="0098604A" w:rsidRDefault="00132003" w:rsidP="00132003">
      <w:pPr>
        <w:pStyle w:val="27"/>
        <w:tabs>
          <w:tab w:val="left" w:pos="142"/>
        </w:tabs>
        <w:ind w:firstLine="709"/>
        <w:contextualSpacing/>
        <w:jc w:val="both"/>
        <w:rPr>
          <w:b/>
          <w:color w:val="000000" w:themeColor="text1"/>
        </w:rPr>
      </w:pPr>
    </w:p>
    <w:p w:rsidR="00132003" w:rsidRPr="00A1127A" w:rsidRDefault="00132003" w:rsidP="00132003">
      <w:pPr>
        <w:spacing w:before="60" w:after="60"/>
        <w:contextualSpacing/>
        <w:jc w:val="both"/>
        <w:rPr>
          <w:b/>
          <w:bCs/>
          <w:color w:val="000000" w:themeColor="text1"/>
        </w:rPr>
      </w:pPr>
      <w:r w:rsidRPr="00A1127A">
        <w:rPr>
          <w:b/>
          <w:bCs/>
          <w:color w:val="000000" w:themeColor="text1"/>
        </w:rPr>
        <w:t>7. Ответственность Сторон</w:t>
      </w:r>
    </w:p>
    <w:p w:rsidR="00132003" w:rsidRPr="00A1127A" w:rsidRDefault="00132003" w:rsidP="00132003">
      <w:pPr>
        <w:spacing w:before="60" w:after="60"/>
        <w:contextualSpacing/>
        <w:jc w:val="both"/>
        <w:rPr>
          <w:b/>
          <w:bCs/>
          <w:color w:val="000000" w:themeColor="text1"/>
        </w:rPr>
      </w:pPr>
    </w:p>
    <w:p w:rsidR="00132003" w:rsidRPr="00A1127A" w:rsidRDefault="00132003" w:rsidP="00132003">
      <w:pPr>
        <w:spacing w:before="60" w:after="60"/>
        <w:contextualSpacing/>
        <w:jc w:val="both"/>
        <w:rPr>
          <w:color w:val="000000" w:themeColor="text1"/>
        </w:rPr>
      </w:pPr>
      <w:r w:rsidRPr="00A1127A">
        <w:rPr>
          <w:color w:val="000000" w:themeColor="text1"/>
        </w:rPr>
        <w:lastRenderedPageBreak/>
        <w:t>7.1. Каждая из Сторон несет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 и внутренними документами Биржи.</w:t>
      </w:r>
    </w:p>
    <w:p w:rsidR="00132003" w:rsidRPr="00A1127A" w:rsidRDefault="00132003" w:rsidP="00132003">
      <w:pPr>
        <w:spacing w:before="60" w:after="60"/>
        <w:contextualSpacing/>
        <w:jc w:val="both"/>
        <w:rPr>
          <w:color w:val="000000" w:themeColor="text1"/>
        </w:rPr>
      </w:pPr>
    </w:p>
    <w:p w:rsidR="00132003" w:rsidRPr="0098604A" w:rsidRDefault="00132003" w:rsidP="00132003">
      <w:pPr>
        <w:pStyle w:val="27"/>
        <w:tabs>
          <w:tab w:val="left" w:pos="142"/>
        </w:tabs>
        <w:contextualSpacing/>
        <w:jc w:val="both"/>
        <w:rPr>
          <w:color w:val="000000" w:themeColor="text1"/>
        </w:rPr>
      </w:pPr>
      <w:r w:rsidRPr="002B0DB8">
        <w:rPr>
          <w:color w:val="000000" w:themeColor="text1"/>
        </w:rPr>
        <w:t>8. Порядок разрешения с</w:t>
      </w:r>
      <w:r w:rsidRPr="0098604A">
        <w:rPr>
          <w:color w:val="000000" w:themeColor="text1"/>
        </w:rPr>
        <w:t>поров</w:t>
      </w:r>
    </w:p>
    <w:p w:rsidR="00132003" w:rsidRPr="00A1127A" w:rsidRDefault="00132003" w:rsidP="00132003">
      <w:pPr>
        <w:pStyle w:val="27"/>
        <w:tabs>
          <w:tab w:val="left" w:pos="142"/>
        </w:tabs>
        <w:contextualSpacing/>
        <w:jc w:val="both"/>
        <w:rPr>
          <w:bCs/>
          <w:color w:val="000000" w:themeColor="text1"/>
        </w:rPr>
      </w:pPr>
    </w:p>
    <w:p w:rsidR="00132003" w:rsidRPr="00A1127A" w:rsidRDefault="00132003" w:rsidP="00132003">
      <w:pPr>
        <w:pStyle w:val="Iauiue3"/>
        <w:keepLines w:val="0"/>
        <w:widowControl/>
        <w:tabs>
          <w:tab w:val="left" w:pos="142"/>
        </w:tabs>
        <w:spacing w:before="60"/>
        <w:ind w:firstLine="0"/>
        <w:contextualSpacing/>
        <w:rPr>
          <w:rFonts w:ascii="Times New Roman" w:hAnsi="Times New Roman" w:cs="Times New Roman"/>
          <w:color w:val="000000" w:themeColor="text1"/>
        </w:rPr>
      </w:pPr>
      <w:r w:rsidRPr="00A1127A">
        <w:rPr>
          <w:rFonts w:ascii="Times New Roman" w:hAnsi="Times New Roman" w:cs="Times New Roman"/>
          <w:color w:val="000000" w:themeColor="text1"/>
        </w:rPr>
        <w:t>8.1. Споры и разногласия, возникающие из настоящего Договора или в связи с ним, Стороны будут стремиться разрешить путем переговоров.</w:t>
      </w:r>
    </w:p>
    <w:p w:rsidR="00132003" w:rsidRPr="00A1127A" w:rsidRDefault="00132003" w:rsidP="00132003">
      <w:pPr>
        <w:pStyle w:val="Iauiue3"/>
        <w:keepLines w:val="0"/>
        <w:widowControl/>
        <w:tabs>
          <w:tab w:val="left" w:pos="142"/>
        </w:tabs>
        <w:spacing w:before="60"/>
        <w:ind w:firstLine="0"/>
        <w:contextualSpacing/>
        <w:rPr>
          <w:rFonts w:ascii="Times New Roman" w:hAnsi="Times New Roman" w:cs="Times New Roman"/>
          <w:color w:val="000000" w:themeColor="text1"/>
        </w:rPr>
      </w:pPr>
    </w:p>
    <w:p w:rsidR="00132003" w:rsidRPr="00BA4146" w:rsidRDefault="00132003" w:rsidP="00132003">
      <w:pPr>
        <w:pStyle w:val="Iauiue3"/>
        <w:tabs>
          <w:tab w:val="left" w:pos="142"/>
        </w:tabs>
        <w:spacing w:before="60"/>
        <w:ind w:firstLine="0"/>
        <w:contextualSpacing/>
        <w:rPr>
          <w:rFonts w:ascii="Times New Roman" w:hAnsi="Times New Roman" w:cs="Times New Roman"/>
          <w:color w:val="000000" w:themeColor="text1"/>
        </w:rPr>
      </w:pPr>
      <w:r w:rsidRPr="00A1127A">
        <w:rPr>
          <w:rFonts w:ascii="Times New Roman" w:hAnsi="Times New Roman" w:cs="Times New Roman"/>
          <w:color w:val="000000" w:themeColor="text1"/>
        </w:rPr>
        <w:t xml:space="preserve">8.2. </w:t>
      </w:r>
      <w:proofErr w:type="gramStart"/>
      <w:r w:rsidRPr="00BA4146">
        <w:rPr>
          <w:rFonts w:ascii="Times New Roman" w:hAnsi="Times New Roman" w:cs="Times New Roman"/>
          <w:color w:val="000000" w:themeColor="text1"/>
        </w:rPr>
        <w:t>Стороны соглашаются, что если им не удастся разрешить споры и/или разногласия путем переговоров, то все споры и разногласия, возникающие из настоящего Договора или в связи с ним, в том числе, касающиеся его заключения, исполнения, нарушения, прекращения или действительности подлежат разрешению в Третейском суде</w:t>
      </w:r>
      <w:r>
        <w:rPr>
          <w:rFonts w:ascii="Times New Roman" w:hAnsi="Times New Roman" w:cs="Times New Roman"/>
          <w:color w:val="000000" w:themeColor="text1"/>
        </w:rPr>
        <w:t>, определенном «Правилами проведения торгов</w:t>
      </w:r>
      <w:r w:rsidRPr="00BA4146">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в Закрытом акционерном обществе «Фондовая биржа ММВБ» </w:t>
      </w:r>
      <w:r w:rsidRPr="005B588A">
        <w:rPr>
          <w:rFonts w:ascii="Times New Roman" w:hAnsi="Times New Roman"/>
          <w:color w:val="000000"/>
        </w:rPr>
        <w:t>(или соответствующими правилами торгов правопреемника</w:t>
      </w:r>
      <w:proofErr w:type="gramEnd"/>
      <w:r w:rsidRPr="005B588A">
        <w:rPr>
          <w:rFonts w:ascii="Times New Roman" w:hAnsi="Times New Roman"/>
          <w:color w:val="000000"/>
        </w:rPr>
        <w:t xml:space="preserve"> </w:t>
      </w:r>
      <w:proofErr w:type="gramStart"/>
      <w:r w:rsidRPr="005B588A">
        <w:rPr>
          <w:rFonts w:ascii="Times New Roman" w:hAnsi="Times New Roman"/>
          <w:color w:val="000000"/>
        </w:rPr>
        <w:t>ЗАО «ФБ ММВБ»), действующими</w:t>
      </w:r>
      <w:r>
        <w:rPr>
          <w:rFonts w:ascii="Times New Roman" w:hAnsi="Times New Roman" w:cs="Times New Roman"/>
          <w:color w:val="000000" w:themeColor="text1"/>
        </w:rPr>
        <w:t xml:space="preserve"> на момент подачи искового заявления, </w:t>
      </w:r>
      <w:r w:rsidRPr="00BA4146">
        <w:rPr>
          <w:rFonts w:ascii="Times New Roman" w:hAnsi="Times New Roman" w:cs="Times New Roman"/>
          <w:color w:val="000000" w:themeColor="text1"/>
        </w:rPr>
        <w:t xml:space="preserve"> (далее – Третейски</w:t>
      </w:r>
      <w:r>
        <w:rPr>
          <w:rFonts w:ascii="Times New Roman" w:hAnsi="Times New Roman" w:cs="Times New Roman"/>
          <w:color w:val="000000" w:themeColor="text1"/>
        </w:rPr>
        <w:t>й</w:t>
      </w:r>
      <w:r w:rsidRPr="00BA4146">
        <w:rPr>
          <w:rFonts w:ascii="Times New Roman" w:hAnsi="Times New Roman" w:cs="Times New Roman"/>
          <w:color w:val="000000" w:themeColor="text1"/>
        </w:rPr>
        <w:t xml:space="preserve"> суд)</w:t>
      </w:r>
      <w:r>
        <w:rPr>
          <w:rFonts w:ascii="Times New Roman" w:hAnsi="Times New Roman" w:cs="Times New Roman"/>
          <w:color w:val="000000" w:themeColor="text1"/>
        </w:rPr>
        <w:t>,</w:t>
      </w:r>
      <w:r w:rsidRPr="00BA4146">
        <w:rPr>
          <w:rFonts w:ascii="Times New Roman" w:hAnsi="Times New Roman" w:cs="Times New Roman"/>
          <w:color w:val="000000" w:themeColor="text1"/>
        </w:rPr>
        <w:t xml:space="preserve"> в соответствии с документами, </w:t>
      </w:r>
      <w:r w:rsidRPr="005B588A">
        <w:rPr>
          <w:rFonts w:ascii="Times New Roman" w:hAnsi="Times New Roman" w:cs="Times New Roman"/>
          <w:color w:val="000000" w:themeColor="text1"/>
        </w:rPr>
        <w:t>регламентирующими</w:t>
      </w:r>
      <w:r>
        <w:rPr>
          <w:rFonts w:ascii="Times New Roman" w:hAnsi="Times New Roman" w:cs="Times New Roman"/>
          <w:color w:val="000000" w:themeColor="text1"/>
        </w:rPr>
        <w:t xml:space="preserve"> </w:t>
      </w:r>
      <w:r w:rsidRPr="00BA4146">
        <w:rPr>
          <w:rFonts w:ascii="Times New Roman" w:hAnsi="Times New Roman" w:cs="Times New Roman"/>
          <w:color w:val="000000" w:themeColor="text1"/>
        </w:rPr>
        <w:t>правовой статус Третейского суда и порядок разрешения им споров, действующими на момент подачи искового заявления.</w:t>
      </w:r>
      <w:proofErr w:type="gramEnd"/>
    </w:p>
    <w:p w:rsidR="00132003" w:rsidRPr="00A1127A" w:rsidRDefault="00132003" w:rsidP="00132003">
      <w:pPr>
        <w:pStyle w:val="Iauiue3"/>
        <w:tabs>
          <w:tab w:val="left" w:pos="142"/>
        </w:tabs>
        <w:spacing w:before="60"/>
        <w:ind w:firstLine="0"/>
        <w:contextualSpacing/>
        <w:rPr>
          <w:rFonts w:ascii="Times New Roman" w:hAnsi="Times New Roman" w:cs="Times New Roman"/>
          <w:color w:val="000000" w:themeColor="text1"/>
        </w:rPr>
      </w:pPr>
    </w:p>
    <w:p w:rsidR="00132003" w:rsidRPr="00A1127A" w:rsidRDefault="00132003" w:rsidP="00132003">
      <w:pPr>
        <w:pStyle w:val="Iauiue3"/>
        <w:tabs>
          <w:tab w:val="left" w:pos="142"/>
        </w:tabs>
        <w:spacing w:before="60"/>
        <w:ind w:firstLine="0"/>
        <w:contextualSpacing/>
        <w:rPr>
          <w:rFonts w:ascii="Times New Roman" w:hAnsi="Times New Roman" w:cs="Times New Roman"/>
          <w:color w:val="000000" w:themeColor="text1"/>
        </w:rPr>
      </w:pPr>
      <w:r w:rsidRPr="00A1127A">
        <w:rPr>
          <w:rFonts w:ascii="Times New Roman" w:hAnsi="Times New Roman" w:cs="Times New Roman"/>
          <w:color w:val="000000" w:themeColor="text1"/>
        </w:rPr>
        <w:t>8.3. Решения Третейск</w:t>
      </w:r>
      <w:r>
        <w:rPr>
          <w:rFonts w:ascii="Times New Roman" w:hAnsi="Times New Roman" w:cs="Times New Roman"/>
          <w:color w:val="000000" w:themeColor="text1"/>
        </w:rPr>
        <w:t>ого</w:t>
      </w:r>
      <w:r w:rsidRPr="00A1127A">
        <w:rPr>
          <w:rFonts w:ascii="Times New Roman" w:hAnsi="Times New Roman" w:cs="Times New Roman"/>
          <w:color w:val="000000" w:themeColor="text1"/>
        </w:rPr>
        <w:t xml:space="preserve"> суд</w:t>
      </w:r>
      <w:r>
        <w:rPr>
          <w:rFonts w:ascii="Times New Roman" w:hAnsi="Times New Roman" w:cs="Times New Roman"/>
          <w:color w:val="000000" w:themeColor="text1"/>
        </w:rPr>
        <w:t>а</w:t>
      </w:r>
      <w:r w:rsidRPr="00A1127A">
        <w:rPr>
          <w:rFonts w:ascii="Times New Roman" w:hAnsi="Times New Roman" w:cs="Times New Roman"/>
          <w:color w:val="000000" w:themeColor="text1"/>
        </w:rPr>
        <w:t xml:space="preserve"> признаются Сторонами окончательными и обязательными для исполнения. Неисполненное добровольно решение Третейского суда подлежит принудительному исполнению в соответствии с законодательством Российской Федерации или законодательством иной страны места принудительного исполнения и международными соглашениями.</w:t>
      </w:r>
    </w:p>
    <w:p w:rsidR="00132003" w:rsidRPr="00A1127A" w:rsidRDefault="00132003" w:rsidP="00132003">
      <w:pPr>
        <w:pStyle w:val="Iauiue3"/>
        <w:tabs>
          <w:tab w:val="left" w:pos="142"/>
        </w:tabs>
        <w:spacing w:before="60"/>
        <w:ind w:firstLine="0"/>
        <w:contextualSpacing/>
        <w:rPr>
          <w:rFonts w:ascii="Times New Roman" w:hAnsi="Times New Roman" w:cs="Times New Roman"/>
          <w:color w:val="000000" w:themeColor="text1"/>
        </w:rPr>
      </w:pPr>
    </w:p>
    <w:p w:rsidR="00132003" w:rsidRDefault="00132003" w:rsidP="00132003">
      <w:pPr>
        <w:tabs>
          <w:tab w:val="left" w:pos="142"/>
          <w:tab w:val="left" w:pos="284"/>
        </w:tabs>
        <w:spacing w:before="120"/>
        <w:contextualSpacing/>
        <w:jc w:val="both"/>
        <w:rPr>
          <w:b/>
          <w:bCs/>
          <w:color w:val="000000" w:themeColor="text1"/>
        </w:rPr>
      </w:pPr>
      <w:r w:rsidRPr="00A1127A">
        <w:rPr>
          <w:b/>
          <w:bCs/>
          <w:color w:val="000000" w:themeColor="text1"/>
        </w:rPr>
        <w:t>9. Прочие условия.</w:t>
      </w:r>
    </w:p>
    <w:p w:rsidR="00132003" w:rsidRPr="00A1127A" w:rsidRDefault="00132003" w:rsidP="00132003">
      <w:pPr>
        <w:tabs>
          <w:tab w:val="left" w:pos="142"/>
          <w:tab w:val="left" w:pos="284"/>
        </w:tabs>
        <w:spacing w:before="120"/>
        <w:contextualSpacing/>
        <w:jc w:val="both"/>
        <w:rPr>
          <w:b/>
          <w:bCs/>
          <w:color w:val="000000" w:themeColor="text1"/>
        </w:rPr>
      </w:pPr>
    </w:p>
    <w:p w:rsidR="00132003" w:rsidRPr="00A1127A" w:rsidRDefault="00132003" w:rsidP="00132003">
      <w:pPr>
        <w:contextualSpacing/>
        <w:jc w:val="both"/>
        <w:rPr>
          <w:color w:val="000000" w:themeColor="text1"/>
        </w:rPr>
      </w:pPr>
      <w:r w:rsidRPr="00A1127A">
        <w:rPr>
          <w:bCs/>
          <w:color w:val="000000" w:themeColor="text1"/>
        </w:rPr>
        <w:t xml:space="preserve">9.1. </w:t>
      </w:r>
      <w:r w:rsidRPr="00A1127A">
        <w:rPr>
          <w:color w:val="000000" w:themeColor="text1"/>
        </w:rPr>
        <w:t>Термины, не определенные в Договоре, используются в значениях, установленных внутренними документами Биржи, а при отсутствии таковых терминов – в соответствии с действующим законодательством Российской Федерации.</w:t>
      </w:r>
    </w:p>
    <w:p w:rsidR="00132003" w:rsidRPr="00A1127A" w:rsidRDefault="00132003" w:rsidP="00132003">
      <w:pPr>
        <w:contextualSpacing/>
        <w:jc w:val="both"/>
        <w:rPr>
          <w:color w:val="000000" w:themeColor="text1"/>
        </w:rPr>
      </w:pPr>
    </w:p>
    <w:p w:rsidR="00132003" w:rsidRPr="00A1127A" w:rsidRDefault="00132003" w:rsidP="00132003">
      <w:pPr>
        <w:tabs>
          <w:tab w:val="left" w:pos="142"/>
          <w:tab w:val="left" w:pos="284"/>
        </w:tabs>
        <w:spacing w:before="120"/>
        <w:contextualSpacing/>
        <w:jc w:val="both"/>
        <w:rPr>
          <w:bCs/>
          <w:color w:val="000000" w:themeColor="text1"/>
        </w:rPr>
      </w:pPr>
      <w:r w:rsidRPr="00A1127A">
        <w:rPr>
          <w:bCs/>
          <w:color w:val="000000" w:themeColor="text1"/>
        </w:rPr>
        <w:t xml:space="preserve">9.2. Все приложения к Договору, являются его неотъемлемой частью. </w:t>
      </w:r>
    </w:p>
    <w:p w:rsidR="00132003" w:rsidRDefault="00132003" w:rsidP="00132003">
      <w:pPr>
        <w:tabs>
          <w:tab w:val="left" w:pos="142"/>
          <w:tab w:val="left" w:pos="284"/>
        </w:tabs>
        <w:spacing w:before="120"/>
        <w:contextualSpacing/>
        <w:jc w:val="both"/>
        <w:rPr>
          <w:bCs/>
          <w:color w:val="000000" w:themeColor="text1"/>
        </w:rPr>
      </w:pPr>
    </w:p>
    <w:p w:rsidR="00132003" w:rsidRPr="00A1127A" w:rsidRDefault="00132003" w:rsidP="00132003">
      <w:pPr>
        <w:tabs>
          <w:tab w:val="left" w:pos="142"/>
          <w:tab w:val="left" w:pos="284"/>
        </w:tabs>
        <w:spacing w:before="120"/>
        <w:contextualSpacing/>
        <w:jc w:val="both"/>
        <w:rPr>
          <w:bCs/>
          <w:color w:val="000000" w:themeColor="text1"/>
        </w:rPr>
      </w:pPr>
      <w:r w:rsidRPr="00A1127A">
        <w:rPr>
          <w:bCs/>
          <w:color w:val="000000" w:themeColor="text1"/>
        </w:rPr>
        <w:t>9.3. При выполнении обязательств по Договору в</w:t>
      </w:r>
      <w:r w:rsidRPr="00A1127A">
        <w:rPr>
          <w:color w:val="000000" w:themeColor="text1"/>
        </w:rPr>
        <w:t>заимодействие между Сторонами осуществляется путем обмена документами в письменной форме или в форме электронного документа в соответствии с правилами электронного документооборота</w:t>
      </w:r>
      <w:r w:rsidRPr="00A1127A" w:rsidDel="00A6780E">
        <w:rPr>
          <w:bCs/>
          <w:color w:val="000000" w:themeColor="text1"/>
        </w:rPr>
        <w:t xml:space="preserve"> </w:t>
      </w:r>
      <w:r w:rsidRPr="00A1127A">
        <w:rPr>
          <w:bCs/>
          <w:color w:val="000000" w:themeColor="text1"/>
        </w:rPr>
        <w:t>Биржи.</w:t>
      </w:r>
    </w:p>
    <w:p w:rsidR="00132003" w:rsidRPr="00A1127A" w:rsidRDefault="00132003" w:rsidP="00132003">
      <w:pPr>
        <w:tabs>
          <w:tab w:val="left" w:pos="142"/>
          <w:tab w:val="left" w:pos="284"/>
        </w:tabs>
        <w:spacing w:before="120"/>
        <w:contextualSpacing/>
        <w:jc w:val="both"/>
        <w:rPr>
          <w:bCs/>
          <w:color w:val="000000" w:themeColor="text1"/>
        </w:rPr>
      </w:pPr>
    </w:p>
    <w:p w:rsidR="00132003" w:rsidRPr="00A1127A" w:rsidRDefault="00132003" w:rsidP="00132003">
      <w:pPr>
        <w:tabs>
          <w:tab w:val="left" w:pos="142"/>
          <w:tab w:val="left" w:pos="284"/>
        </w:tabs>
        <w:spacing w:before="120"/>
        <w:contextualSpacing/>
        <w:jc w:val="both"/>
        <w:rPr>
          <w:color w:val="000000" w:themeColor="text1"/>
        </w:rPr>
      </w:pPr>
      <w:r w:rsidRPr="00A1127A">
        <w:rPr>
          <w:bCs/>
          <w:color w:val="000000" w:themeColor="text1"/>
        </w:rPr>
        <w:t xml:space="preserve">9.4. </w:t>
      </w:r>
      <w:r w:rsidRPr="00A1127A">
        <w:rPr>
          <w:color w:val="000000" w:themeColor="text1"/>
        </w:rPr>
        <w:t>Договор составлен на русском языке в трех экземплярах, имеющих одинаковую юридическую силу, по одному экземпляру для каждой Стороны.</w:t>
      </w:r>
    </w:p>
    <w:p w:rsidR="00132003" w:rsidRPr="00A1127A" w:rsidRDefault="00132003" w:rsidP="00132003">
      <w:pPr>
        <w:pStyle w:val="Iauiue3"/>
        <w:keepLines w:val="0"/>
        <w:widowControl/>
        <w:tabs>
          <w:tab w:val="left" w:pos="142"/>
          <w:tab w:val="left" w:pos="284"/>
        </w:tabs>
        <w:ind w:firstLine="0"/>
        <w:contextualSpacing/>
        <w:rPr>
          <w:rFonts w:ascii="Times New Roman" w:hAnsi="Times New Roman" w:cs="Times New Roman"/>
          <w:color w:val="000000" w:themeColor="text1"/>
        </w:rPr>
      </w:pPr>
    </w:p>
    <w:p w:rsidR="00132003" w:rsidRPr="00A1127A" w:rsidRDefault="00132003" w:rsidP="00132003">
      <w:pPr>
        <w:widowControl w:val="0"/>
        <w:tabs>
          <w:tab w:val="left" w:pos="142"/>
          <w:tab w:val="left" w:pos="900"/>
          <w:tab w:val="num" w:pos="1080"/>
        </w:tabs>
        <w:autoSpaceDE w:val="0"/>
        <w:autoSpaceDN w:val="0"/>
        <w:adjustRightInd w:val="0"/>
        <w:contextualSpacing/>
        <w:jc w:val="both"/>
        <w:textAlignment w:val="baseline"/>
        <w:rPr>
          <w:b/>
          <w:color w:val="000000" w:themeColor="text1"/>
        </w:rPr>
      </w:pPr>
      <w:r w:rsidRPr="00A1127A">
        <w:rPr>
          <w:b/>
          <w:color w:val="000000" w:themeColor="text1"/>
        </w:rPr>
        <w:t>10. Адреса и реквизиты Сторон:</w:t>
      </w:r>
    </w:p>
    <w:p w:rsidR="00132003" w:rsidRPr="00A1127A" w:rsidRDefault="00132003" w:rsidP="00132003">
      <w:pPr>
        <w:widowControl w:val="0"/>
        <w:tabs>
          <w:tab w:val="left" w:pos="142"/>
          <w:tab w:val="left" w:pos="900"/>
          <w:tab w:val="num" w:pos="1080"/>
        </w:tabs>
        <w:autoSpaceDE w:val="0"/>
        <w:autoSpaceDN w:val="0"/>
        <w:adjustRightInd w:val="0"/>
        <w:contextualSpacing/>
        <w:jc w:val="both"/>
        <w:textAlignment w:val="baseline"/>
        <w:rPr>
          <w:b/>
          <w:color w:val="000000" w:themeColor="text1"/>
        </w:rPr>
      </w:pPr>
    </w:p>
    <w:p w:rsidR="00132003" w:rsidRPr="00A1127A" w:rsidRDefault="00132003" w:rsidP="00132003">
      <w:pPr>
        <w:tabs>
          <w:tab w:val="left" w:pos="142"/>
        </w:tabs>
        <w:ind w:right="-5"/>
        <w:contextualSpacing/>
        <w:jc w:val="both"/>
        <w:rPr>
          <w:i/>
          <w:color w:val="000000" w:themeColor="text1"/>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2"/>
        <w:gridCol w:w="3282"/>
        <w:gridCol w:w="2930"/>
      </w:tblGrid>
      <w:tr w:rsidR="00DA782C" w:rsidRPr="00A1127A" w:rsidTr="00181C0F">
        <w:tc>
          <w:tcPr>
            <w:tcW w:w="3396" w:type="dxa"/>
            <w:tcBorders>
              <w:bottom w:val="nil"/>
            </w:tcBorders>
          </w:tcPr>
          <w:p w:rsidR="00DA782C" w:rsidRPr="00A06CB3" w:rsidRDefault="00DA782C" w:rsidP="00641C80">
            <w:pPr>
              <w:rPr>
                <w:b/>
              </w:rPr>
            </w:pPr>
            <w:r w:rsidRPr="00A06CB3">
              <w:rPr>
                <w:b/>
              </w:rPr>
              <w:t>От Заказчика:</w:t>
            </w:r>
          </w:p>
          <w:p w:rsidR="00DA782C" w:rsidRPr="00A06CB3" w:rsidRDefault="00DA782C" w:rsidP="00641C80">
            <w:pPr>
              <w:tabs>
                <w:tab w:val="left" w:pos="142"/>
              </w:tabs>
              <w:contextualSpacing/>
              <w:jc w:val="both"/>
              <w:rPr>
                <w:color w:val="000000" w:themeColor="text1"/>
              </w:rPr>
            </w:pPr>
            <w:r w:rsidRPr="00A06CB3">
              <w:t xml:space="preserve">Публичное акционерное общество «Центр по перевозке грузов в </w:t>
            </w:r>
            <w:r w:rsidRPr="00A06CB3">
              <w:lastRenderedPageBreak/>
              <w:t>контейнерах «</w:t>
            </w:r>
            <w:proofErr w:type="spellStart"/>
            <w:r w:rsidRPr="00A06CB3">
              <w:t>ТрансКонтейнер</w:t>
            </w:r>
            <w:proofErr w:type="spellEnd"/>
            <w:r w:rsidRPr="00A06CB3">
              <w:t>»</w:t>
            </w:r>
          </w:p>
          <w:p w:rsidR="00DA782C" w:rsidRDefault="00DA782C" w:rsidP="00641C80">
            <w:pPr>
              <w:tabs>
                <w:tab w:val="left" w:pos="142"/>
              </w:tabs>
              <w:contextualSpacing/>
              <w:jc w:val="both"/>
              <w:rPr>
                <w:iCs/>
                <w:color w:val="000000" w:themeColor="text1"/>
              </w:rPr>
            </w:pPr>
          </w:p>
          <w:p w:rsidR="00DA782C" w:rsidRPr="00005DDA" w:rsidRDefault="00DA782C" w:rsidP="00641C80">
            <w:pPr>
              <w:tabs>
                <w:tab w:val="left" w:pos="142"/>
              </w:tabs>
              <w:contextualSpacing/>
              <w:jc w:val="both"/>
              <w:rPr>
                <w:iCs/>
                <w:color w:val="000000" w:themeColor="text1"/>
              </w:rPr>
            </w:pPr>
          </w:p>
          <w:p w:rsidR="00DA782C" w:rsidRPr="00A06CB3" w:rsidRDefault="00DA782C" w:rsidP="00641C80">
            <w:pPr>
              <w:rPr>
                <w:iCs/>
                <w:color w:val="000000" w:themeColor="text1"/>
              </w:rPr>
            </w:pPr>
            <w:r w:rsidRPr="00A06CB3">
              <w:rPr>
                <w:iCs/>
                <w:color w:val="000000" w:themeColor="text1"/>
              </w:rPr>
              <w:t xml:space="preserve">Почтовый адрес: </w:t>
            </w:r>
          </w:p>
          <w:p w:rsidR="00DA782C" w:rsidRPr="00A06CB3" w:rsidRDefault="00DA782C" w:rsidP="00641C80">
            <w:pPr>
              <w:rPr>
                <w:spacing w:val="2"/>
              </w:rPr>
            </w:pPr>
            <w:r w:rsidRPr="00A06CB3">
              <w:rPr>
                <w:spacing w:val="2"/>
              </w:rPr>
              <w:t>125047, г. Москва, Оружейный пер., 19</w:t>
            </w:r>
          </w:p>
          <w:p w:rsidR="00DA782C" w:rsidRPr="00A06CB3" w:rsidRDefault="00DA782C" w:rsidP="00641C80">
            <w:pPr>
              <w:rPr>
                <w:iCs/>
                <w:color w:val="000000" w:themeColor="text1"/>
              </w:rPr>
            </w:pPr>
            <w:r w:rsidRPr="00A06CB3">
              <w:rPr>
                <w:iCs/>
                <w:color w:val="000000" w:themeColor="text1"/>
              </w:rPr>
              <w:t xml:space="preserve">Место нахождения: </w:t>
            </w:r>
          </w:p>
          <w:p w:rsidR="00DA782C" w:rsidRPr="00A06CB3" w:rsidRDefault="00DA782C" w:rsidP="00641C80">
            <w:pPr>
              <w:rPr>
                <w:spacing w:val="2"/>
              </w:rPr>
            </w:pPr>
            <w:r w:rsidRPr="00A06CB3">
              <w:rPr>
                <w:spacing w:val="2"/>
              </w:rPr>
              <w:t xml:space="preserve">125047, Москва, </w:t>
            </w:r>
            <w:proofErr w:type="gramStart"/>
            <w:r w:rsidRPr="00A06CB3">
              <w:rPr>
                <w:spacing w:val="2"/>
              </w:rPr>
              <w:t>Оружейный</w:t>
            </w:r>
            <w:proofErr w:type="gramEnd"/>
            <w:r w:rsidRPr="00A06CB3">
              <w:rPr>
                <w:spacing w:val="2"/>
              </w:rPr>
              <w:t xml:space="preserve"> пер., 19</w:t>
            </w:r>
          </w:p>
          <w:p w:rsidR="00DA782C" w:rsidRPr="00005DDA" w:rsidRDefault="00DA782C" w:rsidP="00641C80">
            <w:pPr>
              <w:tabs>
                <w:tab w:val="left" w:pos="142"/>
              </w:tabs>
              <w:contextualSpacing/>
              <w:jc w:val="both"/>
              <w:rPr>
                <w:iCs/>
                <w:color w:val="000000" w:themeColor="text1"/>
              </w:rPr>
            </w:pPr>
          </w:p>
          <w:p w:rsidR="00DA782C" w:rsidRPr="00005DDA" w:rsidRDefault="00DA782C" w:rsidP="00641C80">
            <w:pPr>
              <w:tabs>
                <w:tab w:val="left" w:pos="142"/>
              </w:tabs>
              <w:contextualSpacing/>
              <w:jc w:val="both"/>
              <w:rPr>
                <w:iCs/>
                <w:color w:val="000000" w:themeColor="text1"/>
              </w:rPr>
            </w:pPr>
          </w:p>
          <w:p w:rsidR="00DA782C" w:rsidRPr="00A06CB3" w:rsidRDefault="00DA782C" w:rsidP="00641C80">
            <w:pPr>
              <w:tabs>
                <w:tab w:val="left" w:pos="142"/>
              </w:tabs>
              <w:contextualSpacing/>
              <w:jc w:val="both"/>
              <w:rPr>
                <w:iCs/>
                <w:color w:val="000000" w:themeColor="text1"/>
              </w:rPr>
            </w:pPr>
            <w:r w:rsidRPr="00A06CB3">
              <w:rPr>
                <w:iCs/>
                <w:color w:val="000000" w:themeColor="text1"/>
              </w:rPr>
              <w:t xml:space="preserve">ОГРН </w:t>
            </w:r>
            <w:r w:rsidRPr="00A06CB3">
              <w:t>1067746341024</w:t>
            </w:r>
          </w:p>
          <w:p w:rsidR="00DA782C" w:rsidRPr="00A06CB3" w:rsidRDefault="00DA782C" w:rsidP="00641C80">
            <w:pPr>
              <w:tabs>
                <w:tab w:val="left" w:pos="142"/>
              </w:tabs>
              <w:contextualSpacing/>
              <w:jc w:val="both"/>
            </w:pPr>
            <w:r w:rsidRPr="00A06CB3">
              <w:rPr>
                <w:iCs/>
                <w:color w:val="000000" w:themeColor="text1"/>
              </w:rPr>
              <w:t xml:space="preserve">ИНН </w:t>
            </w:r>
            <w:r w:rsidRPr="00A06CB3">
              <w:t>7708591995</w:t>
            </w:r>
          </w:p>
          <w:p w:rsidR="00DA782C" w:rsidRPr="00A06CB3" w:rsidRDefault="00DA782C" w:rsidP="00641C80">
            <w:pPr>
              <w:tabs>
                <w:tab w:val="left" w:pos="142"/>
              </w:tabs>
              <w:contextualSpacing/>
              <w:jc w:val="both"/>
              <w:rPr>
                <w:iCs/>
                <w:color w:val="000000" w:themeColor="text1"/>
              </w:rPr>
            </w:pPr>
            <w:r w:rsidRPr="00A06CB3">
              <w:rPr>
                <w:iCs/>
                <w:color w:val="000000" w:themeColor="text1"/>
              </w:rPr>
              <w:t>КПП</w:t>
            </w:r>
            <w:r w:rsidRPr="00A06CB3">
              <w:t xml:space="preserve"> 997650001</w:t>
            </w:r>
          </w:p>
          <w:p w:rsidR="00DA782C" w:rsidRDefault="00DA782C" w:rsidP="00641C80">
            <w:pPr>
              <w:tabs>
                <w:tab w:val="left" w:pos="142"/>
              </w:tabs>
              <w:contextualSpacing/>
              <w:jc w:val="both"/>
            </w:pPr>
            <w:r w:rsidRPr="00A06CB3">
              <w:rPr>
                <w:iCs/>
                <w:color w:val="000000" w:themeColor="text1"/>
              </w:rPr>
              <w:t xml:space="preserve">ОКПО </w:t>
            </w:r>
            <w:r w:rsidRPr="00A06CB3">
              <w:t>94421386</w:t>
            </w:r>
          </w:p>
          <w:p w:rsidR="00CA482F" w:rsidRPr="00A06CB3" w:rsidRDefault="00CA482F" w:rsidP="00641C80">
            <w:pPr>
              <w:tabs>
                <w:tab w:val="left" w:pos="142"/>
              </w:tabs>
              <w:contextualSpacing/>
              <w:jc w:val="both"/>
              <w:rPr>
                <w:iCs/>
                <w:color w:val="000000" w:themeColor="text1"/>
              </w:rPr>
            </w:pPr>
            <w:r w:rsidRPr="00A06CB3">
              <w:rPr>
                <w:iCs/>
                <w:color w:val="000000" w:themeColor="text1"/>
              </w:rPr>
              <w:t>Банковские реквизиты:</w:t>
            </w:r>
          </w:p>
          <w:p w:rsidR="00DA782C" w:rsidRPr="00A06CB3" w:rsidRDefault="00DA782C" w:rsidP="00641C80">
            <w:pPr>
              <w:tabs>
                <w:tab w:val="left" w:pos="142"/>
              </w:tabs>
              <w:contextualSpacing/>
              <w:jc w:val="both"/>
              <w:rPr>
                <w:iCs/>
                <w:color w:val="000000" w:themeColor="text1"/>
              </w:rPr>
            </w:pPr>
            <w:proofErr w:type="gramStart"/>
            <w:r w:rsidRPr="00A06CB3">
              <w:rPr>
                <w:iCs/>
                <w:color w:val="000000" w:themeColor="text1"/>
              </w:rPr>
              <w:t>р</w:t>
            </w:r>
            <w:proofErr w:type="gramEnd"/>
            <w:r w:rsidRPr="00A06CB3">
              <w:rPr>
                <w:iCs/>
                <w:color w:val="000000" w:themeColor="text1"/>
              </w:rPr>
              <w:t xml:space="preserve">/с </w:t>
            </w:r>
            <w:r w:rsidRPr="00A06CB3">
              <w:t>40702810200030004399</w:t>
            </w:r>
          </w:p>
          <w:p w:rsidR="00DA782C" w:rsidRPr="00A06CB3" w:rsidRDefault="00DA782C" w:rsidP="00641C80">
            <w:pPr>
              <w:contextualSpacing/>
              <w:jc w:val="both"/>
              <w:rPr>
                <w:color w:val="000000" w:themeColor="text1"/>
              </w:rPr>
            </w:pPr>
            <w:r>
              <w:t>в П</w:t>
            </w:r>
            <w:r w:rsidRPr="00A06CB3">
              <w:t>АО Банк ВТБ, г. Москва</w:t>
            </w:r>
          </w:p>
          <w:p w:rsidR="00DA782C" w:rsidRPr="00A06CB3" w:rsidRDefault="00DA782C" w:rsidP="00641C80">
            <w:pPr>
              <w:tabs>
                <w:tab w:val="left" w:pos="142"/>
              </w:tabs>
              <w:contextualSpacing/>
              <w:jc w:val="both"/>
              <w:rPr>
                <w:iCs/>
                <w:color w:val="000000" w:themeColor="text1"/>
              </w:rPr>
            </w:pPr>
            <w:r w:rsidRPr="00A06CB3">
              <w:rPr>
                <w:iCs/>
                <w:color w:val="000000" w:themeColor="text1"/>
              </w:rPr>
              <w:t xml:space="preserve">к/с </w:t>
            </w:r>
            <w:r w:rsidRPr="00A06CB3">
              <w:t>30101810700000000187</w:t>
            </w:r>
          </w:p>
          <w:p w:rsidR="00DA782C" w:rsidRPr="00A06CB3" w:rsidRDefault="00DA782C" w:rsidP="00641C80">
            <w:pPr>
              <w:contextualSpacing/>
              <w:jc w:val="both"/>
              <w:rPr>
                <w:color w:val="000000" w:themeColor="text1"/>
              </w:rPr>
            </w:pPr>
            <w:r w:rsidRPr="00A06CB3">
              <w:rPr>
                <w:iCs/>
                <w:color w:val="000000" w:themeColor="text1"/>
              </w:rPr>
              <w:t>БИК</w:t>
            </w:r>
            <w:r w:rsidRPr="00A06CB3">
              <w:rPr>
                <w:color w:val="000000" w:themeColor="text1"/>
              </w:rPr>
              <w:t xml:space="preserve"> </w:t>
            </w:r>
            <w:r w:rsidRPr="00A06CB3">
              <w:t>044525187</w:t>
            </w:r>
          </w:p>
          <w:p w:rsidR="00DA782C" w:rsidRDefault="00DA782C" w:rsidP="00641C80">
            <w:pPr>
              <w:contextualSpacing/>
              <w:jc w:val="both"/>
              <w:rPr>
                <w:color w:val="000000" w:themeColor="text1"/>
              </w:rPr>
            </w:pPr>
          </w:p>
          <w:p w:rsidR="00DA782C" w:rsidRDefault="00DA782C" w:rsidP="00641C80">
            <w:pPr>
              <w:contextualSpacing/>
              <w:jc w:val="both"/>
              <w:rPr>
                <w:color w:val="000000" w:themeColor="text1"/>
              </w:rPr>
            </w:pPr>
          </w:p>
          <w:p w:rsidR="00DA782C" w:rsidRPr="00A06CB3" w:rsidRDefault="00DA782C" w:rsidP="00641C80">
            <w:pPr>
              <w:contextualSpacing/>
              <w:jc w:val="both"/>
            </w:pPr>
            <w:r w:rsidRPr="00A06CB3">
              <w:t>Контактная информация:</w:t>
            </w:r>
          </w:p>
          <w:p w:rsidR="00DA782C" w:rsidRPr="00A06CB3" w:rsidRDefault="00DA782C" w:rsidP="00641C80">
            <w:r w:rsidRPr="00A06CB3">
              <w:t xml:space="preserve">Телефон: +7 </w:t>
            </w:r>
            <w:r w:rsidRPr="00A06CB3">
              <w:rPr>
                <w:position w:val="2"/>
              </w:rPr>
              <w:t>(</w:t>
            </w:r>
            <w:r w:rsidRPr="00A06CB3">
              <w:t>495</w:t>
            </w:r>
            <w:r w:rsidRPr="00A06CB3">
              <w:rPr>
                <w:position w:val="2"/>
              </w:rPr>
              <w:t>)</w:t>
            </w:r>
            <w:r w:rsidRPr="00A06CB3">
              <w:t xml:space="preserve"> 788-1717</w:t>
            </w:r>
          </w:p>
          <w:p w:rsidR="00DA782C" w:rsidRPr="00A06CB3" w:rsidRDefault="00DA782C" w:rsidP="00641C80">
            <w:r w:rsidRPr="00A06CB3">
              <w:t>Факс: +7 (499) 262-7578</w:t>
            </w:r>
          </w:p>
          <w:p w:rsidR="00DA782C" w:rsidRPr="00A06CB3" w:rsidRDefault="00DA782C" w:rsidP="00641C80">
            <w:pPr>
              <w:contextualSpacing/>
              <w:jc w:val="both"/>
            </w:pPr>
          </w:p>
          <w:p w:rsidR="00DA782C" w:rsidRPr="00A06CB3" w:rsidRDefault="00DA782C" w:rsidP="00641C80">
            <w:pPr>
              <w:contextualSpacing/>
              <w:jc w:val="both"/>
            </w:pPr>
          </w:p>
          <w:p w:rsidR="00DA782C" w:rsidRDefault="00DA782C" w:rsidP="00641C80">
            <w:pPr>
              <w:contextualSpacing/>
              <w:jc w:val="both"/>
            </w:pPr>
            <w:r w:rsidRPr="00A06CB3">
              <w:rPr>
                <w:lang w:val="en-US"/>
              </w:rPr>
              <w:t>E</w:t>
            </w:r>
            <w:r w:rsidRPr="007144C6">
              <w:t>-</w:t>
            </w:r>
            <w:r w:rsidRPr="00A06CB3">
              <w:rPr>
                <w:lang w:val="en-US"/>
              </w:rPr>
              <w:t>mail</w:t>
            </w:r>
            <w:r w:rsidRPr="007144C6">
              <w:t xml:space="preserve">: </w:t>
            </w:r>
            <w:hyperlink r:id="rId26" w:history="1">
              <w:r w:rsidRPr="00A06CB3">
                <w:rPr>
                  <w:rStyle w:val="a8"/>
                  <w:lang w:val="en-US"/>
                </w:rPr>
                <w:t>trcont</w:t>
              </w:r>
              <w:r w:rsidRPr="007144C6">
                <w:rPr>
                  <w:rStyle w:val="a8"/>
                </w:rPr>
                <w:t>@</w:t>
              </w:r>
              <w:r w:rsidRPr="00A06CB3">
                <w:rPr>
                  <w:rStyle w:val="a8"/>
                  <w:lang w:val="en-US"/>
                </w:rPr>
                <w:t>trcont</w:t>
              </w:r>
              <w:r w:rsidRPr="007144C6">
                <w:rPr>
                  <w:rStyle w:val="a8"/>
                </w:rPr>
                <w:t>.</w:t>
              </w:r>
              <w:proofErr w:type="spellStart"/>
              <w:r w:rsidRPr="00A06CB3">
                <w:rPr>
                  <w:rStyle w:val="a8"/>
                  <w:lang w:val="en-US"/>
                </w:rPr>
                <w:t>ru</w:t>
              </w:r>
              <w:proofErr w:type="spellEnd"/>
            </w:hyperlink>
            <w:r w:rsidRPr="007144C6">
              <w:t xml:space="preserve"> </w:t>
            </w:r>
          </w:p>
          <w:p w:rsidR="00DA782C" w:rsidRDefault="00DA782C" w:rsidP="00641C80">
            <w:pPr>
              <w:contextualSpacing/>
              <w:jc w:val="both"/>
            </w:pPr>
          </w:p>
          <w:p w:rsidR="00DA782C" w:rsidRDefault="00DA782C" w:rsidP="00641C80">
            <w:pPr>
              <w:contextualSpacing/>
              <w:jc w:val="both"/>
            </w:pPr>
          </w:p>
          <w:p w:rsidR="00DA782C" w:rsidRDefault="00DA782C" w:rsidP="00641C80">
            <w:pPr>
              <w:contextualSpacing/>
              <w:jc w:val="both"/>
            </w:pPr>
          </w:p>
          <w:p w:rsidR="00DA782C" w:rsidRDefault="00DA782C">
            <w:pPr>
              <w:contextualSpacing/>
              <w:jc w:val="both"/>
              <w:rPr>
                <w:b/>
                <w:color w:val="000000" w:themeColor="text1"/>
              </w:rPr>
            </w:pPr>
          </w:p>
        </w:tc>
        <w:tc>
          <w:tcPr>
            <w:tcW w:w="3288" w:type="dxa"/>
            <w:tcBorders>
              <w:bottom w:val="nil"/>
            </w:tcBorders>
          </w:tcPr>
          <w:p w:rsidR="00DA782C" w:rsidRPr="0098604A" w:rsidRDefault="00DA782C" w:rsidP="00641C80">
            <w:pPr>
              <w:ind w:left="357"/>
              <w:contextualSpacing/>
              <w:jc w:val="both"/>
              <w:rPr>
                <w:b/>
                <w:color w:val="000000" w:themeColor="text1"/>
              </w:rPr>
            </w:pPr>
            <w:r w:rsidRPr="0098604A">
              <w:rPr>
                <w:b/>
                <w:color w:val="000000" w:themeColor="text1"/>
              </w:rPr>
              <w:lastRenderedPageBreak/>
              <w:t xml:space="preserve">От </w:t>
            </w:r>
            <w:proofErr w:type="spellStart"/>
            <w:r w:rsidRPr="0098604A">
              <w:rPr>
                <w:b/>
                <w:color w:val="000000" w:themeColor="text1"/>
              </w:rPr>
              <w:t>Маркет-мейкера</w:t>
            </w:r>
            <w:proofErr w:type="spellEnd"/>
            <w:r w:rsidRPr="0098604A">
              <w:rPr>
                <w:b/>
                <w:color w:val="000000" w:themeColor="text1"/>
              </w:rPr>
              <w:t>:</w:t>
            </w:r>
          </w:p>
          <w:p w:rsidR="00DA782C" w:rsidRPr="00005DDA" w:rsidRDefault="00DA782C" w:rsidP="00641C80">
            <w:pPr>
              <w:tabs>
                <w:tab w:val="left" w:pos="142"/>
              </w:tabs>
              <w:contextualSpacing/>
              <w:jc w:val="both"/>
              <w:rPr>
                <w:color w:val="000000" w:themeColor="text1"/>
              </w:rPr>
            </w:pPr>
            <w:r w:rsidRPr="009013DE">
              <w:rPr>
                <w:color w:val="000000" w:themeColor="text1"/>
              </w:rPr>
              <w:t>Наименование</w:t>
            </w:r>
            <w:r w:rsidRPr="00005DDA">
              <w:rPr>
                <w:color w:val="000000" w:themeColor="text1"/>
              </w:rPr>
              <w:t>:</w:t>
            </w:r>
          </w:p>
          <w:p w:rsidR="00DA782C" w:rsidRPr="00005DDA" w:rsidRDefault="00DA782C" w:rsidP="00641C80">
            <w:pPr>
              <w:tabs>
                <w:tab w:val="left" w:pos="142"/>
              </w:tabs>
              <w:contextualSpacing/>
              <w:jc w:val="both"/>
              <w:rPr>
                <w:iCs/>
                <w:color w:val="000000" w:themeColor="text1"/>
              </w:rPr>
            </w:pPr>
            <w:r w:rsidRPr="00005DDA">
              <w:rPr>
                <w:iCs/>
                <w:color w:val="000000" w:themeColor="text1"/>
              </w:rPr>
              <w:t xml:space="preserve">                                     </w:t>
            </w:r>
          </w:p>
          <w:p w:rsidR="00DA782C" w:rsidRPr="00005DDA" w:rsidRDefault="00DA782C" w:rsidP="00641C80">
            <w:pPr>
              <w:tabs>
                <w:tab w:val="left" w:pos="142"/>
              </w:tabs>
              <w:contextualSpacing/>
              <w:jc w:val="both"/>
              <w:rPr>
                <w:iCs/>
                <w:color w:val="000000" w:themeColor="text1"/>
              </w:rPr>
            </w:pPr>
          </w:p>
          <w:p w:rsidR="00DA782C" w:rsidRPr="00005DDA" w:rsidRDefault="00DA782C" w:rsidP="00641C80">
            <w:pPr>
              <w:tabs>
                <w:tab w:val="left" w:pos="142"/>
              </w:tabs>
              <w:contextualSpacing/>
              <w:jc w:val="both"/>
              <w:rPr>
                <w:iCs/>
                <w:color w:val="000000" w:themeColor="text1"/>
              </w:rPr>
            </w:pPr>
          </w:p>
          <w:p w:rsidR="00DA782C" w:rsidRPr="00005DDA" w:rsidRDefault="00DA782C" w:rsidP="00641C80">
            <w:pPr>
              <w:tabs>
                <w:tab w:val="left" w:pos="142"/>
              </w:tabs>
              <w:contextualSpacing/>
              <w:jc w:val="both"/>
              <w:rPr>
                <w:iCs/>
                <w:color w:val="000000" w:themeColor="text1"/>
              </w:rPr>
            </w:pPr>
          </w:p>
          <w:p w:rsidR="00DA782C" w:rsidRPr="00005DDA" w:rsidRDefault="00DA782C" w:rsidP="00641C80">
            <w:pPr>
              <w:tabs>
                <w:tab w:val="left" w:pos="142"/>
              </w:tabs>
              <w:contextualSpacing/>
              <w:jc w:val="both"/>
              <w:rPr>
                <w:iCs/>
                <w:color w:val="000000" w:themeColor="text1"/>
              </w:rPr>
            </w:pPr>
            <w:r w:rsidRPr="00005DDA">
              <w:rPr>
                <w:iCs/>
                <w:color w:val="000000" w:themeColor="text1"/>
              </w:rPr>
              <w:t>Почтовый адрес:</w:t>
            </w:r>
          </w:p>
          <w:p w:rsidR="00DA782C" w:rsidRPr="00005DDA" w:rsidRDefault="00DA782C" w:rsidP="00641C80">
            <w:pPr>
              <w:tabs>
                <w:tab w:val="left" w:pos="142"/>
              </w:tabs>
              <w:contextualSpacing/>
              <w:jc w:val="both"/>
              <w:rPr>
                <w:iCs/>
                <w:color w:val="000000" w:themeColor="text1"/>
              </w:rPr>
            </w:pPr>
          </w:p>
          <w:p w:rsidR="00DA782C" w:rsidRPr="00005DDA" w:rsidRDefault="00DA782C" w:rsidP="00641C80">
            <w:pPr>
              <w:tabs>
                <w:tab w:val="left" w:pos="142"/>
              </w:tabs>
              <w:contextualSpacing/>
              <w:jc w:val="both"/>
              <w:rPr>
                <w:iCs/>
                <w:color w:val="000000" w:themeColor="text1"/>
              </w:rPr>
            </w:pPr>
          </w:p>
          <w:p w:rsidR="00DA782C" w:rsidRPr="00005DDA" w:rsidRDefault="00DA782C" w:rsidP="00641C80">
            <w:pPr>
              <w:tabs>
                <w:tab w:val="left" w:pos="142"/>
              </w:tabs>
              <w:contextualSpacing/>
              <w:jc w:val="both"/>
              <w:rPr>
                <w:iCs/>
                <w:color w:val="000000" w:themeColor="text1"/>
              </w:rPr>
            </w:pPr>
            <w:r w:rsidRPr="00005DDA">
              <w:rPr>
                <w:iCs/>
                <w:color w:val="000000" w:themeColor="text1"/>
              </w:rPr>
              <w:t>Место нахождения:</w:t>
            </w:r>
          </w:p>
          <w:p w:rsidR="00DA782C" w:rsidRPr="00005DDA" w:rsidRDefault="00DA782C" w:rsidP="00641C80">
            <w:pPr>
              <w:tabs>
                <w:tab w:val="left" w:pos="142"/>
              </w:tabs>
              <w:contextualSpacing/>
              <w:jc w:val="both"/>
              <w:rPr>
                <w:iCs/>
                <w:color w:val="000000" w:themeColor="text1"/>
              </w:rPr>
            </w:pPr>
          </w:p>
          <w:p w:rsidR="00DA782C" w:rsidRPr="00005DDA" w:rsidRDefault="00DA782C" w:rsidP="00641C80">
            <w:pPr>
              <w:tabs>
                <w:tab w:val="left" w:pos="142"/>
              </w:tabs>
              <w:contextualSpacing/>
              <w:jc w:val="both"/>
              <w:rPr>
                <w:iCs/>
                <w:color w:val="000000" w:themeColor="text1"/>
              </w:rPr>
            </w:pPr>
          </w:p>
          <w:p w:rsidR="00DA782C" w:rsidRPr="00005DDA" w:rsidRDefault="00DA782C" w:rsidP="00641C80">
            <w:pPr>
              <w:tabs>
                <w:tab w:val="left" w:pos="142"/>
              </w:tabs>
              <w:contextualSpacing/>
              <w:jc w:val="both"/>
              <w:rPr>
                <w:iCs/>
                <w:color w:val="000000" w:themeColor="text1"/>
              </w:rPr>
            </w:pPr>
            <w:r w:rsidRPr="00005DDA">
              <w:rPr>
                <w:iCs/>
                <w:color w:val="000000" w:themeColor="text1"/>
              </w:rPr>
              <w:t>ОГРН</w:t>
            </w:r>
          </w:p>
          <w:p w:rsidR="00DA782C" w:rsidRPr="00005DDA" w:rsidRDefault="00DA782C" w:rsidP="00641C80">
            <w:pPr>
              <w:tabs>
                <w:tab w:val="left" w:pos="142"/>
              </w:tabs>
              <w:contextualSpacing/>
              <w:jc w:val="both"/>
              <w:rPr>
                <w:iCs/>
                <w:color w:val="000000" w:themeColor="text1"/>
              </w:rPr>
            </w:pPr>
            <w:r w:rsidRPr="00005DDA">
              <w:rPr>
                <w:iCs/>
                <w:color w:val="000000" w:themeColor="text1"/>
              </w:rPr>
              <w:t>ИНН</w:t>
            </w:r>
          </w:p>
          <w:p w:rsidR="00DA782C" w:rsidRPr="00005DDA" w:rsidRDefault="00DA782C" w:rsidP="00641C80">
            <w:pPr>
              <w:tabs>
                <w:tab w:val="left" w:pos="142"/>
              </w:tabs>
              <w:contextualSpacing/>
              <w:jc w:val="both"/>
              <w:rPr>
                <w:iCs/>
                <w:color w:val="000000" w:themeColor="text1"/>
              </w:rPr>
            </w:pPr>
            <w:r w:rsidRPr="00005DDA">
              <w:rPr>
                <w:iCs/>
                <w:color w:val="000000" w:themeColor="text1"/>
              </w:rPr>
              <w:t>КПП</w:t>
            </w:r>
          </w:p>
          <w:p w:rsidR="00DA782C" w:rsidRPr="00005DDA" w:rsidRDefault="00DA782C" w:rsidP="00641C80">
            <w:pPr>
              <w:tabs>
                <w:tab w:val="left" w:pos="142"/>
              </w:tabs>
              <w:contextualSpacing/>
              <w:jc w:val="both"/>
              <w:rPr>
                <w:iCs/>
                <w:color w:val="000000" w:themeColor="text1"/>
              </w:rPr>
            </w:pPr>
            <w:r w:rsidRPr="00005DDA">
              <w:rPr>
                <w:iCs/>
                <w:color w:val="000000" w:themeColor="text1"/>
              </w:rPr>
              <w:t>ОКПО</w:t>
            </w:r>
          </w:p>
          <w:p w:rsidR="00DA782C" w:rsidRPr="00005DDA" w:rsidRDefault="00DA782C" w:rsidP="00641C80">
            <w:pPr>
              <w:tabs>
                <w:tab w:val="left" w:pos="142"/>
              </w:tabs>
              <w:contextualSpacing/>
              <w:jc w:val="both"/>
              <w:rPr>
                <w:iCs/>
                <w:color w:val="000000" w:themeColor="text1"/>
              </w:rPr>
            </w:pPr>
            <w:r w:rsidRPr="00005DDA">
              <w:rPr>
                <w:iCs/>
                <w:color w:val="000000" w:themeColor="text1"/>
              </w:rPr>
              <w:t xml:space="preserve">Банковские реквизиты: </w:t>
            </w:r>
          </w:p>
          <w:p w:rsidR="00DA782C" w:rsidRPr="00005DDA" w:rsidRDefault="00DA782C" w:rsidP="00641C80">
            <w:pPr>
              <w:tabs>
                <w:tab w:val="left" w:pos="142"/>
              </w:tabs>
              <w:contextualSpacing/>
              <w:jc w:val="both"/>
              <w:rPr>
                <w:iCs/>
                <w:color w:val="000000" w:themeColor="text1"/>
              </w:rPr>
            </w:pPr>
            <w:proofErr w:type="gramStart"/>
            <w:r w:rsidRPr="00005DDA">
              <w:rPr>
                <w:iCs/>
                <w:color w:val="000000" w:themeColor="text1"/>
              </w:rPr>
              <w:t>р</w:t>
            </w:r>
            <w:proofErr w:type="gramEnd"/>
            <w:r w:rsidRPr="00005DDA">
              <w:rPr>
                <w:iCs/>
                <w:color w:val="000000" w:themeColor="text1"/>
              </w:rPr>
              <w:t>/с</w:t>
            </w:r>
          </w:p>
          <w:p w:rsidR="00DA782C" w:rsidRPr="00005DDA" w:rsidRDefault="00DA782C" w:rsidP="00641C80">
            <w:pPr>
              <w:tabs>
                <w:tab w:val="left" w:pos="142"/>
              </w:tabs>
              <w:contextualSpacing/>
              <w:jc w:val="both"/>
              <w:rPr>
                <w:iCs/>
                <w:color w:val="000000" w:themeColor="text1"/>
              </w:rPr>
            </w:pPr>
            <w:r w:rsidRPr="00005DDA">
              <w:rPr>
                <w:iCs/>
                <w:color w:val="000000" w:themeColor="text1"/>
              </w:rPr>
              <w:t>к/с</w:t>
            </w:r>
          </w:p>
          <w:p w:rsidR="00DA782C" w:rsidRPr="00005DDA" w:rsidRDefault="00DA782C" w:rsidP="00641C80">
            <w:pPr>
              <w:contextualSpacing/>
              <w:jc w:val="both"/>
              <w:rPr>
                <w:color w:val="000000" w:themeColor="text1"/>
              </w:rPr>
            </w:pPr>
            <w:r w:rsidRPr="00005DDA">
              <w:rPr>
                <w:iCs/>
                <w:color w:val="000000" w:themeColor="text1"/>
              </w:rPr>
              <w:t>БИК</w:t>
            </w:r>
            <w:r w:rsidRPr="00005DDA">
              <w:rPr>
                <w:color w:val="000000" w:themeColor="text1"/>
              </w:rPr>
              <w:t xml:space="preserve"> </w:t>
            </w:r>
          </w:p>
          <w:p w:rsidR="00DA782C" w:rsidRPr="00005DDA" w:rsidRDefault="00DA782C" w:rsidP="00641C80">
            <w:pPr>
              <w:contextualSpacing/>
              <w:jc w:val="both"/>
              <w:rPr>
                <w:color w:val="000000" w:themeColor="text1"/>
              </w:rPr>
            </w:pPr>
          </w:p>
          <w:p w:rsidR="00DA782C" w:rsidRPr="00005DDA" w:rsidRDefault="00DA782C" w:rsidP="00641C80">
            <w:pPr>
              <w:contextualSpacing/>
              <w:jc w:val="both"/>
              <w:rPr>
                <w:color w:val="000000" w:themeColor="text1"/>
              </w:rPr>
            </w:pPr>
          </w:p>
          <w:p w:rsidR="00DA782C" w:rsidRPr="00E34F2F" w:rsidRDefault="00DA782C" w:rsidP="00641C80">
            <w:pPr>
              <w:contextualSpacing/>
              <w:jc w:val="both"/>
              <w:rPr>
                <w:color w:val="000000" w:themeColor="text1"/>
                <w:lang w:val="en-US"/>
              </w:rPr>
            </w:pPr>
          </w:p>
          <w:p w:rsidR="00DA782C" w:rsidRPr="00005DDA" w:rsidRDefault="00DA782C" w:rsidP="00641C80">
            <w:pPr>
              <w:contextualSpacing/>
              <w:jc w:val="both"/>
              <w:rPr>
                <w:color w:val="000000" w:themeColor="text1"/>
              </w:rPr>
            </w:pPr>
          </w:p>
          <w:p w:rsidR="00DA782C" w:rsidRPr="00005DDA" w:rsidRDefault="00DA782C" w:rsidP="00641C80">
            <w:pPr>
              <w:contextualSpacing/>
              <w:jc w:val="both"/>
              <w:rPr>
                <w:color w:val="000000" w:themeColor="text1"/>
              </w:rPr>
            </w:pPr>
          </w:p>
          <w:p w:rsidR="00DA782C" w:rsidRDefault="00DA782C" w:rsidP="00641C80">
            <w:pPr>
              <w:contextualSpacing/>
              <w:jc w:val="both"/>
              <w:rPr>
                <w:color w:val="000000" w:themeColor="text1"/>
              </w:rPr>
            </w:pPr>
          </w:p>
          <w:p w:rsidR="00DA782C" w:rsidRPr="00005DDA" w:rsidRDefault="00DA782C" w:rsidP="00641C80">
            <w:pPr>
              <w:contextualSpacing/>
              <w:jc w:val="both"/>
              <w:rPr>
                <w:color w:val="000000" w:themeColor="text1"/>
              </w:rPr>
            </w:pPr>
          </w:p>
          <w:p w:rsidR="00DA782C" w:rsidRPr="00005DDA" w:rsidRDefault="00DA782C" w:rsidP="00641C80">
            <w:pPr>
              <w:contextualSpacing/>
              <w:jc w:val="both"/>
              <w:rPr>
                <w:color w:val="000000" w:themeColor="text1"/>
              </w:rPr>
            </w:pPr>
            <w:r w:rsidRPr="00005DDA">
              <w:rPr>
                <w:color w:val="000000" w:themeColor="text1"/>
              </w:rPr>
              <w:t xml:space="preserve">                                               </w:t>
            </w:r>
          </w:p>
          <w:p w:rsidR="00DA782C" w:rsidRDefault="00DA782C">
            <w:pPr>
              <w:contextualSpacing/>
              <w:jc w:val="both"/>
              <w:rPr>
                <w:b/>
                <w:color w:val="000000" w:themeColor="text1"/>
              </w:rPr>
            </w:pPr>
          </w:p>
        </w:tc>
        <w:tc>
          <w:tcPr>
            <w:tcW w:w="3144" w:type="dxa"/>
            <w:tcBorders>
              <w:bottom w:val="nil"/>
            </w:tcBorders>
            <w:shd w:val="clear" w:color="auto" w:fill="auto"/>
          </w:tcPr>
          <w:p w:rsidR="00DA782C" w:rsidRPr="00A1127A" w:rsidRDefault="00DA782C" w:rsidP="00641C80">
            <w:pPr>
              <w:tabs>
                <w:tab w:val="left" w:pos="-2880"/>
                <w:tab w:val="left" w:pos="1691"/>
              </w:tabs>
              <w:contextualSpacing/>
              <w:jc w:val="both"/>
              <w:rPr>
                <w:b/>
                <w:bCs/>
                <w:color w:val="000000" w:themeColor="text1"/>
              </w:rPr>
            </w:pPr>
            <w:r w:rsidRPr="0098604A">
              <w:rPr>
                <w:b/>
                <w:color w:val="000000" w:themeColor="text1"/>
              </w:rPr>
              <w:lastRenderedPageBreak/>
              <w:t>От Биржи:</w:t>
            </w:r>
            <w:r w:rsidRPr="00A1127A">
              <w:rPr>
                <w:b/>
                <w:bCs/>
                <w:color w:val="000000" w:themeColor="text1"/>
              </w:rPr>
              <w:tab/>
            </w:r>
          </w:p>
          <w:p w:rsidR="00DA782C" w:rsidRPr="00A1127A" w:rsidRDefault="00DA782C" w:rsidP="00641C80">
            <w:pPr>
              <w:tabs>
                <w:tab w:val="left" w:pos="142"/>
              </w:tabs>
              <w:contextualSpacing/>
              <w:rPr>
                <w:color w:val="000000" w:themeColor="text1"/>
              </w:rPr>
            </w:pPr>
            <w:r w:rsidRPr="00A1127A">
              <w:rPr>
                <w:color w:val="000000" w:themeColor="text1"/>
              </w:rPr>
              <w:t xml:space="preserve">Наименование: Закрытое акционерное общество «Фондовая биржа </w:t>
            </w:r>
            <w:r w:rsidRPr="00A1127A">
              <w:rPr>
                <w:color w:val="000000" w:themeColor="text1"/>
              </w:rPr>
              <w:lastRenderedPageBreak/>
              <w:t>ММВБ»</w:t>
            </w:r>
          </w:p>
          <w:p w:rsidR="00DA782C" w:rsidRPr="00005DDA" w:rsidRDefault="00DA782C" w:rsidP="00641C80">
            <w:pPr>
              <w:tabs>
                <w:tab w:val="left" w:pos="142"/>
              </w:tabs>
              <w:contextualSpacing/>
              <w:rPr>
                <w:iCs/>
                <w:color w:val="000000" w:themeColor="text1"/>
              </w:rPr>
            </w:pPr>
          </w:p>
          <w:p w:rsidR="00DA782C" w:rsidRPr="00005DDA" w:rsidRDefault="00DA782C" w:rsidP="00641C80">
            <w:pPr>
              <w:tabs>
                <w:tab w:val="left" w:pos="142"/>
              </w:tabs>
              <w:contextualSpacing/>
              <w:rPr>
                <w:iCs/>
                <w:color w:val="000000" w:themeColor="text1"/>
              </w:rPr>
            </w:pPr>
          </w:p>
          <w:p w:rsidR="00DA782C" w:rsidRDefault="00DA782C" w:rsidP="00641C80">
            <w:r>
              <w:t xml:space="preserve">Почтовый адрес: 125009, г. Москва, Большой </w:t>
            </w:r>
            <w:proofErr w:type="spellStart"/>
            <w:r>
              <w:t>Кисловский</w:t>
            </w:r>
            <w:proofErr w:type="spellEnd"/>
            <w:r>
              <w:t xml:space="preserve"> переулок, д. 13</w:t>
            </w:r>
          </w:p>
          <w:p w:rsidR="00DA782C" w:rsidRDefault="00DA782C" w:rsidP="00641C80">
            <w:r>
              <w:t xml:space="preserve">Место нахождения: РФ, г. Москва, Большой </w:t>
            </w:r>
            <w:proofErr w:type="spellStart"/>
            <w:r>
              <w:t>Кисловский</w:t>
            </w:r>
            <w:proofErr w:type="spellEnd"/>
            <w:r>
              <w:t xml:space="preserve"> переулок, д. 13</w:t>
            </w:r>
          </w:p>
          <w:p w:rsidR="00DA782C" w:rsidRDefault="00DA782C" w:rsidP="00641C80">
            <w:pPr>
              <w:jc w:val="both"/>
            </w:pPr>
            <w:r>
              <w:rPr>
                <w:color w:val="000000"/>
              </w:rPr>
              <w:t xml:space="preserve">ОГРН </w:t>
            </w:r>
            <w:r>
              <w:t>1037789012414</w:t>
            </w:r>
          </w:p>
          <w:p w:rsidR="00DA782C" w:rsidRDefault="00DA782C" w:rsidP="00641C80">
            <w:pPr>
              <w:jc w:val="both"/>
            </w:pPr>
            <w:r>
              <w:t>ИНН 7703507076</w:t>
            </w:r>
          </w:p>
          <w:p w:rsidR="00DA782C" w:rsidRDefault="00DA782C" w:rsidP="00641C80">
            <w:pPr>
              <w:jc w:val="both"/>
            </w:pPr>
            <w:r>
              <w:t>КПП 775001001</w:t>
            </w:r>
          </w:p>
          <w:p w:rsidR="00DA782C" w:rsidRPr="003A5C8E" w:rsidRDefault="00DA782C" w:rsidP="00641C80">
            <w:pPr>
              <w:jc w:val="both"/>
            </w:pPr>
          </w:p>
          <w:p w:rsidR="00DA782C" w:rsidRDefault="00DA782C" w:rsidP="00641C80">
            <w:pPr>
              <w:jc w:val="both"/>
            </w:pPr>
            <w:r w:rsidRPr="0098604A">
              <w:t>Банковские реквизиты:</w:t>
            </w:r>
            <w:r>
              <w:t xml:space="preserve"> </w:t>
            </w:r>
          </w:p>
          <w:p w:rsidR="00DA782C" w:rsidRDefault="00DA782C" w:rsidP="00641C80">
            <w:proofErr w:type="gramStart"/>
            <w:r>
              <w:t>р</w:t>
            </w:r>
            <w:proofErr w:type="gramEnd"/>
            <w:r>
              <w:t>/с 40701810100000000747</w:t>
            </w:r>
          </w:p>
          <w:p w:rsidR="00DA782C" w:rsidRDefault="00DA782C" w:rsidP="00641C80">
            <w:pPr>
              <w:jc w:val="both"/>
            </w:pPr>
            <w:r>
              <w:t>в НКО АО НРД, г. Москва</w:t>
            </w:r>
          </w:p>
          <w:p w:rsidR="00DA782C" w:rsidRDefault="00DA782C" w:rsidP="00641C80">
            <w:pPr>
              <w:jc w:val="both"/>
            </w:pPr>
            <w:r>
              <w:t xml:space="preserve">к/с </w:t>
            </w:r>
            <w:r w:rsidRPr="004E6A6B">
              <w:t>30105810345250000505</w:t>
            </w:r>
          </w:p>
          <w:p w:rsidR="00DA782C" w:rsidRDefault="00DA782C" w:rsidP="00641C80">
            <w:pPr>
              <w:jc w:val="both"/>
            </w:pPr>
            <w:r>
              <w:t xml:space="preserve">БИК </w:t>
            </w:r>
            <w:r w:rsidRPr="004E6A6B">
              <w:t>044525505</w:t>
            </w:r>
          </w:p>
          <w:p w:rsidR="00DA782C" w:rsidRDefault="00DA782C" w:rsidP="00641C80">
            <w:pPr>
              <w:jc w:val="both"/>
            </w:pPr>
            <w:r>
              <w:t xml:space="preserve">Контактная информация: </w:t>
            </w:r>
          </w:p>
          <w:p w:rsidR="00DA782C" w:rsidRPr="00A52CD3" w:rsidRDefault="00DA782C" w:rsidP="00641C80">
            <w:pPr>
              <w:jc w:val="both"/>
            </w:pPr>
            <w:r>
              <w:rPr>
                <w:color w:val="000000"/>
              </w:rPr>
              <w:t xml:space="preserve">Телефон: </w:t>
            </w:r>
            <w:r>
              <w:t xml:space="preserve">+7(495)363-3232 </w:t>
            </w:r>
            <w:r>
              <w:rPr>
                <w:bCs/>
              </w:rPr>
              <w:t>Телефакс:</w:t>
            </w:r>
            <w:r>
              <w:t xml:space="preserve"> +7(495)705-9622, 745-8127</w:t>
            </w:r>
          </w:p>
          <w:p w:rsidR="00DA782C" w:rsidRPr="00005DDA" w:rsidRDefault="00DA782C" w:rsidP="00641C80">
            <w:pPr>
              <w:jc w:val="both"/>
              <w:rPr>
                <w:rStyle w:val="a8"/>
              </w:rPr>
            </w:pPr>
            <w:r>
              <w:rPr>
                <w:lang w:val="en-US"/>
              </w:rPr>
              <w:t>E</w:t>
            </w:r>
            <w:r w:rsidRPr="00D6055A">
              <w:t>-</w:t>
            </w:r>
            <w:r>
              <w:rPr>
                <w:lang w:val="en-US"/>
              </w:rPr>
              <w:t>mail</w:t>
            </w:r>
            <w:r w:rsidRPr="00D6055A">
              <w:t xml:space="preserve">: </w:t>
            </w:r>
            <w:hyperlink r:id="rId27" w:history="1">
              <w:r w:rsidRPr="005A3DA7">
                <w:rPr>
                  <w:rStyle w:val="a8"/>
                  <w:lang w:val="en-US"/>
                </w:rPr>
                <w:t>mm</w:t>
              </w:r>
              <w:r w:rsidRPr="005A3DA7">
                <w:rPr>
                  <w:rStyle w:val="a8"/>
                </w:rPr>
                <w:t>@</w:t>
              </w:r>
              <w:proofErr w:type="spellStart"/>
              <w:r w:rsidRPr="005A3DA7">
                <w:rPr>
                  <w:rStyle w:val="a8"/>
                  <w:lang w:val="en-US"/>
                </w:rPr>
                <w:t>moex</w:t>
              </w:r>
              <w:proofErr w:type="spellEnd"/>
              <w:r w:rsidRPr="005A3DA7">
                <w:rPr>
                  <w:rStyle w:val="a8"/>
                </w:rPr>
                <w:t>.</w:t>
              </w:r>
              <w:r w:rsidRPr="005A3DA7">
                <w:rPr>
                  <w:rStyle w:val="a8"/>
                  <w:lang w:val="en-US"/>
                </w:rPr>
                <w:t>com</w:t>
              </w:r>
            </w:hyperlink>
          </w:p>
          <w:p w:rsidR="00DA782C" w:rsidRPr="00005DDA" w:rsidRDefault="00DA782C" w:rsidP="00641C80">
            <w:pPr>
              <w:jc w:val="both"/>
              <w:rPr>
                <w:rStyle w:val="a8"/>
              </w:rPr>
            </w:pPr>
          </w:p>
          <w:p w:rsidR="00DA782C" w:rsidRPr="00D6055A" w:rsidRDefault="00DA782C" w:rsidP="00641C80">
            <w:pPr>
              <w:jc w:val="both"/>
            </w:pPr>
          </w:p>
          <w:p w:rsidR="00DA782C" w:rsidRDefault="00DA782C">
            <w:pPr>
              <w:tabs>
                <w:tab w:val="left" w:pos="-2880"/>
              </w:tabs>
              <w:contextualSpacing/>
              <w:jc w:val="both"/>
              <w:rPr>
                <w:b/>
                <w:color w:val="000000" w:themeColor="text1"/>
              </w:rPr>
            </w:pPr>
          </w:p>
        </w:tc>
      </w:tr>
      <w:tr w:rsidR="00DA782C" w:rsidRPr="00A1127A" w:rsidTr="00181C0F">
        <w:tc>
          <w:tcPr>
            <w:tcW w:w="3396" w:type="dxa"/>
            <w:tcBorders>
              <w:top w:val="nil"/>
              <w:left w:val="single" w:sz="4" w:space="0" w:color="auto"/>
              <w:bottom w:val="single" w:sz="4" w:space="0" w:color="auto"/>
              <w:right w:val="single" w:sz="4" w:space="0" w:color="auto"/>
            </w:tcBorders>
          </w:tcPr>
          <w:p w:rsidR="00DA782C" w:rsidRPr="00C800FA" w:rsidRDefault="00DA782C" w:rsidP="00641C80">
            <w:pPr>
              <w:contextualSpacing/>
              <w:jc w:val="both"/>
              <w:rPr>
                <w:color w:val="000000" w:themeColor="text1"/>
                <w:lang w:val="en-US"/>
              </w:rPr>
            </w:pPr>
            <w:r w:rsidRPr="00005DDA">
              <w:rPr>
                <w:color w:val="000000" w:themeColor="text1"/>
              </w:rPr>
              <w:lastRenderedPageBreak/>
              <w:t>_________</w:t>
            </w:r>
            <w:r>
              <w:rPr>
                <w:color w:val="000000" w:themeColor="text1"/>
              </w:rPr>
              <w:t>/________</w:t>
            </w:r>
            <w:r w:rsidRPr="00005DDA">
              <w:rPr>
                <w:color w:val="000000" w:themeColor="text1"/>
              </w:rPr>
              <w:t>________</w:t>
            </w:r>
            <w:r>
              <w:rPr>
                <w:color w:val="000000" w:themeColor="text1"/>
                <w:lang w:val="en-US"/>
              </w:rPr>
              <w:t>/</w:t>
            </w:r>
          </w:p>
          <w:p w:rsidR="00DA782C" w:rsidRPr="00A1127A" w:rsidRDefault="00DA782C" w:rsidP="00641C80">
            <w:pPr>
              <w:contextualSpacing/>
              <w:jc w:val="both"/>
              <w:rPr>
                <w:b/>
                <w:bCs/>
                <w:color w:val="000000" w:themeColor="text1"/>
              </w:rPr>
            </w:pPr>
            <w:proofErr w:type="spellStart"/>
            <w:r w:rsidRPr="00A1127A">
              <w:rPr>
                <w:color w:val="000000" w:themeColor="text1"/>
              </w:rPr>
              <w:t>м.п</w:t>
            </w:r>
            <w:proofErr w:type="spellEnd"/>
            <w:r w:rsidRPr="00A1127A">
              <w:rPr>
                <w:color w:val="000000" w:themeColor="text1"/>
              </w:rPr>
              <w:t>.</w:t>
            </w:r>
          </w:p>
          <w:p w:rsidR="00DA782C" w:rsidRDefault="00DA782C">
            <w:pPr>
              <w:ind w:left="357"/>
              <w:contextualSpacing/>
              <w:jc w:val="both"/>
              <w:rPr>
                <w:b/>
                <w:color w:val="000000" w:themeColor="text1"/>
              </w:rPr>
            </w:pPr>
          </w:p>
        </w:tc>
        <w:tc>
          <w:tcPr>
            <w:tcW w:w="3288" w:type="dxa"/>
            <w:tcBorders>
              <w:top w:val="nil"/>
              <w:left w:val="single" w:sz="4" w:space="0" w:color="auto"/>
              <w:bottom w:val="single" w:sz="4" w:space="0" w:color="auto"/>
              <w:right w:val="single" w:sz="4" w:space="0" w:color="auto"/>
            </w:tcBorders>
          </w:tcPr>
          <w:p w:rsidR="00DA782C" w:rsidRPr="00C800FA" w:rsidRDefault="00DA782C" w:rsidP="00641C80">
            <w:pPr>
              <w:contextualSpacing/>
              <w:jc w:val="both"/>
              <w:rPr>
                <w:color w:val="000000" w:themeColor="text1"/>
                <w:lang w:val="en-US"/>
              </w:rPr>
            </w:pPr>
            <w:r w:rsidRPr="00005DDA">
              <w:rPr>
                <w:color w:val="000000" w:themeColor="text1"/>
              </w:rPr>
              <w:t>_________</w:t>
            </w:r>
            <w:r>
              <w:rPr>
                <w:color w:val="000000" w:themeColor="text1"/>
              </w:rPr>
              <w:t>/________</w:t>
            </w:r>
            <w:r w:rsidRPr="00005DDA">
              <w:rPr>
                <w:color w:val="000000" w:themeColor="text1"/>
              </w:rPr>
              <w:t>________</w:t>
            </w:r>
            <w:r>
              <w:rPr>
                <w:color w:val="000000" w:themeColor="text1"/>
                <w:lang w:val="en-US"/>
              </w:rPr>
              <w:t>/</w:t>
            </w:r>
          </w:p>
          <w:p w:rsidR="00DA782C" w:rsidRPr="00005DDA" w:rsidRDefault="00DA782C" w:rsidP="00641C80">
            <w:pPr>
              <w:contextualSpacing/>
              <w:jc w:val="both"/>
              <w:rPr>
                <w:b/>
                <w:bCs/>
                <w:color w:val="000000" w:themeColor="text1"/>
              </w:rPr>
            </w:pPr>
            <w:proofErr w:type="spellStart"/>
            <w:r w:rsidRPr="00005DDA">
              <w:rPr>
                <w:color w:val="000000" w:themeColor="text1"/>
              </w:rPr>
              <w:t>м.п</w:t>
            </w:r>
            <w:proofErr w:type="spellEnd"/>
            <w:r w:rsidRPr="00005DDA">
              <w:rPr>
                <w:color w:val="000000" w:themeColor="text1"/>
              </w:rPr>
              <w:t>.</w:t>
            </w:r>
          </w:p>
          <w:p w:rsidR="00DA782C" w:rsidRDefault="00DA782C">
            <w:pPr>
              <w:ind w:left="357"/>
              <w:contextualSpacing/>
              <w:jc w:val="both"/>
              <w:rPr>
                <w:b/>
                <w:color w:val="000000" w:themeColor="text1"/>
              </w:rPr>
            </w:pPr>
          </w:p>
        </w:tc>
        <w:tc>
          <w:tcPr>
            <w:tcW w:w="3144" w:type="dxa"/>
            <w:tcBorders>
              <w:top w:val="nil"/>
              <w:left w:val="single" w:sz="4" w:space="0" w:color="auto"/>
              <w:bottom w:val="single" w:sz="4" w:space="0" w:color="auto"/>
              <w:right w:val="single" w:sz="4" w:space="0" w:color="auto"/>
            </w:tcBorders>
            <w:shd w:val="clear" w:color="auto" w:fill="auto"/>
          </w:tcPr>
          <w:p w:rsidR="00DA782C" w:rsidRPr="00C800FA" w:rsidRDefault="00DA782C" w:rsidP="00641C80">
            <w:pPr>
              <w:contextualSpacing/>
              <w:jc w:val="both"/>
              <w:rPr>
                <w:color w:val="000000" w:themeColor="text1"/>
                <w:lang w:val="en-US"/>
              </w:rPr>
            </w:pPr>
            <w:r w:rsidRPr="00005DDA">
              <w:rPr>
                <w:color w:val="000000" w:themeColor="text1"/>
              </w:rPr>
              <w:t>_________</w:t>
            </w:r>
            <w:r>
              <w:rPr>
                <w:color w:val="000000" w:themeColor="text1"/>
              </w:rPr>
              <w:t>/_____</w:t>
            </w:r>
            <w:r w:rsidRPr="00005DDA">
              <w:rPr>
                <w:color w:val="000000" w:themeColor="text1"/>
              </w:rPr>
              <w:t>________</w:t>
            </w:r>
            <w:r>
              <w:rPr>
                <w:color w:val="000000" w:themeColor="text1"/>
                <w:lang w:val="en-US"/>
              </w:rPr>
              <w:t>/</w:t>
            </w:r>
          </w:p>
          <w:p w:rsidR="00DA782C" w:rsidRDefault="00DA782C">
            <w:pPr>
              <w:tabs>
                <w:tab w:val="left" w:pos="-2880"/>
                <w:tab w:val="left" w:pos="1691"/>
              </w:tabs>
              <w:contextualSpacing/>
              <w:jc w:val="both"/>
              <w:rPr>
                <w:b/>
                <w:color w:val="000000" w:themeColor="text1"/>
              </w:rPr>
            </w:pPr>
            <w:proofErr w:type="spellStart"/>
            <w:r w:rsidRPr="00A1127A">
              <w:rPr>
                <w:color w:val="000000" w:themeColor="text1"/>
              </w:rPr>
              <w:t>м.п</w:t>
            </w:r>
            <w:proofErr w:type="spellEnd"/>
            <w:r w:rsidRPr="00A1127A">
              <w:rPr>
                <w:color w:val="000000" w:themeColor="text1"/>
              </w:rPr>
              <w:t>.</w:t>
            </w:r>
          </w:p>
        </w:tc>
      </w:tr>
    </w:tbl>
    <w:p w:rsidR="00132003" w:rsidRDefault="00132003" w:rsidP="00132003">
      <w:pPr>
        <w:tabs>
          <w:tab w:val="left" w:pos="142"/>
        </w:tabs>
        <w:ind w:left="3969" w:right="-5"/>
        <w:contextualSpacing/>
        <w:rPr>
          <w:color w:val="000000" w:themeColor="text1"/>
          <w:sz w:val="20"/>
          <w:szCs w:val="20"/>
        </w:rPr>
      </w:pPr>
    </w:p>
    <w:p w:rsidR="00132003" w:rsidRDefault="00132003" w:rsidP="00132003">
      <w:pPr>
        <w:rPr>
          <w:color w:val="000000" w:themeColor="text1"/>
          <w:sz w:val="20"/>
          <w:szCs w:val="20"/>
        </w:rPr>
      </w:pPr>
      <w:r>
        <w:rPr>
          <w:color w:val="000000" w:themeColor="text1"/>
          <w:sz w:val="20"/>
          <w:szCs w:val="20"/>
        </w:rPr>
        <w:br w:type="page"/>
      </w:r>
    </w:p>
    <w:p w:rsidR="007E15FB" w:rsidRDefault="007E15FB">
      <w:pPr>
        <w:rPr>
          <w:color w:val="000000" w:themeColor="text1"/>
          <w:sz w:val="20"/>
        </w:rPr>
      </w:pPr>
    </w:p>
    <w:p w:rsidR="007E15FB" w:rsidRDefault="009013DE">
      <w:pPr>
        <w:tabs>
          <w:tab w:val="left" w:pos="142"/>
        </w:tabs>
        <w:ind w:left="3969" w:right="-5"/>
        <w:contextualSpacing/>
        <w:rPr>
          <w:color w:val="000000" w:themeColor="text1"/>
          <w:sz w:val="20"/>
        </w:rPr>
      </w:pPr>
      <w:r w:rsidRPr="009013DE">
        <w:rPr>
          <w:color w:val="000000" w:themeColor="text1"/>
          <w:sz w:val="20"/>
        </w:rPr>
        <w:t>Приложение</w:t>
      </w:r>
      <w:r w:rsidR="00132003" w:rsidRPr="0098604A">
        <w:rPr>
          <w:color w:val="000000" w:themeColor="text1"/>
          <w:sz w:val="20"/>
        </w:rPr>
        <w:t xml:space="preserve"> </w:t>
      </w:r>
      <w:r w:rsidR="00132003">
        <w:rPr>
          <w:color w:val="000000" w:themeColor="text1"/>
        </w:rPr>
        <w:t>№ </w:t>
      </w:r>
      <w:r w:rsidRPr="009013DE">
        <w:rPr>
          <w:color w:val="000000" w:themeColor="text1"/>
        </w:rPr>
        <w:t>1</w:t>
      </w:r>
      <w:r w:rsidR="00132003">
        <w:rPr>
          <w:color w:val="000000" w:themeColor="text1"/>
        </w:rPr>
        <w:t xml:space="preserve"> </w:t>
      </w:r>
      <w:r w:rsidR="00132003" w:rsidRPr="00A1127A">
        <w:rPr>
          <w:color w:val="000000" w:themeColor="text1"/>
          <w:sz w:val="20"/>
          <w:szCs w:val="20"/>
        </w:rPr>
        <w:t xml:space="preserve">к Договору об оказании услуг </w:t>
      </w:r>
      <w:proofErr w:type="spellStart"/>
      <w:r w:rsidR="00132003" w:rsidRPr="00A1127A">
        <w:rPr>
          <w:color w:val="000000" w:themeColor="text1"/>
          <w:sz w:val="20"/>
          <w:szCs w:val="20"/>
        </w:rPr>
        <w:t>Маркет-мейкера</w:t>
      </w:r>
      <w:proofErr w:type="spellEnd"/>
    </w:p>
    <w:p w:rsidR="00132003" w:rsidRPr="00A1127A" w:rsidRDefault="00132003" w:rsidP="00132003">
      <w:pPr>
        <w:tabs>
          <w:tab w:val="left" w:pos="142"/>
        </w:tabs>
        <w:ind w:left="3969" w:right="-6"/>
        <w:contextualSpacing/>
        <w:jc w:val="both"/>
        <w:rPr>
          <w:color w:val="000000" w:themeColor="text1"/>
        </w:rPr>
      </w:pPr>
      <w:r w:rsidRPr="00A1127A">
        <w:rPr>
          <w:color w:val="000000" w:themeColor="text1"/>
          <w:sz w:val="20"/>
          <w:szCs w:val="20"/>
        </w:rPr>
        <w:t xml:space="preserve">№ </w:t>
      </w:r>
      <w:r w:rsidRPr="00005DDA">
        <w:rPr>
          <w:color w:val="000000" w:themeColor="text1"/>
          <w:sz w:val="20"/>
          <w:szCs w:val="20"/>
        </w:rPr>
        <w:t>_____________________________</w:t>
      </w:r>
      <w:r w:rsidRPr="00A1127A">
        <w:rPr>
          <w:color w:val="000000" w:themeColor="text1"/>
          <w:sz w:val="20"/>
          <w:szCs w:val="20"/>
        </w:rPr>
        <w:t xml:space="preserve"> от «</w:t>
      </w:r>
      <w:r w:rsidRPr="00005DDA">
        <w:rPr>
          <w:color w:val="000000" w:themeColor="text1"/>
          <w:sz w:val="20"/>
          <w:szCs w:val="20"/>
        </w:rPr>
        <w:t>___»</w:t>
      </w:r>
      <w:r w:rsidRPr="00A1127A">
        <w:rPr>
          <w:color w:val="000000" w:themeColor="text1"/>
          <w:sz w:val="20"/>
          <w:szCs w:val="20"/>
        </w:rPr>
        <w:t xml:space="preserve"> </w:t>
      </w:r>
      <w:r w:rsidRPr="00005DDA">
        <w:rPr>
          <w:color w:val="000000" w:themeColor="text1"/>
          <w:sz w:val="20"/>
          <w:szCs w:val="20"/>
        </w:rPr>
        <w:t>__________</w:t>
      </w:r>
      <w:r w:rsidRPr="00A1127A">
        <w:rPr>
          <w:color w:val="000000" w:themeColor="text1"/>
          <w:sz w:val="20"/>
          <w:szCs w:val="20"/>
        </w:rPr>
        <w:t>20</w:t>
      </w:r>
      <w:r w:rsidRPr="00005DDA">
        <w:rPr>
          <w:color w:val="000000" w:themeColor="text1"/>
          <w:sz w:val="20"/>
          <w:szCs w:val="20"/>
        </w:rPr>
        <w:t>___</w:t>
      </w:r>
      <w:r w:rsidRPr="00A1127A">
        <w:rPr>
          <w:color w:val="000000" w:themeColor="text1"/>
          <w:sz w:val="20"/>
          <w:szCs w:val="20"/>
        </w:rPr>
        <w:t xml:space="preserve"> г.</w:t>
      </w:r>
    </w:p>
    <w:p w:rsidR="00132003" w:rsidRPr="00A1127A" w:rsidRDefault="00132003" w:rsidP="00132003">
      <w:pPr>
        <w:tabs>
          <w:tab w:val="left" w:pos="142"/>
        </w:tabs>
        <w:ind w:right="-5"/>
        <w:contextualSpacing/>
        <w:jc w:val="both"/>
        <w:rPr>
          <w:color w:val="000000" w:themeColor="text1"/>
        </w:rPr>
      </w:pPr>
    </w:p>
    <w:p w:rsidR="00132003" w:rsidRPr="00A1127A" w:rsidRDefault="00132003" w:rsidP="00132003">
      <w:pPr>
        <w:tabs>
          <w:tab w:val="left" w:pos="142"/>
        </w:tabs>
        <w:ind w:right="-5"/>
        <w:contextualSpacing/>
        <w:jc w:val="both"/>
        <w:rPr>
          <w:color w:val="000000" w:themeColor="text1"/>
        </w:rPr>
      </w:pPr>
    </w:p>
    <w:p w:rsidR="00132003" w:rsidRPr="00A1127A" w:rsidRDefault="00132003" w:rsidP="00132003">
      <w:pPr>
        <w:tabs>
          <w:tab w:val="left" w:pos="142"/>
        </w:tabs>
        <w:ind w:right="-5"/>
        <w:contextualSpacing/>
        <w:jc w:val="center"/>
        <w:rPr>
          <w:b/>
          <w:color w:val="000000" w:themeColor="text1"/>
        </w:rPr>
      </w:pPr>
      <w:r w:rsidRPr="00A1127A">
        <w:rPr>
          <w:b/>
          <w:color w:val="000000" w:themeColor="text1"/>
        </w:rPr>
        <w:t xml:space="preserve">Условия выполнения обязательств </w:t>
      </w:r>
      <w:proofErr w:type="spellStart"/>
      <w:r w:rsidRPr="00A1127A">
        <w:rPr>
          <w:b/>
          <w:color w:val="000000" w:themeColor="text1"/>
        </w:rPr>
        <w:t>Маркет-мейкера</w:t>
      </w:r>
      <w:proofErr w:type="spellEnd"/>
    </w:p>
    <w:p w:rsidR="00132003" w:rsidRPr="00A1127A" w:rsidRDefault="00132003" w:rsidP="00132003">
      <w:pPr>
        <w:tabs>
          <w:tab w:val="left" w:pos="142"/>
        </w:tabs>
        <w:ind w:right="-5"/>
        <w:contextualSpacing/>
        <w:jc w:val="center"/>
        <w:rPr>
          <w:b/>
          <w:color w:val="000000" w:themeColor="text1"/>
        </w:rPr>
      </w:pPr>
    </w:p>
    <w:p w:rsidR="00132003" w:rsidRPr="00A1127A" w:rsidRDefault="00132003" w:rsidP="00132003">
      <w:pPr>
        <w:autoSpaceDE w:val="0"/>
        <w:autoSpaceDN w:val="0"/>
        <w:adjustRightInd w:val="0"/>
        <w:contextualSpacing/>
        <w:jc w:val="both"/>
        <w:rPr>
          <w:i/>
          <w:color w:val="000000" w:themeColor="text1"/>
          <w:sz w:val="20"/>
          <w:szCs w:val="20"/>
        </w:rPr>
      </w:pPr>
      <w:r w:rsidRPr="00A1127A">
        <w:rPr>
          <w:color w:val="000000" w:themeColor="text1"/>
          <w:szCs w:val="22"/>
        </w:rPr>
        <w:t xml:space="preserve">1. Перечень Инструментов, в отношении которых </w:t>
      </w:r>
      <w:proofErr w:type="spellStart"/>
      <w:r w:rsidRPr="00A1127A">
        <w:rPr>
          <w:color w:val="000000" w:themeColor="text1"/>
          <w:szCs w:val="22"/>
        </w:rPr>
        <w:t>Маркет-мейкер</w:t>
      </w:r>
      <w:proofErr w:type="spellEnd"/>
      <w:r w:rsidRPr="00A1127A">
        <w:rPr>
          <w:color w:val="000000" w:themeColor="text1"/>
          <w:szCs w:val="22"/>
        </w:rPr>
        <w:t xml:space="preserve"> обязан </w:t>
      </w:r>
      <w:r w:rsidRPr="00AB396F">
        <w:rPr>
          <w:color w:val="000000" w:themeColor="text1"/>
          <w:szCs w:val="22"/>
        </w:rPr>
        <w:t>в</w:t>
      </w:r>
      <w:r w:rsidRPr="0098604A">
        <w:rPr>
          <w:color w:val="000000" w:themeColor="text1"/>
          <w:spacing w:val="-1"/>
        </w:rPr>
        <w:t xml:space="preserve"> </w:t>
      </w:r>
      <w:r w:rsidRPr="00384C3A">
        <w:rPr>
          <w:color w:val="000000" w:themeColor="text1"/>
          <w:spacing w:val="-1"/>
        </w:rPr>
        <w:t>Режиме</w:t>
      </w:r>
      <w:r>
        <w:rPr>
          <w:color w:val="000000" w:themeColor="text1"/>
          <w:spacing w:val="-1"/>
        </w:rPr>
        <w:t xml:space="preserve"> торгов «Режим </w:t>
      </w:r>
      <w:r w:rsidRPr="00384C3A">
        <w:rPr>
          <w:color w:val="000000" w:themeColor="text1"/>
          <w:spacing w:val="-1"/>
        </w:rPr>
        <w:t>основных торгов</w:t>
      </w:r>
      <w:r>
        <w:rPr>
          <w:color w:val="000000" w:themeColor="text1"/>
          <w:spacing w:val="-1"/>
        </w:rPr>
        <w:t xml:space="preserve"> </w:t>
      </w:r>
      <w:r>
        <w:rPr>
          <w:color w:val="000000" w:themeColor="text1"/>
          <w:spacing w:val="-1"/>
          <w:lang w:val="en-US"/>
        </w:rPr>
        <w:t>T</w:t>
      </w:r>
      <w:r w:rsidRPr="00136C43">
        <w:rPr>
          <w:color w:val="000000" w:themeColor="text1"/>
          <w:spacing w:val="-1"/>
        </w:rPr>
        <w:t>+</w:t>
      </w:r>
      <w:r>
        <w:rPr>
          <w:color w:val="000000" w:themeColor="text1"/>
          <w:spacing w:val="-1"/>
        </w:rPr>
        <w:t xml:space="preserve">» </w:t>
      </w:r>
      <w:r w:rsidRPr="00384C3A">
        <w:rPr>
          <w:color w:val="000000" w:themeColor="text1"/>
          <w:spacing w:val="-1"/>
        </w:rPr>
        <w:t>Секции фондового рынка</w:t>
      </w:r>
      <w:r w:rsidRPr="0098604A">
        <w:rPr>
          <w:color w:val="000000" w:themeColor="text1"/>
          <w:spacing w:val="-1"/>
        </w:rPr>
        <w:t xml:space="preserve"> </w:t>
      </w:r>
      <w:r w:rsidRPr="00A1127A">
        <w:rPr>
          <w:color w:val="000000" w:themeColor="text1"/>
          <w:szCs w:val="22"/>
        </w:rPr>
        <w:t xml:space="preserve">осуществлять в соответствии с Договором </w:t>
      </w:r>
      <w:r w:rsidRPr="00A1127A">
        <w:rPr>
          <w:color w:val="000000" w:themeColor="text1"/>
        </w:rPr>
        <w:t xml:space="preserve">поддержание </w:t>
      </w:r>
      <w:r w:rsidRPr="00B2744A">
        <w:rPr>
          <w:color w:val="000000" w:themeColor="text1"/>
        </w:rPr>
        <w:t>цен</w:t>
      </w:r>
      <w:r w:rsidRPr="00BB126B">
        <w:rPr>
          <w:color w:val="000000" w:themeColor="text1"/>
        </w:rPr>
        <w:t>:</w:t>
      </w:r>
      <w:r w:rsidRPr="0098604A">
        <w:rPr>
          <w:color w:val="000000" w:themeColor="text1"/>
        </w:rPr>
        <w:t xml:space="preserve"> </w:t>
      </w:r>
    </w:p>
    <w:p w:rsidR="00132003" w:rsidRPr="00A1127A" w:rsidRDefault="00132003" w:rsidP="00132003">
      <w:pPr>
        <w:autoSpaceDE w:val="0"/>
        <w:autoSpaceDN w:val="0"/>
        <w:adjustRightInd w:val="0"/>
        <w:contextualSpacing/>
        <w:jc w:val="both"/>
        <w:rPr>
          <w:i/>
          <w:color w:val="000000" w:themeColor="text1"/>
          <w:sz w:val="20"/>
          <w:szCs w:val="20"/>
        </w:rPr>
      </w:pPr>
      <w:r w:rsidRPr="00A1127A" w:rsidDel="007A5114">
        <w:rPr>
          <w:i/>
          <w:color w:val="000000" w:themeColor="text1"/>
          <w:sz w:val="20"/>
          <w:szCs w:val="20"/>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9"/>
        <w:gridCol w:w="1837"/>
        <w:gridCol w:w="2803"/>
        <w:gridCol w:w="2937"/>
        <w:gridCol w:w="1833"/>
      </w:tblGrid>
      <w:tr w:rsidR="00132003" w:rsidRPr="00A1127A" w:rsidTr="00641C80">
        <w:tc>
          <w:tcPr>
            <w:tcW w:w="479" w:type="dxa"/>
          </w:tcPr>
          <w:p w:rsidR="00132003" w:rsidRPr="00A1127A" w:rsidRDefault="00132003" w:rsidP="00641C80">
            <w:pPr>
              <w:ind w:right="34"/>
              <w:contextualSpacing/>
              <w:rPr>
                <w:color w:val="000000" w:themeColor="text1"/>
              </w:rPr>
            </w:pPr>
            <w:r w:rsidRPr="00A1127A">
              <w:rPr>
                <w:color w:val="000000" w:themeColor="text1"/>
              </w:rPr>
              <w:t>№</w:t>
            </w:r>
          </w:p>
        </w:tc>
        <w:tc>
          <w:tcPr>
            <w:tcW w:w="1773" w:type="dxa"/>
          </w:tcPr>
          <w:p w:rsidR="00132003" w:rsidRPr="00A1127A" w:rsidRDefault="00132003" w:rsidP="00641C80">
            <w:pPr>
              <w:ind w:right="158"/>
              <w:contextualSpacing/>
              <w:rPr>
                <w:color w:val="000000" w:themeColor="text1"/>
              </w:rPr>
            </w:pPr>
            <w:r>
              <w:rPr>
                <w:i/>
                <w:color w:val="000000" w:themeColor="text1"/>
                <w:sz w:val="20"/>
                <w:szCs w:val="20"/>
              </w:rPr>
              <w:t>Тип</w:t>
            </w:r>
            <w:r w:rsidRPr="00A1127A">
              <w:rPr>
                <w:i/>
                <w:color w:val="000000" w:themeColor="text1"/>
                <w:sz w:val="20"/>
                <w:szCs w:val="20"/>
              </w:rPr>
              <w:t>/категория/ серия (при наличии)  Инструмента</w:t>
            </w:r>
          </w:p>
        </w:tc>
        <w:tc>
          <w:tcPr>
            <w:tcW w:w="2818" w:type="dxa"/>
          </w:tcPr>
          <w:p w:rsidR="00132003" w:rsidRPr="00B2744A" w:rsidRDefault="00132003" w:rsidP="00641C80">
            <w:pPr>
              <w:ind w:right="158"/>
              <w:contextualSpacing/>
              <w:rPr>
                <w:color w:val="000000" w:themeColor="text1"/>
              </w:rPr>
            </w:pPr>
            <w:r w:rsidRPr="00A1127A">
              <w:rPr>
                <w:i/>
                <w:color w:val="000000" w:themeColor="text1"/>
                <w:sz w:val="20"/>
                <w:szCs w:val="20"/>
              </w:rPr>
              <w:t>Наименование эмитента/управляющей компании</w:t>
            </w:r>
          </w:p>
        </w:tc>
        <w:tc>
          <w:tcPr>
            <w:tcW w:w="2976" w:type="dxa"/>
          </w:tcPr>
          <w:p w:rsidR="00132003" w:rsidRPr="00A1127A" w:rsidRDefault="00132003" w:rsidP="00641C80">
            <w:pPr>
              <w:contextualSpacing/>
              <w:rPr>
                <w:color w:val="000000" w:themeColor="text1"/>
              </w:rPr>
            </w:pPr>
            <w:r w:rsidRPr="00A1127A">
              <w:rPr>
                <w:i/>
                <w:color w:val="000000" w:themeColor="text1"/>
                <w:sz w:val="20"/>
                <w:szCs w:val="20"/>
              </w:rPr>
              <w:t xml:space="preserve">Государственный регистрационный номер выпуска (правил ДУ) или идентификационный номер выпуска биржевых облигаций, </w:t>
            </w:r>
          </w:p>
          <w:p w:rsidR="00132003" w:rsidRPr="00A1127A" w:rsidRDefault="00132003" w:rsidP="00641C80">
            <w:pPr>
              <w:autoSpaceDE w:val="0"/>
              <w:autoSpaceDN w:val="0"/>
              <w:adjustRightInd w:val="0"/>
              <w:contextualSpacing/>
              <w:rPr>
                <w:color w:val="000000" w:themeColor="text1"/>
              </w:rPr>
            </w:pPr>
            <w:r w:rsidRPr="00A1127A">
              <w:rPr>
                <w:i/>
                <w:color w:val="000000" w:themeColor="text1"/>
                <w:sz w:val="20"/>
                <w:szCs w:val="20"/>
              </w:rPr>
              <w:t>международный код (номер) идентификации ценных бумаг иностранной организации</w:t>
            </w:r>
          </w:p>
        </w:tc>
        <w:tc>
          <w:tcPr>
            <w:tcW w:w="1843" w:type="dxa"/>
          </w:tcPr>
          <w:p w:rsidR="00132003" w:rsidRPr="00F73DD7" w:rsidRDefault="00132003" w:rsidP="00641C80">
            <w:pPr>
              <w:ind w:right="158"/>
              <w:contextualSpacing/>
              <w:rPr>
                <w:color w:val="000000" w:themeColor="text1"/>
                <w:spacing w:val="-1"/>
                <w:sz w:val="20"/>
                <w:szCs w:val="20"/>
              </w:rPr>
            </w:pPr>
            <w:r w:rsidRPr="00A1127A">
              <w:rPr>
                <w:i/>
                <w:color w:val="000000" w:themeColor="text1"/>
                <w:spacing w:val="-1"/>
                <w:sz w:val="20"/>
                <w:szCs w:val="20"/>
              </w:rPr>
              <w:t>Торговый код Инструмента</w:t>
            </w:r>
          </w:p>
        </w:tc>
      </w:tr>
      <w:tr w:rsidR="00132003" w:rsidRPr="00A1127A" w:rsidTr="00641C80">
        <w:tc>
          <w:tcPr>
            <w:tcW w:w="479" w:type="dxa"/>
            <w:shd w:val="clear" w:color="auto" w:fill="auto"/>
          </w:tcPr>
          <w:p w:rsidR="007E15FB" w:rsidRDefault="00132003">
            <w:pPr>
              <w:ind w:right="34"/>
              <w:contextualSpacing/>
              <w:rPr>
                <w:color w:val="000000" w:themeColor="text1"/>
              </w:rPr>
            </w:pPr>
            <w:r w:rsidRPr="009C33F0">
              <w:rPr>
                <w:color w:val="000000" w:themeColor="text1"/>
                <w:lang w:val="en-US"/>
              </w:rPr>
              <w:t>1.</w:t>
            </w:r>
            <w:r>
              <w:rPr>
                <w:color w:val="000000" w:themeColor="text1"/>
              </w:rPr>
              <w:t xml:space="preserve"> </w:t>
            </w:r>
          </w:p>
        </w:tc>
        <w:tc>
          <w:tcPr>
            <w:tcW w:w="1773" w:type="dxa"/>
            <w:shd w:val="clear" w:color="auto" w:fill="auto"/>
          </w:tcPr>
          <w:p w:rsidR="00132003" w:rsidRPr="009C33F0" w:rsidRDefault="00132003" w:rsidP="00641C80">
            <w:pPr>
              <w:ind w:right="158"/>
              <w:contextualSpacing/>
              <w:rPr>
                <w:color w:val="000000" w:themeColor="text1"/>
              </w:rPr>
            </w:pPr>
            <w:r w:rsidRPr="009C33F0">
              <w:rPr>
                <w:color w:val="000000" w:themeColor="text1"/>
              </w:rPr>
              <w:t>Акция</w:t>
            </w:r>
          </w:p>
          <w:p w:rsidR="007E15FB" w:rsidRDefault="00132003">
            <w:pPr>
              <w:ind w:right="158"/>
              <w:contextualSpacing/>
              <w:rPr>
                <w:color w:val="000000" w:themeColor="text1"/>
              </w:rPr>
            </w:pPr>
            <w:r w:rsidRPr="009C33F0">
              <w:rPr>
                <w:color w:val="000000" w:themeColor="text1"/>
              </w:rPr>
              <w:t>обыкновенная</w:t>
            </w:r>
          </w:p>
        </w:tc>
        <w:tc>
          <w:tcPr>
            <w:tcW w:w="2818" w:type="dxa"/>
            <w:shd w:val="clear" w:color="auto" w:fill="auto"/>
          </w:tcPr>
          <w:p w:rsidR="007E15FB" w:rsidRDefault="00132003">
            <w:pPr>
              <w:ind w:right="158"/>
              <w:contextualSpacing/>
              <w:rPr>
                <w:color w:val="000000" w:themeColor="text1"/>
              </w:rPr>
            </w:pPr>
            <w:r>
              <w:rPr>
                <w:color w:val="000000" w:themeColor="text1"/>
              </w:rPr>
              <w:t>Публичн</w:t>
            </w:r>
            <w:r w:rsidRPr="009C33F0">
              <w:rPr>
                <w:color w:val="000000" w:themeColor="text1"/>
              </w:rPr>
              <w:t>ое акционерное общество "Центр по перевозке грузов в контейнерах "</w:t>
            </w:r>
            <w:proofErr w:type="spellStart"/>
            <w:r w:rsidRPr="009C33F0">
              <w:rPr>
                <w:color w:val="000000" w:themeColor="text1"/>
              </w:rPr>
              <w:t>ТрансКонтейнер</w:t>
            </w:r>
            <w:proofErr w:type="spellEnd"/>
            <w:r w:rsidRPr="009C33F0">
              <w:rPr>
                <w:color w:val="000000" w:themeColor="text1"/>
              </w:rPr>
              <w:t>"</w:t>
            </w:r>
          </w:p>
        </w:tc>
        <w:tc>
          <w:tcPr>
            <w:tcW w:w="2976" w:type="dxa"/>
            <w:shd w:val="clear" w:color="auto" w:fill="auto"/>
          </w:tcPr>
          <w:p w:rsidR="007E15FB" w:rsidRDefault="00132003">
            <w:pPr>
              <w:ind w:right="158"/>
              <w:contextualSpacing/>
              <w:rPr>
                <w:color w:val="000000" w:themeColor="text1"/>
              </w:rPr>
            </w:pPr>
            <w:r w:rsidRPr="009C33F0">
              <w:rPr>
                <w:color w:val="000000" w:themeColor="text1"/>
              </w:rPr>
              <w:t>1-01-55194-E</w:t>
            </w:r>
          </w:p>
        </w:tc>
        <w:tc>
          <w:tcPr>
            <w:tcW w:w="1843" w:type="dxa"/>
            <w:shd w:val="clear" w:color="auto" w:fill="auto"/>
          </w:tcPr>
          <w:p w:rsidR="007E15FB" w:rsidRDefault="00132003">
            <w:pPr>
              <w:ind w:right="158"/>
              <w:contextualSpacing/>
              <w:rPr>
                <w:color w:val="000000" w:themeColor="text1"/>
              </w:rPr>
            </w:pPr>
            <w:r w:rsidRPr="009C33F0">
              <w:rPr>
                <w:color w:val="000000" w:themeColor="text1"/>
                <w:lang w:val="en-US"/>
              </w:rPr>
              <w:t>T</w:t>
            </w:r>
            <w:r w:rsidRPr="009C33F0">
              <w:rPr>
                <w:color w:val="000000" w:themeColor="text1"/>
              </w:rPr>
              <w:t>RCN</w:t>
            </w:r>
          </w:p>
        </w:tc>
      </w:tr>
    </w:tbl>
    <w:p w:rsidR="007E15FB" w:rsidRDefault="007E15FB">
      <w:pPr>
        <w:spacing w:after="120"/>
        <w:ind w:right="-170"/>
        <w:contextualSpacing/>
        <w:jc w:val="both"/>
        <w:rPr>
          <w:color w:val="000000" w:themeColor="text1"/>
        </w:rPr>
      </w:pPr>
    </w:p>
    <w:p w:rsidR="00132003" w:rsidRPr="0098604A" w:rsidRDefault="00132003" w:rsidP="00132003">
      <w:pPr>
        <w:pStyle w:val="Default"/>
        <w:tabs>
          <w:tab w:val="left" w:pos="284"/>
        </w:tabs>
        <w:contextualSpacing/>
        <w:jc w:val="both"/>
        <w:rPr>
          <w:i/>
          <w:color w:val="000000" w:themeColor="text1"/>
        </w:rPr>
      </w:pPr>
      <w:r w:rsidRPr="0098604A">
        <w:rPr>
          <w:color w:val="000000" w:themeColor="text1"/>
        </w:rPr>
        <w:t>2. Идентификато</w:t>
      </w:r>
      <w:proofErr w:type="gramStart"/>
      <w:r w:rsidRPr="0098604A">
        <w:rPr>
          <w:color w:val="000000" w:themeColor="text1"/>
        </w:rPr>
        <w:t>р(</w:t>
      </w:r>
      <w:proofErr w:type="gramEnd"/>
      <w:r w:rsidRPr="0098604A">
        <w:rPr>
          <w:color w:val="000000" w:themeColor="text1"/>
        </w:rPr>
        <w:t xml:space="preserve">-ы) </w:t>
      </w:r>
      <w:proofErr w:type="spellStart"/>
      <w:r w:rsidRPr="0098604A">
        <w:rPr>
          <w:color w:val="000000" w:themeColor="text1"/>
        </w:rPr>
        <w:t>Маркет-мейкера</w:t>
      </w:r>
      <w:proofErr w:type="spellEnd"/>
      <w:r w:rsidRPr="0098604A">
        <w:rPr>
          <w:color w:val="000000" w:themeColor="text1"/>
        </w:rPr>
        <w:t>, который(-</w:t>
      </w:r>
      <w:proofErr w:type="spellStart"/>
      <w:r w:rsidRPr="0098604A">
        <w:rPr>
          <w:color w:val="000000" w:themeColor="text1"/>
        </w:rPr>
        <w:t>ые</w:t>
      </w:r>
      <w:proofErr w:type="spellEnd"/>
      <w:r w:rsidRPr="0098604A">
        <w:rPr>
          <w:color w:val="000000" w:themeColor="text1"/>
        </w:rPr>
        <w:t xml:space="preserve">) будут использованы </w:t>
      </w:r>
      <w:proofErr w:type="spellStart"/>
      <w:r w:rsidRPr="0098604A">
        <w:rPr>
          <w:color w:val="000000" w:themeColor="text1"/>
        </w:rPr>
        <w:t>Маркет-мейкером</w:t>
      </w:r>
      <w:proofErr w:type="spellEnd"/>
      <w:r w:rsidRPr="0098604A">
        <w:rPr>
          <w:color w:val="000000" w:themeColor="text1"/>
        </w:rPr>
        <w:t xml:space="preserve"> при выполнении условий Договора в отношении </w:t>
      </w:r>
      <w:r w:rsidRPr="00A1127A">
        <w:rPr>
          <w:color w:val="000000" w:themeColor="text1"/>
        </w:rPr>
        <w:t>всех Инструмент</w:t>
      </w:r>
      <w:r>
        <w:rPr>
          <w:color w:val="000000" w:themeColor="text1"/>
        </w:rPr>
        <w:t>а(-</w:t>
      </w:r>
      <w:proofErr w:type="spellStart"/>
      <w:r w:rsidRPr="00A1127A">
        <w:rPr>
          <w:color w:val="000000" w:themeColor="text1"/>
        </w:rPr>
        <w:t>ов</w:t>
      </w:r>
      <w:proofErr w:type="spellEnd"/>
      <w:r>
        <w:rPr>
          <w:color w:val="000000" w:themeColor="text1"/>
        </w:rPr>
        <w:t xml:space="preserve">) </w:t>
      </w:r>
      <w:r w:rsidRPr="007144C6">
        <w:rPr>
          <w:color w:val="000000" w:themeColor="text1"/>
          <w:lang w:val="en-US"/>
        </w:rPr>
        <w:t>TRCN</w:t>
      </w:r>
      <w:r w:rsidRPr="00A1127A">
        <w:rPr>
          <w:color w:val="000000" w:themeColor="text1"/>
        </w:rPr>
        <w:t>:</w:t>
      </w:r>
      <w:r>
        <w:rPr>
          <w:color w:val="000000" w:themeColor="text1"/>
        </w:rPr>
        <w:t xml:space="preserve"> </w:t>
      </w:r>
      <w:r w:rsidRPr="00005DDA">
        <w:rPr>
          <w:color w:val="000000" w:themeColor="text1"/>
        </w:rPr>
        <w:t>____________________</w:t>
      </w:r>
      <w:r w:rsidRPr="00A1127A">
        <w:rPr>
          <w:i/>
          <w:color w:val="000000" w:themeColor="text1"/>
        </w:rPr>
        <w:t>.</w:t>
      </w:r>
    </w:p>
    <w:p w:rsidR="00132003" w:rsidRDefault="00132003" w:rsidP="00132003">
      <w:pPr>
        <w:ind w:right="-170"/>
        <w:contextualSpacing/>
        <w:jc w:val="both"/>
        <w:rPr>
          <w:color w:val="000000" w:themeColor="text1"/>
        </w:rPr>
      </w:pPr>
    </w:p>
    <w:p w:rsidR="00132003" w:rsidRDefault="00132003" w:rsidP="00132003">
      <w:pPr>
        <w:ind w:right="-170"/>
        <w:contextualSpacing/>
        <w:jc w:val="both"/>
        <w:rPr>
          <w:color w:val="000000" w:themeColor="text1"/>
        </w:rPr>
      </w:pPr>
      <w:r w:rsidRPr="00A1127A">
        <w:rPr>
          <w:color w:val="000000" w:themeColor="text1"/>
        </w:rPr>
        <w:t xml:space="preserve">3. Обязательства </w:t>
      </w:r>
      <w:proofErr w:type="spellStart"/>
      <w:r w:rsidRPr="00A1127A">
        <w:rPr>
          <w:color w:val="000000" w:themeColor="text1"/>
        </w:rPr>
        <w:t>Маркет-мейкера</w:t>
      </w:r>
      <w:proofErr w:type="spellEnd"/>
      <w:r w:rsidRPr="00A1127A">
        <w:rPr>
          <w:color w:val="000000" w:themeColor="text1"/>
        </w:rPr>
        <w:t xml:space="preserve">: </w:t>
      </w:r>
    </w:p>
    <w:p w:rsidR="00132003" w:rsidRPr="00A1127A" w:rsidRDefault="00132003" w:rsidP="00132003">
      <w:pPr>
        <w:spacing w:before="120"/>
        <w:ind w:right="-170"/>
        <w:contextualSpacing/>
        <w:jc w:val="both"/>
        <w:rPr>
          <w:color w:val="000000" w:themeColor="text1"/>
        </w:rPr>
      </w:pPr>
    </w:p>
    <w:p w:rsidR="00132003" w:rsidRPr="00A1127A" w:rsidRDefault="00132003" w:rsidP="00132003">
      <w:pPr>
        <w:autoSpaceDE w:val="0"/>
        <w:autoSpaceDN w:val="0"/>
        <w:adjustRightInd w:val="0"/>
        <w:contextualSpacing/>
        <w:jc w:val="both"/>
        <w:rPr>
          <w:color w:val="000000" w:themeColor="text1"/>
          <w:lang w:eastAsia="en-US"/>
        </w:rPr>
      </w:pPr>
      <w:r w:rsidRPr="00A1127A">
        <w:rPr>
          <w:color w:val="000000" w:themeColor="text1"/>
        </w:rPr>
        <w:t xml:space="preserve">3.1. Параметры обязательств </w:t>
      </w:r>
      <w:proofErr w:type="spellStart"/>
      <w:r w:rsidRPr="00A1127A">
        <w:rPr>
          <w:color w:val="000000" w:themeColor="text1"/>
        </w:rPr>
        <w:t>Маркет-мейкера</w:t>
      </w:r>
      <w:proofErr w:type="spellEnd"/>
      <w:r w:rsidRPr="00A1127A">
        <w:rPr>
          <w:color w:val="000000" w:themeColor="text1"/>
        </w:rPr>
        <w:t xml:space="preserve">: </w:t>
      </w:r>
    </w:p>
    <w:tbl>
      <w:tblPr>
        <w:tblW w:w="9796" w:type="dxa"/>
        <w:tblInd w:w="93" w:type="dxa"/>
        <w:tblLayout w:type="fixed"/>
        <w:tblLook w:val="00A0" w:firstRow="1" w:lastRow="0" w:firstColumn="1" w:lastColumn="0" w:noHBand="0" w:noVBand="0"/>
      </w:tblPr>
      <w:tblGrid>
        <w:gridCol w:w="2567"/>
        <w:gridCol w:w="1559"/>
        <w:gridCol w:w="1559"/>
        <w:gridCol w:w="1560"/>
        <w:gridCol w:w="2551"/>
      </w:tblGrid>
      <w:tr w:rsidR="00DA782C" w:rsidRPr="00BE3CD7" w:rsidTr="00181C0F">
        <w:trPr>
          <w:trHeight w:val="585"/>
        </w:trPr>
        <w:tc>
          <w:tcPr>
            <w:tcW w:w="2567" w:type="dxa"/>
            <w:vMerge w:val="restart"/>
            <w:tcBorders>
              <w:top w:val="single" w:sz="4" w:space="0" w:color="auto"/>
              <w:left w:val="single" w:sz="4" w:space="0" w:color="auto"/>
              <w:right w:val="single" w:sz="4" w:space="0" w:color="000000"/>
            </w:tcBorders>
            <w:vAlign w:val="bottom"/>
          </w:tcPr>
          <w:p w:rsidR="00DA782C" w:rsidRPr="00BE3CD7" w:rsidRDefault="00DA782C" w:rsidP="00641C80">
            <w:pPr>
              <w:contextualSpacing/>
              <w:jc w:val="center"/>
              <w:rPr>
                <w:bCs/>
                <w:color w:val="000000" w:themeColor="text1"/>
                <w:sz w:val="20"/>
                <w:szCs w:val="20"/>
              </w:rPr>
            </w:pPr>
          </w:p>
          <w:p w:rsidR="00DA782C" w:rsidRPr="00BE3CD7" w:rsidRDefault="00DA782C" w:rsidP="00641C80">
            <w:pPr>
              <w:contextualSpacing/>
              <w:jc w:val="center"/>
              <w:rPr>
                <w:bCs/>
                <w:color w:val="000000" w:themeColor="text1"/>
                <w:sz w:val="20"/>
                <w:szCs w:val="20"/>
              </w:rPr>
            </w:pPr>
            <w:r w:rsidRPr="00BE3CD7">
              <w:rPr>
                <w:bCs/>
                <w:color w:val="000000" w:themeColor="text1"/>
                <w:sz w:val="20"/>
                <w:szCs w:val="20"/>
              </w:rPr>
              <w:t>Торговый код</w:t>
            </w:r>
            <w:r w:rsidRPr="00BE3CD7">
              <w:rPr>
                <w:bCs/>
                <w:color w:val="000000" w:themeColor="text1"/>
                <w:sz w:val="20"/>
                <w:szCs w:val="20"/>
                <w:lang w:val="en-US"/>
              </w:rPr>
              <w:t xml:space="preserve"> </w:t>
            </w:r>
            <w:r w:rsidRPr="00BE3CD7">
              <w:rPr>
                <w:color w:val="000000" w:themeColor="text1"/>
                <w:spacing w:val="-1"/>
                <w:sz w:val="20"/>
                <w:szCs w:val="20"/>
              </w:rPr>
              <w:t>Инструмента</w:t>
            </w:r>
          </w:p>
          <w:p w:rsidR="00DA782C" w:rsidRPr="00BE3CD7" w:rsidRDefault="00DA782C" w:rsidP="00641C80">
            <w:pPr>
              <w:contextualSpacing/>
              <w:jc w:val="center"/>
              <w:rPr>
                <w:bCs/>
                <w:color w:val="000000" w:themeColor="text1"/>
                <w:sz w:val="20"/>
                <w:szCs w:val="20"/>
              </w:rPr>
            </w:pPr>
          </w:p>
          <w:p w:rsidR="00DA782C" w:rsidRPr="00BE3CD7" w:rsidRDefault="00DA782C" w:rsidP="00641C80">
            <w:pPr>
              <w:contextualSpacing/>
              <w:jc w:val="center"/>
              <w:rPr>
                <w:bCs/>
                <w:color w:val="000000" w:themeColor="text1"/>
                <w:sz w:val="20"/>
                <w:szCs w:val="20"/>
              </w:rPr>
            </w:pPr>
          </w:p>
          <w:p w:rsidR="00DA782C" w:rsidRPr="00BE3CD7" w:rsidRDefault="00DA782C" w:rsidP="00641C80">
            <w:pPr>
              <w:contextualSpacing/>
              <w:jc w:val="center"/>
              <w:rPr>
                <w:bCs/>
                <w:color w:val="000000" w:themeColor="text1"/>
                <w:sz w:val="20"/>
                <w:szCs w:val="20"/>
              </w:rPr>
            </w:pPr>
          </w:p>
          <w:p w:rsidR="00DA782C" w:rsidRPr="00BE3CD7" w:rsidRDefault="00DA782C" w:rsidP="00641C80">
            <w:pPr>
              <w:contextualSpacing/>
              <w:jc w:val="center"/>
              <w:rPr>
                <w:bCs/>
                <w:color w:val="000000" w:themeColor="text1"/>
                <w:sz w:val="20"/>
                <w:szCs w:val="20"/>
              </w:rPr>
            </w:pPr>
          </w:p>
          <w:p w:rsidR="00DA782C" w:rsidRPr="00BE3CD7" w:rsidRDefault="00DA782C" w:rsidP="00641C80">
            <w:pPr>
              <w:contextualSpacing/>
              <w:jc w:val="center"/>
              <w:rPr>
                <w:bCs/>
                <w:color w:val="000000" w:themeColor="text1"/>
                <w:sz w:val="20"/>
                <w:szCs w:val="20"/>
              </w:rPr>
            </w:pPr>
          </w:p>
          <w:p w:rsidR="00DA782C" w:rsidRPr="00BE3CD7" w:rsidRDefault="00DA782C" w:rsidP="00641C80">
            <w:pPr>
              <w:contextualSpacing/>
              <w:jc w:val="center"/>
              <w:rPr>
                <w:bCs/>
                <w:color w:val="000000" w:themeColor="text1"/>
                <w:sz w:val="20"/>
                <w:szCs w:val="20"/>
              </w:rPr>
            </w:pPr>
          </w:p>
          <w:p w:rsidR="00DA782C" w:rsidRDefault="00DA782C">
            <w:pPr>
              <w:contextualSpacing/>
              <w:jc w:val="center"/>
              <w:rPr>
                <w:color w:val="000000" w:themeColor="text1"/>
                <w:sz w:val="20"/>
              </w:rPr>
            </w:pPr>
          </w:p>
        </w:tc>
        <w:tc>
          <w:tcPr>
            <w:tcW w:w="7229" w:type="dxa"/>
            <w:gridSpan w:val="4"/>
            <w:tcBorders>
              <w:top w:val="single" w:sz="4" w:space="0" w:color="auto"/>
              <w:left w:val="nil"/>
              <w:bottom w:val="single" w:sz="4" w:space="0" w:color="auto"/>
              <w:right w:val="single" w:sz="4" w:space="0" w:color="000000"/>
            </w:tcBorders>
            <w:noWrap/>
            <w:vAlign w:val="center"/>
          </w:tcPr>
          <w:p w:rsidR="00DA782C" w:rsidRDefault="00DA782C">
            <w:pPr>
              <w:contextualSpacing/>
              <w:jc w:val="center"/>
              <w:rPr>
                <w:color w:val="000000" w:themeColor="text1"/>
                <w:sz w:val="20"/>
              </w:rPr>
            </w:pPr>
            <w:r w:rsidRPr="00BE3CD7">
              <w:rPr>
                <w:bCs/>
                <w:color w:val="000000" w:themeColor="text1"/>
                <w:sz w:val="20"/>
                <w:szCs w:val="20"/>
              </w:rPr>
              <w:t>Значение параметров исполнения обязательств в течение Торгового дня</w:t>
            </w:r>
          </w:p>
        </w:tc>
      </w:tr>
      <w:tr w:rsidR="00132003" w:rsidRPr="00BE3CD7" w:rsidTr="00181C0F">
        <w:trPr>
          <w:trHeight w:val="1200"/>
        </w:trPr>
        <w:tc>
          <w:tcPr>
            <w:tcW w:w="2567" w:type="dxa"/>
            <w:vMerge/>
            <w:tcBorders>
              <w:left w:val="single" w:sz="4" w:space="0" w:color="auto"/>
              <w:bottom w:val="single" w:sz="4" w:space="0" w:color="auto"/>
              <w:right w:val="single" w:sz="4" w:space="0" w:color="000000"/>
            </w:tcBorders>
            <w:vAlign w:val="center"/>
          </w:tcPr>
          <w:p w:rsidR="007E15FB" w:rsidRDefault="007E15FB">
            <w:pPr>
              <w:contextualSpacing/>
              <w:jc w:val="center"/>
              <w:rPr>
                <w:color w:val="000000" w:themeColor="text1"/>
                <w:sz w:val="20"/>
              </w:rPr>
            </w:pPr>
          </w:p>
        </w:tc>
        <w:tc>
          <w:tcPr>
            <w:tcW w:w="1559" w:type="dxa"/>
            <w:tcBorders>
              <w:top w:val="nil"/>
              <w:left w:val="nil"/>
              <w:bottom w:val="single" w:sz="4" w:space="0" w:color="auto"/>
              <w:right w:val="single" w:sz="4" w:space="0" w:color="auto"/>
            </w:tcBorders>
            <w:vAlign w:val="center"/>
          </w:tcPr>
          <w:p w:rsidR="007E15FB" w:rsidRDefault="00132003">
            <w:pPr>
              <w:contextualSpacing/>
              <w:jc w:val="center"/>
              <w:rPr>
                <w:color w:val="000000" w:themeColor="text1"/>
                <w:sz w:val="20"/>
                <w:lang w:val="en-US"/>
              </w:rPr>
            </w:pPr>
            <w:r w:rsidRPr="00BE3CD7">
              <w:rPr>
                <w:bCs/>
                <w:color w:val="000000" w:themeColor="text1"/>
                <w:sz w:val="20"/>
                <w:szCs w:val="20"/>
              </w:rPr>
              <w:t>Предельный спрэд двусторонней котировки</w:t>
            </w:r>
            <w:proofErr w:type="gramStart"/>
            <w:r w:rsidRPr="00BE3CD7">
              <w:rPr>
                <w:bCs/>
                <w:color w:val="000000" w:themeColor="text1"/>
                <w:sz w:val="20"/>
                <w:szCs w:val="20"/>
              </w:rPr>
              <w:t xml:space="preserve"> </w:t>
            </w:r>
            <w:r>
              <w:rPr>
                <w:bCs/>
                <w:color w:val="000000" w:themeColor="text1"/>
                <w:sz w:val="20"/>
                <w:szCs w:val="20"/>
              </w:rPr>
              <w:t>(</w:t>
            </w:r>
            <w:r w:rsidRPr="00BE3CD7">
              <w:rPr>
                <w:bCs/>
                <w:color w:val="000000" w:themeColor="text1"/>
                <w:sz w:val="20"/>
                <w:szCs w:val="20"/>
              </w:rPr>
              <w:t>%</w:t>
            </w:r>
            <w:r>
              <w:rPr>
                <w:bCs/>
                <w:color w:val="000000" w:themeColor="text1"/>
                <w:sz w:val="20"/>
                <w:szCs w:val="20"/>
              </w:rPr>
              <w:t xml:space="preserve">) </w:t>
            </w:r>
            <w:proofErr w:type="gramEnd"/>
          </w:p>
        </w:tc>
        <w:tc>
          <w:tcPr>
            <w:tcW w:w="1559" w:type="dxa"/>
            <w:tcBorders>
              <w:top w:val="nil"/>
              <w:left w:val="nil"/>
              <w:bottom w:val="single" w:sz="4" w:space="0" w:color="auto"/>
              <w:right w:val="single" w:sz="4" w:space="0" w:color="auto"/>
            </w:tcBorders>
            <w:vAlign w:val="center"/>
          </w:tcPr>
          <w:p w:rsidR="00132003" w:rsidRPr="00BE3CD7" w:rsidRDefault="00132003" w:rsidP="00641C80">
            <w:pPr>
              <w:contextualSpacing/>
              <w:jc w:val="center"/>
              <w:rPr>
                <w:bCs/>
                <w:color w:val="000000" w:themeColor="text1"/>
                <w:sz w:val="20"/>
                <w:szCs w:val="20"/>
              </w:rPr>
            </w:pPr>
            <w:r w:rsidRPr="00BE3CD7">
              <w:rPr>
                <w:bCs/>
                <w:color w:val="000000" w:themeColor="text1"/>
                <w:sz w:val="20"/>
                <w:szCs w:val="20"/>
              </w:rPr>
              <w:t>Минимально допустимый объем (МДО) заявок</w:t>
            </w:r>
          </w:p>
          <w:p w:rsidR="007E15FB" w:rsidRDefault="00132003">
            <w:pPr>
              <w:contextualSpacing/>
              <w:jc w:val="center"/>
              <w:rPr>
                <w:color w:val="000000" w:themeColor="text1"/>
                <w:sz w:val="20"/>
              </w:rPr>
            </w:pPr>
            <w:r w:rsidRPr="00BE3CD7">
              <w:rPr>
                <w:bCs/>
                <w:color w:val="000000" w:themeColor="text1"/>
                <w:sz w:val="20"/>
                <w:szCs w:val="20"/>
              </w:rPr>
              <w:t>(штук ценных бумаг)</w:t>
            </w:r>
          </w:p>
        </w:tc>
        <w:tc>
          <w:tcPr>
            <w:tcW w:w="1560" w:type="dxa"/>
            <w:tcBorders>
              <w:top w:val="nil"/>
              <w:left w:val="nil"/>
              <w:bottom w:val="single" w:sz="4" w:space="0" w:color="auto"/>
              <w:right w:val="single" w:sz="4" w:space="0" w:color="auto"/>
            </w:tcBorders>
            <w:vAlign w:val="center"/>
          </w:tcPr>
          <w:p w:rsidR="00132003" w:rsidRPr="00BE3CD7" w:rsidRDefault="00132003" w:rsidP="00641C80">
            <w:pPr>
              <w:contextualSpacing/>
              <w:jc w:val="center"/>
              <w:rPr>
                <w:bCs/>
                <w:color w:val="000000" w:themeColor="text1"/>
                <w:sz w:val="20"/>
                <w:szCs w:val="20"/>
              </w:rPr>
            </w:pPr>
            <w:r w:rsidRPr="00BE3CD7">
              <w:rPr>
                <w:bCs/>
                <w:color w:val="000000" w:themeColor="text1"/>
                <w:sz w:val="20"/>
                <w:szCs w:val="20"/>
              </w:rPr>
              <w:t>Достаточный объем сделок</w:t>
            </w:r>
            <w:r w:rsidRPr="00AB396F">
              <w:rPr>
                <w:bCs/>
                <w:color w:val="000000" w:themeColor="text1"/>
                <w:sz w:val="20"/>
                <w:szCs w:val="20"/>
              </w:rPr>
              <w:t>*</w:t>
            </w:r>
            <w:r w:rsidRPr="00BE3CD7">
              <w:rPr>
                <w:bCs/>
                <w:color w:val="000000" w:themeColor="text1"/>
                <w:sz w:val="20"/>
                <w:szCs w:val="20"/>
              </w:rPr>
              <w:t xml:space="preserve"> (</w:t>
            </w:r>
            <w:proofErr w:type="gramStart"/>
            <w:r w:rsidRPr="00BE3CD7">
              <w:rPr>
                <w:bCs/>
                <w:color w:val="000000" w:themeColor="text1"/>
                <w:sz w:val="20"/>
                <w:szCs w:val="20"/>
              </w:rPr>
              <w:t>ДО</w:t>
            </w:r>
            <w:proofErr w:type="gramEnd"/>
            <w:r w:rsidRPr="00BE3CD7">
              <w:rPr>
                <w:bCs/>
                <w:color w:val="000000" w:themeColor="text1"/>
                <w:sz w:val="20"/>
                <w:szCs w:val="20"/>
              </w:rPr>
              <w:t>)</w:t>
            </w:r>
          </w:p>
          <w:p w:rsidR="007E15FB" w:rsidRDefault="00132003">
            <w:pPr>
              <w:contextualSpacing/>
              <w:jc w:val="center"/>
              <w:rPr>
                <w:color w:val="000000" w:themeColor="text1"/>
                <w:sz w:val="20"/>
              </w:rPr>
            </w:pPr>
            <w:r w:rsidRPr="00BE3CD7">
              <w:rPr>
                <w:bCs/>
                <w:color w:val="000000" w:themeColor="text1"/>
                <w:sz w:val="20"/>
                <w:szCs w:val="20"/>
              </w:rPr>
              <w:t>(штук ценных бумаг)</w:t>
            </w:r>
          </w:p>
        </w:tc>
        <w:tc>
          <w:tcPr>
            <w:tcW w:w="2551" w:type="dxa"/>
            <w:tcBorders>
              <w:top w:val="nil"/>
              <w:left w:val="nil"/>
              <w:bottom w:val="single" w:sz="4" w:space="0" w:color="auto"/>
              <w:right w:val="single" w:sz="4" w:space="0" w:color="auto"/>
            </w:tcBorders>
            <w:vAlign w:val="center"/>
          </w:tcPr>
          <w:p w:rsidR="007E15FB" w:rsidRDefault="00132003">
            <w:pPr>
              <w:contextualSpacing/>
              <w:jc w:val="center"/>
              <w:rPr>
                <w:color w:val="000000" w:themeColor="text1"/>
                <w:sz w:val="20"/>
              </w:rPr>
            </w:pPr>
            <w:r w:rsidRPr="00BE3CD7">
              <w:rPr>
                <w:bCs/>
                <w:color w:val="000000" w:themeColor="text1"/>
                <w:sz w:val="20"/>
                <w:szCs w:val="20"/>
              </w:rPr>
              <w:t>Период поддержания котировок в течение Торгового периода</w:t>
            </w:r>
            <w:r>
              <w:rPr>
                <w:bCs/>
                <w:color w:val="000000" w:themeColor="text1"/>
                <w:sz w:val="20"/>
                <w:szCs w:val="20"/>
              </w:rPr>
              <w:t xml:space="preserve"> Основной</w:t>
            </w:r>
            <w:r w:rsidRPr="00BE3CD7">
              <w:rPr>
                <w:bCs/>
                <w:color w:val="000000" w:themeColor="text1"/>
                <w:sz w:val="20"/>
                <w:szCs w:val="20"/>
              </w:rPr>
              <w:t xml:space="preserve"> Торговой сессии (мин.)</w:t>
            </w:r>
          </w:p>
        </w:tc>
      </w:tr>
      <w:tr w:rsidR="00132003" w:rsidRPr="00BE3CD7" w:rsidTr="00181C0F">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5FB" w:rsidRDefault="00132003">
            <w:pPr>
              <w:contextualSpacing/>
              <w:jc w:val="center"/>
              <w:rPr>
                <w:b/>
                <w:color w:val="000000" w:themeColor="text1"/>
              </w:rPr>
            </w:pPr>
            <w:r w:rsidRPr="009C33F0">
              <w:rPr>
                <w:b/>
                <w:bCs/>
                <w:color w:val="000000" w:themeColor="text1"/>
                <w:sz w:val="22"/>
                <w:szCs w:val="22"/>
              </w:rPr>
              <w:t> </w:t>
            </w:r>
            <w:r w:rsidRPr="009C33F0">
              <w:rPr>
                <w:color w:val="000000" w:themeColor="text1"/>
                <w:lang w:val="en-US"/>
              </w:rPr>
              <w:t>T</w:t>
            </w:r>
            <w:r w:rsidRPr="009C33F0">
              <w:rPr>
                <w:color w:val="000000" w:themeColor="text1"/>
              </w:rPr>
              <w:t>RCN</w:t>
            </w:r>
            <w:r w:rsidRPr="00E34F2F">
              <w:rPr>
                <w:b/>
                <w:bCs/>
                <w:color w:val="000000" w:themeColor="text1"/>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7E15FB" w:rsidRDefault="007E15FB">
            <w:pPr>
              <w:contextualSpacing/>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7E15FB" w:rsidRDefault="00132003">
            <w:pPr>
              <w:contextualSpacing/>
              <w:jc w:val="center"/>
              <w:rPr>
                <w:color w:val="000000" w:themeColor="text1"/>
              </w:rPr>
            </w:pPr>
            <w:r w:rsidRPr="00E34F2F">
              <w:rPr>
                <w:color w:val="000000" w:themeColor="text1"/>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7E15FB" w:rsidRDefault="00132003">
            <w:pPr>
              <w:contextualSpacing/>
              <w:jc w:val="center"/>
              <w:rPr>
                <w:color w:val="000000" w:themeColor="text1"/>
              </w:rPr>
            </w:pPr>
            <w:r w:rsidRPr="00E34F2F">
              <w:rPr>
                <w:color w:val="000000" w:themeColor="text1"/>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noWrap/>
          </w:tcPr>
          <w:p w:rsidR="007E15FB" w:rsidRDefault="00132003">
            <w:pPr>
              <w:contextualSpacing/>
              <w:jc w:val="center"/>
              <w:rPr>
                <w:color w:val="000000" w:themeColor="text1"/>
              </w:rPr>
            </w:pPr>
            <w:r w:rsidRPr="00E34F2F">
              <w:rPr>
                <w:color w:val="000000" w:themeColor="text1"/>
              </w:rPr>
              <w:t xml:space="preserve">  </w:t>
            </w:r>
          </w:p>
        </w:tc>
      </w:tr>
    </w:tbl>
    <w:p w:rsidR="007E15FB" w:rsidRDefault="007E15FB">
      <w:pPr>
        <w:spacing w:after="200"/>
        <w:contextualSpacing/>
        <w:rPr>
          <w:color w:val="000000" w:themeColor="text1"/>
          <w:sz w:val="22"/>
        </w:rPr>
      </w:pPr>
    </w:p>
    <w:p w:rsidR="00132003" w:rsidRPr="00AB396F" w:rsidRDefault="00132003" w:rsidP="00132003">
      <w:pPr>
        <w:spacing w:after="200"/>
        <w:contextualSpacing/>
        <w:jc w:val="both"/>
        <w:rPr>
          <w:color w:val="000000" w:themeColor="text1"/>
          <w:sz w:val="22"/>
          <w:szCs w:val="22"/>
          <w:lang w:eastAsia="en-US"/>
        </w:rPr>
      </w:pPr>
      <w:proofErr w:type="gramStart"/>
      <w:r w:rsidRPr="00C32C3F">
        <w:rPr>
          <w:color w:val="000000" w:themeColor="text1"/>
          <w:sz w:val="22"/>
          <w:szCs w:val="22"/>
          <w:lang w:eastAsia="en-US"/>
        </w:rPr>
        <w:t xml:space="preserve">* </w:t>
      </w:r>
      <w:r w:rsidRPr="00AB396F">
        <w:rPr>
          <w:color w:val="000000" w:themeColor="text1"/>
          <w:sz w:val="22"/>
          <w:szCs w:val="22"/>
          <w:lang w:eastAsia="en-US"/>
        </w:rPr>
        <w:t xml:space="preserve">Суммарный объем сделок </w:t>
      </w:r>
      <w:proofErr w:type="spellStart"/>
      <w:r w:rsidRPr="00AB396F">
        <w:rPr>
          <w:color w:val="000000" w:themeColor="text1"/>
          <w:sz w:val="22"/>
          <w:szCs w:val="22"/>
          <w:lang w:eastAsia="en-US"/>
        </w:rPr>
        <w:t>Маркет-мейкера</w:t>
      </w:r>
      <w:proofErr w:type="spellEnd"/>
      <w:r w:rsidRPr="00AB396F">
        <w:rPr>
          <w:color w:val="000000" w:themeColor="text1"/>
          <w:sz w:val="22"/>
          <w:szCs w:val="22"/>
          <w:lang w:eastAsia="en-US"/>
        </w:rPr>
        <w:t xml:space="preserve">, совершенных с каждым Инструментом в течение одного торгового дня (Торговой сессии) в рамках исполнения обязательств, предусмотренных настоящим Приложением, по достижении которого </w:t>
      </w:r>
      <w:proofErr w:type="spellStart"/>
      <w:r w:rsidRPr="00AB396F">
        <w:rPr>
          <w:color w:val="000000" w:themeColor="text1"/>
          <w:sz w:val="22"/>
          <w:szCs w:val="22"/>
          <w:lang w:eastAsia="en-US"/>
        </w:rPr>
        <w:t>Маркет-мейкер</w:t>
      </w:r>
      <w:proofErr w:type="spellEnd"/>
      <w:r w:rsidRPr="00AB396F">
        <w:rPr>
          <w:color w:val="000000" w:themeColor="text1"/>
          <w:sz w:val="22"/>
          <w:szCs w:val="22"/>
          <w:lang w:eastAsia="en-US"/>
        </w:rPr>
        <w:t xml:space="preserve"> вправе подавать заявки </w:t>
      </w:r>
      <w:proofErr w:type="spellStart"/>
      <w:r w:rsidRPr="00AB396F">
        <w:rPr>
          <w:color w:val="000000" w:themeColor="text1"/>
          <w:sz w:val="22"/>
          <w:szCs w:val="22"/>
          <w:lang w:eastAsia="en-US"/>
        </w:rPr>
        <w:t>Маркет-мейкера</w:t>
      </w:r>
      <w:proofErr w:type="spellEnd"/>
      <w:r w:rsidRPr="00AB396F">
        <w:rPr>
          <w:color w:val="000000" w:themeColor="text1"/>
          <w:sz w:val="22"/>
          <w:szCs w:val="22"/>
          <w:lang w:eastAsia="en-US"/>
        </w:rPr>
        <w:t xml:space="preserve"> на совершение сделок с данной ценной бумагой только одной направленности (покупка или продажа) в объеме не меньше МДО, установленного для данного Инструмента, на условиях установленных документами Биржи. </w:t>
      </w:r>
      <w:proofErr w:type="gramEnd"/>
    </w:p>
    <w:p w:rsidR="00132003" w:rsidRPr="00391F9E" w:rsidRDefault="00132003" w:rsidP="00132003">
      <w:pPr>
        <w:spacing w:after="200"/>
        <w:contextualSpacing/>
        <w:rPr>
          <w:color w:val="000000" w:themeColor="text1"/>
          <w:sz w:val="22"/>
          <w:szCs w:val="22"/>
          <w:lang w:eastAsia="en-US"/>
        </w:rPr>
      </w:pPr>
    </w:p>
    <w:p w:rsidR="00132003" w:rsidRPr="00A1127A" w:rsidRDefault="00132003" w:rsidP="00132003">
      <w:pPr>
        <w:tabs>
          <w:tab w:val="left" w:pos="-2880"/>
          <w:tab w:val="left" w:pos="360"/>
        </w:tabs>
        <w:spacing w:before="60" w:after="60"/>
        <w:contextualSpacing/>
        <w:jc w:val="both"/>
        <w:rPr>
          <w:color w:val="000000" w:themeColor="text1"/>
        </w:rPr>
      </w:pPr>
      <w:r w:rsidRPr="00A1127A">
        <w:rPr>
          <w:color w:val="000000" w:themeColor="text1"/>
        </w:rPr>
        <w:t>3.</w:t>
      </w:r>
      <w:r>
        <w:rPr>
          <w:color w:val="000000" w:themeColor="text1"/>
        </w:rPr>
        <w:t>2</w:t>
      </w:r>
      <w:r w:rsidRPr="00A1127A">
        <w:rPr>
          <w:color w:val="000000" w:themeColor="text1"/>
        </w:rPr>
        <w:t>.</w:t>
      </w:r>
      <w:r w:rsidRPr="00A1127A" w:rsidDel="00C203FD">
        <w:rPr>
          <w:color w:val="000000" w:themeColor="text1"/>
          <w:szCs w:val="22"/>
          <w:vertAlign w:val="superscript"/>
        </w:rPr>
        <w:t xml:space="preserve"> </w:t>
      </w:r>
      <w:proofErr w:type="spellStart"/>
      <w:r w:rsidRPr="00A1127A">
        <w:rPr>
          <w:color w:val="000000" w:themeColor="text1"/>
        </w:rPr>
        <w:t>Маркет-мейкер</w:t>
      </w:r>
      <w:proofErr w:type="spellEnd"/>
      <w:r w:rsidRPr="00A1127A">
        <w:rPr>
          <w:color w:val="000000" w:themeColor="text1"/>
        </w:rPr>
        <w:t xml:space="preserve"> вправе </w:t>
      </w:r>
      <w:r w:rsidRPr="00A1127A">
        <w:rPr>
          <w:color w:val="000000" w:themeColor="text1"/>
          <w:spacing w:val="2"/>
        </w:rPr>
        <w:t xml:space="preserve">в течение </w:t>
      </w:r>
      <w:r>
        <w:rPr>
          <w:color w:val="000000" w:themeColor="text1"/>
          <w:spacing w:val="2"/>
        </w:rPr>
        <w:t>3 (трех)</w:t>
      </w:r>
      <w:r w:rsidRPr="00A1127A">
        <w:rPr>
          <w:color w:val="000000" w:themeColor="text1"/>
          <w:spacing w:val="2"/>
        </w:rPr>
        <w:t xml:space="preserve"> Торговых дней текущего календарного месяца</w:t>
      </w:r>
      <w:r w:rsidRPr="00A1127A">
        <w:rPr>
          <w:color w:val="000000" w:themeColor="text1"/>
        </w:rPr>
        <w:t xml:space="preserve"> не выполнять в соответствии с параметрами, указанными в пункте 3.1. настоящего Приложения, обязательства по Договору в отношении </w:t>
      </w:r>
      <w:r w:rsidRPr="00AB396F">
        <w:rPr>
          <w:color w:val="000000" w:themeColor="text1"/>
        </w:rPr>
        <w:t>каждого Инструмента</w:t>
      </w:r>
      <w:r w:rsidRPr="00A1127A">
        <w:rPr>
          <w:color w:val="000000" w:themeColor="text1"/>
          <w:sz w:val="20"/>
          <w:szCs w:val="20"/>
        </w:rPr>
        <w:t>.</w:t>
      </w:r>
      <w:r w:rsidRPr="00A1127A">
        <w:rPr>
          <w:color w:val="000000" w:themeColor="text1"/>
        </w:rPr>
        <w:t xml:space="preserve"> В случае </w:t>
      </w:r>
      <w:r w:rsidRPr="00A1127A">
        <w:rPr>
          <w:color w:val="000000" w:themeColor="text1"/>
        </w:rPr>
        <w:lastRenderedPageBreak/>
        <w:t xml:space="preserve">нарушения данного условия, услуги </w:t>
      </w:r>
      <w:proofErr w:type="spellStart"/>
      <w:r w:rsidRPr="00A1127A">
        <w:rPr>
          <w:color w:val="000000" w:themeColor="text1"/>
        </w:rPr>
        <w:t>Маркет-мейкера</w:t>
      </w:r>
      <w:proofErr w:type="spellEnd"/>
      <w:r w:rsidRPr="00A1127A">
        <w:rPr>
          <w:color w:val="000000" w:themeColor="text1"/>
        </w:rPr>
        <w:t xml:space="preserve"> в отношении соответствующег</w:t>
      </w:r>
      <w:proofErr w:type="gramStart"/>
      <w:r w:rsidRPr="00A1127A">
        <w:rPr>
          <w:color w:val="000000" w:themeColor="text1"/>
        </w:rPr>
        <w:t>о(</w:t>
      </w:r>
      <w:proofErr w:type="gramEnd"/>
      <w:r w:rsidRPr="00A1127A">
        <w:rPr>
          <w:color w:val="000000" w:themeColor="text1"/>
        </w:rPr>
        <w:t>-их) Инструмента(-</w:t>
      </w:r>
      <w:proofErr w:type="spellStart"/>
      <w:r w:rsidRPr="00A1127A">
        <w:rPr>
          <w:color w:val="000000" w:themeColor="text1"/>
        </w:rPr>
        <w:t>ов</w:t>
      </w:r>
      <w:proofErr w:type="spellEnd"/>
      <w:r w:rsidRPr="00A1127A">
        <w:rPr>
          <w:color w:val="000000" w:themeColor="text1"/>
        </w:rPr>
        <w:t>) считаются не оказанными.</w:t>
      </w:r>
    </w:p>
    <w:p w:rsidR="00132003" w:rsidRPr="00A1127A" w:rsidRDefault="00132003" w:rsidP="00132003">
      <w:pPr>
        <w:tabs>
          <w:tab w:val="left" w:pos="-2880"/>
          <w:tab w:val="left" w:pos="360"/>
        </w:tabs>
        <w:spacing w:before="60" w:after="60"/>
        <w:contextualSpacing/>
        <w:jc w:val="both"/>
        <w:rPr>
          <w:color w:val="000000" w:themeColor="text1"/>
          <w:sz w:val="16"/>
          <w:szCs w:val="16"/>
        </w:rPr>
      </w:pPr>
    </w:p>
    <w:p w:rsidR="00132003" w:rsidRPr="00A1127A" w:rsidRDefault="00132003" w:rsidP="00132003">
      <w:pPr>
        <w:tabs>
          <w:tab w:val="left" w:pos="-2880"/>
          <w:tab w:val="left" w:pos="360"/>
        </w:tabs>
        <w:contextualSpacing/>
        <w:jc w:val="both"/>
        <w:rPr>
          <w:color w:val="000000" w:themeColor="text1"/>
        </w:rPr>
      </w:pPr>
      <w:r w:rsidRPr="00BB126B">
        <w:rPr>
          <w:color w:val="000000" w:themeColor="text1"/>
        </w:rPr>
        <w:t>4. Период исполнения Сторонами обязательств в отношении следующег</w:t>
      </w:r>
      <w:proofErr w:type="gramStart"/>
      <w:r w:rsidRPr="00BB126B">
        <w:rPr>
          <w:color w:val="000000" w:themeColor="text1"/>
        </w:rPr>
        <w:t>о(</w:t>
      </w:r>
      <w:proofErr w:type="gramEnd"/>
      <w:r w:rsidRPr="00BB126B">
        <w:rPr>
          <w:color w:val="000000" w:themeColor="text1"/>
        </w:rPr>
        <w:t>-их) Инструмента(-</w:t>
      </w:r>
      <w:proofErr w:type="spellStart"/>
      <w:r w:rsidRPr="00BB126B">
        <w:rPr>
          <w:color w:val="000000" w:themeColor="text1"/>
        </w:rPr>
        <w:t>ов</w:t>
      </w:r>
      <w:proofErr w:type="spellEnd"/>
      <w:r w:rsidRPr="00BB126B">
        <w:rPr>
          <w:color w:val="000000" w:themeColor="text1"/>
        </w:rPr>
        <w:t xml:space="preserve">): </w:t>
      </w:r>
      <w:proofErr w:type="gramStart"/>
      <w:r w:rsidRPr="00A06CB3">
        <w:rPr>
          <w:color w:val="000000" w:themeColor="text1"/>
          <w:lang w:val="en-US"/>
        </w:rPr>
        <w:t>TRCN</w:t>
      </w:r>
      <w:r w:rsidRPr="00A06CB3">
        <w:rPr>
          <w:i/>
          <w:color w:val="000000" w:themeColor="text1"/>
        </w:rPr>
        <w:t xml:space="preserve"> </w:t>
      </w:r>
      <w:r w:rsidRPr="0098604A">
        <w:rPr>
          <w:color w:val="000000" w:themeColor="text1"/>
          <w:sz w:val="20"/>
        </w:rPr>
        <w:t xml:space="preserve"> </w:t>
      </w:r>
      <w:r w:rsidRPr="00BB126B">
        <w:rPr>
          <w:color w:val="000000" w:themeColor="text1"/>
        </w:rPr>
        <w:t>с</w:t>
      </w:r>
      <w:proofErr w:type="gramEnd"/>
      <w:r w:rsidRPr="00BB126B">
        <w:rPr>
          <w:color w:val="000000" w:themeColor="text1"/>
        </w:rPr>
        <w:t xml:space="preserve"> </w:t>
      </w:r>
      <w:r w:rsidRPr="00E34F2F">
        <w:rPr>
          <w:color w:val="000000" w:themeColor="text1"/>
        </w:rPr>
        <w:t>___.___._____</w:t>
      </w:r>
      <w:r w:rsidRPr="0098604A">
        <w:rPr>
          <w:color w:val="000000" w:themeColor="text1"/>
          <w:sz w:val="20"/>
        </w:rPr>
        <w:t xml:space="preserve"> </w:t>
      </w:r>
      <w:r w:rsidRPr="00D22B97">
        <w:rPr>
          <w:color w:val="000000" w:themeColor="text1"/>
        </w:rPr>
        <w:t>г.</w:t>
      </w:r>
      <w:r w:rsidRPr="00BB126B">
        <w:rPr>
          <w:color w:val="000000" w:themeColor="text1"/>
          <w:sz w:val="20"/>
          <w:szCs w:val="20"/>
        </w:rPr>
        <w:t xml:space="preserve"> </w:t>
      </w:r>
      <w:r w:rsidRPr="00BB126B">
        <w:rPr>
          <w:color w:val="000000" w:themeColor="text1"/>
        </w:rPr>
        <w:t>до прекращения срока действия договора</w:t>
      </w:r>
      <w:r w:rsidRPr="00A1127A">
        <w:rPr>
          <w:color w:val="000000" w:themeColor="text1"/>
        </w:rPr>
        <w:t>.</w:t>
      </w:r>
    </w:p>
    <w:p w:rsidR="00132003" w:rsidRPr="00A1127A" w:rsidRDefault="00132003" w:rsidP="00132003">
      <w:pPr>
        <w:tabs>
          <w:tab w:val="left" w:pos="-2880"/>
          <w:tab w:val="left" w:pos="360"/>
        </w:tabs>
        <w:contextualSpacing/>
        <w:jc w:val="both"/>
        <w:rPr>
          <w:color w:val="000000" w:themeColor="text1"/>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3402"/>
        <w:gridCol w:w="3260"/>
      </w:tblGrid>
      <w:tr w:rsidR="00132003" w:rsidRPr="00A1127A" w:rsidTr="00641C80">
        <w:trPr>
          <w:trHeight w:val="1608"/>
        </w:trPr>
        <w:tc>
          <w:tcPr>
            <w:tcW w:w="3119" w:type="dxa"/>
          </w:tcPr>
          <w:p w:rsidR="00132003" w:rsidRPr="00A1127A" w:rsidRDefault="00132003" w:rsidP="00641C80">
            <w:pPr>
              <w:tabs>
                <w:tab w:val="left" w:pos="1440"/>
              </w:tabs>
              <w:spacing w:before="60" w:after="60"/>
              <w:contextualSpacing/>
              <w:jc w:val="both"/>
              <w:rPr>
                <w:bCs/>
                <w:color w:val="000000" w:themeColor="text1"/>
              </w:rPr>
            </w:pPr>
            <w:r w:rsidRPr="00A1127A">
              <w:rPr>
                <w:bCs/>
                <w:color w:val="000000" w:themeColor="text1"/>
              </w:rPr>
              <w:t>от Заказчика:</w:t>
            </w:r>
            <w:r w:rsidRPr="00A1127A">
              <w:rPr>
                <w:bCs/>
                <w:color w:val="000000" w:themeColor="text1"/>
              </w:rPr>
              <w:tab/>
            </w:r>
          </w:p>
          <w:p w:rsidR="00132003" w:rsidRDefault="00132003" w:rsidP="00641C80">
            <w:pPr>
              <w:spacing w:before="60" w:after="60"/>
              <w:contextualSpacing/>
              <w:jc w:val="both"/>
              <w:rPr>
                <w:bCs/>
                <w:color w:val="000000" w:themeColor="text1"/>
              </w:rPr>
            </w:pPr>
          </w:p>
          <w:p w:rsidR="00132003" w:rsidRDefault="00132003" w:rsidP="00641C80">
            <w:pPr>
              <w:spacing w:before="60" w:after="60"/>
              <w:contextualSpacing/>
              <w:jc w:val="both"/>
              <w:rPr>
                <w:bCs/>
                <w:color w:val="000000" w:themeColor="text1"/>
              </w:rPr>
            </w:pPr>
          </w:p>
          <w:p w:rsidR="00132003" w:rsidRPr="00A1127A" w:rsidRDefault="00132003" w:rsidP="00641C80">
            <w:pPr>
              <w:spacing w:before="60" w:after="60"/>
              <w:contextualSpacing/>
              <w:jc w:val="both"/>
              <w:rPr>
                <w:bCs/>
                <w:color w:val="000000" w:themeColor="text1"/>
              </w:rPr>
            </w:pPr>
          </w:p>
          <w:p w:rsidR="00132003" w:rsidRPr="00A1127A" w:rsidRDefault="00132003" w:rsidP="00641C80">
            <w:pPr>
              <w:spacing w:after="60"/>
              <w:contextualSpacing/>
              <w:jc w:val="both"/>
              <w:rPr>
                <w:bCs/>
                <w:color w:val="000000" w:themeColor="text1"/>
              </w:rPr>
            </w:pPr>
            <w:r>
              <w:rPr>
                <w:bCs/>
                <w:color w:val="000000" w:themeColor="text1"/>
              </w:rPr>
              <w:t>_______</w:t>
            </w:r>
            <w:r w:rsidRPr="00A1127A">
              <w:rPr>
                <w:bCs/>
                <w:color w:val="000000" w:themeColor="text1"/>
              </w:rPr>
              <w:t>/</w:t>
            </w:r>
            <w:r w:rsidRPr="00005DDA">
              <w:rPr>
                <w:bCs/>
                <w:color w:val="000000" w:themeColor="text1"/>
              </w:rPr>
              <w:t>________________</w:t>
            </w:r>
            <w:r w:rsidRPr="00A1127A">
              <w:rPr>
                <w:bCs/>
                <w:color w:val="000000" w:themeColor="text1"/>
              </w:rPr>
              <w:t>/</w:t>
            </w:r>
          </w:p>
          <w:p w:rsidR="00132003" w:rsidRPr="00A1127A" w:rsidRDefault="00132003" w:rsidP="00641C80">
            <w:pPr>
              <w:spacing w:before="60" w:after="60"/>
              <w:contextualSpacing/>
              <w:jc w:val="both"/>
              <w:rPr>
                <w:bCs/>
                <w:color w:val="000000" w:themeColor="text1"/>
              </w:rPr>
            </w:pPr>
          </w:p>
          <w:p w:rsidR="007E15FB" w:rsidRDefault="00132003">
            <w:pPr>
              <w:spacing w:before="60" w:after="60"/>
              <w:contextualSpacing/>
              <w:jc w:val="both"/>
              <w:rPr>
                <w:color w:val="000000" w:themeColor="text1"/>
              </w:rPr>
            </w:pPr>
            <w:proofErr w:type="spellStart"/>
            <w:r w:rsidRPr="00A1127A">
              <w:rPr>
                <w:color w:val="000000" w:themeColor="text1"/>
              </w:rPr>
              <w:t>м.п</w:t>
            </w:r>
            <w:proofErr w:type="spellEnd"/>
            <w:r w:rsidRPr="00A1127A">
              <w:rPr>
                <w:color w:val="000000" w:themeColor="text1"/>
              </w:rPr>
              <w:t>.</w:t>
            </w:r>
          </w:p>
        </w:tc>
        <w:tc>
          <w:tcPr>
            <w:tcW w:w="3402" w:type="dxa"/>
          </w:tcPr>
          <w:p w:rsidR="00132003" w:rsidRPr="00A1127A" w:rsidRDefault="00132003" w:rsidP="00641C80">
            <w:pPr>
              <w:spacing w:before="60" w:after="60"/>
              <w:contextualSpacing/>
              <w:jc w:val="both"/>
              <w:rPr>
                <w:bCs/>
                <w:color w:val="000000" w:themeColor="text1"/>
              </w:rPr>
            </w:pPr>
            <w:r w:rsidRPr="00A1127A">
              <w:rPr>
                <w:bCs/>
                <w:color w:val="000000" w:themeColor="text1"/>
              </w:rPr>
              <w:t xml:space="preserve">от </w:t>
            </w:r>
            <w:proofErr w:type="spellStart"/>
            <w:r w:rsidRPr="00A1127A">
              <w:rPr>
                <w:bCs/>
                <w:color w:val="000000" w:themeColor="text1"/>
              </w:rPr>
              <w:t>Маркет-мейкера</w:t>
            </w:r>
            <w:proofErr w:type="spellEnd"/>
            <w:r w:rsidRPr="00A1127A">
              <w:rPr>
                <w:bCs/>
                <w:color w:val="000000" w:themeColor="text1"/>
              </w:rPr>
              <w:t>:</w:t>
            </w:r>
          </w:p>
          <w:p w:rsidR="00132003" w:rsidRDefault="00132003" w:rsidP="00641C80">
            <w:pPr>
              <w:spacing w:before="60" w:after="60"/>
              <w:contextualSpacing/>
              <w:jc w:val="both"/>
              <w:rPr>
                <w:bCs/>
                <w:color w:val="000000" w:themeColor="text1"/>
              </w:rPr>
            </w:pPr>
          </w:p>
          <w:p w:rsidR="00132003" w:rsidRDefault="00132003" w:rsidP="00641C80">
            <w:pPr>
              <w:spacing w:before="60" w:after="60"/>
              <w:contextualSpacing/>
              <w:jc w:val="both"/>
              <w:rPr>
                <w:bCs/>
                <w:color w:val="000000" w:themeColor="text1"/>
              </w:rPr>
            </w:pPr>
          </w:p>
          <w:p w:rsidR="00132003" w:rsidRPr="00A1127A" w:rsidRDefault="00132003" w:rsidP="00641C80">
            <w:pPr>
              <w:spacing w:before="60" w:after="60"/>
              <w:contextualSpacing/>
              <w:jc w:val="both"/>
              <w:rPr>
                <w:bCs/>
                <w:color w:val="000000" w:themeColor="text1"/>
              </w:rPr>
            </w:pPr>
          </w:p>
          <w:p w:rsidR="00132003" w:rsidRPr="00A1127A" w:rsidRDefault="00132003" w:rsidP="00641C80">
            <w:pPr>
              <w:spacing w:after="60"/>
              <w:contextualSpacing/>
              <w:jc w:val="both"/>
              <w:rPr>
                <w:bCs/>
                <w:color w:val="000000" w:themeColor="text1"/>
              </w:rPr>
            </w:pPr>
            <w:r>
              <w:rPr>
                <w:bCs/>
                <w:color w:val="000000" w:themeColor="text1"/>
              </w:rPr>
              <w:t>_________</w:t>
            </w:r>
            <w:r w:rsidRPr="00A1127A">
              <w:rPr>
                <w:bCs/>
                <w:color w:val="000000" w:themeColor="text1"/>
              </w:rPr>
              <w:t>/</w:t>
            </w:r>
            <w:r w:rsidRPr="00005DDA">
              <w:rPr>
                <w:bCs/>
                <w:color w:val="000000" w:themeColor="text1"/>
              </w:rPr>
              <w:t>________________</w:t>
            </w:r>
            <w:r w:rsidRPr="00A1127A">
              <w:rPr>
                <w:bCs/>
                <w:color w:val="000000" w:themeColor="text1"/>
              </w:rPr>
              <w:t>/</w:t>
            </w:r>
          </w:p>
          <w:p w:rsidR="00132003" w:rsidRPr="00A1127A" w:rsidRDefault="00132003" w:rsidP="00641C80">
            <w:pPr>
              <w:contextualSpacing/>
              <w:rPr>
                <w:color w:val="000000" w:themeColor="text1"/>
              </w:rPr>
            </w:pPr>
          </w:p>
          <w:p w:rsidR="007E15FB" w:rsidRDefault="00132003">
            <w:pPr>
              <w:contextualSpacing/>
              <w:rPr>
                <w:color w:val="000000" w:themeColor="text1"/>
              </w:rPr>
            </w:pPr>
            <w:proofErr w:type="spellStart"/>
            <w:r w:rsidRPr="00A1127A">
              <w:rPr>
                <w:color w:val="000000" w:themeColor="text1"/>
              </w:rPr>
              <w:t>м.п</w:t>
            </w:r>
            <w:proofErr w:type="spellEnd"/>
            <w:r w:rsidRPr="00A1127A">
              <w:rPr>
                <w:color w:val="000000" w:themeColor="text1"/>
              </w:rPr>
              <w:t>.</w:t>
            </w:r>
          </w:p>
        </w:tc>
        <w:tc>
          <w:tcPr>
            <w:tcW w:w="3260" w:type="dxa"/>
          </w:tcPr>
          <w:p w:rsidR="00132003" w:rsidRDefault="00132003" w:rsidP="00641C80">
            <w:pPr>
              <w:spacing w:before="60" w:after="60"/>
              <w:contextualSpacing/>
              <w:jc w:val="both"/>
              <w:rPr>
                <w:bCs/>
                <w:color w:val="000000" w:themeColor="text1"/>
              </w:rPr>
            </w:pPr>
            <w:r w:rsidRPr="00A1127A">
              <w:rPr>
                <w:bCs/>
                <w:color w:val="000000" w:themeColor="text1"/>
              </w:rPr>
              <w:t>от Биржи:</w:t>
            </w:r>
          </w:p>
          <w:p w:rsidR="00132003" w:rsidRDefault="00132003" w:rsidP="00641C80">
            <w:pPr>
              <w:spacing w:before="60" w:after="60"/>
              <w:contextualSpacing/>
              <w:jc w:val="both"/>
              <w:rPr>
                <w:bCs/>
                <w:color w:val="000000" w:themeColor="text1"/>
              </w:rPr>
            </w:pPr>
          </w:p>
          <w:p w:rsidR="00132003" w:rsidRDefault="00132003" w:rsidP="00641C80">
            <w:pPr>
              <w:spacing w:before="60" w:after="60"/>
              <w:contextualSpacing/>
              <w:jc w:val="both"/>
              <w:rPr>
                <w:bCs/>
                <w:color w:val="000000" w:themeColor="text1"/>
              </w:rPr>
            </w:pPr>
          </w:p>
          <w:p w:rsidR="00132003" w:rsidRDefault="00132003" w:rsidP="00641C80">
            <w:pPr>
              <w:spacing w:after="60"/>
              <w:contextualSpacing/>
              <w:jc w:val="both"/>
              <w:rPr>
                <w:bCs/>
                <w:color w:val="000000" w:themeColor="text1"/>
              </w:rPr>
            </w:pPr>
          </w:p>
          <w:p w:rsidR="00132003" w:rsidRDefault="00132003" w:rsidP="00641C80">
            <w:pPr>
              <w:spacing w:after="60"/>
              <w:contextualSpacing/>
              <w:jc w:val="both"/>
              <w:rPr>
                <w:bCs/>
                <w:color w:val="000000" w:themeColor="text1"/>
              </w:rPr>
            </w:pPr>
            <w:r>
              <w:rPr>
                <w:bCs/>
                <w:color w:val="000000" w:themeColor="text1"/>
              </w:rPr>
              <w:t xml:space="preserve"> _______</w:t>
            </w:r>
            <w:r w:rsidRPr="00A1127A">
              <w:rPr>
                <w:bCs/>
                <w:color w:val="000000" w:themeColor="text1"/>
              </w:rPr>
              <w:t>/</w:t>
            </w:r>
            <w:r w:rsidRPr="00005DDA">
              <w:rPr>
                <w:bCs/>
                <w:color w:val="000000" w:themeColor="text1"/>
              </w:rPr>
              <w:t>________________</w:t>
            </w:r>
            <w:r w:rsidRPr="00A1127A">
              <w:rPr>
                <w:bCs/>
                <w:color w:val="000000" w:themeColor="text1"/>
              </w:rPr>
              <w:t>/</w:t>
            </w:r>
          </w:p>
          <w:p w:rsidR="00132003" w:rsidRPr="00A1127A" w:rsidRDefault="00132003" w:rsidP="00641C80">
            <w:pPr>
              <w:spacing w:after="60"/>
              <w:contextualSpacing/>
              <w:jc w:val="both"/>
              <w:rPr>
                <w:bCs/>
                <w:color w:val="000000" w:themeColor="text1"/>
              </w:rPr>
            </w:pPr>
          </w:p>
          <w:p w:rsidR="007E15FB" w:rsidRDefault="00132003">
            <w:pPr>
              <w:contextualSpacing/>
              <w:rPr>
                <w:color w:val="000000" w:themeColor="text1"/>
              </w:rPr>
            </w:pPr>
            <w:proofErr w:type="spellStart"/>
            <w:r w:rsidRPr="00A1127A">
              <w:rPr>
                <w:color w:val="000000" w:themeColor="text1"/>
              </w:rPr>
              <w:t>м.п</w:t>
            </w:r>
            <w:proofErr w:type="spellEnd"/>
            <w:r w:rsidRPr="00A1127A">
              <w:rPr>
                <w:color w:val="000000" w:themeColor="text1"/>
              </w:rPr>
              <w:t>.</w:t>
            </w:r>
          </w:p>
        </w:tc>
      </w:tr>
    </w:tbl>
    <w:p w:rsidR="00132003" w:rsidRPr="00A1127A" w:rsidRDefault="00132003" w:rsidP="00132003">
      <w:pPr>
        <w:contextualSpacing/>
        <w:rPr>
          <w:color w:val="000000" w:themeColor="text1"/>
        </w:rPr>
      </w:pPr>
    </w:p>
    <w:p w:rsidR="00132003" w:rsidRDefault="00132003" w:rsidP="00132003">
      <w:pPr>
        <w:pBdr>
          <w:top w:val="single" w:sz="4" w:space="1" w:color="auto"/>
          <w:left w:val="single" w:sz="4" w:space="4" w:color="auto"/>
          <w:bottom w:val="single" w:sz="4" w:space="1" w:color="auto"/>
          <w:right w:val="single" w:sz="4" w:space="4" w:color="auto"/>
          <w:between w:val="single" w:sz="4" w:space="1" w:color="auto"/>
          <w:bar w:val="single" w:sz="4" w:color="auto"/>
        </w:pBdr>
        <w:rPr>
          <w:color w:val="000000" w:themeColor="text1"/>
          <w:sz w:val="20"/>
          <w:szCs w:val="20"/>
        </w:rPr>
      </w:pPr>
      <w:r>
        <w:rPr>
          <w:color w:val="000000" w:themeColor="text1"/>
          <w:sz w:val="20"/>
          <w:szCs w:val="20"/>
        </w:rPr>
        <w:br w:type="page"/>
      </w:r>
    </w:p>
    <w:p w:rsidR="00132003" w:rsidRPr="00A1127A" w:rsidRDefault="00132003" w:rsidP="00132003">
      <w:pPr>
        <w:tabs>
          <w:tab w:val="left" w:pos="142"/>
        </w:tabs>
        <w:ind w:left="3969" w:right="-5"/>
        <w:contextualSpacing/>
        <w:rPr>
          <w:color w:val="000000" w:themeColor="text1"/>
          <w:sz w:val="20"/>
          <w:szCs w:val="20"/>
        </w:rPr>
      </w:pPr>
      <w:r w:rsidRPr="00A1127A">
        <w:rPr>
          <w:color w:val="000000" w:themeColor="text1"/>
          <w:sz w:val="20"/>
          <w:szCs w:val="20"/>
        </w:rPr>
        <w:lastRenderedPageBreak/>
        <w:t xml:space="preserve">Приложение № 2 к Договору об оказании услуг </w:t>
      </w:r>
      <w:proofErr w:type="spellStart"/>
      <w:r w:rsidRPr="00A1127A">
        <w:rPr>
          <w:color w:val="000000" w:themeColor="text1"/>
          <w:sz w:val="20"/>
          <w:szCs w:val="20"/>
        </w:rPr>
        <w:t>Маркет-мейкера</w:t>
      </w:r>
      <w:proofErr w:type="spellEnd"/>
    </w:p>
    <w:p w:rsidR="00132003" w:rsidRPr="00A1127A" w:rsidRDefault="00132003" w:rsidP="00132003">
      <w:pPr>
        <w:tabs>
          <w:tab w:val="left" w:pos="142"/>
        </w:tabs>
        <w:ind w:left="3969" w:right="-6"/>
        <w:contextualSpacing/>
        <w:jc w:val="both"/>
        <w:rPr>
          <w:color w:val="000000" w:themeColor="text1"/>
        </w:rPr>
      </w:pPr>
      <w:r w:rsidRPr="00A1127A">
        <w:rPr>
          <w:color w:val="000000" w:themeColor="text1"/>
          <w:sz w:val="20"/>
          <w:szCs w:val="20"/>
        </w:rPr>
        <w:t xml:space="preserve">№ </w:t>
      </w:r>
      <w:r w:rsidRPr="00005DDA">
        <w:rPr>
          <w:color w:val="000000" w:themeColor="text1"/>
          <w:sz w:val="20"/>
          <w:szCs w:val="20"/>
        </w:rPr>
        <w:t>_____________________________</w:t>
      </w:r>
      <w:r w:rsidRPr="00A1127A">
        <w:rPr>
          <w:color w:val="000000" w:themeColor="text1"/>
          <w:sz w:val="20"/>
          <w:szCs w:val="20"/>
        </w:rPr>
        <w:t xml:space="preserve"> от «</w:t>
      </w:r>
      <w:r w:rsidRPr="00005DDA">
        <w:rPr>
          <w:color w:val="000000" w:themeColor="text1"/>
          <w:sz w:val="20"/>
          <w:szCs w:val="20"/>
        </w:rPr>
        <w:t>___</w:t>
      </w:r>
      <w:r w:rsidRPr="00A1127A">
        <w:rPr>
          <w:color w:val="000000" w:themeColor="text1"/>
          <w:sz w:val="20"/>
          <w:szCs w:val="20"/>
        </w:rPr>
        <w:t xml:space="preserve">» </w:t>
      </w:r>
      <w:r w:rsidRPr="00005DDA">
        <w:rPr>
          <w:color w:val="000000" w:themeColor="text1"/>
          <w:sz w:val="20"/>
          <w:szCs w:val="20"/>
        </w:rPr>
        <w:t>_________</w:t>
      </w:r>
      <w:r w:rsidRPr="00A1127A">
        <w:rPr>
          <w:color w:val="000000" w:themeColor="text1"/>
          <w:sz w:val="20"/>
          <w:szCs w:val="20"/>
        </w:rPr>
        <w:t>20</w:t>
      </w:r>
      <w:r w:rsidRPr="00005DDA">
        <w:rPr>
          <w:color w:val="000000" w:themeColor="text1"/>
          <w:sz w:val="20"/>
          <w:szCs w:val="20"/>
        </w:rPr>
        <w:t>___</w:t>
      </w:r>
      <w:r w:rsidRPr="00A1127A">
        <w:rPr>
          <w:color w:val="000000" w:themeColor="text1"/>
          <w:sz w:val="20"/>
          <w:szCs w:val="20"/>
        </w:rPr>
        <w:t xml:space="preserve"> г.</w:t>
      </w:r>
    </w:p>
    <w:p w:rsidR="00132003" w:rsidRPr="00A1127A" w:rsidRDefault="00132003" w:rsidP="00132003">
      <w:pPr>
        <w:tabs>
          <w:tab w:val="left" w:pos="142"/>
        </w:tabs>
        <w:ind w:left="4536" w:right="-5"/>
        <w:contextualSpacing/>
        <w:rPr>
          <w:color w:val="000000" w:themeColor="text1"/>
          <w:szCs w:val="22"/>
        </w:rPr>
      </w:pPr>
    </w:p>
    <w:p w:rsidR="00132003" w:rsidRPr="00A1127A" w:rsidRDefault="00132003" w:rsidP="00132003">
      <w:pPr>
        <w:tabs>
          <w:tab w:val="left" w:pos="142"/>
        </w:tabs>
        <w:ind w:left="4536" w:right="-5"/>
        <w:contextualSpacing/>
        <w:rPr>
          <w:color w:val="000000" w:themeColor="text1"/>
          <w:szCs w:val="22"/>
        </w:rPr>
      </w:pPr>
    </w:p>
    <w:p w:rsidR="00132003" w:rsidRPr="00A1127A" w:rsidRDefault="00132003" w:rsidP="00132003">
      <w:pPr>
        <w:spacing w:after="120"/>
        <w:ind w:left="4962"/>
        <w:contextualSpacing/>
        <w:jc w:val="both"/>
        <w:rPr>
          <w:color w:val="000000" w:themeColor="text1"/>
          <w:szCs w:val="22"/>
        </w:rPr>
      </w:pPr>
    </w:p>
    <w:p w:rsidR="00132003" w:rsidRPr="00A1127A" w:rsidRDefault="00132003" w:rsidP="00132003">
      <w:pPr>
        <w:spacing w:after="120"/>
        <w:contextualSpacing/>
        <w:jc w:val="center"/>
        <w:rPr>
          <w:b/>
          <w:color w:val="000000" w:themeColor="text1"/>
          <w:szCs w:val="22"/>
        </w:rPr>
      </w:pPr>
      <w:r w:rsidRPr="00A1127A">
        <w:rPr>
          <w:b/>
          <w:color w:val="000000" w:themeColor="text1"/>
          <w:szCs w:val="22"/>
        </w:rPr>
        <w:t xml:space="preserve">Порядок расчета вознаграждения </w:t>
      </w:r>
      <w:proofErr w:type="spellStart"/>
      <w:r w:rsidRPr="00A1127A">
        <w:rPr>
          <w:b/>
          <w:color w:val="000000" w:themeColor="text1"/>
          <w:szCs w:val="22"/>
        </w:rPr>
        <w:t>Маркет-мейкера</w:t>
      </w:r>
      <w:proofErr w:type="spellEnd"/>
    </w:p>
    <w:p w:rsidR="00132003" w:rsidRPr="00A1127A" w:rsidRDefault="00132003" w:rsidP="00132003">
      <w:pPr>
        <w:spacing w:after="120"/>
        <w:contextualSpacing/>
        <w:jc w:val="center"/>
        <w:rPr>
          <w:b/>
          <w:color w:val="000000" w:themeColor="text1"/>
          <w:szCs w:val="22"/>
        </w:rPr>
      </w:pPr>
      <w:r w:rsidRPr="00A1127A">
        <w:rPr>
          <w:b/>
          <w:color w:val="000000" w:themeColor="text1"/>
          <w:szCs w:val="22"/>
        </w:rPr>
        <w:t>за выполнение им обязательств по Договору</w:t>
      </w:r>
    </w:p>
    <w:p w:rsidR="00132003" w:rsidRPr="00A1127A" w:rsidRDefault="00132003" w:rsidP="00132003">
      <w:pPr>
        <w:spacing w:after="120"/>
        <w:contextualSpacing/>
        <w:jc w:val="center"/>
        <w:rPr>
          <w:b/>
          <w:color w:val="000000" w:themeColor="text1"/>
          <w:szCs w:val="22"/>
        </w:rPr>
      </w:pPr>
    </w:p>
    <w:p w:rsidR="00132003" w:rsidRPr="0098604A" w:rsidRDefault="00132003" w:rsidP="00132003">
      <w:pPr>
        <w:autoSpaceDE w:val="0"/>
        <w:autoSpaceDN w:val="0"/>
        <w:adjustRightInd w:val="0"/>
        <w:contextualSpacing/>
        <w:jc w:val="both"/>
        <w:rPr>
          <w:color w:val="000000" w:themeColor="text1"/>
          <w:spacing w:val="-1"/>
        </w:rPr>
      </w:pPr>
      <w:r w:rsidRPr="00A1127A">
        <w:rPr>
          <w:color w:val="000000" w:themeColor="text1"/>
        </w:rPr>
        <w:t xml:space="preserve">1. Размер вознаграждения </w:t>
      </w:r>
      <w:proofErr w:type="spellStart"/>
      <w:r w:rsidRPr="00A1127A">
        <w:rPr>
          <w:color w:val="000000" w:themeColor="text1"/>
        </w:rPr>
        <w:t>Маркет-мейкера</w:t>
      </w:r>
      <w:proofErr w:type="spellEnd"/>
      <w:r w:rsidRPr="00A1127A">
        <w:rPr>
          <w:color w:val="000000" w:themeColor="text1"/>
        </w:rPr>
        <w:t xml:space="preserve"> за выполнение </w:t>
      </w:r>
      <w:proofErr w:type="spellStart"/>
      <w:r w:rsidRPr="00A1127A">
        <w:rPr>
          <w:color w:val="000000" w:themeColor="text1"/>
        </w:rPr>
        <w:t>Маркет-мейкером</w:t>
      </w:r>
      <w:proofErr w:type="spellEnd"/>
      <w:r w:rsidRPr="00A1127A">
        <w:rPr>
          <w:color w:val="000000" w:themeColor="text1"/>
        </w:rPr>
        <w:t xml:space="preserve"> в течение календарного месяца условий, предусмотренных Приложением </w:t>
      </w:r>
      <w:r>
        <w:rPr>
          <w:color w:val="000000" w:themeColor="text1"/>
        </w:rPr>
        <w:t>№ </w:t>
      </w:r>
      <w:r w:rsidRPr="00A1127A">
        <w:rPr>
          <w:color w:val="000000" w:themeColor="text1"/>
        </w:rPr>
        <w:t xml:space="preserve">1 к Договору, рассчитывается в отношении каждой ценной бумаги </w:t>
      </w:r>
      <w:r w:rsidRPr="0098604A">
        <w:rPr>
          <w:color w:val="000000" w:themeColor="text1"/>
          <w:spacing w:val="-1"/>
        </w:rPr>
        <w:t>в следующем порядке:</w:t>
      </w:r>
      <w:r w:rsidRPr="00A1127A">
        <w:rPr>
          <w:i/>
          <w:color w:val="000000" w:themeColor="text1"/>
          <w:spacing w:val="-1"/>
          <w:sz w:val="20"/>
          <w:szCs w:val="20"/>
        </w:rPr>
        <w:t xml:space="preserve"> </w:t>
      </w:r>
    </w:p>
    <w:p w:rsidR="00132003" w:rsidRPr="0098604A" w:rsidRDefault="00132003" w:rsidP="00132003">
      <w:pPr>
        <w:autoSpaceDE w:val="0"/>
        <w:autoSpaceDN w:val="0"/>
        <w:adjustRightInd w:val="0"/>
        <w:contextualSpacing/>
        <w:jc w:val="both"/>
        <w:rPr>
          <w:color w:val="000000" w:themeColor="text1"/>
        </w:rPr>
      </w:pPr>
    </w:p>
    <w:p w:rsidR="00132003" w:rsidRPr="009C33F0" w:rsidRDefault="00132003" w:rsidP="00132003">
      <w:pPr>
        <w:autoSpaceDE w:val="0"/>
        <w:autoSpaceDN w:val="0"/>
        <w:adjustRightInd w:val="0"/>
        <w:contextualSpacing/>
        <w:jc w:val="both"/>
        <w:rPr>
          <w:color w:val="000000" w:themeColor="text1"/>
          <w:spacing w:val="-1"/>
        </w:rPr>
      </w:pPr>
      <w:r w:rsidRPr="009C33F0">
        <w:rPr>
          <w:color w:val="000000" w:themeColor="text1"/>
          <w:spacing w:val="-1"/>
        </w:rPr>
        <w:t xml:space="preserve">Размер ежемесячного вознаграждения </w:t>
      </w:r>
      <w:proofErr w:type="spellStart"/>
      <w:r w:rsidRPr="009C33F0">
        <w:rPr>
          <w:color w:val="000000" w:themeColor="text1"/>
          <w:spacing w:val="-1"/>
        </w:rPr>
        <w:t>Маркет-мейкера</w:t>
      </w:r>
      <w:proofErr w:type="spellEnd"/>
      <w:r w:rsidRPr="009C33F0">
        <w:rPr>
          <w:color w:val="000000" w:themeColor="text1"/>
          <w:spacing w:val="-1"/>
        </w:rPr>
        <w:t xml:space="preserve"> определяется следующей фиксированной величиной – </w:t>
      </w:r>
      <w:r>
        <w:rPr>
          <w:color w:val="000000" w:themeColor="text1"/>
          <w:spacing w:val="-1"/>
        </w:rPr>
        <w:t>_________________</w:t>
      </w:r>
      <w:r w:rsidRPr="009C33F0">
        <w:rPr>
          <w:color w:val="000000" w:themeColor="text1"/>
          <w:spacing w:val="-1"/>
        </w:rPr>
        <w:t xml:space="preserve"> руб. (</w:t>
      </w:r>
      <w:r>
        <w:rPr>
          <w:color w:val="000000" w:themeColor="text1"/>
          <w:spacing w:val="-1"/>
        </w:rPr>
        <w:t>____________________</w:t>
      </w:r>
      <w:r w:rsidRPr="009C33F0">
        <w:rPr>
          <w:color w:val="000000" w:themeColor="text1"/>
          <w:spacing w:val="-1"/>
        </w:rPr>
        <w:t xml:space="preserve"> рублей, </w:t>
      </w:r>
      <w:r>
        <w:rPr>
          <w:color w:val="000000" w:themeColor="text1"/>
          <w:spacing w:val="-1"/>
        </w:rPr>
        <w:t>__</w:t>
      </w:r>
      <w:r w:rsidRPr="009C33F0">
        <w:rPr>
          <w:color w:val="000000" w:themeColor="text1"/>
          <w:spacing w:val="-1"/>
        </w:rPr>
        <w:t xml:space="preserve"> копеек).</w:t>
      </w:r>
    </w:p>
    <w:p w:rsidR="00132003" w:rsidRPr="009C33F0" w:rsidRDefault="00132003" w:rsidP="00132003">
      <w:pPr>
        <w:autoSpaceDE w:val="0"/>
        <w:autoSpaceDN w:val="0"/>
        <w:adjustRightInd w:val="0"/>
        <w:contextualSpacing/>
        <w:jc w:val="both"/>
        <w:rPr>
          <w:color w:val="000000" w:themeColor="text1"/>
          <w:spacing w:val="-1"/>
        </w:rPr>
      </w:pPr>
      <w:r w:rsidRPr="009C33F0">
        <w:rPr>
          <w:color w:val="000000" w:themeColor="text1"/>
          <w:spacing w:val="-1"/>
        </w:rPr>
        <w:t xml:space="preserve">В случаях, если начало периода исполнения Сторонами обязательств в отношении Инструмента, установленное Приложением № 1 к Договору, не совпадает с первым Торговым днем Отчетного периода и/или дата его окончания не совпадает с последним Торговым днем Отчетного периода, размер вознаграждения </w:t>
      </w:r>
      <w:proofErr w:type="spellStart"/>
      <w:r w:rsidRPr="009C33F0">
        <w:rPr>
          <w:color w:val="000000" w:themeColor="text1"/>
          <w:spacing w:val="-1"/>
        </w:rPr>
        <w:t>Маркет-мейкера</w:t>
      </w:r>
      <w:proofErr w:type="spellEnd"/>
      <w:r w:rsidRPr="009C33F0">
        <w:rPr>
          <w:color w:val="000000" w:themeColor="text1"/>
          <w:spacing w:val="-1"/>
        </w:rPr>
        <w:t xml:space="preserve"> рассчитывается за фактический период исполнения обязательств  в данном Отчетном периоде.</w:t>
      </w:r>
    </w:p>
    <w:p w:rsidR="00132003" w:rsidRDefault="00132003" w:rsidP="00132003">
      <w:pPr>
        <w:autoSpaceDE w:val="0"/>
        <w:autoSpaceDN w:val="0"/>
        <w:adjustRightInd w:val="0"/>
        <w:contextualSpacing/>
        <w:jc w:val="both"/>
        <w:rPr>
          <w:color w:val="000000" w:themeColor="text1"/>
        </w:rPr>
      </w:pPr>
    </w:p>
    <w:p w:rsidR="00132003" w:rsidRPr="0098604A" w:rsidRDefault="00132003" w:rsidP="00132003">
      <w:pPr>
        <w:autoSpaceDE w:val="0"/>
        <w:autoSpaceDN w:val="0"/>
        <w:adjustRightInd w:val="0"/>
        <w:contextualSpacing/>
        <w:jc w:val="both"/>
        <w:rPr>
          <w:color w:val="000000" w:themeColor="text1"/>
        </w:rPr>
      </w:pPr>
      <w:r w:rsidRPr="0098604A">
        <w:rPr>
          <w:color w:val="000000" w:themeColor="text1"/>
        </w:rPr>
        <w:t xml:space="preserve">Вознаграждение </w:t>
      </w:r>
      <w:proofErr w:type="spellStart"/>
      <w:r w:rsidRPr="0098604A">
        <w:rPr>
          <w:color w:val="000000" w:themeColor="text1"/>
        </w:rPr>
        <w:t>Маркет-мейкера</w:t>
      </w:r>
      <w:proofErr w:type="spellEnd"/>
      <w:r w:rsidRPr="0098604A">
        <w:rPr>
          <w:color w:val="000000" w:themeColor="text1"/>
        </w:rPr>
        <w:t xml:space="preserve"> НДС не облагается</w:t>
      </w:r>
      <w:r>
        <w:rPr>
          <w:color w:val="000000" w:themeColor="text1"/>
        </w:rPr>
        <w:t xml:space="preserve"> </w:t>
      </w:r>
      <w:r w:rsidRPr="00190297">
        <w:rPr>
          <w:color w:val="000000" w:themeColor="text1"/>
        </w:rPr>
        <w:t>в соответствии с подпунктом</w:t>
      </w:r>
      <w:r w:rsidRPr="0098604A">
        <w:rPr>
          <w:color w:val="000000" w:themeColor="text1"/>
        </w:rPr>
        <w:t xml:space="preserve"> 12</w:t>
      </w:r>
      <w:r w:rsidRPr="00190297">
        <w:rPr>
          <w:color w:val="000000" w:themeColor="text1"/>
        </w:rPr>
        <w:t>.2 пункта 2 статьи 149 НК РФ.</w:t>
      </w:r>
    </w:p>
    <w:p w:rsidR="00132003" w:rsidRPr="0098604A" w:rsidRDefault="00132003" w:rsidP="00132003">
      <w:pPr>
        <w:autoSpaceDE w:val="0"/>
        <w:autoSpaceDN w:val="0"/>
        <w:adjustRightInd w:val="0"/>
        <w:contextualSpacing/>
        <w:jc w:val="both"/>
        <w:rPr>
          <w:color w:val="000000" w:themeColor="text1"/>
        </w:rPr>
      </w:pPr>
    </w:p>
    <w:p w:rsidR="00132003" w:rsidRPr="00190297" w:rsidRDefault="00132003" w:rsidP="00132003">
      <w:pPr>
        <w:autoSpaceDE w:val="0"/>
        <w:autoSpaceDN w:val="0"/>
        <w:adjustRightInd w:val="0"/>
        <w:contextualSpacing/>
        <w:jc w:val="both"/>
        <w:rPr>
          <w:color w:val="000000" w:themeColor="text1"/>
        </w:rPr>
      </w:pPr>
    </w:p>
    <w:p w:rsidR="00132003" w:rsidRDefault="00132003" w:rsidP="00132003">
      <w:pPr>
        <w:autoSpaceDE w:val="0"/>
        <w:autoSpaceDN w:val="0"/>
        <w:adjustRightInd w:val="0"/>
        <w:contextualSpacing/>
        <w:jc w:val="both"/>
        <w:rPr>
          <w:color w:val="000000" w:themeColor="text1"/>
        </w:rPr>
      </w:pPr>
    </w:p>
    <w:p w:rsidR="00132003" w:rsidRPr="0098604A" w:rsidRDefault="00132003" w:rsidP="00132003">
      <w:pPr>
        <w:tabs>
          <w:tab w:val="left" w:pos="142"/>
        </w:tabs>
        <w:spacing w:before="120" w:after="120"/>
        <w:ind w:right="539"/>
        <w:contextualSpacing/>
        <w:rPr>
          <w:b/>
          <w:color w:val="000000" w:themeColor="text1"/>
          <w:sz w:val="22"/>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3402"/>
        <w:gridCol w:w="3260"/>
      </w:tblGrid>
      <w:tr w:rsidR="00132003" w:rsidRPr="00A1127A" w:rsidTr="00641C80">
        <w:trPr>
          <w:trHeight w:val="1608"/>
        </w:trPr>
        <w:tc>
          <w:tcPr>
            <w:tcW w:w="3119" w:type="dxa"/>
          </w:tcPr>
          <w:p w:rsidR="00132003" w:rsidRPr="00A1127A" w:rsidRDefault="00132003" w:rsidP="00641C80">
            <w:pPr>
              <w:tabs>
                <w:tab w:val="left" w:pos="1440"/>
              </w:tabs>
              <w:spacing w:before="60" w:after="60"/>
              <w:contextualSpacing/>
              <w:jc w:val="both"/>
              <w:rPr>
                <w:bCs/>
                <w:color w:val="000000" w:themeColor="text1"/>
              </w:rPr>
            </w:pPr>
            <w:r w:rsidRPr="00A1127A">
              <w:rPr>
                <w:bCs/>
                <w:color w:val="000000" w:themeColor="text1"/>
              </w:rPr>
              <w:t>от Заказчика:</w:t>
            </w:r>
            <w:r w:rsidRPr="00A1127A">
              <w:rPr>
                <w:bCs/>
                <w:color w:val="000000" w:themeColor="text1"/>
              </w:rPr>
              <w:tab/>
            </w:r>
          </w:p>
          <w:p w:rsidR="00132003" w:rsidRDefault="00132003" w:rsidP="00641C80">
            <w:pPr>
              <w:spacing w:before="60" w:after="60"/>
              <w:contextualSpacing/>
              <w:jc w:val="both"/>
              <w:rPr>
                <w:bCs/>
                <w:color w:val="000000" w:themeColor="text1"/>
              </w:rPr>
            </w:pPr>
          </w:p>
          <w:p w:rsidR="00132003" w:rsidRDefault="00132003" w:rsidP="00641C80">
            <w:pPr>
              <w:spacing w:before="60" w:after="60"/>
              <w:contextualSpacing/>
              <w:jc w:val="both"/>
              <w:rPr>
                <w:bCs/>
                <w:color w:val="000000" w:themeColor="text1"/>
              </w:rPr>
            </w:pPr>
          </w:p>
          <w:p w:rsidR="00132003" w:rsidRPr="00A1127A" w:rsidRDefault="00132003" w:rsidP="00641C80">
            <w:pPr>
              <w:spacing w:before="60" w:after="60"/>
              <w:contextualSpacing/>
              <w:jc w:val="both"/>
              <w:rPr>
                <w:bCs/>
                <w:color w:val="000000" w:themeColor="text1"/>
              </w:rPr>
            </w:pPr>
          </w:p>
          <w:p w:rsidR="00132003" w:rsidRPr="00A1127A" w:rsidRDefault="00132003" w:rsidP="00641C80">
            <w:pPr>
              <w:spacing w:after="60"/>
              <w:contextualSpacing/>
              <w:jc w:val="both"/>
              <w:rPr>
                <w:bCs/>
                <w:color w:val="000000" w:themeColor="text1"/>
              </w:rPr>
            </w:pPr>
            <w:r w:rsidRPr="00A1127A">
              <w:rPr>
                <w:bCs/>
                <w:color w:val="000000" w:themeColor="text1"/>
              </w:rPr>
              <w:t>_______/</w:t>
            </w:r>
            <w:r w:rsidRPr="00005DDA">
              <w:rPr>
                <w:bCs/>
                <w:color w:val="000000" w:themeColor="text1"/>
              </w:rPr>
              <w:t>________________</w:t>
            </w:r>
            <w:r w:rsidRPr="00A1127A">
              <w:rPr>
                <w:bCs/>
                <w:color w:val="000000" w:themeColor="text1"/>
              </w:rPr>
              <w:t>/</w:t>
            </w:r>
          </w:p>
          <w:p w:rsidR="00132003" w:rsidRPr="00A1127A" w:rsidRDefault="00132003" w:rsidP="00641C80">
            <w:pPr>
              <w:spacing w:before="60" w:after="60"/>
              <w:contextualSpacing/>
              <w:jc w:val="both"/>
              <w:rPr>
                <w:bCs/>
                <w:color w:val="000000" w:themeColor="text1"/>
              </w:rPr>
            </w:pPr>
          </w:p>
          <w:p w:rsidR="00132003" w:rsidRPr="00A1127A" w:rsidRDefault="00132003" w:rsidP="00641C80">
            <w:pPr>
              <w:spacing w:before="60" w:after="60"/>
              <w:contextualSpacing/>
              <w:jc w:val="both"/>
              <w:rPr>
                <w:bCs/>
                <w:color w:val="000000" w:themeColor="text1"/>
              </w:rPr>
            </w:pPr>
            <w:proofErr w:type="spellStart"/>
            <w:r w:rsidRPr="00A1127A">
              <w:rPr>
                <w:color w:val="000000" w:themeColor="text1"/>
              </w:rPr>
              <w:t>м.п</w:t>
            </w:r>
            <w:proofErr w:type="spellEnd"/>
            <w:r w:rsidRPr="00A1127A">
              <w:rPr>
                <w:color w:val="000000" w:themeColor="text1"/>
              </w:rPr>
              <w:t>.</w:t>
            </w:r>
          </w:p>
        </w:tc>
        <w:tc>
          <w:tcPr>
            <w:tcW w:w="3402" w:type="dxa"/>
          </w:tcPr>
          <w:p w:rsidR="00132003" w:rsidRPr="00A1127A" w:rsidRDefault="00132003" w:rsidP="00641C80">
            <w:pPr>
              <w:spacing w:before="60" w:after="60"/>
              <w:contextualSpacing/>
              <w:jc w:val="both"/>
              <w:rPr>
                <w:bCs/>
                <w:color w:val="000000" w:themeColor="text1"/>
              </w:rPr>
            </w:pPr>
            <w:r w:rsidRPr="00A1127A">
              <w:rPr>
                <w:bCs/>
                <w:color w:val="000000" w:themeColor="text1"/>
              </w:rPr>
              <w:t xml:space="preserve">от </w:t>
            </w:r>
            <w:proofErr w:type="spellStart"/>
            <w:r w:rsidRPr="00A1127A">
              <w:rPr>
                <w:bCs/>
                <w:color w:val="000000" w:themeColor="text1"/>
              </w:rPr>
              <w:t>Маркет-мейкера</w:t>
            </w:r>
            <w:proofErr w:type="spellEnd"/>
            <w:r w:rsidRPr="00A1127A">
              <w:rPr>
                <w:bCs/>
                <w:color w:val="000000" w:themeColor="text1"/>
              </w:rPr>
              <w:t>:</w:t>
            </w:r>
          </w:p>
          <w:p w:rsidR="00132003" w:rsidRDefault="00132003" w:rsidP="00641C80">
            <w:pPr>
              <w:spacing w:before="60" w:after="60"/>
              <w:contextualSpacing/>
              <w:jc w:val="both"/>
              <w:rPr>
                <w:bCs/>
                <w:color w:val="000000" w:themeColor="text1"/>
              </w:rPr>
            </w:pPr>
          </w:p>
          <w:p w:rsidR="00132003" w:rsidRDefault="00132003" w:rsidP="00641C80">
            <w:pPr>
              <w:spacing w:before="60" w:after="60"/>
              <w:contextualSpacing/>
              <w:jc w:val="both"/>
              <w:rPr>
                <w:bCs/>
                <w:color w:val="000000" w:themeColor="text1"/>
              </w:rPr>
            </w:pPr>
          </w:p>
          <w:p w:rsidR="00132003" w:rsidRPr="00A1127A" w:rsidRDefault="00132003" w:rsidP="00641C80">
            <w:pPr>
              <w:spacing w:before="60" w:after="60"/>
              <w:contextualSpacing/>
              <w:jc w:val="both"/>
              <w:rPr>
                <w:bCs/>
                <w:color w:val="000000" w:themeColor="text1"/>
              </w:rPr>
            </w:pPr>
          </w:p>
          <w:p w:rsidR="00132003" w:rsidRPr="00005DDA" w:rsidRDefault="00132003" w:rsidP="00641C80">
            <w:pPr>
              <w:spacing w:after="60"/>
              <w:contextualSpacing/>
              <w:jc w:val="both"/>
              <w:rPr>
                <w:bCs/>
                <w:color w:val="000000" w:themeColor="text1"/>
              </w:rPr>
            </w:pPr>
            <w:r w:rsidRPr="00A1127A">
              <w:rPr>
                <w:bCs/>
                <w:color w:val="000000" w:themeColor="text1"/>
              </w:rPr>
              <w:t>______</w:t>
            </w:r>
            <w:r w:rsidRPr="00005DDA">
              <w:rPr>
                <w:bCs/>
                <w:color w:val="000000" w:themeColor="text1"/>
              </w:rPr>
              <w:t>_</w:t>
            </w:r>
            <w:r w:rsidRPr="00A1127A">
              <w:rPr>
                <w:bCs/>
                <w:color w:val="000000" w:themeColor="text1"/>
              </w:rPr>
              <w:t>__/</w:t>
            </w:r>
            <w:r w:rsidRPr="00005DDA">
              <w:rPr>
                <w:bCs/>
                <w:color w:val="000000" w:themeColor="text1"/>
              </w:rPr>
              <w:t>________________</w:t>
            </w:r>
            <w:r w:rsidRPr="00A1127A">
              <w:rPr>
                <w:bCs/>
                <w:color w:val="000000" w:themeColor="text1"/>
              </w:rPr>
              <w:t>/</w:t>
            </w:r>
          </w:p>
          <w:p w:rsidR="00132003" w:rsidRPr="00005DDA" w:rsidRDefault="00132003" w:rsidP="00641C80">
            <w:pPr>
              <w:spacing w:after="60"/>
              <w:contextualSpacing/>
              <w:jc w:val="both"/>
              <w:rPr>
                <w:color w:val="000000" w:themeColor="text1"/>
              </w:rPr>
            </w:pPr>
          </w:p>
          <w:p w:rsidR="00132003" w:rsidRPr="00A1127A" w:rsidRDefault="00132003" w:rsidP="00641C80">
            <w:pPr>
              <w:contextualSpacing/>
              <w:rPr>
                <w:bCs/>
                <w:color w:val="000000" w:themeColor="text1"/>
              </w:rPr>
            </w:pPr>
            <w:proofErr w:type="spellStart"/>
            <w:r w:rsidRPr="00A1127A">
              <w:rPr>
                <w:color w:val="000000" w:themeColor="text1"/>
              </w:rPr>
              <w:t>м.п</w:t>
            </w:r>
            <w:proofErr w:type="spellEnd"/>
            <w:r w:rsidRPr="00A1127A">
              <w:rPr>
                <w:color w:val="000000" w:themeColor="text1"/>
              </w:rPr>
              <w:t>.</w:t>
            </w:r>
          </w:p>
        </w:tc>
        <w:tc>
          <w:tcPr>
            <w:tcW w:w="3260" w:type="dxa"/>
          </w:tcPr>
          <w:p w:rsidR="00132003" w:rsidRDefault="00132003" w:rsidP="00641C80">
            <w:pPr>
              <w:spacing w:before="60" w:after="60"/>
              <w:contextualSpacing/>
              <w:jc w:val="both"/>
              <w:rPr>
                <w:bCs/>
                <w:color w:val="000000" w:themeColor="text1"/>
              </w:rPr>
            </w:pPr>
            <w:r w:rsidRPr="00A1127A">
              <w:rPr>
                <w:bCs/>
                <w:color w:val="000000" w:themeColor="text1"/>
              </w:rPr>
              <w:t>от Биржи:</w:t>
            </w:r>
          </w:p>
          <w:p w:rsidR="00132003" w:rsidRDefault="00132003" w:rsidP="00641C80">
            <w:pPr>
              <w:spacing w:before="60" w:after="60"/>
              <w:contextualSpacing/>
              <w:jc w:val="both"/>
              <w:rPr>
                <w:bCs/>
                <w:color w:val="000000" w:themeColor="text1"/>
              </w:rPr>
            </w:pPr>
          </w:p>
          <w:p w:rsidR="00132003" w:rsidRDefault="00132003" w:rsidP="00641C80">
            <w:pPr>
              <w:spacing w:before="60" w:after="60"/>
              <w:contextualSpacing/>
              <w:jc w:val="both"/>
              <w:rPr>
                <w:bCs/>
                <w:color w:val="000000" w:themeColor="text1"/>
              </w:rPr>
            </w:pPr>
          </w:p>
          <w:p w:rsidR="00132003" w:rsidRPr="00A1127A" w:rsidRDefault="00132003" w:rsidP="00641C80">
            <w:pPr>
              <w:spacing w:before="60" w:after="60"/>
              <w:contextualSpacing/>
              <w:jc w:val="both"/>
              <w:rPr>
                <w:bCs/>
                <w:color w:val="000000" w:themeColor="text1"/>
              </w:rPr>
            </w:pPr>
          </w:p>
          <w:p w:rsidR="00132003" w:rsidRPr="00A1127A" w:rsidRDefault="00132003" w:rsidP="00641C80">
            <w:pPr>
              <w:spacing w:after="60"/>
              <w:contextualSpacing/>
              <w:jc w:val="both"/>
              <w:rPr>
                <w:bCs/>
                <w:color w:val="000000" w:themeColor="text1"/>
              </w:rPr>
            </w:pPr>
            <w:r w:rsidRPr="00A1127A">
              <w:rPr>
                <w:bCs/>
                <w:color w:val="000000" w:themeColor="text1"/>
              </w:rPr>
              <w:t>____</w:t>
            </w:r>
            <w:r>
              <w:rPr>
                <w:bCs/>
                <w:color w:val="000000" w:themeColor="text1"/>
              </w:rPr>
              <w:t>_</w:t>
            </w:r>
            <w:r w:rsidRPr="00A1127A">
              <w:rPr>
                <w:bCs/>
                <w:color w:val="000000" w:themeColor="text1"/>
              </w:rPr>
              <w:t>___/</w:t>
            </w:r>
            <w:r w:rsidRPr="00005DDA">
              <w:rPr>
                <w:bCs/>
                <w:color w:val="000000" w:themeColor="text1"/>
              </w:rPr>
              <w:t>________________</w:t>
            </w:r>
            <w:r w:rsidRPr="00A1127A">
              <w:rPr>
                <w:bCs/>
                <w:color w:val="000000" w:themeColor="text1"/>
              </w:rPr>
              <w:t>/</w:t>
            </w:r>
          </w:p>
          <w:p w:rsidR="00132003" w:rsidRPr="00A1127A" w:rsidRDefault="00132003" w:rsidP="00641C80">
            <w:pPr>
              <w:spacing w:before="60" w:after="60"/>
              <w:contextualSpacing/>
              <w:jc w:val="both"/>
              <w:rPr>
                <w:bCs/>
                <w:color w:val="000000" w:themeColor="text1"/>
              </w:rPr>
            </w:pPr>
          </w:p>
          <w:p w:rsidR="00132003" w:rsidRPr="00A1127A" w:rsidRDefault="00132003" w:rsidP="00641C80">
            <w:pPr>
              <w:contextualSpacing/>
              <w:rPr>
                <w:bCs/>
                <w:color w:val="000000" w:themeColor="text1"/>
              </w:rPr>
            </w:pPr>
            <w:proofErr w:type="spellStart"/>
            <w:r w:rsidRPr="00A1127A">
              <w:rPr>
                <w:color w:val="000000" w:themeColor="text1"/>
              </w:rPr>
              <w:t>м.п</w:t>
            </w:r>
            <w:proofErr w:type="spellEnd"/>
            <w:r w:rsidRPr="00A1127A">
              <w:rPr>
                <w:color w:val="000000" w:themeColor="text1"/>
              </w:rPr>
              <w:t>.</w:t>
            </w:r>
          </w:p>
        </w:tc>
      </w:tr>
    </w:tbl>
    <w:p w:rsidR="00132003" w:rsidRDefault="00132003" w:rsidP="00132003">
      <w:pPr>
        <w:tabs>
          <w:tab w:val="left" w:pos="142"/>
        </w:tabs>
        <w:spacing w:before="120" w:after="120"/>
        <w:ind w:right="539"/>
        <w:contextualSpacing/>
        <w:rPr>
          <w:b/>
          <w:color w:val="000000" w:themeColor="text1"/>
          <w:sz w:val="22"/>
          <w:szCs w:val="22"/>
        </w:rPr>
      </w:pPr>
    </w:p>
    <w:p w:rsidR="004E6007" w:rsidRDefault="004E6007">
      <w:pPr>
        <w:rPr>
          <w:rFonts w:eastAsia="MS Mincho"/>
          <w:sz w:val="28"/>
          <w:szCs w:val="28"/>
        </w:rPr>
      </w:pPr>
    </w:p>
    <w:sectPr w:rsidR="004E6007" w:rsidSect="007C51E1">
      <w:headerReference w:type="default" r:id="rId28"/>
      <w:footerReference w:type="even" r:id="rId29"/>
      <w:footerReference w:type="default" r:id="rId30"/>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61E" w:rsidRDefault="00E8661E">
      <w:r>
        <w:separator/>
      </w:r>
    </w:p>
  </w:endnote>
  <w:endnote w:type="continuationSeparator" w:id="0">
    <w:p w:rsidR="00E8661E" w:rsidRDefault="00E8661E">
      <w:r>
        <w:continuationSeparator/>
      </w:r>
    </w:p>
  </w:endnote>
  <w:endnote w:type="continuationNotice" w:id="1">
    <w:p w:rsidR="00E8661E" w:rsidRDefault="00E866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Baltica">
    <w:altName w:val="Times New Roman"/>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61E" w:rsidRDefault="00E8661E"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E8661E" w:rsidRDefault="00E8661E"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61E" w:rsidRDefault="00E8661E">
    <w:pPr>
      <w:pStyle w:val="afe"/>
      <w:jc w:val="center"/>
    </w:pPr>
  </w:p>
  <w:p w:rsidR="00E8661E" w:rsidRDefault="00E8661E"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61E" w:rsidRDefault="00E8661E">
      <w:r>
        <w:separator/>
      </w:r>
    </w:p>
  </w:footnote>
  <w:footnote w:type="continuationSeparator" w:id="0">
    <w:p w:rsidR="00E8661E" w:rsidRDefault="00E8661E">
      <w:r>
        <w:continuationSeparator/>
      </w:r>
    </w:p>
  </w:footnote>
  <w:footnote w:type="continuationNotice" w:id="1">
    <w:p w:rsidR="00E8661E" w:rsidRDefault="00E8661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61E" w:rsidRDefault="00E8661E">
    <w:pPr>
      <w:pStyle w:val="afc"/>
      <w:jc w:val="center"/>
    </w:pPr>
    <w:r>
      <w:fldChar w:fldCharType="begin"/>
    </w:r>
    <w:r>
      <w:instrText xml:space="preserve"> PAGE   \* MERGEFORMAT </w:instrText>
    </w:r>
    <w:r>
      <w:fldChar w:fldCharType="separate"/>
    </w:r>
    <w:r w:rsidR="004F5D67">
      <w:rPr>
        <w:noProof/>
      </w:rPr>
      <w:t>22</w:t>
    </w:r>
    <w:r>
      <w:rPr>
        <w:noProof/>
      </w:rPr>
      <w:fldChar w:fldCharType="end"/>
    </w:r>
  </w:p>
  <w:p w:rsidR="00E8661E" w:rsidRDefault="00E8661E">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1386FEC"/>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1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BB73CED"/>
    <w:multiLevelType w:val="multilevel"/>
    <w:tmpl w:val="5CB28F9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30">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3">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4">
    <w:nsid w:val="5A0D5D34"/>
    <w:multiLevelType w:val="singleLevel"/>
    <w:tmpl w:val="00000009"/>
    <w:lvl w:ilvl="0">
      <w:start w:val="1"/>
      <w:numFmt w:val="decimal"/>
      <w:lvlText w:val="%1)"/>
      <w:lvlJc w:val="left"/>
      <w:pPr>
        <w:tabs>
          <w:tab w:val="num" w:pos="720"/>
        </w:tabs>
        <w:ind w:left="720" w:hanging="360"/>
      </w:pPr>
      <w:rPr>
        <w:b w:val="0"/>
        <w:i w:val="0"/>
      </w:rPr>
    </w:lvl>
  </w:abstractNum>
  <w:abstractNum w:abstractNumId="4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6C2700F"/>
    <w:multiLevelType w:val="hybridMultilevel"/>
    <w:tmpl w:val="91CEE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4">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5">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2"/>
  </w:num>
  <w:num w:numId="14">
    <w:abstractNumId w:val="52"/>
  </w:num>
  <w:num w:numId="15">
    <w:abstractNumId w:val="26"/>
  </w:num>
  <w:num w:numId="16">
    <w:abstractNumId w:val="40"/>
  </w:num>
  <w:num w:numId="17">
    <w:abstractNumId w:val="38"/>
  </w:num>
  <w:num w:numId="18">
    <w:abstractNumId w:val="39"/>
  </w:num>
  <w:num w:numId="19">
    <w:abstractNumId w:val="51"/>
  </w:num>
  <w:num w:numId="20">
    <w:abstractNumId w:val="24"/>
  </w:num>
  <w:num w:numId="21">
    <w:abstractNumId w:val="30"/>
  </w:num>
  <w:num w:numId="22">
    <w:abstractNumId w:val="54"/>
  </w:num>
  <w:num w:numId="23">
    <w:abstractNumId w:val="35"/>
  </w:num>
  <w:num w:numId="24">
    <w:abstractNumId w:val="45"/>
  </w:num>
  <w:num w:numId="25">
    <w:abstractNumId w:val="37"/>
  </w:num>
  <w:num w:numId="26">
    <w:abstractNumId w:val="46"/>
  </w:num>
  <w:num w:numId="27">
    <w:abstractNumId w:val="25"/>
  </w:num>
  <w:num w:numId="28">
    <w:abstractNumId w:val="50"/>
  </w:num>
  <w:num w:numId="29">
    <w:abstractNumId w:val="48"/>
  </w:num>
  <w:num w:numId="30">
    <w:abstractNumId w:val="49"/>
  </w:num>
  <w:num w:numId="31">
    <w:abstractNumId w:val="43"/>
  </w:num>
  <w:num w:numId="32">
    <w:abstractNumId w:val="28"/>
  </w:num>
  <w:num w:numId="33">
    <w:abstractNumId w:val="31"/>
  </w:num>
  <w:num w:numId="34">
    <w:abstractNumId w:val="55"/>
  </w:num>
  <w:num w:numId="35">
    <w:abstractNumId w:val="32"/>
  </w:num>
  <w:num w:numId="36">
    <w:abstractNumId w:val="34"/>
  </w:num>
  <w:num w:numId="37">
    <w:abstractNumId w:val="41"/>
  </w:num>
  <w:num w:numId="38">
    <w:abstractNumId w:val="36"/>
  </w:num>
  <w:num w:numId="39">
    <w:abstractNumId w:val="27"/>
  </w:num>
  <w:num w:numId="40">
    <w:abstractNumId w:val="33"/>
  </w:num>
  <w:num w:numId="41">
    <w:abstractNumId w:val="23"/>
  </w:num>
  <w:num w:numId="42">
    <w:abstractNumId w:val="53"/>
  </w:num>
  <w:num w:numId="43">
    <w:abstractNumId w:val="44"/>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num>
  <w:num w:numId="4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116C"/>
    <w:rsid w:val="000011A0"/>
    <w:rsid w:val="00004F48"/>
    <w:rsid w:val="000058BC"/>
    <w:rsid w:val="00006894"/>
    <w:rsid w:val="000073E0"/>
    <w:rsid w:val="00010BE3"/>
    <w:rsid w:val="000111FC"/>
    <w:rsid w:val="000136A9"/>
    <w:rsid w:val="00014C0B"/>
    <w:rsid w:val="0001556E"/>
    <w:rsid w:val="0001557C"/>
    <w:rsid w:val="000224FB"/>
    <w:rsid w:val="000236C9"/>
    <w:rsid w:val="00024915"/>
    <w:rsid w:val="00032BDE"/>
    <w:rsid w:val="00034376"/>
    <w:rsid w:val="00034E6C"/>
    <w:rsid w:val="000362F0"/>
    <w:rsid w:val="000374AB"/>
    <w:rsid w:val="00040096"/>
    <w:rsid w:val="00044646"/>
    <w:rsid w:val="0004540B"/>
    <w:rsid w:val="000454C8"/>
    <w:rsid w:val="0004653B"/>
    <w:rsid w:val="00047535"/>
    <w:rsid w:val="0005366B"/>
    <w:rsid w:val="000557B3"/>
    <w:rsid w:val="0006056A"/>
    <w:rsid w:val="00060D59"/>
    <w:rsid w:val="00066A62"/>
    <w:rsid w:val="00067DAA"/>
    <w:rsid w:val="000728C1"/>
    <w:rsid w:val="000753BB"/>
    <w:rsid w:val="00076F66"/>
    <w:rsid w:val="0007720B"/>
    <w:rsid w:val="00083039"/>
    <w:rsid w:val="000846BC"/>
    <w:rsid w:val="00084EAD"/>
    <w:rsid w:val="00090344"/>
    <w:rsid w:val="00092D66"/>
    <w:rsid w:val="000934FA"/>
    <w:rsid w:val="00093F19"/>
    <w:rsid w:val="000954FB"/>
    <w:rsid w:val="00096BFD"/>
    <w:rsid w:val="000978CE"/>
    <w:rsid w:val="000A0092"/>
    <w:rsid w:val="000A17A3"/>
    <w:rsid w:val="000A2B5E"/>
    <w:rsid w:val="000A2D97"/>
    <w:rsid w:val="000A3B81"/>
    <w:rsid w:val="000A4915"/>
    <w:rsid w:val="000A574E"/>
    <w:rsid w:val="000A679F"/>
    <w:rsid w:val="000B35E0"/>
    <w:rsid w:val="000B5302"/>
    <w:rsid w:val="000C00D7"/>
    <w:rsid w:val="000C7CAF"/>
    <w:rsid w:val="000D082E"/>
    <w:rsid w:val="000D1BBB"/>
    <w:rsid w:val="000D5206"/>
    <w:rsid w:val="000D5F3B"/>
    <w:rsid w:val="000E2086"/>
    <w:rsid w:val="000E45C3"/>
    <w:rsid w:val="000E5B2C"/>
    <w:rsid w:val="000E5BB8"/>
    <w:rsid w:val="000F024D"/>
    <w:rsid w:val="000F1048"/>
    <w:rsid w:val="000F1455"/>
    <w:rsid w:val="000F6875"/>
    <w:rsid w:val="00103199"/>
    <w:rsid w:val="00107C51"/>
    <w:rsid w:val="00110975"/>
    <w:rsid w:val="00112512"/>
    <w:rsid w:val="00116BFD"/>
    <w:rsid w:val="001174EB"/>
    <w:rsid w:val="0012029A"/>
    <w:rsid w:val="00120404"/>
    <w:rsid w:val="00120A5C"/>
    <w:rsid w:val="00123257"/>
    <w:rsid w:val="001242D3"/>
    <w:rsid w:val="0012610C"/>
    <w:rsid w:val="00126E37"/>
    <w:rsid w:val="00132003"/>
    <w:rsid w:val="00132156"/>
    <w:rsid w:val="00134C04"/>
    <w:rsid w:val="001356F1"/>
    <w:rsid w:val="0013760D"/>
    <w:rsid w:val="00146CC2"/>
    <w:rsid w:val="00150594"/>
    <w:rsid w:val="0015535D"/>
    <w:rsid w:val="00160677"/>
    <w:rsid w:val="00164D0C"/>
    <w:rsid w:val="0016528F"/>
    <w:rsid w:val="00166B33"/>
    <w:rsid w:val="00167695"/>
    <w:rsid w:val="00171FEC"/>
    <w:rsid w:val="00172294"/>
    <w:rsid w:val="001722C6"/>
    <w:rsid w:val="001749AE"/>
    <w:rsid w:val="00174FFE"/>
    <w:rsid w:val="00175830"/>
    <w:rsid w:val="00175A7B"/>
    <w:rsid w:val="00177D5C"/>
    <w:rsid w:val="00177DEB"/>
    <w:rsid w:val="00180C03"/>
    <w:rsid w:val="00181C0F"/>
    <w:rsid w:val="0018682A"/>
    <w:rsid w:val="00192B0C"/>
    <w:rsid w:val="0019760E"/>
    <w:rsid w:val="001A364E"/>
    <w:rsid w:val="001A5185"/>
    <w:rsid w:val="001A544E"/>
    <w:rsid w:val="001A61AB"/>
    <w:rsid w:val="001A6D82"/>
    <w:rsid w:val="001B150C"/>
    <w:rsid w:val="001B36FC"/>
    <w:rsid w:val="001B5653"/>
    <w:rsid w:val="001C08FD"/>
    <w:rsid w:val="001C09D8"/>
    <w:rsid w:val="001C75ED"/>
    <w:rsid w:val="001D0510"/>
    <w:rsid w:val="001D11CB"/>
    <w:rsid w:val="001E0B8E"/>
    <w:rsid w:val="001E2F9C"/>
    <w:rsid w:val="001E3E36"/>
    <w:rsid w:val="001E6511"/>
    <w:rsid w:val="001E6E80"/>
    <w:rsid w:val="001F21DA"/>
    <w:rsid w:val="001F2F0D"/>
    <w:rsid w:val="001F32B2"/>
    <w:rsid w:val="001F504B"/>
    <w:rsid w:val="001F53E8"/>
    <w:rsid w:val="001F573F"/>
    <w:rsid w:val="0020341D"/>
    <w:rsid w:val="00211C0D"/>
    <w:rsid w:val="00214105"/>
    <w:rsid w:val="00214302"/>
    <w:rsid w:val="00216C08"/>
    <w:rsid w:val="00217EC6"/>
    <w:rsid w:val="002212A0"/>
    <w:rsid w:val="002212EA"/>
    <w:rsid w:val="00221BE8"/>
    <w:rsid w:val="00222142"/>
    <w:rsid w:val="002247A2"/>
    <w:rsid w:val="002326E3"/>
    <w:rsid w:val="002374BE"/>
    <w:rsid w:val="002376E6"/>
    <w:rsid w:val="002378E3"/>
    <w:rsid w:val="002379A3"/>
    <w:rsid w:val="00237EE7"/>
    <w:rsid w:val="002410DF"/>
    <w:rsid w:val="00243F0F"/>
    <w:rsid w:val="002463F7"/>
    <w:rsid w:val="00250548"/>
    <w:rsid w:val="00250A36"/>
    <w:rsid w:val="0025270E"/>
    <w:rsid w:val="002540E1"/>
    <w:rsid w:val="002543D3"/>
    <w:rsid w:val="00254538"/>
    <w:rsid w:val="002572B2"/>
    <w:rsid w:val="00257F85"/>
    <w:rsid w:val="00261326"/>
    <w:rsid w:val="00265B2B"/>
    <w:rsid w:val="00267AAB"/>
    <w:rsid w:val="002803B8"/>
    <w:rsid w:val="002810F4"/>
    <w:rsid w:val="0028168C"/>
    <w:rsid w:val="00282B03"/>
    <w:rsid w:val="002910EA"/>
    <w:rsid w:val="00291899"/>
    <w:rsid w:val="00293CE8"/>
    <w:rsid w:val="002A1180"/>
    <w:rsid w:val="002A2796"/>
    <w:rsid w:val="002A4D3C"/>
    <w:rsid w:val="002A71D9"/>
    <w:rsid w:val="002B41FD"/>
    <w:rsid w:val="002B482F"/>
    <w:rsid w:val="002B6325"/>
    <w:rsid w:val="002C2ADC"/>
    <w:rsid w:val="002C38BF"/>
    <w:rsid w:val="002C3FF9"/>
    <w:rsid w:val="002C56A0"/>
    <w:rsid w:val="002C7848"/>
    <w:rsid w:val="002D1542"/>
    <w:rsid w:val="002D2D73"/>
    <w:rsid w:val="002D5869"/>
    <w:rsid w:val="002D75C1"/>
    <w:rsid w:val="002E18D3"/>
    <w:rsid w:val="002E3DBF"/>
    <w:rsid w:val="002E4D50"/>
    <w:rsid w:val="002E66D4"/>
    <w:rsid w:val="002E701A"/>
    <w:rsid w:val="002F1275"/>
    <w:rsid w:val="002F345D"/>
    <w:rsid w:val="002F40DE"/>
    <w:rsid w:val="002F543C"/>
    <w:rsid w:val="002F6A6B"/>
    <w:rsid w:val="0030151C"/>
    <w:rsid w:val="003072B4"/>
    <w:rsid w:val="00311A92"/>
    <w:rsid w:val="00313385"/>
    <w:rsid w:val="00313F83"/>
    <w:rsid w:val="00324F83"/>
    <w:rsid w:val="00325CC8"/>
    <w:rsid w:val="00331930"/>
    <w:rsid w:val="00334292"/>
    <w:rsid w:val="00335079"/>
    <w:rsid w:val="00335F0B"/>
    <w:rsid w:val="00336AA1"/>
    <w:rsid w:val="0033715C"/>
    <w:rsid w:val="00337969"/>
    <w:rsid w:val="00343C35"/>
    <w:rsid w:val="003571CE"/>
    <w:rsid w:val="00357415"/>
    <w:rsid w:val="00357875"/>
    <w:rsid w:val="0036291B"/>
    <w:rsid w:val="003630DE"/>
    <w:rsid w:val="003657D7"/>
    <w:rsid w:val="003663BC"/>
    <w:rsid w:val="00370C44"/>
    <w:rsid w:val="00371504"/>
    <w:rsid w:val="003719A4"/>
    <w:rsid w:val="00386F7E"/>
    <w:rsid w:val="00391D03"/>
    <w:rsid w:val="00392CBA"/>
    <w:rsid w:val="003934B6"/>
    <w:rsid w:val="00395664"/>
    <w:rsid w:val="00396F13"/>
    <w:rsid w:val="003A0695"/>
    <w:rsid w:val="003A17CC"/>
    <w:rsid w:val="003A253D"/>
    <w:rsid w:val="003A3A53"/>
    <w:rsid w:val="003A7044"/>
    <w:rsid w:val="003A72C4"/>
    <w:rsid w:val="003A741B"/>
    <w:rsid w:val="003B3FE8"/>
    <w:rsid w:val="003C30F3"/>
    <w:rsid w:val="003C4AF5"/>
    <w:rsid w:val="003D0AAE"/>
    <w:rsid w:val="003D23C9"/>
    <w:rsid w:val="003D2759"/>
    <w:rsid w:val="003D3596"/>
    <w:rsid w:val="003D485E"/>
    <w:rsid w:val="003E181F"/>
    <w:rsid w:val="003E2C12"/>
    <w:rsid w:val="003E4FE0"/>
    <w:rsid w:val="003F31F2"/>
    <w:rsid w:val="003F7D17"/>
    <w:rsid w:val="00400975"/>
    <w:rsid w:val="00410B56"/>
    <w:rsid w:val="0042174B"/>
    <w:rsid w:val="004224C0"/>
    <w:rsid w:val="00425EB0"/>
    <w:rsid w:val="00426ED7"/>
    <w:rsid w:val="004272B0"/>
    <w:rsid w:val="004314C8"/>
    <w:rsid w:val="00432CF8"/>
    <w:rsid w:val="0043423C"/>
    <w:rsid w:val="0043596D"/>
    <w:rsid w:val="00435A9A"/>
    <w:rsid w:val="00437B00"/>
    <w:rsid w:val="00443169"/>
    <w:rsid w:val="0044472F"/>
    <w:rsid w:val="00444F6A"/>
    <w:rsid w:val="00445695"/>
    <w:rsid w:val="00454ECC"/>
    <w:rsid w:val="00462DE1"/>
    <w:rsid w:val="004634C8"/>
    <w:rsid w:val="004636FC"/>
    <w:rsid w:val="0046442D"/>
    <w:rsid w:val="00470EDD"/>
    <w:rsid w:val="004745C7"/>
    <w:rsid w:val="00475935"/>
    <w:rsid w:val="0047650E"/>
    <w:rsid w:val="004765EC"/>
    <w:rsid w:val="004774A6"/>
    <w:rsid w:val="004774CF"/>
    <w:rsid w:val="0047759E"/>
    <w:rsid w:val="004808B9"/>
    <w:rsid w:val="004864C2"/>
    <w:rsid w:val="004874C1"/>
    <w:rsid w:val="00493090"/>
    <w:rsid w:val="00493AB2"/>
    <w:rsid w:val="004A0B79"/>
    <w:rsid w:val="004A25F0"/>
    <w:rsid w:val="004A66FA"/>
    <w:rsid w:val="004B0D75"/>
    <w:rsid w:val="004B2397"/>
    <w:rsid w:val="004B3330"/>
    <w:rsid w:val="004B3482"/>
    <w:rsid w:val="004B4B1F"/>
    <w:rsid w:val="004C0A7F"/>
    <w:rsid w:val="004C2235"/>
    <w:rsid w:val="004C7528"/>
    <w:rsid w:val="004D44D7"/>
    <w:rsid w:val="004D4FA2"/>
    <w:rsid w:val="004D6625"/>
    <w:rsid w:val="004E13F0"/>
    <w:rsid w:val="004E1725"/>
    <w:rsid w:val="004E202E"/>
    <w:rsid w:val="004E3757"/>
    <w:rsid w:val="004E3AC2"/>
    <w:rsid w:val="004E6007"/>
    <w:rsid w:val="004F2ABB"/>
    <w:rsid w:val="004F4C3F"/>
    <w:rsid w:val="004F4D22"/>
    <w:rsid w:val="004F5119"/>
    <w:rsid w:val="004F5D67"/>
    <w:rsid w:val="004F5E74"/>
    <w:rsid w:val="004F6737"/>
    <w:rsid w:val="00503B60"/>
    <w:rsid w:val="00505622"/>
    <w:rsid w:val="00505842"/>
    <w:rsid w:val="005058F1"/>
    <w:rsid w:val="00506989"/>
    <w:rsid w:val="0050702D"/>
    <w:rsid w:val="0051006B"/>
    <w:rsid w:val="00510C5D"/>
    <w:rsid w:val="00511914"/>
    <w:rsid w:val="00511EDC"/>
    <w:rsid w:val="005129E1"/>
    <w:rsid w:val="00514DA3"/>
    <w:rsid w:val="0051529F"/>
    <w:rsid w:val="005171A2"/>
    <w:rsid w:val="00521353"/>
    <w:rsid w:val="00521F95"/>
    <w:rsid w:val="0052390C"/>
    <w:rsid w:val="005242ED"/>
    <w:rsid w:val="00527AB7"/>
    <w:rsid w:val="0053291E"/>
    <w:rsid w:val="00534697"/>
    <w:rsid w:val="005373EF"/>
    <w:rsid w:val="00544668"/>
    <w:rsid w:val="0054559A"/>
    <w:rsid w:val="005508EC"/>
    <w:rsid w:val="00551655"/>
    <w:rsid w:val="0056027E"/>
    <w:rsid w:val="00560C23"/>
    <w:rsid w:val="00562186"/>
    <w:rsid w:val="0056426C"/>
    <w:rsid w:val="00565202"/>
    <w:rsid w:val="00567173"/>
    <w:rsid w:val="005716FC"/>
    <w:rsid w:val="00571D62"/>
    <w:rsid w:val="00575E36"/>
    <w:rsid w:val="005834BA"/>
    <w:rsid w:val="00590A1B"/>
    <w:rsid w:val="00593786"/>
    <w:rsid w:val="005A0E3B"/>
    <w:rsid w:val="005A184A"/>
    <w:rsid w:val="005A2B08"/>
    <w:rsid w:val="005A6CE9"/>
    <w:rsid w:val="005B12F9"/>
    <w:rsid w:val="005B3139"/>
    <w:rsid w:val="005C6744"/>
    <w:rsid w:val="005D0613"/>
    <w:rsid w:val="005D6190"/>
    <w:rsid w:val="005D64F1"/>
    <w:rsid w:val="005D6803"/>
    <w:rsid w:val="005D77E9"/>
    <w:rsid w:val="005E0074"/>
    <w:rsid w:val="005E0B21"/>
    <w:rsid w:val="005E23C5"/>
    <w:rsid w:val="005E6CAE"/>
    <w:rsid w:val="005F2D24"/>
    <w:rsid w:val="005F5726"/>
    <w:rsid w:val="0060219A"/>
    <w:rsid w:val="00612DC6"/>
    <w:rsid w:val="00613848"/>
    <w:rsid w:val="006148FB"/>
    <w:rsid w:val="00614976"/>
    <w:rsid w:val="006164CD"/>
    <w:rsid w:val="006176F4"/>
    <w:rsid w:val="00620868"/>
    <w:rsid w:val="00621361"/>
    <w:rsid w:val="00622CF4"/>
    <w:rsid w:val="00627696"/>
    <w:rsid w:val="00633831"/>
    <w:rsid w:val="00635507"/>
    <w:rsid w:val="00636387"/>
    <w:rsid w:val="00637621"/>
    <w:rsid w:val="006400A0"/>
    <w:rsid w:val="006402DD"/>
    <w:rsid w:val="00641C80"/>
    <w:rsid w:val="0065657D"/>
    <w:rsid w:val="006575DD"/>
    <w:rsid w:val="00664449"/>
    <w:rsid w:val="00665B84"/>
    <w:rsid w:val="00670FD8"/>
    <w:rsid w:val="00674404"/>
    <w:rsid w:val="00677EA3"/>
    <w:rsid w:val="006801C2"/>
    <w:rsid w:val="00681C65"/>
    <w:rsid w:val="00682B8C"/>
    <w:rsid w:val="006863B5"/>
    <w:rsid w:val="00690B2B"/>
    <w:rsid w:val="0069142B"/>
    <w:rsid w:val="00693668"/>
    <w:rsid w:val="006A0B4D"/>
    <w:rsid w:val="006A1CB3"/>
    <w:rsid w:val="006A2A5C"/>
    <w:rsid w:val="006A6A23"/>
    <w:rsid w:val="006A6E08"/>
    <w:rsid w:val="006A6E7D"/>
    <w:rsid w:val="006A76EE"/>
    <w:rsid w:val="006B3895"/>
    <w:rsid w:val="006B3974"/>
    <w:rsid w:val="006B3BD2"/>
    <w:rsid w:val="006C1555"/>
    <w:rsid w:val="006C32B9"/>
    <w:rsid w:val="006C3A69"/>
    <w:rsid w:val="006C4984"/>
    <w:rsid w:val="006C5D24"/>
    <w:rsid w:val="006C65D8"/>
    <w:rsid w:val="006C7DC1"/>
    <w:rsid w:val="006D08CE"/>
    <w:rsid w:val="006D150B"/>
    <w:rsid w:val="006D3659"/>
    <w:rsid w:val="006D5695"/>
    <w:rsid w:val="006D5733"/>
    <w:rsid w:val="006D65BE"/>
    <w:rsid w:val="006D69DD"/>
    <w:rsid w:val="006D7C7D"/>
    <w:rsid w:val="006E08A0"/>
    <w:rsid w:val="006E4289"/>
    <w:rsid w:val="006E4853"/>
    <w:rsid w:val="006E67B8"/>
    <w:rsid w:val="006E7589"/>
    <w:rsid w:val="006F1466"/>
    <w:rsid w:val="006F2C73"/>
    <w:rsid w:val="006F3F9D"/>
    <w:rsid w:val="006F4522"/>
    <w:rsid w:val="00700A24"/>
    <w:rsid w:val="00701BE5"/>
    <w:rsid w:val="007046B2"/>
    <w:rsid w:val="00706A60"/>
    <w:rsid w:val="00706C8C"/>
    <w:rsid w:val="0072064C"/>
    <w:rsid w:val="00722AFD"/>
    <w:rsid w:val="00723E5E"/>
    <w:rsid w:val="00725483"/>
    <w:rsid w:val="0072632D"/>
    <w:rsid w:val="007274E7"/>
    <w:rsid w:val="00727B51"/>
    <w:rsid w:val="00727D3C"/>
    <w:rsid w:val="00730FED"/>
    <w:rsid w:val="00733ADD"/>
    <w:rsid w:val="00734160"/>
    <w:rsid w:val="007341C2"/>
    <w:rsid w:val="00734F57"/>
    <w:rsid w:val="007354CF"/>
    <w:rsid w:val="00736D40"/>
    <w:rsid w:val="00737675"/>
    <w:rsid w:val="00737B78"/>
    <w:rsid w:val="00742DAA"/>
    <w:rsid w:val="007434C0"/>
    <w:rsid w:val="00744920"/>
    <w:rsid w:val="00746E8D"/>
    <w:rsid w:val="00752221"/>
    <w:rsid w:val="00752FEB"/>
    <w:rsid w:val="00754AD8"/>
    <w:rsid w:val="00760ECD"/>
    <w:rsid w:val="0076195D"/>
    <w:rsid w:val="00763BD4"/>
    <w:rsid w:val="00763EDB"/>
    <w:rsid w:val="00765DAB"/>
    <w:rsid w:val="0077096E"/>
    <w:rsid w:val="0077115E"/>
    <w:rsid w:val="0077278B"/>
    <w:rsid w:val="007747B6"/>
    <w:rsid w:val="0077538B"/>
    <w:rsid w:val="007768E4"/>
    <w:rsid w:val="00780CDF"/>
    <w:rsid w:val="00782E92"/>
    <w:rsid w:val="00783AD5"/>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5E0A"/>
    <w:rsid w:val="007B5E17"/>
    <w:rsid w:val="007C1052"/>
    <w:rsid w:val="007C1F90"/>
    <w:rsid w:val="007C51E1"/>
    <w:rsid w:val="007D00C3"/>
    <w:rsid w:val="007D4A16"/>
    <w:rsid w:val="007D50EE"/>
    <w:rsid w:val="007D5AEA"/>
    <w:rsid w:val="007D6548"/>
    <w:rsid w:val="007E15FB"/>
    <w:rsid w:val="007E2126"/>
    <w:rsid w:val="007E34AB"/>
    <w:rsid w:val="007E48BC"/>
    <w:rsid w:val="007E5B43"/>
    <w:rsid w:val="007E72CC"/>
    <w:rsid w:val="007E7689"/>
    <w:rsid w:val="007F1DFC"/>
    <w:rsid w:val="007F30A4"/>
    <w:rsid w:val="007F70D7"/>
    <w:rsid w:val="008035D3"/>
    <w:rsid w:val="00804946"/>
    <w:rsid w:val="00806AAF"/>
    <w:rsid w:val="008075B1"/>
    <w:rsid w:val="008102B0"/>
    <w:rsid w:val="00812285"/>
    <w:rsid w:val="00814F46"/>
    <w:rsid w:val="008223A6"/>
    <w:rsid w:val="00823BB5"/>
    <w:rsid w:val="008314C4"/>
    <w:rsid w:val="00834551"/>
    <w:rsid w:val="00835CB1"/>
    <w:rsid w:val="008360F2"/>
    <w:rsid w:val="008370AF"/>
    <w:rsid w:val="00837423"/>
    <w:rsid w:val="008377C6"/>
    <w:rsid w:val="008437AD"/>
    <w:rsid w:val="00847C9D"/>
    <w:rsid w:val="0085471E"/>
    <w:rsid w:val="00860529"/>
    <w:rsid w:val="008613BE"/>
    <w:rsid w:val="008614B4"/>
    <w:rsid w:val="00861659"/>
    <w:rsid w:val="00861B45"/>
    <w:rsid w:val="00861D29"/>
    <w:rsid w:val="0086287A"/>
    <w:rsid w:val="008635AF"/>
    <w:rsid w:val="008643A6"/>
    <w:rsid w:val="00866FDD"/>
    <w:rsid w:val="00871748"/>
    <w:rsid w:val="00874BF6"/>
    <w:rsid w:val="0087611C"/>
    <w:rsid w:val="00880FE9"/>
    <w:rsid w:val="008825E9"/>
    <w:rsid w:val="00884B75"/>
    <w:rsid w:val="0089720B"/>
    <w:rsid w:val="008A10F4"/>
    <w:rsid w:val="008A664B"/>
    <w:rsid w:val="008A66CB"/>
    <w:rsid w:val="008B16B6"/>
    <w:rsid w:val="008B3819"/>
    <w:rsid w:val="008B7A42"/>
    <w:rsid w:val="008B7FB1"/>
    <w:rsid w:val="008C1BC9"/>
    <w:rsid w:val="008C4183"/>
    <w:rsid w:val="008D04DC"/>
    <w:rsid w:val="008D1FAC"/>
    <w:rsid w:val="008D2E20"/>
    <w:rsid w:val="008D2F7D"/>
    <w:rsid w:val="008D57CB"/>
    <w:rsid w:val="008D67F8"/>
    <w:rsid w:val="008E22A1"/>
    <w:rsid w:val="008E3033"/>
    <w:rsid w:val="008E5FFE"/>
    <w:rsid w:val="008E60E5"/>
    <w:rsid w:val="008F02E3"/>
    <w:rsid w:val="008F29C0"/>
    <w:rsid w:val="008F356D"/>
    <w:rsid w:val="008F42F2"/>
    <w:rsid w:val="009013DE"/>
    <w:rsid w:val="00901E6E"/>
    <w:rsid w:val="00903379"/>
    <w:rsid w:val="00903E28"/>
    <w:rsid w:val="00903FBC"/>
    <w:rsid w:val="009068D2"/>
    <w:rsid w:val="00910B09"/>
    <w:rsid w:val="00913603"/>
    <w:rsid w:val="00914122"/>
    <w:rsid w:val="00914E3D"/>
    <w:rsid w:val="00920884"/>
    <w:rsid w:val="0092198F"/>
    <w:rsid w:val="0092359B"/>
    <w:rsid w:val="00925034"/>
    <w:rsid w:val="00926992"/>
    <w:rsid w:val="009271A2"/>
    <w:rsid w:val="0093234E"/>
    <w:rsid w:val="00935236"/>
    <w:rsid w:val="009370AF"/>
    <w:rsid w:val="00940169"/>
    <w:rsid w:val="00940FA2"/>
    <w:rsid w:val="009411A9"/>
    <w:rsid w:val="00945B21"/>
    <w:rsid w:val="0094610A"/>
    <w:rsid w:val="0095265D"/>
    <w:rsid w:val="00956252"/>
    <w:rsid w:val="00956DC0"/>
    <w:rsid w:val="00960F11"/>
    <w:rsid w:val="00964188"/>
    <w:rsid w:val="00965B97"/>
    <w:rsid w:val="009660FA"/>
    <w:rsid w:val="00966205"/>
    <w:rsid w:val="00972FF3"/>
    <w:rsid w:val="00975F02"/>
    <w:rsid w:val="00982C6F"/>
    <w:rsid w:val="009830CC"/>
    <w:rsid w:val="0098468A"/>
    <w:rsid w:val="0098473B"/>
    <w:rsid w:val="0098627F"/>
    <w:rsid w:val="00987334"/>
    <w:rsid w:val="00991BDD"/>
    <w:rsid w:val="00991DEB"/>
    <w:rsid w:val="00994EDF"/>
    <w:rsid w:val="00997B7D"/>
    <w:rsid w:val="009A08AF"/>
    <w:rsid w:val="009A1114"/>
    <w:rsid w:val="009A1683"/>
    <w:rsid w:val="009A2536"/>
    <w:rsid w:val="009A7C6C"/>
    <w:rsid w:val="009B0A27"/>
    <w:rsid w:val="009B43DB"/>
    <w:rsid w:val="009B4838"/>
    <w:rsid w:val="009C15AA"/>
    <w:rsid w:val="009C211A"/>
    <w:rsid w:val="009C7502"/>
    <w:rsid w:val="009D01E1"/>
    <w:rsid w:val="009D3A40"/>
    <w:rsid w:val="009D4112"/>
    <w:rsid w:val="009D561F"/>
    <w:rsid w:val="009E0C31"/>
    <w:rsid w:val="009E15ED"/>
    <w:rsid w:val="009E64D8"/>
    <w:rsid w:val="009E78CD"/>
    <w:rsid w:val="009F4371"/>
    <w:rsid w:val="009F4C89"/>
    <w:rsid w:val="009F7E18"/>
    <w:rsid w:val="00A00A8B"/>
    <w:rsid w:val="00A023CD"/>
    <w:rsid w:val="00A13F75"/>
    <w:rsid w:val="00A153F5"/>
    <w:rsid w:val="00A161F5"/>
    <w:rsid w:val="00A2014E"/>
    <w:rsid w:val="00A2183E"/>
    <w:rsid w:val="00A23026"/>
    <w:rsid w:val="00A2358C"/>
    <w:rsid w:val="00A26820"/>
    <w:rsid w:val="00A27275"/>
    <w:rsid w:val="00A2745B"/>
    <w:rsid w:val="00A27F48"/>
    <w:rsid w:val="00A33235"/>
    <w:rsid w:val="00A34231"/>
    <w:rsid w:val="00A34895"/>
    <w:rsid w:val="00A34D07"/>
    <w:rsid w:val="00A4055F"/>
    <w:rsid w:val="00A41050"/>
    <w:rsid w:val="00A43EF5"/>
    <w:rsid w:val="00A517C7"/>
    <w:rsid w:val="00A543C0"/>
    <w:rsid w:val="00A57342"/>
    <w:rsid w:val="00A60D93"/>
    <w:rsid w:val="00A616F9"/>
    <w:rsid w:val="00A62751"/>
    <w:rsid w:val="00A6281E"/>
    <w:rsid w:val="00A647EF"/>
    <w:rsid w:val="00A65B10"/>
    <w:rsid w:val="00A65B59"/>
    <w:rsid w:val="00A67169"/>
    <w:rsid w:val="00A6781A"/>
    <w:rsid w:val="00A7012D"/>
    <w:rsid w:val="00A804B4"/>
    <w:rsid w:val="00A81242"/>
    <w:rsid w:val="00A856EA"/>
    <w:rsid w:val="00A876EA"/>
    <w:rsid w:val="00A95C94"/>
    <w:rsid w:val="00AA1DDF"/>
    <w:rsid w:val="00AA4048"/>
    <w:rsid w:val="00AA4A21"/>
    <w:rsid w:val="00AB0224"/>
    <w:rsid w:val="00AB066A"/>
    <w:rsid w:val="00AB177B"/>
    <w:rsid w:val="00AB265F"/>
    <w:rsid w:val="00AB3B86"/>
    <w:rsid w:val="00AB5378"/>
    <w:rsid w:val="00AB6279"/>
    <w:rsid w:val="00AB67FE"/>
    <w:rsid w:val="00AB6F65"/>
    <w:rsid w:val="00AB727D"/>
    <w:rsid w:val="00AB7676"/>
    <w:rsid w:val="00AC0792"/>
    <w:rsid w:val="00AC0B4A"/>
    <w:rsid w:val="00AC2828"/>
    <w:rsid w:val="00AD16F5"/>
    <w:rsid w:val="00AD18C4"/>
    <w:rsid w:val="00AD39CE"/>
    <w:rsid w:val="00AD5880"/>
    <w:rsid w:val="00AD6A1A"/>
    <w:rsid w:val="00AE2756"/>
    <w:rsid w:val="00AE3876"/>
    <w:rsid w:val="00AE660B"/>
    <w:rsid w:val="00AF4CAE"/>
    <w:rsid w:val="00AF6ABE"/>
    <w:rsid w:val="00B01E19"/>
    <w:rsid w:val="00B02654"/>
    <w:rsid w:val="00B07F62"/>
    <w:rsid w:val="00B129CC"/>
    <w:rsid w:val="00B152B6"/>
    <w:rsid w:val="00B20C51"/>
    <w:rsid w:val="00B211C1"/>
    <w:rsid w:val="00B22346"/>
    <w:rsid w:val="00B22B90"/>
    <w:rsid w:val="00B24553"/>
    <w:rsid w:val="00B25998"/>
    <w:rsid w:val="00B304A9"/>
    <w:rsid w:val="00B31747"/>
    <w:rsid w:val="00B346F5"/>
    <w:rsid w:val="00B42C10"/>
    <w:rsid w:val="00B4382C"/>
    <w:rsid w:val="00B43C83"/>
    <w:rsid w:val="00B4765F"/>
    <w:rsid w:val="00B5040A"/>
    <w:rsid w:val="00B51C2D"/>
    <w:rsid w:val="00B52CCB"/>
    <w:rsid w:val="00B53CFD"/>
    <w:rsid w:val="00B55C29"/>
    <w:rsid w:val="00B55FE0"/>
    <w:rsid w:val="00B60E20"/>
    <w:rsid w:val="00B6127C"/>
    <w:rsid w:val="00B61E06"/>
    <w:rsid w:val="00B63139"/>
    <w:rsid w:val="00B64084"/>
    <w:rsid w:val="00B654BE"/>
    <w:rsid w:val="00B7520F"/>
    <w:rsid w:val="00B75801"/>
    <w:rsid w:val="00B7639C"/>
    <w:rsid w:val="00B77F30"/>
    <w:rsid w:val="00B924BD"/>
    <w:rsid w:val="00B938CD"/>
    <w:rsid w:val="00B9790D"/>
    <w:rsid w:val="00BA1508"/>
    <w:rsid w:val="00BA72DB"/>
    <w:rsid w:val="00BB08D2"/>
    <w:rsid w:val="00BB21E3"/>
    <w:rsid w:val="00BB306F"/>
    <w:rsid w:val="00BB3C30"/>
    <w:rsid w:val="00BB5B51"/>
    <w:rsid w:val="00BC1922"/>
    <w:rsid w:val="00BC2C99"/>
    <w:rsid w:val="00BC3E20"/>
    <w:rsid w:val="00BD1075"/>
    <w:rsid w:val="00BD59BC"/>
    <w:rsid w:val="00BD5B44"/>
    <w:rsid w:val="00BE06D9"/>
    <w:rsid w:val="00BE5571"/>
    <w:rsid w:val="00BF5C0A"/>
    <w:rsid w:val="00BF6892"/>
    <w:rsid w:val="00C103CF"/>
    <w:rsid w:val="00C12964"/>
    <w:rsid w:val="00C13A71"/>
    <w:rsid w:val="00C1567C"/>
    <w:rsid w:val="00C159C6"/>
    <w:rsid w:val="00C15C57"/>
    <w:rsid w:val="00C213FC"/>
    <w:rsid w:val="00C21D57"/>
    <w:rsid w:val="00C227AF"/>
    <w:rsid w:val="00C264D5"/>
    <w:rsid w:val="00C2793E"/>
    <w:rsid w:val="00C30B72"/>
    <w:rsid w:val="00C318D3"/>
    <w:rsid w:val="00C3191F"/>
    <w:rsid w:val="00C324AA"/>
    <w:rsid w:val="00C35C94"/>
    <w:rsid w:val="00C3633B"/>
    <w:rsid w:val="00C376C1"/>
    <w:rsid w:val="00C46EEA"/>
    <w:rsid w:val="00C51709"/>
    <w:rsid w:val="00C53FE9"/>
    <w:rsid w:val="00C5583D"/>
    <w:rsid w:val="00C55B25"/>
    <w:rsid w:val="00C574F0"/>
    <w:rsid w:val="00C576D0"/>
    <w:rsid w:val="00C57DC1"/>
    <w:rsid w:val="00C60714"/>
    <w:rsid w:val="00C6181A"/>
    <w:rsid w:val="00C61887"/>
    <w:rsid w:val="00C638FB"/>
    <w:rsid w:val="00C7221C"/>
    <w:rsid w:val="00C74777"/>
    <w:rsid w:val="00C802A0"/>
    <w:rsid w:val="00C80BCB"/>
    <w:rsid w:val="00C82913"/>
    <w:rsid w:val="00C872F8"/>
    <w:rsid w:val="00C87B99"/>
    <w:rsid w:val="00C93A24"/>
    <w:rsid w:val="00C94E72"/>
    <w:rsid w:val="00CA131C"/>
    <w:rsid w:val="00CA2846"/>
    <w:rsid w:val="00CA3FF7"/>
    <w:rsid w:val="00CA4698"/>
    <w:rsid w:val="00CA482F"/>
    <w:rsid w:val="00CA673D"/>
    <w:rsid w:val="00CB0819"/>
    <w:rsid w:val="00CB3BBA"/>
    <w:rsid w:val="00CB5E99"/>
    <w:rsid w:val="00CC3790"/>
    <w:rsid w:val="00CC4C1B"/>
    <w:rsid w:val="00CC6413"/>
    <w:rsid w:val="00CC79F9"/>
    <w:rsid w:val="00CD0F32"/>
    <w:rsid w:val="00CD5C1D"/>
    <w:rsid w:val="00CE149D"/>
    <w:rsid w:val="00CE2B43"/>
    <w:rsid w:val="00CE7EB4"/>
    <w:rsid w:val="00CF1DCB"/>
    <w:rsid w:val="00CF2E16"/>
    <w:rsid w:val="00CF3C1F"/>
    <w:rsid w:val="00CF401E"/>
    <w:rsid w:val="00D01C16"/>
    <w:rsid w:val="00D03894"/>
    <w:rsid w:val="00D04AE1"/>
    <w:rsid w:val="00D05C1F"/>
    <w:rsid w:val="00D07534"/>
    <w:rsid w:val="00D11463"/>
    <w:rsid w:val="00D11ED5"/>
    <w:rsid w:val="00D126A9"/>
    <w:rsid w:val="00D12DC8"/>
    <w:rsid w:val="00D13938"/>
    <w:rsid w:val="00D17BAC"/>
    <w:rsid w:val="00D217C4"/>
    <w:rsid w:val="00D22E39"/>
    <w:rsid w:val="00D25549"/>
    <w:rsid w:val="00D272EA"/>
    <w:rsid w:val="00D32FFA"/>
    <w:rsid w:val="00D33BE3"/>
    <w:rsid w:val="00D412F3"/>
    <w:rsid w:val="00D42E30"/>
    <w:rsid w:val="00D4516A"/>
    <w:rsid w:val="00D46DAB"/>
    <w:rsid w:val="00D46EFF"/>
    <w:rsid w:val="00D56A9B"/>
    <w:rsid w:val="00D57C3F"/>
    <w:rsid w:val="00D6187B"/>
    <w:rsid w:val="00D64EB5"/>
    <w:rsid w:val="00D65E96"/>
    <w:rsid w:val="00D6739A"/>
    <w:rsid w:val="00D703B6"/>
    <w:rsid w:val="00D74FA8"/>
    <w:rsid w:val="00D7766E"/>
    <w:rsid w:val="00D776A2"/>
    <w:rsid w:val="00D85AEA"/>
    <w:rsid w:val="00D86EFD"/>
    <w:rsid w:val="00D91431"/>
    <w:rsid w:val="00D94307"/>
    <w:rsid w:val="00D953A5"/>
    <w:rsid w:val="00D963B6"/>
    <w:rsid w:val="00D97449"/>
    <w:rsid w:val="00D974D3"/>
    <w:rsid w:val="00DA113A"/>
    <w:rsid w:val="00DA3326"/>
    <w:rsid w:val="00DA782C"/>
    <w:rsid w:val="00DB4537"/>
    <w:rsid w:val="00DB6989"/>
    <w:rsid w:val="00DB7A63"/>
    <w:rsid w:val="00DC0783"/>
    <w:rsid w:val="00DC16C5"/>
    <w:rsid w:val="00DC4097"/>
    <w:rsid w:val="00DC427E"/>
    <w:rsid w:val="00DC58D5"/>
    <w:rsid w:val="00DC5D58"/>
    <w:rsid w:val="00DC6D82"/>
    <w:rsid w:val="00DD02D5"/>
    <w:rsid w:val="00DD09A8"/>
    <w:rsid w:val="00DD1DA5"/>
    <w:rsid w:val="00DD3B11"/>
    <w:rsid w:val="00DD4105"/>
    <w:rsid w:val="00DD498D"/>
    <w:rsid w:val="00DD75A6"/>
    <w:rsid w:val="00DD7B26"/>
    <w:rsid w:val="00DE022D"/>
    <w:rsid w:val="00DE0A47"/>
    <w:rsid w:val="00DE3BCD"/>
    <w:rsid w:val="00DF031E"/>
    <w:rsid w:val="00DF185F"/>
    <w:rsid w:val="00DF69CD"/>
    <w:rsid w:val="00DF6AE3"/>
    <w:rsid w:val="00DF6EFA"/>
    <w:rsid w:val="00DF7C35"/>
    <w:rsid w:val="00E05035"/>
    <w:rsid w:val="00E06A78"/>
    <w:rsid w:val="00E11B6E"/>
    <w:rsid w:val="00E1270E"/>
    <w:rsid w:val="00E131C5"/>
    <w:rsid w:val="00E135E4"/>
    <w:rsid w:val="00E140EC"/>
    <w:rsid w:val="00E14C0C"/>
    <w:rsid w:val="00E14CA3"/>
    <w:rsid w:val="00E14F30"/>
    <w:rsid w:val="00E15467"/>
    <w:rsid w:val="00E16953"/>
    <w:rsid w:val="00E1780F"/>
    <w:rsid w:val="00E211DF"/>
    <w:rsid w:val="00E24379"/>
    <w:rsid w:val="00E347BF"/>
    <w:rsid w:val="00E34FFB"/>
    <w:rsid w:val="00E35BF3"/>
    <w:rsid w:val="00E3769D"/>
    <w:rsid w:val="00E40597"/>
    <w:rsid w:val="00E409C9"/>
    <w:rsid w:val="00E41C06"/>
    <w:rsid w:val="00E43DAA"/>
    <w:rsid w:val="00E47C93"/>
    <w:rsid w:val="00E572A9"/>
    <w:rsid w:val="00E6258A"/>
    <w:rsid w:val="00E63C3D"/>
    <w:rsid w:val="00E674A6"/>
    <w:rsid w:val="00E7210E"/>
    <w:rsid w:val="00E74B75"/>
    <w:rsid w:val="00E751DF"/>
    <w:rsid w:val="00E7590F"/>
    <w:rsid w:val="00E779AC"/>
    <w:rsid w:val="00E80FEF"/>
    <w:rsid w:val="00E81704"/>
    <w:rsid w:val="00E83DBB"/>
    <w:rsid w:val="00E845C6"/>
    <w:rsid w:val="00E8661E"/>
    <w:rsid w:val="00E90BB5"/>
    <w:rsid w:val="00E91758"/>
    <w:rsid w:val="00E92117"/>
    <w:rsid w:val="00E92155"/>
    <w:rsid w:val="00E95D99"/>
    <w:rsid w:val="00E96CC1"/>
    <w:rsid w:val="00EB1B7D"/>
    <w:rsid w:val="00EB37F5"/>
    <w:rsid w:val="00EB70D8"/>
    <w:rsid w:val="00EB75F0"/>
    <w:rsid w:val="00EC35CE"/>
    <w:rsid w:val="00EC4BDA"/>
    <w:rsid w:val="00EC6B60"/>
    <w:rsid w:val="00ED09C7"/>
    <w:rsid w:val="00ED7B3B"/>
    <w:rsid w:val="00EE35FA"/>
    <w:rsid w:val="00EE3988"/>
    <w:rsid w:val="00EE42BF"/>
    <w:rsid w:val="00EE7139"/>
    <w:rsid w:val="00EF2E59"/>
    <w:rsid w:val="00EF475A"/>
    <w:rsid w:val="00EF571B"/>
    <w:rsid w:val="00EF779C"/>
    <w:rsid w:val="00EF7D58"/>
    <w:rsid w:val="00EF7F5E"/>
    <w:rsid w:val="00F04862"/>
    <w:rsid w:val="00F05A3A"/>
    <w:rsid w:val="00F05F07"/>
    <w:rsid w:val="00F06609"/>
    <w:rsid w:val="00F06C24"/>
    <w:rsid w:val="00F07540"/>
    <w:rsid w:val="00F101B7"/>
    <w:rsid w:val="00F15C48"/>
    <w:rsid w:val="00F172AF"/>
    <w:rsid w:val="00F17321"/>
    <w:rsid w:val="00F2152A"/>
    <w:rsid w:val="00F2335B"/>
    <w:rsid w:val="00F23E06"/>
    <w:rsid w:val="00F253AD"/>
    <w:rsid w:val="00F31C55"/>
    <w:rsid w:val="00F34B34"/>
    <w:rsid w:val="00F3754B"/>
    <w:rsid w:val="00F4187B"/>
    <w:rsid w:val="00F41AE2"/>
    <w:rsid w:val="00F43070"/>
    <w:rsid w:val="00F44A4A"/>
    <w:rsid w:val="00F509D4"/>
    <w:rsid w:val="00F51953"/>
    <w:rsid w:val="00F52EDC"/>
    <w:rsid w:val="00F53BD9"/>
    <w:rsid w:val="00F554EF"/>
    <w:rsid w:val="00F55BA2"/>
    <w:rsid w:val="00F63F0B"/>
    <w:rsid w:val="00F65CDB"/>
    <w:rsid w:val="00F65DDE"/>
    <w:rsid w:val="00F70EB6"/>
    <w:rsid w:val="00F7144B"/>
    <w:rsid w:val="00F727F2"/>
    <w:rsid w:val="00F75159"/>
    <w:rsid w:val="00F76448"/>
    <w:rsid w:val="00F77D26"/>
    <w:rsid w:val="00F804A4"/>
    <w:rsid w:val="00F805DC"/>
    <w:rsid w:val="00F84C65"/>
    <w:rsid w:val="00F85117"/>
    <w:rsid w:val="00F85698"/>
    <w:rsid w:val="00F86FAA"/>
    <w:rsid w:val="00F87826"/>
    <w:rsid w:val="00F908C6"/>
    <w:rsid w:val="00F91C4C"/>
    <w:rsid w:val="00F935EB"/>
    <w:rsid w:val="00F97E18"/>
    <w:rsid w:val="00FA3C13"/>
    <w:rsid w:val="00FA40D7"/>
    <w:rsid w:val="00FA44EB"/>
    <w:rsid w:val="00FA6A0D"/>
    <w:rsid w:val="00FB06DC"/>
    <w:rsid w:val="00FB1D5C"/>
    <w:rsid w:val="00FB26FF"/>
    <w:rsid w:val="00FB2908"/>
    <w:rsid w:val="00FB34CC"/>
    <w:rsid w:val="00FB3EF7"/>
    <w:rsid w:val="00FB75C5"/>
    <w:rsid w:val="00FB7CA5"/>
    <w:rsid w:val="00FC019E"/>
    <w:rsid w:val="00FC2E02"/>
    <w:rsid w:val="00FC3823"/>
    <w:rsid w:val="00FC53A5"/>
    <w:rsid w:val="00FC5B98"/>
    <w:rsid w:val="00FC63B6"/>
    <w:rsid w:val="00FC6EA8"/>
    <w:rsid w:val="00FD1988"/>
    <w:rsid w:val="00FD1A51"/>
    <w:rsid w:val="00FD49D2"/>
    <w:rsid w:val="00FE2342"/>
    <w:rsid w:val="00FE3BF1"/>
    <w:rsid w:val="00FF06F2"/>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CharStyle37">
    <w:name w:val="CharStyle37"/>
    <w:basedOn w:val="a1"/>
    <w:rsid w:val="000C00D7"/>
    <w:rPr>
      <w:rFonts w:ascii="Times New Roman" w:eastAsia="Times New Roman" w:hAnsi="Times New Roman" w:cs="Times New Roman"/>
      <w:b w:val="0"/>
      <w:bCs w:val="0"/>
      <w:i w:val="0"/>
      <w:iCs w:val="0"/>
      <w:smallCaps w:val="0"/>
      <w:sz w:val="22"/>
      <w:szCs w:val="22"/>
    </w:rPr>
  </w:style>
  <w:style w:type="paragraph" w:styleId="27">
    <w:name w:val="Body Text 2"/>
    <w:basedOn w:val="a0"/>
    <w:link w:val="28"/>
    <w:uiPriority w:val="99"/>
    <w:semiHidden/>
    <w:unhideWhenUsed/>
    <w:rsid w:val="00132003"/>
    <w:pPr>
      <w:spacing w:after="120" w:line="480" w:lineRule="auto"/>
    </w:pPr>
  </w:style>
  <w:style w:type="character" w:customStyle="1" w:styleId="28">
    <w:name w:val="Основной текст 2 Знак"/>
    <w:basedOn w:val="a1"/>
    <w:link w:val="27"/>
    <w:uiPriority w:val="99"/>
    <w:semiHidden/>
    <w:rsid w:val="00132003"/>
    <w:rPr>
      <w:sz w:val="24"/>
      <w:szCs w:val="24"/>
      <w:lang w:eastAsia="ar-SA"/>
    </w:rPr>
  </w:style>
  <w:style w:type="paragraph" w:customStyle="1" w:styleId="Iauiue3">
    <w:name w:val="Iau?iue3"/>
    <w:rsid w:val="00132003"/>
    <w:pPr>
      <w:keepLines/>
      <w:widowControl w:val="0"/>
      <w:overflowPunct w:val="0"/>
      <w:autoSpaceDE w:val="0"/>
      <w:autoSpaceDN w:val="0"/>
      <w:adjustRightInd w:val="0"/>
      <w:ind w:firstLine="720"/>
      <w:jc w:val="both"/>
      <w:textAlignment w:val="baseline"/>
    </w:pPr>
    <w:rPr>
      <w:rFonts w:ascii="Baltica" w:hAnsi="Baltica" w:cs="Baltica"/>
      <w:sz w:val="24"/>
      <w:szCs w:val="24"/>
    </w:rPr>
  </w:style>
  <w:style w:type="paragraph" w:styleId="afff4">
    <w:name w:val="Revision"/>
    <w:hidden/>
    <w:uiPriority w:val="99"/>
    <w:semiHidden/>
    <w:rsid w:val="000073E0"/>
    <w:rPr>
      <w:sz w:val="24"/>
      <w:szCs w:val="24"/>
      <w:lang w:eastAsia="ar-SA"/>
    </w:rPr>
  </w:style>
  <w:style w:type="paragraph" w:styleId="afff5">
    <w:name w:val="Document Map"/>
    <w:basedOn w:val="a0"/>
    <w:link w:val="1f5"/>
    <w:uiPriority w:val="99"/>
    <w:semiHidden/>
    <w:unhideWhenUsed/>
    <w:rsid w:val="00682B8C"/>
    <w:rPr>
      <w:rFonts w:ascii="Tahoma" w:hAnsi="Tahoma" w:cs="Tahoma"/>
      <w:sz w:val="16"/>
      <w:szCs w:val="16"/>
    </w:rPr>
  </w:style>
  <w:style w:type="character" w:customStyle="1" w:styleId="1f5">
    <w:name w:val="Схема документа Знак1"/>
    <w:basedOn w:val="a1"/>
    <w:link w:val="afff5"/>
    <w:uiPriority w:val="99"/>
    <w:semiHidden/>
    <w:rsid w:val="00682B8C"/>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CharStyle37">
    <w:name w:val="CharStyle37"/>
    <w:basedOn w:val="a1"/>
    <w:rsid w:val="000C00D7"/>
    <w:rPr>
      <w:rFonts w:ascii="Times New Roman" w:eastAsia="Times New Roman" w:hAnsi="Times New Roman" w:cs="Times New Roman"/>
      <w:b w:val="0"/>
      <w:bCs w:val="0"/>
      <w:i w:val="0"/>
      <w:iCs w:val="0"/>
      <w:smallCaps w:val="0"/>
      <w:sz w:val="22"/>
      <w:szCs w:val="22"/>
    </w:rPr>
  </w:style>
  <w:style w:type="paragraph" w:styleId="27">
    <w:name w:val="Body Text 2"/>
    <w:basedOn w:val="a0"/>
    <w:link w:val="28"/>
    <w:uiPriority w:val="99"/>
    <w:semiHidden/>
    <w:unhideWhenUsed/>
    <w:rsid w:val="00132003"/>
    <w:pPr>
      <w:spacing w:after="120" w:line="480" w:lineRule="auto"/>
    </w:pPr>
  </w:style>
  <w:style w:type="character" w:customStyle="1" w:styleId="28">
    <w:name w:val="Основной текст 2 Знак"/>
    <w:basedOn w:val="a1"/>
    <w:link w:val="27"/>
    <w:uiPriority w:val="99"/>
    <w:semiHidden/>
    <w:rsid w:val="00132003"/>
    <w:rPr>
      <w:sz w:val="24"/>
      <w:szCs w:val="24"/>
      <w:lang w:eastAsia="ar-SA"/>
    </w:rPr>
  </w:style>
  <w:style w:type="paragraph" w:customStyle="1" w:styleId="Iauiue3">
    <w:name w:val="Iau?iue3"/>
    <w:rsid w:val="00132003"/>
    <w:pPr>
      <w:keepLines/>
      <w:widowControl w:val="0"/>
      <w:overflowPunct w:val="0"/>
      <w:autoSpaceDE w:val="0"/>
      <w:autoSpaceDN w:val="0"/>
      <w:adjustRightInd w:val="0"/>
      <w:ind w:firstLine="720"/>
      <w:jc w:val="both"/>
      <w:textAlignment w:val="baseline"/>
    </w:pPr>
    <w:rPr>
      <w:rFonts w:ascii="Baltica" w:hAnsi="Baltica" w:cs="Baltica"/>
      <w:sz w:val="24"/>
      <w:szCs w:val="24"/>
    </w:rPr>
  </w:style>
  <w:style w:type="paragraph" w:styleId="afff4">
    <w:name w:val="Revision"/>
    <w:hidden/>
    <w:uiPriority w:val="99"/>
    <w:semiHidden/>
    <w:rsid w:val="000073E0"/>
    <w:rPr>
      <w:sz w:val="24"/>
      <w:szCs w:val="24"/>
      <w:lang w:eastAsia="ar-SA"/>
    </w:rPr>
  </w:style>
  <w:style w:type="paragraph" w:styleId="afff5">
    <w:name w:val="Document Map"/>
    <w:basedOn w:val="a0"/>
    <w:link w:val="1f5"/>
    <w:uiPriority w:val="99"/>
    <w:semiHidden/>
    <w:unhideWhenUsed/>
    <w:rsid w:val="00682B8C"/>
    <w:rPr>
      <w:rFonts w:ascii="Tahoma" w:hAnsi="Tahoma" w:cs="Tahoma"/>
      <w:sz w:val="16"/>
      <w:szCs w:val="16"/>
    </w:rPr>
  </w:style>
  <w:style w:type="character" w:customStyle="1" w:styleId="1f5">
    <w:name w:val="Схема документа Знак1"/>
    <w:basedOn w:val="a1"/>
    <w:link w:val="afff5"/>
    <w:uiPriority w:val="99"/>
    <w:semiHidden/>
    <w:rsid w:val="00682B8C"/>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microsoft.com/office/2007/relationships/stylesWithEffects" Target="stylesWithEffects.xml"/><Relationship Id="rId18" Type="http://schemas.openxmlformats.org/officeDocument/2006/relationships/hyperlink" Target="http://www.trcont.ru" TargetMode="External"/><Relationship Id="rId26" Type="http://schemas.openxmlformats.org/officeDocument/2006/relationships/hyperlink" Target="mailto:trcont@trcont.ru" TargetMode="External"/><Relationship Id="rId3" Type="http://schemas.openxmlformats.org/officeDocument/2006/relationships/customXml" Target="../customXml/item3.xml"/><Relationship Id="rId21" Type="http://schemas.openxmlformats.org/officeDocument/2006/relationships/hyperlink" Target="mailto:AksiutinaKM@trcont.ru" TargetMode="Externa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endnotes" Target="endnotes.xml"/><Relationship Id="rId25" Type="http://schemas.openxmlformats.org/officeDocument/2006/relationships/hyperlink" Target="http://moex.com/ru/makers/stock.aspx?mode=main" TargetMode="Externa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hyperlink" Target="mailto:KhvastovIV@trcont.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hyperlink" Target="file:///\\trcont\fs\&#1054;&#1058;&#1044;&#1045;&#1051;&#1067;\&#1054;&#1058;&#1044;&#1045;&#1051;&#1067;\&#1062;&#1050;&#1055;&#1040;&#1050;\Proj\TC-Shrs\MrktMkr\MrktMkr-MOEX\Tndr3\TC-tndr\Smples\www.zakupki.gov.ru"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webSettings" Target="webSettings.xml"/><Relationship Id="rId23" Type="http://schemas.openxmlformats.org/officeDocument/2006/relationships/hyperlink" Target="http://www.trcont.ru" TargetMode="External"/><Relationship Id="rId28" Type="http://schemas.openxmlformats.org/officeDocument/2006/relationships/header" Target="header1.xml"/><Relationship Id="rId10" Type="http://schemas.openxmlformats.org/officeDocument/2006/relationships/customXml" Target="../customXml/item10.xml"/><Relationship Id="rId19" Type="http://schemas.openxmlformats.org/officeDocument/2006/relationships/hyperlink" Target="http://moex.com/ru/makers/stock.aspx?mode=main"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 Id="rId22" Type="http://schemas.openxmlformats.org/officeDocument/2006/relationships/hyperlink" Target="mailto:KuritsynAE@trcont.ru" TargetMode="External"/><Relationship Id="rId27" Type="http://schemas.openxmlformats.org/officeDocument/2006/relationships/hyperlink" Target="mailto:mm@moex.com"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009</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F7F5B-5D07-4796-997E-FBAA6A93C3C4}">
  <ds:schemaRefs>
    <ds:schemaRef ds:uri="http://schemas.openxmlformats.org/officeDocument/2006/bibliography"/>
  </ds:schemaRefs>
</ds:datastoreItem>
</file>

<file path=customXml/itemProps10.xml><?xml version="1.0" encoding="utf-8"?>
<ds:datastoreItem xmlns:ds="http://schemas.openxmlformats.org/officeDocument/2006/customXml" ds:itemID="{443486CC-5BB5-49DA-AA99-557FC653A80C}">
  <ds:schemaRefs>
    <ds:schemaRef ds:uri="http://schemas.openxmlformats.org/officeDocument/2006/bibliography"/>
  </ds:schemaRefs>
</ds:datastoreItem>
</file>

<file path=customXml/itemProps2.xml><?xml version="1.0" encoding="utf-8"?>
<ds:datastoreItem xmlns:ds="http://schemas.openxmlformats.org/officeDocument/2006/customXml" ds:itemID="{384FDA22-CCAD-4183-B9DE-F07CB46CDAB4}">
  <ds:schemaRefs>
    <ds:schemaRef ds:uri="http://purl.org/dc/elements/1.1/"/>
    <ds:schemaRef ds:uri="http://schemas.microsoft.com/office/2006/documentManagement/types"/>
    <ds:schemaRef ds:uri="http://purl.org/dc/dcmitype/"/>
    <ds:schemaRef ds:uri="021F9181-A199-4D55-B335-911D3DF93F0C"/>
    <ds:schemaRef ds:uri="http://purl.org/dc/term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2C125F-E4CA-41D7-85BE-4AD76C0DD2BC}">
  <ds:schemaRefs>
    <ds:schemaRef ds:uri="http://schemas.openxmlformats.org/officeDocument/2006/bibliography"/>
  </ds:schemaRefs>
</ds:datastoreItem>
</file>

<file path=customXml/itemProps5.xml><?xml version="1.0" encoding="utf-8"?>
<ds:datastoreItem xmlns:ds="http://schemas.openxmlformats.org/officeDocument/2006/customXml" ds:itemID="{15A50D4F-4284-4180-A30D-9F65DF6073D8}">
  <ds:schemaRefs>
    <ds:schemaRef ds:uri="http://schemas.openxmlformats.org/officeDocument/2006/bibliography"/>
  </ds:schemaRefs>
</ds:datastoreItem>
</file>

<file path=customXml/itemProps6.xml><?xml version="1.0" encoding="utf-8"?>
<ds:datastoreItem xmlns:ds="http://schemas.openxmlformats.org/officeDocument/2006/customXml" ds:itemID="{69CE2C77-0D6F-4B71-925C-878DD7C587D9}">
  <ds:schemaRefs>
    <ds:schemaRef ds:uri="http://schemas.openxmlformats.org/officeDocument/2006/bibliography"/>
  </ds:schemaRefs>
</ds:datastoreItem>
</file>

<file path=customXml/itemProps7.xml><?xml version="1.0" encoding="utf-8"?>
<ds:datastoreItem xmlns:ds="http://schemas.openxmlformats.org/officeDocument/2006/customXml" ds:itemID="{4B32648E-4F48-4E1B-A5A9-941EC3F78703}">
  <ds:schemaRefs>
    <ds:schemaRef ds:uri="http://schemas.openxmlformats.org/officeDocument/2006/bibliography"/>
  </ds:schemaRefs>
</ds:datastoreItem>
</file>

<file path=customXml/itemProps8.xml><?xml version="1.0" encoding="utf-8"?>
<ds:datastoreItem xmlns:ds="http://schemas.openxmlformats.org/officeDocument/2006/customXml" ds:itemID="{8FAF4358-AE1D-4BDC-8FD4-8B331301790E}">
  <ds:schemaRefs>
    <ds:schemaRef ds:uri="http://schemas.openxmlformats.org/officeDocument/2006/bibliography"/>
  </ds:schemaRefs>
</ds:datastoreItem>
</file>

<file path=customXml/itemProps9.xml><?xml version="1.0" encoding="utf-8"?>
<ds:datastoreItem xmlns:ds="http://schemas.openxmlformats.org/officeDocument/2006/customXml" ds:itemID="{004D19DB-2573-4B52-852D-565D43786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43</Pages>
  <Words>13666</Words>
  <Characters>77897</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91381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Бельчич Сергей Игоревич</cp:lastModifiedBy>
  <cp:revision>7</cp:revision>
  <cp:lastPrinted>2016-09-29T15:23:00Z</cp:lastPrinted>
  <dcterms:created xsi:type="dcterms:W3CDTF">2016-09-22T08:19:00Z</dcterms:created>
  <dcterms:modified xsi:type="dcterms:W3CDTF">2016-10-03T14:40:00Z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