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770961" w:rsidRPr="00770961">
        <w:rPr>
          <w:b/>
          <w:sz w:val="32"/>
          <w:szCs w:val="32"/>
        </w:rPr>
        <w:t>ОКэ-МСП-ЦКПРПК-16-0081</w:t>
      </w:r>
    </w:p>
    <w:p w:rsidR="00FC1DD8" w:rsidRDefault="00FC1DD8" w:rsidP="00AF4708">
      <w:pPr>
        <w:ind w:firstLine="0"/>
        <w:jc w:val="center"/>
        <w:rPr>
          <w:b/>
          <w:sz w:val="32"/>
          <w:szCs w:val="32"/>
        </w:rPr>
      </w:pP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770961">
        <w:t xml:space="preserve">№ </w:t>
      </w:r>
      <w:r w:rsidR="00770961" w:rsidRPr="00770961">
        <w:rPr>
          <w:szCs w:val="28"/>
        </w:rPr>
        <w:t xml:space="preserve">ОКэ-МСП-ЦКПРПК-16-0081 </w:t>
      </w:r>
      <w:r w:rsidR="00851AB1" w:rsidRPr="00770961">
        <w:rPr>
          <w:szCs w:val="28"/>
        </w:rPr>
        <w:t>(далее – Открытый конкурс)</w:t>
      </w:r>
      <w:r w:rsidR="00851AB1" w:rsidRPr="00770961">
        <w:t xml:space="preserve"> </w:t>
      </w:r>
      <w:r w:rsidR="00C64E36" w:rsidRPr="00770961">
        <w:t xml:space="preserve">на </w:t>
      </w:r>
      <w:r w:rsidR="00840929" w:rsidRPr="00770961">
        <w:rPr>
          <w:spacing w:val="-5"/>
        </w:rPr>
        <w:t>оказание услуг</w:t>
      </w:r>
      <w:r w:rsidR="00840929" w:rsidRPr="00B550A6">
        <w:rPr>
          <w:spacing w:val="-5"/>
        </w:rPr>
        <w:t xml:space="preserve"> </w:t>
      </w:r>
      <w:r w:rsidR="00840929" w:rsidRPr="00327AE3">
        <w:rPr>
          <w:spacing w:val="-5"/>
          <w:szCs w:val="28"/>
        </w:rPr>
        <w:t>по размещению заказа по обеспечению получения технической поддержки</w:t>
      </w:r>
      <w:r w:rsidR="00840929">
        <w:rPr>
          <w:spacing w:val="-5"/>
          <w:szCs w:val="28"/>
        </w:rPr>
        <w:t xml:space="preserve"> </w:t>
      </w:r>
      <w:r w:rsidR="00840929" w:rsidRPr="00327AE3">
        <w:rPr>
          <w:spacing w:val="-5"/>
          <w:szCs w:val="28"/>
        </w:rPr>
        <w:t>установленного на оборудовании З</w:t>
      </w:r>
      <w:r w:rsidR="00840929">
        <w:rPr>
          <w:spacing w:val="-5"/>
          <w:szCs w:val="28"/>
        </w:rPr>
        <w:t>аказчика</w:t>
      </w:r>
      <w:r w:rsidR="00840929" w:rsidRPr="00327AE3">
        <w:rPr>
          <w:spacing w:val="-5"/>
          <w:szCs w:val="28"/>
        </w:rPr>
        <w:t xml:space="preserve"> программного обеспечения «</w:t>
      </w:r>
      <w:r w:rsidR="00840929" w:rsidRPr="00327AE3">
        <w:rPr>
          <w:spacing w:val="-5"/>
          <w:szCs w:val="28"/>
          <w:lang w:val="en-US"/>
        </w:rPr>
        <w:t>Oracle</w:t>
      </w:r>
      <w:r w:rsidR="00840929" w:rsidRPr="00327AE3">
        <w:rPr>
          <w:spacing w:val="-5"/>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76894" w:rsidRPr="00840929">
        <w:t xml:space="preserve">Российская Федерация, </w:t>
      </w:r>
      <w:r w:rsidR="00D43A0F" w:rsidRPr="00840929">
        <w:t xml:space="preserve">125047, </w:t>
      </w:r>
      <w:r w:rsidR="004B1B25" w:rsidRPr="00840929">
        <w:t xml:space="preserve">г. </w:t>
      </w:r>
      <w:r w:rsidR="00D43A0F" w:rsidRPr="00840929">
        <w:t>Мо</w:t>
      </w:r>
      <w:r w:rsidR="004B1B25" w:rsidRPr="00840929">
        <w:t>сква, Оружейный переулок, д. 19</w:t>
      </w:r>
      <w:r w:rsidR="00840929">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40929">
        <w:t>Бровкин Иван Анатольевич</w:t>
      </w:r>
    </w:p>
    <w:p w:rsidR="00C64E36" w:rsidRPr="00840929" w:rsidRDefault="00C64E36" w:rsidP="003F2B7A">
      <w:pPr>
        <w:jc w:val="both"/>
      </w:pPr>
      <w:r w:rsidRPr="00C64E36">
        <w:t xml:space="preserve">Адрес электронной почты: </w:t>
      </w:r>
      <w:r w:rsidR="00840929" w:rsidRPr="00840929">
        <w:t>brovkinia@trcont.ru</w:t>
      </w:r>
    </w:p>
    <w:p w:rsidR="00C64E36" w:rsidRPr="00840929" w:rsidRDefault="00216833" w:rsidP="003F2B7A">
      <w:pPr>
        <w:jc w:val="both"/>
      </w:pPr>
      <w:r>
        <w:t>Т</w:t>
      </w:r>
      <w:r w:rsidR="003F2B7A" w:rsidRPr="00C64E36">
        <w:t>елефон</w:t>
      </w:r>
      <w:r w:rsidR="00C64E36" w:rsidRPr="00C64E36">
        <w:t xml:space="preserve">: </w:t>
      </w:r>
      <w:r w:rsidR="00AA56A8" w:rsidRPr="00840929">
        <w:t>+7(495)788-17-17</w:t>
      </w:r>
      <w:r w:rsidR="003F2B7A" w:rsidRPr="00C64E36">
        <w:t xml:space="preserve">, </w:t>
      </w:r>
      <w:r w:rsidR="00840929">
        <w:t>доб. 17-14</w:t>
      </w:r>
    </w:p>
    <w:p w:rsidR="00216833" w:rsidRPr="00C64E36" w:rsidRDefault="00216833" w:rsidP="00216833">
      <w:pPr>
        <w:jc w:val="both"/>
      </w:pPr>
      <w:r>
        <w:t>Ф</w:t>
      </w:r>
      <w:r w:rsidR="00C64E36" w:rsidRPr="00C64E36">
        <w:t xml:space="preserve">акс: </w:t>
      </w:r>
      <w:r w:rsidR="00840929">
        <w:t>(499) 262-75-78</w:t>
      </w:r>
      <w:r w:rsidR="00840929" w:rsidRPr="00C64E36">
        <w:t>.</w:t>
      </w:r>
    </w:p>
    <w:p w:rsidR="00CB1C18" w:rsidRDefault="00CB1C18" w:rsidP="00AF4708">
      <w:pPr>
        <w:jc w:val="both"/>
      </w:pPr>
    </w:p>
    <w:p w:rsidR="004B1B25" w:rsidRPr="00083273" w:rsidRDefault="00C64E36" w:rsidP="0084092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840929">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994465" w:rsidRPr="00994465">
        <w:t xml:space="preserve"> </w:t>
      </w:r>
      <w:r w:rsidR="00994465" w:rsidRPr="00994465">
        <w:rPr>
          <w:szCs w:val="28"/>
        </w:rPr>
        <w:t>оказание услуг по размещению заказа по обеспечению получения технической поддержки</w:t>
      </w:r>
      <w:r w:rsidR="00994465">
        <w:rPr>
          <w:szCs w:val="28"/>
        </w:rPr>
        <w:t xml:space="preserve"> </w:t>
      </w:r>
      <w:r w:rsidR="00994465" w:rsidRPr="00994465">
        <w:rPr>
          <w:szCs w:val="28"/>
        </w:rPr>
        <w:t>установленного на оборудовании Заказчика программного обеспечения «Oracle».</w:t>
      </w:r>
    </w:p>
    <w:p w:rsidR="00124964" w:rsidRPr="00AC0842" w:rsidRDefault="00124964" w:rsidP="002C0F1D">
      <w:pPr>
        <w:jc w:val="both"/>
        <w:rPr>
          <w:szCs w:val="28"/>
        </w:rPr>
      </w:pPr>
      <w:r w:rsidRPr="00AC0842">
        <w:rPr>
          <w:szCs w:val="28"/>
        </w:rPr>
        <w:t xml:space="preserve">Начальная (максимальная) цена договора: </w:t>
      </w:r>
      <w:r w:rsidR="00994465">
        <w:rPr>
          <w:szCs w:val="28"/>
        </w:rPr>
        <w:t>4</w:t>
      </w:r>
      <w:r w:rsidR="00E34B1B">
        <w:rPr>
          <w:szCs w:val="28"/>
        </w:rPr>
        <w:t>0</w:t>
      </w:r>
      <w:r w:rsidR="00994465">
        <w:rPr>
          <w:szCs w:val="28"/>
        </w:rPr>
        <w:t xml:space="preserve"> 000 000,00 (сорок </w:t>
      </w:r>
      <w:r w:rsidR="00770961">
        <w:rPr>
          <w:szCs w:val="28"/>
        </w:rPr>
        <w:t>миллионов</w:t>
      </w:r>
      <w:r w:rsidR="00994465">
        <w:rPr>
          <w:szCs w:val="28"/>
        </w:rPr>
        <w:t>)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115441" w:rsidTr="00332606">
        <w:tc>
          <w:tcPr>
            <w:tcW w:w="675" w:type="dxa"/>
            <w:tcBorders>
              <w:top w:val="single" w:sz="4" w:space="0" w:color="auto"/>
              <w:left w:val="single" w:sz="4" w:space="0" w:color="auto"/>
              <w:bottom w:val="single" w:sz="4" w:space="0" w:color="auto"/>
              <w:right w:val="single" w:sz="4" w:space="0" w:color="auto"/>
            </w:tcBorders>
            <w:hideMark/>
          </w:tcPr>
          <w:p w:rsidR="00F51E5A" w:rsidRPr="00115441" w:rsidRDefault="00F51E5A" w:rsidP="00332606">
            <w:pPr>
              <w:snapToGrid w:val="0"/>
              <w:ind w:firstLine="0"/>
              <w:rPr>
                <w:snapToGrid/>
                <w:sz w:val="24"/>
                <w:szCs w:val="24"/>
              </w:rPr>
            </w:pPr>
            <w:r w:rsidRPr="001154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115441" w:rsidRDefault="00F51E5A" w:rsidP="00332606">
            <w:pPr>
              <w:snapToGrid w:val="0"/>
              <w:ind w:firstLine="0"/>
              <w:rPr>
                <w:snapToGrid/>
                <w:sz w:val="24"/>
                <w:szCs w:val="24"/>
              </w:rPr>
            </w:pPr>
            <w:r w:rsidRPr="001154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115441" w:rsidRDefault="00F51E5A" w:rsidP="00332606">
            <w:pPr>
              <w:snapToGrid w:val="0"/>
              <w:ind w:firstLine="0"/>
              <w:rPr>
                <w:snapToGrid/>
                <w:sz w:val="24"/>
                <w:szCs w:val="24"/>
              </w:rPr>
            </w:pPr>
            <w:r w:rsidRPr="001154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115441" w:rsidRDefault="00F51E5A" w:rsidP="00332606">
            <w:pPr>
              <w:snapToGrid w:val="0"/>
              <w:ind w:firstLine="0"/>
              <w:rPr>
                <w:snapToGrid/>
                <w:sz w:val="24"/>
                <w:szCs w:val="24"/>
              </w:rPr>
            </w:pPr>
            <w:r w:rsidRPr="001154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115441" w:rsidRDefault="00F51E5A" w:rsidP="00332606">
            <w:pPr>
              <w:snapToGrid w:val="0"/>
              <w:ind w:firstLine="0"/>
              <w:rPr>
                <w:snapToGrid/>
                <w:sz w:val="24"/>
                <w:szCs w:val="24"/>
              </w:rPr>
            </w:pPr>
            <w:r w:rsidRPr="001154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115441" w:rsidRDefault="00F51E5A" w:rsidP="00332606">
            <w:pPr>
              <w:snapToGrid w:val="0"/>
              <w:ind w:firstLine="0"/>
              <w:rPr>
                <w:snapToGrid/>
                <w:sz w:val="24"/>
                <w:szCs w:val="24"/>
              </w:rPr>
            </w:pPr>
            <w:r w:rsidRPr="00115441">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115441" w:rsidRDefault="00F51E5A" w:rsidP="00332606">
            <w:pPr>
              <w:snapToGrid w:val="0"/>
              <w:ind w:firstLine="0"/>
              <w:rPr>
                <w:snapToGrid/>
                <w:sz w:val="24"/>
                <w:szCs w:val="24"/>
              </w:rPr>
            </w:pPr>
            <w:r w:rsidRPr="001154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115441" w:rsidRDefault="00994465" w:rsidP="00994465">
            <w:pPr>
              <w:snapToGrid w:val="0"/>
              <w:ind w:firstLine="0"/>
              <w:jc w:val="center"/>
              <w:rPr>
                <w:snapToGrid/>
                <w:sz w:val="24"/>
                <w:szCs w:val="24"/>
              </w:rPr>
            </w:pPr>
            <w:r w:rsidRPr="00115441">
              <w:rPr>
                <w:snapToGrid/>
                <w:sz w:val="24"/>
                <w:szCs w:val="24"/>
              </w:rPr>
              <w:t>58.29.50.000</w:t>
            </w:r>
          </w:p>
        </w:tc>
        <w:tc>
          <w:tcPr>
            <w:tcW w:w="1819" w:type="dxa"/>
            <w:tcBorders>
              <w:top w:val="single" w:sz="4" w:space="0" w:color="auto"/>
              <w:left w:val="single" w:sz="4" w:space="0" w:color="auto"/>
              <w:bottom w:val="single" w:sz="4" w:space="0" w:color="auto"/>
              <w:right w:val="single" w:sz="4" w:space="0" w:color="auto"/>
            </w:tcBorders>
          </w:tcPr>
          <w:p w:rsidR="00F51E5A" w:rsidRPr="00115441" w:rsidRDefault="00994465" w:rsidP="00994465">
            <w:pPr>
              <w:snapToGrid w:val="0"/>
              <w:ind w:firstLine="0"/>
              <w:jc w:val="center"/>
              <w:rPr>
                <w:snapToGrid/>
                <w:sz w:val="24"/>
                <w:szCs w:val="24"/>
              </w:rPr>
            </w:pPr>
            <w:r w:rsidRPr="00115441">
              <w:rPr>
                <w:snapToGrid/>
                <w:sz w:val="24"/>
                <w:szCs w:val="24"/>
              </w:rPr>
              <w:t>58.29</w:t>
            </w:r>
          </w:p>
        </w:tc>
        <w:tc>
          <w:tcPr>
            <w:tcW w:w="1417" w:type="dxa"/>
            <w:tcBorders>
              <w:top w:val="single" w:sz="4" w:space="0" w:color="auto"/>
              <w:left w:val="single" w:sz="4" w:space="0" w:color="auto"/>
              <w:bottom w:val="single" w:sz="4" w:space="0" w:color="auto"/>
              <w:right w:val="single" w:sz="4" w:space="0" w:color="auto"/>
            </w:tcBorders>
          </w:tcPr>
          <w:p w:rsidR="00F51E5A" w:rsidRPr="00115441" w:rsidRDefault="00994465" w:rsidP="00332606">
            <w:pPr>
              <w:snapToGrid w:val="0"/>
              <w:ind w:firstLine="0"/>
              <w:rPr>
                <w:snapToGrid/>
                <w:sz w:val="24"/>
                <w:szCs w:val="24"/>
              </w:rPr>
            </w:pPr>
            <w:r w:rsidRPr="001154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51E5A" w:rsidRPr="00115441" w:rsidRDefault="00115441" w:rsidP="00332606">
            <w:pPr>
              <w:snapToGrid w:val="0"/>
              <w:ind w:firstLine="0"/>
              <w:rPr>
                <w:snapToGrid/>
                <w:sz w:val="24"/>
                <w:szCs w:val="24"/>
              </w:rPr>
            </w:pPr>
            <w:r w:rsidRPr="00115441">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115441" w:rsidP="00770961">
            <w:pPr>
              <w:snapToGrid w:val="0"/>
              <w:ind w:firstLine="0"/>
              <w:rPr>
                <w:snapToGrid/>
                <w:sz w:val="24"/>
                <w:szCs w:val="24"/>
              </w:rPr>
            </w:pPr>
            <w:r w:rsidRPr="00115441">
              <w:rPr>
                <w:snapToGrid/>
                <w:sz w:val="24"/>
                <w:szCs w:val="24"/>
              </w:rPr>
              <w:t>Строка годового плана закупок №</w:t>
            </w:r>
            <w:r w:rsidR="00770961">
              <w:rPr>
                <w:snapToGrid/>
                <w:sz w:val="24"/>
                <w:szCs w:val="24"/>
              </w:rPr>
              <w:t xml:space="preserve"> 4</w:t>
            </w:r>
            <w:r w:rsidRPr="00115441">
              <w:rPr>
                <w:snapToGrid/>
                <w:sz w:val="24"/>
                <w:szCs w:val="24"/>
              </w:rPr>
              <w:t>6</w:t>
            </w:r>
            <w:r w:rsidR="00770961">
              <w:rPr>
                <w:snapToGrid/>
                <w:sz w:val="24"/>
                <w:szCs w:val="24"/>
              </w:rPr>
              <w:t>0</w:t>
            </w:r>
          </w:p>
        </w:tc>
      </w:tr>
    </w:tbl>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115441" w:rsidRPr="00C64E36">
        <w:t xml:space="preserve">Российская Федерация, </w:t>
      </w:r>
      <w:r w:rsidR="00115441" w:rsidRPr="00EA4573">
        <w:t xml:space="preserve">125047, </w:t>
      </w:r>
      <w:r w:rsidR="00115441">
        <w:t xml:space="preserve">г. </w:t>
      </w:r>
      <w:r w:rsidR="00115441" w:rsidRPr="00EA4573">
        <w:t>Москва, Оружейный переулок, д. 19</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7C5811" w:rsidP="00D85F55">
      <w:pPr>
        <w:jc w:val="both"/>
        <w:rPr>
          <w:szCs w:val="28"/>
        </w:rPr>
      </w:pPr>
      <w:r w:rsidRPr="00AC6E1D">
        <w:t>Срок предоставления документации по закупке, с даты: «13» октября 2016 г. по «07» ноября 2016 г.</w:t>
      </w:r>
      <w:r w:rsidR="00D85F55">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7C5811" w:rsidRDefault="007C5811" w:rsidP="007B4A2D">
      <w:pPr>
        <w:jc w:val="both"/>
        <w:rPr>
          <w:szCs w:val="28"/>
        </w:rPr>
      </w:pPr>
      <w:r w:rsidRPr="00AC6E1D">
        <w:rPr>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0A67CD" w:rsidRPr="00770961" w:rsidRDefault="007C5811" w:rsidP="007B4A2D">
      <w:pPr>
        <w:jc w:val="both"/>
        <w:rPr>
          <w:b/>
        </w:rPr>
      </w:pPr>
      <w:r>
        <w:rPr>
          <w:szCs w:val="28"/>
        </w:rPr>
        <w:tab/>
      </w:r>
      <w:r w:rsidRPr="00AC6E1D">
        <w:rPr>
          <w:szCs w:val="28"/>
        </w:rPr>
        <w:t>«07» ноября 2016 г. 14 час. 00 мин.</w:t>
      </w:r>
    </w:p>
    <w:p w:rsidR="000A67CD" w:rsidRPr="00770961" w:rsidRDefault="000A67CD" w:rsidP="007B4A2D">
      <w:pPr>
        <w:jc w:val="both"/>
      </w:pPr>
      <w:r w:rsidRPr="00770961">
        <w:t xml:space="preserve">Место: </w:t>
      </w:r>
      <w:r w:rsidR="00E135F8" w:rsidRPr="00770961">
        <w:t>Электронная торговая площадка</w:t>
      </w:r>
      <w:r w:rsidR="00E135F8" w:rsidRPr="00770961">
        <w:rPr>
          <w:szCs w:val="28"/>
        </w:rPr>
        <w:t xml:space="preserve"> ОТС-тендер (</w:t>
      </w:r>
      <w:hyperlink r:id="rId14" w:history="1">
        <w:r w:rsidR="00E135F8" w:rsidRPr="00770961">
          <w:rPr>
            <w:rStyle w:val="a6"/>
            <w:szCs w:val="28"/>
            <w:lang w:val="en-US"/>
          </w:rPr>
          <w:t>http</w:t>
        </w:r>
        <w:r w:rsidR="00E135F8" w:rsidRPr="00770961">
          <w:rPr>
            <w:rStyle w:val="a6"/>
            <w:szCs w:val="28"/>
          </w:rPr>
          <w:t>://</w:t>
        </w:r>
        <w:r w:rsidR="00E135F8" w:rsidRPr="00770961">
          <w:rPr>
            <w:rStyle w:val="a6"/>
            <w:szCs w:val="28"/>
            <w:lang w:val="en-US"/>
          </w:rPr>
          <w:t>otc</w:t>
        </w:r>
        <w:r w:rsidR="00E135F8" w:rsidRPr="00770961">
          <w:rPr>
            <w:rStyle w:val="a6"/>
            <w:szCs w:val="28"/>
          </w:rPr>
          <w:t>.</w:t>
        </w:r>
        <w:r w:rsidR="00E135F8" w:rsidRPr="00770961">
          <w:rPr>
            <w:rStyle w:val="a6"/>
            <w:szCs w:val="28"/>
            <w:lang w:val="en-US"/>
          </w:rPr>
          <w:t>ru</w:t>
        </w:r>
        <w:r w:rsidR="00E135F8" w:rsidRPr="00770961">
          <w:rPr>
            <w:rStyle w:val="a6"/>
            <w:szCs w:val="28"/>
          </w:rPr>
          <w:t>/</w:t>
        </w:r>
        <w:r w:rsidR="00E135F8" w:rsidRPr="00770961">
          <w:rPr>
            <w:rStyle w:val="a6"/>
            <w:szCs w:val="28"/>
            <w:lang w:val="en-US"/>
          </w:rPr>
          <w:t>tender</w:t>
        </w:r>
      </w:hyperlink>
      <w:r w:rsidR="00E135F8" w:rsidRPr="00770961">
        <w:rPr>
          <w:szCs w:val="28"/>
        </w:rPr>
        <w:t>)</w:t>
      </w:r>
      <w:r w:rsidR="008C4FB0" w:rsidRPr="00770961">
        <w:t>.</w:t>
      </w:r>
    </w:p>
    <w:p w:rsidR="00662448" w:rsidRPr="00770961" w:rsidRDefault="004F1967" w:rsidP="0055743C">
      <w:pPr>
        <w:ind w:firstLine="0"/>
        <w:jc w:val="both"/>
        <w:rPr>
          <w:b/>
          <w:szCs w:val="28"/>
        </w:rPr>
      </w:pPr>
      <w:r w:rsidRPr="00770961">
        <w:rPr>
          <w:szCs w:val="28"/>
        </w:rPr>
        <w:tab/>
      </w:r>
      <w:r w:rsidR="00D20EAA" w:rsidRPr="00770961">
        <w:rPr>
          <w:b/>
          <w:szCs w:val="28"/>
        </w:rPr>
        <w:t>Рассмотрение, оценка</w:t>
      </w:r>
      <w:r w:rsidR="00662448" w:rsidRPr="00770961">
        <w:rPr>
          <w:b/>
          <w:szCs w:val="28"/>
        </w:rPr>
        <w:t xml:space="preserve"> </w:t>
      </w:r>
      <w:r w:rsidR="00962FD2" w:rsidRPr="00770961">
        <w:rPr>
          <w:b/>
          <w:szCs w:val="28"/>
        </w:rPr>
        <w:t>и сопоставление Заявок</w:t>
      </w:r>
    </w:p>
    <w:p w:rsidR="00C017C8" w:rsidRPr="00770961" w:rsidRDefault="0063350A" w:rsidP="00C017C8">
      <w:pPr>
        <w:jc w:val="both"/>
        <w:rPr>
          <w:b/>
        </w:rPr>
      </w:pPr>
      <w:r>
        <w:rPr>
          <w:szCs w:val="28"/>
        </w:rPr>
        <w:tab/>
      </w:r>
      <w:r w:rsidR="007C5811" w:rsidRPr="00AC6E1D">
        <w:rPr>
          <w:szCs w:val="28"/>
        </w:rPr>
        <w:t>«16» ноября 2016 г. 14 час. 00 мин</w:t>
      </w:r>
      <w:r w:rsidR="007C5811">
        <w:rPr>
          <w:szCs w:val="28"/>
        </w:rPr>
        <w:t>.</w:t>
      </w:r>
      <w:bookmarkStart w:id="0" w:name="_GoBack"/>
      <w:bookmarkEnd w:id="0"/>
    </w:p>
    <w:p w:rsidR="00962FD2" w:rsidRPr="00770961" w:rsidRDefault="00962FD2" w:rsidP="00115441">
      <w:pPr>
        <w:pStyle w:val="a7"/>
        <w:suppressAutoHyphens/>
        <w:ind w:left="708" w:firstLine="0"/>
        <w:rPr>
          <w:sz w:val="28"/>
          <w:szCs w:val="28"/>
        </w:rPr>
      </w:pPr>
      <w:r w:rsidRPr="00770961">
        <w:rPr>
          <w:sz w:val="28"/>
          <w:szCs w:val="28"/>
        </w:rPr>
        <w:t>Место: 125047, Мос</w:t>
      </w:r>
      <w:r w:rsidR="00115441" w:rsidRPr="00770961">
        <w:rPr>
          <w:sz w:val="28"/>
          <w:szCs w:val="28"/>
        </w:rPr>
        <w:t>ква, Оружейный переулок, д. 19</w:t>
      </w:r>
    </w:p>
    <w:p w:rsidR="00662448" w:rsidRPr="00770961" w:rsidRDefault="00662448" w:rsidP="00702B9B">
      <w:pPr>
        <w:pStyle w:val="a7"/>
        <w:suppressAutoHyphens/>
        <w:ind w:left="708" w:firstLine="0"/>
        <w:rPr>
          <w:sz w:val="28"/>
          <w:szCs w:val="28"/>
        </w:rPr>
      </w:pPr>
      <w:r w:rsidRPr="00770961">
        <w:rPr>
          <w:sz w:val="28"/>
          <w:szCs w:val="28"/>
        </w:rPr>
        <w:t>Информация о ходе рассмотрения Заявок не подлежит разглашению.</w:t>
      </w:r>
    </w:p>
    <w:p w:rsidR="00BC29CF" w:rsidRPr="00770961" w:rsidRDefault="00662448" w:rsidP="00962FD2">
      <w:pPr>
        <w:jc w:val="both"/>
        <w:rPr>
          <w:b/>
        </w:rPr>
      </w:pPr>
      <w:r w:rsidRPr="00770961">
        <w:rPr>
          <w:b/>
        </w:rPr>
        <w:lastRenderedPageBreak/>
        <w:t>Подведение</w:t>
      </w:r>
      <w:r w:rsidR="00BC29CF" w:rsidRPr="00770961">
        <w:rPr>
          <w:b/>
        </w:rPr>
        <w:t xml:space="preserve"> итогов</w:t>
      </w:r>
    </w:p>
    <w:p w:rsidR="00C017C8" w:rsidRDefault="007A52C2" w:rsidP="00C017C8">
      <w:pPr>
        <w:jc w:val="both"/>
        <w:rPr>
          <w:b/>
        </w:rPr>
      </w:pPr>
      <w:r w:rsidRPr="00770961">
        <w:rPr>
          <w:szCs w:val="28"/>
        </w:rPr>
        <w:tab/>
      </w:r>
      <w:r w:rsidR="00DF5B32" w:rsidRPr="00770961">
        <w:rPr>
          <w:szCs w:val="28"/>
        </w:rPr>
        <w:t xml:space="preserve">не позднее </w:t>
      </w:r>
      <w:r w:rsidR="00770961" w:rsidRPr="00770961">
        <w:rPr>
          <w:szCs w:val="28"/>
        </w:rPr>
        <w:t>«29</w:t>
      </w:r>
      <w:r w:rsidRPr="00770961">
        <w:rPr>
          <w:szCs w:val="28"/>
        </w:rPr>
        <w:t xml:space="preserve">» </w:t>
      </w:r>
      <w:r w:rsidR="00770961" w:rsidRPr="00770961">
        <w:rPr>
          <w:szCs w:val="28"/>
        </w:rPr>
        <w:t>ноября</w:t>
      </w:r>
      <w:r w:rsidRPr="00770961">
        <w:rPr>
          <w:szCs w:val="28"/>
        </w:rPr>
        <w:t xml:space="preserve"> 201</w:t>
      </w:r>
      <w:r w:rsidR="00650347" w:rsidRPr="00770961">
        <w:rPr>
          <w:szCs w:val="28"/>
        </w:rPr>
        <w:t>6</w:t>
      </w:r>
      <w:r w:rsidR="00C017C8" w:rsidRPr="00770961">
        <w:rPr>
          <w:szCs w:val="28"/>
        </w:rPr>
        <w:t xml:space="preserve"> г.</w:t>
      </w:r>
      <w:r w:rsidR="006A2D2A" w:rsidRPr="00770961">
        <w:t xml:space="preserve"> 14 </w:t>
      </w:r>
      <w:r w:rsidR="00C017C8" w:rsidRPr="00770961">
        <w:t>час. 00 мин.</w:t>
      </w:r>
    </w:p>
    <w:p w:rsidR="00962FD2" w:rsidRPr="00115441" w:rsidRDefault="00962FD2" w:rsidP="00115441">
      <w:pPr>
        <w:pStyle w:val="a7"/>
        <w:suppressAutoHyphens/>
        <w:ind w:left="708" w:firstLine="0"/>
        <w:rPr>
          <w:sz w:val="28"/>
          <w:szCs w:val="28"/>
        </w:rPr>
      </w:pPr>
      <w:r w:rsidRPr="00115441">
        <w:rPr>
          <w:sz w:val="28"/>
          <w:szCs w:val="28"/>
        </w:rPr>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BC" w:rsidRDefault="002B36BC" w:rsidP="00CB1C18">
      <w:r>
        <w:separator/>
      </w:r>
    </w:p>
  </w:endnote>
  <w:endnote w:type="continuationSeparator" w:id="0">
    <w:p w:rsidR="002B36BC" w:rsidRDefault="002B36B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BC" w:rsidRDefault="002B36BC" w:rsidP="00CB1C18">
      <w:r>
        <w:separator/>
      </w:r>
    </w:p>
  </w:footnote>
  <w:footnote w:type="continuationSeparator" w:id="0">
    <w:p w:rsidR="002B36BC" w:rsidRDefault="002B36B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82A92">
    <w:pPr>
      <w:pStyle w:val="af0"/>
      <w:jc w:val="center"/>
    </w:pPr>
    <w:r>
      <w:fldChar w:fldCharType="begin"/>
    </w:r>
    <w:r w:rsidR="00052B26">
      <w:instrText xml:space="preserve"> PAGE   \* MERGEFORMAT </w:instrText>
    </w:r>
    <w:r>
      <w:fldChar w:fldCharType="separate"/>
    </w:r>
    <w:r w:rsidR="007C5811">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A92"/>
    <w:rsid w:val="00082F94"/>
    <w:rsid w:val="00084180"/>
    <w:rsid w:val="00085F72"/>
    <w:rsid w:val="000936D9"/>
    <w:rsid w:val="00094A22"/>
    <w:rsid w:val="000A60A3"/>
    <w:rsid w:val="000A67CD"/>
    <w:rsid w:val="000A799D"/>
    <w:rsid w:val="000C5FD9"/>
    <w:rsid w:val="000E593E"/>
    <w:rsid w:val="00107B80"/>
    <w:rsid w:val="00115441"/>
    <w:rsid w:val="00117473"/>
    <w:rsid w:val="001212C5"/>
    <w:rsid w:val="00121857"/>
    <w:rsid w:val="00124964"/>
    <w:rsid w:val="00132AFA"/>
    <w:rsid w:val="00133CFF"/>
    <w:rsid w:val="0014182E"/>
    <w:rsid w:val="0014455A"/>
    <w:rsid w:val="0014586B"/>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6BC"/>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5743C"/>
    <w:rsid w:val="00564686"/>
    <w:rsid w:val="00576EAB"/>
    <w:rsid w:val="00583AE4"/>
    <w:rsid w:val="00584D63"/>
    <w:rsid w:val="005A69AB"/>
    <w:rsid w:val="005B2386"/>
    <w:rsid w:val="005C1B79"/>
    <w:rsid w:val="005E0384"/>
    <w:rsid w:val="006072F9"/>
    <w:rsid w:val="006117F1"/>
    <w:rsid w:val="006323ED"/>
    <w:rsid w:val="0063350A"/>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0961"/>
    <w:rsid w:val="00772A14"/>
    <w:rsid w:val="00776371"/>
    <w:rsid w:val="00790FF6"/>
    <w:rsid w:val="007947BB"/>
    <w:rsid w:val="00795795"/>
    <w:rsid w:val="007A053B"/>
    <w:rsid w:val="007A52C2"/>
    <w:rsid w:val="007B4A2D"/>
    <w:rsid w:val="007C5811"/>
    <w:rsid w:val="007D6F31"/>
    <w:rsid w:val="007F3357"/>
    <w:rsid w:val="007F5506"/>
    <w:rsid w:val="008128DB"/>
    <w:rsid w:val="008159DC"/>
    <w:rsid w:val="00831584"/>
    <w:rsid w:val="00834B1C"/>
    <w:rsid w:val="00840929"/>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465"/>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92B82"/>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4B1B"/>
    <w:rsid w:val="00E35CDC"/>
    <w:rsid w:val="00E36D9B"/>
    <w:rsid w:val="00E5065E"/>
    <w:rsid w:val="00E50CBA"/>
    <w:rsid w:val="00E7093B"/>
    <w:rsid w:val="00E87725"/>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55E80BF-811F-4F9B-96B0-CF3ECEC2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Бровкин Иван Анатольевич</cp:lastModifiedBy>
  <cp:revision>2</cp:revision>
  <cp:lastPrinted>2016-10-07T12:43:00Z</cp:lastPrinted>
  <dcterms:created xsi:type="dcterms:W3CDTF">2016-10-20T13:50:00Z</dcterms:created>
  <dcterms:modified xsi:type="dcterms:W3CDTF">2016-10-20T13:50:00Z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