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ED26BB" w:rsidRDefault="00107BD5" w:rsidP="00ED26BB">
      <w:pPr>
        <w:jc w:val="center"/>
        <w:rPr>
          <w:b/>
          <w:snapToGrid/>
          <w:color w:val="000000"/>
          <w:sz w:val="32"/>
          <w:szCs w:val="32"/>
        </w:rPr>
      </w:pPr>
      <w:r w:rsidRPr="00ED26BB">
        <w:rPr>
          <w:b/>
          <w:sz w:val="32"/>
          <w:szCs w:val="32"/>
        </w:rPr>
        <w:t xml:space="preserve">№ </w:t>
      </w:r>
      <w:r w:rsidR="007A64C6">
        <w:rPr>
          <w:b/>
          <w:snapToGrid/>
          <w:color w:val="000000"/>
          <w:sz w:val="32"/>
          <w:szCs w:val="32"/>
        </w:rPr>
        <w:t>РО-</w:t>
      </w:r>
      <w:r w:rsidR="000B4317">
        <w:rPr>
          <w:b/>
          <w:snapToGrid/>
          <w:color w:val="000000"/>
          <w:sz w:val="32"/>
          <w:szCs w:val="32"/>
        </w:rPr>
        <w:t>ЦКПЗТ</w:t>
      </w:r>
      <w:r w:rsidR="007A64C6">
        <w:rPr>
          <w:b/>
          <w:snapToGrid/>
          <w:color w:val="000000"/>
          <w:sz w:val="32"/>
          <w:szCs w:val="32"/>
        </w:rPr>
        <w:t>-16-0008</w:t>
      </w:r>
    </w:p>
    <w:p w:rsidR="00107BD5" w:rsidRPr="00107BD5" w:rsidRDefault="00107BD5" w:rsidP="00107BD5">
      <w:pPr>
        <w:jc w:val="center"/>
        <w:rPr>
          <w:snapToGrid/>
          <w:color w:val="000000"/>
          <w:sz w:val="32"/>
          <w:szCs w:val="32"/>
        </w:rPr>
      </w:pPr>
    </w:p>
    <w:p w:rsidR="00BC29CF" w:rsidRPr="00884086" w:rsidRDefault="000B431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00C64E36" w:rsidRPr="00884086">
        <w:t xml:space="preserve">АО «ТрансКонтейнер», утвержденным решением Совета директоров </w:t>
      </w:r>
      <w:r>
        <w:t>П</w:t>
      </w:r>
      <w:r w:rsidR="00C64E36" w:rsidRPr="00884086">
        <w:t>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3D0C12" w:rsidRPr="00A14372" w:rsidRDefault="004C7F3B" w:rsidP="00034313">
      <w:pPr>
        <w:jc w:val="both"/>
        <w:rPr>
          <w:szCs w:val="28"/>
        </w:rPr>
      </w:pPr>
      <w:proofErr w:type="gramStart"/>
      <w:r w:rsidRPr="00034313">
        <w:rPr>
          <w:szCs w:val="28"/>
        </w:rPr>
        <w:t>Закупку способом размещения оферты</w:t>
      </w:r>
      <w:r w:rsidR="007819DD" w:rsidRPr="00034313">
        <w:rPr>
          <w:szCs w:val="28"/>
        </w:rPr>
        <w:t xml:space="preserve"> </w:t>
      </w:r>
      <w:r w:rsidR="00034313" w:rsidRPr="00034313">
        <w:rPr>
          <w:snapToGrid/>
          <w:color w:val="000000"/>
          <w:szCs w:val="28"/>
        </w:rPr>
        <w:t>РО</w:t>
      </w:r>
      <w:r w:rsidR="007A64C6">
        <w:rPr>
          <w:snapToGrid/>
          <w:color w:val="000000"/>
          <w:szCs w:val="28"/>
        </w:rPr>
        <w:t>-</w:t>
      </w:r>
      <w:r w:rsidR="000B4317">
        <w:rPr>
          <w:snapToGrid/>
          <w:color w:val="000000"/>
          <w:szCs w:val="28"/>
        </w:rPr>
        <w:t>ЦКПЗТ</w:t>
      </w:r>
      <w:r w:rsidR="007A64C6">
        <w:rPr>
          <w:snapToGrid/>
          <w:color w:val="000000"/>
          <w:szCs w:val="28"/>
        </w:rPr>
        <w:t>-16-0008</w:t>
      </w:r>
      <w:r w:rsidR="00034313" w:rsidRPr="00034313">
        <w:rPr>
          <w:snapToGrid/>
          <w:color w:val="000000"/>
          <w:szCs w:val="28"/>
        </w:rPr>
        <w:t xml:space="preserve"> </w:t>
      </w:r>
      <w:r w:rsidRPr="00034313">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лючения договора (договоров</w:t>
      </w:r>
      <w:r w:rsidR="006A45BD" w:rsidRPr="003D0C12">
        <w:rPr>
          <w:szCs w:val="28"/>
        </w:rPr>
        <w:t xml:space="preserve">) </w:t>
      </w:r>
      <w:r w:rsidR="003D0C12" w:rsidRPr="003D0C12">
        <w:rPr>
          <w:szCs w:val="28"/>
        </w:rPr>
        <w:t>на выпол</w:t>
      </w:r>
      <w:r w:rsidR="003D0C12">
        <w:rPr>
          <w:szCs w:val="28"/>
        </w:rPr>
        <w:t>н</w:t>
      </w:r>
      <w:r w:rsidR="003D0C12" w:rsidRPr="003D0C12">
        <w:rPr>
          <w:szCs w:val="28"/>
        </w:rPr>
        <w:t>ение и/или организацию выпол</w:t>
      </w:r>
      <w:r w:rsidR="003D0C12">
        <w:rPr>
          <w:szCs w:val="28"/>
        </w:rPr>
        <w:t>н</w:t>
      </w:r>
      <w:r w:rsidR="003D0C12" w:rsidRPr="003D0C12">
        <w:rPr>
          <w:szCs w:val="28"/>
        </w:rPr>
        <w:t>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w:t>
      </w:r>
      <w:r w:rsidR="003D0C12" w:rsidRPr="00A14372">
        <w:rPr>
          <w:szCs w:val="28"/>
        </w:rPr>
        <w:t>, транзитном сообщении по территории стран</w:t>
      </w:r>
      <w:proofErr w:type="gramEnd"/>
      <w:r w:rsidR="003D0C12" w:rsidRPr="00A14372">
        <w:rPr>
          <w:szCs w:val="28"/>
        </w:rPr>
        <w:t xml:space="preserve"> Азиатско-Тихоокеанского Региона</w:t>
      </w:r>
      <w:r w:rsidR="006C0A3E" w:rsidRPr="00A14372">
        <w:rPr>
          <w:szCs w:val="28"/>
        </w:rPr>
        <w:t>.</w:t>
      </w:r>
    </w:p>
    <w:p w:rsidR="00224B4F" w:rsidRDefault="00224B4F" w:rsidP="00224B4F">
      <w:pPr>
        <w:tabs>
          <w:tab w:val="clear" w:pos="709"/>
          <w:tab w:val="left" w:pos="567"/>
        </w:tabs>
        <w:ind w:firstLine="567"/>
        <w:jc w:val="both"/>
      </w:pPr>
      <w:r w:rsidRPr="00A14372">
        <w:t>Место нахождения Заказчика</w:t>
      </w:r>
      <w:r w:rsidRPr="00884086">
        <w:t>: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Default="00B8399E" w:rsidP="00B8399E">
      <w:pPr>
        <w:pStyle w:val="1"/>
        <w:tabs>
          <w:tab w:val="left" w:pos="567"/>
        </w:tabs>
        <w:ind w:firstLine="567"/>
        <w:rPr>
          <w:rStyle w:val="a6"/>
          <w:color w:val="auto"/>
        </w:rPr>
      </w:pPr>
      <w:r w:rsidRPr="00D86F26">
        <w:t xml:space="preserve">Адрес электронной почты: </w:t>
      </w:r>
      <w:hyperlink r:id="rId12" w:history="1">
        <w:r w:rsidR="00CB60AB" w:rsidRPr="005B76DB">
          <w:rPr>
            <w:rStyle w:val="a6"/>
            <w:lang w:val="en-US"/>
          </w:rPr>
          <w:t>KruglovA</w:t>
        </w:r>
        <w:r w:rsidR="00CB60AB" w:rsidRPr="005B76DB">
          <w:rPr>
            <w:rStyle w:val="a6"/>
          </w:rPr>
          <w:t>A@trcont.ru</w:t>
        </w:r>
      </w:hyperlink>
      <w:r w:rsidR="00A65F19" w:rsidRPr="00B8399E">
        <w:rPr>
          <w:rStyle w:val="a6"/>
          <w:color w:val="auto"/>
        </w:rPr>
        <w:t>;</w:t>
      </w:r>
    </w:p>
    <w:p w:rsidR="00CB60AB" w:rsidRDefault="00CB60AB" w:rsidP="00B8399E">
      <w:pPr>
        <w:pStyle w:val="1"/>
        <w:tabs>
          <w:tab w:val="left" w:pos="567"/>
        </w:tabs>
        <w:ind w:firstLine="567"/>
        <w:rPr>
          <w:rStyle w:val="a6"/>
          <w:color w:val="auto"/>
        </w:rPr>
      </w:pPr>
    </w:p>
    <w:p w:rsidR="00CB60AB" w:rsidRPr="00CB60AB" w:rsidRDefault="00CB60AB" w:rsidP="00CB60AB">
      <w:pPr>
        <w:pStyle w:val="1"/>
        <w:tabs>
          <w:tab w:val="left" w:pos="567"/>
        </w:tabs>
        <w:ind w:firstLine="567"/>
        <w:rPr>
          <w:rStyle w:val="a6"/>
          <w:color w:val="auto"/>
          <w:u w:val="none"/>
        </w:rPr>
      </w:pPr>
      <w:r w:rsidRPr="00CB60AB">
        <w:rPr>
          <w:rStyle w:val="a6"/>
          <w:color w:val="auto"/>
          <w:u w:val="none"/>
        </w:rPr>
        <w:t xml:space="preserve">2. </w:t>
      </w:r>
      <w:r w:rsidR="00185BC4">
        <w:rPr>
          <w:rStyle w:val="a6"/>
          <w:color w:val="auto"/>
          <w:u w:val="none"/>
        </w:rPr>
        <w:t>Палагнюк Максим Дмитриевич</w:t>
      </w:r>
    </w:p>
    <w:p w:rsidR="00CB60AB" w:rsidRPr="00CB60AB" w:rsidRDefault="00CB60AB" w:rsidP="00CB60AB">
      <w:pPr>
        <w:pStyle w:val="1"/>
        <w:tabs>
          <w:tab w:val="left" w:pos="567"/>
        </w:tabs>
        <w:ind w:firstLine="567"/>
        <w:rPr>
          <w:rStyle w:val="a6"/>
          <w:color w:val="auto"/>
          <w:u w:val="none"/>
        </w:rPr>
      </w:pPr>
      <w:r w:rsidRPr="00CB60AB">
        <w:rPr>
          <w:rStyle w:val="a6"/>
          <w:color w:val="auto"/>
          <w:u w:val="none"/>
        </w:rPr>
        <w:t>Телефо</w:t>
      </w:r>
      <w:r>
        <w:rPr>
          <w:rStyle w:val="a6"/>
          <w:color w:val="auto"/>
          <w:u w:val="none"/>
        </w:rPr>
        <w:t>н: +7 (495) 788-17-17 доб. 11</w:t>
      </w:r>
      <w:r w:rsidR="00185BC4">
        <w:rPr>
          <w:rStyle w:val="a6"/>
          <w:color w:val="auto"/>
          <w:u w:val="none"/>
        </w:rPr>
        <w:t>33</w:t>
      </w:r>
    </w:p>
    <w:p w:rsidR="00CB60AB" w:rsidRPr="00CB60AB" w:rsidRDefault="00CB60AB" w:rsidP="00CB60AB">
      <w:pPr>
        <w:pStyle w:val="1"/>
        <w:tabs>
          <w:tab w:val="left" w:pos="567"/>
        </w:tabs>
        <w:ind w:firstLine="567"/>
        <w:rPr>
          <w:rStyle w:val="a6"/>
          <w:color w:val="auto"/>
          <w:u w:val="none"/>
        </w:rPr>
      </w:pPr>
      <w:r w:rsidRPr="00CB60AB">
        <w:rPr>
          <w:rStyle w:val="a6"/>
          <w:color w:val="auto"/>
          <w:u w:val="none"/>
        </w:rPr>
        <w:t>фа</w:t>
      </w:r>
      <w:r>
        <w:rPr>
          <w:rStyle w:val="a6"/>
          <w:color w:val="auto"/>
          <w:u w:val="none"/>
        </w:rPr>
        <w:t>кс +7 (495) 788-17-17 доб. 1798</w:t>
      </w:r>
    </w:p>
    <w:p w:rsidR="00CB60AB" w:rsidRPr="00CB60AB" w:rsidRDefault="00CB60AB" w:rsidP="00CB60AB">
      <w:pPr>
        <w:pStyle w:val="1"/>
        <w:tabs>
          <w:tab w:val="left" w:pos="567"/>
        </w:tabs>
        <w:ind w:firstLine="567"/>
        <w:rPr>
          <w:szCs w:val="28"/>
        </w:rPr>
      </w:pPr>
      <w:r w:rsidRPr="00CB60AB">
        <w:rPr>
          <w:rStyle w:val="a6"/>
          <w:color w:val="auto"/>
          <w:u w:val="none"/>
        </w:rPr>
        <w:t>Адрес электронн</w:t>
      </w:r>
      <w:r>
        <w:rPr>
          <w:rStyle w:val="a6"/>
          <w:color w:val="auto"/>
          <w:u w:val="none"/>
        </w:rPr>
        <w:t xml:space="preserve">ой почты: </w:t>
      </w:r>
      <w:hyperlink r:id="rId13" w:history="1">
        <w:r w:rsidR="00185BC4">
          <w:rPr>
            <w:rStyle w:val="a6"/>
            <w:lang w:val="en-US"/>
          </w:rPr>
          <w:t>PalagniukMD</w:t>
        </w:r>
        <w:r w:rsidR="00185BC4" w:rsidRPr="00185BC4">
          <w:rPr>
            <w:rStyle w:val="a6"/>
          </w:rPr>
          <w:t>@</w:t>
        </w:r>
        <w:r w:rsidR="00185BC4">
          <w:rPr>
            <w:rStyle w:val="a6"/>
            <w:lang w:val="en-US"/>
          </w:rPr>
          <w:t>trcont</w:t>
        </w:r>
        <w:r w:rsidR="00185BC4" w:rsidRPr="00185BC4">
          <w:rPr>
            <w:rStyle w:val="a6"/>
          </w:rPr>
          <w:t>.</w:t>
        </w:r>
        <w:r w:rsidR="00185BC4">
          <w:rPr>
            <w:rStyle w:val="a6"/>
            <w:lang w:val="en-US"/>
          </w:rPr>
          <w:t>ru</w:t>
        </w:r>
      </w:hyperlink>
      <w:r w:rsidR="0087108B">
        <w:rPr>
          <w:rStyle w:val="a6"/>
          <w:color w:val="auto"/>
          <w:u w:val="none"/>
        </w:rPr>
        <w:t xml:space="preserve"> </w:t>
      </w:r>
    </w:p>
    <w:p w:rsidR="00B8399E" w:rsidRPr="00865D2F" w:rsidRDefault="00B8399E" w:rsidP="00351D17">
      <w:pPr>
        <w:ind w:firstLine="0"/>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0B4317">
        <w:t>П</w:t>
      </w:r>
      <w:r w:rsidR="00216833" w:rsidRPr="00884086">
        <w:t>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 xml:space="preserve">Постоянная рабочая группа Конкурсной комиссии аппарата управления </w:t>
      </w:r>
      <w:r w:rsidR="000B4317">
        <w:rPr>
          <w:szCs w:val="28"/>
        </w:rPr>
        <w:t>П</w:t>
      </w:r>
      <w:r w:rsidR="00083273" w:rsidRPr="00884086">
        <w:rPr>
          <w:szCs w:val="28"/>
        </w:rPr>
        <w:t>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gramEnd"/>
      <w:r w:rsidRPr="00884086">
        <w:rPr>
          <w:szCs w:val="28"/>
        </w:rPr>
        <w:t xml:space="preserve">ые) лицо(а) </w:t>
      </w:r>
      <w:r w:rsidR="0087108B">
        <w:rPr>
          <w:szCs w:val="28"/>
        </w:rPr>
        <w:t>Организатора</w:t>
      </w:r>
      <w:r w:rsidRPr="00884086">
        <w:rPr>
          <w:szCs w:val="28"/>
        </w:rPr>
        <w:t>:</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C83A33">
        <w:rPr>
          <w:rStyle w:val="a6"/>
          <w:lang w:val="en-US"/>
        </w:rPr>
        <w:t>KuritsynAE</w:t>
      </w:r>
      <w:r w:rsidRPr="00C83A33">
        <w:rPr>
          <w:rStyle w:val="a6"/>
        </w:rPr>
        <w:t>@</w:t>
      </w:r>
      <w:r w:rsidRPr="00C83A33">
        <w:rPr>
          <w:rStyle w:val="a6"/>
          <w:lang w:val="en-US"/>
        </w:rPr>
        <w:t>trcont</w:t>
      </w:r>
      <w:r w:rsidRPr="00C83A33">
        <w:rPr>
          <w:rStyle w:val="a6"/>
        </w:rPr>
        <w:t>.ru</w:t>
      </w:r>
    </w:p>
    <w:p w:rsidR="0087108B" w:rsidRDefault="0087108B" w:rsidP="003D0C12">
      <w:pPr>
        <w:pStyle w:val="1"/>
        <w:tabs>
          <w:tab w:val="left" w:pos="567"/>
        </w:tabs>
        <w:ind w:firstLine="567"/>
        <w:rPr>
          <w:snapToGrid w:val="0"/>
        </w:rPr>
      </w:pPr>
      <w:r w:rsidRPr="0087108B">
        <w:rPr>
          <w:snapToGrid w:val="0"/>
        </w:rPr>
        <w:t xml:space="preserve">Аксютина Кира Михайловна, тел. +7 (495) 788-1717 доб. 16-42, электронный адрес </w:t>
      </w:r>
      <w:hyperlink r:id="rId14" w:history="1">
        <w:r w:rsidRPr="00895126">
          <w:rPr>
            <w:rStyle w:val="a6"/>
            <w:snapToGrid w:val="0"/>
          </w:rPr>
          <w:t>AksiutinaKM@trcont.ru</w:t>
        </w:r>
      </w:hyperlink>
      <w:r>
        <w:rPr>
          <w:snapToGrid w:val="0"/>
        </w:rPr>
        <w:t>.</w:t>
      </w:r>
    </w:p>
    <w:p w:rsidR="00351D17" w:rsidRPr="003D0C12" w:rsidRDefault="00083273" w:rsidP="003D0C12">
      <w:pPr>
        <w:pStyle w:val="1"/>
        <w:tabs>
          <w:tab w:val="left" w:pos="567"/>
        </w:tabs>
        <w:ind w:firstLine="567"/>
        <w:rPr>
          <w:szCs w:val="28"/>
        </w:rPr>
      </w:pPr>
      <w:r w:rsidRPr="00884086">
        <w:rPr>
          <w:szCs w:val="28"/>
        </w:rPr>
        <w:t xml:space="preserve"> </w:t>
      </w:r>
    </w:p>
    <w:p w:rsidR="002C0F1D" w:rsidRPr="00884086" w:rsidRDefault="00CB60AB" w:rsidP="009D64C3">
      <w:pPr>
        <w:tabs>
          <w:tab w:val="clear" w:pos="709"/>
          <w:tab w:val="left" w:pos="567"/>
        </w:tabs>
        <w:ind w:firstLine="567"/>
        <w:jc w:val="both"/>
        <w:rPr>
          <w:szCs w:val="28"/>
        </w:rPr>
      </w:pPr>
      <w:r>
        <w:rPr>
          <w:b/>
          <w:szCs w:val="28"/>
        </w:rPr>
        <w:t xml:space="preserve">  </w:t>
      </w:r>
      <w:r w:rsidR="00C64E36" w:rsidRPr="00884086">
        <w:rPr>
          <w:b/>
          <w:szCs w:val="28"/>
        </w:rPr>
        <w:t>Предмет договора</w:t>
      </w:r>
      <w:r w:rsidR="00C64E36" w:rsidRPr="00884086">
        <w:rPr>
          <w:szCs w:val="28"/>
        </w:rPr>
        <w:t xml:space="preserve"> </w:t>
      </w:r>
    </w:p>
    <w:p w:rsidR="003D0C12" w:rsidRPr="00BA40C4" w:rsidRDefault="00CB60AB" w:rsidP="00351D17">
      <w:pPr>
        <w:pStyle w:val="1"/>
        <w:rPr>
          <w:szCs w:val="28"/>
        </w:rPr>
      </w:pPr>
      <w:r w:rsidRPr="00CB60AB">
        <w:rPr>
          <w:szCs w:val="28"/>
        </w:rPr>
        <w:t>Предмет договора: выполнение и/или организация выполнения за вознаграждение и за счет Заказчика транспортно-экспедиционных услуг, связанных с перевозкой грузов водным и автомобильным транспортом, внутритерминальным обслуживанием, а также оказание иных транспортно-</w:t>
      </w:r>
      <w:r w:rsidRPr="000F4E62">
        <w:rPr>
          <w:szCs w:val="28"/>
        </w:rPr>
        <w:t xml:space="preserve">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w:t>
      </w:r>
      <w:r w:rsidRPr="00BA40C4">
        <w:rPr>
          <w:szCs w:val="28"/>
        </w:rPr>
        <w:t>стран Азиатско-Тихоокеанского Региона.</w:t>
      </w:r>
    </w:p>
    <w:p w:rsidR="00CB60AB" w:rsidRPr="00BA40C4" w:rsidRDefault="00D32105" w:rsidP="00CB60AB">
      <w:pPr>
        <w:pStyle w:val="1"/>
        <w:rPr>
          <w:szCs w:val="28"/>
        </w:rPr>
      </w:pPr>
      <w:r w:rsidRPr="00BA40C4">
        <w:rPr>
          <w:szCs w:val="28"/>
        </w:rPr>
        <w:t xml:space="preserve">Максимальная (совокупная) цена </w:t>
      </w:r>
      <w:proofErr w:type="gramStart"/>
      <w:r w:rsidRPr="00BA40C4">
        <w:rPr>
          <w:szCs w:val="28"/>
        </w:rPr>
        <w:t>д</w:t>
      </w:r>
      <w:r w:rsidR="00040DAA" w:rsidRPr="00BA40C4">
        <w:rPr>
          <w:szCs w:val="28"/>
        </w:rPr>
        <w:t>оговоров, заключаемых по итогам р</w:t>
      </w:r>
      <w:r w:rsidRPr="00BA40C4">
        <w:rPr>
          <w:szCs w:val="28"/>
        </w:rPr>
        <w:t>азмещения оферты  составляет</w:t>
      </w:r>
      <w:proofErr w:type="gramEnd"/>
      <w:r w:rsidRPr="00BA40C4">
        <w:rPr>
          <w:szCs w:val="28"/>
        </w:rPr>
        <w:t xml:space="preserve"> </w:t>
      </w:r>
      <w:r w:rsidR="004C643B" w:rsidRPr="00BA40C4">
        <w:rPr>
          <w:szCs w:val="28"/>
        </w:rPr>
        <w:t>310</w:t>
      </w:r>
      <w:r w:rsidR="00DE6816" w:rsidRPr="00BA40C4">
        <w:rPr>
          <w:szCs w:val="28"/>
        </w:rPr>
        <w:t xml:space="preserve"> </w:t>
      </w:r>
      <w:r w:rsidR="00351D17" w:rsidRPr="00BA40C4">
        <w:rPr>
          <w:szCs w:val="28"/>
        </w:rPr>
        <w:t>0</w:t>
      </w:r>
      <w:r w:rsidR="00DE6816" w:rsidRPr="00BA40C4">
        <w:rPr>
          <w:szCs w:val="28"/>
        </w:rPr>
        <w:t>00 000 рублей</w:t>
      </w:r>
      <w:r w:rsidR="00CB60AB" w:rsidRPr="00BA40C4">
        <w:rPr>
          <w:szCs w:val="28"/>
        </w:rPr>
        <w:t xml:space="preserve"> (</w:t>
      </w:r>
      <w:r w:rsidR="004C643B" w:rsidRPr="00BA40C4">
        <w:rPr>
          <w:szCs w:val="28"/>
        </w:rPr>
        <w:t>триста десять</w:t>
      </w:r>
      <w:r w:rsidR="00913FE4" w:rsidRPr="00BA40C4">
        <w:rPr>
          <w:szCs w:val="28"/>
        </w:rPr>
        <w:t xml:space="preserve"> миллионов</w:t>
      </w:r>
      <w:r w:rsidR="00CB60AB" w:rsidRPr="00BA40C4">
        <w:rPr>
          <w:szCs w:val="28"/>
        </w:rPr>
        <w:t xml:space="preserve"> рублей 00 копеек или эквивалент в долларах США на дату заключения договора)</w:t>
      </w:r>
      <w:r w:rsidR="00DE6816" w:rsidRPr="00BA40C4">
        <w:rPr>
          <w:szCs w:val="28"/>
        </w:rPr>
        <w:t>, без учёта НДС</w:t>
      </w:r>
      <w:r w:rsidR="00AC0842" w:rsidRPr="00BA40C4">
        <w:rPr>
          <w:szCs w:val="28"/>
        </w:rPr>
        <w:t>.</w:t>
      </w:r>
    </w:p>
    <w:p w:rsidR="00124964" w:rsidRPr="00BA40C4" w:rsidRDefault="00124964" w:rsidP="009D64C3">
      <w:pPr>
        <w:tabs>
          <w:tab w:val="clear" w:pos="709"/>
          <w:tab w:val="left" w:pos="567"/>
        </w:tabs>
        <w:ind w:firstLine="567"/>
        <w:jc w:val="both"/>
        <w:rPr>
          <w:szCs w:val="28"/>
        </w:rPr>
      </w:pPr>
      <w:r w:rsidRPr="00BA40C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DB6FD2" w:rsidRPr="00BA40C4" w:rsidTr="001E6C14">
        <w:tc>
          <w:tcPr>
            <w:tcW w:w="1187" w:type="dxa"/>
          </w:tcPr>
          <w:p w:rsidR="00AC0842" w:rsidRPr="00BA40C4" w:rsidRDefault="00AC0842" w:rsidP="009D64C3">
            <w:pPr>
              <w:tabs>
                <w:tab w:val="clear" w:pos="709"/>
                <w:tab w:val="left" w:pos="567"/>
              </w:tabs>
              <w:ind w:firstLine="0"/>
              <w:jc w:val="both"/>
              <w:rPr>
                <w:sz w:val="24"/>
                <w:szCs w:val="24"/>
              </w:rPr>
            </w:pPr>
            <w:r w:rsidRPr="00BA40C4">
              <w:rPr>
                <w:sz w:val="24"/>
                <w:szCs w:val="24"/>
              </w:rPr>
              <w:t>№</w:t>
            </w:r>
          </w:p>
        </w:tc>
        <w:tc>
          <w:tcPr>
            <w:tcW w:w="1819" w:type="dxa"/>
          </w:tcPr>
          <w:p w:rsidR="00AC0842" w:rsidRPr="00BA40C4" w:rsidRDefault="00AC0842" w:rsidP="002D3F9F">
            <w:pPr>
              <w:tabs>
                <w:tab w:val="clear" w:pos="709"/>
                <w:tab w:val="left" w:pos="567"/>
              </w:tabs>
              <w:ind w:firstLine="0"/>
              <w:jc w:val="both"/>
              <w:rPr>
                <w:sz w:val="24"/>
                <w:szCs w:val="24"/>
              </w:rPr>
            </w:pPr>
            <w:r w:rsidRPr="00BA40C4">
              <w:rPr>
                <w:sz w:val="24"/>
                <w:szCs w:val="24"/>
              </w:rPr>
              <w:t>Классификация по ОКП</w:t>
            </w:r>
            <w:r w:rsidR="002D3F9F" w:rsidRPr="00BA40C4">
              <w:rPr>
                <w:sz w:val="24"/>
                <w:szCs w:val="24"/>
              </w:rPr>
              <w:t>Д</w:t>
            </w:r>
            <w:r w:rsidR="002D3F9F">
              <w:rPr>
                <w:sz w:val="24"/>
                <w:szCs w:val="24"/>
              </w:rPr>
              <w:t xml:space="preserve"> 2</w:t>
            </w:r>
          </w:p>
        </w:tc>
        <w:tc>
          <w:tcPr>
            <w:tcW w:w="1819" w:type="dxa"/>
          </w:tcPr>
          <w:p w:rsidR="00AC0842" w:rsidRPr="00BA40C4" w:rsidRDefault="00AC0842" w:rsidP="009D64C3">
            <w:pPr>
              <w:tabs>
                <w:tab w:val="clear" w:pos="709"/>
                <w:tab w:val="left" w:pos="567"/>
              </w:tabs>
              <w:ind w:firstLine="0"/>
              <w:jc w:val="both"/>
              <w:rPr>
                <w:sz w:val="24"/>
                <w:szCs w:val="24"/>
              </w:rPr>
            </w:pPr>
            <w:r w:rsidRPr="00BA40C4">
              <w:rPr>
                <w:sz w:val="24"/>
                <w:szCs w:val="24"/>
              </w:rPr>
              <w:t>Классификация по ОКВЭД</w:t>
            </w:r>
            <w:r w:rsidR="002D3F9F">
              <w:rPr>
                <w:sz w:val="24"/>
                <w:szCs w:val="24"/>
              </w:rPr>
              <w:t xml:space="preserve"> 2</w:t>
            </w:r>
          </w:p>
        </w:tc>
        <w:tc>
          <w:tcPr>
            <w:tcW w:w="1509" w:type="dxa"/>
          </w:tcPr>
          <w:p w:rsidR="00AC0842" w:rsidRPr="00BA40C4" w:rsidRDefault="00AC0842" w:rsidP="009D64C3">
            <w:pPr>
              <w:tabs>
                <w:tab w:val="clear" w:pos="709"/>
                <w:tab w:val="left" w:pos="567"/>
              </w:tabs>
              <w:ind w:firstLine="0"/>
              <w:jc w:val="both"/>
              <w:rPr>
                <w:sz w:val="24"/>
                <w:szCs w:val="24"/>
              </w:rPr>
            </w:pPr>
            <w:r w:rsidRPr="00BA40C4">
              <w:rPr>
                <w:sz w:val="24"/>
                <w:szCs w:val="24"/>
              </w:rPr>
              <w:t>Ед. измерения</w:t>
            </w:r>
          </w:p>
        </w:tc>
        <w:tc>
          <w:tcPr>
            <w:tcW w:w="1557" w:type="dxa"/>
          </w:tcPr>
          <w:p w:rsidR="00AC0842" w:rsidRPr="00BA40C4" w:rsidRDefault="00AC0842" w:rsidP="009D64C3">
            <w:pPr>
              <w:tabs>
                <w:tab w:val="clear" w:pos="709"/>
                <w:tab w:val="left" w:pos="567"/>
              </w:tabs>
              <w:ind w:firstLine="0"/>
              <w:jc w:val="both"/>
              <w:rPr>
                <w:sz w:val="24"/>
                <w:szCs w:val="24"/>
              </w:rPr>
            </w:pPr>
            <w:r w:rsidRPr="00BA40C4">
              <w:rPr>
                <w:sz w:val="24"/>
                <w:szCs w:val="24"/>
              </w:rPr>
              <w:t>Количество (Объем)</w:t>
            </w:r>
          </w:p>
        </w:tc>
        <w:tc>
          <w:tcPr>
            <w:tcW w:w="1962" w:type="dxa"/>
          </w:tcPr>
          <w:p w:rsidR="00AC0842" w:rsidRPr="00BA40C4" w:rsidRDefault="00AC0842" w:rsidP="009D64C3">
            <w:pPr>
              <w:tabs>
                <w:tab w:val="clear" w:pos="709"/>
                <w:tab w:val="left" w:pos="567"/>
              </w:tabs>
              <w:ind w:firstLine="0"/>
              <w:jc w:val="both"/>
              <w:rPr>
                <w:sz w:val="24"/>
                <w:szCs w:val="24"/>
              </w:rPr>
            </w:pPr>
            <w:r w:rsidRPr="00BA40C4">
              <w:rPr>
                <w:sz w:val="24"/>
                <w:szCs w:val="24"/>
              </w:rPr>
              <w:t>Дополнительные сведения</w:t>
            </w:r>
          </w:p>
        </w:tc>
      </w:tr>
      <w:tr w:rsidR="001E6C14" w:rsidRPr="00BA40C4" w:rsidTr="001E6C14">
        <w:tc>
          <w:tcPr>
            <w:tcW w:w="1187" w:type="dxa"/>
            <w:vAlign w:val="center"/>
          </w:tcPr>
          <w:p w:rsidR="001E6C14" w:rsidRPr="00BA40C4" w:rsidRDefault="001E6C14" w:rsidP="001E6C14">
            <w:pPr>
              <w:tabs>
                <w:tab w:val="clear" w:pos="709"/>
                <w:tab w:val="left" w:pos="567"/>
              </w:tabs>
              <w:ind w:firstLine="0"/>
              <w:jc w:val="center"/>
              <w:rPr>
                <w:sz w:val="24"/>
                <w:szCs w:val="24"/>
              </w:rPr>
            </w:pPr>
            <w:r w:rsidRPr="00BA40C4">
              <w:rPr>
                <w:sz w:val="24"/>
                <w:szCs w:val="24"/>
              </w:rPr>
              <w:t>1</w:t>
            </w:r>
          </w:p>
        </w:tc>
        <w:tc>
          <w:tcPr>
            <w:tcW w:w="1819" w:type="dxa"/>
            <w:vAlign w:val="center"/>
          </w:tcPr>
          <w:p w:rsidR="0061233B" w:rsidRPr="00BA40C4" w:rsidRDefault="0061233B" w:rsidP="0061233B">
            <w:pPr>
              <w:pStyle w:val="1"/>
              <w:ind w:left="231" w:firstLine="0"/>
              <w:jc w:val="left"/>
              <w:rPr>
                <w:sz w:val="24"/>
                <w:szCs w:val="24"/>
              </w:rPr>
            </w:pPr>
            <w:r w:rsidRPr="00BA40C4">
              <w:rPr>
                <w:sz w:val="24"/>
                <w:szCs w:val="24"/>
              </w:rPr>
              <w:t>49.41.14.000,</w:t>
            </w:r>
          </w:p>
          <w:p w:rsidR="0061233B" w:rsidRPr="00BA40C4" w:rsidRDefault="0061233B" w:rsidP="0061233B">
            <w:pPr>
              <w:pStyle w:val="1"/>
              <w:ind w:left="231" w:firstLine="0"/>
              <w:jc w:val="left"/>
              <w:rPr>
                <w:sz w:val="24"/>
                <w:szCs w:val="24"/>
              </w:rPr>
            </w:pPr>
            <w:r w:rsidRPr="00BA40C4">
              <w:rPr>
                <w:sz w:val="24"/>
                <w:szCs w:val="24"/>
              </w:rPr>
              <w:t>50.20.14,</w:t>
            </w:r>
          </w:p>
          <w:p w:rsidR="00141C93" w:rsidRPr="00BA40C4" w:rsidRDefault="0061233B" w:rsidP="0061233B">
            <w:pPr>
              <w:pStyle w:val="1"/>
              <w:ind w:left="231" w:firstLine="0"/>
              <w:jc w:val="left"/>
              <w:rPr>
                <w:sz w:val="24"/>
                <w:szCs w:val="24"/>
              </w:rPr>
            </w:pPr>
            <w:r w:rsidRPr="00BA40C4">
              <w:rPr>
                <w:sz w:val="24"/>
                <w:szCs w:val="24"/>
              </w:rPr>
              <w:t>52.2</w:t>
            </w:r>
          </w:p>
        </w:tc>
        <w:tc>
          <w:tcPr>
            <w:tcW w:w="1819" w:type="dxa"/>
            <w:vAlign w:val="center"/>
          </w:tcPr>
          <w:p w:rsidR="001E6C14" w:rsidRPr="00BA40C4" w:rsidRDefault="0061233B" w:rsidP="004116C4">
            <w:pPr>
              <w:ind w:firstLine="0"/>
              <w:jc w:val="center"/>
              <w:rPr>
                <w:sz w:val="24"/>
                <w:szCs w:val="24"/>
              </w:rPr>
            </w:pPr>
            <w:r w:rsidRPr="00BA40C4">
              <w:rPr>
                <w:sz w:val="24"/>
                <w:szCs w:val="24"/>
              </w:rPr>
              <w:t>52.29</w:t>
            </w:r>
          </w:p>
        </w:tc>
        <w:tc>
          <w:tcPr>
            <w:tcW w:w="1509" w:type="dxa"/>
            <w:vAlign w:val="center"/>
          </w:tcPr>
          <w:p w:rsidR="001E6C14" w:rsidRPr="00BA40C4" w:rsidRDefault="001F659F" w:rsidP="001E6C14">
            <w:pPr>
              <w:ind w:firstLine="0"/>
              <w:jc w:val="center"/>
              <w:rPr>
                <w:sz w:val="24"/>
                <w:szCs w:val="24"/>
              </w:rPr>
            </w:pPr>
            <w:r w:rsidRPr="00BA40C4">
              <w:rPr>
                <w:sz w:val="24"/>
                <w:szCs w:val="24"/>
              </w:rPr>
              <w:t>Условная единица</w:t>
            </w:r>
          </w:p>
        </w:tc>
        <w:tc>
          <w:tcPr>
            <w:tcW w:w="1557" w:type="dxa"/>
            <w:vAlign w:val="center"/>
          </w:tcPr>
          <w:p w:rsidR="001E6C14" w:rsidRPr="00BA40C4" w:rsidRDefault="00141C93" w:rsidP="001E6C14">
            <w:pPr>
              <w:ind w:firstLine="0"/>
              <w:jc w:val="center"/>
              <w:rPr>
                <w:sz w:val="24"/>
                <w:szCs w:val="24"/>
              </w:rPr>
            </w:pPr>
            <w:r w:rsidRPr="00BA40C4">
              <w:rPr>
                <w:sz w:val="24"/>
                <w:szCs w:val="24"/>
              </w:rPr>
              <w:t>1</w:t>
            </w:r>
          </w:p>
        </w:tc>
        <w:tc>
          <w:tcPr>
            <w:tcW w:w="1962" w:type="dxa"/>
            <w:vAlign w:val="center"/>
          </w:tcPr>
          <w:p w:rsidR="007F3FD8" w:rsidRPr="00BA40C4" w:rsidRDefault="001E6C14" w:rsidP="00107BD5">
            <w:pPr>
              <w:ind w:firstLine="0"/>
              <w:jc w:val="center"/>
              <w:rPr>
                <w:sz w:val="24"/>
                <w:szCs w:val="24"/>
              </w:rPr>
            </w:pPr>
            <w:r w:rsidRPr="00BA40C4">
              <w:rPr>
                <w:sz w:val="24"/>
                <w:szCs w:val="24"/>
              </w:rPr>
              <w:t xml:space="preserve">Строка годового плана закупок </w:t>
            </w:r>
          </w:p>
          <w:p w:rsidR="001E6C14" w:rsidRPr="00BA40C4" w:rsidRDefault="001E6C14" w:rsidP="0061233B">
            <w:pPr>
              <w:ind w:firstLine="0"/>
              <w:jc w:val="center"/>
              <w:rPr>
                <w:sz w:val="24"/>
                <w:szCs w:val="24"/>
              </w:rPr>
            </w:pPr>
            <w:r w:rsidRPr="00BA40C4">
              <w:rPr>
                <w:sz w:val="24"/>
                <w:szCs w:val="24"/>
              </w:rPr>
              <w:t xml:space="preserve">№ </w:t>
            </w:r>
            <w:r w:rsidR="0061233B" w:rsidRPr="00BA40C4">
              <w:rPr>
                <w:sz w:val="24"/>
                <w:szCs w:val="24"/>
              </w:rPr>
              <w:t>63</w:t>
            </w:r>
          </w:p>
        </w:tc>
      </w:tr>
    </w:tbl>
    <w:p w:rsidR="008C7B27" w:rsidRPr="00884086" w:rsidRDefault="00141C93" w:rsidP="009D64C3">
      <w:pPr>
        <w:tabs>
          <w:tab w:val="clear" w:pos="709"/>
          <w:tab w:val="left" w:pos="567"/>
        </w:tabs>
        <w:ind w:firstLine="567"/>
        <w:jc w:val="both"/>
        <w:rPr>
          <w:szCs w:val="28"/>
        </w:rPr>
      </w:pPr>
      <w:r w:rsidRPr="00BA40C4">
        <w:t xml:space="preserve"> </w:t>
      </w:r>
      <w:r w:rsidR="001F659F" w:rsidRPr="00BA40C4">
        <w:t xml:space="preserve">Место выполнения услуг: </w:t>
      </w:r>
      <w:r w:rsidRPr="00BA40C4">
        <w:rPr>
          <w:szCs w:val="28"/>
        </w:rPr>
        <w:t>страны Азиатско-Тихоокеанского</w:t>
      </w:r>
      <w:r w:rsidRPr="00141C93">
        <w:rPr>
          <w:szCs w:val="28"/>
        </w:rPr>
        <w:t xml:space="preserve"> Региона</w:t>
      </w:r>
      <w:r w:rsidR="002D3F9F">
        <w:rPr>
          <w:szCs w:val="28"/>
        </w:rPr>
        <w:t>.</w:t>
      </w:r>
      <w:r>
        <w:rPr>
          <w:szCs w:val="28"/>
        </w:rPr>
        <w:t xml:space="preserve"> </w:t>
      </w:r>
    </w:p>
    <w:p w:rsidR="008C7B27" w:rsidRPr="00884086" w:rsidRDefault="006C0A3E" w:rsidP="00141C93">
      <w:pPr>
        <w:tabs>
          <w:tab w:val="clear" w:pos="709"/>
          <w:tab w:val="left" w:pos="567"/>
        </w:tabs>
        <w:ind w:firstLine="0"/>
        <w:jc w:val="both"/>
        <w:rPr>
          <w:szCs w:val="28"/>
        </w:rPr>
      </w:pPr>
      <w:r>
        <w:rPr>
          <w:b/>
          <w:szCs w:val="28"/>
        </w:rPr>
        <w:tab/>
      </w:r>
      <w:r w:rsidR="008C7B27" w:rsidRPr="00884086">
        <w:rPr>
          <w:b/>
          <w:szCs w:val="28"/>
        </w:rPr>
        <w:t xml:space="preserve">Информация о </w:t>
      </w:r>
      <w:r w:rsidR="00237904" w:rsidRPr="00884086">
        <w:rPr>
          <w:b/>
          <w:szCs w:val="28"/>
        </w:rPr>
        <w:t>Документаци</w:t>
      </w:r>
      <w:r w:rsidR="008C7B27" w:rsidRPr="00884086">
        <w:rPr>
          <w:b/>
          <w:szCs w:val="28"/>
        </w:rPr>
        <w:t>и</w:t>
      </w:r>
      <w:r w:rsidR="00237904" w:rsidRPr="00884086">
        <w:rPr>
          <w:b/>
          <w:szCs w:val="28"/>
        </w:rPr>
        <w:t xml:space="preserve"> </w:t>
      </w:r>
      <w:r w:rsidR="008C7B27"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521D33">
        <w:rPr>
          <w:szCs w:val="28"/>
        </w:rPr>
        <w:t>19</w:t>
      </w:r>
      <w:r w:rsidR="00107BD5" w:rsidRPr="00B5716C">
        <w:rPr>
          <w:szCs w:val="28"/>
        </w:rPr>
        <w:t xml:space="preserve">» </w:t>
      </w:r>
      <w:r w:rsidR="006C0A3E">
        <w:rPr>
          <w:szCs w:val="28"/>
        </w:rPr>
        <w:t>февраля</w:t>
      </w:r>
      <w:r w:rsidR="006C0A3E" w:rsidRPr="00B5716C">
        <w:rPr>
          <w:szCs w:val="28"/>
        </w:rPr>
        <w:t xml:space="preserve"> </w:t>
      </w:r>
      <w:r w:rsidR="00141C93">
        <w:rPr>
          <w:szCs w:val="28"/>
        </w:rPr>
        <w:t>2016</w:t>
      </w:r>
      <w:r w:rsidR="00107BD5" w:rsidRPr="00B5716C">
        <w:rPr>
          <w:szCs w:val="28"/>
        </w:rPr>
        <w:t xml:space="preserve"> г. по «</w:t>
      </w:r>
      <w:r w:rsidR="00521D33">
        <w:rPr>
          <w:szCs w:val="28"/>
        </w:rPr>
        <w:t>0</w:t>
      </w:r>
      <w:r w:rsidR="00A14372" w:rsidRPr="00A14372">
        <w:rPr>
          <w:szCs w:val="28"/>
        </w:rPr>
        <w:t>4</w:t>
      </w:r>
      <w:r w:rsidR="00107BD5" w:rsidRPr="00B5716C">
        <w:rPr>
          <w:szCs w:val="28"/>
        </w:rPr>
        <w:t xml:space="preserve">» </w:t>
      </w:r>
      <w:r w:rsidR="00521D33">
        <w:rPr>
          <w:szCs w:val="28"/>
        </w:rPr>
        <w:t>марта</w:t>
      </w:r>
      <w:r w:rsidR="00107BD5" w:rsidRPr="00B5716C">
        <w:rPr>
          <w:szCs w:val="28"/>
        </w:rPr>
        <w:t xml:space="preserve"> </w:t>
      </w:r>
      <w:r w:rsidR="00141C93">
        <w:rPr>
          <w:szCs w:val="28"/>
        </w:rPr>
        <w:t>2016</w:t>
      </w:r>
      <w:r w:rsidR="00107BD5" w:rsidRPr="00B5716C">
        <w:rPr>
          <w:szCs w:val="28"/>
        </w:rPr>
        <w:t xml:space="preserve">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000B4317">
        <w:rPr>
          <w:szCs w:val="28"/>
        </w:rPr>
        <w:t>П</w:t>
      </w:r>
      <w:r w:rsidRPr="00884086">
        <w:rPr>
          <w:szCs w:val="28"/>
        </w:rPr>
        <w:t>АО «ТрансКонтейнер» (</w:t>
      </w:r>
      <w:r w:rsidRPr="00B5716C">
        <w:rPr>
          <w:szCs w:val="28"/>
        </w:rPr>
        <w:t>http://www.trcont.ru</w:t>
      </w:r>
      <w:r w:rsidRPr="00884086">
        <w:rPr>
          <w:szCs w:val="28"/>
        </w:rPr>
        <w:t xml:space="preserve">) </w:t>
      </w:r>
      <w:r w:rsidR="00BC29CF" w:rsidRPr="00884086">
        <w:rPr>
          <w:szCs w:val="28"/>
        </w:rPr>
        <w:t xml:space="preserve">(далее – сайт </w:t>
      </w:r>
      <w:r w:rsidR="000B4317">
        <w:rPr>
          <w:szCs w:val="28"/>
        </w:rPr>
        <w:t>П</w:t>
      </w:r>
      <w:r w:rsidR="00BC29CF" w:rsidRPr="00884086">
        <w:rPr>
          <w:szCs w:val="28"/>
        </w:rPr>
        <w:t xml:space="preserve">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lastRenderedPageBreak/>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521D33">
        <w:rPr>
          <w:szCs w:val="28"/>
        </w:rPr>
        <w:t>0</w:t>
      </w:r>
      <w:r w:rsidR="00A14372" w:rsidRPr="00A14372">
        <w:rPr>
          <w:szCs w:val="28"/>
        </w:rPr>
        <w:t>4</w:t>
      </w:r>
      <w:r w:rsidRPr="00B5716C">
        <w:rPr>
          <w:szCs w:val="28"/>
        </w:rPr>
        <w:t xml:space="preserve">» </w:t>
      </w:r>
      <w:r w:rsidR="00521D33">
        <w:rPr>
          <w:szCs w:val="28"/>
        </w:rPr>
        <w:t>марта</w:t>
      </w:r>
      <w:r w:rsidRPr="00B5716C">
        <w:rPr>
          <w:szCs w:val="28"/>
        </w:rPr>
        <w:t xml:space="preserve"> </w:t>
      </w:r>
      <w:r w:rsidR="000B4317">
        <w:rPr>
          <w:szCs w:val="28"/>
        </w:rPr>
        <w:t>201</w:t>
      </w:r>
      <w:r w:rsidR="00141C93">
        <w:rPr>
          <w:szCs w:val="28"/>
        </w:rPr>
        <w:t>6</w:t>
      </w:r>
      <w:r w:rsidRPr="00B5716C">
        <w:rPr>
          <w:szCs w:val="28"/>
        </w:rPr>
        <w:t xml:space="preserve"> г.</w:t>
      </w:r>
      <w:r w:rsidR="00BD3B21">
        <w:t xml:space="preserve"> 1</w:t>
      </w:r>
      <w:r w:rsidR="00BD3B21">
        <w:rPr>
          <w:lang w:val="en-US"/>
        </w:rPr>
        <w:t>6</w:t>
      </w:r>
      <w:bookmarkStart w:id="0" w:name="_GoBack"/>
      <w:bookmarkEnd w:id="0"/>
      <w:r w:rsidRPr="00B5716C">
        <w:t xml:space="preserve">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521D33">
        <w:rPr>
          <w:szCs w:val="28"/>
        </w:rPr>
        <w:t>09</w:t>
      </w:r>
      <w:r w:rsidRPr="00B5716C">
        <w:rPr>
          <w:szCs w:val="28"/>
        </w:rPr>
        <w:t xml:space="preserve">» </w:t>
      </w:r>
      <w:r w:rsidR="00521D33">
        <w:rPr>
          <w:szCs w:val="28"/>
        </w:rPr>
        <w:t>марта</w:t>
      </w:r>
      <w:r w:rsidRPr="00B5716C">
        <w:rPr>
          <w:szCs w:val="28"/>
        </w:rPr>
        <w:t xml:space="preserve"> </w:t>
      </w:r>
      <w:r w:rsidR="000B4317">
        <w:rPr>
          <w:szCs w:val="28"/>
        </w:rPr>
        <w:t>201</w:t>
      </w:r>
      <w:r w:rsidR="00141C93">
        <w:rPr>
          <w:szCs w:val="28"/>
        </w:rPr>
        <w:t>6</w:t>
      </w:r>
      <w:r w:rsidRPr="00B5716C">
        <w:rPr>
          <w:szCs w:val="28"/>
        </w:rPr>
        <w:t xml:space="preserve">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521D33" w:rsidRDefault="00662448" w:rsidP="00521D3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521D33" w:rsidP="00521D33">
      <w:pPr>
        <w:tabs>
          <w:tab w:val="clear" w:pos="709"/>
          <w:tab w:val="left" w:pos="567"/>
        </w:tabs>
        <w:ind w:firstLine="567"/>
        <w:jc w:val="both"/>
        <w:rPr>
          <w:b/>
        </w:rPr>
      </w:pPr>
      <w:r>
        <w:rPr>
          <w:szCs w:val="28"/>
        </w:rPr>
        <w:t xml:space="preserve"> не позднее </w:t>
      </w:r>
      <w:r w:rsidR="00765798" w:rsidRPr="00B5716C">
        <w:rPr>
          <w:szCs w:val="28"/>
        </w:rPr>
        <w:t>«</w:t>
      </w:r>
      <w:r>
        <w:rPr>
          <w:szCs w:val="28"/>
        </w:rPr>
        <w:t>31</w:t>
      </w:r>
      <w:r w:rsidR="00765798" w:rsidRPr="00B5716C">
        <w:rPr>
          <w:szCs w:val="28"/>
        </w:rPr>
        <w:t xml:space="preserve">» </w:t>
      </w:r>
      <w:r>
        <w:rPr>
          <w:szCs w:val="28"/>
        </w:rPr>
        <w:t>марта</w:t>
      </w:r>
      <w:r w:rsidR="00765798" w:rsidRPr="00B5716C">
        <w:rPr>
          <w:szCs w:val="28"/>
        </w:rPr>
        <w:t xml:space="preserve"> </w:t>
      </w:r>
      <w:r w:rsidR="000B4317">
        <w:rPr>
          <w:szCs w:val="28"/>
        </w:rPr>
        <w:t>201</w:t>
      </w:r>
      <w:r w:rsidR="00141C93">
        <w:rPr>
          <w:szCs w:val="28"/>
        </w:rPr>
        <w:t>6</w:t>
      </w:r>
      <w:r w:rsidR="00765798" w:rsidRPr="00B5716C">
        <w:rPr>
          <w:szCs w:val="28"/>
        </w:rPr>
        <w:t xml:space="preserve"> г.</w:t>
      </w:r>
      <w:r w:rsidR="00765798"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0B4317">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C51919" w:rsidRPr="00884086" w:rsidRDefault="00662448" w:rsidP="00141C9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00141C93">
        <w:t>.</w:t>
      </w: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r w:rsidR="003D0C12" w:rsidRPr="00884086">
        <w:rPr>
          <w:szCs w:val="28"/>
        </w:rPr>
        <w:t>Извещением</w:t>
      </w:r>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87108B" w:rsidRDefault="0087108B" w:rsidP="009D64C3">
      <w:pPr>
        <w:tabs>
          <w:tab w:val="clear" w:pos="709"/>
          <w:tab w:val="left" w:pos="567"/>
        </w:tabs>
        <w:ind w:firstLine="567"/>
        <w:jc w:val="both"/>
        <w:rPr>
          <w:b/>
        </w:rPr>
      </w:pPr>
      <w:r w:rsidRPr="0087108B">
        <w:rPr>
          <w:b/>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r>
        <w:rPr>
          <w:b/>
        </w:rPr>
        <w:t>.</w:t>
      </w:r>
    </w:p>
    <w:p w:rsidR="0087108B" w:rsidRDefault="0087108B" w:rsidP="009D64C3">
      <w:pPr>
        <w:tabs>
          <w:tab w:val="clear" w:pos="709"/>
          <w:tab w:val="left" w:pos="567"/>
        </w:tabs>
        <w:ind w:firstLine="567"/>
        <w:jc w:val="both"/>
        <w:rPr>
          <w:b/>
        </w:rPr>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0B4317">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00" w:rsidRDefault="002E5000" w:rsidP="00CB1C18">
      <w:r>
        <w:separator/>
      </w:r>
    </w:p>
  </w:endnote>
  <w:endnote w:type="continuationSeparator" w:id="0">
    <w:p w:rsidR="002E5000" w:rsidRDefault="002E500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00" w:rsidRDefault="002E5000" w:rsidP="00CB1C18">
      <w:r>
        <w:separator/>
      </w:r>
    </w:p>
  </w:footnote>
  <w:footnote w:type="continuationSeparator" w:id="0">
    <w:p w:rsidR="002E5000" w:rsidRDefault="002E500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Default="00993AEB">
    <w:pPr>
      <w:pStyle w:val="af0"/>
      <w:jc w:val="center"/>
    </w:pPr>
    <w:r>
      <w:fldChar w:fldCharType="begin"/>
    </w:r>
    <w:r w:rsidR="00EA2EF1">
      <w:instrText xml:space="preserve"> PAGE   \* MERGEFORMAT </w:instrText>
    </w:r>
    <w:r>
      <w:fldChar w:fldCharType="separate"/>
    </w:r>
    <w:r w:rsidR="00BD3B21">
      <w:rPr>
        <w:noProof/>
      </w:rPr>
      <w:t>3</w:t>
    </w:r>
    <w:r>
      <w:rPr>
        <w:noProof/>
      </w:rPr>
      <w:fldChar w:fldCharType="end"/>
    </w:r>
  </w:p>
  <w:p w:rsidR="00685573" w:rsidRDefault="006855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Pr="004F2B79" w:rsidRDefault="0068557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34313"/>
    <w:rsid w:val="00040DAA"/>
    <w:rsid w:val="00063509"/>
    <w:rsid w:val="00075BA4"/>
    <w:rsid w:val="000777AB"/>
    <w:rsid w:val="00082F94"/>
    <w:rsid w:val="00083273"/>
    <w:rsid w:val="00084180"/>
    <w:rsid w:val="00085BC2"/>
    <w:rsid w:val="00085F72"/>
    <w:rsid w:val="000A60A3"/>
    <w:rsid w:val="000A67CD"/>
    <w:rsid w:val="000A799D"/>
    <w:rsid w:val="000B4317"/>
    <w:rsid w:val="000C5FD9"/>
    <w:rsid w:val="000D416E"/>
    <w:rsid w:val="000D480C"/>
    <w:rsid w:val="000F2963"/>
    <w:rsid w:val="000F4E62"/>
    <w:rsid w:val="00107B80"/>
    <w:rsid w:val="00107BD5"/>
    <w:rsid w:val="00117473"/>
    <w:rsid w:val="001212C5"/>
    <w:rsid w:val="00121857"/>
    <w:rsid w:val="00124964"/>
    <w:rsid w:val="00132AFA"/>
    <w:rsid w:val="00133CFF"/>
    <w:rsid w:val="0014182E"/>
    <w:rsid w:val="00141C93"/>
    <w:rsid w:val="0014455A"/>
    <w:rsid w:val="001475DB"/>
    <w:rsid w:val="00152424"/>
    <w:rsid w:val="00156F7C"/>
    <w:rsid w:val="00177D91"/>
    <w:rsid w:val="00185BC4"/>
    <w:rsid w:val="001A53CA"/>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5404"/>
    <w:rsid w:val="00237904"/>
    <w:rsid w:val="00245141"/>
    <w:rsid w:val="0026332C"/>
    <w:rsid w:val="002636BF"/>
    <w:rsid w:val="0028492E"/>
    <w:rsid w:val="002904FE"/>
    <w:rsid w:val="00296517"/>
    <w:rsid w:val="002A7D8B"/>
    <w:rsid w:val="002C0F1D"/>
    <w:rsid w:val="002C536B"/>
    <w:rsid w:val="002D3F9F"/>
    <w:rsid w:val="002E01AF"/>
    <w:rsid w:val="002E11EB"/>
    <w:rsid w:val="002E2B59"/>
    <w:rsid w:val="002E5000"/>
    <w:rsid w:val="002E5A39"/>
    <w:rsid w:val="002F00CA"/>
    <w:rsid w:val="002F0875"/>
    <w:rsid w:val="003038BF"/>
    <w:rsid w:val="003106D1"/>
    <w:rsid w:val="0032153B"/>
    <w:rsid w:val="003248F4"/>
    <w:rsid w:val="00324970"/>
    <w:rsid w:val="00351D17"/>
    <w:rsid w:val="00367151"/>
    <w:rsid w:val="00380C20"/>
    <w:rsid w:val="003C470C"/>
    <w:rsid w:val="003C7469"/>
    <w:rsid w:val="003D0AA6"/>
    <w:rsid w:val="003D0C12"/>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228E"/>
    <w:rsid w:val="004A4CE9"/>
    <w:rsid w:val="004B3332"/>
    <w:rsid w:val="004B7489"/>
    <w:rsid w:val="004C25E1"/>
    <w:rsid w:val="004C3E28"/>
    <w:rsid w:val="004C5FAE"/>
    <w:rsid w:val="004C6392"/>
    <w:rsid w:val="004C63EA"/>
    <w:rsid w:val="004C643B"/>
    <w:rsid w:val="004C7F3B"/>
    <w:rsid w:val="004D38DF"/>
    <w:rsid w:val="004E09D6"/>
    <w:rsid w:val="004F190D"/>
    <w:rsid w:val="004F2B79"/>
    <w:rsid w:val="004F3489"/>
    <w:rsid w:val="00500D9B"/>
    <w:rsid w:val="0050283D"/>
    <w:rsid w:val="00510572"/>
    <w:rsid w:val="00512FEB"/>
    <w:rsid w:val="005142C5"/>
    <w:rsid w:val="00521D33"/>
    <w:rsid w:val="00531303"/>
    <w:rsid w:val="0053302B"/>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1233B"/>
    <w:rsid w:val="00624D2A"/>
    <w:rsid w:val="006323ED"/>
    <w:rsid w:val="00641C76"/>
    <w:rsid w:val="006527AA"/>
    <w:rsid w:val="0065729B"/>
    <w:rsid w:val="0065731F"/>
    <w:rsid w:val="00661273"/>
    <w:rsid w:val="00662448"/>
    <w:rsid w:val="00664A57"/>
    <w:rsid w:val="00670F85"/>
    <w:rsid w:val="006713BF"/>
    <w:rsid w:val="00685573"/>
    <w:rsid w:val="006A45BD"/>
    <w:rsid w:val="006B32C7"/>
    <w:rsid w:val="006C0A3E"/>
    <w:rsid w:val="006E0FA2"/>
    <w:rsid w:val="006E2381"/>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76BCE"/>
    <w:rsid w:val="007819DD"/>
    <w:rsid w:val="00790FF6"/>
    <w:rsid w:val="00795795"/>
    <w:rsid w:val="007A053B"/>
    <w:rsid w:val="007A5A9E"/>
    <w:rsid w:val="007A64C6"/>
    <w:rsid w:val="007B4A2D"/>
    <w:rsid w:val="007D6F31"/>
    <w:rsid w:val="007E2FD7"/>
    <w:rsid w:val="007F3FD8"/>
    <w:rsid w:val="007F5506"/>
    <w:rsid w:val="008128DB"/>
    <w:rsid w:val="00827ACD"/>
    <w:rsid w:val="00831584"/>
    <w:rsid w:val="00850BB6"/>
    <w:rsid w:val="00852B23"/>
    <w:rsid w:val="0087108B"/>
    <w:rsid w:val="00873644"/>
    <w:rsid w:val="00884086"/>
    <w:rsid w:val="00884629"/>
    <w:rsid w:val="008A3C48"/>
    <w:rsid w:val="008A66DE"/>
    <w:rsid w:val="008B29D7"/>
    <w:rsid w:val="008C7B27"/>
    <w:rsid w:val="008E0CEC"/>
    <w:rsid w:val="008E1656"/>
    <w:rsid w:val="008F0A98"/>
    <w:rsid w:val="00910BE4"/>
    <w:rsid w:val="00912302"/>
    <w:rsid w:val="009126A9"/>
    <w:rsid w:val="00913FE4"/>
    <w:rsid w:val="00915DBD"/>
    <w:rsid w:val="0092627C"/>
    <w:rsid w:val="0093062F"/>
    <w:rsid w:val="00930FCB"/>
    <w:rsid w:val="00962FD2"/>
    <w:rsid w:val="009662B7"/>
    <w:rsid w:val="00966BF5"/>
    <w:rsid w:val="009749C3"/>
    <w:rsid w:val="00975E2E"/>
    <w:rsid w:val="00993AEB"/>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4372"/>
    <w:rsid w:val="00A1512F"/>
    <w:rsid w:val="00A16133"/>
    <w:rsid w:val="00A20EC2"/>
    <w:rsid w:val="00A232F1"/>
    <w:rsid w:val="00A30C05"/>
    <w:rsid w:val="00A31BA8"/>
    <w:rsid w:val="00A335BC"/>
    <w:rsid w:val="00A35895"/>
    <w:rsid w:val="00A44A48"/>
    <w:rsid w:val="00A465B1"/>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B07530"/>
    <w:rsid w:val="00B20DF0"/>
    <w:rsid w:val="00B21959"/>
    <w:rsid w:val="00B252A3"/>
    <w:rsid w:val="00B27DCF"/>
    <w:rsid w:val="00B3207D"/>
    <w:rsid w:val="00B47D61"/>
    <w:rsid w:val="00B50EA6"/>
    <w:rsid w:val="00B55568"/>
    <w:rsid w:val="00B56520"/>
    <w:rsid w:val="00B5716C"/>
    <w:rsid w:val="00B81AC6"/>
    <w:rsid w:val="00B8399E"/>
    <w:rsid w:val="00BA40C4"/>
    <w:rsid w:val="00BB3895"/>
    <w:rsid w:val="00BB7300"/>
    <w:rsid w:val="00BC29CF"/>
    <w:rsid w:val="00BD06F5"/>
    <w:rsid w:val="00BD3223"/>
    <w:rsid w:val="00BD3B21"/>
    <w:rsid w:val="00BD6739"/>
    <w:rsid w:val="00BE4FBE"/>
    <w:rsid w:val="00BE7F31"/>
    <w:rsid w:val="00BF2940"/>
    <w:rsid w:val="00C0686E"/>
    <w:rsid w:val="00C10B7F"/>
    <w:rsid w:val="00C15A25"/>
    <w:rsid w:val="00C1681D"/>
    <w:rsid w:val="00C23E05"/>
    <w:rsid w:val="00C2562C"/>
    <w:rsid w:val="00C26B4C"/>
    <w:rsid w:val="00C3059F"/>
    <w:rsid w:val="00C30E45"/>
    <w:rsid w:val="00C31E8E"/>
    <w:rsid w:val="00C375C3"/>
    <w:rsid w:val="00C402C9"/>
    <w:rsid w:val="00C40A83"/>
    <w:rsid w:val="00C43903"/>
    <w:rsid w:val="00C51919"/>
    <w:rsid w:val="00C52492"/>
    <w:rsid w:val="00C6004D"/>
    <w:rsid w:val="00C64192"/>
    <w:rsid w:val="00C64E36"/>
    <w:rsid w:val="00C710BB"/>
    <w:rsid w:val="00C73DDA"/>
    <w:rsid w:val="00CA54FA"/>
    <w:rsid w:val="00CB1C18"/>
    <w:rsid w:val="00CB60AB"/>
    <w:rsid w:val="00CC66E6"/>
    <w:rsid w:val="00CD4656"/>
    <w:rsid w:val="00CE09CD"/>
    <w:rsid w:val="00D0636A"/>
    <w:rsid w:val="00D21C01"/>
    <w:rsid w:val="00D32105"/>
    <w:rsid w:val="00D32B13"/>
    <w:rsid w:val="00D32F01"/>
    <w:rsid w:val="00D35556"/>
    <w:rsid w:val="00D40099"/>
    <w:rsid w:val="00D43A0F"/>
    <w:rsid w:val="00D50A82"/>
    <w:rsid w:val="00D55D10"/>
    <w:rsid w:val="00D55EAE"/>
    <w:rsid w:val="00D70D67"/>
    <w:rsid w:val="00D73D4C"/>
    <w:rsid w:val="00D7451B"/>
    <w:rsid w:val="00D84262"/>
    <w:rsid w:val="00D84F35"/>
    <w:rsid w:val="00D909AE"/>
    <w:rsid w:val="00D92443"/>
    <w:rsid w:val="00D9562C"/>
    <w:rsid w:val="00DB11D3"/>
    <w:rsid w:val="00DB6FD2"/>
    <w:rsid w:val="00DC4B19"/>
    <w:rsid w:val="00DE5F8C"/>
    <w:rsid w:val="00DE6816"/>
    <w:rsid w:val="00E05B80"/>
    <w:rsid w:val="00E16968"/>
    <w:rsid w:val="00E26F81"/>
    <w:rsid w:val="00E35BAE"/>
    <w:rsid w:val="00E35CDC"/>
    <w:rsid w:val="00E5065E"/>
    <w:rsid w:val="00E50CBA"/>
    <w:rsid w:val="00E7093B"/>
    <w:rsid w:val="00E83BF0"/>
    <w:rsid w:val="00E87D4E"/>
    <w:rsid w:val="00E90B84"/>
    <w:rsid w:val="00E9433F"/>
    <w:rsid w:val="00EA2EF1"/>
    <w:rsid w:val="00EA72A7"/>
    <w:rsid w:val="00EB5105"/>
    <w:rsid w:val="00ED1117"/>
    <w:rsid w:val="00ED1B2D"/>
    <w:rsid w:val="00ED26BB"/>
    <w:rsid w:val="00ED60FD"/>
    <w:rsid w:val="00F0713A"/>
    <w:rsid w:val="00F13459"/>
    <w:rsid w:val="00F22417"/>
    <w:rsid w:val="00F243BA"/>
    <w:rsid w:val="00F25640"/>
    <w:rsid w:val="00F3417A"/>
    <w:rsid w:val="00F532A7"/>
    <w:rsid w:val="00F6476F"/>
    <w:rsid w:val="00F66D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124323137">
      <w:bodyDiv w:val="1"/>
      <w:marLeft w:val="0"/>
      <w:marRight w:val="0"/>
      <w:marTop w:val="0"/>
      <w:marBottom w:val="0"/>
      <w:divBdr>
        <w:top w:val="none" w:sz="0" w:space="0" w:color="auto"/>
        <w:left w:val="none" w:sz="0" w:space="0" w:color="auto"/>
        <w:bottom w:val="none" w:sz="0" w:space="0" w:color="auto"/>
        <w:right w:val="none" w:sz="0" w:space="0" w:color="auto"/>
      </w:divBdr>
    </w:div>
    <w:div w:id="126239025">
      <w:bodyDiv w:val="1"/>
      <w:marLeft w:val="0"/>
      <w:marRight w:val="0"/>
      <w:marTop w:val="0"/>
      <w:marBottom w:val="0"/>
      <w:divBdr>
        <w:top w:val="none" w:sz="0" w:space="0" w:color="auto"/>
        <w:left w:val="none" w:sz="0" w:space="0" w:color="auto"/>
        <w:bottom w:val="none" w:sz="0" w:space="0" w:color="auto"/>
        <w:right w:val="none" w:sz="0" w:space="0" w:color="auto"/>
      </w:divBdr>
    </w:div>
    <w:div w:id="209996570">
      <w:bodyDiv w:val="1"/>
      <w:marLeft w:val="0"/>
      <w:marRight w:val="0"/>
      <w:marTop w:val="0"/>
      <w:marBottom w:val="0"/>
      <w:divBdr>
        <w:top w:val="none" w:sz="0" w:space="0" w:color="auto"/>
        <w:left w:val="none" w:sz="0" w:space="0" w:color="auto"/>
        <w:bottom w:val="none" w:sz="0" w:space="0" w:color="auto"/>
        <w:right w:val="none" w:sz="0" w:space="0" w:color="auto"/>
      </w:divBdr>
    </w:div>
    <w:div w:id="282618210">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822040647">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agniukMD@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uglovA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934C84-C3C8-4C68-BFB3-94BB71A4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6</cp:revision>
  <cp:lastPrinted>2016-02-17T15:02:00Z</cp:lastPrinted>
  <dcterms:created xsi:type="dcterms:W3CDTF">2016-02-17T15:04:00Z</dcterms:created>
  <dcterms:modified xsi:type="dcterms:W3CDTF">2016-02-29T15:27:00Z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