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7049" w:rsidRPr="00A35460" w:rsidRDefault="00D97049" w:rsidP="00D97049">
      <w:pPr>
        <w:tabs>
          <w:tab w:val="left" w:pos="4962"/>
        </w:tabs>
        <w:ind w:left="4820"/>
        <w:rPr>
          <w:b/>
          <w:bCs/>
          <w:sz w:val="28"/>
          <w:szCs w:val="28"/>
        </w:rPr>
      </w:pPr>
      <w:r w:rsidRPr="00A35460">
        <w:rPr>
          <w:b/>
          <w:bCs/>
          <w:sz w:val="28"/>
          <w:szCs w:val="28"/>
        </w:rPr>
        <w:t>УТВЕРЖДАЮ</w:t>
      </w:r>
    </w:p>
    <w:p w:rsidR="00D97049" w:rsidRPr="00A35460" w:rsidRDefault="00D97049" w:rsidP="00D97049">
      <w:pPr>
        <w:tabs>
          <w:tab w:val="left" w:pos="4962"/>
        </w:tabs>
        <w:ind w:left="4820"/>
        <w:rPr>
          <w:b/>
          <w:bCs/>
          <w:sz w:val="28"/>
          <w:szCs w:val="28"/>
          <w:highlight w:val="red"/>
        </w:rPr>
      </w:pPr>
    </w:p>
    <w:p w:rsidR="00D97049" w:rsidRPr="00A35460" w:rsidRDefault="00D97049" w:rsidP="00D97049">
      <w:pPr>
        <w:tabs>
          <w:tab w:val="left" w:pos="4962"/>
        </w:tabs>
        <w:ind w:left="4820"/>
        <w:rPr>
          <w:b/>
          <w:bCs/>
          <w:sz w:val="28"/>
          <w:szCs w:val="28"/>
        </w:rPr>
      </w:pPr>
      <w:r w:rsidRPr="00A35460">
        <w:rPr>
          <w:b/>
          <w:bCs/>
          <w:sz w:val="28"/>
          <w:szCs w:val="28"/>
        </w:rPr>
        <w:t>Председатель Конкурсной комиссии филиала ПАО «</w:t>
      </w:r>
      <w:proofErr w:type="spellStart"/>
      <w:r w:rsidRPr="00A35460">
        <w:rPr>
          <w:b/>
          <w:bCs/>
          <w:sz w:val="28"/>
          <w:szCs w:val="28"/>
        </w:rPr>
        <w:t>ТрансКонтейнер</w:t>
      </w:r>
      <w:proofErr w:type="spellEnd"/>
      <w:r w:rsidRPr="00A35460">
        <w:rPr>
          <w:b/>
          <w:bCs/>
          <w:sz w:val="28"/>
          <w:szCs w:val="28"/>
        </w:rPr>
        <w:t xml:space="preserve">» </w:t>
      </w:r>
    </w:p>
    <w:p w:rsidR="00D97049" w:rsidRPr="00A35460" w:rsidRDefault="00D97049" w:rsidP="00D97049">
      <w:pPr>
        <w:tabs>
          <w:tab w:val="left" w:pos="4962"/>
        </w:tabs>
        <w:ind w:left="4820"/>
        <w:rPr>
          <w:b/>
          <w:bCs/>
          <w:sz w:val="28"/>
          <w:szCs w:val="28"/>
        </w:rPr>
      </w:pPr>
      <w:r w:rsidRPr="00A35460">
        <w:rPr>
          <w:b/>
          <w:bCs/>
          <w:sz w:val="28"/>
          <w:szCs w:val="28"/>
        </w:rPr>
        <w:t xml:space="preserve">на Северной железной дороге </w:t>
      </w:r>
    </w:p>
    <w:p w:rsidR="00D97049" w:rsidRPr="00A35460" w:rsidRDefault="00D97049" w:rsidP="00D97049">
      <w:pPr>
        <w:ind w:left="4820"/>
        <w:rPr>
          <w:b/>
          <w:bCs/>
          <w:sz w:val="28"/>
          <w:szCs w:val="28"/>
          <w:highlight w:val="red"/>
        </w:rPr>
      </w:pPr>
    </w:p>
    <w:p w:rsidR="00D97049" w:rsidRPr="00A35460" w:rsidRDefault="00D97049" w:rsidP="00D97049">
      <w:pPr>
        <w:tabs>
          <w:tab w:val="left" w:pos="4962"/>
        </w:tabs>
        <w:ind w:left="4820"/>
        <w:rPr>
          <w:b/>
          <w:bCs/>
          <w:sz w:val="28"/>
          <w:szCs w:val="28"/>
        </w:rPr>
      </w:pPr>
      <w:r w:rsidRPr="00A35460">
        <w:rPr>
          <w:b/>
          <w:bCs/>
          <w:sz w:val="28"/>
          <w:szCs w:val="28"/>
        </w:rPr>
        <w:t>________________</w:t>
      </w:r>
      <w:r>
        <w:rPr>
          <w:b/>
          <w:bCs/>
          <w:sz w:val="28"/>
          <w:szCs w:val="28"/>
        </w:rPr>
        <w:t xml:space="preserve"> </w:t>
      </w:r>
      <w:r w:rsidRPr="00A35460">
        <w:rPr>
          <w:b/>
          <w:bCs/>
          <w:sz w:val="28"/>
          <w:szCs w:val="28"/>
        </w:rPr>
        <w:t>М.Р. Гончаров</w:t>
      </w:r>
    </w:p>
    <w:p w:rsidR="007D6548" w:rsidRDefault="007D6548">
      <w:pPr>
        <w:spacing w:after="120"/>
        <w:jc w:val="center"/>
        <w:rPr>
          <w:b/>
          <w:bCs/>
          <w:sz w:val="40"/>
          <w:szCs w:val="40"/>
        </w:rPr>
      </w:pPr>
    </w:p>
    <w:p w:rsidR="00D97049" w:rsidRPr="006505D4" w:rsidRDefault="00D97049" w:rsidP="00D97049">
      <w:pPr>
        <w:tabs>
          <w:tab w:val="left" w:pos="4962"/>
        </w:tabs>
        <w:ind w:left="4820"/>
        <w:rPr>
          <w:b/>
          <w:bCs/>
          <w:sz w:val="28"/>
          <w:szCs w:val="28"/>
        </w:rPr>
      </w:pPr>
      <w:r w:rsidRPr="00CE5612">
        <w:rPr>
          <w:b/>
          <w:bCs/>
          <w:sz w:val="28"/>
          <w:szCs w:val="28"/>
        </w:rPr>
        <w:t>«31» октября 2016 г.</w:t>
      </w:r>
    </w:p>
    <w:p w:rsidR="00D97049" w:rsidRPr="0007096B" w:rsidRDefault="00D97049">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3800E9" w:rsidRPr="00EB19EC" w:rsidRDefault="003800E9" w:rsidP="003800E9">
      <w:pPr>
        <w:spacing w:line="276" w:lineRule="auto"/>
        <w:ind w:firstLine="709"/>
        <w:rPr>
          <w:b/>
          <w:sz w:val="28"/>
          <w:szCs w:val="28"/>
        </w:rPr>
      </w:pPr>
      <w:r w:rsidRPr="00EB19EC">
        <w:rPr>
          <w:b/>
          <w:sz w:val="28"/>
          <w:szCs w:val="28"/>
        </w:rPr>
        <w:t>1.1 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CE5612">
        <w:t xml:space="preserve">№ </w:t>
      </w:r>
      <w:r w:rsidR="000A1BFE" w:rsidRPr="00CE5612">
        <w:t>РО-НКПСЕВ-16-0013.</w:t>
      </w:r>
    </w:p>
    <w:p w:rsidR="00160487" w:rsidRPr="00160487"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160487" w:rsidRPr="00C64E36">
        <w:rPr>
          <w:szCs w:val="28"/>
        </w:rPr>
        <w:t xml:space="preserve">на </w:t>
      </w:r>
      <w:r w:rsidR="00160487" w:rsidRPr="00AC62B5">
        <w:rPr>
          <w:szCs w:val="28"/>
        </w:rPr>
        <w:t xml:space="preserve">право заключения договора (договоров) аренды транспортных средств с экипажем для </w:t>
      </w:r>
      <w:r w:rsidR="00160487" w:rsidRPr="00AC62B5">
        <w:rPr>
          <w:rFonts w:eastAsia="MS Mincho"/>
          <w:bCs/>
          <w:szCs w:val="28"/>
        </w:rPr>
        <w:t>оказания услуг по осуществлению</w:t>
      </w:r>
      <w:r w:rsidR="00160487" w:rsidRPr="00AC62B5">
        <w:rPr>
          <w:szCs w:val="28"/>
        </w:rPr>
        <w:t xml:space="preserve"> </w:t>
      </w:r>
      <w:r w:rsidR="00160487" w:rsidRPr="00AC62B5">
        <w:rPr>
          <w:rFonts w:eastAsia="MS Mincho"/>
          <w:bCs/>
          <w:szCs w:val="28"/>
        </w:rPr>
        <w:t>перевозок грузов в контейнерах типоразмером  20 фут</w:t>
      </w:r>
      <w:proofErr w:type="gramStart"/>
      <w:r w:rsidR="00160487" w:rsidRPr="00AC62B5">
        <w:rPr>
          <w:rFonts w:eastAsia="MS Mincho"/>
          <w:bCs/>
          <w:szCs w:val="28"/>
        </w:rPr>
        <w:t xml:space="preserve">., </w:t>
      </w:r>
      <w:proofErr w:type="gramEnd"/>
      <w:r w:rsidR="00160487" w:rsidRPr="00AC62B5">
        <w:rPr>
          <w:rFonts w:eastAsia="MS Mincho"/>
          <w:bCs/>
          <w:szCs w:val="28"/>
        </w:rPr>
        <w:t>40 фут.</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F46B8F">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F46B8F">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160487" w:rsidP="00160487">
      <w:pPr>
        <w:pStyle w:val="2"/>
        <w:numPr>
          <w:ilvl w:val="0"/>
          <w:numId w:val="0"/>
        </w:numPr>
        <w:spacing w:before="0" w:after="0"/>
        <w:ind w:firstLine="709"/>
        <w:rPr>
          <w:rFonts w:cs="Times New Roman"/>
          <w:i w:val="0"/>
          <w:iCs w:val="0"/>
        </w:rPr>
      </w:pPr>
      <w:r>
        <w:rPr>
          <w:rFonts w:cs="Times New Roman"/>
          <w:i w:val="0"/>
          <w:iCs w:val="0"/>
        </w:rPr>
        <w:t xml:space="preserve">1.2 </w:t>
      </w:r>
      <w:r w:rsidR="007D6548"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160487" w:rsidP="00160487">
      <w:pPr>
        <w:pStyle w:val="2"/>
        <w:numPr>
          <w:ilvl w:val="0"/>
          <w:numId w:val="0"/>
        </w:numPr>
        <w:spacing w:before="0" w:after="0"/>
        <w:ind w:firstLine="709"/>
        <w:rPr>
          <w:rFonts w:cs="Times New Roman"/>
          <w:i w:val="0"/>
          <w:iCs w:val="0"/>
        </w:rPr>
      </w:pPr>
      <w:r>
        <w:rPr>
          <w:rFonts w:cs="Times New Roman"/>
          <w:i w:val="0"/>
          <w:iCs w:val="0"/>
        </w:rPr>
        <w:t xml:space="preserve">1.3 </w:t>
      </w:r>
      <w:r w:rsidR="007D6548"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160487" w:rsidP="00160487">
      <w:pPr>
        <w:pStyle w:val="2"/>
        <w:numPr>
          <w:ilvl w:val="0"/>
          <w:numId w:val="0"/>
        </w:numPr>
        <w:spacing w:before="0" w:after="0"/>
        <w:ind w:firstLine="709"/>
        <w:rPr>
          <w:rFonts w:cs="Times New Roman"/>
          <w:i w:val="0"/>
          <w:iCs w:val="0"/>
        </w:rPr>
      </w:pPr>
      <w:r>
        <w:rPr>
          <w:rFonts w:cs="Times New Roman"/>
          <w:i w:val="0"/>
          <w:iCs w:val="0"/>
        </w:rPr>
        <w:t xml:space="preserve">1.4 </w:t>
      </w:r>
      <w:r w:rsidR="007222E6">
        <w:rPr>
          <w:rFonts w:cs="Times New Roman"/>
          <w:i w:val="0"/>
          <w:iCs w:val="0"/>
        </w:rPr>
        <w:t xml:space="preserve"> </w:t>
      </w:r>
      <w:r w:rsidR="00041100"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00160487">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001604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F46B8F">
      <w:pPr>
        <w:pStyle w:val="2"/>
        <w:numPr>
          <w:ilvl w:val="1"/>
          <w:numId w:val="17"/>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456280"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lastRenderedPageBreak/>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F46B8F">
      <w:pPr>
        <w:pStyle w:val="2"/>
        <w:numPr>
          <w:ilvl w:val="1"/>
          <w:numId w:val="17"/>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222E6"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F46B8F">
      <w:pPr>
        <w:pStyle w:val="2"/>
        <w:numPr>
          <w:ilvl w:val="1"/>
          <w:numId w:val="17"/>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F46B8F">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F46B8F">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F46B8F">
      <w:pPr>
        <w:pStyle w:val="2"/>
        <w:numPr>
          <w:ilvl w:val="1"/>
          <w:numId w:val="17"/>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F46B8F">
      <w:pPr>
        <w:pStyle w:val="2"/>
        <w:numPr>
          <w:ilvl w:val="1"/>
          <w:numId w:val="17"/>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sidRPr="0007719B">
        <w:rPr>
          <w:sz w:val="28"/>
        </w:rPr>
        <w:lastRenderedPageBreak/>
        <w:t xml:space="preserve">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F46B8F">
      <w:pPr>
        <w:pStyle w:val="2"/>
        <w:numPr>
          <w:ilvl w:val="1"/>
          <w:numId w:val="17"/>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F46B8F">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F46B8F">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F46B8F">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F46B8F">
      <w:pPr>
        <w:numPr>
          <w:ilvl w:val="0"/>
          <w:numId w:val="11"/>
        </w:numPr>
        <w:ind w:left="0" w:firstLine="709"/>
        <w:jc w:val="both"/>
        <w:rPr>
          <w:sz w:val="28"/>
          <w:szCs w:val="28"/>
        </w:rPr>
      </w:pPr>
      <w:r w:rsidRPr="0007096B">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07096B">
        <w:rPr>
          <w:sz w:val="28"/>
          <w:szCs w:val="28"/>
        </w:rPr>
        <w:lastRenderedPageBreak/>
        <w:t>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F46B8F">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F46B8F">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F46B8F">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F46B8F">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F46B8F">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F46B8F">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F46B8F">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w:t>
      </w:r>
      <w:r w:rsidR="005B65E7" w:rsidRPr="0007096B">
        <w:rPr>
          <w:sz w:val="28"/>
          <w:szCs w:val="28"/>
        </w:rPr>
        <w:lastRenderedPageBreak/>
        <w:t xml:space="preserve">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F46B8F">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F46B8F">
      <w:pPr>
        <w:pStyle w:val="2"/>
        <w:numPr>
          <w:ilvl w:val="1"/>
          <w:numId w:val="17"/>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F46B8F">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F46B8F">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F46B8F">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F46B8F">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F46B8F">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F46B8F">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F46B8F">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F46B8F">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F46B8F">
      <w:pPr>
        <w:pStyle w:val="2"/>
        <w:numPr>
          <w:ilvl w:val="1"/>
          <w:numId w:val="17"/>
        </w:numPr>
        <w:spacing w:before="0" w:after="0"/>
        <w:ind w:left="0" w:firstLine="709"/>
        <w:rPr>
          <w:rFonts w:cs="Times New Roman"/>
          <w:i w:val="0"/>
          <w:iCs w:val="0"/>
        </w:rPr>
      </w:pPr>
      <w:r w:rsidRPr="00E2332E">
        <w:rPr>
          <w:rFonts w:cs="Times New Roman"/>
          <w:i w:val="0"/>
          <w:iCs w:val="0"/>
        </w:rPr>
        <w:lastRenderedPageBreak/>
        <w:t>Заключение договора</w:t>
      </w:r>
    </w:p>
    <w:p w:rsidR="007D6548" w:rsidRPr="0007096B" w:rsidRDefault="007D6548">
      <w:pPr>
        <w:ind w:firstLine="709"/>
        <w:rPr>
          <w:rFonts w:eastAsia="MS Mincho"/>
        </w:rPr>
      </w:pPr>
    </w:p>
    <w:p w:rsidR="007D6548" w:rsidRPr="0007096B" w:rsidRDefault="00370C44" w:rsidP="00F46B8F">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F46B8F">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F46B8F">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F46B8F">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F46B8F">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F46B8F">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F46B8F">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lastRenderedPageBreak/>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F46B8F">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22715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40F99" w:rsidRPr="007E6DE4" w:rsidRDefault="00440F99" w:rsidP="000954FB">
                  <w:pPr>
                    <w:jc w:val="center"/>
                    <w:rPr>
                      <w:b/>
                      <w:sz w:val="28"/>
                      <w:szCs w:val="28"/>
                    </w:rPr>
                  </w:pPr>
                  <w:r w:rsidRPr="007E6DE4">
                    <w:rPr>
                      <w:b/>
                      <w:sz w:val="28"/>
                      <w:szCs w:val="28"/>
                    </w:rPr>
                    <w:t xml:space="preserve">_____________________________________________, </w:t>
                  </w:r>
                </w:p>
                <w:p w:rsidR="00440F99" w:rsidRDefault="00440F9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0F99" w:rsidRPr="007E6DE4" w:rsidRDefault="00440F99" w:rsidP="000954FB">
                  <w:pPr>
                    <w:jc w:val="center"/>
                    <w:rPr>
                      <w:b/>
                      <w:sz w:val="28"/>
                      <w:szCs w:val="28"/>
                    </w:rPr>
                  </w:pPr>
                  <w:r w:rsidRPr="007E6DE4">
                    <w:rPr>
                      <w:b/>
                      <w:sz w:val="28"/>
                      <w:szCs w:val="28"/>
                    </w:rPr>
                    <w:t>________________________________________</w:t>
                  </w:r>
                </w:p>
                <w:p w:rsidR="00440F99" w:rsidRPr="007E6DE4" w:rsidRDefault="00440F99" w:rsidP="000954FB">
                  <w:pPr>
                    <w:jc w:val="center"/>
                    <w:rPr>
                      <w:i/>
                      <w:sz w:val="20"/>
                      <w:szCs w:val="20"/>
                    </w:rPr>
                  </w:pPr>
                  <w:r w:rsidRPr="007E6DE4">
                    <w:rPr>
                      <w:i/>
                      <w:sz w:val="20"/>
                      <w:szCs w:val="20"/>
                    </w:rPr>
                    <w:t>государство регистрации претендента</w:t>
                  </w:r>
                </w:p>
                <w:p w:rsidR="00440F99" w:rsidRPr="007E6DE4" w:rsidRDefault="00440F99" w:rsidP="000954FB">
                  <w:pPr>
                    <w:jc w:val="center"/>
                    <w:rPr>
                      <w:b/>
                      <w:sz w:val="28"/>
                      <w:szCs w:val="28"/>
                    </w:rPr>
                  </w:pPr>
                  <w:r w:rsidRPr="007E6DE4">
                    <w:rPr>
                      <w:b/>
                      <w:sz w:val="28"/>
                      <w:szCs w:val="28"/>
                    </w:rPr>
                    <w:t>_____________________________</w:t>
                  </w:r>
                  <w:r>
                    <w:rPr>
                      <w:b/>
                      <w:sz w:val="28"/>
                      <w:szCs w:val="28"/>
                    </w:rPr>
                    <w:t>__________________</w:t>
                  </w:r>
                </w:p>
                <w:p w:rsidR="00440F99" w:rsidRPr="007E6DE4" w:rsidRDefault="00440F9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0F99" w:rsidRDefault="00440F99" w:rsidP="000954FB">
                  <w:pPr>
                    <w:jc w:val="both"/>
                  </w:pPr>
                </w:p>
                <w:p w:rsidR="00440F99" w:rsidRDefault="00440F9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40F99" w:rsidRPr="00DE4A18" w:rsidRDefault="00440F99" w:rsidP="000954FB">
                  <w:pPr>
                    <w:jc w:val="center"/>
                    <w:rPr>
                      <w:szCs w:val="28"/>
                      <w:highlight w:val="red"/>
                    </w:rPr>
                  </w:pPr>
                  <w:r>
                    <w:rPr>
                      <w:b/>
                    </w:rPr>
                    <w:t xml:space="preserve">СПОСОБОМ </w:t>
                  </w:r>
                  <w:r w:rsidRPr="00534326">
                    <w:rPr>
                      <w:b/>
                    </w:rPr>
                    <w:t xml:space="preserve">РАЗМЕЩЕНИЯ ОФЕРТЫ </w:t>
                  </w:r>
                  <w:r>
                    <w:rPr>
                      <w:b/>
                    </w:rPr>
                    <w:br/>
                  </w:r>
                  <w:r w:rsidRPr="00C74CBC">
                    <w:rPr>
                      <w:b/>
                      <w:szCs w:val="28"/>
                    </w:rPr>
                    <w:t>№ РО-НКПСЕВ-16-0013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lastRenderedPageBreak/>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8E61B5">
      <w:pPr>
        <w:pStyle w:val="Default"/>
        <w:ind w:firstLine="709"/>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5773E7" w:rsidRDefault="00023D31" w:rsidP="00AF222A">
      <w:pPr>
        <w:pStyle w:val="a"/>
        <w:ind w:left="0" w:firstLine="720"/>
        <w:rPr>
          <w:b w:val="0"/>
          <w:i w:val="0"/>
        </w:rPr>
      </w:pPr>
      <w:r w:rsidRPr="005773E7">
        <w:rPr>
          <w:b w:val="0"/>
          <w:i w:val="0"/>
        </w:rPr>
        <w:t xml:space="preserve">Общая стоимость товаров, работ, услуг </w:t>
      </w:r>
      <w:r w:rsidR="009B3D3C" w:rsidRPr="005773E7">
        <w:rPr>
          <w:b w:val="0"/>
          <w:i w:val="0"/>
        </w:rPr>
        <w:t xml:space="preserve">и/или единичные расценки </w:t>
      </w:r>
      <w:r w:rsidRPr="005773E7">
        <w:rPr>
          <w:b w:val="0"/>
          <w:i w:val="0"/>
        </w:rPr>
        <w:t>представля</w:t>
      </w:r>
      <w:r w:rsidR="009B3D3C" w:rsidRPr="005773E7">
        <w:rPr>
          <w:b w:val="0"/>
          <w:i w:val="0"/>
        </w:rPr>
        <w:t>ю</w:t>
      </w:r>
      <w:r w:rsidRPr="005773E7">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5773E7" w:rsidRDefault="00023D31" w:rsidP="00AF222A">
      <w:pPr>
        <w:pStyle w:val="a"/>
        <w:ind w:left="0" w:firstLine="720"/>
        <w:rPr>
          <w:b w:val="0"/>
          <w:i w:val="0"/>
        </w:rPr>
      </w:pPr>
      <w:r w:rsidRPr="005773E7">
        <w:rPr>
          <w:b w:val="0"/>
          <w:i w:val="0"/>
        </w:rPr>
        <w:t>Общая стоимость товаров, работ, услуг</w:t>
      </w:r>
      <w:r w:rsidR="009B3D3C" w:rsidRPr="005773E7">
        <w:rPr>
          <w:b w:val="0"/>
          <w:i w:val="0"/>
        </w:rPr>
        <w:t xml:space="preserve"> и/или единичные расценки</w:t>
      </w:r>
      <w:r w:rsidRPr="005773E7">
        <w:rPr>
          <w:b w:val="0"/>
          <w:i w:val="0"/>
        </w:rPr>
        <w:t xml:space="preserve"> не должн</w:t>
      </w:r>
      <w:r w:rsidR="00E847F2" w:rsidRPr="005773E7">
        <w:rPr>
          <w:b w:val="0"/>
          <w:i w:val="0"/>
        </w:rPr>
        <w:t>ы</w:t>
      </w:r>
      <w:r w:rsidRPr="005773E7">
        <w:rPr>
          <w:b w:val="0"/>
          <w:i w:val="0"/>
        </w:rPr>
        <w:t xml:space="preserve"> превышать начальную (максимальную) цену товаров, работ, услуг</w:t>
      </w:r>
      <w:r w:rsidR="009B3D3C" w:rsidRPr="005773E7">
        <w:rPr>
          <w:b w:val="0"/>
          <w:i w:val="0"/>
        </w:rPr>
        <w:t>/предельные единичные расценки</w:t>
      </w:r>
      <w:r w:rsidRPr="005773E7">
        <w:rPr>
          <w:b w:val="0"/>
          <w:i w:val="0"/>
        </w:rPr>
        <w:t>, определенн</w:t>
      </w:r>
      <w:r w:rsidR="009B3D3C" w:rsidRPr="005773E7">
        <w:rPr>
          <w:b w:val="0"/>
          <w:i w:val="0"/>
        </w:rPr>
        <w:t>ые</w:t>
      </w:r>
      <w:r w:rsidRPr="005773E7">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23D31" w:rsidRPr="00790BED" w:rsidRDefault="00023D31" w:rsidP="00023D31">
      <w:pPr>
        <w:pStyle w:val="a"/>
        <w:ind w:left="0" w:firstLine="720"/>
        <w:rPr>
          <w:b w:val="0"/>
          <w:i w:val="0"/>
        </w:rPr>
      </w:pPr>
      <w:r w:rsidRPr="00790BED">
        <w:rPr>
          <w:b w:val="0"/>
          <w:i w:val="0"/>
        </w:rPr>
        <w:t>В случае если претендент предполагает привлечение субподрядных организаций</w:t>
      </w:r>
      <w:r w:rsidR="009B3D3C" w:rsidRPr="00790BED">
        <w:rPr>
          <w:b w:val="0"/>
          <w:i w:val="0"/>
        </w:rPr>
        <w:t>/соисполнителей</w:t>
      </w:r>
      <w:r w:rsidRPr="00790BED">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790BED">
        <w:rPr>
          <w:b w:val="0"/>
          <w:i w:val="0"/>
        </w:rPr>
        <w:t>/соисполнителях</w:t>
      </w:r>
      <w:r w:rsidRPr="00790BED">
        <w:rPr>
          <w:b w:val="0"/>
          <w:i w:val="0"/>
        </w:rPr>
        <w:t xml:space="preserve"> оформляются по форме приложения № 7 к настоящей документации о закупке.</w:t>
      </w:r>
    </w:p>
    <w:p w:rsidR="000954FB" w:rsidRPr="00AF222A" w:rsidRDefault="000954FB" w:rsidP="002F78AD">
      <w:pPr>
        <w:pStyle w:val="a"/>
        <w:numPr>
          <w:ilvl w:val="0"/>
          <w:numId w:val="0"/>
        </w:numPr>
        <w:ind w:left="720"/>
        <w:rPr>
          <w:b w:val="0"/>
          <w:i w:val="0"/>
        </w:rPr>
      </w:pPr>
    </w:p>
    <w:p w:rsidR="000954FB" w:rsidRPr="00E2332E" w:rsidRDefault="00F14F8B" w:rsidP="00E2332E">
      <w:pPr>
        <w:jc w:val="center"/>
        <w:outlineLvl w:val="0"/>
        <w:rPr>
          <w:b/>
          <w:bCs/>
          <w:sz w:val="32"/>
          <w:szCs w:val="32"/>
        </w:rPr>
      </w:pPr>
      <w:r w:rsidRPr="009A2410">
        <w:rPr>
          <w:rFonts w:eastAsia="MS Mincho"/>
          <w:b/>
          <w:bCs/>
          <w:sz w:val="32"/>
          <w:szCs w:val="32"/>
        </w:rPr>
        <w:t xml:space="preserve">Раздел 4. Техническое задание на право заключения договора (договоров) </w:t>
      </w:r>
      <w:r w:rsidRPr="009A2410">
        <w:rPr>
          <w:b/>
          <w:sz w:val="32"/>
          <w:szCs w:val="32"/>
        </w:rPr>
        <w:t xml:space="preserve">аренды транспортных средств с экипажем для </w:t>
      </w:r>
      <w:r w:rsidRPr="009A2410">
        <w:rPr>
          <w:rFonts w:eastAsia="MS Mincho"/>
          <w:b/>
          <w:bCs/>
          <w:sz w:val="32"/>
          <w:szCs w:val="32"/>
        </w:rPr>
        <w:t>оказания услуг по осуществлению</w:t>
      </w:r>
      <w:r w:rsidRPr="009A2410">
        <w:rPr>
          <w:b/>
          <w:sz w:val="32"/>
          <w:szCs w:val="32"/>
        </w:rPr>
        <w:t xml:space="preserve"> </w:t>
      </w:r>
      <w:r w:rsidRPr="009A2410">
        <w:rPr>
          <w:rFonts w:eastAsia="MS Mincho"/>
          <w:b/>
          <w:bCs/>
          <w:sz w:val="32"/>
          <w:szCs w:val="32"/>
        </w:rPr>
        <w:t>перевозок грузов в контейнерах типоразмером  20 фут</w:t>
      </w:r>
      <w:proofErr w:type="gramStart"/>
      <w:r w:rsidRPr="009A2410">
        <w:rPr>
          <w:rFonts w:eastAsia="MS Mincho"/>
          <w:b/>
          <w:bCs/>
          <w:sz w:val="32"/>
          <w:szCs w:val="32"/>
        </w:rPr>
        <w:t xml:space="preserve">., </w:t>
      </w:r>
      <w:proofErr w:type="gramEnd"/>
      <w:r w:rsidRPr="009A2410">
        <w:rPr>
          <w:rFonts w:eastAsia="MS Mincho"/>
          <w:b/>
          <w:bCs/>
          <w:sz w:val="32"/>
          <w:szCs w:val="32"/>
        </w:rPr>
        <w:t>40 фут.</w:t>
      </w:r>
    </w:p>
    <w:p w:rsidR="00F14F8B" w:rsidRPr="00A35460" w:rsidRDefault="00F14F8B" w:rsidP="00F14F8B">
      <w:pPr>
        <w:tabs>
          <w:tab w:val="left" w:pos="7020"/>
        </w:tabs>
        <w:jc w:val="center"/>
        <w:rPr>
          <w:rFonts w:eastAsia="MS Mincho"/>
          <w:b/>
          <w:bCs/>
          <w:sz w:val="28"/>
          <w:szCs w:val="28"/>
          <w:highlight w:val="red"/>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F14F8B" w:rsidRPr="00A35460" w:rsidTr="00D45F7D">
        <w:trPr>
          <w:trHeight w:val="579"/>
        </w:trPr>
        <w:tc>
          <w:tcPr>
            <w:tcW w:w="2410" w:type="dxa"/>
            <w:tcBorders>
              <w:top w:val="single" w:sz="8" w:space="0" w:color="auto"/>
            </w:tcBorders>
            <w:vAlign w:val="center"/>
          </w:tcPr>
          <w:p w:rsidR="00F14F8B" w:rsidRPr="009A2410" w:rsidRDefault="00F14F8B" w:rsidP="00D45F7D">
            <w:pPr>
              <w:spacing w:after="120" w:line="292" w:lineRule="exact"/>
              <w:jc w:val="center"/>
              <w:rPr>
                <w:color w:val="000000"/>
              </w:rPr>
            </w:pPr>
            <w:r w:rsidRPr="009A2410">
              <w:rPr>
                <w:b/>
                <w:color w:val="000000"/>
              </w:rPr>
              <w:t>Перечень основных данных и требований</w:t>
            </w:r>
          </w:p>
        </w:tc>
        <w:tc>
          <w:tcPr>
            <w:tcW w:w="7796" w:type="dxa"/>
            <w:tcBorders>
              <w:top w:val="single" w:sz="8" w:space="0" w:color="auto"/>
            </w:tcBorders>
            <w:vAlign w:val="center"/>
          </w:tcPr>
          <w:p w:rsidR="00F14F8B" w:rsidRPr="009A2410" w:rsidRDefault="00F14F8B" w:rsidP="00D45F7D">
            <w:pPr>
              <w:spacing w:line="292" w:lineRule="exact"/>
              <w:jc w:val="center"/>
              <w:rPr>
                <w:color w:val="000000"/>
              </w:rPr>
            </w:pPr>
            <w:r w:rsidRPr="009A2410">
              <w:rPr>
                <w:b/>
                <w:color w:val="000000"/>
              </w:rPr>
              <w:t>Содержание основных данных и требований</w:t>
            </w:r>
          </w:p>
        </w:tc>
      </w:tr>
      <w:tr w:rsidR="00F14F8B" w:rsidRPr="00A35460" w:rsidTr="00D45F7D">
        <w:trPr>
          <w:trHeight w:val="1291"/>
        </w:trPr>
        <w:tc>
          <w:tcPr>
            <w:tcW w:w="2410" w:type="dxa"/>
          </w:tcPr>
          <w:p w:rsidR="00F14F8B" w:rsidRPr="00A35460" w:rsidRDefault="00F14F8B" w:rsidP="00D45F7D">
            <w:pPr>
              <w:spacing w:line="280" w:lineRule="exact"/>
              <w:rPr>
                <w:color w:val="000000"/>
                <w:highlight w:val="red"/>
              </w:rPr>
            </w:pPr>
            <w:r w:rsidRPr="009A2410">
              <w:rPr>
                <w:color w:val="000000"/>
              </w:rPr>
              <w:t>1. Основание для привлечения автотранспортных предприятий</w:t>
            </w:r>
          </w:p>
        </w:tc>
        <w:tc>
          <w:tcPr>
            <w:tcW w:w="7796" w:type="dxa"/>
          </w:tcPr>
          <w:p w:rsidR="00F14F8B" w:rsidRPr="00A35460" w:rsidRDefault="00F14F8B" w:rsidP="00D45F7D">
            <w:pPr>
              <w:spacing w:after="60" w:line="280" w:lineRule="exact"/>
              <w:rPr>
                <w:color w:val="000000"/>
                <w:highlight w:val="red"/>
              </w:rPr>
            </w:pPr>
            <w:r w:rsidRPr="009A2410">
              <w:rPr>
                <w:color w:val="000000"/>
              </w:rPr>
              <w:t>Потребность в привлечении дополнительного автотранспорта</w:t>
            </w:r>
          </w:p>
        </w:tc>
      </w:tr>
      <w:tr w:rsidR="00F14F8B" w:rsidRPr="00A35460" w:rsidTr="00D45F7D">
        <w:trPr>
          <w:trHeight w:hRule="exact" w:val="731"/>
        </w:trPr>
        <w:tc>
          <w:tcPr>
            <w:tcW w:w="2410" w:type="dxa"/>
            <w:vAlign w:val="center"/>
          </w:tcPr>
          <w:p w:rsidR="00F14F8B" w:rsidRPr="009A2410" w:rsidRDefault="00F14F8B" w:rsidP="00D45F7D">
            <w:pPr>
              <w:spacing w:line="280" w:lineRule="exact"/>
              <w:rPr>
                <w:color w:val="000000"/>
              </w:rPr>
            </w:pPr>
            <w:r w:rsidRPr="009A2410">
              <w:rPr>
                <w:color w:val="000000"/>
              </w:rPr>
              <w:t>2. Заказчик (Арендатор)</w:t>
            </w:r>
          </w:p>
          <w:p w:rsidR="00F14F8B" w:rsidRPr="00A35460" w:rsidRDefault="00F14F8B" w:rsidP="00D45F7D">
            <w:pPr>
              <w:spacing w:line="280" w:lineRule="exact"/>
              <w:rPr>
                <w:color w:val="000000"/>
                <w:highlight w:val="red"/>
              </w:rPr>
            </w:pPr>
          </w:p>
          <w:p w:rsidR="00F14F8B" w:rsidRPr="00A35460" w:rsidRDefault="00F14F8B" w:rsidP="00D45F7D">
            <w:pPr>
              <w:spacing w:line="280" w:lineRule="exact"/>
              <w:rPr>
                <w:color w:val="000000"/>
                <w:highlight w:val="red"/>
              </w:rPr>
            </w:pPr>
          </w:p>
        </w:tc>
        <w:tc>
          <w:tcPr>
            <w:tcW w:w="7796" w:type="dxa"/>
            <w:vAlign w:val="center"/>
          </w:tcPr>
          <w:p w:rsidR="00F14F8B" w:rsidRPr="00A35460" w:rsidRDefault="00F14F8B" w:rsidP="00D45F7D">
            <w:pPr>
              <w:spacing w:line="280" w:lineRule="exact"/>
              <w:rPr>
                <w:color w:val="000000"/>
                <w:highlight w:val="red"/>
              </w:rPr>
            </w:pPr>
            <w:r w:rsidRPr="0000532D">
              <w:rPr>
                <w:color w:val="000000"/>
              </w:rPr>
              <w:t>Филиал  ПАО «</w:t>
            </w:r>
            <w:proofErr w:type="spellStart"/>
            <w:r w:rsidRPr="0000532D">
              <w:rPr>
                <w:color w:val="000000"/>
              </w:rPr>
              <w:t>ТрансКонтейнер</w:t>
            </w:r>
            <w:proofErr w:type="spellEnd"/>
            <w:r w:rsidRPr="0000532D">
              <w:rPr>
                <w:color w:val="000000"/>
              </w:rPr>
              <w:t>» на Северной  железной дороге</w:t>
            </w:r>
          </w:p>
          <w:p w:rsidR="00F14F8B" w:rsidRPr="00A35460" w:rsidRDefault="00F14F8B" w:rsidP="00D45F7D">
            <w:pPr>
              <w:spacing w:line="280" w:lineRule="exact"/>
              <w:rPr>
                <w:color w:val="000000"/>
                <w:highlight w:val="red"/>
              </w:rPr>
            </w:pPr>
          </w:p>
          <w:p w:rsidR="00F14F8B" w:rsidRPr="00A35460" w:rsidRDefault="00F14F8B" w:rsidP="00D45F7D">
            <w:pPr>
              <w:spacing w:line="280" w:lineRule="exact"/>
              <w:rPr>
                <w:color w:val="000000"/>
                <w:highlight w:val="red"/>
              </w:rPr>
            </w:pPr>
          </w:p>
        </w:tc>
      </w:tr>
      <w:tr w:rsidR="00F14F8B" w:rsidRPr="00A35460" w:rsidTr="00D45F7D">
        <w:trPr>
          <w:trHeight w:hRule="exact" w:val="1251"/>
        </w:trPr>
        <w:tc>
          <w:tcPr>
            <w:tcW w:w="2410" w:type="dxa"/>
          </w:tcPr>
          <w:p w:rsidR="00F14F8B" w:rsidRPr="00A35460" w:rsidRDefault="00F14F8B" w:rsidP="00D45F7D">
            <w:pPr>
              <w:spacing w:line="280" w:lineRule="exact"/>
              <w:rPr>
                <w:color w:val="000000"/>
                <w:highlight w:val="red"/>
              </w:rPr>
            </w:pPr>
            <w:r w:rsidRPr="009A2410">
              <w:rPr>
                <w:color w:val="000000"/>
              </w:rPr>
              <w:t>3. Виды услуг, выполняемых транспортными предприятиями</w:t>
            </w:r>
          </w:p>
        </w:tc>
        <w:tc>
          <w:tcPr>
            <w:tcW w:w="7796" w:type="dxa"/>
            <w:vAlign w:val="center"/>
          </w:tcPr>
          <w:p w:rsidR="00F14F8B" w:rsidRPr="00A35460" w:rsidRDefault="00F14F8B" w:rsidP="00D45F7D">
            <w:pPr>
              <w:spacing w:line="280" w:lineRule="exact"/>
              <w:rPr>
                <w:color w:val="000000"/>
                <w:highlight w:val="red"/>
              </w:rPr>
            </w:pPr>
            <w:r w:rsidRPr="0000532D">
              <w:rPr>
                <w:color w:val="000000"/>
              </w:rPr>
              <w:t xml:space="preserve">Предоставление </w:t>
            </w:r>
            <w:proofErr w:type="gramStart"/>
            <w:r w:rsidRPr="0000532D">
              <w:rPr>
                <w:color w:val="000000"/>
              </w:rPr>
              <w:t xml:space="preserve">в аренду транспортных средств с экипажем для  </w:t>
            </w:r>
            <w:r>
              <w:rPr>
                <w:color w:val="000000"/>
              </w:rPr>
              <w:t xml:space="preserve">оказания услуг по </w:t>
            </w:r>
            <w:r w:rsidRPr="0000532D">
              <w:rPr>
                <w:rFonts w:eastAsia="MS Mincho"/>
                <w:bCs/>
              </w:rPr>
              <w:t>осуществлени</w:t>
            </w:r>
            <w:r>
              <w:rPr>
                <w:rFonts w:eastAsia="MS Mincho"/>
                <w:bCs/>
              </w:rPr>
              <w:t>ю</w:t>
            </w:r>
            <w:r w:rsidRPr="0000532D">
              <w:rPr>
                <w:rFonts w:eastAsia="MS Mincho"/>
                <w:bCs/>
              </w:rPr>
              <w:t xml:space="preserve"> перевозок грузов в контейнерах</w:t>
            </w:r>
            <w:proofErr w:type="gramEnd"/>
            <w:r w:rsidRPr="0000532D">
              <w:rPr>
                <w:rFonts w:eastAsia="MS Mincho"/>
                <w:bCs/>
              </w:rPr>
              <w:t xml:space="preserve"> типоразмером  20 фут., 40 фут.</w:t>
            </w:r>
          </w:p>
          <w:p w:rsidR="00F14F8B" w:rsidRPr="00A35460" w:rsidRDefault="00F14F8B" w:rsidP="00D45F7D">
            <w:pPr>
              <w:spacing w:line="280" w:lineRule="exact"/>
              <w:rPr>
                <w:color w:val="000000"/>
                <w:highlight w:val="red"/>
              </w:rPr>
            </w:pPr>
          </w:p>
          <w:p w:rsidR="00F14F8B" w:rsidRPr="00A35460" w:rsidRDefault="00F14F8B" w:rsidP="00D45F7D">
            <w:pPr>
              <w:spacing w:line="280" w:lineRule="exact"/>
              <w:rPr>
                <w:color w:val="000000"/>
                <w:highlight w:val="red"/>
              </w:rPr>
            </w:pPr>
          </w:p>
        </w:tc>
      </w:tr>
      <w:tr w:rsidR="00F14F8B" w:rsidRPr="00A35460" w:rsidTr="00D45F7D">
        <w:trPr>
          <w:trHeight w:val="527"/>
        </w:trPr>
        <w:tc>
          <w:tcPr>
            <w:tcW w:w="2410" w:type="dxa"/>
          </w:tcPr>
          <w:p w:rsidR="00F14F8B" w:rsidRPr="00855D09" w:rsidRDefault="00F14F8B" w:rsidP="00D45F7D">
            <w:pPr>
              <w:tabs>
                <w:tab w:val="num" w:pos="318"/>
                <w:tab w:val="num" w:pos="705"/>
              </w:tabs>
              <w:spacing w:line="280" w:lineRule="exact"/>
              <w:ind w:left="34"/>
              <w:contextualSpacing/>
              <w:rPr>
                <w:color w:val="000000"/>
              </w:rPr>
            </w:pPr>
            <w:r w:rsidRPr="00855D09">
              <w:rPr>
                <w:color w:val="000000"/>
              </w:rPr>
              <w:t>4. Срок, на который планируется привлечение автотранспортных предприятий</w:t>
            </w:r>
          </w:p>
        </w:tc>
        <w:tc>
          <w:tcPr>
            <w:tcW w:w="7796" w:type="dxa"/>
          </w:tcPr>
          <w:p w:rsidR="00F14F8B" w:rsidRPr="00855D09" w:rsidRDefault="00F14F8B" w:rsidP="00966524">
            <w:pPr>
              <w:spacing w:line="280" w:lineRule="exact"/>
              <w:jc w:val="both"/>
              <w:rPr>
                <w:color w:val="000000"/>
              </w:rPr>
            </w:pPr>
            <w:r w:rsidRPr="00855D09">
              <w:rPr>
                <w:color w:val="000000"/>
              </w:rPr>
              <w:t xml:space="preserve">С даты подписания </w:t>
            </w:r>
            <w:r w:rsidR="00855D09" w:rsidRPr="00855D09">
              <w:t>договора до</w:t>
            </w:r>
            <w:r w:rsidRPr="00855D09">
              <w:t xml:space="preserve"> 3</w:t>
            </w:r>
            <w:r w:rsidR="00966524" w:rsidRPr="00855D09">
              <w:t>0</w:t>
            </w:r>
            <w:r w:rsidRPr="00855D09">
              <w:t xml:space="preserve"> </w:t>
            </w:r>
            <w:r w:rsidR="00966524" w:rsidRPr="00855D09">
              <w:t>ноября</w:t>
            </w:r>
            <w:r w:rsidRPr="00855D09">
              <w:t xml:space="preserve"> 2018 года</w:t>
            </w:r>
          </w:p>
        </w:tc>
      </w:tr>
      <w:tr w:rsidR="00F14F8B" w:rsidRPr="00A35460" w:rsidTr="00D45F7D">
        <w:trPr>
          <w:trHeight w:hRule="exact" w:val="1265"/>
        </w:trPr>
        <w:tc>
          <w:tcPr>
            <w:tcW w:w="2410" w:type="dxa"/>
          </w:tcPr>
          <w:p w:rsidR="00F14F8B" w:rsidRPr="00A35460" w:rsidRDefault="00F14F8B" w:rsidP="00D45F7D">
            <w:pPr>
              <w:spacing w:line="280" w:lineRule="exact"/>
              <w:rPr>
                <w:color w:val="000000"/>
                <w:highlight w:val="red"/>
              </w:rPr>
            </w:pPr>
            <w:r w:rsidRPr="00FF425D">
              <w:rPr>
                <w:color w:val="000000"/>
              </w:rPr>
              <w:t>5. Объемы работ  по привлечению автотранспортных предприятий</w:t>
            </w:r>
          </w:p>
        </w:tc>
        <w:tc>
          <w:tcPr>
            <w:tcW w:w="7796" w:type="dxa"/>
          </w:tcPr>
          <w:p w:rsidR="00F14F8B" w:rsidRPr="00FF425D" w:rsidRDefault="00F14F8B" w:rsidP="00D45F7D">
            <w:pPr>
              <w:spacing w:line="280" w:lineRule="exact"/>
              <w:jc w:val="both"/>
            </w:pPr>
            <w:r w:rsidRPr="00FF425D">
              <w:t>На основании заказов согласно договорам транспортной экспедиции, заключенным между филиалом ПАО «</w:t>
            </w:r>
            <w:proofErr w:type="spellStart"/>
            <w:r w:rsidRPr="00FF425D">
              <w:t>ТрансКонтейнер</w:t>
            </w:r>
            <w:proofErr w:type="spellEnd"/>
            <w:r w:rsidRPr="00FF425D">
              <w:t xml:space="preserve">» на </w:t>
            </w:r>
            <w:r w:rsidRPr="00FF425D">
              <w:rPr>
                <w:rFonts w:eastAsia="MS Mincho"/>
                <w:bCs/>
              </w:rPr>
              <w:t xml:space="preserve">Северной  </w:t>
            </w:r>
            <w:r w:rsidRPr="00FF425D">
              <w:t xml:space="preserve">железной дороге и </w:t>
            </w:r>
            <w:r w:rsidRPr="00FF425D">
              <w:rPr>
                <w:color w:val="000000"/>
              </w:rPr>
              <w:t>пользователями услуг</w:t>
            </w:r>
          </w:p>
          <w:p w:rsidR="00F14F8B" w:rsidRPr="00A35460" w:rsidRDefault="00F14F8B" w:rsidP="00D45F7D">
            <w:pPr>
              <w:spacing w:line="280" w:lineRule="exact"/>
              <w:jc w:val="both"/>
              <w:rPr>
                <w:highlight w:val="red"/>
              </w:rPr>
            </w:pPr>
          </w:p>
        </w:tc>
      </w:tr>
      <w:tr w:rsidR="00F14F8B" w:rsidRPr="00A35460" w:rsidTr="00D45F7D">
        <w:trPr>
          <w:trHeight w:val="411"/>
        </w:trPr>
        <w:tc>
          <w:tcPr>
            <w:tcW w:w="2410" w:type="dxa"/>
          </w:tcPr>
          <w:p w:rsidR="00F14F8B" w:rsidRPr="00A35460" w:rsidRDefault="00F14F8B" w:rsidP="00D45F7D">
            <w:pPr>
              <w:spacing w:line="280" w:lineRule="exact"/>
              <w:rPr>
                <w:color w:val="000000"/>
                <w:highlight w:val="red"/>
              </w:rPr>
            </w:pPr>
            <w:r w:rsidRPr="00A011F7">
              <w:rPr>
                <w:color w:val="000000"/>
              </w:rPr>
              <w:t>6. Основные требования, предъявляемые к автотранспортным предприятиям</w:t>
            </w:r>
          </w:p>
        </w:tc>
        <w:tc>
          <w:tcPr>
            <w:tcW w:w="7796" w:type="dxa"/>
          </w:tcPr>
          <w:p w:rsidR="00F14F8B" w:rsidRPr="001A7B69" w:rsidRDefault="00F14F8B" w:rsidP="00D45F7D">
            <w:pPr>
              <w:jc w:val="both"/>
              <w:rPr>
                <w:b/>
                <w:color w:val="000000"/>
              </w:rPr>
            </w:pPr>
            <w:r w:rsidRPr="001A7B69">
              <w:rPr>
                <w:b/>
                <w:color w:val="000000"/>
              </w:rPr>
              <w:t>Место предоставления транспортных средств в аренду:</w:t>
            </w:r>
          </w:p>
          <w:p w:rsidR="001A7B69" w:rsidRPr="001A7B69" w:rsidRDefault="001A7B69" w:rsidP="001A7B69">
            <w:pPr>
              <w:jc w:val="both"/>
              <w:rPr>
                <w:color w:val="000000"/>
              </w:rPr>
            </w:pPr>
            <w:r w:rsidRPr="001A7B69">
              <w:rPr>
                <w:szCs w:val="28"/>
              </w:rPr>
              <w:t xml:space="preserve">- </w:t>
            </w:r>
            <w:r w:rsidRPr="001A7B69">
              <w:rPr>
                <w:color w:val="000000"/>
              </w:rPr>
              <w:t>г</w:t>
            </w:r>
            <w:proofErr w:type="gramStart"/>
            <w:r w:rsidRPr="001A7B69">
              <w:rPr>
                <w:color w:val="000000"/>
              </w:rPr>
              <w:t>.Я</w:t>
            </w:r>
            <w:proofErr w:type="gramEnd"/>
            <w:r w:rsidRPr="001A7B69">
              <w:rPr>
                <w:color w:val="000000"/>
              </w:rPr>
              <w:t>рославль – Ярославская область, г.Ярославль, ул.Промышленна</w:t>
            </w:r>
            <w:r>
              <w:rPr>
                <w:color w:val="000000"/>
              </w:rPr>
              <w:t xml:space="preserve">я, </w:t>
            </w:r>
            <w:r w:rsidRPr="001A7B69">
              <w:rPr>
                <w:color w:val="000000"/>
              </w:rPr>
              <w:t>18А;</w:t>
            </w:r>
          </w:p>
          <w:p w:rsidR="001A7B69" w:rsidRPr="001A7B69" w:rsidRDefault="001A7B69" w:rsidP="001A7B69">
            <w:pPr>
              <w:jc w:val="both"/>
              <w:rPr>
                <w:color w:val="000000"/>
              </w:rPr>
            </w:pPr>
            <w:r w:rsidRPr="001A7B69">
              <w:rPr>
                <w:color w:val="000000"/>
              </w:rPr>
              <w:t>- г</w:t>
            </w:r>
            <w:proofErr w:type="gramStart"/>
            <w:r w:rsidRPr="001A7B69">
              <w:rPr>
                <w:color w:val="000000"/>
              </w:rPr>
              <w:t>.К</w:t>
            </w:r>
            <w:proofErr w:type="gramEnd"/>
            <w:r w:rsidRPr="001A7B69">
              <w:rPr>
                <w:color w:val="000000"/>
              </w:rPr>
              <w:t xml:space="preserve">острома - Костромская область, </w:t>
            </w:r>
            <w:r w:rsidRPr="001A7B69">
              <w:t>г.Кострома, ул.Галичская, 120-а;</w:t>
            </w:r>
          </w:p>
          <w:p w:rsidR="001A7B69" w:rsidRPr="001A7B69" w:rsidRDefault="001A7B69" w:rsidP="001A7B69">
            <w:pPr>
              <w:jc w:val="both"/>
              <w:rPr>
                <w:color w:val="000000"/>
              </w:rPr>
            </w:pPr>
            <w:r w:rsidRPr="001A7B69">
              <w:rPr>
                <w:color w:val="000000"/>
              </w:rPr>
              <w:t>- г</w:t>
            </w:r>
            <w:proofErr w:type="gramStart"/>
            <w:r w:rsidRPr="001A7B69">
              <w:rPr>
                <w:color w:val="000000"/>
              </w:rPr>
              <w:t>.С</w:t>
            </w:r>
            <w:proofErr w:type="gramEnd"/>
            <w:r w:rsidRPr="001A7B69">
              <w:rPr>
                <w:color w:val="000000"/>
              </w:rPr>
              <w:t>ыктывкар – Республика Коми, г.Сыктывкар, ул.Морозова, 3;</w:t>
            </w:r>
          </w:p>
          <w:p w:rsidR="001A7B69" w:rsidRPr="001A7B69" w:rsidRDefault="001A7B69" w:rsidP="001A7B69">
            <w:pPr>
              <w:jc w:val="both"/>
              <w:rPr>
                <w:color w:val="000000"/>
              </w:rPr>
            </w:pPr>
            <w:r w:rsidRPr="001A7B69">
              <w:rPr>
                <w:color w:val="000000"/>
              </w:rPr>
              <w:t>- г</w:t>
            </w:r>
            <w:proofErr w:type="gramStart"/>
            <w:r w:rsidRPr="001A7B69">
              <w:rPr>
                <w:color w:val="000000"/>
              </w:rPr>
              <w:t>.У</w:t>
            </w:r>
            <w:proofErr w:type="gramEnd"/>
            <w:r w:rsidRPr="001A7B69">
              <w:rPr>
                <w:color w:val="000000"/>
              </w:rPr>
              <w:t>хта –  Республика Коми, г.Ухта, ул.Вокзальная, 2;</w:t>
            </w:r>
          </w:p>
          <w:p w:rsidR="001A7B69" w:rsidRPr="001A7B69" w:rsidRDefault="001A7B69" w:rsidP="001A7B69">
            <w:pPr>
              <w:jc w:val="both"/>
              <w:rPr>
                <w:color w:val="000000"/>
              </w:rPr>
            </w:pPr>
            <w:r w:rsidRPr="001A7B69">
              <w:rPr>
                <w:color w:val="000000"/>
              </w:rPr>
              <w:t>- г</w:t>
            </w:r>
            <w:proofErr w:type="gramStart"/>
            <w:r w:rsidRPr="001A7B69">
              <w:rPr>
                <w:color w:val="000000"/>
              </w:rPr>
              <w:t>.П</w:t>
            </w:r>
            <w:proofErr w:type="gramEnd"/>
            <w:r w:rsidRPr="001A7B69">
              <w:rPr>
                <w:color w:val="000000"/>
              </w:rPr>
              <w:t>ечора – Республика Коми, г.Печора, ул.Железнодорожная, 14-е;</w:t>
            </w:r>
          </w:p>
          <w:p w:rsidR="001A7B69" w:rsidRPr="001A7B69" w:rsidRDefault="001A7B69" w:rsidP="001A7B69">
            <w:pPr>
              <w:jc w:val="both"/>
              <w:rPr>
                <w:color w:val="000000"/>
              </w:rPr>
            </w:pPr>
            <w:r w:rsidRPr="001A7B69">
              <w:rPr>
                <w:color w:val="000000"/>
              </w:rPr>
              <w:t>- г</w:t>
            </w:r>
            <w:proofErr w:type="gramStart"/>
            <w:r w:rsidRPr="001A7B69">
              <w:rPr>
                <w:color w:val="000000"/>
              </w:rPr>
              <w:t>.У</w:t>
            </w:r>
            <w:proofErr w:type="gramEnd"/>
            <w:r w:rsidRPr="001A7B69">
              <w:rPr>
                <w:color w:val="000000"/>
              </w:rPr>
              <w:t>синск – Республика Коми, г.Усинск, ул.Железнодорожная, 1;</w:t>
            </w:r>
          </w:p>
          <w:p w:rsidR="001A7B69" w:rsidRPr="001A7B69" w:rsidRDefault="001A7B69" w:rsidP="001A7B69">
            <w:pPr>
              <w:jc w:val="both"/>
              <w:rPr>
                <w:color w:val="000000"/>
              </w:rPr>
            </w:pPr>
            <w:r w:rsidRPr="001A7B69">
              <w:rPr>
                <w:color w:val="000000"/>
              </w:rPr>
              <w:lastRenderedPageBreak/>
              <w:t>- г</w:t>
            </w:r>
            <w:proofErr w:type="gramStart"/>
            <w:r w:rsidRPr="001A7B69">
              <w:rPr>
                <w:color w:val="000000"/>
              </w:rPr>
              <w:t>.В</w:t>
            </w:r>
            <w:proofErr w:type="gramEnd"/>
            <w:r w:rsidRPr="001A7B69">
              <w:rPr>
                <w:color w:val="000000"/>
              </w:rPr>
              <w:t>оркута – Республика Коми, г.Воркута, ул.Привокзальная, 4-а;</w:t>
            </w:r>
          </w:p>
          <w:p w:rsidR="001A7B69" w:rsidRPr="00DB5526" w:rsidRDefault="001A7B69" w:rsidP="001A7B69">
            <w:pPr>
              <w:jc w:val="both"/>
              <w:rPr>
                <w:color w:val="000000"/>
              </w:rPr>
            </w:pPr>
            <w:r w:rsidRPr="001A7B69">
              <w:rPr>
                <w:color w:val="000000"/>
              </w:rPr>
              <w:t xml:space="preserve">- </w:t>
            </w:r>
            <w:proofErr w:type="spellStart"/>
            <w:r w:rsidRPr="001A7B69">
              <w:rPr>
                <w:color w:val="000000"/>
              </w:rPr>
              <w:t>г</w:t>
            </w:r>
            <w:proofErr w:type="gramStart"/>
            <w:r w:rsidRPr="001A7B69">
              <w:rPr>
                <w:color w:val="000000"/>
              </w:rPr>
              <w:t>.Л</w:t>
            </w:r>
            <w:proofErr w:type="gramEnd"/>
            <w:r w:rsidRPr="001A7B69">
              <w:rPr>
                <w:color w:val="000000"/>
              </w:rPr>
              <w:t>абытнанги</w:t>
            </w:r>
            <w:proofErr w:type="spellEnd"/>
            <w:r w:rsidRPr="001A7B69">
              <w:rPr>
                <w:color w:val="000000"/>
              </w:rPr>
              <w:t xml:space="preserve"> - ЯНАО, </w:t>
            </w:r>
            <w:proofErr w:type="spellStart"/>
            <w:r w:rsidRPr="001A7B69">
              <w:rPr>
                <w:color w:val="000000"/>
              </w:rPr>
              <w:t>г.Лабытнанги</w:t>
            </w:r>
            <w:proofErr w:type="spellEnd"/>
            <w:r w:rsidRPr="001A7B69">
              <w:rPr>
                <w:color w:val="000000"/>
              </w:rPr>
              <w:t>, ул.Советская, 2.</w:t>
            </w:r>
          </w:p>
          <w:p w:rsidR="005D77B9" w:rsidRDefault="005D77B9" w:rsidP="00D45F7D">
            <w:pPr>
              <w:jc w:val="both"/>
              <w:rPr>
                <w:b/>
                <w:color w:val="000000"/>
              </w:rPr>
            </w:pPr>
          </w:p>
          <w:p w:rsidR="00F14F8B" w:rsidRDefault="00F14F8B" w:rsidP="00D45F7D">
            <w:pPr>
              <w:jc w:val="both"/>
              <w:rPr>
                <w:b/>
                <w:color w:val="000000"/>
              </w:rPr>
            </w:pPr>
            <w:r w:rsidRPr="002C10B8">
              <w:rPr>
                <w:b/>
                <w:color w:val="000000"/>
              </w:rPr>
              <w:t>К работам привлекаются автотранспортные предприятия, у которых:</w:t>
            </w:r>
          </w:p>
          <w:p w:rsidR="00F14F8B" w:rsidRPr="002C10B8" w:rsidRDefault="00F14F8B" w:rsidP="00D45F7D">
            <w:pPr>
              <w:jc w:val="both"/>
              <w:rPr>
                <w:b/>
                <w:color w:val="000000"/>
              </w:rPr>
            </w:pPr>
          </w:p>
          <w:p w:rsidR="00F14F8B" w:rsidRDefault="00F14F8B" w:rsidP="00D45F7D">
            <w:pPr>
              <w:ind w:left="493"/>
              <w:jc w:val="both"/>
              <w:rPr>
                <w:i/>
                <w:color w:val="000000"/>
                <w:lang w:eastAsia="ru-RU"/>
              </w:rPr>
            </w:pPr>
            <w:r w:rsidRPr="0000532D">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F14F8B" w:rsidRPr="0000532D" w:rsidRDefault="00F14F8B" w:rsidP="00F46B8F">
            <w:pPr>
              <w:numPr>
                <w:ilvl w:val="0"/>
                <w:numId w:val="18"/>
              </w:numPr>
              <w:spacing w:before="280" w:after="280"/>
              <w:ind w:left="459" w:hanging="283"/>
              <w:contextualSpacing/>
              <w:jc w:val="both"/>
              <w:rPr>
                <w:color w:val="000000"/>
              </w:rPr>
            </w:pPr>
            <w:r w:rsidRPr="0000532D">
              <w:rPr>
                <w:color w:val="000000"/>
              </w:rPr>
              <w:t>Есть возможность перевозить типы контейнеров, указанных в п.3 данного задания;</w:t>
            </w:r>
          </w:p>
          <w:p w:rsidR="00F14F8B" w:rsidRPr="0000532D" w:rsidRDefault="00F14F8B" w:rsidP="00F46B8F">
            <w:pPr>
              <w:numPr>
                <w:ilvl w:val="0"/>
                <w:numId w:val="18"/>
              </w:numPr>
              <w:spacing w:before="280" w:after="280"/>
              <w:ind w:left="459" w:hanging="283"/>
              <w:contextualSpacing/>
              <w:jc w:val="both"/>
              <w:rPr>
                <w:color w:val="000000"/>
              </w:rPr>
            </w:pPr>
            <w:r w:rsidRPr="0000532D">
              <w:t xml:space="preserve">Время прибытия </w:t>
            </w:r>
            <w:r w:rsidRPr="0000532D">
              <w:rPr>
                <w:color w:val="000000"/>
              </w:rPr>
              <w:t xml:space="preserve">транспортных средств с экипажем </w:t>
            </w:r>
            <w:r w:rsidRPr="0000532D">
              <w:t>на контейнерные площадки</w:t>
            </w:r>
            <w:r w:rsidRPr="0000532D">
              <w:rPr>
                <w:color w:val="000000"/>
              </w:rPr>
              <w:t xml:space="preserve"> </w:t>
            </w:r>
            <w:r w:rsidRPr="0000532D">
              <w:t xml:space="preserve">указывается в заявке; </w:t>
            </w:r>
          </w:p>
          <w:p w:rsidR="00F14F8B" w:rsidRPr="0000532D" w:rsidRDefault="00F14F8B" w:rsidP="00F46B8F">
            <w:pPr>
              <w:numPr>
                <w:ilvl w:val="0"/>
                <w:numId w:val="18"/>
              </w:numPr>
              <w:spacing w:before="280" w:after="280"/>
              <w:ind w:left="459" w:hanging="283"/>
              <w:contextualSpacing/>
              <w:jc w:val="both"/>
              <w:rPr>
                <w:color w:val="000000"/>
              </w:rPr>
            </w:pPr>
            <w:r w:rsidRPr="0000532D">
              <w:rPr>
                <w:color w:val="000000"/>
              </w:rPr>
              <w:t>Соответствие транспортных средств ГОСТ 24098-80 «Полуприцепы-контейнеровозы. Типы. Основные параметры и размеры»;</w:t>
            </w:r>
          </w:p>
          <w:p w:rsidR="00F14F8B" w:rsidRPr="0000532D" w:rsidRDefault="00F14F8B" w:rsidP="00F46B8F">
            <w:pPr>
              <w:numPr>
                <w:ilvl w:val="0"/>
                <w:numId w:val="18"/>
              </w:numPr>
              <w:spacing w:before="280" w:after="280"/>
              <w:ind w:left="459" w:hanging="283"/>
              <w:contextualSpacing/>
              <w:jc w:val="both"/>
              <w:rPr>
                <w:color w:val="000000"/>
              </w:rPr>
            </w:pPr>
            <w:r w:rsidRPr="0000532D">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14F8B" w:rsidRDefault="00F14F8B" w:rsidP="00F46B8F">
            <w:pPr>
              <w:numPr>
                <w:ilvl w:val="0"/>
                <w:numId w:val="18"/>
              </w:numPr>
              <w:ind w:left="459" w:hanging="283"/>
              <w:jc w:val="both"/>
            </w:pPr>
            <w:r w:rsidRPr="0000532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14F8B" w:rsidRPr="0000532D" w:rsidRDefault="00F14F8B" w:rsidP="00D45F7D">
            <w:pPr>
              <w:ind w:left="459"/>
              <w:jc w:val="both"/>
            </w:pPr>
          </w:p>
          <w:p w:rsidR="00F14F8B" w:rsidRPr="0000532D" w:rsidRDefault="00F14F8B" w:rsidP="00D45F7D">
            <w:pPr>
              <w:spacing w:before="280" w:after="280"/>
              <w:ind w:left="176" w:firstLine="283"/>
              <w:contextualSpacing/>
              <w:jc w:val="both"/>
              <w:rPr>
                <w:i/>
                <w:color w:val="000000"/>
              </w:rPr>
            </w:pPr>
            <w:r w:rsidRPr="0000532D">
              <w:rPr>
                <w:i/>
                <w:color w:val="000000"/>
              </w:rPr>
              <w:t>Требования к экипажу:</w:t>
            </w:r>
          </w:p>
          <w:p w:rsidR="00F14F8B" w:rsidRPr="0000532D" w:rsidRDefault="00F14F8B" w:rsidP="00F46B8F">
            <w:pPr>
              <w:pStyle w:val="aff9"/>
              <w:numPr>
                <w:ilvl w:val="0"/>
                <w:numId w:val="19"/>
              </w:numPr>
              <w:suppressAutoHyphens w:val="0"/>
              <w:spacing w:before="280" w:after="280"/>
              <w:ind w:left="459" w:hanging="283"/>
              <w:contextualSpacing/>
              <w:jc w:val="both"/>
              <w:rPr>
                <w:color w:val="000000"/>
              </w:rPr>
            </w:pPr>
            <w:r w:rsidRPr="0000532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14F8B" w:rsidRPr="0000532D" w:rsidRDefault="00F14F8B" w:rsidP="00F46B8F">
            <w:pPr>
              <w:pStyle w:val="aff9"/>
              <w:numPr>
                <w:ilvl w:val="0"/>
                <w:numId w:val="19"/>
              </w:numPr>
              <w:ind w:left="459" w:hanging="283"/>
              <w:jc w:val="both"/>
            </w:pPr>
            <w:r w:rsidRPr="0000532D">
              <w:t xml:space="preserve">Водители, имеющие гражданство Российской Федерации </w:t>
            </w:r>
            <w:r>
              <w:t xml:space="preserve">или </w:t>
            </w:r>
            <w:r w:rsidRPr="0000532D">
              <w:t xml:space="preserve">разрешение на работу, оформленное </w:t>
            </w:r>
            <w:r>
              <w:t>в установленном законом порядке</w:t>
            </w:r>
            <w:r w:rsidRPr="0000532D">
              <w:t>,</w:t>
            </w:r>
            <w:r>
              <w:t xml:space="preserve"> и</w:t>
            </w:r>
            <w:r w:rsidRPr="0000532D">
              <w:t xml:space="preserve"> знание русского языка. Заказчик оставляет за </w:t>
            </w:r>
            <w:r w:rsidRPr="002C10B8">
              <w:t>собой</w:t>
            </w:r>
            <w:r w:rsidRPr="0000532D">
              <w:t xml:space="preserve">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F14F8B" w:rsidRPr="0000532D" w:rsidRDefault="00F14F8B" w:rsidP="00F46B8F">
            <w:pPr>
              <w:pStyle w:val="aff9"/>
              <w:numPr>
                <w:ilvl w:val="0"/>
                <w:numId w:val="19"/>
              </w:numPr>
              <w:suppressAutoHyphens w:val="0"/>
              <w:ind w:left="459" w:hanging="283"/>
              <w:contextualSpacing/>
              <w:jc w:val="both"/>
              <w:rPr>
                <w:color w:val="000000"/>
              </w:rPr>
            </w:pPr>
            <w:r w:rsidRPr="0000532D">
              <w:t>Обеспечить исполнение силами экипажа выполнение сопутствующих услуг:</w:t>
            </w:r>
          </w:p>
          <w:p w:rsidR="00F14F8B" w:rsidRPr="0000532D" w:rsidRDefault="00F14F8B" w:rsidP="00D45F7D">
            <w:pPr>
              <w:pStyle w:val="aff9"/>
              <w:autoSpaceDE w:val="0"/>
              <w:autoSpaceDN w:val="0"/>
              <w:adjustRightInd w:val="0"/>
              <w:ind w:left="459"/>
              <w:jc w:val="both"/>
              <w:rPr>
                <w:lang w:eastAsia="ru-RU"/>
              </w:rPr>
            </w:pPr>
            <w:r w:rsidRPr="0000532D">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14F8B" w:rsidRPr="0000532D" w:rsidRDefault="00F14F8B" w:rsidP="00D45F7D">
            <w:pPr>
              <w:pStyle w:val="aff9"/>
              <w:autoSpaceDE w:val="0"/>
              <w:autoSpaceDN w:val="0"/>
              <w:adjustRightInd w:val="0"/>
              <w:ind w:left="459"/>
              <w:jc w:val="both"/>
              <w:rPr>
                <w:lang w:eastAsia="ru-RU"/>
              </w:rPr>
            </w:pPr>
            <w:r w:rsidRPr="0000532D">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F14F8B" w:rsidRPr="0000532D" w:rsidRDefault="00F14F8B" w:rsidP="00D45F7D">
            <w:pPr>
              <w:pStyle w:val="aff9"/>
              <w:autoSpaceDE w:val="0"/>
              <w:autoSpaceDN w:val="0"/>
              <w:adjustRightInd w:val="0"/>
              <w:ind w:left="459"/>
              <w:jc w:val="both"/>
              <w:rPr>
                <w:lang w:eastAsia="ru-RU"/>
              </w:rPr>
            </w:pPr>
            <w:r w:rsidRPr="0000532D">
              <w:rPr>
                <w:lang w:eastAsia="ru-RU"/>
              </w:rPr>
              <w:t xml:space="preserve">- контроль проставления подписей и в необходимых случаях печатей на сопроводительных документах (актах, накладных) </w:t>
            </w:r>
            <w:r w:rsidRPr="0000532D">
              <w:rPr>
                <w:lang w:eastAsia="ru-RU"/>
              </w:rPr>
              <w:lastRenderedPageBreak/>
              <w:t xml:space="preserve">грузополучателями/ грузоотправителями; </w:t>
            </w:r>
          </w:p>
          <w:p w:rsidR="00F14F8B" w:rsidRDefault="00F14F8B" w:rsidP="00D45F7D">
            <w:pPr>
              <w:pStyle w:val="aff9"/>
              <w:autoSpaceDE w:val="0"/>
              <w:autoSpaceDN w:val="0"/>
              <w:adjustRightInd w:val="0"/>
              <w:ind w:left="459"/>
              <w:jc w:val="both"/>
              <w:rPr>
                <w:lang w:eastAsia="ru-RU"/>
              </w:rPr>
            </w:pPr>
            <w:r w:rsidRPr="0000532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4F8B" w:rsidRPr="0000532D" w:rsidRDefault="00F14F8B" w:rsidP="00D45F7D">
            <w:pPr>
              <w:pStyle w:val="aff9"/>
              <w:autoSpaceDE w:val="0"/>
              <w:autoSpaceDN w:val="0"/>
              <w:adjustRightInd w:val="0"/>
              <w:ind w:left="459"/>
              <w:jc w:val="both"/>
              <w:rPr>
                <w:lang w:eastAsia="ru-RU"/>
              </w:rPr>
            </w:pPr>
            <w:r w:rsidRPr="0000532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4F8B" w:rsidRPr="0000532D" w:rsidRDefault="00F14F8B" w:rsidP="00D45F7D">
            <w:pPr>
              <w:pStyle w:val="aff9"/>
              <w:autoSpaceDE w:val="0"/>
              <w:autoSpaceDN w:val="0"/>
              <w:adjustRightInd w:val="0"/>
              <w:ind w:left="459"/>
              <w:jc w:val="both"/>
              <w:rPr>
                <w:lang w:eastAsia="ru-RU"/>
              </w:rPr>
            </w:pPr>
            <w:r w:rsidRPr="0000532D">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F14F8B" w:rsidRPr="0000532D" w:rsidRDefault="00F14F8B" w:rsidP="00D45F7D">
            <w:pPr>
              <w:pStyle w:val="aff9"/>
              <w:autoSpaceDE w:val="0"/>
              <w:autoSpaceDN w:val="0"/>
              <w:adjustRightInd w:val="0"/>
              <w:ind w:left="459"/>
              <w:jc w:val="both"/>
              <w:rPr>
                <w:lang w:eastAsia="ru-RU"/>
              </w:rPr>
            </w:pPr>
            <w:r w:rsidRPr="0000532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4F8B" w:rsidRPr="0000532D" w:rsidRDefault="00F14F8B" w:rsidP="00D45F7D">
            <w:pPr>
              <w:pStyle w:val="aff9"/>
              <w:autoSpaceDE w:val="0"/>
              <w:autoSpaceDN w:val="0"/>
              <w:adjustRightInd w:val="0"/>
              <w:ind w:left="459"/>
              <w:contextualSpacing/>
              <w:jc w:val="both"/>
              <w:rPr>
                <w:b/>
                <w:color w:val="000000"/>
              </w:rPr>
            </w:pPr>
            <w:r w:rsidRPr="0000532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00532D">
              <w:rPr>
                <w:b/>
                <w:color w:val="000000"/>
              </w:rPr>
              <w:t xml:space="preserve">    </w:t>
            </w:r>
          </w:p>
          <w:p w:rsidR="00F14F8B" w:rsidRPr="00A35460" w:rsidRDefault="00F14F8B" w:rsidP="00D45F7D">
            <w:pPr>
              <w:jc w:val="both"/>
              <w:rPr>
                <w:b/>
                <w:color w:val="000000"/>
                <w:highlight w:val="red"/>
              </w:rPr>
            </w:pPr>
          </w:p>
        </w:tc>
      </w:tr>
      <w:tr w:rsidR="00F14F8B" w:rsidRPr="00A35460" w:rsidTr="00D45F7D">
        <w:trPr>
          <w:trHeight w:val="2177"/>
        </w:trPr>
        <w:tc>
          <w:tcPr>
            <w:tcW w:w="2410" w:type="dxa"/>
          </w:tcPr>
          <w:p w:rsidR="00F14F8B" w:rsidRPr="00A35460" w:rsidRDefault="00F14F8B" w:rsidP="00D45F7D">
            <w:pPr>
              <w:spacing w:line="274" w:lineRule="exact"/>
              <w:rPr>
                <w:color w:val="000000"/>
                <w:highlight w:val="red"/>
              </w:rPr>
            </w:pPr>
            <w:r w:rsidRPr="00A011F7">
              <w:rPr>
                <w:color w:val="000000"/>
              </w:rPr>
              <w:lastRenderedPageBreak/>
              <w:t>7. Особые требования</w:t>
            </w:r>
          </w:p>
        </w:tc>
        <w:tc>
          <w:tcPr>
            <w:tcW w:w="7796" w:type="dxa"/>
          </w:tcPr>
          <w:p w:rsidR="00F14F8B" w:rsidRPr="0000532D" w:rsidRDefault="00F14F8B" w:rsidP="00F46B8F">
            <w:pPr>
              <w:pStyle w:val="aff9"/>
              <w:numPr>
                <w:ilvl w:val="0"/>
                <w:numId w:val="20"/>
              </w:numPr>
              <w:suppressAutoHyphens w:val="0"/>
              <w:ind w:left="459" w:right="113" w:hanging="283"/>
              <w:contextualSpacing/>
              <w:jc w:val="both"/>
              <w:rPr>
                <w:color w:val="000000"/>
              </w:rPr>
            </w:pPr>
            <w:r w:rsidRPr="0000532D">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F14F8B" w:rsidRDefault="00F14F8B" w:rsidP="00F46B8F">
            <w:pPr>
              <w:pStyle w:val="aff9"/>
              <w:numPr>
                <w:ilvl w:val="0"/>
                <w:numId w:val="20"/>
              </w:numPr>
              <w:ind w:left="459" w:right="113" w:hanging="283"/>
              <w:contextualSpacing/>
              <w:jc w:val="both"/>
              <w:rPr>
                <w:color w:val="000000"/>
                <w:lang w:eastAsia="ru-RU"/>
              </w:rPr>
            </w:pPr>
            <w:r w:rsidRPr="0000532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14F8B" w:rsidRPr="0000532D" w:rsidRDefault="00F14F8B" w:rsidP="00F46B8F">
            <w:pPr>
              <w:pStyle w:val="aff9"/>
              <w:numPr>
                <w:ilvl w:val="0"/>
                <w:numId w:val="20"/>
              </w:numPr>
              <w:ind w:left="459" w:right="113" w:hanging="283"/>
              <w:contextualSpacing/>
              <w:jc w:val="both"/>
              <w:rPr>
                <w:color w:val="000000"/>
                <w:lang w:eastAsia="ru-RU"/>
              </w:rPr>
            </w:pPr>
            <w:r>
              <w:t xml:space="preserve">Приобретение </w:t>
            </w:r>
            <w:r w:rsidRPr="00AE6B24">
              <w:t>разрешени</w:t>
            </w:r>
            <w:r>
              <w:t>й</w:t>
            </w:r>
            <w:r w:rsidRPr="00AE6B24">
              <w:t xml:space="preserve"> в период введения временного ограничения движения транспортных сре</w:t>
            </w:r>
            <w:proofErr w:type="gramStart"/>
            <w:r w:rsidRPr="00AE6B24">
              <w:t>дств в в</w:t>
            </w:r>
            <w:proofErr w:type="gramEnd"/>
            <w:r w:rsidRPr="00AE6B24">
              <w:t xml:space="preserve">есенний период снижения несущей способности конструктивных элементов автомобильных дорог общего пользования, </w:t>
            </w:r>
            <w:r w:rsidRPr="00B6165F">
              <w:rPr>
                <w:color w:val="000000"/>
              </w:rPr>
              <w:t>пропуск</w:t>
            </w:r>
            <w:r>
              <w:rPr>
                <w:color w:val="000000"/>
              </w:rPr>
              <w:t>ов</w:t>
            </w:r>
            <w:r w:rsidRPr="00B6165F">
              <w:rPr>
                <w:color w:val="000000"/>
              </w:rPr>
              <w:t xml:space="preserve"> на перевозку тяжеловесного и негабаритного груза,</w:t>
            </w:r>
            <w:r>
              <w:rPr>
                <w:color w:val="000000"/>
              </w:rPr>
              <w:t xml:space="preserve"> а также</w:t>
            </w:r>
            <w:r w:rsidRPr="00B6165F">
              <w:rPr>
                <w:color w:val="000000"/>
              </w:rPr>
              <w:t xml:space="preserve"> </w:t>
            </w:r>
            <w:r>
              <w:rPr>
                <w:color w:val="000000"/>
              </w:rPr>
              <w:t xml:space="preserve">приобретение </w:t>
            </w:r>
            <w:r w:rsidRPr="00B6165F">
              <w:rPr>
                <w:color w:val="000000"/>
              </w:rPr>
              <w:t>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является обязанностью арендодателя</w:t>
            </w:r>
            <w:r w:rsidRPr="00AE6B24">
              <w:t>.</w:t>
            </w:r>
            <w:r>
              <w:t xml:space="preserve"> Арендодатель несет ответственность за своевременное приобретение соответствующих разрешений и пропусков.</w:t>
            </w:r>
          </w:p>
          <w:p w:rsidR="00F14F8B" w:rsidRPr="00A35460" w:rsidRDefault="00F14F8B" w:rsidP="00D45F7D">
            <w:pPr>
              <w:ind w:left="720" w:right="113"/>
              <w:contextualSpacing/>
              <w:jc w:val="both"/>
              <w:rPr>
                <w:color w:val="000000"/>
                <w:highlight w:val="red"/>
              </w:rPr>
            </w:pPr>
          </w:p>
        </w:tc>
      </w:tr>
      <w:tr w:rsidR="00F14F8B" w:rsidRPr="00A35460" w:rsidTr="00D45F7D">
        <w:trPr>
          <w:trHeight w:val="597"/>
        </w:trPr>
        <w:tc>
          <w:tcPr>
            <w:tcW w:w="2410" w:type="dxa"/>
          </w:tcPr>
          <w:p w:rsidR="00F14F8B" w:rsidRPr="00A35460" w:rsidRDefault="00F14F8B" w:rsidP="00D45F7D">
            <w:pPr>
              <w:spacing w:line="274" w:lineRule="exact"/>
              <w:rPr>
                <w:color w:val="000000"/>
                <w:highlight w:val="red"/>
              </w:rPr>
            </w:pPr>
            <w:r w:rsidRPr="00A011F7">
              <w:rPr>
                <w:color w:val="000000"/>
              </w:rPr>
              <w:t>8.  Ставки арендной платы</w:t>
            </w:r>
          </w:p>
        </w:tc>
        <w:tc>
          <w:tcPr>
            <w:tcW w:w="7796" w:type="dxa"/>
          </w:tcPr>
          <w:p w:rsidR="00F14F8B" w:rsidRDefault="00F14F8B" w:rsidP="00D45F7D">
            <w:pPr>
              <w:jc w:val="both"/>
              <w:rPr>
                <w:color w:val="000000"/>
              </w:rPr>
            </w:pPr>
            <w:r w:rsidRPr="00A011F7">
              <w:rPr>
                <w:color w:val="000000"/>
              </w:rPr>
              <w:t xml:space="preserve">Предельные ставки платы за аренду транспортных средств с экипажем, кроме НДС, указаны в Приложении № 1 к настоящему техническому </w:t>
            </w:r>
            <w:r w:rsidRPr="00A011F7">
              <w:rPr>
                <w:color w:val="000000"/>
              </w:rPr>
              <w:lastRenderedPageBreak/>
              <w:t>заданию.</w:t>
            </w:r>
          </w:p>
          <w:p w:rsidR="00F14F8B" w:rsidRPr="00A011F7" w:rsidRDefault="00E94384" w:rsidP="00D45F7D">
            <w:pPr>
              <w:jc w:val="both"/>
            </w:pPr>
            <w:r>
              <w:rPr>
                <w:color w:val="000000"/>
              </w:rPr>
              <w:t xml:space="preserve">Предложения о сотрудничестве </w:t>
            </w:r>
            <w:r w:rsidR="00F14F8B" w:rsidRPr="00A011F7">
              <w:rPr>
                <w:color w:val="000000"/>
              </w:rPr>
              <w:t>должны быть предоставлены  по  форме Приложение № 3 к Документации о закупке.</w:t>
            </w:r>
          </w:p>
          <w:p w:rsidR="00F14F8B" w:rsidRPr="00A011F7" w:rsidRDefault="00F14F8B" w:rsidP="00D45F7D">
            <w:pPr>
              <w:jc w:val="both"/>
            </w:pPr>
            <w:proofErr w:type="gramStart"/>
            <w:r>
              <w:t>В размер ставок арендной платы включены все налоги, за исключением НДС, и</w:t>
            </w:r>
            <w:r w:rsidRPr="00AE6B24">
              <w:t xml:space="preserve"> </w:t>
            </w:r>
            <w:r>
              <w:t xml:space="preserve">расходы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которые необходимо приобретать в период введения временного ограничения движения транспортных средств в весенний</w:t>
            </w:r>
            <w:proofErr w:type="gramEnd"/>
            <w:r w:rsidRPr="00AE6B24">
              <w:t xml:space="preserve">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p>
        </w:tc>
      </w:tr>
      <w:tr w:rsidR="00F14F8B" w:rsidRPr="00A35460" w:rsidTr="00D45F7D">
        <w:trPr>
          <w:trHeight w:val="1447"/>
        </w:trPr>
        <w:tc>
          <w:tcPr>
            <w:tcW w:w="2410" w:type="dxa"/>
            <w:tcBorders>
              <w:bottom w:val="single" w:sz="8" w:space="0" w:color="auto"/>
            </w:tcBorders>
          </w:tcPr>
          <w:p w:rsidR="00F14F8B" w:rsidRPr="00A011F7" w:rsidRDefault="00F14F8B" w:rsidP="00D45F7D">
            <w:pPr>
              <w:spacing w:line="274" w:lineRule="exact"/>
              <w:rPr>
                <w:color w:val="000000"/>
              </w:rPr>
            </w:pPr>
            <w:r w:rsidRPr="0000532D">
              <w:rPr>
                <w:color w:val="000000"/>
              </w:rPr>
              <w:lastRenderedPageBreak/>
              <w:t>Иные условия</w:t>
            </w:r>
          </w:p>
        </w:tc>
        <w:tc>
          <w:tcPr>
            <w:tcW w:w="7796" w:type="dxa"/>
            <w:tcBorders>
              <w:bottom w:val="single" w:sz="8" w:space="0" w:color="auto"/>
            </w:tcBorders>
          </w:tcPr>
          <w:p w:rsidR="00F14F8B" w:rsidRPr="00A011F7" w:rsidRDefault="00F14F8B" w:rsidP="00D45F7D">
            <w:pPr>
              <w:ind w:firstLine="34"/>
              <w:jc w:val="both"/>
              <w:rPr>
                <w:color w:val="000000"/>
              </w:rPr>
            </w:pPr>
            <w:r w:rsidRPr="0000532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F14F8B" w:rsidRPr="00A35460" w:rsidRDefault="00F14F8B" w:rsidP="00F14F8B">
      <w:pPr>
        <w:ind w:firstLine="708"/>
        <w:jc w:val="both"/>
        <w:rPr>
          <w:sz w:val="28"/>
          <w:szCs w:val="28"/>
          <w:highlight w:val="red"/>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D45F7D" w:rsidRPr="0000532D" w:rsidRDefault="00D45F7D" w:rsidP="00D45F7D">
      <w:pPr>
        <w:ind w:left="5245"/>
        <w:jc w:val="right"/>
        <w:rPr>
          <w:color w:val="000000"/>
        </w:rPr>
      </w:pPr>
      <w:r w:rsidRPr="0000532D">
        <w:rPr>
          <w:color w:val="000000"/>
        </w:rPr>
        <w:lastRenderedPageBreak/>
        <w:t xml:space="preserve">Приложение №1 </w:t>
      </w:r>
      <w:proofErr w:type="gramStart"/>
      <w:r w:rsidRPr="0000532D">
        <w:rPr>
          <w:color w:val="000000"/>
        </w:rPr>
        <w:t>к</w:t>
      </w:r>
      <w:proofErr w:type="gramEnd"/>
      <w:r w:rsidRPr="0000532D">
        <w:rPr>
          <w:color w:val="000000"/>
        </w:rPr>
        <w:t xml:space="preserve">                                                              </w:t>
      </w:r>
    </w:p>
    <w:p w:rsidR="00D45F7D" w:rsidRDefault="00D45F7D" w:rsidP="00D45F7D">
      <w:pPr>
        <w:ind w:firstLine="708"/>
        <w:jc w:val="right"/>
        <w:rPr>
          <w:color w:val="000000"/>
        </w:rPr>
      </w:pPr>
      <w:r w:rsidRPr="0000532D">
        <w:rPr>
          <w:color w:val="000000"/>
        </w:rPr>
        <w:t>Техническому заданию</w:t>
      </w:r>
    </w:p>
    <w:p w:rsidR="00D45F7D" w:rsidRPr="00A35460" w:rsidRDefault="00D45F7D" w:rsidP="00D45F7D">
      <w:pPr>
        <w:ind w:firstLine="708"/>
        <w:jc w:val="right"/>
        <w:rPr>
          <w:sz w:val="16"/>
          <w:szCs w:val="16"/>
          <w:highlight w:val="red"/>
        </w:rPr>
      </w:pPr>
    </w:p>
    <w:p w:rsidR="00D45F7D" w:rsidRPr="0000532D" w:rsidRDefault="00D45F7D" w:rsidP="00D45F7D">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D45F7D" w:rsidRPr="0000532D" w:rsidRDefault="00D45F7D" w:rsidP="00D45F7D">
      <w:pPr>
        <w:jc w:val="center"/>
        <w:rPr>
          <w:color w:val="000000"/>
          <w:sz w:val="28"/>
          <w:szCs w:val="28"/>
        </w:rPr>
      </w:pPr>
      <w:r w:rsidRPr="0000532D">
        <w:rPr>
          <w:b/>
          <w:bCs/>
          <w:color w:val="000000"/>
          <w:sz w:val="28"/>
          <w:szCs w:val="28"/>
        </w:rPr>
        <w:t>(в руб., без учета НДС)</w:t>
      </w:r>
    </w:p>
    <w:p w:rsidR="00D45F7D" w:rsidRPr="0000532D" w:rsidRDefault="00D45F7D" w:rsidP="00D45F7D">
      <w:pPr>
        <w:jc w:val="center"/>
        <w:rPr>
          <w:b/>
          <w:sz w:val="28"/>
          <w:szCs w:val="28"/>
        </w:rPr>
      </w:pPr>
      <w:r w:rsidRPr="0000532D">
        <w:rPr>
          <w:b/>
          <w:sz w:val="28"/>
          <w:szCs w:val="28"/>
        </w:rPr>
        <w:t>Тарифы по зонам на перевозку контейнеров</w:t>
      </w:r>
    </w:p>
    <w:p w:rsidR="00D45F7D" w:rsidRDefault="00D45F7D" w:rsidP="00D45F7D">
      <w:pPr>
        <w:jc w:val="center"/>
        <w:rPr>
          <w:b/>
          <w:bCs/>
          <w:sz w:val="28"/>
          <w:szCs w:val="28"/>
        </w:rPr>
      </w:pPr>
      <w:r w:rsidRPr="0000532D">
        <w:rPr>
          <w:b/>
          <w:sz w:val="28"/>
          <w:szCs w:val="28"/>
        </w:rPr>
        <w:t xml:space="preserve">по городу </w:t>
      </w:r>
      <w:r>
        <w:rPr>
          <w:b/>
          <w:sz w:val="28"/>
          <w:szCs w:val="28"/>
        </w:rPr>
        <w:t xml:space="preserve">Ярославль </w:t>
      </w:r>
      <w:r w:rsidRPr="00AA4ED9">
        <w:rPr>
          <w:b/>
          <w:bCs/>
          <w:sz w:val="28"/>
          <w:szCs w:val="28"/>
        </w:rPr>
        <w:t xml:space="preserve">и </w:t>
      </w:r>
      <w:r>
        <w:rPr>
          <w:b/>
          <w:bCs/>
          <w:sz w:val="28"/>
          <w:szCs w:val="28"/>
        </w:rPr>
        <w:t>Ярославской</w:t>
      </w:r>
      <w:r w:rsidRPr="00AA4ED9">
        <w:rPr>
          <w:b/>
          <w:bCs/>
          <w:sz w:val="28"/>
          <w:szCs w:val="28"/>
        </w:rPr>
        <w:t xml:space="preserve"> области</w:t>
      </w:r>
    </w:p>
    <w:p w:rsidR="00DB5526" w:rsidRPr="003015CB" w:rsidRDefault="00DB5526" w:rsidP="00D45F7D">
      <w:pPr>
        <w:jc w:val="center"/>
        <w:rPr>
          <w:b/>
          <w:bCs/>
          <w:sz w:val="28"/>
          <w:szCs w:val="28"/>
          <w:highlight w:val="red"/>
        </w:rPr>
      </w:pPr>
    </w:p>
    <w:tbl>
      <w:tblPr>
        <w:tblW w:w="9663" w:type="dxa"/>
        <w:tblLook w:val="04A0"/>
      </w:tblPr>
      <w:tblGrid>
        <w:gridCol w:w="2355"/>
        <w:gridCol w:w="2006"/>
        <w:gridCol w:w="2651"/>
        <w:gridCol w:w="2651"/>
      </w:tblGrid>
      <w:tr w:rsidR="00DB5526" w:rsidRPr="0070163A" w:rsidTr="00150A2C">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526" w:rsidRPr="0070163A" w:rsidRDefault="00DB5526" w:rsidP="00DB5526">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DB5526" w:rsidRPr="0070163A" w:rsidRDefault="00DB5526" w:rsidP="00150A2C">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DB5526" w:rsidRPr="0070163A" w:rsidRDefault="00DB5526" w:rsidP="00150A2C">
            <w:pPr>
              <w:jc w:val="center"/>
              <w:rPr>
                <w:b/>
                <w:bCs/>
                <w:color w:val="000000"/>
                <w:sz w:val="20"/>
                <w:szCs w:val="20"/>
              </w:rPr>
            </w:pPr>
            <w:r w:rsidRPr="0070163A">
              <w:rPr>
                <w:b/>
                <w:bCs/>
                <w:color w:val="000000"/>
                <w:sz w:val="20"/>
                <w:szCs w:val="20"/>
              </w:rPr>
              <w:t>СТОИМОСТЬ ЗА 1 КОНТЕЙНЕР В ПРЕДЕЛАХ ЗОНЫ</w:t>
            </w:r>
          </w:p>
        </w:tc>
      </w:tr>
      <w:tr w:rsidR="00DB5526" w:rsidRPr="0070163A" w:rsidTr="00150A2C">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DB5526" w:rsidRPr="0070163A" w:rsidRDefault="00DB5526" w:rsidP="00150A2C">
            <w:pPr>
              <w:jc w:val="center"/>
              <w:rPr>
                <w:b/>
                <w:bCs/>
                <w:color w:val="000000"/>
                <w:sz w:val="20"/>
                <w:szCs w:val="20"/>
              </w:rPr>
            </w:pPr>
          </w:p>
        </w:tc>
        <w:tc>
          <w:tcPr>
            <w:tcW w:w="2006" w:type="dxa"/>
            <w:vMerge/>
            <w:tcBorders>
              <w:left w:val="nil"/>
              <w:right w:val="single" w:sz="4" w:space="0" w:color="auto"/>
            </w:tcBorders>
            <w:vAlign w:val="center"/>
          </w:tcPr>
          <w:p w:rsidR="00DB5526" w:rsidRPr="0070163A" w:rsidRDefault="00DB5526" w:rsidP="00150A2C">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B5526" w:rsidRPr="0070163A" w:rsidRDefault="00DB5526" w:rsidP="00150A2C">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DB5526" w:rsidRPr="0070163A" w:rsidRDefault="00DB5526" w:rsidP="00150A2C">
            <w:pPr>
              <w:jc w:val="center"/>
              <w:rPr>
                <w:b/>
                <w:bCs/>
                <w:color w:val="000000"/>
                <w:sz w:val="20"/>
                <w:szCs w:val="20"/>
              </w:rPr>
            </w:pPr>
            <w:r w:rsidRPr="0070163A">
              <w:rPr>
                <w:b/>
                <w:bCs/>
                <w:color w:val="000000"/>
                <w:sz w:val="20"/>
                <w:szCs w:val="20"/>
              </w:rPr>
              <w:t>40-ТН, РУБ. БЕЗ НДС</w:t>
            </w:r>
          </w:p>
        </w:tc>
      </w:tr>
      <w:tr w:rsidR="00DB5526"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DB5526" w:rsidRPr="00292219" w:rsidRDefault="00DB5526" w:rsidP="00150A2C">
            <w:pPr>
              <w:jc w:val="center"/>
              <w:rPr>
                <w:color w:val="000000"/>
                <w:sz w:val="20"/>
                <w:szCs w:val="20"/>
              </w:rPr>
            </w:pPr>
            <w:r w:rsidRPr="00292219">
              <w:rPr>
                <w:color w:val="000000"/>
                <w:sz w:val="20"/>
                <w:szCs w:val="20"/>
              </w:rPr>
              <w:t>1-я</w:t>
            </w:r>
          </w:p>
        </w:tc>
        <w:tc>
          <w:tcPr>
            <w:tcW w:w="2006" w:type="dxa"/>
            <w:tcBorders>
              <w:top w:val="single" w:sz="8" w:space="0" w:color="auto"/>
              <w:left w:val="nil"/>
              <w:bottom w:val="single" w:sz="8" w:space="0" w:color="auto"/>
              <w:right w:val="single" w:sz="4" w:space="0" w:color="auto"/>
            </w:tcBorders>
            <w:vAlign w:val="center"/>
          </w:tcPr>
          <w:p w:rsidR="00DB5526" w:rsidRPr="00DB5526" w:rsidRDefault="00DB5526"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B5526" w:rsidRPr="00DB5526" w:rsidRDefault="00292219" w:rsidP="00150A2C">
            <w:pPr>
              <w:jc w:val="center"/>
              <w:rPr>
                <w:color w:val="000000"/>
                <w:sz w:val="20"/>
                <w:szCs w:val="20"/>
                <w:highlight w:val="yellow"/>
              </w:rPr>
            </w:pPr>
            <w:r w:rsidRPr="00292219">
              <w:rPr>
                <w:color w:val="000000"/>
                <w:sz w:val="20"/>
                <w:szCs w:val="20"/>
              </w:rPr>
              <w:t>4 676,00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DB5526" w:rsidRPr="00DB5526" w:rsidRDefault="00EB5802" w:rsidP="00150A2C">
            <w:pPr>
              <w:jc w:val="center"/>
              <w:rPr>
                <w:color w:val="000000"/>
                <w:sz w:val="20"/>
                <w:szCs w:val="20"/>
                <w:highlight w:val="yellow"/>
              </w:rPr>
            </w:pPr>
            <w:r>
              <w:rPr>
                <w:color w:val="000000"/>
                <w:sz w:val="20"/>
                <w:szCs w:val="20"/>
              </w:rPr>
              <w:t>4 911,00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292219" w:rsidRDefault="00292219" w:rsidP="00150A2C">
            <w:pPr>
              <w:jc w:val="center"/>
              <w:rPr>
                <w:color w:val="000000"/>
                <w:sz w:val="20"/>
                <w:szCs w:val="20"/>
              </w:rPr>
            </w:pPr>
            <w:r w:rsidRPr="00292219">
              <w:rPr>
                <w:color w:val="000000"/>
                <w:sz w:val="20"/>
                <w:szCs w:val="20"/>
              </w:rPr>
              <w:t>2-я</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5 611,00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94661" w:rsidP="00150A2C">
            <w:pPr>
              <w:jc w:val="center"/>
              <w:rPr>
                <w:color w:val="000000"/>
                <w:sz w:val="20"/>
                <w:szCs w:val="20"/>
                <w:highlight w:val="yellow"/>
              </w:rPr>
            </w:pPr>
            <w:r>
              <w:rPr>
                <w:color w:val="000000"/>
                <w:sz w:val="20"/>
                <w:szCs w:val="20"/>
              </w:rPr>
              <w:t>5 893,00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Pr>
                <w:color w:val="000000"/>
                <w:sz w:val="20"/>
                <w:szCs w:val="20"/>
              </w:rPr>
              <w:t>3</w:t>
            </w:r>
            <w:r w:rsidRPr="00292219">
              <w:rPr>
                <w:color w:val="000000"/>
                <w:sz w:val="20"/>
                <w:szCs w:val="20"/>
              </w:rPr>
              <w:t>-я</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6 546,00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94661" w:rsidP="00150A2C">
            <w:pPr>
              <w:jc w:val="center"/>
              <w:rPr>
                <w:color w:val="000000"/>
                <w:sz w:val="20"/>
                <w:szCs w:val="20"/>
                <w:highlight w:val="yellow"/>
              </w:rPr>
            </w:pPr>
            <w:r>
              <w:rPr>
                <w:color w:val="000000"/>
                <w:sz w:val="20"/>
                <w:szCs w:val="20"/>
              </w:rPr>
              <w:t>6 875,00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4-я</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04AB9" w:rsidP="00150A2C">
            <w:pPr>
              <w:jc w:val="center"/>
              <w:rPr>
                <w:color w:val="000000"/>
                <w:sz w:val="20"/>
                <w:szCs w:val="20"/>
                <w:highlight w:val="yellow"/>
              </w:rPr>
            </w:pPr>
            <w:r>
              <w:rPr>
                <w:color w:val="000000"/>
                <w:sz w:val="20"/>
                <w:szCs w:val="20"/>
              </w:rPr>
              <w:t>7 857,00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.Т</w:t>
            </w:r>
            <w:proofErr w:type="gramEnd"/>
            <w:r w:rsidRPr="00292219">
              <w:rPr>
                <w:color w:val="000000"/>
                <w:sz w:val="20"/>
                <w:szCs w:val="20"/>
              </w:rPr>
              <w:t>утаев</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92219" w:rsidP="00150A2C">
            <w:pPr>
              <w:jc w:val="center"/>
              <w:rPr>
                <w:color w:val="000000"/>
                <w:sz w:val="20"/>
                <w:szCs w:val="20"/>
                <w:highlight w:val="yellow"/>
              </w:rPr>
            </w:pPr>
            <w:r w:rsidRPr="00292219">
              <w:rPr>
                <w:color w:val="000000"/>
                <w:sz w:val="20"/>
                <w:szCs w:val="20"/>
              </w:rPr>
              <w:t>7 857,00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.Р</w:t>
            </w:r>
            <w:proofErr w:type="gramEnd"/>
            <w:r w:rsidRPr="00292219">
              <w:rPr>
                <w:color w:val="000000"/>
                <w:sz w:val="20"/>
                <w:szCs w:val="20"/>
              </w:rPr>
              <w:t>ыбинск</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92219" w:rsidP="00150A2C">
            <w:pPr>
              <w:jc w:val="center"/>
              <w:rPr>
                <w:color w:val="000000"/>
                <w:sz w:val="20"/>
                <w:szCs w:val="20"/>
                <w:highlight w:val="yellow"/>
              </w:rPr>
            </w:pPr>
            <w:r w:rsidRPr="00292219">
              <w:rPr>
                <w:color w:val="000000"/>
                <w:sz w:val="20"/>
                <w:szCs w:val="20"/>
              </w:rPr>
              <w:t>7</w:t>
            </w:r>
            <w:r>
              <w:rPr>
                <w:color w:val="000000"/>
                <w:sz w:val="20"/>
                <w:szCs w:val="20"/>
              </w:rPr>
              <w:t xml:space="preserve"> </w:t>
            </w:r>
            <w:r w:rsidRPr="00292219">
              <w:rPr>
                <w:color w:val="000000"/>
                <w:sz w:val="20"/>
                <w:szCs w:val="20"/>
              </w:rPr>
              <w:t>857,00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.К</w:t>
            </w:r>
            <w:proofErr w:type="gramEnd"/>
            <w:r w:rsidRPr="00292219">
              <w:rPr>
                <w:color w:val="000000"/>
                <w:sz w:val="20"/>
                <w:szCs w:val="20"/>
              </w:rPr>
              <w:t>острома</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292219" w:rsidRDefault="00292219" w:rsidP="00150A2C">
            <w:pPr>
              <w:jc w:val="center"/>
              <w:rPr>
                <w:color w:val="000000"/>
                <w:sz w:val="20"/>
                <w:szCs w:val="20"/>
              </w:rPr>
            </w:pPr>
            <w:r w:rsidRPr="00292219">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Pr="00292219" w:rsidRDefault="00292219" w:rsidP="00150A2C">
            <w:pPr>
              <w:jc w:val="center"/>
              <w:rPr>
                <w:color w:val="000000"/>
                <w:sz w:val="20"/>
                <w:szCs w:val="20"/>
              </w:rPr>
            </w:pPr>
            <w:r w:rsidRPr="00292219">
              <w:rPr>
                <w:color w:val="000000"/>
                <w:sz w:val="20"/>
                <w:szCs w:val="20"/>
              </w:rPr>
              <w:t>7 857,00</w:t>
            </w:r>
          </w:p>
        </w:tc>
      </w:tr>
      <w:tr w:rsidR="00292219"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.Р</w:t>
            </w:r>
            <w:proofErr w:type="gramEnd"/>
            <w:r w:rsidRPr="00292219">
              <w:rPr>
                <w:color w:val="000000"/>
                <w:sz w:val="20"/>
                <w:szCs w:val="20"/>
              </w:rPr>
              <w:t>остов</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292219"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2219" w:rsidRPr="00DB5526" w:rsidRDefault="00292219" w:rsidP="00150A2C">
            <w:pPr>
              <w:jc w:val="center"/>
              <w:rPr>
                <w:color w:val="000000"/>
                <w:sz w:val="20"/>
                <w:szCs w:val="20"/>
                <w:highlight w:val="yellow"/>
              </w:rPr>
            </w:pPr>
            <w:r w:rsidRPr="00292219">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92219" w:rsidRDefault="00204AB9" w:rsidP="00150A2C">
            <w:pPr>
              <w:jc w:val="center"/>
              <w:rPr>
                <w:color w:val="000000"/>
                <w:sz w:val="20"/>
                <w:szCs w:val="20"/>
                <w:highlight w:val="yellow"/>
              </w:rPr>
            </w:pPr>
            <w:r>
              <w:rPr>
                <w:color w:val="000000"/>
                <w:sz w:val="20"/>
                <w:szCs w:val="20"/>
              </w:rPr>
              <w:t>7 857,00</w:t>
            </w:r>
          </w:p>
        </w:tc>
      </w:tr>
      <w:tr w:rsidR="00540F3E"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40F3E" w:rsidRPr="00292219" w:rsidRDefault="00540F3E" w:rsidP="00150A2C">
            <w:pPr>
              <w:jc w:val="center"/>
              <w:rPr>
                <w:color w:val="000000"/>
                <w:sz w:val="20"/>
                <w:szCs w:val="20"/>
              </w:rPr>
            </w:pPr>
            <w:r>
              <w:rPr>
                <w:color w:val="000000"/>
                <w:sz w:val="20"/>
                <w:szCs w:val="20"/>
              </w:rPr>
              <w:t>п</w:t>
            </w:r>
            <w:proofErr w:type="gramStart"/>
            <w:r>
              <w:rPr>
                <w:color w:val="000000"/>
                <w:sz w:val="20"/>
                <w:szCs w:val="20"/>
              </w:rPr>
              <w:t>.С</w:t>
            </w:r>
            <w:proofErr w:type="gramEnd"/>
            <w:r>
              <w:rPr>
                <w:color w:val="000000"/>
                <w:sz w:val="20"/>
                <w:szCs w:val="20"/>
              </w:rPr>
              <w:t>емибратово</w:t>
            </w:r>
          </w:p>
        </w:tc>
        <w:tc>
          <w:tcPr>
            <w:tcW w:w="2006" w:type="dxa"/>
            <w:tcBorders>
              <w:top w:val="single" w:sz="8" w:space="0" w:color="auto"/>
              <w:left w:val="nil"/>
              <w:bottom w:val="single" w:sz="8" w:space="0" w:color="auto"/>
              <w:right w:val="single" w:sz="4" w:space="0" w:color="auto"/>
            </w:tcBorders>
            <w:vAlign w:val="center"/>
          </w:tcPr>
          <w:p w:rsidR="00540F3E"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40F3E" w:rsidRPr="00292219" w:rsidRDefault="0090399C" w:rsidP="00150A2C">
            <w:pPr>
              <w:jc w:val="center"/>
              <w:rPr>
                <w:color w:val="000000"/>
                <w:sz w:val="20"/>
                <w:szCs w:val="20"/>
              </w:rPr>
            </w:pPr>
            <w:r>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540F3E" w:rsidRPr="00292219" w:rsidRDefault="00540F3E" w:rsidP="00150A2C">
            <w:pPr>
              <w:jc w:val="center"/>
              <w:rPr>
                <w:color w:val="000000"/>
                <w:sz w:val="20"/>
                <w:szCs w:val="20"/>
              </w:rPr>
            </w:pPr>
            <w:r>
              <w:rPr>
                <w:color w:val="000000"/>
                <w:sz w:val="20"/>
                <w:szCs w:val="20"/>
              </w:rPr>
              <w:t>7 857,00</w:t>
            </w:r>
          </w:p>
        </w:tc>
      </w:tr>
      <w:tr w:rsidR="00667772" w:rsidRPr="0070163A" w:rsidTr="00150A2C">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667772" w:rsidRPr="00292219" w:rsidRDefault="00667772" w:rsidP="00667772">
            <w:pPr>
              <w:jc w:val="cente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анилов</w:t>
            </w:r>
          </w:p>
        </w:tc>
        <w:tc>
          <w:tcPr>
            <w:tcW w:w="2006" w:type="dxa"/>
            <w:tcBorders>
              <w:top w:val="single" w:sz="8" w:space="0" w:color="auto"/>
              <w:left w:val="nil"/>
              <w:bottom w:val="single" w:sz="8" w:space="0" w:color="auto"/>
              <w:right w:val="single" w:sz="4" w:space="0" w:color="auto"/>
            </w:tcBorders>
            <w:vAlign w:val="center"/>
          </w:tcPr>
          <w:p w:rsidR="00667772" w:rsidRPr="00DB5526" w:rsidRDefault="00667772"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67772" w:rsidRPr="00292219" w:rsidRDefault="00667772" w:rsidP="00150A2C">
            <w:pPr>
              <w:jc w:val="center"/>
              <w:rPr>
                <w:color w:val="000000"/>
                <w:sz w:val="20"/>
                <w:szCs w:val="20"/>
              </w:rPr>
            </w:pPr>
            <w:r>
              <w:rPr>
                <w:color w:val="000000"/>
                <w:sz w:val="20"/>
                <w:szCs w:val="20"/>
              </w:rPr>
              <w:t>7 482,00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667772" w:rsidRPr="00292219" w:rsidRDefault="00E423A2" w:rsidP="00150A2C">
            <w:pPr>
              <w:jc w:val="center"/>
              <w:rPr>
                <w:color w:val="000000"/>
                <w:sz w:val="20"/>
                <w:szCs w:val="20"/>
              </w:rPr>
            </w:pPr>
            <w:r>
              <w:rPr>
                <w:color w:val="000000"/>
                <w:sz w:val="20"/>
                <w:szCs w:val="20"/>
              </w:rPr>
              <w:t>7 857,00</w:t>
            </w:r>
          </w:p>
        </w:tc>
      </w:tr>
      <w:tr w:rsidR="00667772" w:rsidRPr="0070163A" w:rsidTr="00667772">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667772" w:rsidRPr="00292219" w:rsidRDefault="00667772" w:rsidP="00150A2C">
            <w:pPr>
              <w:jc w:val="center"/>
              <w:rPr>
                <w:color w:val="000000"/>
                <w:sz w:val="20"/>
                <w:szCs w:val="20"/>
              </w:rPr>
            </w:pPr>
            <w:r>
              <w:rPr>
                <w:color w:val="000000"/>
                <w:sz w:val="20"/>
                <w:szCs w:val="20"/>
              </w:rPr>
              <w:t>г</w:t>
            </w:r>
            <w:proofErr w:type="gramStart"/>
            <w:r>
              <w:rPr>
                <w:color w:val="000000"/>
                <w:sz w:val="20"/>
                <w:szCs w:val="20"/>
              </w:rPr>
              <w:t>.В</w:t>
            </w:r>
            <w:proofErr w:type="gramEnd"/>
            <w:r>
              <w:rPr>
                <w:color w:val="000000"/>
                <w:sz w:val="20"/>
                <w:szCs w:val="20"/>
              </w:rPr>
              <w:t>охтога</w:t>
            </w:r>
          </w:p>
        </w:tc>
        <w:tc>
          <w:tcPr>
            <w:tcW w:w="2006" w:type="dxa"/>
            <w:tcBorders>
              <w:top w:val="single" w:sz="8" w:space="0" w:color="auto"/>
              <w:left w:val="nil"/>
              <w:bottom w:val="single" w:sz="8" w:space="0" w:color="auto"/>
              <w:right w:val="single" w:sz="4" w:space="0" w:color="auto"/>
            </w:tcBorders>
            <w:vAlign w:val="center"/>
          </w:tcPr>
          <w:p w:rsidR="00667772" w:rsidRPr="00DB5526" w:rsidRDefault="00667772"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67772" w:rsidRPr="00292219" w:rsidRDefault="00667772" w:rsidP="00150A2C">
            <w:pPr>
              <w:jc w:val="center"/>
              <w:rPr>
                <w:color w:val="000000"/>
                <w:sz w:val="20"/>
                <w:szCs w:val="20"/>
              </w:rPr>
            </w:pPr>
            <w:r>
              <w:rPr>
                <w:color w:val="000000"/>
                <w:sz w:val="20"/>
                <w:szCs w:val="20"/>
              </w:rPr>
              <w:t>9 717,00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667772" w:rsidRPr="00292219" w:rsidRDefault="00E423A2" w:rsidP="00667772">
            <w:pPr>
              <w:jc w:val="center"/>
              <w:rPr>
                <w:color w:val="000000"/>
                <w:sz w:val="20"/>
                <w:szCs w:val="20"/>
              </w:rPr>
            </w:pPr>
            <w:r>
              <w:rPr>
                <w:color w:val="000000"/>
                <w:sz w:val="20"/>
                <w:szCs w:val="20"/>
              </w:rPr>
              <w:t>10 340,00</w:t>
            </w:r>
          </w:p>
        </w:tc>
      </w:tr>
      <w:tr w:rsidR="00292219" w:rsidRPr="0070163A" w:rsidTr="00667772">
        <w:trPr>
          <w:trHeight w:val="315"/>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2219" w:rsidRPr="00DB5526" w:rsidRDefault="00540F3E" w:rsidP="00150A2C">
            <w:pPr>
              <w:jc w:val="center"/>
              <w:rPr>
                <w:color w:val="000000"/>
                <w:sz w:val="20"/>
                <w:szCs w:val="20"/>
                <w:highlight w:val="yellow"/>
              </w:rPr>
            </w:pPr>
            <w:r w:rsidRPr="00540F3E">
              <w:rPr>
                <w:color w:val="000000"/>
                <w:sz w:val="20"/>
                <w:szCs w:val="20"/>
              </w:rPr>
              <w:t>г</w:t>
            </w:r>
            <w:proofErr w:type="gramStart"/>
            <w:r w:rsidRPr="00540F3E">
              <w:rPr>
                <w:color w:val="000000"/>
                <w:sz w:val="20"/>
                <w:szCs w:val="20"/>
              </w:rPr>
              <w:t>.В</w:t>
            </w:r>
            <w:proofErr w:type="gramEnd"/>
            <w:r w:rsidRPr="00540F3E">
              <w:rPr>
                <w:color w:val="000000"/>
                <w:sz w:val="20"/>
                <w:szCs w:val="20"/>
              </w:rPr>
              <w:t>ологда</w:t>
            </w:r>
          </w:p>
        </w:tc>
        <w:tc>
          <w:tcPr>
            <w:tcW w:w="2006" w:type="dxa"/>
            <w:tcBorders>
              <w:top w:val="single" w:sz="8" w:space="0" w:color="auto"/>
              <w:left w:val="nil"/>
              <w:bottom w:val="single" w:sz="8" w:space="0" w:color="auto"/>
              <w:right w:val="single" w:sz="4" w:space="0" w:color="auto"/>
            </w:tcBorders>
            <w:vAlign w:val="center"/>
          </w:tcPr>
          <w:p w:rsidR="00292219"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92219" w:rsidRPr="00DB5526" w:rsidRDefault="00540F3E" w:rsidP="00150A2C">
            <w:pPr>
              <w:jc w:val="center"/>
              <w:rPr>
                <w:color w:val="000000"/>
                <w:sz w:val="20"/>
                <w:szCs w:val="20"/>
                <w:highlight w:val="yellow"/>
              </w:rPr>
            </w:pPr>
            <w:r w:rsidRPr="00540F3E">
              <w:rPr>
                <w:color w:val="000000"/>
                <w:sz w:val="20"/>
                <w:szCs w:val="20"/>
              </w:rPr>
              <w:t>9 254,00</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292219" w:rsidRDefault="00E423A2" w:rsidP="00150A2C">
            <w:pPr>
              <w:jc w:val="center"/>
              <w:rPr>
                <w:color w:val="000000"/>
                <w:sz w:val="20"/>
                <w:szCs w:val="20"/>
                <w:highlight w:val="yellow"/>
              </w:rPr>
            </w:pPr>
            <w:r>
              <w:rPr>
                <w:color w:val="000000"/>
                <w:sz w:val="20"/>
                <w:szCs w:val="20"/>
              </w:rPr>
              <w:t>9 847,00</w:t>
            </w:r>
          </w:p>
        </w:tc>
      </w:tr>
      <w:tr w:rsidR="00540F3E" w:rsidRPr="0070163A" w:rsidTr="00667772">
        <w:trPr>
          <w:trHeight w:val="315"/>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40F3E" w:rsidRPr="00540F3E" w:rsidRDefault="00540F3E" w:rsidP="00150A2C">
            <w:pPr>
              <w:jc w:val="center"/>
              <w:rPr>
                <w:color w:val="000000"/>
                <w:sz w:val="20"/>
                <w:szCs w:val="20"/>
              </w:rPr>
            </w:pPr>
            <w:r>
              <w:rPr>
                <w:color w:val="000000"/>
                <w:sz w:val="20"/>
                <w:szCs w:val="20"/>
              </w:rPr>
              <w:t>г</w:t>
            </w:r>
            <w:proofErr w:type="gramStart"/>
            <w:r>
              <w:rPr>
                <w:color w:val="000000"/>
                <w:sz w:val="20"/>
                <w:szCs w:val="20"/>
              </w:rPr>
              <w:t>.Ч</w:t>
            </w:r>
            <w:proofErr w:type="gramEnd"/>
            <w:r>
              <w:rPr>
                <w:color w:val="000000"/>
                <w:sz w:val="20"/>
                <w:szCs w:val="20"/>
              </w:rPr>
              <w:t>ереповец</w:t>
            </w:r>
          </w:p>
        </w:tc>
        <w:tc>
          <w:tcPr>
            <w:tcW w:w="2006" w:type="dxa"/>
            <w:tcBorders>
              <w:top w:val="single" w:sz="8" w:space="0" w:color="auto"/>
              <w:left w:val="nil"/>
              <w:bottom w:val="single" w:sz="8" w:space="0" w:color="auto"/>
              <w:right w:val="single" w:sz="4" w:space="0" w:color="auto"/>
            </w:tcBorders>
            <w:vAlign w:val="center"/>
          </w:tcPr>
          <w:p w:rsidR="00540F3E"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0F3E" w:rsidRPr="00540F3E" w:rsidRDefault="00540F3E" w:rsidP="00150A2C">
            <w:pPr>
              <w:jc w:val="center"/>
              <w:rPr>
                <w:color w:val="000000"/>
                <w:sz w:val="20"/>
                <w:szCs w:val="20"/>
              </w:rPr>
            </w:pPr>
            <w:r>
              <w:rPr>
                <w:color w:val="000000"/>
                <w:sz w:val="20"/>
                <w:szCs w:val="20"/>
              </w:rPr>
              <w:t>14 682,00</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540F3E" w:rsidRPr="00540F3E" w:rsidRDefault="00E423A2" w:rsidP="00150A2C">
            <w:pPr>
              <w:jc w:val="center"/>
              <w:rPr>
                <w:color w:val="000000"/>
                <w:sz w:val="20"/>
                <w:szCs w:val="20"/>
              </w:rPr>
            </w:pPr>
            <w:r>
              <w:rPr>
                <w:color w:val="000000"/>
                <w:sz w:val="20"/>
                <w:szCs w:val="20"/>
              </w:rPr>
              <w:t>15 661,00</w:t>
            </w:r>
          </w:p>
        </w:tc>
      </w:tr>
      <w:tr w:rsidR="00540F3E" w:rsidRPr="0070163A" w:rsidTr="00667772">
        <w:trPr>
          <w:trHeight w:val="315"/>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40F3E" w:rsidRPr="00540F3E" w:rsidRDefault="00540F3E" w:rsidP="00150A2C">
            <w:pPr>
              <w:jc w:val="center"/>
              <w:rPr>
                <w:color w:val="000000"/>
                <w:sz w:val="20"/>
                <w:szCs w:val="20"/>
              </w:rPr>
            </w:pPr>
            <w:r>
              <w:rPr>
                <w:color w:val="000000"/>
                <w:sz w:val="20"/>
                <w:szCs w:val="20"/>
              </w:rPr>
              <w:t>г</w:t>
            </w:r>
            <w:proofErr w:type="gramStart"/>
            <w:r>
              <w:rPr>
                <w:color w:val="000000"/>
                <w:sz w:val="20"/>
                <w:szCs w:val="20"/>
              </w:rPr>
              <w:t>.Ш</w:t>
            </w:r>
            <w:proofErr w:type="gramEnd"/>
            <w:r>
              <w:rPr>
                <w:color w:val="000000"/>
                <w:sz w:val="20"/>
                <w:szCs w:val="20"/>
              </w:rPr>
              <w:t>ексна</w:t>
            </w:r>
          </w:p>
        </w:tc>
        <w:tc>
          <w:tcPr>
            <w:tcW w:w="2006" w:type="dxa"/>
            <w:tcBorders>
              <w:top w:val="single" w:sz="8" w:space="0" w:color="auto"/>
              <w:left w:val="nil"/>
              <w:bottom w:val="single" w:sz="8" w:space="0" w:color="auto"/>
              <w:right w:val="single" w:sz="4" w:space="0" w:color="auto"/>
            </w:tcBorders>
            <w:vAlign w:val="center"/>
          </w:tcPr>
          <w:p w:rsidR="00540F3E"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0F3E" w:rsidRPr="00540F3E" w:rsidRDefault="00540F3E" w:rsidP="00150A2C">
            <w:pPr>
              <w:jc w:val="center"/>
              <w:rPr>
                <w:color w:val="000000"/>
                <w:sz w:val="20"/>
                <w:szCs w:val="20"/>
              </w:rPr>
            </w:pPr>
            <w:r>
              <w:rPr>
                <w:color w:val="000000"/>
                <w:sz w:val="20"/>
                <w:szCs w:val="20"/>
              </w:rPr>
              <w:t>12 956,00</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540F3E" w:rsidRPr="00540F3E" w:rsidRDefault="00E423A2" w:rsidP="00150A2C">
            <w:pPr>
              <w:jc w:val="center"/>
              <w:rPr>
                <w:color w:val="000000"/>
                <w:sz w:val="20"/>
                <w:szCs w:val="20"/>
              </w:rPr>
            </w:pPr>
            <w:r>
              <w:rPr>
                <w:color w:val="000000"/>
                <w:sz w:val="20"/>
                <w:szCs w:val="20"/>
              </w:rPr>
              <w:t>13 786,00</w:t>
            </w:r>
          </w:p>
        </w:tc>
      </w:tr>
      <w:tr w:rsidR="00540F3E" w:rsidRPr="0070163A" w:rsidTr="00667772">
        <w:trPr>
          <w:trHeight w:val="315"/>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40F3E" w:rsidRPr="00294661" w:rsidRDefault="00294661" w:rsidP="00150A2C">
            <w:pPr>
              <w:jc w:val="center"/>
              <w:rPr>
                <w:color w:val="000000"/>
                <w:sz w:val="20"/>
                <w:szCs w:val="20"/>
              </w:rPr>
            </w:pPr>
            <w:r w:rsidRPr="00294661">
              <w:rPr>
                <w:color w:val="000000"/>
                <w:sz w:val="20"/>
                <w:szCs w:val="20"/>
              </w:rPr>
              <w:t>г</w:t>
            </w:r>
            <w:proofErr w:type="gramStart"/>
            <w:r w:rsidRPr="00294661">
              <w:rPr>
                <w:color w:val="000000"/>
                <w:sz w:val="20"/>
                <w:szCs w:val="20"/>
              </w:rPr>
              <w:t>.М</w:t>
            </w:r>
            <w:proofErr w:type="gramEnd"/>
            <w:r w:rsidRPr="00294661">
              <w:rPr>
                <w:color w:val="000000"/>
                <w:sz w:val="20"/>
                <w:szCs w:val="20"/>
              </w:rPr>
              <w:t>осква (</w:t>
            </w:r>
            <w:proofErr w:type="spellStart"/>
            <w:r w:rsidRPr="00294661">
              <w:rPr>
                <w:color w:val="000000"/>
                <w:sz w:val="20"/>
                <w:szCs w:val="20"/>
              </w:rPr>
              <w:t>ст.</w:t>
            </w:r>
            <w:r w:rsidR="00540F3E" w:rsidRPr="00294661">
              <w:rPr>
                <w:color w:val="000000"/>
                <w:sz w:val="20"/>
                <w:szCs w:val="20"/>
              </w:rPr>
              <w:t>Москва-тов.-Пав</w:t>
            </w:r>
            <w:proofErr w:type="spellEnd"/>
            <w:r w:rsidR="00540F3E" w:rsidRPr="00294661">
              <w:rPr>
                <w:color w:val="000000"/>
                <w:sz w:val="20"/>
                <w:szCs w:val="20"/>
              </w:rPr>
              <w:t>.</w:t>
            </w:r>
            <w:r w:rsidRPr="00294661">
              <w:rPr>
                <w:color w:val="000000"/>
                <w:sz w:val="20"/>
                <w:szCs w:val="20"/>
              </w:rPr>
              <w:t>)</w:t>
            </w:r>
          </w:p>
        </w:tc>
        <w:tc>
          <w:tcPr>
            <w:tcW w:w="2006" w:type="dxa"/>
            <w:tcBorders>
              <w:top w:val="single" w:sz="8" w:space="0" w:color="auto"/>
              <w:left w:val="nil"/>
              <w:bottom w:val="single" w:sz="8" w:space="0" w:color="auto"/>
              <w:right w:val="single" w:sz="4" w:space="0" w:color="auto"/>
            </w:tcBorders>
            <w:vAlign w:val="center"/>
          </w:tcPr>
          <w:p w:rsidR="00540F3E"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0F3E" w:rsidRPr="00540F3E" w:rsidRDefault="00540F3E" w:rsidP="00150A2C">
            <w:pPr>
              <w:jc w:val="center"/>
              <w:rPr>
                <w:color w:val="000000"/>
                <w:sz w:val="20"/>
                <w:szCs w:val="20"/>
              </w:rPr>
            </w:pPr>
            <w:r>
              <w:rPr>
                <w:color w:val="000000"/>
                <w:sz w:val="20"/>
                <w:szCs w:val="20"/>
              </w:rPr>
              <w:t>14 682,00</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540F3E" w:rsidRPr="00540F3E" w:rsidRDefault="00E423A2" w:rsidP="00150A2C">
            <w:pPr>
              <w:jc w:val="center"/>
              <w:rPr>
                <w:color w:val="000000"/>
                <w:sz w:val="20"/>
                <w:szCs w:val="20"/>
              </w:rPr>
            </w:pPr>
            <w:r>
              <w:rPr>
                <w:color w:val="000000"/>
                <w:sz w:val="20"/>
                <w:szCs w:val="20"/>
              </w:rPr>
              <w:t>15 661,00</w:t>
            </w:r>
          </w:p>
        </w:tc>
      </w:tr>
      <w:tr w:rsidR="00667772" w:rsidRPr="0070163A" w:rsidTr="00540F3E">
        <w:trPr>
          <w:trHeight w:val="315"/>
        </w:trPr>
        <w:tc>
          <w:tcPr>
            <w:tcW w:w="23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67772" w:rsidRPr="00294661" w:rsidRDefault="00E423A2" w:rsidP="00150A2C">
            <w:pPr>
              <w:jc w:val="center"/>
              <w:rPr>
                <w:color w:val="000000"/>
                <w:sz w:val="20"/>
                <w:szCs w:val="20"/>
              </w:rPr>
            </w:pPr>
            <w:proofErr w:type="spellStart"/>
            <w:r>
              <w:rPr>
                <w:color w:val="000000"/>
                <w:sz w:val="20"/>
                <w:szCs w:val="20"/>
              </w:rPr>
              <w:t>Ворсино</w:t>
            </w:r>
            <w:proofErr w:type="spellEnd"/>
          </w:p>
        </w:tc>
        <w:tc>
          <w:tcPr>
            <w:tcW w:w="2006" w:type="dxa"/>
            <w:tcBorders>
              <w:top w:val="single" w:sz="8" w:space="0" w:color="auto"/>
              <w:left w:val="nil"/>
              <w:bottom w:val="single" w:sz="8" w:space="0" w:color="auto"/>
              <w:right w:val="single" w:sz="4" w:space="0" w:color="auto"/>
            </w:tcBorders>
            <w:vAlign w:val="center"/>
          </w:tcPr>
          <w:p w:rsidR="00667772" w:rsidRPr="00DB5526" w:rsidRDefault="00540F3E"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67772" w:rsidRPr="00DB5526" w:rsidRDefault="00E423A2" w:rsidP="00150A2C">
            <w:pPr>
              <w:jc w:val="center"/>
              <w:rPr>
                <w:color w:val="000000"/>
                <w:sz w:val="20"/>
                <w:szCs w:val="20"/>
                <w:highlight w:val="yellow"/>
              </w:rPr>
            </w:pPr>
            <w:r>
              <w:rPr>
                <w:color w:val="000000"/>
                <w:sz w:val="20"/>
                <w:szCs w:val="20"/>
              </w:rPr>
              <w:t>18 971,00</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667772" w:rsidRDefault="00E423A2" w:rsidP="00150A2C">
            <w:pPr>
              <w:jc w:val="center"/>
              <w:rPr>
                <w:color w:val="000000"/>
                <w:sz w:val="20"/>
                <w:szCs w:val="20"/>
                <w:highlight w:val="yellow"/>
              </w:rPr>
            </w:pPr>
            <w:r>
              <w:rPr>
                <w:color w:val="000000"/>
                <w:sz w:val="20"/>
                <w:szCs w:val="20"/>
              </w:rPr>
              <w:t>19 458,00</w:t>
            </w:r>
          </w:p>
        </w:tc>
      </w:tr>
      <w:tr w:rsidR="00F90D6F" w:rsidRPr="0070163A" w:rsidTr="00667772">
        <w:trPr>
          <w:trHeight w:val="315"/>
        </w:trPr>
        <w:tc>
          <w:tcPr>
            <w:tcW w:w="23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90D6F" w:rsidRDefault="00F90D6F" w:rsidP="00150A2C">
            <w:pPr>
              <w:jc w:val="center"/>
              <w:rPr>
                <w:color w:val="000000"/>
                <w:sz w:val="20"/>
                <w:szCs w:val="20"/>
                <w:highlight w:val="red"/>
              </w:rPr>
            </w:pPr>
            <w:r w:rsidRPr="00294661">
              <w:rPr>
                <w:color w:val="000000"/>
                <w:sz w:val="20"/>
                <w:szCs w:val="20"/>
              </w:rPr>
              <w:t>г</w:t>
            </w:r>
            <w:proofErr w:type="gramStart"/>
            <w:r w:rsidRPr="00294661">
              <w:rPr>
                <w:color w:val="000000"/>
                <w:sz w:val="20"/>
                <w:szCs w:val="20"/>
              </w:rPr>
              <w:t>.Д</w:t>
            </w:r>
            <w:proofErr w:type="gramEnd"/>
            <w:r w:rsidRPr="00294661">
              <w:rPr>
                <w:color w:val="000000"/>
                <w:sz w:val="20"/>
                <w:szCs w:val="20"/>
              </w:rPr>
              <w:t>митров</w:t>
            </w:r>
          </w:p>
        </w:tc>
        <w:tc>
          <w:tcPr>
            <w:tcW w:w="2006" w:type="dxa"/>
            <w:tcBorders>
              <w:top w:val="single" w:sz="8" w:space="0" w:color="auto"/>
              <w:left w:val="nil"/>
              <w:bottom w:val="single" w:sz="8" w:space="0" w:color="auto"/>
              <w:right w:val="single" w:sz="4" w:space="0" w:color="auto"/>
            </w:tcBorders>
            <w:vAlign w:val="center"/>
          </w:tcPr>
          <w:p w:rsidR="00F90D6F" w:rsidRPr="00DB5526" w:rsidRDefault="00F90D6F" w:rsidP="00150A2C">
            <w:pPr>
              <w:jc w:val="center"/>
              <w:rPr>
                <w:color w:val="000000"/>
                <w:sz w:val="20"/>
                <w:szCs w:val="20"/>
              </w:rPr>
            </w:pPr>
            <w:r w:rsidRPr="00DB5526">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90D6F" w:rsidRDefault="00F90D6F" w:rsidP="00150A2C">
            <w:pPr>
              <w:jc w:val="center"/>
              <w:rPr>
                <w:color w:val="000000"/>
                <w:sz w:val="20"/>
                <w:szCs w:val="20"/>
              </w:rPr>
            </w:pPr>
            <w:r>
              <w:rPr>
                <w:color w:val="000000"/>
                <w:sz w:val="20"/>
                <w:szCs w:val="20"/>
              </w:rPr>
              <w:t>-</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F90D6F" w:rsidRDefault="00F90D6F" w:rsidP="00150A2C">
            <w:pPr>
              <w:jc w:val="center"/>
              <w:rPr>
                <w:color w:val="000000"/>
                <w:sz w:val="20"/>
                <w:szCs w:val="20"/>
              </w:rPr>
            </w:pPr>
            <w:r>
              <w:rPr>
                <w:color w:val="000000"/>
                <w:sz w:val="20"/>
                <w:szCs w:val="20"/>
              </w:rPr>
              <w:t>18 000,00</w:t>
            </w:r>
          </w:p>
        </w:tc>
      </w:tr>
    </w:tbl>
    <w:p w:rsidR="00FA2186" w:rsidRDefault="00FA2186" w:rsidP="00FA2186">
      <w:pPr>
        <w:ind w:firstLine="709"/>
        <w:jc w:val="both"/>
        <w:rPr>
          <w:b/>
          <w:color w:val="000000"/>
          <w:sz w:val="20"/>
          <w:szCs w:val="20"/>
        </w:rPr>
      </w:pPr>
    </w:p>
    <w:p w:rsidR="00FA2186" w:rsidRDefault="00CA04CA" w:rsidP="00FA2186">
      <w:pPr>
        <w:ind w:firstLine="709"/>
        <w:jc w:val="both"/>
      </w:pPr>
      <w:r w:rsidRPr="0070163A">
        <w:rPr>
          <w:b/>
          <w:color w:val="000000"/>
          <w:sz w:val="20"/>
          <w:szCs w:val="20"/>
        </w:rPr>
        <w:t>АДРЕСА 1-Й ЗОНЫ АВТОДОСТАВКИ</w:t>
      </w:r>
      <w:r>
        <w:rPr>
          <w:b/>
          <w:color w:val="000000"/>
          <w:sz w:val="20"/>
          <w:szCs w:val="20"/>
        </w:rPr>
        <w:t>:</w:t>
      </w:r>
      <w:r w:rsidR="00FA2186">
        <w:rPr>
          <w:b/>
          <w:color w:val="000000"/>
          <w:sz w:val="20"/>
          <w:szCs w:val="20"/>
        </w:rPr>
        <w:t xml:space="preserve"> </w:t>
      </w:r>
      <w:proofErr w:type="gramStart"/>
      <w:r w:rsidR="00FA2186" w:rsidRPr="00FA2186">
        <w:rPr>
          <w:sz w:val="20"/>
          <w:szCs w:val="20"/>
        </w:rPr>
        <w:t>УЛИЦА 18 МАРТА, УЛИЦА АВТОЗАВОДСКАЯ, УЛИЦА АЛЕКСАНДРА НЕВСКОГО, ПРОЕЗД АРХАНГЕЛЬСКИЙ ПР-Д, УЛИЦА БАЗОВАЯ, УЛИЦА БАТОВА, УЛИЦА БЛЮХЕРА, УЛИЦА ВОЛГОГРАДСКАЯ, УЛИЦА ВЫСТАВОЧНАЯ, УЛИЦА ГРОМОВА, ПРОСПЕКТ ДЗЕРЖИНСКОГО ПРОСП., УЛИЦА ЕЛЕНЫ КОЛЕСОВОЙ, УЛИЦА ИВАНЬКОВСКАЯ, УЛИЦА КОММУНАРОВ, УЛИЦА КОТОВСКОГО, ПРОСПЕКТ ЛЕНИНГРАДСКИЙ ПРОСП.,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ПРОМЫШЛЕННОЕ, ПРОЕЗД ПРОМЫШЛЕННЫЙ</w:t>
      </w:r>
      <w:proofErr w:type="gramEnd"/>
      <w:r w:rsidR="00FA2186" w:rsidRPr="00FA2186">
        <w:rPr>
          <w:sz w:val="20"/>
          <w:szCs w:val="20"/>
        </w:rPr>
        <w:t>, УЛИЦА ПЯТОВСКАЯ, УЛИЦА СТРОИТЕЛЕЙ, УЛИЦА ТРУФАНОВА, УЛИЦА ТУМАНОВА, ШОССЕ ТУТАЕВСКОЕ ШОССЕ, УЛИЦА УРИЦКОГО, УЛИЦА ШАВЫРИНА</w:t>
      </w:r>
    </w:p>
    <w:p w:rsidR="00FA2186" w:rsidRPr="00FA2186" w:rsidRDefault="00CA04CA" w:rsidP="00FA2186">
      <w:pPr>
        <w:ind w:firstLine="709"/>
        <w:jc w:val="both"/>
        <w:rPr>
          <w:sz w:val="20"/>
          <w:szCs w:val="20"/>
        </w:rPr>
      </w:pPr>
      <w:r>
        <w:rPr>
          <w:b/>
          <w:color w:val="000000"/>
          <w:sz w:val="20"/>
          <w:szCs w:val="20"/>
        </w:rPr>
        <w:t>АДРЕСА 2</w:t>
      </w:r>
      <w:r w:rsidRPr="0070163A">
        <w:rPr>
          <w:b/>
          <w:color w:val="000000"/>
          <w:sz w:val="20"/>
          <w:szCs w:val="20"/>
        </w:rPr>
        <w:t>-Й ЗОНЫ АВТОДОСТАВКИ</w:t>
      </w:r>
      <w:r>
        <w:rPr>
          <w:b/>
          <w:color w:val="000000"/>
          <w:sz w:val="20"/>
          <w:szCs w:val="20"/>
        </w:rPr>
        <w:t>:</w:t>
      </w:r>
      <w:r w:rsidR="00FA2186" w:rsidRPr="00FA2186">
        <w:t xml:space="preserve"> </w:t>
      </w:r>
      <w:r w:rsidR="00FA2186" w:rsidRPr="00FA2186">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 </w:t>
      </w:r>
      <w:proofErr w:type="gramStart"/>
      <w:r w:rsidR="00FA2186" w:rsidRPr="00FA2186">
        <w:rPr>
          <w:sz w:val="20"/>
          <w:szCs w:val="20"/>
        </w:rPr>
        <w:t>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ПЕР</w:t>
      </w:r>
      <w:proofErr w:type="gramEnd"/>
      <w:r w:rsidR="00FA2186" w:rsidRPr="00FA2186">
        <w:rPr>
          <w:sz w:val="20"/>
          <w:szCs w:val="20"/>
        </w:rPr>
        <w:t xml:space="preserve">., </w:t>
      </w:r>
      <w:proofErr w:type="gramStart"/>
      <w:r w:rsidR="00FA2186" w:rsidRPr="00FA2186">
        <w:rPr>
          <w:sz w:val="20"/>
          <w:szCs w:val="20"/>
        </w:rPr>
        <w:t xml:space="preserve">УЛИЦА ГОЛУБЯТНАЯ, УЛИЦА ГОРОДСКОЙ ВАЛ, УЛИЦА ГУДОВАНЦЕВА, УЛИЦА ДАЧНАЯ, </w:t>
      </w:r>
      <w:r w:rsidR="00FA2186" w:rsidRPr="00FA2186">
        <w:rPr>
          <w:sz w:val="20"/>
          <w:szCs w:val="20"/>
        </w:rPr>
        <w:lastRenderedPageBreak/>
        <w:t>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ПЕР.,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w:t>
      </w:r>
      <w:proofErr w:type="gramEnd"/>
      <w:r w:rsidR="00FA2186" w:rsidRPr="00FA2186">
        <w:rPr>
          <w:sz w:val="20"/>
          <w:szCs w:val="20"/>
        </w:rPr>
        <w:t xml:space="preserve">, </w:t>
      </w:r>
      <w:proofErr w:type="gramStart"/>
      <w:r w:rsidR="00FA2186" w:rsidRPr="00FA2186">
        <w:rPr>
          <w:sz w:val="20"/>
          <w:szCs w:val="20"/>
        </w:rPr>
        <w:t>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ПРОСП., ПЕРЕУЛОК ЛЕОНТЬЕВСКИЙ ПЕРЕУЛОК, УЛИЦА ЛЕРМОНТОВА, УЛИЦА ЛЕСНАЯ</w:t>
      </w:r>
      <w:proofErr w:type="gramEnd"/>
      <w:r w:rsidR="00FA2186" w:rsidRPr="00FA2186">
        <w:rPr>
          <w:sz w:val="20"/>
          <w:szCs w:val="20"/>
        </w:rPr>
        <w:t xml:space="preserve">, </w:t>
      </w:r>
      <w:proofErr w:type="gramStart"/>
      <w:r w:rsidR="00FA2186" w:rsidRPr="00FA2186">
        <w:rPr>
          <w:sz w:val="20"/>
          <w:szCs w:val="20"/>
        </w:rPr>
        <w:t>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ПР-Д, ПЕРЕУЛОК НАРОДНЫЙ ПЕРЕУЛОК, УЛИЦА НАХИМСОНА, УЛИЦА НЕКРАСОВА, УЛИЦА НОВОЕ ДОЛМАТОВО</w:t>
      </w:r>
      <w:proofErr w:type="gramEnd"/>
      <w:r w:rsidR="00FA2186" w:rsidRPr="00FA2186">
        <w:rPr>
          <w:sz w:val="20"/>
          <w:szCs w:val="20"/>
        </w:rPr>
        <w:t xml:space="preserve">, </w:t>
      </w:r>
      <w:proofErr w:type="gramStart"/>
      <w:r w:rsidR="00FA2186" w:rsidRPr="00FA2186">
        <w:rPr>
          <w:sz w:val="20"/>
          <w:szCs w:val="20"/>
        </w:rPr>
        <w:t>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w:t>
      </w:r>
      <w:proofErr w:type="gramEnd"/>
      <w:r w:rsidR="00FA2186" w:rsidRPr="00FA2186">
        <w:rPr>
          <w:sz w:val="20"/>
          <w:szCs w:val="20"/>
        </w:rPr>
        <w:t xml:space="preserve">, </w:t>
      </w:r>
      <w:proofErr w:type="gramStart"/>
      <w:r w:rsidR="00FA2186" w:rsidRPr="00FA2186">
        <w:rPr>
          <w:sz w:val="20"/>
          <w:szCs w:val="20"/>
        </w:rPr>
        <w:t>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w:t>
      </w:r>
      <w:proofErr w:type="gramEnd"/>
      <w:r w:rsidR="00FA2186" w:rsidRPr="00FA2186">
        <w:rPr>
          <w:sz w:val="20"/>
          <w:szCs w:val="20"/>
        </w:rPr>
        <w:t xml:space="preserve"> </w:t>
      </w:r>
      <w:proofErr w:type="gramStart"/>
      <w:r w:rsidR="00FA2186" w:rsidRPr="00FA2186">
        <w:rPr>
          <w:sz w:val="20"/>
          <w:szCs w:val="20"/>
        </w:rPr>
        <w:t>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СТРЕЛЕЦКАЯ, УЛИЦА СУРКОВА, УЛИЦА ТВЕРИЦКАЯ НАБ., ПЕРЕУЛОК ТВЕРИЦКИЙ ПЕРЕУЛОК, УЛИЦА ТЕРЕШКОВОЙ</w:t>
      </w:r>
      <w:proofErr w:type="gramEnd"/>
      <w:r w:rsidR="00FA2186" w:rsidRPr="00FA2186">
        <w:rPr>
          <w:sz w:val="20"/>
          <w:szCs w:val="20"/>
        </w:rPr>
        <w:t xml:space="preserve">, </w:t>
      </w:r>
      <w:proofErr w:type="gramStart"/>
      <w:r w:rsidR="00FA2186" w:rsidRPr="00FA2186">
        <w:rPr>
          <w:sz w:val="20"/>
          <w:szCs w:val="20"/>
        </w:rPr>
        <w:t>УЛИЦА ТКАЦКАЯ, ПРОСПЕКТ ТОЛБУХИНА ПРОСП.,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w:t>
      </w:r>
      <w:proofErr w:type="gramEnd"/>
      <w:r w:rsidR="00FA2186" w:rsidRPr="00FA2186">
        <w:rPr>
          <w:sz w:val="20"/>
          <w:szCs w:val="20"/>
        </w:rPr>
        <w:t>, УЛИЦА ЮНОСТИ, УЛИЦА ЯБЛОНЕВАЯ, ПОСЕЛОК СЕЛЬСКОГО ТИПА ТВОРОГОВО, ПОСЕЛОК СЕЛЬСКОГО ТИПА ГРИГОРЬЕВСКОЕ</w:t>
      </w:r>
    </w:p>
    <w:p w:rsidR="008A5BC5" w:rsidRDefault="00CA04CA" w:rsidP="008A5BC5">
      <w:pPr>
        <w:spacing w:line="276" w:lineRule="auto"/>
        <w:ind w:firstLine="709"/>
        <w:jc w:val="both"/>
        <w:rPr>
          <w:sz w:val="20"/>
          <w:szCs w:val="20"/>
        </w:rPr>
      </w:pPr>
      <w:r>
        <w:rPr>
          <w:b/>
          <w:color w:val="000000"/>
          <w:sz w:val="20"/>
          <w:szCs w:val="20"/>
        </w:rPr>
        <w:t>АДРЕСА 3</w:t>
      </w:r>
      <w:r w:rsidRPr="0070163A">
        <w:rPr>
          <w:b/>
          <w:color w:val="000000"/>
          <w:sz w:val="20"/>
          <w:szCs w:val="20"/>
        </w:rPr>
        <w:t>-Й ЗОНЫ АВТОДОСТАВКИ</w:t>
      </w:r>
      <w:r>
        <w:rPr>
          <w:b/>
          <w:color w:val="000000"/>
          <w:sz w:val="20"/>
          <w:szCs w:val="20"/>
        </w:rPr>
        <w:t>:</w:t>
      </w:r>
      <w:r w:rsidR="008A5BC5" w:rsidRPr="008A5BC5">
        <w:rPr>
          <w:sz w:val="20"/>
          <w:szCs w:val="20"/>
        </w:rPr>
        <w:t xml:space="preserve"> </w:t>
      </w:r>
      <w:proofErr w:type="gramStart"/>
      <w:r w:rsidR="008A5BC5" w:rsidRPr="008A5BC5">
        <w:rPr>
          <w:sz w:val="20"/>
          <w:szCs w:val="20"/>
        </w:rPr>
        <w:t>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ПРОСП.,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w:t>
      </w:r>
      <w:proofErr w:type="gramEnd"/>
      <w:r w:rsidR="008A5BC5" w:rsidRPr="008A5BC5">
        <w:rPr>
          <w:sz w:val="20"/>
          <w:szCs w:val="20"/>
        </w:rPr>
        <w:t xml:space="preserve">, </w:t>
      </w:r>
      <w:proofErr w:type="gramStart"/>
      <w:r w:rsidR="008A5BC5" w:rsidRPr="008A5BC5">
        <w:rPr>
          <w:sz w:val="20"/>
          <w:szCs w:val="20"/>
        </w:rPr>
        <w:t xml:space="preserve">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ПЕР., ПРОЕЗД ДОБРОХОТОВА ПР-Д, УЛИЦА ДОРОНИНА, УЛИЦА ДОСТОЕВСКОГО, УЛИЦА ДРУЖНАЯ, УЛИЦА ДУНАЙСКАЯ, ПРОЕЗД ДЯДЬКОВСКИЙ ПР-Д, УЛИЦА ЖЕЛЕЗНОДОРОЖНАЯ, УЛИЦА ЖУКОВСКОГО, УЛИЦА ЖУРАВЛЕВА, УЛИЦА ЗАКОТОРОСЛЬНАЯ НАБЕРЕЖНАЯ, УЛИЦА </w:t>
      </w:r>
      <w:r w:rsidR="008A5BC5" w:rsidRPr="008A5BC5">
        <w:rPr>
          <w:sz w:val="20"/>
          <w:szCs w:val="20"/>
        </w:rPr>
        <w:lastRenderedPageBreak/>
        <w:t>ЗАОВИННАЯ, УЛИЦА ЗАПОЛЬСКАЯ, УЛИЦА ЗАПРУДНАЯ, УЛИЦА ЗАРУЧЕЙНАЯ, УЛИЦА</w:t>
      </w:r>
      <w:proofErr w:type="gramEnd"/>
      <w:r w:rsidR="008A5BC5" w:rsidRPr="008A5BC5">
        <w:rPr>
          <w:sz w:val="20"/>
          <w:szCs w:val="20"/>
        </w:rPr>
        <w:t xml:space="preserve"> </w:t>
      </w:r>
      <w:proofErr w:type="gramStart"/>
      <w:r w:rsidR="008A5BC5" w:rsidRPr="008A5BC5">
        <w:rPr>
          <w:sz w:val="20"/>
          <w:szCs w:val="20"/>
        </w:rPr>
        <w:t>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 ПЕРЕУЛОК КОЛОДЕЗНЫЙ ПЕР.,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w:t>
      </w:r>
      <w:proofErr w:type="gramEnd"/>
      <w:r w:rsidR="008A5BC5" w:rsidRPr="008A5BC5">
        <w:rPr>
          <w:sz w:val="20"/>
          <w:szCs w:val="20"/>
        </w:rPr>
        <w:t xml:space="preserve">, УЛИЦА ЛЕБИДЕВСКАЯ, УЛИЦА ЛЕСКОВА, УЛИЦА ЛЕТНЯЯ, УЛИЦА ЛОМОНОСОВА, ПЕРЕУЛОК ЛУГОВОЙ ПЕР., УЛИЦА ЛУЧЕЗАРНАЯ, УЛИЦА ЛЬВА ТОЛСТОГО, УЛИЦА ЛЯПИДЕВСКОГО, УЛИЦА ЛЯПИНСКАЯ, УЛИЦА МАЙОРОВА, УЛИЦА МАЛ. </w:t>
      </w:r>
      <w:proofErr w:type="gramStart"/>
      <w:r w:rsidR="008A5BC5" w:rsidRPr="008A5BC5">
        <w:rPr>
          <w:sz w:val="20"/>
          <w:szCs w:val="20"/>
        </w:rPr>
        <w:t>ПРОЛЕТАРСКАЯ, УЛИЦА МАЛАЯ МОСКОВСКАЯ, УЛИЦА МАЛАЯ ПРОЛЕТАРСКАЯ, ПЕРЕУЛОК МАЛЫЙ МОСКОВСКИЙ ПЕР., УЛИЦА МАНУФАКТУРНАЯ, УЛИЦА МАСТЕРОВАЯ, УЛИЦА МАТРОСОВА, УЛИЦА МАХОВАЯ, ПРОСПЕКТ МАШИНОСТРОИТЕЛЕЙ ПРОСП., УЛИЦА МАЯКОВСКОГО, УЛИЦА МЕДВЕДЕВСКАЯ, УЛИЦА МЕЛЬНИЧНАЯ, УЛИЦА МЕНДЕЛЕЕВА, УЛИЦА МИНИНА, УЛИЦА МОРОЗОВСКАЯ, ПРОСПЕКТ МОСКОВСКИЙ ПР-Т,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ПЕР., УЛИЦА ОРДЖОНИКИДЗЕ</w:t>
      </w:r>
      <w:proofErr w:type="gramEnd"/>
      <w:r w:rsidR="008A5BC5" w:rsidRPr="008A5BC5">
        <w:rPr>
          <w:sz w:val="20"/>
          <w:szCs w:val="20"/>
        </w:rPr>
        <w:t xml:space="preserve">, </w:t>
      </w:r>
      <w:proofErr w:type="gramStart"/>
      <w:r w:rsidR="008A5BC5" w:rsidRPr="008A5BC5">
        <w:rPr>
          <w:sz w:val="20"/>
          <w:szCs w:val="20"/>
        </w:rPr>
        <w:t>УЛИЦА ОСТРОВНАЯ, УЛИЦА ПАВЛОВА, УЛИЦА ПАМЯТНАЯ, УЛИЦА ПАНФИЛОВА, УЛИЦА ПАПАНИНА, ПРОЕЗД ПАРАШЮТНЫЙ ПР-Д, УЛИЦА ПЕСОЧНАЯ, УЛИЦА ПИЛОТОВ, УЛИЦА ПИСЕМСКОГО, УЛИЦА ПЛ. ПОДВОЙСКОГО, УЛИЦА ПОДВОЙСКОГО, ПРОЕЗД ПОДВОЙСКОГО ПР.,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ПЕР., УЛИЦА РАЗИНА, УЛИЦА РАЙОННАЯ, УЛИЦА РАННЯЯ, УЛИЦА</w:t>
      </w:r>
      <w:proofErr w:type="gramEnd"/>
      <w:r w:rsidR="008A5BC5" w:rsidRPr="008A5BC5">
        <w:rPr>
          <w:sz w:val="20"/>
          <w:szCs w:val="20"/>
        </w:rPr>
        <w:t xml:space="preserve"> </w:t>
      </w:r>
      <w:proofErr w:type="gramStart"/>
      <w:r w:rsidR="008A5BC5" w:rsidRPr="008A5BC5">
        <w:rPr>
          <w:sz w:val="20"/>
          <w:szCs w:val="20"/>
        </w:rPr>
        <w:t xml:space="preserve">РАССВЕТНАЯ, ПРОЕЗД РЕАКТИВНЫЙ ПР-Д, УЛИЦА РОДНИКОВАЯ, УЛИЦА РОСТОВСКАЯ, УЛИЦА РЫКАЧЕВА, УЛИЦА САУКОВА, УЛИЦА САХАРОВА, УЛИЦА СВЕТЛАЯ, ШОССЕ СЕЛИКАТНОЕ ШОССЕ, УЛИЦА СИБИРСКАЯ, ШОССЕ СИЛИКАТНОЕ ШОССЕ, УЛИЦА СИРЕНЕВАЯ, ПЕРЕУЛОК СКЛАДСКОЙ ПЕР., УЛИЦА СЛЕПНЕВА, УЛИЦА СОВХОЗНАЯ, УЛИЦА СОГЛАСНАЯ, УЛИЦА СОКОЛ, УЛИЦА СОСНОВАЯ, </w:t>
      </w:r>
      <w:r w:rsidR="00294661" w:rsidRPr="00FA2186">
        <w:rPr>
          <w:sz w:val="20"/>
          <w:szCs w:val="20"/>
        </w:rPr>
        <w:t>УЛИЦА СПАРТАКОВСКАЯ</w:t>
      </w:r>
      <w:r w:rsidR="00294661">
        <w:rPr>
          <w:sz w:val="20"/>
          <w:szCs w:val="20"/>
        </w:rPr>
        <w:t xml:space="preserve">, </w:t>
      </w:r>
      <w:r w:rsidR="008A5BC5" w:rsidRPr="008A5BC5">
        <w:rPr>
          <w:sz w:val="20"/>
          <w:szCs w:val="20"/>
        </w:rPr>
        <w:t>УЛИЦА СПОРТИВНАЯ, УЛИЦА СРЕДНЯЯ, УЛИЦА СТАРОКОСТРОМСКАЯ, ШОССЕ СТАРОКОСТРОМСКОЕ ШОССЕ, УЛИЦА СУВОРОВСКАЯ, УЛИЦА СУДОСТРОИТЕЛЕЙ, УЛИЦА СУЗДАЛЬСКАЯ, ШОССЕ СУЗДАЛЬСКОЕ ШОССЕ, УЛИЦА</w:t>
      </w:r>
      <w:proofErr w:type="gramEnd"/>
      <w:r w:rsidR="008A5BC5" w:rsidRPr="008A5BC5">
        <w:rPr>
          <w:sz w:val="20"/>
          <w:szCs w:val="20"/>
        </w:rPr>
        <w:t xml:space="preserve"> </w:t>
      </w:r>
      <w:proofErr w:type="gramStart"/>
      <w:r w:rsidR="008A5BC5" w:rsidRPr="008A5BC5">
        <w:rPr>
          <w:sz w:val="20"/>
          <w:szCs w:val="20"/>
        </w:rPr>
        <w:t>СУСАНИНА, УЛИЦА ТАРНАЯ, УЛИЦА ТАТАРСКАЯ, УЛИЦА ТЕАТРАЛЬНАЯ, ПЕРЕУЛОК ТЕПЛОВОЙ ПЕР., УЛИЦА ТИТОВА, УЛИЦА ТИХАЯ, ПРОЕЗД ТРОПИНСКИЙ ПР-Д, УЛИЦА ТУГОВСКАЯ, УЛИЦА УШАКОВА, УЛИЦА ФАБРИЧНАЯ, ПРОСПЕКТ ФРУНЗЕ, УЛИЦА ХЛЕБНАЯ, ПРОЕЗД ШКОЛЬНЫЙ ПР-Д, УЛИЦА ШОССЕЙНАЯ, УЛИЦА ШПАЛЬНАЯ, УЛИЦА ШТРАУСА, УЛИЦА ЩОРСА, УЛИЦА ЮДОВСКАЯ, УЛИЦА ЯКОВЛЕВСКАЯ, ПЕРЕУЛОК ЯКОВЛЕВСКИЙ ПЕР., УЛИЦА ЯМСКАЯ, ПРОЕЗД ЯМСКОЙ ПР-Д, УЛИЦА ЯСНАЯ</w:t>
      </w:r>
      <w:proofErr w:type="gramEnd"/>
    </w:p>
    <w:p w:rsidR="00CA04CA" w:rsidRDefault="00CA04CA" w:rsidP="008A5BC5">
      <w:pPr>
        <w:spacing w:line="276" w:lineRule="auto"/>
        <w:ind w:firstLine="709"/>
        <w:jc w:val="both"/>
        <w:rPr>
          <w:sz w:val="20"/>
          <w:szCs w:val="20"/>
        </w:rPr>
      </w:pPr>
      <w:r>
        <w:rPr>
          <w:b/>
          <w:color w:val="000000"/>
          <w:sz w:val="20"/>
          <w:szCs w:val="20"/>
        </w:rPr>
        <w:t>АДРЕСА 4</w:t>
      </w:r>
      <w:r w:rsidRPr="0070163A">
        <w:rPr>
          <w:b/>
          <w:color w:val="000000"/>
          <w:sz w:val="20"/>
          <w:szCs w:val="20"/>
        </w:rPr>
        <w:t>-Й ЗОНЫ АВТОДОСТАВКИ</w:t>
      </w:r>
      <w:r w:rsidR="008A5BC5">
        <w:rPr>
          <w:b/>
          <w:color w:val="000000"/>
          <w:sz w:val="20"/>
          <w:szCs w:val="20"/>
        </w:rPr>
        <w:t xml:space="preserve">: </w:t>
      </w:r>
      <w:r w:rsidR="008A5BC5" w:rsidRPr="008A5BC5">
        <w:rPr>
          <w:sz w:val="20"/>
          <w:szCs w:val="20"/>
        </w:rPr>
        <w:t xml:space="preserve">УЛИЦА БАЛТИЙСКАЯ, УЛИЦА БОЛ. </w:t>
      </w:r>
      <w:proofErr w:type="gramStart"/>
      <w:r w:rsidR="008A5BC5" w:rsidRPr="008A5BC5">
        <w:rPr>
          <w:sz w:val="20"/>
          <w:szCs w:val="20"/>
        </w:rPr>
        <w:t>ТЕХНИЧЕСКАЯ, УЛИЦА ГУБКИНА, УЛИЦА ЗАДОРОЖНАЯ, УЛИЦА ЗВЕЗДНАЯ, УЛИЦА ИНДУСТРИАЛЬНАЯ, УЛИЦА КОРАБЕЛЬНАЯ, ШОССЕ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ШОССЕ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w:t>
      </w:r>
      <w:proofErr w:type="gramEnd"/>
      <w:r w:rsidR="008A5BC5" w:rsidRPr="008A5BC5">
        <w:rPr>
          <w:sz w:val="20"/>
          <w:szCs w:val="20"/>
        </w:rPr>
        <w:t xml:space="preserve"> ГОРОДСКОГО ТИПА КРАСНЫЙ БОР</w:t>
      </w:r>
    </w:p>
    <w:p w:rsidR="00CA64E7" w:rsidRPr="00CA64E7" w:rsidRDefault="00CA64E7" w:rsidP="00CA64E7">
      <w:pPr>
        <w:ind w:firstLine="709"/>
        <w:jc w:val="both"/>
        <w:rPr>
          <w:b/>
          <w:color w:val="000000"/>
          <w:sz w:val="28"/>
          <w:szCs w:val="28"/>
        </w:rPr>
      </w:pPr>
    </w:p>
    <w:p w:rsidR="0020070F" w:rsidRPr="007334F2" w:rsidRDefault="0020070F" w:rsidP="00340614">
      <w:pPr>
        <w:ind w:firstLine="360"/>
        <w:jc w:val="both"/>
        <w:rPr>
          <w:bCs/>
          <w:sz w:val="28"/>
          <w:szCs w:val="28"/>
        </w:rPr>
      </w:pPr>
      <w:r w:rsidRPr="007334F2">
        <w:rPr>
          <w:bCs/>
          <w:sz w:val="28"/>
          <w:szCs w:val="28"/>
        </w:rPr>
        <w:t>В тариф по зонам города Ярославля</w:t>
      </w:r>
      <w:r w:rsidR="00340614" w:rsidRPr="007334F2">
        <w:rPr>
          <w:bCs/>
          <w:sz w:val="28"/>
          <w:szCs w:val="28"/>
        </w:rPr>
        <w:t xml:space="preserve"> и Ярославской области</w:t>
      </w:r>
      <w:r w:rsidRPr="007334F2">
        <w:rPr>
          <w:bCs/>
          <w:sz w:val="28"/>
          <w:szCs w:val="28"/>
        </w:rPr>
        <w:t xml:space="preserve"> заложен простой </w:t>
      </w:r>
      <w:r w:rsidRPr="007334F2">
        <w:rPr>
          <w:sz w:val="28"/>
          <w:szCs w:val="28"/>
        </w:rPr>
        <w:t>транспортных средств с экипажем</w:t>
      </w:r>
      <w:r w:rsidRPr="007334F2">
        <w:rPr>
          <w:bCs/>
          <w:sz w:val="28"/>
          <w:szCs w:val="28"/>
        </w:rPr>
        <w:t xml:space="preserve"> под погрузкой/выгрузкой контейнеров:</w:t>
      </w:r>
    </w:p>
    <w:p w:rsidR="0020070F" w:rsidRPr="007334F2" w:rsidRDefault="0020070F" w:rsidP="00340614">
      <w:pPr>
        <w:numPr>
          <w:ilvl w:val="0"/>
          <w:numId w:val="78"/>
        </w:numPr>
        <w:jc w:val="both"/>
        <w:rPr>
          <w:bCs/>
          <w:sz w:val="28"/>
          <w:szCs w:val="28"/>
        </w:rPr>
      </w:pPr>
      <w:r w:rsidRPr="007334F2">
        <w:rPr>
          <w:bCs/>
          <w:sz w:val="28"/>
          <w:szCs w:val="28"/>
        </w:rPr>
        <w:t>20-фут. контейнер:  3 часа;</w:t>
      </w:r>
    </w:p>
    <w:p w:rsidR="0020070F" w:rsidRPr="007334F2" w:rsidRDefault="0020070F" w:rsidP="00340614">
      <w:pPr>
        <w:numPr>
          <w:ilvl w:val="0"/>
          <w:numId w:val="78"/>
        </w:numPr>
        <w:jc w:val="both"/>
        <w:rPr>
          <w:bCs/>
          <w:sz w:val="28"/>
          <w:szCs w:val="28"/>
        </w:rPr>
      </w:pPr>
      <w:r w:rsidRPr="007334F2">
        <w:rPr>
          <w:bCs/>
          <w:sz w:val="28"/>
          <w:szCs w:val="28"/>
        </w:rPr>
        <w:t>40-фут. контейнер:  4 часа.</w:t>
      </w:r>
    </w:p>
    <w:p w:rsidR="0020070F" w:rsidRPr="007334F2" w:rsidRDefault="0020070F" w:rsidP="00340614">
      <w:pPr>
        <w:ind w:firstLine="360"/>
        <w:jc w:val="both"/>
        <w:rPr>
          <w:bCs/>
          <w:sz w:val="28"/>
          <w:szCs w:val="28"/>
        </w:rPr>
      </w:pPr>
      <w:r w:rsidRPr="007334F2">
        <w:rPr>
          <w:bCs/>
          <w:sz w:val="28"/>
          <w:szCs w:val="28"/>
        </w:rPr>
        <w:t>Сверхнормативный простой</w:t>
      </w:r>
      <w:r w:rsidRPr="007334F2">
        <w:rPr>
          <w:sz w:val="28"/>
          <w:szCs w:val="28"/>
        </w:rPr>
        <w:t xml:space="preserve"> транспортных средств с экипажем</w:t>
      </w:r>
      <w:r w:rsidRPr="007334F2">
        <w:rPr>
          <w:bCs/>
          <w:sz w:val="28"/>
          <w:szCs w:val="28"/>
        </w:rPr>
        <w:t xml:space="preserve"> под погрузкой/выгрузкой контейнеров:</w:t>
      </w:r>
    </w:p>
    <w:p w:rsidR="0020070F" w:rsidRPr="007334F2" w:rsidRDefault="0020070F" w:rsidP="00340614">
      <w:pPr>
        <w:numPr>
          <w:ilvl w:val="0"/>
          <w:numId w:val="78"/>
        </w:numPr>
        <w:jc w:val="both"/>
        <w:rPr>
          <w:bCs/>
          <w:sz w:val="28"/>
          <w:szCs w:val="28"/>
        </w:rPr>
      </w:pPr>
      <w:r w:rsidRPr="007334F2">
        <w:rPr>
          <w:bCs/>
          <w:sz w:val="28"/>
          <w:szCs w:val="28"/>
        </w:rPr>
        <w:lastRenderedPageBreak/>
        <w:t xml:space="preserve">20-фут. контейнер:  </w:t>
      </w:r>
      <w:r w:rsidR="00C73096">
        <w:rPr>
          <w:bCs/>
          <w:sz w:val="28"/>
          <w:szCs w:val="28"/>
        </w:rPr>
        <w:t>982</w:t>
      </w:r>
      <w:r w:rsidRPr="007334F2">
        <w:rPr>
          <w:bCs/>
          <w:sz w:val="28"/>
          <w:szCs w:val="28"/>
        </w:rPr>
        <w:t>,00 руб. без НДС;</w:t>
      </w:r>
    </w:p>
    <w:p w:rsidR="0020070F" w:rsidRPr="007334F2" w:rsidRDefault="0020070F" w:rsidP="00340614">
      <w:pPr>
        <w:numPr>
          <w:ilvl w:val="0"/>
          <w:numId w:val="78"/>
        </w:numPr>
        <w:jc w:val="both"/>
        <w:rPr>
          <w:bCs/>
          <w:sz w:val="28"/>
          <w:szCs w:val="28"/>
        </w:rPr>
      </w:pPr>
      <w:r w:rsidRPr="007334F2">
        <w:rPr>
          <w:bCs/>
          <w:sz w:val="28"/>
          <w:szCs w:val="28"/>
        </w:rPr>
        <w:t xml:space="preserve">40-фут. контейнер:  </w:t>
      </w:r>
      <w:r w:rsidR="00C73096">
        <w:rPr>
          <w:bCs/>
          <w:sz w:val="28"/>
          <w:szCs w:val="28"/>
        </w:rPr>
        <w:t>1 031</w:t>
      </w:r>
      <w:r w:rsidRPr="007334F2">
        <w:rPr>
          <w:bCs/>
          <w:sz w:val="28"/>
          <w:szCs w:val="28"/>
        </w:rPr>
        <w:t>,00 руб. без НДС.</w:t>
      </w:r>
    </w:p>
    <w:p w:rsidR="00CA04CA" w:rsidRDefault="00CA04CA"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20070F" w:rsidRDefault="0020070F"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1235BF" w:rsidRDefault="001235BF" w:rsidP="00E34AF7">
      <w:pPr>
        <w:spacing w:after="200" w:line="276" w:lineRule="auto"/>
        <w:ind w:left="397" w:firstLine="312"/>
        <w:rPr>
          <w:b/>
          <w:sz w:val="32"/>
          <w:szCs w:val="32"/>
        </w:rPr>
      </w:pPr>
    </w:p>
    <w:p w:rsidR="00344DD7" w:rsidRPr="0000532D" w:rsidRDefault="00344DD7" w:rsidP="00344DD7">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344DD7" w:rsidRPr="0000532D" w:rsidRDefault="00344DD7" w:rsidP="00344DD7">
      <w:pPr>
        <w:jc w:val="center"/>
        <w:rPr>
          <w:color w:val="000000"/>
          <w:sz w:val="28"/>
          <w:szCs w:val="28"/>
        </w:rPr>
      </w:pPr>
      <w:r w:rsidRPr="0000532D">
        <w:rPr>
          <w:b/>
          <w:bCs/>
          <w:color w:val="000000"/>
          <w:sz w:val="28"/>
          <w:szCs w:val="28"/>
        </w:rPr>
        <w:t>(в руб., без учета НДС)</w:t>
      </w:r>
    </w:p>
    <w:p w:rsidR="00344DD7" w:rsidRPr="0000532D" w:rsidRDefault="00344DD7" w:rsidP="00344DD7">
      <w:pPr>
        <w:jc w:val="center"/>
        <w:rPr>
          <w:b/>
          <w:sz w:val="28"/>
          <w:szCs w:val="28"/>
        </w:rPr>
      </w:pPr>
      <w:r w:rsidRPr="0000532D">
        <w:rPr>
          <w:b/>
          <w:sz w:val="28"/>
          <w:szCs w:val="28"/>
        </w:rPr>
        <w:t>Тарифы по зонам на перевозку контейнеров</w:t>
      </w:r>
    </w:p>
    <w:p w:rsidR="00344DD7" w:rsidRDefault="00344DD7" w:rsidP="00344DD7">
      <w:pPr>
        <w:jc w:val="center"/>
        <w:rPr>
          <w:b/>
          <w:bCs/>
          <w:sz w:val="28"/>
          <w:szCs w:val="28"/>
        </w:rPr>
      </w:pPr>
      <w:r w:rsidRPr="0000532D">
        <w:rPr>
          <w:b/>
          <w:sz w:val="28"/>
          <w:szCs w:val="28"/>
        </w:rPr>
        <w:t xml:space="preserve">по городу </w:t>
      </w:r>
      <w:r>
        <w:rPr>
          <w:b/>
          <w:sz w:val="28"/>
          <w:szCs w:val="28"/>
        </w:rPr>
        <w:t xml:space="preserve">Кострома </w:t>
      </w:r>
      <w:r w:rsidRPr="00AA4ED9">
        <w:rPr>
          <w:b/>
          <w:bCs/>
          <w:sz w:val="28"/>
          <w:szCs w:val="28"/>
        </w:rPr>
        <w:t xml:space="preserve">и </w:t>
      </w:r>
      <w:r>
        <w:rPr>
          <w:b/>
          <w:bCs/>
          <w:sz w:val="28"/>
          <w:szCs w:val="28"/>
        </w:rPr>
        <w:t>Костромской</w:t>
      </w:r>
      <w:r w:rsidRPr="00AA4ED9">
        <w:rPr>
          <w:b/>
          <w:bCs/>
          <w:sz w:val="28"/>
          <w:szCs w:val="28"/>
        </w:rPr>
        <w:t xml:space="preserve"> области</w:t>
      </w:r>
    </w:p>
    <w:p w:rsidR="00CF4EC5" w:rsidRDefault="00CF4EC5" w:rsidP="00CF4EC5">
      <w:pPr>
        <w:jc w:val="center"/>
        <w:rPr>
          <w:b/>
          <w:sz w:val="28"/>
          <w:szCs w:val="28"/>
        </w:rPr>
      </w:pPr>
      <w:r w:rsidRPr="00A35460">
        <w:rPr>
          <w:highlight w:val="red"/>
        </w:rPr>
        <w:t xml:space="preserve">   </w:t>
      </w:r>
    </w:p>
    <w:tbl>
      <w:tblPr>
        <w:tblW w:w="9663" w:type="dxa"/>
        <w:tblLook w:val="04A0"/>
      </w:tblPr>
      <w:tblGrid>
        <w:gridCol w:w="2355"/>
        <w:gridCol w:w="2006"/>
        <w:gridCol w:w="2651"/>
        <w:gridCol w:w="2651"/>
      </w:tblGrid>
      <w:tr w:rsidR="00CF4EC5" w:rsidRPr="0070163A" w:rsidTr="00440F9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4EC5" w:rsidRPr="0070163A" w:rsidRDefault="00CF4EC5" w:rsidP="00CF4EC5">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CF4EC5" w:rsidRPr="0070163A" w:rsidRDefault="00CF4EC5" w:rsidP="00440F99">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CF4EC5" w:rsidRPr="0070163A" w:rsidRDefault="00CF4EC5" w:rsidP="00440F99">
            <w:pPr>
              <w:jc w:val="center"/>
              <w:rPr>
                <w:b/>
                <w:bCs/>
                <w:color w:val="000000"/>
                <w:sz w:val="20"/>
                <w:szCs w:val="20"/>
              </w:rPr>
            </w:pPr>
            <w:r w:rsidRPr="0070163A">
              <w:rPr>
                <w:b/>
                <w:bCs/>
                <w:color w:val="000000"/>
                <w:sz w:val="20"/>
                <w:szCs w:val="20"/>
              </w:rPr>
              <w:t>СТОИМОСТЬ ЗА 1 КОНТЕЙНЕР В ПРЕДЕЛАХ ЗОНЫ</w:t>
            </w:r>
          </w:p>
        </w:tc>
      </w:tr>
      <w:tr w:rsidR="00CF4EC5" w:rsidRPr="0070163A" w:rsidTr="00440F9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CF4EC5" w:rsidRPr="0070163A" w:rsidRDefault="00CF4EC5" w:rsidP="00440F99">
            <w:pPr>
              <w:jc w:val="center"/>
              <w:rPr>
                <w:b/>
                <w:bCs/>
                <w:color w:val="000000"/>
                <w:sz w:val="20"/>
                <w:szCs w:val="20"/>
              </w:rPr>
            </w:pPr>
          </w:p>
        </w:tc>
        <w:tc>
          <w:tcPr>
            <w:tcW w:w="2006" w:type="dxa"/>
            <w:vMerge/>
            <w:tcBorders>
              <w:left w:val="nil"/>
              <w:right w:val="single" w:sz="4" w:space="0" w:color="auto"/>
            </w:tcBorders>
            <w:vAlign w:val="center"/>
          </w:tcPr>
          <w:p w:rsidR="00CF4EC5" w:rsidRPr="0070163A" w:rsidRDefault="00CF4EC5" w:rsidP="00440F9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4EC5" w:rsidRPr="0070163A" w:rsidRDefault="00CF4EC5" w:rsidP="00440F99">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CF4EC5" w:rsidRPr="0070163A" w:rsidRDefault="00CF4EC5" w:rsidP="00440F99">
            <w:pPr>
              <w:jc w:val="center"/>
              <w:rPr>
                <w:b/>
                <w:bCs/>
                <w:color w:val="000000"/>
                <w:sz w:val="20"/>
                <w:szCs w:val="20"/>
              </w:rPr>
            </w:pPr>
            <w:r w:rsidRPr="0070163A">
              <w:rPr>
                <w:b/>
                <w:bCs/>
                <w:color w:val="000000"/>
                <w:sz w:val="20"/>
                <w:szCs w:val="20"/>
              </w:rPr>
              <w:t>40-ТН, РУБ. БЕЗ НДС</w:t>
            </w:r>
          </w:p>
        </w:tc>
      </w:tr>
      <w:tr w:rsidR="00CF4EC5" w:rsidRPr="0070163A" w:rsidTr="00440F9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F4EC5" w:rsidRPr="0070163A" w:rsidRDefault="00CE687E" w:rsidP="00440F99">
            <w:pPr>
              <w:jc w:val="center"/>
              <w:rPr>
                <w:color w:val="000000"/>
                <w:sz w:val="20"/>
                <w:szCs w:val="20"/>
              </w:rPr>
            </w:pPr>
            <w:r>
              <w:rPr>
                <w:color w:val="000000"/>
                <w:sz w:val="20"/>
                <w:szCs w:val="20"/>
              </w:rPr>
              <w:t>СЕВ 401</w:t>
            </w:r>
          </w:p>
        </w:tc>
        <w:tc>
          <w:tcPr>
            <w:tcW w:w="2006" w:type="dxa"/>
            <w:tcBorders>
              <w:top w:val="single" w:sz="8" w:space="0" w:color="auto"/>
              <w:left w:val="nil"/>
              <w:bottom w:val="single" w:sz="8" w:space="0" w:color="auto"/>
              <w:right w:val="single" w:sz="4" w:space="0" w:color="auto"/>
            </w:tcBorders>
            <w:vAlign w:val="center"/>
          </w:tcPr>
          <w:p w:rsidR="00CF4EC5" w:rsidRPr="0070163A" w:rsidRDefault="00CF4EC5" w:rsidP="00440F9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F4EC5" w:rsidRPr="0070163A" w:rsidRDefault="0020070F" w:rsidP="00440F99">
            <w:pPr>
              <w:jc w:val="center"/>
              <w:rPr>
                <w:color w:val="000000"/>
                <w:sz w:val="20"/>
                <w:szCs w:val="20"/>
              </w:rPr>
            </w:pPr>
            <w:r>
              <w:rPr>
                <w:color w:val="000000"/>
                <w:sz w:val="20"/>
                <w:szCs w:val="20"/>
              </w:rPr>
              <w:t>3 273,00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CF4EC5" w:rsidRPr="0070163A" w:rsidRDefault="0020070F" w:rsidP="00440F99">
            <w:pPr>
              <w:jc w:val="center"/>
              <w:rPr>
                <w:color w:val="000000"/>
                <w:sz w:val="20"/>
                <w:szCs w:val="20"/>
              </w:rPr>
            </w:pPr>
            <w:r>
              <w:rPr>
                <w:color w:val="000000"/>
                <w:sz w:val="20"/>
                <w:szCs w:val="20"/>
              </w:rPr>
              <w:t>-</w:t>
            </w:r>
          </w:p>
        </w:tc>
      </w:tr>
      <w:tr w:rsidR="0020070F" w:rsidRPr="0070163A" w:rsidTr="00440F9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0070F" w:rsidRPr="0070163A" w:rsidRDefault="00CE687E" w:rsidP="00440F99">
            <w:pPr>
              <w:jc w:val="center"/>
              <w:rPr>
                <w:color w:val="000000"/>
                <w:sz w:val="20"/>
                <w:szCs w:val="20"/>
              </w:rPr>
            </w:pPr>
            <w:r>
              <w:rPr>
                <w:color w:val="000000"/>
                <w:sz w:val="20"/>
                <w:szCs w:val="20"/>
              </w:rPr>
              <w:t>СЕВ 402</w:t>
            </w:r>
          </w:p>
        </w:tc>
        <w:tc>
          <w:tcPr>
            <w:tcW w:w="2006" w:type="dxa"/>
            <w:tcBorders>
              <w:top w:val="single" w:sz="8" w:space="0" w:color="auto"/>
              <w:left w:val="nil"/>
              <w:bottom w:val="single" w:sz="8" w:space="0" w:color="auto"/>
              <w:right w:val="single" w:sz="4" w:space="0" w:color="auto"/>
            </w:tcBorders>
            <w:vAlign w:val="center"/>
          </w:tcPr>
          <w:p w:rsidR="0020070F" w:rsidRDefault="0020070F" w:rsidP="00440F9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0070F" w:rsidRDefault="0020070F" w:rsidP="00440F99">
            <w:pPr>
              <w:jc w:val="center"/>
              <w:rPr>
                <w:color w:val="000000"/>
                <w:sz w:val="20"/>
                <w:szCs w:val="20"/>
              </w:rPr>
            </w:pPr>
            <w:r>
              <w:rPr>
                <w:color w:val="000000"/>
                <w:sz w:val="20"/>
                <w:szCs w:val="20"/>
              </w:rPr>
              <w:t>3 741,00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0070F" w:rsidRDefault="0020070F" w:rsidP="00440F99">
            <w:pPr>
              <w:jc w:val="center"/>
              <w:rPr>
                <w:color w:val="000000"/>
                <w:sz w:val="20"/>
                <w:szCs w:val="20"/>
              </w:rPr>
            </w:pPr>
            <w:r>
              <w:rPr>
                <w:color w:val="000000"/>
                <w:sz w:val="20"/>
                <w:szCs w:val="20"/>
              </w:rPr>
              <w:t>-</w:t>
            </w:r>
          </w:p>
        </w:tc>
      </w:tr>
      <w:tr w:rsidR="0020070F" w:rsidRPr="0070163A" w:rsidTr="00440F9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20070F" w:rsidRPr="0070163A" w:rsidRDefault="00CE687E" w:rsidP="00440F99">
            <w:pPr>
              <w:jc w:val="center"/>
              <w:rPr>
                <w:color w:val="000000"/>
                <w:sz w:val="20"/>
                <w:szCs w:val="20"/>
              </w:rPr>
            </w:pPr>
            <w:r>
              <w:rPr>
                <w:color w:val="000000"/>
                <w:sz w:val="20"/>
                <w:szCs w:val="20"/>
              </w:rPr>
              <w:t>СЕВ 405</w:t>
            </w:r>
          </w:p>
        </w:tc>
        <w:tc>
          <w:tcPr>
            <w:tcW w:w="2006" w:type="dxa"/>
            <w:tcBorders>
              <w:top w:val="single" w:sz="8" w:space="0" w:color="auto"/>
              <w:left w:val="nil"/>
              <w:bottom w:val="single" w:sz="8" w:space="0" w:color="auto"/>
              <w:right w:val="single" w:sz="4" w:space="0" w:color="auto"/>
            </w:tcBorders>
            <w:vAlign w:val="center"/>
          </w:tcPr>
          <w:p w:rsidR="0020070F" w:rsidRDefault="0020070F" w:rsidP="00440F9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0070F" w:rsidRDefault="0020070F" w:rsidP="00440F99">
            <w:pPr>
              <w:jc w:val="center"/>
              <w:rPr>
                <w:color w:val="000000"/>
                <w:sz w:val="20"/>
                <w:szCs w:val="20"/>
              </w:rPr>
            </w:pPr>
            <w:r>
              <w:rPr>
                <w:color w:val="000000"/>
                <w:sz w:val="20"/>
                <w:szCs w:val="20"/>
              </w:rPr>
              <w:t>4 676,00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20070F" w:rsidRDefault="0020070F" w:rsidP="00440F99">
            <w:pPr>
              <w:jc w:val="center"/>
              <w:rPr>
                <w:color w:val="000000"/>
                <w:sz w:val="20"/>
                <w:szCs w:val="20"/>
              </w:rPr>
            </w:pPr>
            <w:r>
              <w:rPr>
                <w:color w:val="000000"/>
                <w:sz w:val="20"/>
                <w:szCs w:val="20"/>
              </w:rPr>
              <w:t>5 893,00</w:t>
            </w:r>
          </w:p>
        </w:tc>
      </w:tr>
      <w:tr w:rsidR="00CF4EC5" w:rsidRPr="0070163A" w:rsidTr="00440F9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F4EC5" w:rsidRPr="0070163A" w:rsidRDefault="00CE687E" w:rsidP="00440F99">
            <w:pPr>
              <w:jc w:val="center"/>
              <w:rPr>
                <w:color w:val="000000"/>
                <w:sz w:val="20"/>
                <w:szCs w:val="20"/>
              </w:rPr>
            </w:pPr>
            <w:r>
              <w:rPr>
                <w:color w:val="000000"/>
                <w:sz w:val="20"/>
                <w:szCs w:val="20"/>
              </w:rPr>
              <w:t>СЕВ 409</w:t>
            </w:r>
          </w:p>
        </w:tc>
        <w:tc>
          <w:tcPr>
            <w:tcW w:w="2006" w:type="dxa"/>
            <w:tcBorders>
              <w:top w:val="single" w:sz="8" w:space="0" w:color="auto"/>
              <w:left w:val="nil"/>
              <w:bottom w:val="single" w:sz="8" w:space="0" w:color="auto"/>
              <w:right w:val="single" w:sz="4" w:space="0" w:color="auto"/>
            </w:tcBorders>
            <w:vAlign w:val="center"/>
          </w:tcPr>
          <w:p w:rsidR="00CF4EC5" w:rsidRPr="0070163A" w:rsidRDefault="00CF4EC5" w:rsidP="00440F99">
            <w:pPr>
              <w:jc w:val="center"/>
              <w:rPr>
                <w:color w:val="000000"/>
                <w:sz w:val="20"/>
                <w:szCs w:val="20"/>
              </w:rPr>
            </w:pPr>
            <w:r>
              <w:rPr>
                <w:color w:val="000000"/>
                <w:sz w:val="20"/>
                <w:szCs w:val="20"/>
              </w:rPr>
              <w:t>контейнер</w:t>
            </w:r>
          </w:p>
        </w:tc>
        <w:tc>
          <w:tcPr>
            <w:tcW w:w="2651" w:type="dxa"/>
            <w:tcBorders>
              <w:top w:val="nil"/>
              <w:left w:val="single" w:sz="4" w:space="0" w:color="auto"/>
              <w:bottom w:val="single" w:sz="8" w:space="0" w:color="auto"/>
              <w:right w:val="single" w:sz="8" w:space="0" w:color="auto"/>
            </w:tcBorders>
            <w:shd w:val="clear" w:color="auto" w:fill="auto"/>
            <w:noWrap/>
            <w:vAlign w:val="center"/>
            <w:hideMark/>
          </w:tcPr>
          <w:p w:rsidR="00CF4EC5" w:rsidRPr="0070163A" w:rsidRDefault="0020070F" w:rsidP="00440F99">
            <w:pPr>
              <w:jc w:val="center"/>
              <w:rPr>
                <w:color w:val="000000"/>
                <w:sz w:val="20"/>
                <w:szCs w:val="20"/>
              </w:rPr>
            </w:pPr>
            <w:r>
              <w:rPr>
                <w:color w:val="000000"/>
                <w:sz w:val="20"/>
                <w:szCs w:val="20"/>
              </w:rPr>
              <w:t>7 482,00</w:t>
            </w:r>
          </w:p>
        </w:tc>
        <w:tc>
          <w:tcPr>
            <w:tcW w:w="2651" w:type="dxa"/>
            <w:tcBorders>
              <w:top w:val="nil"/>
              <w:left w:val="nil"/>
              <w:bottom w:val="single" w:sz="8" w:space="0" w:color="auto"/>
              <w:right w:val="single" w:sz="8" w:space="0" w:color="auto"/>
            </w:tcBorders>
            <w:shd w:val="clear" w:color="auto" w:fill="auto"/>
            <w:noWrap/>
            <w:vAlign w:val="center"/>
            <w:hideMark/>
          </w:tcPr>
          <w:p w:rsidR="00CF4EC5" w:rsidRPr="0070163A" w:rsidRDefault="0020070F" w:rsidP="00440F99">
            <w:pPr>
              <w:jc w:val="center"/>
              <w:rPr>
                <w:color w:val="000000"/>
                <w:sz w:val="20"/>
                <w:szCs w:val="20"/>
              </w:rPr>
            </w:pPr>
            <w:r>
              <w:rPr>
                <w:color w:val="000000"/>
                <w:sz w:val="20"/>
                <w:szCs w:val="20"/>
              </w:rPr>
              <w:t>8 839,00</w:t>
            </w:r>
          </w:p>
        </w:tc>
      </w:tr>
    </w:tbl>
    <w:p w:rsidR="00CF4EC5" w:rsidRPr="0000532D" w:rsidRDefault="00CF4EC5" w:rsidP="00CF4EC5">
      <w:pPr>
        <w:jc w:val="center"/>
        <w:rPr>
          <w:b/>
          <w:sz w:val="28"/>
          <w:szCs w:val="28"/>
        </w:rPr>
      </w:pPr>
    </w:p>
    <w:p w:rsidR="00CF4EC5" w:rsidRPr="0070163A" w:rsidRDefault="00CF4EC5" w:rsidP="0020070F">
      <w:pPr>
        <w:ind w:firstLine="709"/>
        <w:jc w:val="both"/>
        <w:rPr>
          <w:b/>
          <w:color w:val="000000"/>
          <w:sz w:val="20"/>
          <w:szCs w:val="20"/>
        </w:rPr>
      </w:pPr>
      <w:r w:rsidRPr="0070163A">
        <w:rPr>
          <w:b/>
          <w:color w:val="000000"/>
          <w:sz w:val="20"/>
          <w:szCs w:val="20"/>
        </w:rPr>
        <w:t>АДРЕСА ЗОНЫ АВТОДОСТАВКИ</w:t>
      </w:r>
      <w:r w:rsidR="00245BB6">
        <w:rPr>
          <w:b/>
          <w:color w:val="000000"/>
          <w:sz w:val="20"/>
          <w:szCs w:val="20"/>
        </w:rPr>
        <w:t xml:space="preserve"> СЕВ 401</w:t>
      </w:r>
      <w:r w:rsidRPr="0070163A">
        <w:rPr>
          <w:b/>
          <w:color w:val="000000"/>
          <w:sz w:val="20"/>
          <w:szCs w:val="20"/>
        </w:rPr>
        <w:t xml:space="preserve">: </w:t>
      </w:r>
      <w:r w:rsidRPr="00CF4EC5">
        <w:rPr>
          <w:sz w:val="20"/>
          <w:szCs w:val="20"/>
        </w:rPr>
        <w:t>УЛИЦА ШАГОВА</w:t>
      </w:r>
      <w:proofErr w:type="gramStart"/>
      <w:r w:rsidRPr="00CF4EC5">
        <w:rPr>
          <w:sz w:val="20"/>
          <w:szCs w:val="20"/>
        </w:rPr>
        <w:t xml:space="preserve"> ,</w:t>
      </w:r>
      <w:proofErr w:type="gramEnd"/>
      <w:r w:rsidRPr="00CF4EC5">
        <w:rPr>
          <w:sz w:val="20"/>
          <w:szCs w:val="20"/>
        </w:rPr>
        <w:t xml:space="preserve">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CF4EC5" w:rsidRDefault="00CF4EC5" w:rsidP="0020070F">
      <w:pPr>
        <w:ind w:firstLine="709"/>
        <w:jc w:val="both"/>
        <w:rPr>
          <w:color w:val="000000"/>
          <w:sz w:val="16"/>
          <w:szCs w:val="16"/>
        </w:rPr>
      </w:pPr>
      <w:r w:rsidRPr="0070163A">
        <w:rPr>
          <w:b/>
          <w:color w:val="000000"/>
          <w:sz w:val="20"/>
          <w:szCs w:val="20"/>
        </w:rPr>
        <w:t>АДРЕСА ЗОНЫ АВТОДОСТАВКИ</w:t>
      </w:r>
      <w:r w:rsidR="00245BB6">
        <w:rPr>
          <w:b/>
          <w:color w:val="000000"/>
          <w:sz w:val="20"/>
          <w:szCs w:val="20"/>
        </w:rPr>
        <w:t xml:space="preserve"> СЕВ 402</w:t>
      </w:r>
      <w:r w:rsidRPr="0070163A">
        <w:rPr>
          <w:b/>
          <w:color w:val="000000"/>
          <w:sz w:val="20"/>
          <w:szCs w:val="20"/>
        </w:rPr>
        <w:t xml:space="preserve">: </w:t>
      </w:r>
      <w:proofErr w:type="gramStart"/>
      <w:r w:rsidRPr="00CF4EC5">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w:t>
      </w:r>
      <w:proofErr w:type="gramEnd"/>
      <w:r w:rsidRPr="00CF4EC5">
        <w:rPr>
          <w:sz w:val="20"/>
          <w:szCs w:val="20"/>
        </w:rPr>
        <w:t xml:space="preserve"> ГОРОДСКОГО ТИПА НИКОЛЬСКОЕ, ПОСЕЛОК ГОРОДСКОГО ТИПА СЕВЕРНЫЙ</w:t>
      </w:r>
    </w:p>
    <w:p w:rsidR="00CF4EC5" w:rsidRDefault="00440F99" w:rsidP="00BB396F">
      <w:pPr>
        <w:ind w:firstLine="709"/>
        <w:jc w:val="both"/>
        <w:rPr>
          <w:color w:val="000000"/>
          <w:sz w:val="16"/>
          <w:szCs w:val="16"/>
        </w:rPr>
      </w:pPr>
      <w:r w:rsidRPr="0070163A">
        <w:rPr>
          <w:b/>
          <w:color w:val="000000"/>
          <w:sz w:val="20"/>
          <w:szCs w:val="20"/>
        </w:rPr>
        <w:t>АДРЕСА ЗОНЫ АВТОДОСТАВКИ</w:t>
      </w:r>
      <w:r w:rsidR="00245BB6">
        <w:rPr>
          <w:b/>
          <w:color w:val="000000"/>
          <w:sz w:val="20"/>
          <w:szCs w:val="20"/>
        </w:rPr>
        <w:t xml:space="preserve"> СЕВ 405</w:t>
      </w:r>
      <w:r w:rsidRPr="0070163A">
        <w:rPr>
          <w:b/>
          <w:color w:val="000000"/>
          <w:sz w:val="20"/>
          <w:szCs w:val="20"/>
        </w:rPr>
        <w:t>:</w:t>
      </w:r>
      <w:r w:rsidR="00BB396F" w:rsidRPr="00BB396F">
        <w:rPr>
          <w:sz w:val="20"/>
          <w:szCs w:val="20"/>
        </w:rPr>
        <w:t xml:space="preserve"> </w:t>
      </w:r>
      <w:r w:rsidR="00BB396F" w:rsidRPr="00CF4EC5">
        <w:rPr>
          <w:sz w:val="20"/>
          <w:szCs w:val="20"/>
        </w:rPr>
        <w:t>ПОСЕЛОК ГОРОДСКОГО ТИПА</w:t>
      </w:r>
      <w:r w:rsidR="00BB396F">
        <w:rPr>
          <w:sz w:val="20"/>
          <w:szCs w:val="20"/>
        </w:rPr>
        <w:t xml:space="preserve"> БОРЩИНО, ГОРОД НЕРЕХТА, </w:t>
      </w:r>
      <w:r w:rsidR="00BB396F" w:rsidRPr="00CF4EC5">
        <w:rPr>
          <w:sz w:val="20"/>
          <w:szCs w:val="20"/>
        </w:rPr>
        <w:t>ПОСЕЛОК ГОРОДСКОГО ТИПА</w:t>
      </w:r>
      <w:r w:rsidR="00BB396F">
        <w:rPr>
          <w:sz w:val="20"/>
          <w:szCs w:val="20"/>
        </w:rPr>
        <w:t>ТЕКОТОВО</w:t>
      </w:r>
    </w:p>
    <w:p w:rsidR="00D45F7D" w:rsidRDefault="00BB396F" w:rsidP="00CA64E7">
      <w:pPr>
        <w:ind w:left="397" w:firstLine="312"/>
        <w:jc w:val="both"/>
        <w:rPr>
          <w:b/>
          <w:sz w:val="32"/>
          <w:szCs w:val="32"/>
        </w:rPr>
      </w:pPr>
      <w:r w:rsidRPr="0070163A">
        <w:rPr>
          <w:b/>
          <w:color w:val="000000"/>
          <w:sz w:val="20"/>
          <w:szCs w:val="20"/>
        </w:rPr>
        <w:t>АДРЕСА ЗОНЫ АВТОДОСТАВКИ</w:t>
      </w:r>
      <w:r w:rsidR="00245BB6">
        <w:rPr>
          <w:b/>
          <w:color w:val="000000"/>
          <w:sz w:val="20"/>
          <w:szCs w:val="20"/>
        </w:rPr>
        <w:t xml:space="preserve"> СЕВ 409</w:t>
      </w:r>
      <w:r w:rsidRPr="0070163A">
        <w:rPr>
          <w:b/>
          <w:color w:val="000000"/>
          <w:sz w:val="20"/>
          <w:szCs w:val="20"/>
        </w:rPr>
        <w:t>:</w:t>
      </w:r>
      <w:r w:rsidRPr="00BB396F">
        <w:rPr>
          <w:sz w:val="20"/>
          <w:szCs w:val="20"/>
        </w:rPr>
        <w:t xml:space="preserve"> </w:t>
      </w:r>
      <w:r>
        <w:rPr>
          <w:sz w:val="20"/>
          <w:szCs w:val="20"/>
        </w:rPr>
        <w:t>ГОРОД БУЙ</w:t>
      </w:r>
    </w:p>
    <w:p w:rsidR="00D45F7D" w:rsidRPr="00CA64E7" w:rsidRDefault="00D45F7D" w:rsidP="00CA64E7">
      <w:pPr>
        <w:ind w:left="397" w:firstLine="312"/>
        <w:rPr>
          <w:b/>
          <w:sz w:val="28"/>
          <w:szCs w:val="28"/>
        </w:rPr>
      </w:pPr>
    </w:p>
    <w:p w:rsidR="00440F99" w:rsidRPr="001235BF" w:rsidRDefault="00440F99" w:rsidP="00340614">
      <w:pPr>
        <w:ind w:firstLine="360"/>
        <w:jc w:val="both"/>
        <w:rPr>
          <w:bCs/>
          <w:sz w:val="28"/>
          <w:szCs w:val="28"/>
        </w:rPr>
      </w:pPr>
      <w:r w:rsidRPr="001235BF">
        <w:rPr>
          <w:bCs/>
          <w:sz w:val="28"/>
          <w:szCs w:val="28"/>
        </w:rPr>
        <w:t xml:space="preserve">В тариф по зонам города Костромы </w:t>
      </w:r>
      <w:r w:rsidR="00340614" w:rsidRPr="001235BF">
        <w:rPr>
          <w:bCs/>
          <w:sz w:val="28"/>
          <w:szCs w:val="28"/>
        </w:rPr>
        <w:t xml:space="preserve">и Костромской области </w:t>
      </w:r>
      <w:r w:rsidRPr="001235BF">
        <w:rPr>
          <w:bCs/>
          <w:sz w:val="28"/>
          <w:szCs w:val="28"/>
        </w:rPr>
        <w:t xml:space="preserve">заложен простой </w:t>
      </w:r>
      <w:r w:rsidRPr="001235BF">
        <w:rPr>
          <w:sz w:val="28"/>
          <w:szCs w:val="28"/>
        </w:rPr>
        <w:t>транспортных средств с экипажем</w:t>
      </w:r>
      <w:r w:rsidRPr="001235BF">
        <w:rPr>
          <w:bCs/>
          <w:sz w:val="28"/>
          <w:szCs w:val="28"/>
        </w:rPr>
        <w:t xml:space="preserve"> под погрузкой/выгрузкой контейнеров:</w:t>
      </w:r>
    </w:p>
    <w:p w:rsidR="00440F99" w:rsidRPr="001235BF" w:rsidRDefault="00440F99" w:rsidP="00340614">
      <w:pPr>
        <w:numPr>
          <w:ilvl w:val="0"/>
          <w:numId w:val="78"/>
        </w:numPr>
        <w:jc w:val="both"/>
        <w:rPr>
          <w:bCs/>
          <w:sz w:val="28"/>
          <w:szCs w:val="28"/>
        </w:rPr>
      </w:pPr>
      <w:r w:rsidRPr="001235BF">
        <w:rPr>
          <w:bCs/>
          <w:sz w:val="28"/>
          <w:szCs w:val="28"/>
        </w:rPr>
        <w:t>20-фут. контейнер:  3 часа;</w:t>
      </w:r>
    </w:p>
    <w:p w:rsidR="00440F99" w:rsidRPr="001235BF" w:rsidRDefault="00440F99" w:rsidP="00340614">
      <w:pPr>
        <w:numPr>
          <w:ilvl w:val="0"/>
          <w:numId w:val="78"/>
        </w:numPr>
        <w:jc w:val="both"/>
        <w:rPr>
          <w:bCs/>
          <w:sz w:val="28"/>
          <w:szCs w:val="28"/>
        </w:rPr>
      </w:pPr>
      <w:r w:rsidRPr="001235BF">
        <w:rPr>
          <w:bCs/>
          <w:sz w:val="28"/>
          <w:szCs w:val="28"/>
        </w:rPr>
        <w:t>40-фут. контейнер:  4 часа.</w:t>
      </w:r>
    </w:p>
    <w:p w:rsidR="00440F99" w:rsidRPr="001235BF" w:rsidRDefault="00440F99" w:rsidP="00340614">
      <w:pPr>
        <w:ind w:firstLine="360"/>
        <w:jc w:val="both"/>
        <w:rPr>
          <w:bCs/>
          <w:sz w:val="28"/>
          <w:szCs w:val="28"/>
        </w:rPr>
      </w:pPr>
      <w:r w:rsidRPr="001235BF">
        <w:rPr>
          <w:bCs/>
          <w:sz w:val="28"/>
          <w:szCs w:val="28"/>
        </w:rPr>
        <w:t>Сверхнормативный простой</w:t>
      </w:r>
      <w:r w:rsidRPr="001235BF">
        <w:rPr>
          <w:sz w:val="28"/>
          <w:szCs w:val="28"/>
        </w:rPr>
        <w:t xml:space="preserve"> транспортных средств с экипажем</w:t>
      </w:r>
      <w:r w:rsidRPr="001235BF">
        <w:rPr>
          <w:bCs/>
          <w:sz w:val="28"/>
          <w:szCs w:val="28"/>
        </w:rPr>
        <w:t xml:space="preserve"> под погрузкой/выгрузкой контейнеров:</w:t>
      </w:r>
    </w:p>
    <w:p w:rsidR="00440F99" w:rsidRPr="001235BF" w:rsidRDefault="00440F99" w:rsidP="00340614">
      <w:pPr>
        <w:numPr>
          <w:ilvl w:val="0"/>
          <w:numId w:val="78"/>
        </w:numPr>
        <w:jc w:val="both"/>
        <w:rPr>
          <w:bCs/>
          <w:sz w:val="28"/>
          <w:szCs w:val="28"/>
        </w:rPr>
      </w:pPr>
      <w:r w:rsidRPr="001235BF">
        <w:rPr>
          <w:bCs/>
          <w:sz w:val="28"/>
          <w:szCs w:val="28"/>
        </w:rPr>
        <w:t xml:space="preserve">20-фут. контейнер:  </w:t>
      </w:r>
      <w:r w:rsidR="00976E30">
        <w:rPr>
          <w:bCs/>
          <w:sz w:val="28"/>
          <w:szCs w:val="28"/>
        </w:rPr>
        <w:t>982</w:t>
      </w:r>
      <w:r w:rsidRPr="001235BF">
        <w:rPr>
          <w:bCs/>
          <w:sz w:val="28"/>
          <w:szCs w:val="28"/>
        </w:rPr>
        <w:t>,00 руб. без НДС;</w:t>
      </w:r>
    </w:p>
    <w:p w:rsidR="00440F99" w:rsidRPr="001235BF" w:rsidRDefault="00440F99" w:rsidP="00340614">
      <w:pPr>
        <w:numPr>
          <w:ilvl w:val="0"/>
          <w:numId w:val="78"/>
        </w:numPr>
        <w:jc w:val="both"/>
        <w:rPr>
          <w:bCs/>
          <w:sz w:val="28"/>
          <w:szCs w:val="28"/>
        </w:rPr>
      </w:pPr>
      <w:r w:rsidRPr="001235BF">
        <w:rPr>
          <w:bCs/>
          <w:sz w:val="28"/>
          <w:szCs w:val="28"/>
        </w:rPr>
        <w:t xml:space="preserve">40-фут. контейнер:  </w:t>
      </w:r>
      <w:r w:rsidR="00976E30">
        <w:rPr>
          <w:bCs/>
          <w:sz w:val="28"/>
          <w:szCs w:val="28"/>
        </w:rPr>
        <w:t>1 031</w:t>
      </w:r>
      <w:r w:rsidRPr="001235BF">
        <w:rPr>
          <w:bCs/>
          <w:sz w:val="28"/>
          <w:szCs w:val="28"/>
        </w:rPr>
        <w:t>,00 руб. без НДС.</w:t>
      </w: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C1325F" w:rsidRPr="0000532D" w:rsidRDefault="00C1325F" w:rsidP="00C1325F">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C1325F" w:rsidRPr="0000532D" w:rsidRDefault="00C1325F" w:rsidP="00C1325F">
      <w:pPr>
        <w:jc w:val="center"/>
        <w:rPr>
          <w:color w:val="000000"/>
          <w:sz w:val="28"/>
          <w:szCs w:val="28"/>
        </w:rPr>
      </w:pPr>
      <w:r w:rsidRPr="0000532D">
        <w:rPr>
          <w:b/>
          <w:bCs/>
          <w:color w:val="000000"/>
          <w:sz w:val="28"/>
          <w:szCs w:val="28"/>
        </w:rPr>
        <w:t>(в руб., без учета НДС)</w:t>
      </w:r>
    </w:p>
    <w:p w:rsidR="00C1325F" w:rsidRPr="0000532D" w:rsidRDefault="00C1325F" w:rsidP="00C1325F">
      <w:pPr>
        <w:jc w:val="center"/>
        <w:rPr>
          <w:b/>
          <w:sz w:val="28"/>
          <w:szCs w:val="28"/>
        </w:rPr>
      </w:pPr>
      <w:r w:rsidRPr="0000532D">
        <w:rPr>
          <w:b/>
          <w:sz w:val="28"/>
          <w:szCs w:val="28"/>
        </w:rPr>
        <w:t>Тарифы по зонам на перевозку контейнеров</w:t>
      </w:r>
    </w:p>
    <w:p w:rsidR="00C1325F" w:rsidRDefault="00C1325F" w:rsidP="00C1325F">
      <w:pPr>
        <w:jc w:val="center"/>
        <w:rPr>
          <w:b/>
          <w:bCs/>
          <w:sz w:val="28"/>
          <w:szCs w:val="28"/>
        </w:rPr>
      </w:pPr>
      <w:r w:rsidRPr="0000532D">
        <w:rPr>
          <w:b/>
          <w:sz w:val="28"/>
          <w:szCs w:val="28"/>
        </w:rPr>
        <w:t xml:space="preserve">по городу </w:t>
      </w:r>
      <w:r>
        <w:rPr>
          <w:b/>
          <w:sz w:val="28"/>
          <w:szCs w:val="28"/>
        </w:rPr>
        <w:t xml:space="preserve">Сыктывкар </w:t>
      </w:r>
    </w:p>
    <w:p w:rsidR="00C1325F" w:rsidRDefault="00C1325F" w:rsidP="00C1325F">
      <w:pPr>
        <w:jc w:val="center"/>
        <w:rPr>
          <w:b/>
          <w:sz w:val="28"/>
          <w:szCs w:val="28"/>
        </w:rPr>
      </w:pPr>
      <w:r w:rsidRPr="00A35460">
        <w:rPr>
          <w:highlight w:val="red"/>
        </w:rPr>
        <w:t xml:space="preserve">   </w:t>
      </w:r>
    </w:p>
    <w:tbl>
      <w:tblPr>
        <w:tblW w:w="9663" w:type="dxa"/>
        <w:tblLook w:val="04A0"/>
      </w:tblPr>
      <w:tblGrid>
        <w:gridCol w:w="2355"/>
        <w:gridCol w:w="2006"/>
        <w:gridCol w:w="2651"/>
        <w:gridCol w:w="2651"/>
      </w:tblGrid>
      <w:tr w:rsidR="00C1325F" w:rsidRPr="0070163A" w:rsidTr="0076564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325F" w:rsidRPr="0070163A" w:rsidRDefault="00C1325F"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C1325F" w:rsidRPr="0070163A" w:rsidRDefault="00C1325F" w:rsidP="00765649">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C1325F" w:rsidRPr="0070163A" w:rsidRDefault="00C1325F"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C1325F" w:rsidRPr="0070163A" w:rsidTr="0076564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C1325F" w:rsidRPr="0070163A" w:rsidRDefault="00C1325F" w:rsidP="00765649">
            <w:pPr>
              <w:jc w:val="center"/>
              <w:rPr>
                <w:b/>
                <w:bCs/>
                <w:color w:val="000000"/>
                <w:sz w:val="20"/>
                <w:szCs w:val="20"/>
              </w:rPr>
            </w:pPr>
          </w:p>
        </w:tc>
        <w:tc>
          <w:tcPr>
            <w:tcW w:w="2006" w:type="dxa"/>
            <w:vMerge/>
            <w:tcBorders>
              <w:left w:val="nil"/>
              <w:right w:val="single" w:sz="4" w:space="0" w:color="auto"/>
            </w:tcBorders>
            <w:vAlign w:val="center"/>
          </w:tcPr>
          <w:p w:rsidR="00C1325F" w:rsidRPr="0070163A" w:rsidRDefault="00C1325F"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1325F" w:rsidRPr="0070163A" w:rsidRDefault="00C1325F" w:rsidP="00765649">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C1325F" w:rsidRPr="0070163A" w:rsidRDefault="00C1325F" w:rsidP="00765649">
            <w:pPr>
              <w:jc w:val="center"/>
              <w:rPr>
                <w:b/>
                <w:bCs/>
                <w:color w:val="000000"/>
                <w:sz w:val="20"/>
                <w:szCs w:val="20"/>
              </w:rPr>
            </w:pPr>
            <w:r w:rsidRPr="0070163A">
              <w:rPr>
                <w:b/>
                <w:bCs/>
                <w:color w:val="000000"/>
                <w:sz w:val="20"/>
                <w:szCs w:val="20"/>
              </w:rPr>
              <w:t>40-ТН, РУБ. БЕЗ НДС</w:t>
            </w:r>
          </w:p>
        </w:tc>
      </w:tr>
      <w:tr w:rsidR="00C1325F"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1325F" w:rsidRPr="0070163A" w:rsidRDefault="00C1325F" w:rsidP="00765649">
            <w:pPr>
              <w:jc w:val="center"/>
              <w:rPr>
                <w:color w:val="000000"/>
                <w:sz w:val="20"/>
                <w:szCs w:val="20"/>
              </w:rPr>
            </w:pPr>
            <w:r>
              <w:rPr>
                <w:color w:val="000000"/>
                <w:sz w:val="20"/>
                <w:szCs w:val="20"/>
              </w:rPr>
              <w:t>Черта города</w:t>
            </w:r>
          </w:p>
        </w:tc>
        <w:tc>
          <w:tcPr>
            <w:tcW w:w="2006" w:type="dxa"/>
            <w:tcBorders>
              <w:top w:val="single" w:sz="8" w:space="0" w:color="auto"/>
              <w:left w:val="nil"/>
              <w:bottom w:val="single" w:sz="8" w:space="0" w:color="auto"/>
              <w:right w:val="single" w:sz="4" w:space="0" w:color="auto"/>
            </w:tcBorders>
            <w:vAlign w:val="center"/>
          </w:tcPr>
          <w:p w:rsidR="00C1325F" w:rsidRPr="0070163A" w:rsidRDefault="00C1325F"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1325F" w:rsidRPr="0070163A" w:rsidRDefault="00C1325F" w:rsidP="00765649">
            <w:pPr>
              <w:jc w:val="center"/>
              <w:rPr>
                <w:color w:val="000000"/>
                <w:sz w:val="20"/>
                <w:szCs w:val="20"/>
              </w:rPr>
            </w:pPr>
            <w:r>
              <w:rPr>
                <w:color w:val="000000"/>
                <w:sz w:val="20"/>
                <w:szCs w:val="20"/>
              </w:rPr>
              <w:t>4 000,00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C1325F" w:rsidRPr="0070163A" w:rsidRDefault="00C1325F" w:rsidP="00765649">
            <w:pPr>
              <w:jc w:val="center"/>
              <w:rPr>
                <w:color w:val="000000"/>
                <w:sz w:val="20"/>
                <w:szCs w:val="20"/>
              </w:rPr>
            </w:pPr>
            <w:r>
              <w:rPr>
                <w:color w:val="000000"/>
                <w:sz w:val="20"/>
                <w:szCs w:val="20"/>
              </w:rPr>
              <w:t>4 700,00</w:t>
            </w:r>
          </w:p>
        </w:tc>
      </w:tr>
      <w:tr w:rsidR="00C1325F"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1325F" w:rsidRPr="0070163A" w:rsidRDefault="00C1325F" w:rsidP="00765649">
            <w:pPr>
              <w:jc w:val="center"/>
              <w:rPr>
                <w:color w:val="000000"/>
                <w:sz w:val="20"/>
                <w:szCs w:val="20"/>
              </w:rPr>
            </w:pPr>
            <w:r>
              <w:rPr>
                <w:color w:val="000000"/>
                <w:sz w:val="20"/>
                <w:szCs w:val="20"/>
              </w:rPr>
              <w:t xml:space="preserve">м. </w:t>
            </w:r>
            <w:proofErr w:type="spellStart"/>
            <w:r>
              <w:rPr>
                <w:color w:val="000000"/>
                <w:sz w:val="20"/>
                <w:szCs w:val="20"/>
              </w:rPr>
              <w:t>Човью</w:t>
            </w:r>
            <w:proofErr w:type="spellEnd"/>
          </w:p>
        </w:tc>
        <w:tc>
          <w:tcPr>
            <w:tcW w:w="2006" w:type="dxa"/>
            <w:tcBorders>
              <w:top w:val="single" w:sz="8" w:space="0" w:color="auto"/>
              <w:left w:val="nil"/>
              <w:bottom w:val="single" w:sz="8" w:space="0" w:color="auto"/>
              <w:right w:val="single" w:sz="4" w:space="0" w:color="auto"/>
            </w:tcBorders>
            <w:vAlign w:val="center"/>
          </w:tcPr>
          <w:p w:rsidR="00C1325F" w:rsidRDefault="00C1325F"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1325F" w:rsidRDefault="00C1325F" w:rsidP="00765649">
            <w:pPr>
              <w:jc w:val="center"/>
              <w:rPr>
                <w:color w:val="000000"/>
                <w:sz w:val="20"/>
                <w:szCs w:val="20"/>
              </w:rPr>
            </w:pPr>
            <w:r>
              <w:rPr>
                <w:color w:val="000000"/>
                <w:sz w:val="20"/>
                <w:szCs w:val="20"/>
              </w:rPr>
              <w:t>4 500,00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C1325F" w:rsidRDefault="00C1325F" w:rsidP="00765649">
            <w:pPr>
              <w:jc w:val="center"/>
              <w:rPr>
                <w:color w:val="000000"/>
                <w:sz w:val="20"/>
                <w:szCs w:val="20"/>
              </w:rPr>
            </w:pPr>
            <w:r>
              <w:rPr>
                <w:color w:val="000000"/>
                <w:sz w:val="20"/>
                <w:szCs w:val="20"/>
              </w:rPr>
              <w:t>5 700,00</w:t>
            </w:r>
          </w:p>
        </w:tc>
      </w:tr>
      <w:tr w:rsidR="00C1325F"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1325F" w:rsidRPr="0070163A" w:rsidRDefault="00C1325F" w:rsidP="00765649">
            <w:pPr>
              <w:jc w:val="center"/>
              <w:rPr>
                <w:color w:val="000000"/>
                <w:sz w:val="20"/>
                <w:szCs w:val="20"/>
              </w:rPr>
            </w:pPr>
            <w:proofErr w:type="spellStart"/>
            <w:r>
              <w:rPr>
                <w:color w:val="000000"/>
                <w:sz w:val="20"/>
                <w:szCs w:val="20"/>
              </w:rPr>
              <w:t>Эжвинский</w:t>
            </w:r>
            <w:proofErr w:type="spellEnd"/>
            <w:r>
              <w:rPr>
                <w:color w:val="000000"/>
                <w:sz w:val="20"/>
                <w:szCs w:val="20"/>
              </w:rPr>
              <w:t xml:space="preserve"> </w:t>
            </w:r>
            <w:proofErr w:type="spellStart"/>
            <w:r>
              <w:rPr>
                <w:color w:val="000000"/>
                <w:sz w:val="20"/>
                <w:szCs w:val="20"/>
              </w:rPr>
              <w:t>р-он</w:t>
            </w:r>
            <w:proofErr w:type="spellEnd"/>
          </w:p>
        </w:tc>
        <w:tc>
          <w:tcPr>
            <w:tcW w:w="2006" w:type="dxa"/>
            <w:tcBorders>
              <w:top w:val="single" w:sz="8" w:space="0" w:color="auto"/>
              <w:left w:val="nil"/>
              <w:bottom w:val="single" w:sz="8" w:space="0" w:color="auto"/>
              <w:right w:val="single" w:sz="4" w:space="0" w:color="auto"/>
            </w:tcBorders>
            <w:vAlign w:val="center"/>
          </w:tcPr>
          <w:p w:rsidR="00C1325F" w:rsidRDefault="00C1325F"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1325F" w:rsidRDefault="00C1325F" w:rsidP="00765649">
            <w:pPr>
              <w:jc w:val="center"/>
              <w:rPr>
                <w:color w:val="000000"/>
                <w:sz w:val="20"/>
                <w:szCs w:val="20"/>
              </w:rPr>
            </w:pPr>
            <w:r>
              <w:rPr>
                <w:color w:val="000000"/>
                <w:sz w:val="20"/>
                <w:szCs w:val="20"/>
              </w:rPr>
              <w:t>5 000,00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C1325F" w:rsidRDefault="00C1325F" w:rsidP="00765649">
            <w:pPr>
              <w:jc w:val="center"/>
              <w:rPr>
                <w:color w:val="000000"/>
                <w:sz w:val="20"/>
                <w:szCs w:val="20"/>
              </w:rPr>
            </w:pPr>
            <w:r>
              <w:rPr>
                <w:color w:val="000000"/>
                <w:sz w:val="20"/>
                <w:szCs w:val="20"/>
              </w:rPr>
              <w:t>6 500,00</w:t>
            </w:r>
          </w:p>
        </w:tc>
      </w:tr>
    </w:tbl>
    <w:p w:rsidR="009D097D" w:rsidRDefault="009D097D" w:rsidP="00340614">
      <w:pPr>
        <w:ind w:firstLine="360"/>
        <w:jc w:val="both"/>
        <w:rPr>
          <w:bCs/>
          <w:sz w:val="28"/>
          <w:szCs w:val="28"/>
          <w:highlight w:val="red"/>
        </w:rPr>
      </w:pPr>
    </w:p>
    <w:p w:rsidR="00827547" w:rsidRPr="008D1CE9" w:rsidRDefault="00827547" w:rsidP="00340614">
      <w:pPr>
        <w:ind w:firstLine="360"/>
        <w:jc w:val="both"/>
        <w:rPr>
          <w:bCs/>
          <w:sz w:val="28"/>
          <w:szCs w:val="28"/>
        </w:rPr>
      </w:pPr>
      <w:r w:rsidRPr="008D1CE9">
        <w:rPr>
          <w:bCs/>
          <w:sz w:val="28"/>
          <w:szCs w:val="28"/>
        </w:rPr>
        <w:t xml:space="preserve">В тариф по зонам города </w:t>
      </w:r>
      <w:r w:rsidR="00340614" w:rsidRPr="008D1CE9">
        <w:rPr>
          <w:bCs/>
          <w:sz w:val="28"/>
          <w:szCs w:val="28"/>
        </w:rPr>
        <w:t>Сыктывкар</w:t>
      </w:r>
      <w:r w:rsidRPr="008D1CE9">
        <w:rPr>
          <w:bCs/>
          <w:sz w:val="28"/>
          <w:szCs w:val="28"/>
        </w:rPr>
        <w:t xml:space="preserve"> заложен простой </w:t>
      </w:r>
      <w:r w:rsidRPr="008D1CE9">
        <w:rPr>
          <w:sz w:val="28"/>
          <w:szCs w:val="28"/>
        </w:rPr>
        <w:t>транспортных средств с экипажем</w:t>
      </w:r>
      <w:r w:rsidRPr="008D1CE9">
        <w:rPr>
          <w:bCs/>
          <w:sz w:val="28"/>
          <w:szCs w:val="28"/>
        </w:rPr>
        <w:t xml:space="preserve"> под погрузкой/выгрузкой контейнеров:</w:t>
      </w:r>
    </w:p>
    <w:p w:rsidR="00827547" w:rsidRPr="008D1CE9" w:rsidRDefault="00827547" w:rsidP="00340614">
      <w:pPr>
        <w:numPr>
          <w:ilvl w:val="0"/>
          <w:numId w:val="78"/>
        </w:numPr>
        <w:jc w:val="both"/>
        <w:rPr>
          <w:bCs/>
          <w:sz w:val="28"/>
          <w:szCs w:val="28"/>
        </w:rPr>
      </w:pPr>
      <w:r w:rsidRPr="008D1CE9">
        <w:rPr>
          <w:bCs/>
          <w:sz w:val="28"/>
          <w:szCs w:val="28"/>
        </w:rPr>
        <w:t>20-фут. контейнер:  3 часа;</w:t>
      </w:r>
    </w:p>
    <w:p w:rsidR="00827547" w:rsidRPr="008D1CE9" w:rsidRDefault="00827547" w:rsidP="00340614">
      <w:pPr>
        <w:numPr>
          <w:ilvl w:val="0"/>
          <w:numId w:val="78"/>
        </w:numPr>
        <w:jc w:val="both"/>
        <w:rPr>
          <w:bCs/>
          <w:sz w:val="28"/>
          <w:szCs w:val="28"/>
        </w:rPr>
      </w:pPr>
      <w:r w:rsidRPr="008D1CE9">
        <w:rPr>
          <w:bCs/>
          <w:sz w:val="28"/>
          <w:szCs w:val="28"/>
        </w:rPr>
        <w:t xml:space="preserve">40-фут. контейнер:  </w:t>
      </w:r>
      <w:r w:rsidR="008D1CE9" w:rsidRPr="008D1CE9">
        <w:rPr>
          <w:bCs/>
          <w:sz w:val="28"/>
          <w:szCs w:val="28"/>
        </w:rPr>
        <w:t>3</w:t>
      </w:r>
      <w:r w:rsidRPr="008D1CE9">
        <w:rPr>
          <w:bCs/>
          <w:sz w:val="28"/>
          <w:szCs w:val="28"/>
        </w:rPr>
        <w:t xml:space="preserve"> часа.</w:t>
      </w:r>
    </w:p>
    <w:p w:rsidR="00827547" w:rsidRPr="008D1CE9" w:rsidRDefault="00827547" w:rsidP="00340614">
      <w:pPr>
        <w:ind w:firstLine="360"/>
        <w:jc w:val="both"/>
        <w:rPr>
          <w:bCs/>
          <w:sz w:val="28"/>
          <w:szCs w:val="28"/>
        </w:rPr>
      </w:pPr>
      <w:r w:rsidRPr="008D1CE9">
        <w:rPr>
          <w:bCs/>
          <w:sz w:val="28"/>
          <w:szCs w:val="28"/>
        </w:rPr>
        <w:t>Сверхнормативный простой</w:t>
      </w:r>
      <w:r w:rsidRPr="008D1CE9">
        <w:rPr>
          <w:sz w:val="28"/>
          <w:szCs w:val="28"/>
        </w:rPr>
        <w:t xml:space="preserve"> </w:t>
      </w:r>
      <w:r w:rsidR="008D1CE9" w:rsidRPr="008D1CE9">
        <w:rPr>
          <w:sz w:val="28"/>
          <w:szCs w:val="28"/>
        </w:rPr>
        <w:t xml:space="preserve">в черте города </w:t>
      </w:r>
      <w:r w:rsidRPr="008D1CE9">
        <w:rPr>
          <w:sz w:val="28"/>
          <w:szCs w:val="28"/>
        </w:rPr>
        <w:t>транспортных средств с экипажем</w:t>
      </w:r>
      <w:r w:rsidRPr="008D1CE9">
        <w:rPr>
          <w:bCs/>
          <w:sz w:val="28"/>
          <w:szCs w:val="28"/>
        </w:rPr>
        <w:t xml:space="preserve"> под погрузкой/выгрузкой контейнеров:</w:t>
      </w:r>
    </w:p>
    <w:p w:rsidR="00827547" w:rsidRPr="008D1CE9" w:rsidRDefault="008D1CE9" w:rsidP="00340614">
      <w:pPr>
        <w:numPr>
          <w:ilvl w:val="0"/>
          <w:numId w:val="78"/>
        </w:numPr>
        <w:jc w:val="both"/>
        <w:rPr>
          <w:bCs/>
          <w:sz w:val="28"/>
          <w:szCs w:val="28"/>
        </w:rPr>
      </w:pPr>
      <w:r w:rsidRPr="008D1CE9">
        <w:rPr>
          <w:bCs/>
          <w:sz w:val="28"/>
          <w:szCs w:val="28"/>
        </w:rPr>
        <w:t>20-фут. контейнер:  1 </w:t>
      </w:r>
      <w:r w:rsidR="00AB68EC">
        <w:rPr>
          <w:bCs/>
          <w:sz w:val="28"/>
          <w:szCs w:val="28"/>
        </w:rPr>
        <w:t>000</w:t>
      </w:r>
      <w:r w:rsidR="00827547" w:rsidRPr="008D1CE9">
        <w:rPr>
          <w:bCs/>
          <w:sz w:val="28"/>
          <w:szCs w:val="28"/>
        </w:rPr>
        <w:t>,00 руб. без НДС;</w:t>
      </w:r>
    </w:p>
    <w:p w:rsidR="00827547" w:rsidRPr="008D1CE9" w:rsidRDefault="00827547" w:rsidP="00340614">
      <w:pPr>
        <w:numPr>
          <w:ilvl w:val="0"/>
          <w:numId w:val="78"/>
        </w:numPr>
        <w:jc w:val="both"/>
        <w:rPr>
          <w:bCs/>
          <w:sz w:val="28"/>
          <w:szCs w:val="28"/>
        </w:rPr>
      </w:pPr>
      <w:r w:rsidRPr="008D1CE9">
        <w:rPr>
          <w:bCs/>
          <w:sz w:val="28"/>
          <w:szCs w:val="28"/>
        </w:rPr>
        <w:t>40-фут. контейнер:  1 </w:t>
      </w:r>
      <w:r w:rsidR="00AB68EC">
        <w:rPr>
          <w:bCs/>
          <w:sz w:val="28"/>
          <w:szCs w:val="28"/>
        </w:rPr>
        <w:t>000</w:t>
      </w:r>
      <w:r w:rsidRPr="008D1CE9">
        <w:rPr>
          <w:bCs/>
          <w:sz w:val="28"/>
          <w:szCs w:val="28"/>
        </w:rPr>
        <w:t>,00 руб. без НДС.</w:t>
      </w: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9D097D" w:rsidRDefault="009D09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340614" w:rsidRPr="0000532D" w:rsidRDefault="00340614" w:rsidP="00340614">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340614" w:rsidRPr="0000532D" w:rsidRDefault="00340614" w:rsidP="00340614">
      <w:pPr>
        <w:jc w:val="center"/>
        <w:rPr>
          <w:color w:val="000000"/>
          <w:sz w:val="28"/>
          <w:szCs w:val="28"/>
        </w:rPr>
      </w:pPr>
      <w:r w:rsidRPr="0000532D">
        <w:rPr>
          <w:b/>
          <w:bCs/>
          <w:color w:val="000000"/>
          <w:sz w:val="28"/>
          <w:szCs w:val="28"/>
        </w:rPr>
        <w:t>(в руб., без учета НДС)</w:t>
      </w:r>
    </w:p>
    <w:p w:rsidR="00340614" w:rsidRPr="0000532D" w:rsidRDefault="00340614" w:rsidP="00340614">
      <w:pPr>
        <w:jc w:val="center"/>
        <w:rPr>
          <w:b/>
          <w:sz w:val="28"/>
          <w:szCs w:val="28"/>
        </w:rPr>
      </w:pPr>
      <w:r w:rsidRPr="0000532D">
        <w:rPr>
          <w:b/>
          <w:sz w:val="28"/>
          <w:szCs w:val="28"/>
        </w:rPr>
        <w:t>Тарифы по зонам на перевозку контейнеров</w:t>
      </w:r>
    </w:p>
    <w:p w:rsidR="00340614" w:rsidRDefault="00340614" w:rsidP="00340614">
      <w:pPr>
        <w:jc w:val="center"/>
        <w:rPr>
          <w:b/>
          <w:bCs/>
          <w:sz w:val="28"/>
          <w:szCs w:val="28"/>
        </w:rPr>
      </w:pPr>
      <w:r w:rsidRPr="0000532D">
        <w:rPr>
          <w:b/>
          <w:sz w:val="28"/>
          <w:szCs w:val="28"/>
        </w:rPr>
        <w:t xml:space="preserve">по городу </w:t>
      </w:r>
      <w:r>
        <w:rPr>
          <w:b/>
          <w:sz w:val="28"/>
          <w:szCs w:val="28"/>
        </w:rPr>
        <w:t xml:space="preserve">Ухта </w:t>
      </w:r>
    </w:p>
    <w:p w:rsidR="00340614" w:rsidRDefault="00340614" w:rsidP="00340614">
      <w:pPr>
        <w:jc w:val="center"/>
        <w:rPr>
          <w:b/>
          <w:sz w:val="28"/>
          <w:szCs w:val="28"/>
        </w:rPr>
      </w:pPr>
      <w:r w:rsidRPr="00A35460">
        <w:rPr>
          <w:highlight w:val="red"/>
        </w:rPr>
        <w:t xml:space="preserve">   </w:t>
      </w:r>
    </w:p>
    <w:tbl>
      <w:tblPr>
        <w:tblW w:w="7012" w:type="dxa"/>
        <w:tblInd w:w="1507" w:type="dxa"/>
        <w:tblLook w:val="04A0"/>
      </w:tblPr>
      <w:tblGrid>
        <w:gridCol w:w="2355"/>
        <w:gridCol w:w="2006"/>
        <w:gridCol w:w="2651"/>
      </w:tblGrid>
      <w:tr w:rsidR="00F17AD7" w:rsidRPr="0070163A" w:rsidTr="00F17AD7">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7AD7" w:rsidRPr="0070163A" w:rsidRDefault="00F17AD7"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F17AD7" w:rsidRPr="0070163A" w:rsidRDefault="00F17AD7" w:rsidP="00765649">
            <w:pPr>
              <w:jc w:val="center"/>
              <w:rPr>
                <w:b/>
                <w:bCs/>
                <w:color w:val="000000"/>
                <w:sz w:val="20"/>
                <w:szCs w:val="20"/>
              </w:rPr>
            </w:pPr>
            <w:r>
              <w:rPr>
                <w:b/>
                <w:bCs/>
                <w:color w:val="000000"/>
                <w:sz w:val="20"/>
                <w:szCs w:val="20"/>
              </w:rPr>
              <w:t>ЕДИНИЦА ИЗМЕРЕНИЯ</w:t>
            </w:r>
          </w:p>
        </w:tc>
        <w:tc>
          <w:tcPr>
            <w:tcW w:w="265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17AD7" w:rsidRPr="0070163A" w:rsidRDefault="00F17AD7"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F17AD7" w:rsidRPr="0070163A" w:rsidTr="00F17AD7">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17AD7" w:rsidRPr="0070163A" w:rsidRDefault="00F17AD7" w:rsidP="00765649">
            <w:pPr>
              <w:jc w:val="center"/>
              <w:rPr>
                <w:b/>
                <w:bCs/>
                <w:color w:val="000000"/>
                <w:sz w:val="20"/>
                <w:szCs w:val="20"/>
              </w:rPr>
            </w:pPr>
          </w:p>
        </w:tc>
        <w:tc>
          <w:tcPr>
            <w:tcW w:w="2006" w:type="dxa"/>
            <w:vMerge/>
            <w:tcBorders>
              <w:left w:val="nil"/>
              <w:right w:val="single" w:sz="4" w:space="0" w:color="auto"/>
            </w:tcBorders>
            <w:vAlign w:val="center"/>
          </w:tcPr>
          <w:p w:rsidR="00F17AD7" w:rsidRPr="0070163A" w:rsidRDefault="00F17AD7"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7AD7" w:rsidRPr="0070163A" w:rsidRDefault="00F17AD7" w:rsidP="00765649">
            <w:pPr>
              <w:jc w:val="center"/>
              <w:rPr>
                <w:b/>
                <w:bCs/>
                <w:color w:val="000000"/>
                <w:sz w:val="20"/>
                <w:szCs w:val="20"/>
              </w:rPr>
            </w:pPr>
            <w:r w:rsidRPr="0070163A">
              <w:rPr>
                <w:b/>
                <w:bCs/>
                <w:color w:val="000000"/>
                <w:sz w:val="20"/>
                <w:szCs w:val="20"/>
              </w:rPr>
              <w:t>20-ТН, РУБ. БЕЗ НДС</w:t>
            </w:r>
          </w:p>
        </w:tc>
      </w:tr>
      <w:tr w:rsidR="00F17AD7" w:rsidRPr="0070163A" w:rsidTr="00F17AD7">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Ухта</w:t>
            </w:r>
          </w:p>
        </w:tc>
        <w:tc>
          <w:tcPr>
            <w:tcW w:w="2006" w:type="dxa"/>
            <w:tcBorders>
              <w:top w:val="single" w:sz="8" w:space="0" w:color="auto"/>
              <w:left w:val="nil"/>
              <w:bottom w:val="single" w:sz="8" w:space="0" w:color="auto"/>
              <w:right w:val="single" w:sz="4" w:space="0" w:color="auto"/>
            </w:tcBorders>
            <w:vAlign w:val="center"/>
          </w:tcPr>
          <w:p w:rsidR="00F17AD7" w:rsidRPr="0070163A"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5 200,00</w:t>
            </w:r>
          </w:p>
        </w:tc>
      </w:tr>
      <w:tr w:rsidR="00F17AD7" w:rsidRPr="0070163A" w:rsidTr="00F17AD7">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Сосногорск</w:t>
            </w:r>
          </w:p>
        </w:tc>
        <w:tc>
          <w:tcPr>
            <w:tcW w:w="2006" w:type="dxa"/>
            <w:tcBorders>
              <w:top w:val="single" w:sz="8" w:space="0" w:color="auto"/>
              <w:left w:val="nil"/>
              <w:bottom w:val="single" w:sz="8" w:space="0" w:color="auto"/>
              <w:right w:val="single" w:sz="4" w:space="0" w:color="auto"/>
            </w:tcBorders>
            <w:vAlign w:val="center"/>
          </w:tcPr>
          <w:p w:rsidR="00F17AD7"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17AD7" w:rsidRDefault="00F17AD7" w:rsidP="00765649">
            <w:pPr>
              <w:jc w:val="center"/>
              <w:rPr>
                <w:color w:val="000000"/>
                <w:sz w:val="20"/>
                <w:szCs w:val="20"/>
              </w:rPr>
            </w:pPr>
            <w:r>
              <w:rPr>
                <w:color w:val="000000"/>
                <w:sz w:val="20"/>
                <w:szCs w:val="20"/>
              </w:rPr>
              <w:t>5 200,00</w:t>
            </w:r>
          </w:p>
        </w:tc>
      </w:tr>
      <w:tr w:rsidR="00F17AD7" w:rsidRPr="0070163A" w:rsidTr="00F17AD7">
        <w:trPr>
          <w:trHeight w:val="315"/>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Водный</w:t>
            </w:r>
          </w:p>
        </w:tc>
        <w:tc>
          <w:tcPr>
            <w:tcW w:w="2006" w:type="dxa"/>
            <w:tcBorders>
              <w:top w:val="single" w:sz="8" w:space="0" w:color="auto"/>
              <w:left w:val="nil"/>
              <w:bottom w:val="single" w:sz="8" w:space="0" w:color="auto"/>
              <w:right w:val="single" w:sz="4" w:space="0" w:color="auto"/>
            </w:tcBorders>
            <w:vAlign w:val="center"/>
          </w:tcPr>
          <w:p w:rsidR="00F17AD7"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7AD7" w:rsidRDefault="00F17AD7" w:rsidP="00765649">
            <w:pPr>
              <w:jc w:val="center"/>
              <w:rPr>
                <w:color w:val="000000"/>
                <w:sz w:val="20"/>
                <w:szCs w:val="20"/>
              </w:rPr>
            </w:pPr>
            <w:r>
              <w:rPr>
                <w:color w:val="000000"/>
                <w:sz w:val="20"/>
                <w:szCs w:val="20"/>
              </w:rPr>
              <w:t>6 500,00</w:t>
            </w:r>
          </w:p>
        </w:tc>
      </w:tr>
      <w:tr w:rsidR="00F17AD7" w:rsidRPr="0070163A" w:rsidTr="00F17AD7">
        <w:trPr>
          <w:trHeight w:val="315"/>
        </w:trPr>
        <w:tc>
          <w:tcPr>
            <w:tcW w:w="23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17AD7" w:rsidRDefault="00F17AD7" w:rsidP="00765649">
            <w:pPr>
              <w:jc w:val="center"/>
              <w:rPr>
                <w:color w:val="000000"/>
                <w:sz w:val="20"/>
                <w:szCs w:val="20"/>
              </w:rPr>
            </w:pPr>
            <w:r>
              <w:rPr>
                <w:color w:val="000000"/>
                <w:sz w:val="20"/>
                <w:szCs w:val="20"/>
              </w:rPr>
              <w:t>Ярега</w:t>
            </w:r>
          </w:p>
        </w:tc>
        <w:tc>
          <w:tcPr>
            <w:tcW w:w="2006" w:type="dxa"/>
            <w:tcBorders>
              <w:top w:val="single" w:sz="8" w:space="0" w:color="auto"/>
              <w:left w:val="nil"/>
              <w:bottom w:val="single" w:sz="8" w:space="0" w:color="auto"/>
              <w:right w:val="single" w:sz="4" w:space="0" w:color="auto"/>
            </w:tcBorders>
            <w:vAlign w:val="center"/>
          </w:tcPr>
          <w:p w:rsidR="00F17AD7"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17AD7" w:rsidRDefault="00F17AD7" w:rsidP="00765649">
            <w:pPr>
              <w:jc w:val="center"/>
              <w:rPr>
                <w:color w:val="000000"/>
                <w:sz w:val="20"/>
                <w:szCs w:val="20"/>
              </w:rPr>
            </w:pPr>
            <w:r>
              <w:rPr>
                <w:color w:val="000000"/>
                <w:sz w:val="20"/>
                <w:szCs w:val="20"/>
              </w:rPr>
              <w:t>6 500,00</w:t>
            </w:r>
          </w:p>
        </w:tc>
      </w:tr>
    </w:tbl>
    <w:p w:rsidR="009D097D" w:rsidRDefault="009D097D" w:rsidP="00340614">
      <w:pPr>
        <w:ind w:firstLine="360"/>
        <w:jc w:val="both"/>
        <w:rPr>
          <w:bCs/>
          <w:sz w:val="28"/>
          <w:szCs w:val="28"/>
          <w:highlight w:val="red"/>
        </w:rPr>
      </w:pPr>
    </w:p>
    <w:p w:rsidR="00340614" w:rsidRPr="006335F0" w:rsidRDefault="00340614" w:rsidP="00340614">
      <w:pPr>
        <w:ind w:firstLine="360"/>
        <w:jc w:val="both"/>
        <w:rPr>
          <w:bCs/>
          <w:sz w:val="28"/>
          <w:szCs w:val="28"/>
        </w:rPr>
      </w:pPr>
      <w:r w:rsidRPr="006335F0">
        <w:rPr>
          <w:bCs/>
          <w:sz w:val="28"/>
          <w:szCs w:val="28"/>
        </w:rPr>
        <w:t xml:space="preserve">В тариф по зонам города Ухта заложен простой </w:t>
      </w:r>
      <w:r w:rsidRPr="006335F0">
        <w:rPr>
          <w:sz w:val="28"/>
          <w:szCs w:val="28"/>
        </w:rPr>
        <w:t>транспортных средств с экипажем</w:t>
      </w:r>
      <w:r w:rsidRPr="006335F0">
        <w:rPr>
          <w:bCs/>
          <w:sz w:val="28"/>
          <w:szCs w:val="28"/>
        </w:rPr>
        <w:t xml:space="preserve"> под погрузкой/выгрузкой контейнеров:</w:t>
      </w:r>
    </w:p>
    <w:p w:rsidR="00340614" w:rsidRPr="006335F0" w:rsidRDefault="00340614" w:rsidP="00340614">
      <w:pPr>
        <w:numPr>
          <w:ilvl w:val="0"/>
          <w:numId w:val="78"/>
        </w:numPr>
        <w:jc w:val="both"/>
        <w:rPr>
          <w:bCs/>
          <w:sz w:val="28"/>
          <w:szCs w:val="28"/>
        </w:rPr>
      </w:pPr>
      <w:r w:rsidRPr="006335F0">
        <w:rPr>
          <w:bCs/>
          <w:sz w:val="28"/>
          <w:szCs w:val="28"/>
        </w:rPr>
        <w:t xml:space="preserve">20-фут. </w:t>
      </w:r>
      <w:r w:rsidR="006335F0" w:rsidRPr="006335F0">
        <w:rPr>
          <w:bCs/>
          <w:sz w:val="28"/>
          <w:szCs w:val="28"/>
        </w:rPr>
        <w:t>к</w:t>
      </w:r>
      <w:r w:rsidRPr="006335F0">
        <w:rPr>
          <w:bCs/>
          <w:sz w:val="28"/>
          <w:szCs w:val="28"/>
        </w:rPr>
        <w:t>онтейнер</w:t>
      </w:r>
      <w:r w:rsidR="006335F0" w:rsidRPr="006335F0">
        <w:rPr>
          <w:bCs/>
          <w:sz w:val="28"/>
          <w:szCs w:val="28"/>
        </w:rPr>
        <w:t xml:space="preserve"> (Ухта, Сосногорск):  4</w:t>
      </w:r>
      <w:r w:rsidRPr="006335F0">
        <w:rPr>
          <w:bCs/>
          <w:sz w:val="28"/>
          <w:szCs w:val="28"/>
        </w:rPr>
        <w:t xml:space="preserve"> часа;</w:t>
      </w:r>
    </w:p>
    <w:p w:rsidR="006335F0" w:rsidRPr="006335F0" w:rsidRDefault="006335F0" w:rsidP="00340614">
      <w:pPr>
        <w:numPr>
          <w:ilvl w:val="0"/>
          <w:numId w:val="78"/>
        </w:numPr>
        <w:jc w:val="both"/>
        <w:rPr>
          <w:bCs/>
          <w:sz w:val="28"/>
          <w:szCs w:val="28"/>
        </w:rPr>
      </w:pPr>
      <w:r w:rsidRPr="006335F0">
        <w:rPr>
          <w:bCs/>
          <w:sz w:val="28"/>
          <w:szCs w:val="28"/>
        </w:rPr>
        <w:t>20-фут. контейнер (Водный, Ярега):  5 часов.</w:t>
      </w:r>
    </w:p>
    <w:p w:rsidR="00340614" w:rsidRPr="006335F0" w:rsidRDefault="00340614" w:rsidP="00340614">
      <w:pPr>
        <w:ind w:firstLine="360"/>
        <w:jc w:val="both"/>
        <w:rPr>
          <w:bCs/>
          <w:sz w:val="28"/>
          <w:szCs w:val="28"/>
        </w:rPr>
      </w:pPr>
      <w:r w:rsidRPr="006335F0">
        <w:rPr>
          <w:bCs/>
          <w:sz w:val="28"/>
          <w:szCs w:val="28"/>
        </w:rPr>
        <w:t>Сверхнормативный простой</w:t>
      </w:r>
      <w:r w:rsidRPr="006335F0">
        <w:rPr>
          <w:sz w:val="28"/>
          <w:szCs w:val="28"/>
        </w:rPr>
        <w:t xml:space="preserve"> транспортных средств с экипажем</w:t>
      </w:r>
      <w:r w:rsidRPr="006335F0">
        <w:rPr>
          <w:bCs/>
          <w:sz w:val="28"/>
          <w:szCs w:val="28"/>
        </w:rPr>
        <w:t xml:space="preserve"> под погрузкой/выгрузкой контейнеров:</w:t>
      </w:r>
    </w:p>
    <w:p w:rsidR="00340614" w:rsidRPr="006335F0" w:rsidRDefault="00340614" w:rsidP="00340614">
      <w:pPr>
        <w:numPr>
          <w:ilvl w:val="0"/>
          <w:numId w:val="78"/>
        </w:numPr>
        <w:jc w:val="both"/>
        <w:rPr>
          <w:bCs/>
          <w:sz w:val="28"/>
          <w:szCs w:val="28"/>
        </w:rPr>
      </w:pPr>
      <w:r w:rsidRPr="006335F0">
        <w:rPr>
          <w:bCs/>
          <w:sz w:val="28"/>
          <w:szCs w:val="28"/>
        </w:rPr>
        <w:t>20-фут. контейнер:  1 </w:t>
      </w:r>
      <w:r w:rsidR="00AB68EC">
        <w:rPr>
          <w:bCs/>
          <w:sz w:val="28"/>
          <w:szCs w:val="28"/>
        </w:rPr>
        <w:t>0</w:t>
      </w:r>
      <w:r w:rsidR="006335F0" w:rsidRPr="006335F0">
        <w:rPr>
          <w:bCs/>
          <w:sz w:val="28"/>
          <w:szCs w:val="28"/>
        </w:rPr>
        <w:t>00,00 руб. без НДС.</w:t>
      </w:r>
    </w:p>
    <w:p w:rsidR="00340614" w:rsidRDefault="00340614" w:rsidP="00340614">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D45F7D" w:rsidRDefault="00D45F7D"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Pr="0000532D" w:rsidRDefault="001A0685" w:rsidP="001A0685">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1A0685" w:rsidRPr="0000532D" w:rsidRDefault="001A0685" w:rsidP="001A0685">
      <w:pPr>
        <w:jc w:val="center"/>
        <w:rPr>
          <w:color w:val="000000"/>
          <w:sz w:val="28"/>
          <w:szCs w:val="28"/>
        </w:rPr>
      </w:pPr>
      <w:r w:rsidRPr="0000532D">
        <w:rPr>
          <w:b/>
          <w:bCs/>
          <w:color w:val="000000"/>
          <w:sz w:val="28"/>
          <w:szCs w:val="28"/>
        </w:rPr>
        <w:t>(в руб., без учета НДС)</w:t>
      </w:r>
    </w:p>
    <w:p w:rsidR="001A0685" w:rsidRPr="0000532D" w:rsidRDefault="001A0685" w:rsidP="001A0685">
      <w:pPr>
        <w:jc w:val="center"/>
        <w:rPr>
          <w:b/>
          <w:sz w:val="28"/>
          <w:szCs w:val="28"/>
        </w:rPr>
      </w:pPr>
      <w:r w:rsidRPr="0000532D">
        <w:rPr>
          <w:b/>
          <w:sz w:val="28"/>
          <w:szCs w:val="28"/>
        </w:rPr>
        <w:t>Тарифы по зонам на перевозку контейнеров</w:t>
      </w:r>
    </w:p>
    <w:p w:rsidR="001A0685" w:rsidRDefault="001A0685" w:rsidP="001A0685">
      <w:pPr>
        <w:jc w:val="center"/>
        <w:rPr>
          <w:b/>
          <w:bCs/>
          <w:sz w:val="28"/>
          <w:szCs w:val="28"/>
        </w:rPr>
      </w:pPr>
      <w:r w:rsidRPr="0000532D">
        <w:rPr>
          <w:b/>
          <w:sz w:val="28"/>
          <w:szCs w:val="28"/>
        </w:rPr>
        <w:t xml:space="preserve">по городу </w:t>
      </w:r>
      <w:r>
        <w:rPr>
          <w:b/>
          <w:sz w:val="28"/>
          <w:szCs w:val="28"/>
        </w:rPr>
        <w:t xml:space="preserve">Печора </w:t>
      </w:r>
    </w:p>
    <w:p w:rsidR="001A0685" w:rsidRDefault="001A0685" w:rsidP="001A0685">
      <w:pPr>
        <w:jc w:val="center"/>
        <w:rPr>
          <w:b/>
          <w:sz w:val="28"/>
          <w:szCs w:val="28"/>
        </w:rPr>
      </w:pPr>
      <w:r w:rsidRPr="00A35460">
        <w:rPr>
          <w:highlight w:val="red"/>
        </w:rPr>
        <w:t xml:space="preserve">   </w:t>
      </w:r>
    </w:p>
    <w:tbl>
      <w:tblPr>
        <w:tblW w:w="7012" w:type="dxa"/>
        <w:tblInd w:w="1040" w:type="dxa"/>
        <w:tblLook w:val="04A0"/>
      </w:tblPr>
      <w:tblGrid>
        <w:gridCol w:w="2355"/>
        <w:gridCol w:w="2006"/>
        <w:gridCol w:w="2651"/>
      </w:tblGrid>
      <w:tr w:rsidR="00F17AD7" w:rsidRPr="0070163A" w:rsidTr="00F17AD7">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7AD7" w:rsidRPr="0070163A" w:rsidRDefault="00F17AD7"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F17AD7" w:rsidRPr="0070163A" w:rsidRDefault="00F17AD7" w:rsidP="00765649">
            <w:pPr>
              <w:jc w:val="center"/>
              <w:rPr>
                <w:b/>
                <w:bCs/>
                <w:color w:val="000000"/>
                <w:sz w:val="20"/>
                <w:szCs w:val="20"/>
              </w:rPr>
            </w:pPr>
            <w:r>
              <w:rPr>
                <w:b/>
                <w:bCs/>
                <w:color w:val="000000"/>
                <w:sz w:val="20"/>
                <w:szCs w:val="20"/>
              </w:rPr>
              <w:t>ЕДИНИЦА ИЗМЕРЕНИЯ</w:t>
            </w:r>
          </w:p>
        </w:tc>
        <w:tc>
          <w:tcPr>
            <w:tcW w:w="265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17AD7" w:rsidRPr="0070163A" w:rsidRDefault="00F17AD7"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F17AD7" w:rsidRPr="0070163A" w:rsidTr="00F17AD7">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17AD7" w:rsidRPr="0070163A" w:rsidRDefault="00F17AD7" w:rsidP="00765649">
            <w:pPr>
              <w:jc w:val="center"/>
              <w:rPr>
                <w:b/>
                <w:bCs/>
                <w:color w:val="000000"/>
                <w:sz w:val="20"/>
                <w:szCs w:val="20"/>
              </w:rPr>
            </w:pPr>
          </w:p>
        </w:tc>
        <w:tc>
          <w:tcPr>
            <w:tcW w:w="2006" w:type="dxa"/>
            <w:vMerge/>
            <w:tcBorders>
              <w:left w:val="nil"/>
              <w:right w:val="single" w:sz="4" w:space="0" w:color="auto"/>
            </w:tcBorders>
            <w:vAlign w:val="center"/>
          </w:tcPr>
          <w:p w:rsidR="00F17AD7" w:rsidRPr="0070163A" w:rsidRDefault="00F17AD7"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7AD7" w:rsidRPr="0070163A" w:rsidRDefault="00F17AD7" w:rsidP="00765649">
            <w:pPr>
              <w:jc w:val="center"/>
              <w:rPr>
                <w:b/>
                <w:bCs/>
                <w:color w:val="000000"/>
                <w:sz w:val="20"/>
                <w:szCs w:val="20"/>
              </w:rPr>
            </w:pPr>
            <w:r w:rsidRPr="0070163A">
              <w:rPr>
                <w:b/>
                <w:bCs/>
                <w:color w:val="000000"/>
                <w:sz w:val="20"/>
                <w:szCs w:val="20"/>
              </w:rPr>
              <w:t>20-ТН, РУБ. БЕЗ НДС</w:t>
            </w:r>
          </w:p>
        </w:tc>
      </w:tr>
      <w:tr w:rsidR="00F17AD7" w:rsidRPr="0070163A" w:rsidTr="00F17AD7">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г</w:t>
            </w:r>
            <w:proofErr w:type="gramStart"/>
            <w:r>
              <w:rPr>
                <w:color w:val="000000"/>
                <w:sz w:val="20"/>
                <w:szCs w:val="20"/>
              </w:rPr>
              <w:t>.П</w:t>
            </w:r>
            <w:proofErr w:type="gramEnd"/>
            <w:r>
              <w:rPr>
                <w:color w:val="000000"/>
                <w:sz w:val="20"/>
                <w:szCs w:val="20"/>
              </w:rPr>
              <w:t>ечора и прилегающие поселки, расположенные в радиусе 150 км. от города</w:t>
            </w:r>
          </w:p>
        </w:tc>
        <w:tc>
          <w:tcPr>
            <w:tcW w:w="2006" w:type="dxa"/>
            <w:tcBorders>
              <w:top w:val="single" w:sz="8" w:space="0" w:color="auto"/>
              <w:left w:val="nil"/>
              <w:bottom w:val="single" w:sz="8" w:space="0" w:color="auto"/>
              <w:right w:val="single" w:sz="4" w:space="0" w:color="auto"/>
            </w:tcBorders>
            <w:vAlign w:val="center"/>
          </w:tcPr>
          <w:p w:rsidR="00F17AD7" w:rsidRPr="0070163A"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17AD7" w:rsidRPr="0070163A" w:rsidRDefault="006335F0" w:rsidP="001A0685">
            <w:pPr>
              <w:jc w:val="center"/>
              <w:rPr>
                <w:color w:val="000000"/>
                <w:sz w:val="20"/>
                <w:szCs w:val="20"/>
              </w:rPr>
            </w:pPr>
            <w:r>
              <w:rPr>
                <w:color w:val="000000"/>
                <w:sz w:val="20"/>
                <w:szCs w:val="20"/>
              </w:rPr>
              <w:t>5 400,00</w:t>
            </w:r>
          </w:p>
        </w:tc>
      </w:tr>
    </w:tbl>
    <w:p w:rsidR="009D097D" w:rsidRDefault="009D097D" w:rsidP="001A0685">
      <w:pPr>
        <w:ind w:firstLine="360"/>
        <w:jc w:val="both"/>
        <w:rPr>
          <w:bCs/>
          <w:sz w:val="28"/>
          <w:szCs w:val="28"/>
          <w:highlight w:val="red"/>
        </w:rPr>
      </w:pPr>
    </w:p>
    <w:p w:rsidR="001A0685" w:rsidRPr="00187121" w:rsidRDefault="001A0685" w:rsidP="001A0685">
      <w:pPr>
        <w:ind w:firstLine="360"/>
        <w:jc w:val="both"/>
        <w:rPr>
          <w:bCs/>
          <w:sz w:val="28"/>
          <w:szCs w:val="28"/>
        </w:rPr>
      </w:pPr>
      <w:r w:rsidRPr="00187121">
        <w:rPr>
          <w:bCs/>
          <w:sz w:val="28"/>
          <w:szCs w:val="28"/>
        </w:rPr>
        <w:t xml:space="preserve">В тариф города </w:t>
      </w:r>
      <w:r w:rsidR="00C2176F" w:rsidRPr="00187121">
        <w:rPr>
          <w:bCs/>
          <w:sz w:val="28"/>
          <w:szCs w:val="28"/>
        </w:rPr>
        <w:t>Печора</w:t>
      </w:r>
      <w:r w:rsidR="006335F0" w:rsidRPr="00187121">
        <w:rPr>
          <w:color w:val="000000"/>
          <w:sz w:val="28"/>
          <w:szCs w:val="28"/>
        </w:rPr>
        <w:t xml:space="preserve"> и прилегающие поселки, расположенные в радиусе 150 км</w:t>
      </w:r>
      <w:proofErr w:type="gramStart"/>
      <w:r w:rsidR="006335F0" w:rsidRPr="00187121">
        <w:rPr>
          <w:color w:val="000000"/>
          <w:sz w:val="28"/>
          <w:szCs w:val="28"/>
        </w:rPr>
        <w:t>.</w:t>
      </w:r>
      <w:proofErr w:type="gramEnd"/>
      <w:r w:rsidR="006335F0" w:rsidRPr="00187121">
        <w:rPr>
          <w:color w:val="000000"/>
          <w:sz w:val="28"/>
          <w:szCs w:val="28"/>
        </w:rPr>
        <w:t xml:space="preserve"> </w:t>
      </w:r>
      <w:proofErr w:type="gramStart"/>
      <w:r w:rsidR="006335F0" w:rsidRPr="00187121">
        <w:rPr>
          <w:color w:val="000000"/>
          <w:sz w:val="28"/>
          <w:szCs w:val="28"/>
        </w:rPr>
        <w:t>о</w:t>
      </w:r>
      <w:proofErr w:type="gramEnd"/>
      <w:r w:rsidR="006335F0" w:rsidRPr="00187121">
        <w:rPr>
          <w:color w:val="000000"/>
          <w:sz w:val="28"/>
          <w:szCs w:val="28"/>
        </w:rPr>
        <w:t>т города</w:t>
      </w:r>
      <w:r w:rsidRPr="00187121">
        <w:rPr>
          <w:bCs/>
          <w:sz w:val="28"/>
          <w:szCs w:val="28"/>
        </w:rPr>
        <w:t xml:space="preserve"> заложен простой </w:t>
      </w:r>
      <w:r w:rsidRPr="00187121">
        <w:rPr>
          <w:sz w:val="28"/>
          <w:szCs w:val="28"/>
        </w:rPr>
        <w:t>транспортных средств с экипажем</w:t>
      </w:r>
      <w:r w:rsidRPr="00187121">
        <w:rPr>
          <w:bCs/>
          <w:sz w:val="28"/>
          <w:szCs w:val="28"/>
        </w:rPr>
        <w:t xml:space="preserve"> под погрузкой/выгрузкой контейнеров:</w:t>
      </w:r>
    </w:p>
    <w:p w:rsidR="001A0685" w:rsidRPr="00187121" w:rsidRDefault="006335F0" w:rsidP="001A0685">
      <w:pPr>
        <w:numPr>
          <w:ilvl w:val="0"/>
          <w:numId w:val="78"/>
        </w:numPr>
        <w:jc w:val="both"/>
        <w:rPr>
          <w:bCs/>
          <w:sz w:val="28"/>
          <w:szCs w:val="28"/>
        </w:rPr>
      </w:pPr>
      <w:r w:rsidRPr="00187121">
        <w:rPr>
          <w:bCs/>
          <w:sz w:val="28"/>
          <w:szCs w:val="28"/>
        </w:rPr>
        <w:t>20-фут. контейнер:  3 часа.</w:t>
      </w:r>
    </w:p>
    <w:p w:rsidR="001A0685" w:rsidRPr="00187121" w:rsidRDefault="001A0685" w:rsidP="001A0685">
      <w:pPr>
        <w:ind w:firstLine="360"/>
        <w:jc w:val="both"/>
        <w:rPr>
          <w:bCs/>
          <w:sz w:val="28"/>
          <w:szCs w:val="28"/>
        </w:rPr>
      </w:pPr>
      <w:r w:rsidRPr="00187121">
        <w:rPr>
          <w:bCs/>
          <w:sz w:val="28"/>
          <w:szCs w:val="28"/>
        </w:rPr>
        <w:t>Сверхнормативный простой</w:t>
      </w:r>
      <w:r w:rsidRPr="00187121">
        <w:rPr>
          <w:sz w:val="28"/>
          <w:szCs w:val="28"/>
        </w:rPr>
        <w:t xml:space="preserve"> транспортных средств с экипажем</w:t>
      </w:r>
      <w:r w:rsidRPr="00187121">
        <w:rPr>
          <w:bCs/>
          <w:sz w:val="28"/>
          <w:szCs w:val="28"/>
        </w:rPr>
        <w:t xml:space="preserve"> под погрузкой/выгрузкой контейнеров:</w:t>
      </w:r>
    </w:p>
    <w:p w:rsidR="001A0685" w:rsidRPr="00187121" w:rsidRDefault="001A0685" w:rsidP="001A0685">
      <w:pPr>
        <w:numPr>
          <w:ilvl w:val="0"/>
          <w:numId w:val="78"/>
        </w:numPr>
        <w:jc w:val="both"/>
        <w:rPr>
          <w:bCs/>
          <w:sz w:val="28"/>
          <w:szCs w:val="28"/>
        </w:rPr>
      </w:pPr>
      <w:r w:rsidRPr="00187121">
        <w:rPr>
          <w:bCs/>
          <w:sz w:val="28"/>
          <w:szCs w:val="28"/>
        </w:rPr>
        <w:t>20-фут. контейнер:  1 </w:t>
      </w:r>
      <w:r w:rsidR="00AB68EC">
        <w:rPr>
          <w:bCs/>
          <w:sz w:val="28"/>
          <w:szCs w:val="28"/>
        </w:rPr>
        <w:t>00</w:t>
      </w:r>
      <w:r w:rsidR="00187121" w:rsidRPr="00187121">
        <w:rPr>
          <w:bCs/>
          <w:sz w:val="28"/>
          <w:szCs w:val="28"/>
        </w:rPr>
        <w:t>0,00 руб. без НДС.</w:t>
      </w:r>
    </w:p>
    <w:p w:rsidR="001A0685" w:rsidRPr="00F17AD7" w:rsidRDefault="001A0685" w:rsidP="00187121">
      <w:pPr>
        <w:ind w:left="720"/>
        <w:jc w:val="both"/>
        <w:rPr>
          <w:bCs/>
          <w:sz w:val="28"/>
          <w:szCs w:val="28"/>
          <w:highlight w:val="yellow"/>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5A4186" w:rsidRDefault="005A4186"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7F03FB" w:rsidRPr="0000532D" w:rsidRDefault="007F03FB" w:rsidP="007F03FB">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7F03FB" w:rsidRPr="0000532D" w:rsidRDefault="007F03FB" w:rsidP="007F03FB">
      <w:pPr>
        <w:jc w:val="center"/>
        <w:rPr>
          <w:color w:val="000000"/>
          <w:sz w:val="28"/>
          <w:szCs w:val="28"/>
        </w:rPr>
      </w:pPr>
      <w:r w:rsidRPr="0000532D">
        <w:rPr>
          <w:b/>
          <w:bCs/>
          <w:color w:val="000000"/>
          <w:sz w:val="28"/>
          <w:szCs w:val="28"/>
        </w:rPr>
        <w:t>(в руб., без учета НДС)</w:t>
      </w:r>
    </w:p>
    <w:p w:rsidR="007F03FB" w:rsidRPr="0000532D" w:rsidRDefault="007F03FB" w:rsidP="007F03FB">
      <w:pPr>
        <w:jc w:val="center"/>
        <w:rPr>
          <w:b/>
          <w:sz w:val="28"/>
          <w:szCs w:val="28"/>
        </w:rPr>
      </w:pPr>
      <w:r w:rsidRPr="0000532D">
        <w:rPr>
          <w:b/>
          <w:sz w:val="28"/>
          <w:szCs w:val="28"/>
        </w:rPr>
        <w:t>Тарифы по зонам на перевозку контейнеров</w:t>
      </w:r>
    </w:p>
    <w:p w:rsidR="007F03FB" w:rsidRDefault="007F03FB" w:rsidP="007F03FB">
      <w:pPr>
        <w:jc w:val="center"/>
        <w:rPr>
          <w:b/>
          <w:bCs/>
          <w:sz w:val="28"/>
          <w:szCs w:val="28"/>
        </w:rPr>
      </w:pPr>
      <w:r w:rsidRPr="0000532D">
        <w:rPr>
          <w:b/>
          <w:sz w:val="28"/>
          <w:szCs w:val="28"/>
        </w:rPr>
        <w:t xml:space="preserve">по городу </w:t>
      </w:r>
      <w:r>
        <w:rPr>
          <w:b/>
          <w:sz w:val="28"/>
          <w:szCs w:val="28"/>
        </w:rPr>
        <w:t xml:space="preserve">Усинск </w:t>
      </w:r>
    </w:p>
    <w:p w:rsidR="007F03FB" w:rsidRDefault="007F03FB" w:rsidP="007F03FB">
      <w:pPr>
        <w:jc w:val="center"/>
        <w:rPr>
          <w:b/>
          <w:sz w:val="28"/>
          <w:szCs w:val="28"/>
        </w:rPr>
      </w:pPr>
      <w:r w:rsidRPr="00A35460">
        <w:rPr>
          <w:highlight w:val="red"/>
        </w:rPr>
        <w:t xml:space="preserve">   </w:t>
      </w:r>
    </w:p>
    <w:tbl>
      <w:tblPr>
        <w:tblW w:w="7012" w:type="dxa"/>
        <w:tblInd w:w="1040" w:type="dxa"/>
        <w:tblLook w:val="04A0"/>
      </w:tblPr>
      <w:tblGrid>
        <w:gridCol w:w="2355"/>
        <w:gridCol w:w="2006"/>
        <w:gridCol w:w="2651"/>
      </w:tblGrid>
      <w:tr w:rsidR="00F17AD7" w:rsidRPr="0070163A" w:rsidTr="00F17AD7">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7AD7" w:rsidRPr="0070163A" w:rsidRDefault="00F17AD7"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F17AD7" w:rsidRPr="0070163A" w:rsidRDefault="00F17AD7" w:rsidP="00765649">
            <w:pPr>
              <w:jc w:val="center"/>
              <w:rPr>
                <w:b/>
                <w:bCs/>
                <w:color w:val="000000"/>
                <w:sz w:val="20"/>
                <w:szCs w:val="20"/>
              </w:rPr>
            </w:pPr>
            <w:r>
              <w:rPr>
                <w:b/>
                <w:bCs/>
                <w:color w:val="000000"/>
                <w:sz w:val="20"/>
                <w:szCs w:val="20"/>
              </w:rPr>
              <w:t>ЕДИНИЦА ИЗМЕРЕНИЯ</w:t>
            </w:r>
          </w:p>
        </w:tc>
        <w:tc>
          <w:tcPr>
            <w:tcW w:w="265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17AD7" w:rsidRPr="0070163A" w:rsidRDefault="00F17AD7"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F17AD7" w:rsidRPr="0070163A" w:rsidTr="00F17AD7">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17AD7" w:rsidRPr="0070163A" w:rsidRDefault="00F17AD7" w:rsidP="00765649">
            <w:pPr>
              <w:jc w:val="center"/>
              <w:rPr>
                <w:b/>
                <w:bCs/>
                <w:color w:val="000000"/>
                <w:sz w:val="20"/>
                <w:szCs w:val="20"/>
              </w:rPr>
            </w:pPr>
          </w:p>
        </w:tc>
        <w:tc>
          <w:tcPr>
            <w:tcW w:w="2006" w:type="dxa"/>
            <w:vMerge/>
            <w:tcBorders>
              <w:left w:val="nil"/>
              <w:right w:val="single" w:sz="4" w:space="0" w:color="auto"/>
            </w:tcBorders>
            <w:vAlign w:val="center"/>
          </w:tcPr>
          <w:p w:rsidR="00F17AD7" w:rsidRPr="0070163A" w:rsidRDefault="00F17AD7"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7AD7" w:rsidRPr="0070163A" w:rsidRDefault="00F17AD7" w:rsidP="00765649">
            <w:pPr>
              <w:jc w:val="center"/>
              <w:rPr>
                <w:b/>
                <w:bCs/>
                <w:color w:val="000000"/>
                <w:sz w:val="20"/>
                <w:szCs w:val="20"/>
              </w:rPr>
            </w:pPr>
            <w:r w:rsidRPr="0070163A">
              <w:rPr>
                <w:b/>
                <w:bCs/>
                <w:color w:val="000000"/>
                <w:sz w:val="20"/>
                <w:szCs w:val="20"/>
              </w:rPr>
              <w:t>20-ТН, РУБ. БЕЗ НДС</w:t>
            </w:r>
          </w:p>
        </w:tc>
      </w:tr>
      <w:tr w:rsidR="00F17AD7" w:rsidRPr="0070163A" w:rsidTr="00F17AD7">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17AD7" w:rsidRPr="0070163A" w:rsidRDefault="00F17AD7" w:rsidP="00765649">
            <w:pPr>
              <w:jc w:val="center"/>
              <w:rPr>
                <w:color w:val="000000"/>
                <w:sz w:val="20"/>
                <w:szCs w:val="20"/>
              </w:rPr>
            </w:pPr>
            <w:r>
              <w:rPr>
                <w:color w:val="000000"/>
                <w:sz w:val="20"/>
                <w:szCs w:val="20"/>
              </w:rPr>
              <w:t>г</w:t>
            </w:r>
            <w:proofErr w:type="gramStart"/>
            <w:r>
              <w:rPr>
                <w:color w:val="000000"/>
                <w:sz w:val="20"/>
                <w:szCs w:val="20"/>
              </w:rPr>
              <w:t>.У</w:t>
            </w:r>
            <w:proofErr w:type="gramEnd"/>
            <w:r>
              <w:rPr>
                <w:color w:val="000000"/>
                <w:sz w:val="20"/>
                <w:szCs w:val="20"/>
              </w:rPr>
              <w:t>синск и район</w:t>
            </w:r>
          </w:p>
        </w:tc>
        <w:tc>
          <w:tcPr>
            <w:tcW w:w="2006" w:type="dxa"/>
            <w:tcBorders>
              <w:top w:val="single" w:sz="8" w:space="0" w:color="auto"/>
              <w:left w:val="nil"/>
              <w:bottom w:val="single" w:sz="8" w:space="0" w:color="auto"/>
              <w:right w:val="single" w:sz="4" w:space="0" w:color="auto"/>
            </w:tcBorders>
            <w:vAlign w:val="center"/>
          </w:tcPr>
          <w:p w:rsidR="00F17AD7" w:rsidRPr="0070163A" w:rsidRDefault="00F17AD7"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17AD7" w:rsidRPr="0070163A" w:rsidRDefault="00F17AD7" w:rsidP="007F03FB">
            <w:pPr>
              <w:jc w:val="center"/>
              <w:rPr>
                <w:color w:val="000000"/>
                <w:sz w:val="20"/>
                <w:szCs w:val="20"/>
              </w:rPr>
            </w:pPr>
            <w:r>
              <w:rPr>
                <w:color w:val="000000"/>
                <w:sz w:val="20"/>
                <w:szCs w:val="20"/>
              </w:rPr>
              <w:t>7 125,00</w:t>
            </w:r>
          </w:p>
        </w:tc>
      </w:tr>
    </w:tbl>
    <w:p w:rsidR="009D097D" w:rsidRDefault="009D097D" w:rsidP="007F03FB">
      <w:pPr>
        <w:ind w:firstLine="360"/>
        <w:jc w:val="both"/>
        <w:rPr>
          <w:bCs/>
          <w:sz w:val="28"/>
          <w:szCs w:val="28"/>
          <w:highlight w:val="red"/>
        </w:rPr>
      </w:pPr>
    </w:p>
    <w:p w:rsidR="007F03FB" w:rsidRPr="005A4186" w:rsidRDefault="007F03FB" w:rsidP="007F03FB">
      <w:pPr>
        <w:ind w:firstLine="360"/>
        <w:jc w:val="both"/>
        <w:rPr>
          <w:bCs/>
          <w:sz w:val="28"/>
          <w:szCs w:val="28"/>
        </w:rPr>
      </w:pPr>
      <w:r w:rsidRPr="005A4186">
        <w:rPr>
          <w:bCs/>
          <w:sz w:val="28"/>
          <w:szCs w:val="28"/>
        </w:rPr>
        <w:t xml:space="preserve">В тариф по </w:t>
      </w:r>
      <w:r w:rsidR="005A4186" w:rsidRPr="005A4186">
        <w:rPr>
          <w:bCs/>
          <w:sz w:val="28"/>
          <w:szCs w:val="28"/>
        </w:rPr>
        <w:t>городу</w:t>
      </w:r>
      <w:r w:rsidRPr="005A4186">
        <w:rPr>
          <w:bCs/>
          <w:sz w:val="28"/>
          <w:szCs w:val="28"/>
        </w:rPr>
        <w:t xml:space="preserve"> У</w:t>
      </w:r>
      <w:r w:rsidR="008C5CA8" w:rsidRPr="005A4186">
        <w:rPr>
          <w:bCs/>
          <w:sz w:val="28"/>
          <w:szCs w:val="28"/>
        </w:rPr>
        <w:t>синск</w:t>
      </w:r>
      <w:r w:rsidRPr="005A4186">
        <w:rPr>
          <w:bCs/>
          <w:sz w:val="28"/>
          <w:szCs w:val="28"/>
        </w:rPr>
        <w:t xml:space="preserve"> заложен простой </w:t>
      </w:r>
      <w:r w:rsidRPr="005A4186">
        <w:rPr>
          <w:sz w:val="28"/>
          <w:szCs w:val="28"/>
        </w:rPr>
        <w:t>транспортных средств с экипажем</w:t>
      </w:r>
      <w:r w:rsidRPr="005A4186">
        <w:rPr>
          <w:bCs/>
          <w:sz w:val="28"/>
          <w:szCs w:val="28"/>
        </w:rPr>
        <w:t xml:space="preserve"> под погрузкой/выгрузкой контейнеров:</w:t>
      </w:r>
    </w:p>
    <w:p w:rsidR="007F03FB" w:rsidRPr="005A4186" w:rsidRDefault="005A4186" w:rsidP="007F03FB">
      <w:pPr>
        <w:numPr>
          <w:ilvl w:val="0"/>
          <w:numId w:val="78"/>
        </w:numPr>
        <w:jc w:val="both"/>
        <w:rPr>
          <w:bCs/>
          <w:sz w:val="28"/>
          <w:szCs w:val="28"/>
        </w:rPr>
      </w:pPr>
      <w:r w:rsidRPr="005A4186">
        <w:rPr>
          <w:bCs/>
          <w:sz w:val="28"/>
          <w:szCs w:val="28"/>
        </w:rPr>
        <w:t>20-фут. контейнер:  3 часа.</w:t>
      </w:r>
    </w:p>
    <w:p w:rsidR="007F03FB" w:rsidRPr="005A4186" w:rsidRDefault="007F03FB" w:rsidP="007F03FB">
      <w:pPr>
        <w:ind w:firstLine="360"/>
        <w:jc w:val="both"/>
        <w:rPr>
          <w:bCs/>
          <w:sz w:val="28"/>
          <w:szCs w:val="28"/>
        </w:rPr>
      </w:pPr>
      <w:r w:rsidRPr="005A4186">
        <w:rPr>
          <w:bCs/>
          <w:sz w:val="28"/>
          <w:szCs w:val="28"/>
        </w:rPr>
        <w:t>Сверхнормативный простой</w:t>
      </w:r>
      <w:r w:rsidRPr="005A4186">
        <w:rPr>
          <w:sz w:val="28"/>
          <w:szCs w:val="28"/>
        </w:rPr>
        <w:t xml:space="preserve"> транспортных средств с экипажем</w:t>
      </w:r>
      <w:r w:rsidRPr="005A4186">
        <w:rPr>
          <w:bCs/>
          <w:sz w:val="28"/>
          <w:szCs w:val="28"/>
        </w:rPr>
        <w:t xml:space="preserve"> под погрузкой/выгрузкой контейнеров:</w:t>
      </w:r>
    </w:p>
    <w:p w:rsidR="007F03FB" w:rsidRPr="005A4186" w:rsidRDefault="007F03FB" w:rsidP="007F03FB">
      <w:pPr>
        <w:numPr>
          <w:ilvl w:val="0"/>
          <w:numId w:val="78"/>
        </w:numPr>
        <w:jc w:val="both"/>
        <w:rPr>
          <w:bCs/>
          <w:sz w:val="28"/>
          <w:szCs w:val="28"/>
        </w:rPr>
      </w:pPr>
      <w:r w:rsidRPr="005A4186">
        <w:rPr>
          <w:bCs/>
          <w:sz w:val="28"/>
          <w:szCs w:val="28"/>
        </w:rPr>
        <w:t>20-фут. ко</w:t>
      </w:r>
      <w:r w:rsidR="005A4186" w:rsidRPr="005A4186">
        <w:rPr>
          <w:bCs/>
          <w:sz w:val="28"/>
          <w:szCs w:val="28"/>
        </w:rPr>
        <w:t xml:space="preserve">нтейнер:  </w:t>
      </w:r>
      <w:r w:rsidR="00AB68EC">
        <w:rPr>
          <w:bCs/>
          <w:sz w:val="28"/>
          <w:szCs w:val="28"/>
        </w:rPr>
        <w:t>1 000</w:t>
      </w:r>
      <w:r w:rsidR="005A4186" w:rsidRPr="005A4186">
        <w:rPr>
          <w:bCs/>
          <w:sz w:val="28"/>
          <w:szCs w:val="28"/>
        </w:rPr>
        <w:t>,00 руб. без НДС.</w:t>
      </w: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091B55" w:rsidRDefault="00091B5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9D097D" w:rsidRPr="0000532D" w:rsidRDefault="009D097D" w:rsidP="009D097D">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9D097D" w:rsidRPr="0000532D" w:rsidRDefault="009D097D" w:rsidP="009D097D">
      <w:pPr>
        <w:jc w:val="center"/>
        <w:rPr>
          <w:color w:val="000000"/>
          <w:sz w:val="28"/>
          <w:szCs w:val="28"/>
        </w:rPr>
      </w:pPr>
      <w:r w:rsidRPr="0000532D">
        <w:rPr>
          <w:b/>
          <w:bCs/>
          <w:color w:val="000000"/>
          <w:sz w:val="28"/>
          <w:szCs w:val="28"/>
        </w:rPr>
        <w:t>(в руб., без учета НДС)</w:t>
      </w:r>
    </w:p>
    <w:p w:rsidR="009D097D" w:rsidRPr="0000532D" w:rsidRDefault="009D097D" w:rsidP="009D097D">
      <w:pPr>
        <w:jc w:val="center"/>
        <w:rPr>
          <w:b/>
          <w:sz w:val="28"/>
          <w:szCs w:val="28"/>
        </w:rPr>
      </w:pPr>
      <w:r w:rsidRPr="0000532D">
        <w:rPr>
          <w:b/>
          <w:sz w:val="28"/>
          <w:szCs w:val="28"/>
        </w:rPr>
        <w:t>Тарифы по зонам на перевозку контейнеров</w:t>
      </w:r>
    </w:p>
    <w:p w:rsidR="009D097D" w:rsidRDefault="009D097D" w:rsidP="009D097D">
      <w:pPr>
        <w:jc w:val="center"/>
        <w:rPr>
          <w:b/>
          <w:bCs/>
          <w:sz w:val="28"/>
          <w:szCs w:val="28"/>
        </w:rPr>
      </w:pPr>
      <w:r w:rsidRPr="0000532D">
        <w:rPr>
          <w:b/>
          <w:sz w:val="28"/>
          <w:szCs w:val="28"/>
        </w:rPr>
        <w:t xml:space="preserve">по городу </w:t>
      </w:r>
      <w:r>
        <w:rPr>
          <w:b/>
          <w:sz w:val="28"/>
          <w:szCs w:val="28"/>
        </w:rPr>
        <w:t>Воркута</w:t>
      </w:r>
    </w:p>
    <w:p w:rsidR="009D097D" w:rsidRDefault="009D097D" w:rsidP="009D097D">
      <w:pPr>
        <w:jc w:val="center"/>
        <w:rPr>
          <w:b/>
          <w:sz w:val="28"/>
          <w:szCs w:val="28"/>
        </w:rPr>
      </w:pPr>
      <w:r w:rsidRPr="00A35460">
        <w:rPr>
          <w:highlight w:val="red"/>
        </w:rPr>
        <w:t xml:space="preserve">   </w:t>
      </w:r>
    </w:p>
    <w:tbl>
      <w:tblPr>
        <w:tblW w:w="7012" w:type="dxa"/>
        <w:tblInd w:w="1040" w:type="dxa"/>
        <w:tblLook w:val="04A0"/>
      </w:tblPr>
      <w:tblGrid>
        <w:gridCol w:w="2355"/>
        <w:gridCol w:w="2006"/>
        <w:gridCol w:w="2651"/>
      </w:tblGrid>
      <w:tr w:rsidR="00DF7DA0" w:rsidRPr="0070163A" w:rsidTr="00DF7DA0">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DA0" w:rsidRPr="0070163A" w:rsidRDefault="00DF7DA0"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DF7DA0" w:rsidRPr="0070163A" w:rsidRDefault="00DF7DA0" w:rsidP="00765649">
            <w:pPr>
              <w:jc w:val="center"/>
              <w:rPr>
                <w:b/>
                <w:bCs/>
                <w:color w:val="000000"/>
                <w:sz w:val="20"/>
                <w:szCs w:val="20"/>
              </w:rPr>
            </w:pPr>
            <w:r>
              <w:rPr>
                <w:b/>
                <w:bCs/>
                <w:color w:val="000000"/>
                <w:sz w:val="20"/>
                <w:szCs w:val="20"/>
              </w:rPr>
              <w:t>ЕДИНИЦА ИЗМЕРЕНИЯ</w:t>
            </w:r>
          </w:p>
        </w:tc>
        <w:tc>
          <w:tcPr>
            <w:tcW w:w="265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DF7DA0" w:rsidRPr="0070163A" w:rsidRDefault="00DF7DA0"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DF7DA0" w:rsidRPr="0070163A" w:rsidTr="00DF7DA0">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DF7DA0" w:rsidRPr="0070163A" w:rsidRDefault="00DF7DA0" w:rsidP="00765649">
            <w:pPr>
              <w:jc w:val="center"/>
              <w:rPr>
                <w:b/>
                <w:bCs/>
                <w:color w:val="000000"/>
                <w:sz w:val="20"/>
                <w:szCs w:val="20"/>
              </w:rPr>
            </w:pPr>
          </w:p>
        </w:tc>
        <w:tc>
          <w:tcPr>
            <w:tcW w:w="2006" w:type="dxa"/>
            <w:vMerge/>
            <w:tcBorders>
              <w:left w:val="nil"/>
              <w:right w:val="single" w:sz="4" w:space="0" w:color="auto"/>
            </w:tcBorders>
            <w:vAlign w:val="center"/>
          </w:tcPr>
          <w:p w:rsidR="00DF7DA0" w:rsidRPr="0070163A" w:rsidRDefault="00DF7DA0"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F7DA0" w:rsidRPr="0070163A" w:rsidRDefault="00DF7DA0" w:rsidP="00765649">
            <w:pPr>
              <w:jc w:val="center"/>
              <w:rPr>
                <w:b/>
                <w:bCs/>
                <w:color w:val="000000"/>
                <w:sz w:val="20"/>
                <w:szCs w:val="20"/>
              </w:rPr>
            </w:pPr>
            <w:r w:rsidRPr="0070163A">
              <w:rPr>
                <w:b/>
                <w:bCs/>
                <w:color w:val="000000"/>
                <w:sz w:val="20"/>
                <w:szCs w:val="20"/>
              </w:rPr>
              <w:t>20-ТН, РУБ. БЕЗ НДС</w:t>
            </w:r>
          </w:p>
        </w:tc>
      </w:tr>
      <w:tr w:rsidR="00DF7DA0" w:rsidRPr="0070163A" w:rsidTr="00DF7DA0">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DF7DA0" w:rsidRPr="0070163A" w:rsidRDefault="00DF7DA0" w:rsidP="00765649">
            <w:pPr>
              <w:jc w:val="center"/>
              <w:rPr>
                <w:color w:val="000000"/>
                <w:sz w:val="20"/>
                <w:szCs w:val="20"/>
              </w:rPr>
            </w:pPr>
            <w:r>
              <w:rPr>
                <w:color w:val="000000"/>
                <w:sz w:val="20"/>
                <w:szCs w:val="20"/>
              </w:rPr>
              <w:t>В пределах г</w:t>
            </w:r>
            <w:proofErr w:type="gramStart"/>
            <w:r>
              <w:rPr>
                <w:color w:val="000000"/>
                <w:sz w:val="20"/>
                <w:szCs w:val="20"/>
              </w:rPr>
              <w:t>.В</w:t>
            </w:r>
            <w:proofErr w:type="gramEnd"/>
            <w:r>
              <w:rPr>
                <w:color w:val="000000"/>
                <w:sz w:val="20"/>
                <w:szCs w:val="20"/>
              </w:rPr>
              <w:t>оркута (по технологическим дорогам)</w:t>
            </w:r>
          </w:p>
        </w:tc>
        <w:tc>
          <w:tcPr>
            <w:tcW w:w="2006" w:type="dxa"/>
            <w:tcBorders>
              <w:top w:val="single" w:sz="8" w:space="0" w:color="auto"/>
              <w:left w:val="nil"/>
              <w:bottom w:val="single" w:sz="8" w:space="0" w:color="auto"/>
              <w:right w:val="single" w:sz="4" w:space="0" w:color="auto"/>
            </w:tcBorders>
            <w:vAlign w:val="center"/>
          </w:tcPr>
          <w:p w:rsidR="00DF7DA0" w:rsidRPr="0070163A" w:rsidRDefault="00DF7DA0"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F7DA0" w:rsidRPr="0070163A" w:rsidRDefault="00DF7DA0" w:rsidP="00765649">
            <w:pPr>
              <w:jc w:val="center"/>
              <w:rPr>
                <w:color w:val="000000"/>
                <w:sz w:val="20"/>
                <w:szCs w:val="20"/>
              </w:rPr>
            </w:pPr>
            <w:r>
              <w:rPr>
                <w:color w:val="000000"/>
                <w:sz w:val="20"/>
                <w:szCs w:val="20"/>
              </w:rPr>
              <w:t>7 600,00</w:t>
            </w:r>
          </w:p>
        </w:tc>
      </w:tr>
    </w:tbl>
    <w:p w:rsidR="00C01ED9" w:rsidRDefault="00C01ED9" w:rsidP="009D097D">
      <w:pPr>
        <w:ind w:firstLine="360"/>
        <w:jc w:val="both"/>
        <w:rPr>
          <w:bCs/>
          <w:sz w:val="28"/>
          <w:szCs w:val="28"/>
          <w:highlight w:val="red"/>
        </w:rPr>
      </w:pPr>
    </w:p>
    <w:p w:rsidR="009D097D" w:rsidRPr="00091B55" w:rsidRDefault="009D097D" w:rsidP="009D097D">
      <w:pPr>
        <w:ind w:firstLine="360"/>
        <w:jc w:val="both"/>
        <w:rPr>
          <w:bCs/>
          <w:sz w:val="28"/>
          <w:szCs w:val="28"/>
        </w:rPr>
      </w:pPr>
      <w:r w:rsidRPr="00091B55">
        <w:rPr>
          <w:bCs/>
          <w:sz w:val="28"/>
          <w:szCs w:val="28"/>
        </w:rPr>
        <w:t xml:space="preserve">В тариф по зонам города </w:t>
      </w:r>
      <w:r w:rsidR="00C01ED9" w:rsidRPr="00091B55">
        <w:rPr>
          <w:bCs/>
          <w:sz w:val="28"/>
          <w:szCs w:val="28"/>
        </w:rPr>
        <w:t>Воркута</w:t>
      </w:r>
      <w:r w:rsidRPr="00091B55">
        <w:rPr>
          <w:bCs/>
          <w:sz w:val="28"/>
          <w:szCs w:val="28"/>
        </w:rPr>
        <w:t xml:space="preserve"> заложен простой </w:t>
      </w:r>
      <w:r w:rsidRPr="00091B55">
        <w:rPr>
          <w:sz w:val="28"/>
          <w:szCs w:val="28"/>
        </w:rPr>
        <w:t>транспортных средств с экипажем</w:t>
      </w:r>
      <w:r w:rsidRPr="00091B55">
        <w:rPr>
          <w:bCs/>
          <w:sz w:val="28"/>
          <w:szCs w:val="28"/>
        </w:rPr>
        <w:t xml:space="preserve"> под погрузкой/выгрузкой контейнеров:</w:t>
      </w:r>
    </w:p>
    <w:p w:rsidR="009D097D" w:rsidRPr="00091B55" w:rsidRDefault="00091B55" w:rsidP="009D097D">
      <w:pPr>
        <w:numPr>
          <w:ilvl w:val="0"/>
          <w:numId w:val="78"/>
        </w:numPr>
        <w:jc w:val="both"/>
        <w:rPr>
          <w:bCs/>
          <w:sz w:val="28"/>
          <w:szCs w:val="28"/>
        </w:rPr>
      </w:pPr>
      <w:r w:rsidRPr="00091B55">
        <w:rPr>
          <w:bCs/>
          <w:sz w:val="28"/>
          <w:szCs w:val="28"/>
        </w:rPr>
        <w:t>20-фут. контейнер:  4 часа.</w:t>
      </w:r>
    </w:p>
    <w:p w:rsidR="009D097D" w:rsidRPr="00091B55" w:rsidRDefault="009D097D" w:rsidP="009D097D">
      <w:pPr>
        <w:ind w:firstLine="360"/>
        <w:jc w:val="both"/>
        <w:rPr>
          <w:bCs/>
          <w:sz w:val="28"/>
          <w:szCs w:val="28"/>
        </w:rPr>
      </w:pPr>
      <w:r w:rsidRPr="00091B55">
        <w:rPr>
          <w:bCs/>
          <w:sz w:val="28"/>
          <w:szCs w:val="28"/>
        </w:rPr>
        <w:t>Сверхнормативный простой</w:t>
      </w:r>
      <w:r w:rsidRPr="00091B55">
        <w:rPr>
          <w:sz w:val="28"/>
          <w:szCs w:val="28"/>
        </w:rPr>
        <w:t xml:space="preserve"> транспортных средств с экипажем</w:t>
      </w:r>
      <w:r w:rsidRPr="00091B55">
        <w:rPr>
          <w:bCs/>
          <w:sz w:val="28"/>
          <w:szCs w:val="28"/>
        </w:rPr>
        <w:t xml:space="preserve"> под погрузкой/выгрузкой контейнеров:</w:t>
      </w:r>
    </w:p>
    <w:p w:rsidR="009D097D" w:rsidRPr="00091B55" w:rsidRDefault="009D097D" w:rsidP="009D097D">
      <w:pPr>
        <w:numPr>
          <w:ilvl w:val="0"/>
          <w:numId w:val="78"/>
        </w:numPr>
        <w:jc w:val="both"/>
        <w:rPr>
          <w:bCs/>
          <w:sz w:val="28"/>
          <w:szCs w:val="28"/>
        </w:rPr>
      </w:pPr>
      <w:r w:rsidRPr="00091B55">
        <w:rPr>
          <w:bCs/>
          <w:sz w:val="28"/>
          <w:szCs w:val="28"/>
        </w:rPr>
        <w:t>20-фут. ко</w:t>
      </w:r>
      <w:r w:rsidR="00091B55" w:rsidRPr="00091B55">
        <w:rPr>
          <w:bCs/>
          <w:sz w:val="28"/>
          <w:szCs w:val="28"/>
        </w:rPr>
        <w:t>нтейнер:  1 </w:t>
      </w:r>
      <w:r w:rsidR="00AB68EC">
        <w:rPr>
          <w:bCs/>
          <w:sz w:val="28"/>
          <w:szCs w:val="28"/>
        </w:rPr>
        <w:t>0</w:t>
      </w:r>
      <w:r w:rsidR="00091B55" w:rsidRPr="00091B55">
        <w:rPr>
          <w:bCs/>
          <w:sz w:val="28"/>
          <w:szCs w:val="28"/>
        </w:rPr>
        <w:t>00,00 руб. без НДС.</w:t>
      </w: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9F2266" w:rsidRPr="0000532D" w:rsidRDefault="009F2266" w:rsidP="009F2266">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9F2266" w:rsidRPr="0000532D" w:rsidRDefault="009F2266" w:rsidP="009F2266">
      <w:pPr>
        <w:jc w:val="center"/>
        <w:rPr>
          <w:color w:val="000000"/>
          <w:sz w:val="28"/>
          <w:szCs w:val="28"/>
        </w:rPr>
      </w:pPr>
      <w:r w:rsidRPr="0000532D">
        <w:rPr>
          <w:b/>
          <w:bCs/>
          <w:color w:val="000000"/>
          <w:sz w:val="28"/>
          <w:szCs w:val="28"/>
        </w:rPr>
        <w:t>(в руб., без учета НДС)</w:t>
      </w:r>
    </w:p>
    <w:p w:rsidR="009F2266" w:rsidRPr="0000532D" w:rsidRDefault="009F2266" w:rsidP="009F2266">
      <w:pPr>
        <w:jc w:val="center"/>
        <w:rPr>
          <w:b/>
          <w:sz w:val="28"/>
          <w:szCs w:val="28"/>
        </w:rPr>
      </w:pPr>
      <w:r w:rsidRPr="0000532D">
        <w:rPr>
          <w:b/>
          <w:sz w:val="28"/>
          <w:szCs w:val="28"/>
        </w:rPr>
        <w:t>Тарифы по зонам на перевозку контейнеров</w:t>
      </w:r>
    </w:p>
    <w:p w:rsidR="009F2266" w:rsidRDefault="009F2266" w:rsidP="009F2266">
      <w:pPr>
        <w:jc w:val="center"/>
        <w:rPr>
          <w:b/>
          <w:bCs/>
          <w:sz w:val="28"/>
          <w:szCs w:val="28"/>
        </w:rPr>
      </w:pPr>
      <w:r w:rsidRPr="0000532D">
        <w:rPr>
          <w:b/>
          <w:sz w:val="28"/>
          <w:szCs w:val="28"/>
        </w:rPr>
        <w:t xml:space="preserve">по городу </w:t>
      </w:r>
      <w:proofErr w:type="spellStart"/>
      <w:r>
        <w:rPr>
          <w:b/>
          <w:sz w:val="28"/>
          <w:szCs w:val="28"/>
        </w:rPr>
        <w:t>Лабытнанги</w:t>
      </w:r>
      <w:proofErr w:type="spellEnd"/>
      <w:r>
        <w:rPr>
          <w:b/>
          <w:sz w:val="28"/>
          <w:szCs w:val="28"/>
        </w:rPr>
        <w:t xml:space="preserve"> </w:t>
      </w:r>
    </w:p>
    <w:p w:rsidR="009F2266" w:rsidRDefault="009F2266" w:rsidP="009F2266">
      <w:pPr>
        <w:jc w:val="center"/>
        <w:rPr>
          <w:b/>
          <w:sz w:val="28"/>
          <w:szCs w:val="28"/>
        </w:rPr>
      </w:pPr>
      <w:r w:rsidRPr="00A35460">
        <w:rPr>
          <w:highlight w:val="red"/>
        </w:rPr>
        <w:t xml:space="preserve">   </w:t>
      </w:r>
    </w:p>
    <w:tbl>
      <w:tblPr>
        <w:tblW w:w="9663" w:type="dxa"/>
        <w:tblLook w:val="04A0"/>
      </w:tblPr>
      <w:tblGrid>
        <w:gridCol w:w="2355"/>
        <w:gridCol w:w="2006"/>
        <w:gridCol w:w="2651"/>
        <w:gridCol w:w="2651"/>
      </w:tblGrid>
      <w:tr w:rsidR="009F2266" w:rsidRPr="0070163A" w:rsidTr="0076564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266" w:rsidRPr="0070163A" w:rsidRDefault="009F2266" w:rsidP="00765649">
            <w:pPr>
              <w:jc w:val="center"/>
              <w:rPr>
                <w:b/>
                <w:bCs/>
                <w:color w:val="000000"/>
                <w:sz w:val="20"/>
                <w:szCs w:val="20"/>
              </w:rPr>
            </w:pPr>
            <w:r w:rsidRPr="0070163A">
              <w:rPr>
                <w:b/>
                <w:color w:val="000000"/>
                <w:sz w:val="20"/>
                <w:szCs w:val="20"/>
              </w:rPr>
              <w:t>ЗОНЫ АВТОДОСТАВКИ</w:t>
            </w:r>
          </w:p>
        </w:tc>
        <w:tc>
          <w:tcPr>
            <w:tcW w:w="2006" w:type="dxa"/>
            <w:vMerge w:val="restart"/>
            <w:tcBorders>
              <w:top w:val="single" w:sz="8" w:space="0" w:color="auto"/>
              <w:left w:val="nil"/>
              <w:right w:val="single" w:sz="4" w:space="0" w:color="auto"/>
            </w:tcBorders>
            <w:vAlign w:val="center"/>
          </w:tcPr>
          <w:p w:rsidR="009F2266" w:rsidRPr="0070163A" w:rsidRDefault="009F2266" w:rsidP="00765649">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9F2266" w:rsidRPr="0070163A" w:rsidRDefault="009F2266" w:rsidP="00765649">
            <w:pPr>
              <w:jc w:val="center"/>
              <w:rPr>
                <w:b/>
                <w:bCs/>
                <w:color w:val="000000"/>
                <w:sz w:val="20"/>
                <w:szCs w:val="20"/>
              </w:rPr>
            </w:pPr>
            <w:r w:rsidRPr="0070163A">
              <w:rPr>
                <w:b/>
                <w:bCs/>
                <w:color w:val="000000"/>
                <w:sz w:val="20"/>
                <w:szCs w:val="20"/>
              </w:rPr>
              <w:t>СТОИМОСТЬ ЗА 1 КОНТЕЙНЕР В ПРЕДЕЛАХ ЗОНЫ</w:t>
            </w:r>
          </w:p>
        </w:tc>
      </w:tr>
      <w:tr w:rsidR="009F2266" w:rsidRPr="0070163A" w:rsidTr="0076564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9F2266" w:rsidRPr="0070163A" w:rsidRDefault="009F2266" w:rsidP="00765649">
            <w:pPr>
              <w:jc w:val="center"/>
              <w:rPr>
                <w:b/>
                <w:bCs/>
                <w:color w:val="000000"/>
                <w:sz w:val="20"/>
                <w:szCs w:val="20"/>
              </w:rPr>
            </w:pPr>
          </w:p>
        </w:tc>
        <w:tc>
          <w:tcPr>
            <w:tcW w:w="2006" w:type="dxa"/>
            <w:vMerge/>
            <w:tcBorders>
              <w:left w:val="nil"/>
              <w:right w:val="single" w:sz="4" w:space="0" w:color="auto"/>
            </w:tcBorders>
            <w:vAlign w:val="center"/>
          </w:tcPr>
          <w:p w:rsidR="009F2266" w:rsidRPr="0070163A" w:rsidRDefault="009F2266" w:rsidP="0076564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F2266" w:rsidRPr="0070163A" w:rsidRDefault="009F2266" w:rsidP="00765649">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9F2266" w:rsidRPr="0070163A" w:rsidRDefault="009F2266" w:rsidP="00765649">
            <w:pPr>
              <w:jc w:val="center"/>
              <w:rPr>
                <w:b/>
                <w:bCs/>
                <w:color w:val="000000"/>
                <w:sz w:val="20"/>
                <w:szCs w:val="20"/>
              </w:rPr>
            </w:pPr>
            <w:r w:rsidRPr="0070163A">
              <w:rPr>
                <w:b/>
                <w:bCs/>
                <w:color w:val="000000"/>
                <w:sz w:val="20"/>
                <w:szCs w:val="20"/>
              </w:rPr>
              <w:t>40-ТН, РУБ. БЕЗ НДС</w:t>
            </w:r>
          </w:p>
        </w:tc>
      </w:tr>
      <w:tr w:rsidR="009F2266"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9F2266" w:rsidRPr="0070163A" w:rsidRDefault="009F2266" w:rsidP="00765649">
            <w:pPr>
              <w:jc w:val="center"/>
              <w:rPr>
                <w:color w:val="000000"/>
                <w:sz w:val="20"/>
                <w:szCs w:val="20"/>
              </w:rPr>
            </w:pPr>
            <w:r>
              <w:rPr>
                <w:color w:val="000000"/>
                <w:sz w:val="20"/>
                <w:szCs w:val="20"/>
              </w:rPr>
              <w:t>г</w:t>
            </w:r>
            <w:proofErr w:type="gramStart"/>
            <w:r>
              <w:rPr>
                <w:color w:val="000000"/>
                <w:sz w:val="20"/>
                <w:szCs w:val="20"/>
              </w:rPr>
              <w:t>.С</w:t>
            </w:r>
            <w:proofErr w:type="gramEnd"/>
            <w:r>
              <w:rPr>
                <w:color w:val="000000"/>
                <w:sz w:val="20"/>
                <w:szCs w:val="20"/>
              </w:rPr>
              <w:t>алехард</w:t>
            </w:r>
          </w:p>
        </w:tc>
        <w:tc>
          <w:tcPr>
            <w:tcW w:w="2006" w:type="dxa"/>
            <w:tcBorders>
              <w:top w:val="single" w:sz="8" w:space="0" w:color="auto"/>
              <w:left w:val="nil"/>
              <w:bottom w:val="single" w:sz="8" w:space="0" w:color="auto"/>
              <w:right w:val="single" w:sz="4" w:space="0" w:color="auto"/>
            </w:tcBorders>
            <w:vAlign w:val="center"/>
          </w:tcPr>
          <w:p w:rsidR="009F2266" w:rsidRPr="0070163A" w:rsidRDefault="009F2266"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266" w:rsidRPr="0070163A" w:rsidRDefault="009F2266" w:rsidP="00765649">
            <w:pPr>
              <w:jc w:val="center"/>
              <w:rPr>
                <w:color w:val="000000"/>
                <w:sz w:val="20"/>
                <w:szCs w:val="20"/>
              </w:rPr>
            </w:pPr>
            <w:r>
              <w:rPr>
                <w:color w:val="000000"/>
                <w:sz w:val="20"/>
                <w:szCs w:val="20"/>
              </w:rPr>
              <w:t>10 640,00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9F2266" w:rsidRPr="0070163A" w:rsidRDefault="009F2266" w:rsidP="00765649">
            <w:pPr>
              <w:jc w:val="center"/>
              <w:rPr>
                <w:color w:val="000000"/>
                <w:sz w:val="20"/>
                <w:szCs w:val="20"/>
              </w:rPr>
            </w:pPr>
            <w:r>
              <w:rPr>
                <w:color w:val="000000"/>
                <w:sz w:val="20"/>
                <w:szCs w:val="20"/>
              </w:rPr>
              <w:t>15 770,00</w:t>
            </w:r>
          </w:p>
        </w:tc>
      </w:tr>
      <w:tr w:rsidR="009F2266"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9F2266" w:rsidRPr="0070163A" w:rsidRDefault="009F2266" w:rsidP="00765649">
            <w:pPr>
              <w:jc w:val="center"/>
              <w:rPr>
                <w:color w:val="000000"/>
                <w:sz w:val="20"/>
                <w:szCs w:val="20"/>
              </w:rPr>
            </w:pPr>
            <w:proofErr w:type="spellStart"/>
            <w:r>
              <w:rPr>
                <w:color w:val="000000"/>
                <w:sz w:val="20"/>
                <w:szCs w:val="20"/>
              </w:rPr>
              <w:t>г</w:t>
            </w:r>
            <w:proofErr w:type="gramStart"/>
            <w:r>
              <w:rPr>
                <w:color w:val="000000"/>
                <w:sz w:val="20"/>
                <w:szCs w:val="20"/>
              </w:rPr>
              <w:t>.Л</w:t>
            </w:r>
            <w:proofErr w:type="gramEnd"/>
            <w:r>
              <w:rPr>
                <w:color w:val="000000"/>
                <w:sz w:val="20"/>
                <w:szCs w:val="20"/>
              </w:rPr>
              <w:t>абытнанги</w:t>
            </w:r>
            <w:proofErr w:type="spellEnd"/>
          </w:p>
        </w:tc>
        <w:tc>
          <w:tcPr>
            <w:tcW w:w="2006" w:type="dxa"/>
            <w:tcBorders>
              <w:top w:val="single" w:sz="8" w:space="0" w:color="auto"/>
              <w:left w:val="nil"/>
              <w:bottom w:val="single" w:sz="8" w:space="0" w:color="auto"/>
              <w:right w:val="single" w:sz="4" w:space="0" w:color="auto"/>
            </w:tcBorders>
            <w:vAlign w:val="center"/>
          </w:tcPr>
          <w:p w:rsidR="009F2266" w:rsidRDefault="009F2266"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5 700,00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8 550,00</w:t>
            </w:r>
          </w:p>
        </w:tc>
      </w:tr>
      <w:tr w:rsidR="009F2266"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proofErr w:type="spellStart"/>
            <w:r>
              <w:rPr>
                <w:color w:val="000000"/>
                <w:sz w:val="20"/>
                <w:szCs w:val="20"/>
              </w:rPr>
              <w:t>п</w:t>
            </w:r>
            <w:proofErr w:type="gramStart"/>
            <w:r>
              <w:rPr>
                <w:color w:val="000000"/>
                <w:sz w:val="20"/>
                <w:szCs w:val="20"/>
              </w:rPr>
              <w:t>.Х</w:t>
            </w:r>
            <w:proofErr w:type="gramEnd"/>
            <w:r>
              <w:rPr>
                <w:color w:val="000000"/>
                <w:sz w:val="20"/>
                <w:szCs w:val="20"/>
              </w:rPr>
              <w:t>арп</w:t>
            </w:r>
            <w:proofErr w:type="spellEnd"/>
          </w:p>
        </w:tc>
        <w:tc>
          <w:tcPr>
            <w:tcW w:w="2006" w:type="dxa"/>
            <w:tcBorders>
              <w:top w:val="single" w:sz="8" w:space="0" w:color="auto"/>
              <w:left w:val="nil"/>
              <w:bottom w:val="single" w:sz="8" w:space="0" w:color="auto"/>
              <w:right w:val="single" w:sz="4" w:space="0" w:color="auto"/>
            </w:tcBorders>
            <w:vAlign w:val="center"/>
          </w:tcPr>
          <w:p w:rsidR="009F2266" w:rsidRDefault="009F2266"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10 640,00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15 770,00</w:t>
            </w:r>
          </w:p>
        </w:tc>
      </w:tr>
      <w:tr w:rsidR="009F2266"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ст</w:t>
            </w:r>
            <w:proofErr w:type="gramStart"/>
            <w:r>
              <w:rPr>
                <w:color w:val="000000"/>
                <w:sz w:val="20"/>
                <w:szCs w:val="20"/>
              </w:rPr>
              <w:t>.О</w:t>
            </w:r>
            <w:proofErr w:type="gramEnd"/>
            <w:r>
              <w:rPr>
                <w:color w:val="000000"/>
                <w:sz w:val="20"/>
                <w:szCs w:val="20"/>
              </w:rPr>
              <w:t>бская (причал)</w:t>
            </w:r>
          </w:p>
        </w:tc>
        <w:tc>
          <w:tcPr>
            <w:tcW w:w="2006" w:type="dxa"/>
            <w:tcBorders>
              <w:top w:val="single" w:sz="8" w:space="0" w:color="auto"/>
              <w:left w:val="nil"/>
              <w:bottom w:val="single" w:sz="8" w:space="0" w:color="auto"/>
              <w:right w:val="single" w:sz="4" w:space="0" w:color="auto"/>
            </w:tcBorders>
            <w:vAlign w:val="center"/>
          </w:tcPr>
          <w:p w:rsidR="009F2266" w:rsidRDefault="009F2266"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6 365,00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9 405,00</w:t>
            </w:r>
          </w:p>
        </w:tc>
      </w:tr>
      <w:tr w:rsidR="009F2266" w:rsidRPr="0070163A" w:rsidTr="0076564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proofErr w:type="spellStart"/>
            <w:r>
              <w:rPr>
                <w:color w:val="000000"/>
                <w:sz w:val="20"/>
                <w:szCs w:val="20"/>
              </w:rPr>
              <w:t>п</w:t>
            </w:r>
            <w:proofErr w:type="gramStart"/>
            <w:r>
              <w:rPr>
                <w:color w:val="000000"/>
                <w:sz w:val="20"/>
                <w:szCs w:val="20"/>
              </w:rPr>
              <w:t>.А</w:t>
            </w:r>
            <w:proofErr w:type="gramEnd"/>
            <w:r>
              <w:rPr>
                <w:color w:val="000000"/>
                <w:sz w:val="20"/>
                <w:szCs w:val="20"/>
              </w:rPr>
              <w:t>ксарка</w:t>
            </w:r>
            <w:proofErr w:type="spellEnd"/>
            <w:r>
              <w:rPr>
                <w:color w:val="000000"/>
                <w:sz w:val="20"/>
                <w:szCs w:val="20"/>
              </w:rPr>
              <w:t xml:space="preserve">, </w:t>
            </w:r>
            <w:proofErr w:type="spellStart"/>
            <w:r>
              <w:rPr>
                <w:color w:val="000000"/>
                <w:sz w:val="20"/>
                <w:szCs w:val="20"/>
              </w:rPr>
              <w:t>Харсаим</w:t>
            </w:r>
            <w:proofErr w:type="spellEnd"/>
          </w:p>
        </w:tc>
        <w:tc>
          <w:tcPr>
            <w:tcW w:w="2006" w:type="dxa"/>
            <w:tcBorders>
              <w:top w:val="single" w:sz="8" w:space="0" w:color="auto"/>
              <w:left w:val="nil"/>
              <w:bottom w:val="single" w:sz="8" w:space="0" w:color="auto"/>
              <w:right w:val="single" w:sz="4" w:space="0" w:color="auto"/>
            </w:tcBorders>
            <w:vAlign w:val="center"/>
          </w:tcPr>
          <w:p w:rsidR="009F2266" w:rsidRDefault="009F2266" w:rsidP="0076564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16 625,00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9F2266" w:rsidRDefault="009F2266" w:rsidP="00765649">
            <w:pPr>
              <w:jc w:val="center"/>
              <w:rPr>
                <w:color w:val="000000"/>
                <w:sz w:val="20"/>
                <w:szCs w:val="20"/>
              </w:rPr>
            </w:pPr>
            <w:r>
              <w:rPr>
                <w:color w:val="000000"/>
                <w:sz w:val="20"/>
                <w:szCs w:val="20"/>
              </w:rPr>
              <w:t>25 175,00</w:t>
            </w:r>
          </w:p>
        </w:tc>
      </w:tr>
    </w:tbl>
    <w:p w:rsidR="009F2266" w:rsidRDefault="009F2266" w:rsidP="009F2266">
      <w:pPr>
        <w:spacing w:after="200" w:line="276" w:lineRule="auto"/>
        <w:ind w:left="397" w:firstLine="312"/>
        <w:rPr>
          <w:b/>
          <w:sz w:val="32"/>
          <w:szCs w:val="32"/>
        </w:rPr>
      </w:pPr>
    </w:p>
    <w:p w:rsidR="009F2266" w:rsidRPr="006462A7" w:rsidRDefault="009F2266" w:rsidP="009F2266">
      <w:pPr>
        <w:ind w:firstLine="360"/>
        <w:jc w:val="both"/>
        <w:rPr>
          <w:bCs/>
          <w:sz w:val="28"/>
          <w:szCs w:val="28"/>
        </w:rPr>
      </w:pPr>
      <w:r w:rsidRPr="006462A7">
        <w:rPr>
          <w:bCs/>
          <w:sz w:val="28"/>
          <w:szCs w:val="28"/>
        </w:rPr>
        <w:t xml:space="preserve">В тариф по </w:t>
      </w:r>
      <w:r w:rsidR="006462A7" w:rsidRPr="006462A7">
        <w:rPr>
          <w:bCs/>
          <w:sz w:val="28"/>
          <w:szCs w:val="28"/>
        </w:rPr>
        <w:t>городу</w:t>
      </w:r>
      <w:r w:rsidRPr="006462A7">
        <w:rPr>
          <w:bCs/>
          <w:sz w:val="28"/>
          <w:szCs w:val="28"/>
        </w:rPr>
        <w:t xml:space="preserve"> </w:t>
      </w:r>
      <w:proofErr w:type="spellStart"/>
      <w:r w:rsidR="00F30BD1" w:rsidRPr="006462A7">
        <w:rPr>
          <w:bCs/>
          <w:sz w:val="28"/>
          <w:szCs w:val="28"/>
        </w:rPr>
        <w:t>Лабытнанги</w:t>
      </w:r>
      <w:proofErr w:type="spellEnd"/>
      <w:r w:rsidR="00F30BD1" w:rsidRPr="006462A7">
        <w:rPr>
          <w:bCs/>
          <w:sz w:val="28"/>
          <w:szCs w:val="28"/>
        </w:rPr>
        <w:t xml:space="preserve"> </w:t>
      </w:r>
      <w:r w:rsidRPr="006462A7">
        <w:rPr>
          <w:bCs/>
          <w:sz w:val="28"/>
          <w:szCs w:val="28"/>
        </w:rPr>
        <w:t xml:space="preserve">заложен простой </w:t>
      </w:r>
      <w:r w:rsidRPr="006462A7">
        <w:rPr>
          <w:sz w:val="28"/>
          <w:szCs w:val="28"/>
        </w:rPr>
        <w:t>транспортных средств с экипажем</w:t>
      </w:r>
      <w:r w:rsidRPr="006462A7">
        <w:rPr>
          <w:bCs/>
          <w:sz w:val="28"/>
          <w:szCs w:val="28"/>
        </w:rPr>
        <w:t xml:space="preserve"> под погрузкой/выгрузкой контейнеров:</w:t>
      </w:r>
    </w:p>
    <w:p w:rsidR="009F2266" w:rsidRPr="006462A7" w:rsidRDefault="009F2266" w:rsidP="009F2266">
      <w:pPr>
        <w:numPr>
          <w:ilvl w:val="0"/>
          <w:numId w:val="78"/>
        </w:numPr>
        <w:jc w:val="both"/>
        <w:rPr>
          <w:bCs/>
          <w:sz w:val="28"/>
          <w:szCs w:val="28"/>
        </w:rPr>
      </w:pPr>
      <w:r w:rsidRPr="006462A7">
        <w:rPr>
          <w:bCs/>
          <w:sz w:val="28"/>
          <w:szCs w:val="28"/>
        </w:rPr>
        <w:t>20-фут. контейнер:  3 часа;</w:t>
      </w:r>
    </w:p>
    <w:p w:rsidR="009F2266" w:rsidRPr="006462A7" w:rsidRDefault="009F2266" w:rsidP="009F2266">
      <w:pPr>
        <w:numPr>
          <w:ilvl w:val="0"/>
          <w:numId w:val="78"/>
        </w:numPr>
        <w:jc w:val="both"/>
        <w:rPr>
          <w:bCs/>
          <w:sz w:val="28"/>
          <w:szCs w:val="28"/>
        </w:rPr>
      </w:pPr>
      <w:r w:rsidRPr="006462A7">
        <w:rPr>
          <w:bCs/>
          <w:sz w:val="28"/>
          <w:szCs w:val="28"/>
        </w:rPr>
        <w:t>40-фут. конт</w:t>
      </w:r>
      <w:r w:rsidR="006462A7" w:rsidRPr="006462A7">
        <w:rPr>
          <w:bCs/>
          <w:sz w:val="28"/>
          <w:szCs w:val="28"/>
        </w:rPr>
        <w:t>ейнер:  3</w:t>
      </w:r>
      <w:r w:rsidRPr="006462A7">
        <w:rPr>
          <w:bCs/>
          <w:sz w:val="28"/>
          <w:szCs w:val="28"/>
        </w:rPr>
        <w:t xml:space="preserve"> часа.</w:t>
      </w:r>
    </w:p>
    <w:p w:rsidR="009F2266" w:rsidRPr="00ED72AE" w:rsidRDefault="009F2266" w:rsidP="009F2266">
      <w:pPr>
        <w:ind w:firstLine="360"/>
        <w:jc w:val="both"/>
        <w:rPr>
          <w:bCs/>
          <w:sz w:val="28"/>
          <w:szCs w:val="28"/>
        </w:rPr>
      </w:pPr>
      <w:r w:rsidRPr="00ED72AE">
        <w:rPr>
          <w:bCs/>
          <w:sz w:val="28"/>
          <w:szCs w:val="28"/>
        </w:rPr>
        <w:t>Сверхнормативный простой</w:t>
      </w:r>
      <w:r w:rsidRPr="00ED72AE">
        <w:rPr>
          <w:sz w:val="28"/>
          <w:szCs w:val="28"/>
        </w:rPr>
        <w:t xml:space="preserve"> транспортных средств с экипажем</w:t>
      </w:r>
      <w:r w:rsidRPr="00ED72AE">
        <w:rPr>
          <w:bCs/>
          <w:sz w:val="28"/>
          <w:szCs w:val="28"/>
        </w:rPr>
        <w:t xml:space="preserve"> под погрузкой/выгрузкой контейнеров</w:t>
      </w:r>
      <w:r w:rsidR="00ED72AE" w:rsidRPr="00ED72AE">
        <w:rPr>
          <w:bCs/>
          <w:sz w:val="28"/>
          <w:szCs w:val="28"/>
        </w:rPr>
        <w:t xml:space="preserve"> по городу </w:t>
      </w:r>
      <w:proofErr w:type="spellStart"/>
      <w:r w:rsidR="00ED72AE" w:rsidRPr="00ED72AE">
        <w:rPr>
          <w:bCs/>
          <w:sz w:val="28"/>
          <w:szCs w:val="28"/>
        </w:rPr>
        <w:t>Лабытнанги</w:t>
      </w:r>
      <w:proofErr w:type="spellEnd"/>
      <w:r w:rsidRPr="00ED72AE">
        <w:rPr>
          <w:bCs/>
          <w:sz w:val="28"/>
          <w:szCs w:val="28"/>
        </w:rPr>
        <w:t>:</w:t>
      </w:r>
    </w:p>
    <w:p w:rsidR="009F2266" w:rsidRPr="00ED72AE" w:rsidRDefault="00AB68EC" w:rsidP="009F2266">
      <w:pPr>
        <w:numPr>
          <w:ilvl w:val="0"/>
          <w:numId w:val="78"/>
        </w:numPr>
        <w:jc w:val="both"/>
        <w:rPr>
          <w:bCs/>
          <w:sz w:val="28"/>
          <w:szCs w:val="28"/>
        </w:rPr>
      </w:pPr>
      <w:r>
        <w:rPr>
          <w:bCs/>
          <w:sz w:val="28"/>
          <w:szCs w:val="28"/>
        </w:rPr>
        <w:t>20-фут. контейнер:  1 000</w:t>
      </w:r>
      <w:r w:rsidR="009F2266" w:rsidRPr="00ED72AE">
        <w:rPr>
          <w:bCs/>
          <w:sz w:val="28"/>
          <w:szCs w:val="28"/>
        </w:rPr>
        <w:t>,00 руб. без НДС;</w:t>
      </w:r>
    </w:p>
    <w:p w:rsidR="009F2266" w:rsidRPr="00ED72AE" w:rsidRDefault="00ED72AE" w:rsidP="009F2266">
      <w:pPr>
        <w:numPr>
          <w:ilvl w:val="0"/>
          <w:numId w:val="78"/>
        </w:numPr>
        <w:jc w:val="both"/>
        <w:rPr>
          <w:bCs/>
          <w:sz w:val="28"/>
          <w:szCs w:val="28"/>
        </w:rPr>
      </w:pPr>
      <w:r w:rsidRPr="00ED72AE">
        <w:rPr>
          <w:bCs/>
          <w:sz w:val="28"/>
          <w:szCs w:val="28"/>
        </w:rPr>
        <w:t xml:space="preserve">40-фут. контейнер:  </w:t>
      </w:r>
      <w:r w:rsidR="00AB68EC">
        <w:rPr>
          <w:bCs/>
          <w:sz w:val="28"/>
          <w:szCs w:val="28"/>
        </w:rPr>
        <w:t>1</w:t>
      </w:r>
      <w:r w:rsidRPr="00ED72AE">
        <w:rPr>
          <w:bCs/>
          <w:sz w:val="28"/>
          <w:szCs w:val="28"/>
        </w:rPr>
        <w:t xml:space="preserve"> </w:t>
      </w:r>
      <w:r w:rsidR="00AB68EC">
        <w:rPr>
          <w:bCs/>
          <w:sz w:val="28"/>
          <w:szCs w:val="28"/>
        </w:rPr>
        <w:t>000</w:t>
      </w:r>
      <w:r w:rsidR="009F2266" w:rsidRPr="00ED72AE">
        <w:rPr>
          <w:bCs/>
          <w:sz w:val="28"/>
          <w:szCs w:val="28"/>
        </w:rPr>
        <w:t>,00 руб. без НДС.</w:t>
      </w: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A2361B" w:rsidRDefault="00A2361B" w:rsidP="00E34AF7">
      <w:pPr>
        <w:spacing w:after="200" w:line="276" w:lineRule="auto"/>
        <w:ind w:left="397" w:firstLine="312"/>
        <w:rPr>
          <w:b/>
          <w:sz w:val="32"/>
          <w:szCs w:val="32"/>
        </w:rPr>
      </w:pPr>
    </w:p>
    <w:p w:rsidR="00A2361B" w:rsidRDefault="00A2361B" w:rsidP="00E34AF7">
      <w:pPr>
        <w:spacing w:after="200" w:line="276" w:lineRule="auto"/>
        <w:ind w:left="397" w:firstLine="312"/>
        <w:rPr>
          <w:b/>
          <w:sz w:val="32"/>
          <w:szCs w:val="32"/>
        </w:rPr>
      </w:pPr>
    </w:p>
    <w:p w:rsidR="001A0685" w:rsidRDefault="001A0685"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6A1465" w:rsidRDefault="002E18D3" w:rsidP="006A1465">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6A1465">
            <w:pPr>
              <w:jc w:val="both"/>
            </w:pPr>
            <w:r w:rsidRPr="00D231AE">
              <w:t>Размещени</w:t>
            </w:r>
            <w:r w:rsidR="006720C2" w:rsidRPr="00D231AE">
              <w:t>е</w:t>
            </w:r>
            <w:r w:rsidRPr="00D231AE">
              <w:t xml:space="preserve"> оферты </w:t>
            </w:r>
            <w:r w:rsidR="004C519D">
              <w:t xml:space="preserve">№ </w:t>
            </w:r>
            <w:r w:rsidR="006A1465" w:rsidRPr="00C62C4D">
              <w:t>РО-НКПСЕВ-16-0013</w:t>
            </w:r>
            <w:r w:rsidR="006A1465">
              <w:t xml:space="preserve"> </w:t>
            </w:r>
            <w:r w:rsidR="006A1465" w:rsidRPr="00C64E36">
              <w:rPr>
                <w:szCs w:val="28"/>
              </w:rPr>
              <w:t xml:space="preserve">на </w:t>
            </w:r>
            <w:r w:rsidR="006A1465" w:rsidRPr="00AC62B5">
              <w:rPr>
                <w:szCs w:val="28"/>
              </w:rPr>
              <w:t xml:space="preserve">право заключения договора (договоров) аренды транспортных средств с экипажем для </w:t>
            </w:r>
            <w:r w:rsidR="006A1465" w:rsidRPr="00AC62B5">
              <w:rPr>
                <w:rFonts w:eastAsia="MS Mincho"/>
                <w:bCs/>
                <w:szCs w:val="28"/>
              </w:rPr>
              <w:t>оказания услуг по осуществлению</w:t>
            </w:r>
            <w:r w:rsidR="006A1465" w:rsidRPr="00AC62B5">
              <w:rPr>
                <w:szCs w:val="28"/>
              </w:rPr>
              <w:t xml:space="preserve"> </w:t>
            </w:r>
            <w:r w:rsidR="006A1465" w:rsidRPr="00AC62B5">
              <w:rPr>
                <w:rFonts w:eastAsia="MS Mincho"/>
                <w:bCs/>
                <w:szCs w:val="28"/>
              </w:rPr>
              <w:t>перевозок грузов в контейнерах типоразмером  20 фут</w:t>
            </w:r>
            <w:proofErr w:type="gramStart"/>
            <w:r w:rsidR="006A1465" w:rsidRPr="00AC62B5">
              <w:rPr>
                <w:rFonts w:eastAsia="MS Mincho"/>
                <w:bCs/>
                <w:szCs w:val="28"/>
              </w:rPr>
              <w:t xml:space="preserve">., </w:t>
            </w:r>
            <w:proofErr w:type="gramEnd"/>
            <w:r w:rsidR="006A1465" w:rsidRPr="00AC62B5">
              <w:rPr>
                <w:rFonts w:eastAsia="MS Mincho"/>
                <w:bCs/>
                <w:szCs w:val="28"/>
              </w:rPr>
              <w:t>40 фут.</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570BDD" w:rsidRPr="00C55E0B" w:rsidRDefault="002F78AD" w:rsidP="00570BDD">
            <w:pPr>
              <w:pStyle w:val="19"/>
              <w:ind w:firstLine="0"/>
            </w:pPr>
            <w:r>
              <w:rPr>
                <w:sz w:val="24"/>
                <w:szCs w:val="24"/>
              </w:rPr>
              <w:t>Организатором является ПАО «</w:t>
            </w:r>
            <w:proofErr w:type="spellStart"/>
            <w:r>
              <w:rPr>
                <w:sz w:val="24"/>
                <w:szCs w:val="24"/>
              </w:rPr>
              <w:t>ТрансКонтейнер</w:t>
            </w:r>
            <w:proofErr w:type="spellEnd"/>
            <w:r>
              <w:rPr>
                <w:sz w:val="24"/>
                <w:szCs w:val="24"/>
              </w:rPr>
              <w:t>».</w:t>
            </w:r>
            <w:r w:rsidR="00570BDD" w:rsidRPr="00C55E0B">
              <w:t xml:space="preserve"> </w:t>
            </w:r>
          </w:p>
          <w:p w:rsidR="00570BDD" w:rsidRPr="00C55E0B" w:rsidRDefault="00570BDD" w:rsidP="00570BDD">
            <w:pPr>
              <w:jc w:val="both"/>
            </w:pPr>
            <w:r w:rsidRPr="00C55E0B">
              <w:t>Функции Организатора выполняет Постоянная рабочая группа Конкурсной комиссии филиала ПАО «</w:t>
            </w:r>
            <w:proofErr w:type="spellStart"/>
            <w:r w:rsidRPr="00C55E0B">
              <w:t>ТрансКонтейнер</w:t>
            </w:r>
            <w:proofErr w:type="spellEnd"/>
            <w:r w:rsidRPr="00C55E0B">
              <w:t>» на Северной железной дороге.</w:t>
            </w:r>
          </w:p>
          <w:p w:rsidR="00570BDD" w:rsidRPr="00C55E0B" w:rsidRDefault="00570BDD" w:rsidP="00570BDD">
            <w:pPr>
              <w:jc w:val="both"/>
              <w:rPr>
                <w:szCs w:val="28"/>
              </w:rPr>
            </w:pPr>
            <w:r w:rsidRPr="00C55E0B">
              <w:t xml:space="preserve">Адрес: </w:t>
            </w:r>
            <w:r>
              <w:rPr>
                <w:szCs w:val="28"/>
              </w:rPr>
              <w:t>150880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570BDD" w:rsidRPr="00570BDD" w:rsidRDefault="00570BDD" w:rsidP="00570BDD">
            <w:pPr>
              <w:pStyle w:val="19"/>
              <w:ind w:firstLine="0"/>
              <w:rPr>
                <w:sz w:val="24"/>
                <w:szCs w:val="24"/>
              </w:rPr>
            </w:pPr>
            <w:r w:rsidRPr="00570BDD">
              <w:rPr>
                <w:sz w:val="24"/>
                <w:szCs w:val="24"/>
              </w:rPr>
              <w:t>Контактные лица Организатора:</w:t>
            </w:r>
          </w:p>
          <w:p w:rsidR="00570BDD" w:rsidRPr="00C55E0B" w:rsidRDefault="00570BDD" w:rsidP="00570BDD">
            <w:pPr>
              <w:pStyle w:val="19"/>
              <w:ind w:firstLine="0"/>
              <w:jc w:val="left"/>
              <w:rPr>
                <w:b/>
                <w:sz w:val="24"/>
                <w:szCs w:val="24"/>
              </w:rPr>
            </w:pPr>
            <w:r w:rsidRPr="00C55E0B">
              <w:rPr>
                <w:sz w:val="24"/>
                <w:szCs w:val="24"/>
              </w:rPr>
              <w:t xml:space="preserve">Оводков Александр Львович, телефон: </w:t>
            </w:r>
            <w:r w:rsidRPr="00570BDD">
              <w:rPr>
                <w:sz w:val="24"/>
                <w:szCs w:val="24"/>
              </w:rPr>
              <w:t>(4852) 23-02-80</w:t>
            </w:r>
          </w:p>
          <w:p w:rsidR="00570BDD" w:rsidRPr="00C55E0B" w:rsidRDefault="00570BDD" w:rsidP="00570BDD">
            <w:r w:rsidRPr="00C55E0B">
              <w:rPr>
                <w:szCs w:val="28"/>
              </w:rPr>
              <w:t xml:space="preserve">Электронный адрес: </w:t>
            </w:r>
            <w:r w:rsidRPr="00C55E0B">
              <w:t xml:space="preserve"> </w:t>
            </w:r>
            <w:r w:rsidRPr="00B947B5">
              <w:t xml:space="preserve"> </w:t>
            </w:r>
            <w:hyperlink r:id="rId12" w:history="1">
              <w:r w:rsidR="00B947B5" w:rsidRPr="00B947B5">
                <w:rPr>
                  <w:rStyle w:val="a9"/>
                  <w:color w:val="005884"/>
                </w:rPr>
                <w:t>OvodkovAL@trcont.ru</w:t>
              </w:r>
            </w:hyperlink>
          </w:p>
          <w:p w:rsidR="00B947B5" w:rsidRPr="00B947B5" w:rsidRDefault="00B947B5" w:rsidP="00B947B5">
            <w:pPr>
              <w:jc w:val="both"/>
              <w:rPr>
                <w:b/>
              </w:rPr>
            </w:pPr>
            <w:r w:rsidRPr="00B947B5">
              <w:rPr>
                <w:b/>
              </w:rPr>
              <w:t>Контактная информация Заказчика:</w:t>
            </w:r>
          </w:p>
          <w:p w:rsidR="00B947B5" w:rsidRPr="00B947B5" w:rsidRDefault="00B947B5" w:rsidP="00B947B5">
            <w:pPr>
              <w:jc w:val="both"/>
            </w:pPr>
            <w:r w:rsidRPr="00B947B5">
              <w:t>Ф.И.О.: Максимов Николай Николаевич</w:t>
            </w:r>
          </w:p>
          <w:p w:rsidR="00B947B5" w:rsidRPr="00B947B5" w:rsidRDefault="00B947B5" w:rsidP="00B947B5">
            <w:pPr>
              <w:jc w:val="both"/>
            </w:pPr>
            <w:r w:rsidRPr="00B947B5">
              <w:t xml:space="preserve">Адрес электронной почты: </w:t>
            </w:r>
            <w:hyperlink r:id="rId13" w:history="1">
              <w:r w:rsidRPr="00B947B5">
                <w:rPr>
                  <w:rStyle w:val="a9"/>
                  <w:color w:val="005884"/>
                </w:rPr>
                <w:t>MaksimovNN@trcont.ru</w:t>
              </w:r>
            </w:hyperlink>
          </w:p>
          <w:p w:rsidR="00582178" w:rsidRPr="002F78AD" w:rsidRDefault="00B947B5" w:rsidP="00B947B5">
            <w:pPr>
              <w:pStyle w:val="19"/>
              <w:ind w:firstLine="0"/>
              <w:rPr>
                <w:sz w:val="24"/>
                <w:szCs w:val="24"/>
              </w:rPr>
            </w:pPr>
            <w:r w:rsidRPr="00B947B5">
              <w:rPr>
                <w:sz w:val="24"/>
                <w:szCs w:val="24"/>
              </w:rPr>
              <w:t>Телефон: (4852) 23-01-76.</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1372F8" w:rsidRDefault="000A679F" w:rsidP="00736D40">
            <w:pPr>
              <w:pStyle w:val="Default"/>
              <w:rPr>
                <w:b/>
                <w:color w:val="auto"/>
              </w:rPr>
            </w:pPr>
            <w:r w:rsidRPr="001372F8">
              <w:rPr>
                <w:b/>
                <w:color w:val="auto"/>
              </w:rPr>
              <w:t>Дата опубликования извещения о</w:t>
            </w:r>
            <w:r w:rsidR="00E14F30" w:rsidRPr="001372F8">
              <w:rPr>
                <w:b/>
                <w:color w:val="auto"/>
              </w:rPr>
              <w:t xml:space="preserve"> проведении </w:t>
            </w:r>
            <w:r w:rsidR="00AF0C20" w:rsidRPr="001372F8">
              <w:rPr>
                <w:b/>
                <w:color w:val="auto"/>
              </w:rPr>
              <w:t>процедуры Размещения оферты</w:t>
            </w:r>
          </w:p>
        </w:tc>
        <w:tc>
          <w:tcPr>
            <w:tcW w:w="6768" w:type="dxa"/>
            <w:shd w:val="clear" w:color="auto" w:fill="auto"/>
          </w:tcPr>
          <w:p w:rsidR="000A679F" w:rsidRPr="001372F8" w:rsidRDefault="007A047D" w:rsidP="001372F8">
            <w:pPr>
              <w:pStyle w:val="19"/>
              <w:ind w:firstLine="0"/>
              <w:rPr>
                <w:b/>
                <w:sz w:val="24"/>
                <w:szCs w:val="24"/>
              </w:rPr>
            </w:pPr>
            <w:r w:rsidRPr="001372F8">
              <w:rPr>
                <w:sz w:val="24"/>
                <w:szCs w:val="24"/>
              </w:rPr>
              <w:t>«</w:t>
            </w:r>
            <w:r w:rsidR="001372F8">
              <w:rPr>
                <w:sz w:val="24"/>
                <w:szCs w:val="24"/>
              </w:rPr>
              <w:t>31</w:t>
            </w:r>
            <w:r w:rsidR="00FA3C13" w:rsidRPr="001372F8">
              <w:rPr>
                <w:sz w:val="24"/>
                <w:szCs w:val="24"/>
              </w:rPr>
              <w:t>»</w:t>
            </w:r>
            <w:r w:rsidRPr="001372F8">
              <w:rPr>
                <w:sz w:val="24"/>
                <w:szCs w:val="24"/>
              </w:rPr>
              <w:t xml:space="preserve"> </w:t>
            </w:r>
            <w:r w:rsidR="001372F8">
              <w:rPr>
                <w:sz w:val="24"/>
                <w:szCs w:val="24"/>
              </w:rPr>
              <w:t>октября</w:t>
            </w:r>
            <w:r w:rsidR="00E75C64" w:rsidRPr="001372F8">
              <w:rPr>
                <w:sz w:val="24"/>
                <w:szCs w:val="24"/>
              </w:rPr>
              <w:t xml:space="preserve"> </w:t>
            </w:r>
            <w:r w:rsidR="00FA3C13" w:rsidRPr="001372F8">
              <w:rPr>
                <w:sz w:val="24"/>
                <w:szCs w:val="24"/>
              </w:rPr>
              <w:t>201</w:t>
            </w:r>
            <w:r w:rsidR="006F7944" w:rsidRPr="001372F8">
              <w:rPr>
                <w:sz w:val="24"/>
                <w:szCs w:val="24"/>
              </w:rPr>
              <w:t>6</w:t>
            </w:r>
            <w:r w:rsidR="00810A80" w:rsidRPr="001372F8">
              <w:rPr>
                <w:sz w:val="24"/>
                <w:szCs w:val="24"/>
              </w:rPr>
              <w:t xml:space="preserve"> </w:t>
            </w:r>
            <w:r w:rsidR="00FA3C13" w:rsidRPr="001372F8">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5F13CB" w:rsidRDefault="00C61887" w:rsidP="00DA5448">
            <w:pPr>
              <w:pStyle w:val="19"/>
              <w:ind w:firstLine="284"/>
              <w:rPr>
                <w:rFonts w:eastAsia="Times New Roman"/>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w:t>
            </w:r>
            <w:r w:rsidRPr="0007096B">
              <w:rPr>
                <w:sz w:val="24"/>
                <w:szCs w:val="24"/>
              </w:rPr>
              <w:lastRenderedPageBreak/>
              <w:t xml:space="preserve">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2F78AD" w:rsidP="005F13CB">
            <w:pPr>
              <w:pStyle w:val="19"/>
              <w:ind w:firstLine="284"/>
              <w:rPr>
                <w:sz w:val="24"/>
                <w:szCs w:val="24"/>
              </w:rPr>
            </w:pPr>
            <w:proofErr w:type="gramStart"/>
            <w:r w:rsidRPr="005F13CB">
              <w:rPr>
                <w:sz w:val="24"/>
                <w:szCs w:val="24"/>
              </w:rPr>
              <w:t>Начальная (максимальная) цена договора</w:t>
            </w:r>
            <w:r w:rsidR="005F13CB" w:rsidRPr="005F13CB">
              <w:rPr>
                <w:sz w:val="24"/>
                <w:szCs w:val="24"/>
              </w:rPr>
              <w:t xml:space="preserve"> </w:t>
            </w:r>
            <w:r w:rsidR="005F13CB" w:rsidRPr="005F13CB">
              <w:rPr>
                <w:rFonts w:eastAsia="MS Mincho"/>
                <w:color w:val="000000"/>
                <w:sz w:val="24"/>
                <w:szCs w:val="24"/>
              </w:rPr>
              <w:t>(договоров)</w:t>
            </w:r>
            <w:r w:rsidRPr="005F13CB">
              <w:rPr>
                <w:sz w:val="24"/>
                <w:szCs w:val="24"/>
              </w:rPr>
              <w:t xml:space="preserve"> составляет </w:t>
            </w:r>
            <w:r w:rsidR="005F13CB" w:rsidRPr="005F13CB">
              <w:rPr>
                <w:sz w:val="24"/>
                <w:szCs w:val="24"/>
              </w:rPr>
              <w:t>100 000 000,00 (сто миллионов рублей)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w:t>
            </w:r>
            <w:proofErr w:type="gramEnd"/>
            <w:r w:rsidR="005F13CB" w:rsidRPr="005F13CB">
              <w:rPr>
                <w:sz w:val="24"/>
                <w:szCs w:val="24"/>
              </w:rPr>
              <w:t xml:space="preserve"> приобретать в период введения временного ограничения движения транспортных сре</w:t>
            </w:r>
            <w:proofErr w:type="gramStart"/>
            <w:r w:rsidR="005F13CB" w:rsidRPr="005F13CB">
              <w:rPr>
                <w:sz w:val="24"/>
                <w:szCs w:val="24"/>
              </w:rPr>
              <w:t>дств в в</w:t>
            </w:r>
            <w:proofErr w:type="gramEnd"/>
            <w:r w:rsidR="005F13CB" w:rsidRPr="005F13CB">
              <w:rPr>
                <w:sz w:val="24"/>
                <w:szCs w:val="24"/>
              </w:rPr>
              <w:t xml:space="preserve">есенний период снижения несущей способности конструктивных элементов автомобильных дорог общего пользования, стоимость </w:t>
            </w:r>
            <w:r w:rsidR="005F13CB" w:rsidRPr="005F13CB">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005F13CB" w:rsidRPr="005F13CB">
              <w:rPr>
                <w:sz w:val="24"/>
                <w:szCs w:val="24"/>
              </w:rPr>
              <w:t xml:space="preserve">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952F5A">
            <w:pPr>
              <w:pStyle w:val="19"/>
              <w:ind w:firstLine="284"/>
              <w:rPr>
                <w:sz w:val="24"/>
                <w:szCs w:val="24"/>
              </w:rPr>
            </w:pPr>
            <w:proofErr w:type="gramStart"/>
            <w:r w:rsidRPr="005B02BB">
              <w:rPr>
                <w:sz w:val="24"/>
                <w:szCs w:val="24"/>
              </w:rPr>
              <w:t>З</w:t>
            </w:r>
            <w:r w:rsidR="00722AFD" w:rsidRPr="005B02BB">
              <w:rPr>
                <w:sz w:val="24"/>
                <w:szCs w:val="24"/>
              </w:rPr>
              <w:t xml:space="preserve">аявки принимаются </w:t>
            </w:r>
            <w:r w:rsidR="00810A80" w:rsidRPr="005B02BB">
              <w:rPr>
                <w:sz w:val="24"/>
                <w:szCs w:val="24"/>
              </w:rPr>
              <w:t xml:space="preserve">ежедневно </w:t>
            </w:r>
            <w:r w:rsidR="005B02BB" w:rsidRPr="005B02BB">
              <w:rPr>
                <w:sz w:val="24"/>
                <w:szCs w:val="24"/>
              </w:rPr>
              <w:t>по рабочим дням с 09 часов 00</w:t>
            </w:r>
            <w:r w:rsidR="008C197F" w:rsidRPr="005B02BB">
              <w:rPr>
                <w:sz w:val="24"/>
                <w:szCs w:val="24"/>
              </w:rPr>
              <w:t xml:space="preserve"> минут </w:t>
            </w:r>
            <w:r w:rsidR="000C355A" w:rsidRPr="005B02BB">
              <w:rPr>
                <w:sz w:val="24"/>
                <w:szCs w:val="24"/>
              </w:rPr>
              <w:t>д</w:t>
            </w:r>
            <w:r w:rsidR="0007719B" w:rsidRPr="005B02BB">
              <w:rPr>
                <w:sz w:val="24"/>
                <w:szCs w:val="24"/>
              </w:rPr>
              <w:t>о 12 часов 00 минут и с 13</w:t>
            </w:r>
            <w:r w:rsidR="008C197F" w:rsidRPr="005B02BB">
              <w:rPr>
                <w:sz w:val="24"/>
                <w:szCs w:val="24"/>
              </w:rPr>
              <w:t xml:space="preserve"> часов 00 минут </w:t>
            </w:r>
            <w:r w:rsidR="000C355A" w:rsidRPr="005B02BB">
              <w:rPr>
                <w:sz w:val="24"/>
                <w:szCs w:val="24"/>
              </w:rPr>
              <w:t>д</w:t>
            </w:r>
            <w:r w:rsidR="005B02BB" w:rsidRPr="005B02BB">
              <w:rPr>
                <w:sz w:val="24"/>
                <w:szCs w:val="24"/>
              </w:rPr>
              <w:t>о 15</w:t>
            </w:r>
            <w:r w:rsidR="008C197F" w:rsidRPr="005B02BB">
              <w:rPr>
                <w:sz w:val="24"/>
                <w:szCs w:val="24"/>
              </w:rPr>
              <w:t xml:space="preserve"> часов 00 минут (в пят</w:t>
            </w:r>
            <w:r w:rsidR="005B02BB" w:rsidRPr="005B02BB">
              <w:rPr>
                <w:sz w:val="24"/>
                <w:szCs w:val="24"/>
              </w:rPr>
              <w:t>ницу и предпраздничные дни до 14</w:t>
            </w:r>
            <w:r w:rsidR="008C197F" w:rsidRPr="005B02BB">
              <w:rPr>
                <w:sz w:val="24"/>
                <w:szCs w:val="24"/>
              </w:rPr>
              <w:t xml:space="preserve"> часов 00 минут)</w:t>
            </w:r>
            <w:r w:rsidR="008C197F" w:rsidRPr="005B02BB">
              <w:t xml:space="preserve"> </w:t>
            </w:r>
            <w:r w:rsidR="00722AFD" w:rsidRPr="005B02BB">
              <w:rPr>
                <w:sz w:val="24"/>
                <w:szCs w:val="24"/>
              </w:rPr>
              <w:t xml:space="preserve">местного времени </w:t>
            </w:r>
            <w:r w:rsidR="008C1BC9" w:rsidRPr="005B02BB">
              <w:rPr>
                <w:sz w:val="24"/>
                <w:szCs w:val="24"/>
              </w:rPr>
              <w:t>с даты, указанной в пункте 3 Информационной карты</w:t>
            </w:r>
            <w:r w:rsidR="00722AFD" w:rsidRPr="005B02BB">
              <w:rPr>
                <w:sz w:val="24"/>
                <w:szCs w:val="24"/>
              </w:rPr>
              <w:t xml:space="preserve"> </w:t>
            </w:r>
            <w:r w:rsidR="00E16418" w:rsidRPr="00952F5A">
              <w:rPr>
                <w:sz w:val="24"/>
                <w:szCs w:val="24"/>
              </w:rPr>
              <w:t>п</w:t>
            </w:r>
            <w:r w:rsidR="00722AFD" w:rsidRPr="00952F5A">
              <w:rPr>
                <w:sz w:val="24"/>
                <w:szCs w:val="24"/>
              </w:rPr>
              <w:t>о</w:t>
            </w:r>
            <w:r w:rsidR="009E64D8" w:rsidRPr="00952F5A">
              <w:rPr>
                <w:sz w:val="24"/>
                <w:szCs w:val="24"/>
              </w:rPr>
              <w:t xml:space="preserve"> </w:t>
            </w:r>
            <w:r w:rsidR="007A047D" w:rsidRPr="00952F5A">
              <w:rPr>
                <w:sz w:val="24"/>
                <w:szCs w:val="24"/>
              </w:rPr>
              <w:t>«</w:t>
            </w:r>
            <w:r w:rsidR="00952F5A">
              <w:rPr>
                <w:sz w:val="24"/>
                <w:szCs w:val="24"/>
              </w:rPr>
              <w:t>31</w:t>
            </w:r>
            <w:r w:rsidR="007A047D" w:rsidRPr="00952F5A">
              <w:rPr>
                <w:sz w:val="24"/>
                <w:szCs w:val="24"/>
              </w:rPr>
              <w:t xml:space="preserve">» </w:t>
            </w:r>
            <w:r w:rsidR="00952F5A">
              <w:rPr>
                <w:sz w:val="24"/>
                <w:szCs w:val="24"/>
              </w:rPr>
              <w:t>мая</w:t>
            </w:r>
            <w:r w:rsidR="007A047D" w:rsidRPr="00952F5A">
              <w:rPr>
                <w:sz w:val="24"/>
                <w:szCs w:val="24"/>
              </w:rPr>
              <w:t xml:space="preserve"> 20</w:t>
            </w:r>
            <w:r w:rsidR="00952F5A">
              <w:rPr>
                <w:sz w:val="24"/>
                <w:szCs w:val="24"/>
              </w:rPr>
              <w:t>18</w:t>
            </w:r>
            <w:r w:rsidR="00B74BF7" w:rsidRPr="00952F5A">
              <w:rPr>
                <w:sz w:val="24"/>
                <w:szCs w:val="24"/>
              </w:rPr>
              <w:t xml:space="preserve"> </w:t>
            </w:r>
            <w:r w:rsidR="00722AFD" w:rsidRPr="00952F5A">
              <w:rPr>
                <w:sz w:val="24"/>
                <w:szCs w:val="24"/>
              </w:rPr>
              <w:t>г</w:t>
            </w:r>
            <w:r w:rsidR="005B02BB" w:rsidRPr="00952F5A">
              <w:rPr>
                <w:sz w:val="24"/>
                <w:szCs w:val="24"/>
              </w:rPr>
              <w:t>.</w:t>
            </w:r>
            <w:r w:rsidR="005B02BB" w:rsidRPr="005B02BB">
              <w:rPr>
                <w:sz w:val="24"/>
                <w:szCs w:val="24"/>
              </w:rPr>
              <w:t xml:space="preserve"> </w:t>
            </w:r>
            <w:r w:rsidR="00722AFD" w:rsidRPr="005B02BB">
              <w:rPr>
                <w:sz w:val="24"/>
                <w:szCs w:val="24"/>
              </w:rPr>
              <w:t>по адресу</w:t>
            </w:r>
            <w:r w:rsidR="00D6739A" w:rsidRPr="005B02BB">
              <w:rPr>
                <w:sz w:val="24"/>
                <w:szCs w:val="24"/>
              </w:rPr>
              <w:t>, указанному в пункте 2 настоящей Информационной</w:t>
            </w:r>
            <w:proofErr w:type="gramEnd"/>
            <w:r w:rsidR="00D6739A" w:rsidRPr="005B02BB">
              <w:rPr>
                <w:sz w:val="24"/>
                <w:szCs w:val="24"/>
              </w:rPr>
              <w:t xml:space="preserve"> </w:t>
            </w:r>
            <w:proofErr w:type="gramStart"/>
            <w:r w:rsidR="00D6739A" w:rsidRPr="005B02BB">
              <w:rPr>
                <w:sz w:val="24"/>
                <w:szCs w:val="24"/>
              </w:rPr>
              <w:t>карты.</w:t>
            </w:r>
            <w:r w:rsidR="009E64D8" w:rsidRPr="0007096B">
              <w:rPr>
                <w:sz w:val="24"/>
                <w:szCs w:val="24"/>
              </w:rPr>
              <w:t xml:space="preserve">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AF6788">
            <w:pPr>
              <w:pStyle w:val="19"/>
              <w:ind w:firstLine="284"/>
              <w:rPr>
                <w:i/>
                <w:sz w:val="24"/>
                <w:szCs w:val="24"/>
              </w:rPr>
            </w:pPr>
            <w:r w:rsidRPr="003D2759">
              <w:rPr>
                <w:sz w:val="24"/>
                <w:szCs w:val="24"/>
              </w:rPr>
              <w:t xml:space="preserve">Заявка должна действовать не менее </w:t>
            </w:r>
            <w:r w:rsidR="00AF6788">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241DA" w:rsidRPr="00CD5597" w:rsidRDefault="004827A6" w:rsidP="00CD5597">
            <w:pPr>
              <w:pStyle w:val="19"/>
              <w:ind w:left="284" w:firstLine="0"/>
              <w:rPr>
                <w:sz w:val="24"/>
                <w:szCs w:val="24"/>
                <w:highlight w:val="red"/>
              </w:rPr>
            </w:pPr>
            <w:r w:rsidRPr="001B34A0">
              <w:rPr>
                <w:sz w:val="24"/>
                <w:szCs w:val="24"/>
              </w:rPr>
              <w:t>Без ограничения срока подачи Заявок:</w:t>
            </w:r>
          </w:p>
          <w:p w:rsidR="00FC6883" w:rsidRPr="00CD5597" w:rsidRDefault="00FC6883" w:rsidP="00D439CF">
            <w:pPr>
              <w:pStyle w:val="19"/>
              <w:ind w:firstLine="284"/>
              <w:rPr>
                <w:sz w:val="24"/>
                <w:szCs w:val="24"/>
              </w:rPr>
            </w:pPr>
            <w:r w:rsidRPr="00CD5597">
              <w:rPr>
                <w:sz w:val="24"/>
                <w:szCs w:val="24"/>
              </w:rPr>
              <w:t>Рассмотрение и сопоставление Заявок</w:t>
            </w:r>
            <w:r w:rsidR="00D439CF" w:rsidRPr="00CD5597">
              <w:rPr>
                <w:sz w:val="24"/>
                <w:szCs w:val="24"/>
              </w:rPr>
              <w:t xml:space="preserve"> осуществляется по адресу, указанному в пункте 2 Информационной карты поэтапно:</w:t>
            </w:r>
          </w:p>
          <w:p w:rsidR="00FC6883" w:rsidRPr="00AE67A9" w:rsidRDefault="00FC6883" w:rsidP="00FC6883">
            <w:pPr>
              <w:pStyle w:val="19"/>
              <w:ind w:firstLine="284"/>
              <w:rPr>
                <w:sz w:val="24"/>
                <w:szCs w:val="24"/>
                <w:highlight w:val="cyan"/>
              </w:rPr>
            </w:pPr>
            <w:r w:rsidRPr="00CD5597">
              <w:rPr>
                <w:sz w:val="24"/>
                <w:szCs w:val="24"/>
              </w:rPr>
              <w:t>1) П</w:t>
            </w:r>
            <w:r w:rsidR="00187FD4" w:rsidRPr="00CD5597">
              <w:rPr>
                <w:sz w:val="24"/>
                <w:szCs w:val="24"/>
              </w:rPr>
              <w:t>о первому</w:t>
            </w:r>
            <w:r w:rsidRPr="00CD5597">
              <w:rPr>
                <w:sz w:val="24"/>
                <w:szCs w:val="24"/>
              </w:rPr>
              <w:t xml:space="preserve"> этап</w:t>
            </w:r>
            <w:r w:rsidR="00187FD4" w:rsidRPr="00CD5597">
              <w:rPr>
                <w:sz w:val="24"/>
                <w:szCs w:val="24"/>
              </w:rPr>
              <w:t>у</w:t>
            </w:r>
            <w:r w:rsidRPr="00CD5597">
              <w:rPr>
                <w:sz w:val="24"/>
                <w:szCs w:val="24"/>
              </w:rPr>
              <w:t xml:space="preserve"> </w:t>
            </w:r>
            <w:r w:rsidR="00D439CF" w:rsidRPr="00CD5597">
              <w:rPr>
                <w:sz w:val="24"/>
                <w:szCs w:val="24"/>
              </w:rPr>
              <w:t xml:space="preserve">при наличии Заявок </w:t>
            </w:r>
            <w:r w:rsidRPr="00CD5597">
              <w:rPr>
                <w:sz w:val="24"/>
                <w:szCs w:val="24"/>
              </w:rPr>
              <w:t xml:space="preserve">состоится </w:t>
            </w:r>
            <w:r w:rsidR="000D612E">
              <w:rPr>
                <w:sz w:val="24"/>
                <w:szCs w:val="24"/>
              </w:rPr>
              <w:t>«21</w:t>
            </w:r>
            <w:r w:rsidR="007F352D" w:rsidRPr="000D612E">
              <w:rPr>
                <w:sz w:val="24"/>
                <w:szCs w:val="24"/>
              </w:rPr>
              <w:t xml:space="preserve">» </w:t>
            </w:r>
            <w:r w:rsidR="000D612E">
              <w:rPr>
                <w:sz w:val="24"/>
                <w:szCs w:val="24"/>
              </w:rPr>
              <w:t>ноября</w:t>
            </w:r>
            <w:r w:rsidR="00D439CF" w:rsidRPr="000D612E">
              <w:rPr>
                <w:sz w:val="24"/>
                <w:szCs w:val="24"/>
              </w:rPr>
              <w:t xml:space="preserve"> 201</w:t>
            </w:r>
            <w:r w:rsidR="00AE67A9" w:rsidRPr="000D612E">
              <w:rPr>
                <w:sz w:val="24"/>
                <w:szCs w:val="24"/>
              </w:rPr>
              <w:t>6</w:t>
            </w:r>
            <w:r w:rsidR="007F352D" w:rsidRPr="000D612E">
              <w:rPr>
                <w:sz w:val="24"/>
                <w:szCs w:val="24"/>
              </w:rPr>
              <w:t xml:space="preserve"> г.</w:t>
            </w:r>
            <w:r w:rsidR="007F352D" w:rsidRPr="00CD5597">
              <w:rPr>
                <w:sz w:val="24"/>
                <w:szCs w:val="24"/>
              </w:rPr>
              <w:t xml:space="preserve"> </w:t>
            </w:r>
            <w:r w:rsidR="00A076CE" w:rsidRPr="00CD5597">
              <w:rPr>
                <w:sz w:val="24"/>
                <w:szCs w:val="24"/>
              </w:rPr>
              <w:t>в 14 часов 00 минут местного времени</w:t>
            </w:r>
            <w:r w:rsidRPr="00CD5597">
              <w:rPr>
                <w:sz w:val="24"/>
                <w:szCs w:val="24"/>
              </w:rPr>
              <w:t>;</w:t>
            </w:r>
          </w:p>
          <w:p w:rsidR="00FC6883" w:rsidRPr="00CD5597" w:rsidRDefault="00FC6883" w:rsidP="00FC6883">
            <w:pPr>
              <w:pStyle w:val="19"/>
              <w:ind w:firstLine="284"/>
              <w:rPr>
                <w:sz w:val="24"/>
                <w:szCs w:val="24"/>
              </w:rPr>
            </w:pPr>
            <w:r w:rsidRPr="00CD5597">
              <w:rPr>
                <w:sz w:val="24"/>
                <w:szCs w:val="24"/>
              </w:rPr>
              <w:t xml:space="preserve">2) Второй и последующие этапы при </w:t>
            </w:r>
            <w:r w:rsidR="007F352D" w:rsidRPr="00CD5597">
              <w:rPr>
                <w:sz w:val="24"/>
                <w:szCs w:val="24"/>
              </w:rPr>
              <w:t>поступ</w:t>
            </w:r>
            <w:r w:rsidRPr="00CD5597">
              <w:rPr>
                <w:sz w:val="24"/>
                <w:szCs w:val="24"/>
              </w:rPr>
              <w:t xml:space="preserve">лении </w:t>
            </w:r>
            <w:r w:rsidR="00D439CF" w:rsidRPr="00CD5597">
              <w:rPr>
                <w:sz w:val="24"/>
                <w:szCs w:val="24"/>
              </w:rPr>
              <w:t xml:space="preserve">Заявок </w:t>
            </w:r>
            <w:r w:rsidRPr="00CD5597">
              <w:rPr>
                <w:sz w:val="24"/>
                <w:szCs w:val="24"/>
              </w:rPr>
              <w:t>после предыдущего этапа</w:t>
            </w:r>
            <w:r w:rsidR="007F352D" w:rsidRPr="00CD5597">
              <w:rPr>
                <w:sz w:val="24"/>
                <w:szCs w:val="24"/>
              </w:rPr>
              <w:t xml:space="preserve"> </w:t>
            </w:r>
            <w:r w:rsidRPr="00CD5597">
              <w:rPr>
                <w:sz w:val="24"/>
                <w:szCs w:val="24"/>
              </w:rPr>
              <w:t xml:space="preserve">- </w:t>
            </w:r>
            <w:r w:rsidR="00487703" w:rsidRPr="00CD5597">
              <w:rPr>
                <w:sz w:val="24"/>
                <w:szCs w:val="24"/>
              </w:rPr>
              <w:t xml:space="preserve">последнюю </w:t>
            </w:r>
            <w:r w:rsidRPr="00CD5597">
              <w:rPr>
                <w:sz w:val="24"/>
                <w:szCs w:val="24"/>
              </w:rPr>
              <w:t xml:space="preserve">рабочую </w:t>
            </w:r>
            <w:r w:rsidR="006A69A6" w:rsidRPr="00CD5597">
              <w:rPr>
                <w:sz w:val="24"/>
                <w:szCs w:val="24"/>
              </w:rPr>
              <w:t xml:space="preserve">пятницу </w:t>
            </w:r>
            <w:r w:rsidRPr="00CD5597">
              <w:rPr>
                <w:sz w:val="24"/>
                <w:szCs w:val="24"/>
              </w:rPr>
              <w:t>каждого календарного</w:t>
            </w:r>
            <w:r w:rsidR="006A69A6" w:rsidRPr="00CD5597">
              <w:rPr>
                <w:sz w:val="24"/>
                <w:szCs w:val="24"/>
              </w:rPr>
              <w:t xml:space="preserve"> месяца</w:t>
            </w:r>
            <w:r w:rsidRPr="00CD5597">
              <w:rPr>
                <w:sz w:val="24"/>
                <w:szCs w:val="24"/>
              </w:rPr>
              <w:t>;</w:t>
            </w:r>
          </w:p>
          <w:p w:rsidR="00A765BF" w:rsidRPr="0007096B" w:rsidRDefault="00FC6883" w:rsidP="00E55D4F">
            <w:pPr>
              <w:pStyle w:val="19"/>
              <w:ind w:firstLine="284"/>
              <w:rPr>
                <w:sz w:val="24"/>
                <w:szCs w:val="24"/>
              </w:rPr>
            </w:pPr>
            <w:r w:rsidRPr="004B04F1">
              <w:rPr>
                <w:sz w:val="24"/>
                <w:szCs w:val="24"/>
              </w:rPr>
              <w:t xml:space="preserve">3) Последний этап </w:t>
            </w:r>
            <w:r w:rsidR="00D439CF" w:rsidRPr="004B04F1">
              <w:rPr>
                <w:sz w:val="24"/>
                <w:szCs w:val="24"/>
              </w:rPr>
              <w:t xml:space="preserve">- </w:t>
            </w:r>
            <w:r w:rsidR="00A076CE" w:rsidRPr="004B04F1">
              <w:rPr>
                <w:sz w:val="24"/>
                <w:szCs w:val="24"/>
              </w:rPr>
              <w:t>не позднее</w:t>
            </w:r>
            <w:r w:rsidR="006A69A6" w:rsidRPr="004B04F1">
              <w:rPr>
                <w:sz w:val="24"/>
                <w:szCs w:val="24"/>
              </w:rPr>
              <w:t xml:space="preserve"> </w:t>
            </w:r>
            <w:r w:rsidR="0016574D" w:rsidRPr="004B04F1">
              <w:rPr>
                <w:sz w:val="24"/>
                <w:szCs w:val="24"/>
              </w:rPr>
              <w:t xml:space="preserve">10 </w:t>
            </w:r>
            <w:r w:rsidR="00E33498" w:rsidRPr="004B04F1">
              <w:rPr>
                <w:sz w:val="24"/>
                <w:szCs w:val="24"/>
              </w:rPr>
              <w:t xml:space="preserve">календарных </w:t>
            </w:r>
            <w:r w:rsidR="0016574D" w:rsidRPr="004B04F1">
              <w:rPr>
                <w:sz w:val="24"/>
                <w:szCs w:val="24"/>
              </w:rPr>
              <w:t xml:space="preserve">дней </w:t>
            </w:r>
            <w:proofErr w:type="gramStart"/>
            <w:r w:rsidR="0016574D" w:rsidRPr="004B04F1">
              <w:rPr>
                <w:sz w:val="24"/>
                <w:szCs w:val="24"/>
              </w:rPr>
              <w:t xml:space="preserve">с </w:t>
            </w:r>
            <w:r w:rsidR="006A69A6" w:rsidRPr="004B04F1">
              <w:rPr>
                <w:sz w:val="24"/>
                <w:szCs w:val="24"/>
              </w:rPr>
              <w:t>даты</w:t>
            </w:r>
            <w:r w:rsidR="00E55D4F" w:rsidRPr="004B04F1">
              <w:rPr>
                <w:sz w:val="24"/>
                <w:szCs w:val="24"/>
              </w:rPr>
              <w:t xml:space="preserve"> окончания</w:t>
            </w:r>
            <w:proofErr w:type="gramEnd"/>
            <w:r w:rsidR="00E55D4F" w:rsidRPr="004B04F1">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w:t>
            </w:r>
            <w:r w:rsidRPr="00EC4FD7">
              <w:rPr>
                <w:sz w:val="24"/>
                <w:szCs w:val="24"/>
              </w:rPr>
              <w:t>Конкурсной комиссией аппарата управления ПАО</w:t>
            </w:r>
            <w:r w:rsidR="00EC4FD7" w:rsidRPr="00EC4FD7">
              <w:rPr>
                <w:sz w:val="24"/>
                <w:szCs w:val="24"/>
              </w:rPr>
              <w:t xml:space="preserve"> «</w:t>
            </w:r>
            <w:proofErr w:type="spellStart"/>
            <w:r w:rsidR="00EC4FD7" w:rsidRPr="00EC4FD7">
              <w:rPr>
                <w:sz w:val="24"/>
                <w:szCs w:val="24"/>
              </w:rPr>
              <w:t>ТрансКонтейнер</w:t>
            </w:r>
            <w:proofErr w:type="spellEnd"/>
            <w:r w:rsidR="00EC4FD7" w:rsidRPr="00EC4FD7">
              <w:rPr>
                <w:sz w:val="24"/>
                <w:szCs w:val="24"/>
              </w:rPr>
              <w:t>».</w:t>
            </w:r>
          </w:p>
          <w:p w:rsidR="009830CC" w:rsidRPr="0007096B" w:rsidRDefault="00FC6883" w:rsidP="00022763">
            <w:pPr>
              <w:pStyle w:val="19"/>
              <w:ind w:firstLine="284"/>
              <w:rPr>
                <w:sz w:val="24"/>
                <w:szCs w:val="24"/>
              </w:rPr>
            </w:pPr>
            <w:r w:rsidRPr="00022763">
              <w:rPr>
                <w:sz w:val="24"/>
                <w:szCs w:val="24"/>
              </w:rPr>
              <w:t>Адрес:</w:t>
            </w:r>
            <w:r w:rsidR="00022763" w:rsidRPr="00022763">
              <w:rPr>
                <w:sz w:val="24"/>
                <w:szCs w:val="24"/>
              </w:rPr>
              <w:t xml:space="preserve"> </w:t>
            </w:r>
            <w:r w:rsidRPr="00022763">
              <w:rPr>
                <w:sz w:val="24"/>
                <w:szCs w:val="24"/>
              </w:rPr>
              <w:t>125047, Москва, Оружейный переулок, д.19.</w:t>
            </w:r>
            <w:r w:rsidRPr="00F86FAA">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6A69A6" w:rsidRPr="0093480C" w:rsidRDefault="006A69A6" w:rsidP="004F328B">
            <w:pPr>
              <w:pStyle w:val="19"/>
              <w:ind w:left="284" w:firstLine="0"/>
              <w:rPr>
                <w:sz w:val="24"/>
                <w:szCs w:val="24"/>
              </w:rPr>
            </w:pPr>
            <w:r w:rsidRPr="0093480C">
              <w:rPr>
                <w:sz w:val="24"/>
                <w:szCs w:val="24"/>
              </w:rPr>
              <w:t>Без ограничения срока подачи Заявок:</w:t>
            </w:r>
          </w:p>
          <w:p w:rsidR="00187FD4" w:rsidRPr="00241D88" w:rsidRDefault="008314E9" w:rsidP="00D439CF">
            <w:pPr>
              <w:pStyle w:val="19"/>
              <w:ind w:firstLine="284"/>
              <w:rPr>
                <w:sz w:val="24"/>
                <w:szCs w:val="24"/>
              </w:rPr>
            </w:pPr>
            <w:r w:rsidRPr="00241D88">
              <w:rPr>
                <w:sz w:val="24"/>
                <w:szCs w:val="24"/>
              </w:rPr>
              <w:t xml:space="preserve">Подведение итогов </w:t>
            </w:r>
            <w:r w:rsidR="00D439CF" w:rsidRPr="00241D88">
              <w:rPr>
                <w:sz w:val="24"/>
                <w:szCs w:val="24"/>
              </w:rPr>
              <w:t xml:space="preserve">осуществляется по адресу, указанному в пункте 9 Информационной карты поэтапно: </w:t>
            </w:r>
          </w:p>
          <w:p w:rsidR="00187FD4" w:rsidRPr="00AE67A9" w:rsidRDefault="00187FD4" w:rsidP="00187FD4">
            <w:pPr>
              <w:pStyle w:val="19"/>
              <w:ind w:firstLine="284"/>
              <w:rPr>
                <w:sz w:val="24"/>
                <w:szCs w:val="24"/>
                <w:highlight w:val="cyan"/>
              </w:rPr>
            </w:pPr>
            <w:r w:rsidRPr="00241D88">
              <w:rPr>
                <w:sz w:val="24"/>
                <w:szCs w:val="24"/>
              </w:rPr>
              <w:t>1) По первому этапу при наличии Заявок состоится</w:t>
            </w:r>
            <w:r w:rsidR="00273E96" w:rsidRPr="00241D88">
              <w:rPr>
                <w:sz w:val="24"/>
                <w:szCs w:val="24"/>
              </w:rPr>
              <w:t xml:space="preserve"> не позднее</w:t>
            </w:r>
            <w:r w:rsidRPr="00241D88">
              <w:rPr>
                <w:sz w:val="24"/>
                <w:szCs w:val="24"/>
              </w:rPr>
              <w:t xml:space="preserve"> </w:t>
            </w:r>
            <w:r w:rsidR="00273E96" w:rsidRPr="00241D88">
              <w:rPr>
                <w:sz w:val="24"/>
                <w:szCs w:val="24"/>
              </w:rPr>
              <w:t xml:space="preserve">14 часов 00 минут местного </w:t>
            </w:r>
            <w:r w:rsidR="00273E96" w:rsidRPr="0093480C">
              <w:rPr>
                <w:sz w:val="24"/>
                <w:szCs w:val="24"/>
              </w:rPr>
              <w:t>времени</w:t>
            </w:r>
            <w:r w:rsidR="00241D88" w:rsidRPr="0093480C">
              <w:rPr>
                <w:sz w:val="24"/>
                <w:szCs w:val="24"/>
              </w:rPr>
              <w:t xml:space="preserve"> </w:t>
            </w:r>
            <w:r w:rsidRPr="0093480C">
              <w:rPr>
                <w:sz w:val="24"/>
                <w:szCs w:val="24"/>
              </w:rPr>
              <w:t>«</w:t>
            </w:r>
            <w:r w:rsidR="0093480C">
              <w:rPr>
                <w:sz w:val="24"/>
                <w:szCs w:val="24"/>
              </w:rPr>
              <w:t>13</w:t>
            </w:r>
            <w:r w:rsidRPr="0093480C">
              <w:rPr>
                <w:sz w:val="24"/>
                <w:szCs w:val="24"/>
              </w:rPr>
              <w:t xml:space="preserve">» </w:t>
            </w:r>
            <w:r w:rsidR="0093480C">
              <w:rPr>
                <w:sz w:val="24"/>
                <w:szCs w:val="24"/>
              </w:rPr>
              <w:t>декабря</w:t>
            </w:r>
            <w:r w:rsidRPr="0093480C">
              <w:rPr>
                <w:sz w:val="24"/>
                <w:szCs w:val="24"/>
              </w:rPr>
              <w:t xml:space="preserve"> 2016</w:t>
            </w:r>
            <w:r w:rsidR="00273E96" w:rsidRPr="0093480C">
              <w:rPr>
                <w:sz w:val="24"/>
                <w:szCs w:val="24"/>
              </w:rPr>
              <w:t xml:space="preserve"> г.</w:t>
            </w:r>
            <w:r w:rsidRPr="0093480C">
              <w:rPr>
                <w:sz w:val="24"/>
                <w:szCs w:val="24"/>
              </w:rPr>
              <w:t>;</w:t>
            </w:r>
          </w:p>
          <w:p w:rsidR="003E2C12" w:rsidRPr="0007096B" w:rsidRDefault="00187FD4" w:rsidP="00187FD4">
            <w:pPr>
              <w:pStyle w:val="19"/>
              <w:ind w:firstLine="284"/>
              <w:rPr>
                <w:sz w:val="24"/>
                <w:szCs w:val="24"/>
              </w:rPr>
            </w:pPr>
            <w:r w:rsidRPr="00B45525">
              <w:rPr>
                <w:sz w:val="24"/>
                <w:szCs w:val="24"/>
              </w:rPr>
              <w:t xml:space="preserve">2) Второй и последующие этапы при поступлении Заявок </w:t>
            </w:r>
            <w:r w:rsidR="009D69C9" w:rsidRPr="00B45525">
              <w:rPr>
                <w:sz w:val="24"/>
                <w:szCs w:val="24"/>
              </w:rPr>
              <w:t xml:space="preserve">не позднее 21 календарного дня </w:t>
            </w:r>
            <w:proofErr w:type="gramStart"/>
            <w:r w:rsidR="009D69C9" w:rsidRPr="00B45525">
              <w:rPr>
                <w:sz w:val="24"/>
                <w:szCs w:val="24"/>
              </w:rPr>
              <w:t>с даты рассмотрения</w:t>
            </w:r>
            <w:proofErr w:type="gramEnd"/>
            <w:r w:rsidR="009D69C9" w:rsidRPr="00B45525">
              <w:rPr>
                <w:sz w:val="24"/>
                <w:szCs w:val="24"/>
              </w:rPr>
              <w:t xml:space="preserve"> и </w:t>
            </w:r>
            <w:r w:rsidR="009D69C9" w:rsidRPr="00B45525">
              <w:rPr>
                <w:sz w:val="24"/>
                <w:szCs w:val="24"/>
              </w:rPr>
              <w:lastRenderedPageBreak/>
              <w:t xml:space="preserve">сопоставления Заявок </w:t>
            </w:r>
            <w:r w:rsidR="003F7606" w:rsidRPr="00B45525">
              <w:rPr>
                <w:sz w:val="24"/>
                <w:szCs w:val="24"/>
              </w:rPr>
              <w:t xml:space="preserve">соответствующего этапа </w:t>
            </w:r>
            <w:r w:rsidR="009D69C9" w:rsidRPr="00B45525">
              <w:rPr>
                <w:sz w:val="24"/>
                <w:szCs w:val="24"/>
              </w:rPr>
              <w:t>(пункт 8 Информационной карты)</w:t>
            </w:r>
            <w:r w:rsidRPr="00B45525">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BC6EC2" w:rsidRPr="00572431" w:rsidRDefault="00BC6EC2" w:rsidP="00BC6EC2">
            <w:pPr>
              <w:pStyle w:val="ConsPlusNonformat"/>
              <w:tabs>
                <w:tab w:val="left" w:pos="567"/>
              </w:tabs>
              <w:jc w:val="both"/>
              <w:rPr>
                <w:rFonts w:eastAsia="MS Mincho"/>
              </w:rPr>
            </w:pPr>
            <w:r w:rsidRPr="00572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431">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7D6548" w:rsidRPr="00BC6EC2" w:rsidRDefault="00BC6EC2" w:rsidP="00BC6EC2">
            <w:pPr>
              <w:jc w:val="both"/>
            </w:pPr>
            <w:r w:rsidRPr="00572431">
              <w:t xml:space="preserve">         </w:t>
            </w:r>
            <w:proofErr w:type="gramStart"/>
            <w:r w:rsidRPr="009C522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9C5222">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0303AB" w:rsidP="000303AB">
            <w:pPr>
              <w:pStyle w:val="19"/>
              <w:ind w:firstLine="0"/>
              <w:rPr>
                <w:b/>
                <w:sz w:val="24"/>
                <w:szCs w:val="24"/>
              </w:rPr>
            </w:pPr>
            <w:r>
              <w:rPr>
                <w:sz w:val="24"/>
                <w:szCs w:val="24"/>
              </w:rPr>
              <w:t>Один</w:t>
            </w:r>
            <w:r w:rsidR="002337D9" w:rsidRPr="00F86FAA">
              <w:rPr>
                <w:i/>
                <w:sz w:val="24"/>
                <w:szCs w:val="24"/>
              </w:rPr>
              <w:t xml:space="preserve"> </w:t>
            </w:r>
            <w:r w:rsidR="002337D9" w:rsidRPr="000303AB">
              <w:rPr>
                <w:sz w:val="24"/>
                <w:szCs w:val="24"/>
              </w:rPr>
              <w:t>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7A63E8" w:rsidRPr="007A63E8">
              <w:rPr>
                <w:color w:val="auto"/>
              </w:rPr>
              <w:t xml:space="preserve">с </w:t>
            </w:r>
            <w:r w:rsidRPr="007A63E8">
              <w:rPr>
                <w:color w:val="auto"/>
              </w:rPr>
              <w:t>даты заключения</w:t>
            </w:r>
            <w:proofErr w:type="gramEnd"/>
            <w:r w:rsidRPr="007A63E8">
              <w:rPr>
                <w:color w:val="auto"/>
              </w:rPr>
              <w:t xml:space="preserve"> договора</w:t>
            </w:r>
            <w:r>
              <w:rPr>
                <w:i/>
                <w:color w:val="auto"/>
              </w:rPr>
              <w:t xml:space="preserve"> </w:t>
            </w:r>
            <w:r w:rsidR="007A63E8" w:rsidRPr="00855D09">
              <w:t>до 30 ноября 2018 года</w:t>
            </w:r>
            <w:r w:rsidR="007A63E8" w:rsidRPr="007A63E8">
              <w:rPr>
                <w:color w:val="auto"/>
              </w:rPr>
              <w:t>.</w:t>
            </w:r>
          </w:p>
          <w:p w:rsidR="002337D9" w:rsidRPr="00F86FAA" w:rsidRDefault="002337D9" w:rsidP="00DA5448">
            <w:pPr>
              <w:pStyle w:val="Default"/>
              <w:ind w:firstLine="284"/>
              <w:jc w:val="both"/>
              <w:rPr>
                <w:color w:val="auto"/>
              </w:rPr>
            </w:pPr>
          </w:p>
          <w:p w:rsidR="007D6548" w:rsidRDefault="002337D9" w:rsidP="007A63E8">
            <w:pPr>
              <w:pStyle w:val="Default"/>
              <w:ind w:firstLine="284"/>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p>
          <w:p w:rsidR="005960ED" w:rsidRPr="005960ED" w:rsidRDefault="005960ED" w:rsidP="005960ED">
            <w:pPr>
              <w:ind w:firstLine="317"/>
              <w:jc w:val="both"/>
              <w:rPr>
                <w:color w:val="000000"/>
              </w:rPr>
            </w:pPr>
            <w:r w:rsidRPr="005960ED">
              <w:rPr>
                <w:szCs w:val="28"/>
              </w:rPr>
              <w:t xml:space="preserve">- </w:t>
            </w:r>
            <w:r w:rsidRPr="005960ED">
              <w:rPr>
                <w:color w:val="000000"/>
              </w:rPr>
              <w:t>г</w:t>
            </w:r>
            <w:proofErr w:type="gramStart"/>
            <w:r w:rsidRPr="005960ED">
              <w:rPr>
                <w:color w:val="000000"/>
              </w:rPr>
              <w:t>.Я</w:t>
            </w:r>
            <w:proofErr w:type="gramEnd"/>
            <w:r w:rsidRPr="005960ED">
              <w:rPr>
                <w:color w:val="000000"/>
              </w:rPr>
              <w:t>рославль – Ярославская область, г.Ярославль, ул.Промышленна</w:t>
            </w:r>
            <w:r w:rsidR="002844BF">
              <w:rPr>
                <w:color w:val="000000"/>
              </w:rPr>
              <w:t xml:space="preserve">я, </w:t>
            </w:r>
            <w:r w:rsidRPr="005960ED">
              <w:rPr>
                <w:color w:val="000000"/>
              </w:rPr>
              <w:t>18А;</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.К</w:t>
            </w:r>
            <w:proofErr w:type="gramEnd"/>
            <w:r w:rsidRPr="005960ED">
              <w:rPr>
                <w:color w:val="000000"/>
              </w:rPr>
              <w:t xml:space="preserve">острома - Костромская область, </w:t>
            </w:r>
            <w:r w:rsidRPr="005960ED">
              <w:t>г.Кострома, ул.Галичская, 120-а;</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.С</w:t>
            </w:r>
            <w:proofErr w:type="gramEnd"/>
            <w:r w:rsidRPr="005960ED">
              <w:rPr>
                <w:color w:val="000000"/>
              </w:rPr>
              <w:t>ыктывкар – Республика Коми, г.Сыктывкар, ул.Морозова, 3;</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.У</w:t>
            </w:r>
            <w:proofErr w:type="gramEnd"/>
            <w:r w:rsidRPr="005960ED">
              <w:rPr>
                <w:color w:val="000000"/>
              </w:rPr>
              <w:t>хта –  Республика Коми, г.Ухта, ул.Вокзальная, 2;</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.П</w:t>
            </w:r>
            <w:proofErr w:type="gramEnd"/>
            <w:r w:rsidRPr="005960ED">
              <w:rPr>
                <w:color w:val="000000"/>
              </w:rPr>
              <w:t>ечора – Республика Коми, г.Печора, ул.Железнодорожная, 14-е;</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.У</w:t>
            </w:r>
            <w:proofErr w:type="gramEnd"/>
            <w:r w:rsidRPr="005960ED">
              <w:rPr>
                <w:color w:val="000000"/>
              </w:rPr>
              <w:t>синск – Республика Коми, г.Усинск, ул.Железнодорожная, 1;</w:t>
            </w:r>
          </w:p>
          <w:p w:rsidR="005960ED" w:rsidRPr="005960ED" w:rsidRDefault="005960ED" w:rsidP="005960ED">
            <w:pPr>
              <w:ind w:firstLine="317"/>
              <w:jc w:val="both"/>
              <w:rPr>
                <w:color w:val="000000"/>
              </w:rPr>
            </w:pPr>
            <w:r w:rsidRPr="005960ED">
              <w:rPr>
                <w:color w:val="000000"/>
              </w:rPr>
              <w:t>- г</w:t>
            </w:r>
            <w:proofErr w:type="gramStart"/>
            <w:r w:rsidRPr="005960ED">
              <w:rPr>
                <w:color w:val="000000"/>
              </w:rPr>
              <w:t>.В</w:t>
            </w:r>
            <w:proofErr w:type="gramEnd"/>
            <w:r w:rsidRPr="005960ED">
              <w:rPr>
                <w:color w:val="000000"/>
              </w:rPr>
              <w:t>оркута – Республика Коми, г.Воркута, ул.Привокзальная, 4-а;</w:t>
            </w:r>
          </w:p>
          <w:p w:rsidR="007A63E8" w:rsidRPr="004A4B1A" w:rsidRDefault="005960ED" w:rsidP="005960ED">
            <w:pPr>
              <w:ind w:firstLine="317"/>
              <w:jc w:val="both"/>
              <w:rPr>
                <w:color w:val="000000"/>
              </w:rPr>
            </w:pPr>
            <w:r w:rsidRPr="005960ED">
              <w:rPr>
                <w:color w:val="000000"/>
              </w:rPr>
              <w:t xml:space="preserve">- </w:t>
            </w:r>
            <w:proofErr w:type="spellStart"/>
            <w:r w:rsidRPr="005960ED">
              <w:rPr>
                <w:color w:val="000000"/>
              </w:rPr>
              <w:t>г</w:t>
            </w:r>
            <w:proofErr w:type="gramStart"/>
            <w:r w:rsidRPr="005960ED">
              <w:rPr>
                <w:color w:val="000000"/>
              </w:rPr>
              <w:t>.Л</w:t>
            </w:r>
            <w:proofErr w:type="gramEnd"/>
            <w:r w:rsidRPr="005960ED">
              <w:rPr>
                <w:color w:val="000000"/>
              </w:rPr>
              <w:t>абытнанги</w:t>
            </w:r>
            <w:proofErr w:type="spellEnd"/>
            <w:r w:rsidRPr="005960ED">
              <w:rPr>
                <w:color w:val="000000"/>
              </w:rPr>
              <w:t xml:space="preserve"> - ЯНАО, </w:t>
            </w:r>
            <w:proofErr w:type="spellStart"/>
            <w:r w:rsidRPr="005960ED">
              <w:rPr>
                <w:color w:val="000000"/>
              </w:rPr>
              <w:t>г.Лабытнанги</w:t>
            </w:r>
            <w:proofErr w:type="spellEnd"/>
            <w:r w:rsidRPr="005960ED">
              <w:rPr>
                <w:color w:val="000000"/>
              </w:rPr>
              <w:t>, ул.Советская, 2.</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1137F9" w:rsidRDefault="001137F9" w:rsidP="001137F9">
            <w:pPr>
              <w:pStyle w:val="19"/>
              <w:ind w:firstLine="284"/>
              <w:rPr>
                <w:sz w:val="24"/>
                <w:szCs w:val="24"/>
              </w:rPr>
            </w:pPr>
            <w:r w:rsidRPr="001137F9">
              <w:rPr>
                <w:sz w:val="24"/>
                <w:szCs w:val="24"/>
              </w:rPr>
              <w:t>На основании заказов</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1137F9" w:rsidRPr="0007096B" w:rsidRDefault="001137F9" w:rsidP="001137F9">
            <w:pPr>
              <w:pStyle w:val="aff0"/>
              <w:ind w:firstLine="284"/>
              <w:jc w:val="both"/>
              <w:rPr>
                <w:sz w:val="24"/>
                <w:szCs w:val="24"/>
              </w:rPr>
            </w:pPr>
            <w:r w:rsidRPr="00C766FB">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05F56" w:rsidRDefault="00005F56" w:rsidP="00005F56">
            <w:pPr>
              <w:pStyle w:val="19"/>
              <w:ind w:firstLine="284"/>
              <w:rPr>
                <w:b/>
                <w:sz w:val="24"/>
                <w:szCs w:val="24"/>
              </w:rPr>
            </w:pPr>
            <w:r w:rsidRPr="00005F56">
              <w:rPr>
                <w:sz w:val="24"/>
                <w:szCs w:val="24"/>
              </w:rPr>
              <w:t>Р</w:t>
            </w:r>
            <w:r w:rsidR="002337D9" w:rsidRPr="00005F56">
              <w:rPr>
                <w:sz w:val="24"/>
                <w:szCs w:val="24"/>
              </w:rPr>
              <w:t>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F38A9" w:rsidRPr="0015126D" w:rsidRDefault="00BF38A9" w:rsidP="00BF38A9">
            <w:pPr>
              <w:pStyle w:val="Standard"/>
              <w:ind w:firstLine="317"/>
              <w:jc w:val="both"/>
              <w:rPr>
                <w:b/>
              </w:rPr>
            </w:pPr>
            <w:r w:rsidRPr="0015126D">
              <w:rPr>
                <w:b/>
              </w:rPr>
              <w:t>1. Помимо указанных в пунктах 2.1 и 2.2 настоящей документации требований к претенденту, участнику предъявляются следующие требования:</w:t>
            </w:r>
          </w:p>
          <w:p w:rsidR="00BF38A9" w:rsidRPr="0008456A" w:rsidRDefault="00BF38A9" w:rsidP="00BF38A9">
            <w:pPr>
              <w:pStyle w:val="Standard"/>
              <w:ind w:firstLine="317"/>
              <w:jc w:val="both"/>
              <w:rPr>
                <w:lang w:eastAsia="en-US"/>
              </w:rPr>
            </w:pPr>
            <w:r w:rsidRPr="0008456A">
              <w:t>1.1 П</w:t>
            </w:r>
            <w:r w:rsidRPr="0008456A">
              <w:rPr>
                <w:lang w:eastAsia="en-US"/>
              </w:rPr>
              <w:t xml:space="preserve">ретендент </w:t>
            </w:r>
            <w:r w:rsidRPr="0008456A">
              <w:t>должен</w:t>
            </w:r>
            <w:r w:rsidRPr="0008456A">
              <w:rPr>
                <w:lang w:eastAsia="en-US"/>
              </w:rPr>
              <w:t>:</w:t>
            </w:r>
          </w:p>
          <w:p w:rsidR="00BF38A9" w:rsidRPr="0008456A" w:rsidRDefault="00BF38A9" w:rsidP="00BF38A9">
            <w:pPr>
              <w:pStyle w:val="Standard"/>
              <w:ind w:firstLine="459"/>
              <w:jc w:val="both"/>
              <w:rPr>
                <w:lang w:eastAsia="en-US"/>
              </w:rPr>
            </w:pPr>
            <w:r w:rsidRPr="0008456A">
              <w:rPr>
                <w:lang w:eastAsia="en-US"/>
              </w:rPr>
              <w:t>- иметь в собственности транспортные средства или владеть ими на ином законном праве;</w:t>
            </w:r>
          </w:p>
          <w:p w:rsidR="00BF38A9" w:rsidRDefault="00BF38A9" w:rsidP="00BF38A9">
            <w:pPr>
              <w:pStyle w:val="Standard"/>
              <w:ind w:firstLine="459"/>
              <w:jc w:val="both"/>
              <w:rPr>
                <w:lang w:eastAsia="en-US"/>
              </w:rPr>
            </w:pPr>
            <w:r w:rsidRPr="0008456A">
              <w:rPr>
                <w:lang w:eastAsia="en-US"/>
              </w:rPr>
              <w:lastRenderedPageBreak/>
              <w:t>- иметь возможность перевозить типы контейнеров, указанных в п. 3 Технического задания;</w:t>
            </w:r>
          </w:p>
          <w:p w:rsidR="00BF38A9" w:rsidRPr="00F56D65" w:rsidRDefault="00BF38A9" w:rsidP="00BF38A9">
            <w:pPr>
              <w:pStyle w:val="39"/>
              <w:tabs>
                <w:tab w:val="left" w:pos="601"/>
              </w:tabs>
              <w:ind w:left="0" w:firstLine="459"/>
              <w:contextualSpacing/>
              <w:jc w:val="both"/>
              <w:rPr>
                <w:lang w:eastAsia="ru-RU"/>
              </w:rPr>
            </w:pPr>
            <w:r w:rsidRPr="00F56D65">
              <w:t>- члены экипажа должны иметь водительские удостоверения на право управления грузовыми автомобилями</w:t>
            </w:r>
            <w:r>
              <w:t>;</w:t>
            </w:r>
          </w:p>
          <w:p w:rsidR="00BF38A9" w:rsidRPr="00A85867" w:rsidRDefault="00BF38A9" w:rsidP="00BF38A9">
            <w:pPr>
              <w:pStyle w:val="39"/>
              <w:ind w:left="0" w:firstLine="459"/>
              <w:contextualSpacing/>
              <w:jc w:val="both"/>
              <w:rPr>
                <w:color w:val="000000"/>
                <w:lang w:eastAsia="ru-RU"/>
              </w:rPr>
            </w:pPr>
            <w:r w:rsidRPr="00A85867">
              <w:rPr>
                <w:lang w:eastAsia="en-US"/>
              </w:rPr>
              <w:t xml:space="preserve">- </w:t>
            </w:r>
            <w:r w:rsidRPr="00A85867">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A85867">
              <w:rPr>
                <w:color w:val="000000"/>
                <w:lang w:eastAsia="ru-RU"/>
              </w:rPr>
              <w:t xml:space="preserve"> </w:t>
            </w:r>
          </w:p>
          <w:p w:rsidR="00BF38A9" w:rsidRPr="00A85867" w:rsidRDefault="00BF38A9" w:rsidP="00BF38A9">
            <w:pPr>
              <w:pStyle w:val="39"/>
              <w:ind w:left="0" w:firstLine="459"/>
              <w:contextualSpacing/>
              <w:jc w:val="both"/>
              <w:rPr>
                <w:color w:val="000000"/>
                <w:lang w:eastAsia="ru-RU"/>
              </w:rPr>
            </w:pPr>
            <w:r w:rsidRPr="00A85867">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color w:val="000000"/>
                <w:lang w:eastAsia="ru-RU"/>
              </w:rPr>
              <w:t>;</w:t>
            </w:r>
          </w:p>
          <w:p w:rsidR="00BF38A9" w:rsidRPr="00196642" w:rsidRDefault="00BF38A9" w:rsidP="00BF38A9">
            <w:pPr>
              <w:pStyle w:val="39"/>
              <w:ind w:left="0" w:firstLine="459"/>
              <w:contextualSpacing/>
              <w:jc w:val="both"/>
              <w:rPr>
                <w:highlight w:val="yellow"/>
                <w:lang w:eastAsia="ru-RU"/>
              </w:rPr>
            </w:pPr>
            <w:r>
              <w:t>- в</w:t>
            </w:r>
            <w:r w:rsidRPr="0000532D">
              <w:t xml:space="preserve">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w:t>
            </w:r>
            <w:r w:rsidRPr="002C10B8">
              <w:t>собой</w:t>
            </w:r>
            <w:r w:rsidRPr="0000532D">
              <w:t xml:space="preserve">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F38A9" w:rsidRPr="00A85867" w:rsidRDefault="00BF38A9" w:rsidP="00BF38A9">
            <w:pPr>
              <w:autoSpaceDE w:val="0"/>
              <w:autoSpaceDN w:val="0"/>
              <w:adjustRightInd w:val="0"/>
              <w:ind w:firstLine="459"/>
              <w:jc w:val="both"/>
            </w:pPr>
            <w:r w:rsidRPr="00A85867">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38A9" w:rsidRPr="00F674AD" w:rsidRDefault="00BF38A9" w:rsidP="00BF38A9">
            <w:pPr>
              <w:autoSpaceDE w:val="0"/>
              <w:autoSpaceDN w:val="0"/>
              <w:adjustRightInd w:val="0"/>
              <w:ind w:firstLine="459"/>
              <w:jc w:val="both"/>
            </w:pPr>
            <w:r w:rsidRPr="00F674AD">
              <w:t>- обеспечить исполнение силами экипажа выполнение сопутствующих услуг:</w:t>
            </w:r>
          </w:p>
          <w:p w:rsidR="00BF38A9" w:rsidRPr="0000532D" w:rsidRDefault="00BF38A9" w:rsidP="00F46B8F">
            <w:pPr>
              <w:pStyle w:val="aff9"/>
              <w:numPr>
                <w:ilvl w:val="0"/>
                <w:numId w:val="21"/>
              </w:numPr>
              <w:autoSpaceDE w:val="0"/>
              <w:autoSpaceDN w:val="0"/>
              <w:adjustRightInd w:val="0"/>
              <w:jc w:val="both"/>
              <w:rPr>
                <w:lang w:eastAsia="ru-RU"/>
              </w:rPr>
            </w:pPr>
            <w:r w:rsidRPr="0000532D">
              <w:rPr>
                <w:lang w:eastAsia="ru-RU"/>
              </w:rPr>
              <w:t xml:space="preserve">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 xml:space="preserve">сохранность контейнеров, предоставленных для перевозки, с момента приемки до момента выдачи уполномоченному лицу; </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w:t>
            </w:r>
            <w:r w:rsidRPr="0000532D">
              <w:rPr>
                <w:lang w:eastAsia="ru-RU"/>
              </w:rPr>
              <w:lastRenderedPageBreak/>
              <w:t>контейнера и иных обстоятельствах, препятствующих своевременному выполнению условий договора и согласованной заявки;</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BF38A9" w:rsidRPr="0000532D" w:rsidRDefault="00BF38A9" w:rsidP="00F46B8F">
            <w:pPr>
              <w:pStyle w:val="aff9"/>
              <w:numPr>
                <w:ilvl w:val="0"/>
                <w:numId w:val="22"/>
              </w:numPr>
              <w:autoSpaceDE w:val="0"/>
              <w:autoSpaceDN w:val="0"/>
              <w:adjustRightInd w:val="0"/>
              <w:jc w:val="both"/>
              <w:rPr>
                <w:lang w:eastAsia="ru-RU"/>
              </w:rPr>
            </w:pPr>
            <w:r w:rsidRPr="0000532D">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38A9" w:rsidRDefault="00BF38A9" w:rsidP="00F46B8F">
            <w:pPr>
              <w:numPr>
                <w:ilvl w:val="0"/>
                <w:numId w:val="22"/>
              </w:numPr>
              <w:jc w:val="both"/>
              <w:rPr>
                <w:b/>
                <w:color w:val="000000"/>
              </w:rPr>
            </w:pPr>
            <w:r w:rsidRPr="0000532D">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00532D">
              <w:rPr>
                <w:b/>
                <w:color w:val="000000"/>
              </w:rPr>
              <w:t xml:space="preserve">   </w:t>
            </w:r>
          </w:p>
          <w:p w:rsidR="00BF38A9" w:rsidRPr="00196642" w:rsidRDefault="00BF38A9" w:rsidP="00BF38A9">
            <w:pPr>
              <w:ind w:firstLine="317"/>
              <w:jc w:val="both"/>
              <w:rPr>
                <w:highlight w:val="yellow"/>
              </w:rPr>
            </w:pPr>
            <w:r>
              <w:rPr>
                <w:color w:val="000000"/>
              </w:rPr>
              <w:t>1.2</w:t>
            </w:r>
            <w:r w:rsidRPr="00A85867">
              <w:rPr>
                <w:color w:val="000000"/>
              </w:rPr>
              <w:t xml:space="preserve"> </w:t>
            </w:r>
            <w:r w:rsidRPr="00A8586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9A4793">
              <w:rPr>
                <w:sz w:val="24"/>
              </w:rPr>
              <w:lastRenderedPageBreak/>
              <w:t>(https://service.nalog.ru/zd.do).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2337D9" w:rsidP="00DA5448">
            <w:pPr>
              <w:pStyle w:val="afb"/>
              <w:ind w:firstLine="284"/>
              <w:rPr>
                <w:sz w:val="24"/>
              </w:rPr>
            </w:pPr>
            <w:r>
              <w:rPr>
                <w:sz w:val="24"/>
              </w:rPr>
              <w:t>2.5</w:t>
            </w:r>
            <w:r w:rsidRPr="00C908FD">
              <w:rPr>
                <w:sz w:val="24"/>
              </w:rPr>
              <w:t xml:space="preserve"> </w:t>
            </w:r>
            <w:r w:rsidR="00C908FD" w:rsidRPr="00C908FD">
              <w:rPr>
                <w:sz w:val="24"/>
              </w:rPr>
              <w:t>документы по форме Приложения №6 (данные о водителях) к документации о закупке, с приложением копий водительских удостоверений, заверенных подписью и печатью претендента;</w:t>
            </w:r>
          </w:p>
          <w:p w:rsidR="00C908FD" w:rsidRPr="008F430B" w:rsidRDefault="00C908FD" w:rsidP="00DA5448">
            <w:pPr>
              <w:pStyle w:val="afb"/>
              <w:ind w:firstLine="284"/>
              <w:rPr>
                <w:sz w:val="24"/>
                <w:highlight w:val="cyan"/>
              </w:rPr>
            </w:pPr>
            <w:r>
              <w:rPr>
                <w:sz w:val="24"/>
              </w:rPr>
              <w:t>2.6 документы по форме Приложения №8</w:t>
            </w:r>
            <w:r w:rsidRPr="0008456A">
              <w:rPr>
                <w:sz w:val="24"/>
              </w:rPr>
              <w:t xml:space="preserve"> (перечень транспортных средств) с приложением </w:t>
            </w:r>
            <w:r w:rsidRPr="0008456A">
              <w:rPr>
                <w:bCs/>
                <w:sz w:val="24"/>
              </w:rPr>
              <w:t>копии паспортов транспортных средств (прицепов), копии свидетельств о регистрации транспортных средств (прицепов),</w:t>
            </w:r>
            <w:r w:rsidRPr="0008456A">
              <w:rPr>
                <w:b/>
                <w:bCs/>
                <w:sz w:val="24"/>
              </w:rPr>
              <w:t xml:space="preserve"> </w:t>
            </w:r>
            <w:r w:rsidRPr="0008456A">
              <w:rPr>
                <w:bCs/>
                <w:sz w:val="24"/>
              </w:rPr>
              <w:t xml:space="preserve">копии документов, подтверждающие законное право использования (копия договора аренды), заверенных подписью и печатью </w:t>
            </w:r>
            <w:r w:rsidRPr="0008456A">
              <w:rPr>
                <w:bCs/>
                <w:sz w:val="24"/>
              </w:rPr>
              <w:lastRenderedPageBreak/>
              <w:t>претендента</w:t>
            </w:r>
            <w:r w:rsidRPr="0008456A">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146BA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46BA8" w:rsidRDefault="00944B22" w:rsidP="00DA5448">
            <w:pPr>
              <w:pStyle w:val="-3"/>
              <w:numPr>
                <w:ilvl w:val="2"/>
                <w:numId w:val="0"/>
              </w:numPr>
              <w:tabs>
                <w:tab w:val="num" w:pos="1985"/>
              </w:tabs>
              <w:suppressAutoHyphens/>
              <w:ind w:firstLine="284"/>
              <w:rPr>
                <w:sz w:val="24"/>
              </w:rPr>
            </w:pPr>
            <w:r w:rsidRPr="00146BA8">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44B22" w:rsidRPr="00146BA8" w:rsidRDefault="00944B22" w:rsidP="00DA5448">
            <w:pPr>
              <w:pStyle w:val="-3"/>
              <w:numPr>
                <w:ilvl w:val="2"/>
                <w:numId w:val="0"/>
              </w:numPr>
              <w:tabs>
                <w:tab w:val="num" w:pos="1985"/>
              </w:tabs>
              <w:suppressAutoHyphens/>
              <w:ind w:firstLine="284"/>
              <w:rPr>
                <w:sz w:val="24"/>
              </w:rPr>
            </w:pPr>
            <w:r w:rsidRPr="00146BA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46BA8">
              <w:rPr>
                <w:sz w:val="24"/>
              </w:rPr>
              <w:t>процедуры Размещения оферты</w:t>
            </w:r>
            <w:r w:rsidRPr="00146BA8">
              <w:rPr>
                <w:sz w:val="24"/>
              </w:rPr>
              <w:t xml:space="preserve"> победителем, соответствующего </w:t>
            </w:r>
            <w:r w:rsidR="005C1ACD" w:rsidRPr="00146BA8">
              <w:rPr>
                <w:sz w:val="24"/>
              </w:rPr>
              <w:t xml:space="preserve">договора </w:t>
            </w:r>
            <w:r w:rsidRPr="00146BA8">
              <w:rPr>
                <w:sz w:val="24"/>
              </w:rPr>
              <w:t xml:space="preserve">от Заказчика.  </w:t>
            </w:r>
          </w:p>
          <w:p w:rsidR="00944B22" w:rsidRPr="00146BA8" w:rsidRDefault="00944B22" w:rsidP="00DA5448">
            <w:pPr>
              <w:pStyle w:val="-3"/>
              <w:numPr>
                <w:ilvl w:val="2"/>
                <w:numId w:val="0"/>
              </w:numPr>
              <w:tabs>
                <w:tab w:val="num" w:pos="1985"/>
              </w:tabs>
              <w:suppressAutoHyphens/>
              <w:ind w:firstLine="284"/>
              <w:rPr>
                <w:sz w:val="24"/>
              </w:rPr>
            </w:pPr>
            <w:r w:rsidRPr="00146BA8">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146BA8" w:rsidRDefault="00944B22" w:rsidP="00DA5448">
            <w:pPr>
              <w:tabs>
                <w:tab w:val="left" w:pos="1985"/>
              </w:tabs>
              <w:ind w:firstLine="284"/>
              <w:jc w:val="both"/>
            </w:pPr>
            <w:r w:rsidRPr="00146BA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661294" w:rsidRDefault="002337D9" w:rsidP="00DA5448">
            <w:pPr>
              <w:pStyle w:val="-3"/>
              <w:numPr>
                <w:ilvl w:val="2"/>
                <w:numId w:val="0"/>
              </w:numPr>
              <w:tabs>
                <w:tab w:val="num" w:pos="1985"/>
              </w:tabs>
              <w:suppressAutoHyphens/>
              <w:ind w:firstLine="284"/>
              <w:rPr>
                <w:sz w:val="24"/>
              </w:rPr>
            </w:pPr>
            <w:r w:rsidRPr="0007096B">
              <w:rPr>
                <w:sz w:val="24"/>
              </w:rPr>
              <w:t xml:space="preserve"> </w:t>
            </w:r>
            <w:r w:rsidR="00661294" w:rsidRPr="00661294">
              <w:rPr>
                <w:color w:val="000000"/>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932484">
            <w:pPr>
              <w:pStyle w:val="19"/>
              <w:ind w:firstLine="284"/>
              <w:rPr>
                <w:sz w:val="24"/>
                <w:szCs w:val="24"/>
              </w:rPr>
            </w:pPr>
            <w:proofErr w:type="gramStart"/>
            <w:r w:rsidRPr="00151B7A">
              <w:rPr>
                <w:sz w:val="24"/>
                <w:szCs w:val="24"/>
              </w:rPr>
              <w:t xml:space="preserve">Не более </w:t>
            </w:r>
            <w:r w:rsidR="00932484">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w:t>
            </w:r>
            <w:r w:rsidRPr="00151B7A">
              <w:rPr>
                <w:sz w:val="24"/>
                <w:szCs w:val="24"/>
              </w:rPr>
              <w:lastRenderedPageBreak/>
              <w:t>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4363D5" w:rsidP="004363D5">
            <w:pPr>
              <w:pStyle w:val="19"/>
              <w:ind w:firstLine="284"/>
              <w:rPr>
                <w:i/>
                <w:sz w:val="24"/>
                <w:szCs w:val="24"/>
              </w:rPr>
            </w:pPr>
            <w:r w:rsidRPr="004363D5">
              <w:rPr>
                <w:sz w:val="24"/>
                <w:szCs w:val="24"/>
              </w:rPr>
              <w:t>С даты заключения договора</w:t>
            </w:r>
            <w:r w:rsidRPr="004363D5">
              <w:rPr>
                <w:i/>
                <w:sz w:val="24"/>
                <w:szCs w:val="24"/>
              </w:rPr>
              <w:t xml:space="preserve"> </w:t>
            </w:r>
            <w:r w:rsidRPr="004363D5">
              <w:rPr>
                <w:sz w:val="24"/>
                <w:szCs w:val="24"/>
              </w:rPr>
              <w:t>до 30 ноября 2018 г.</w:t>
            </w:r>
            <w:r>
              <w:t xml:space="preserve"> </w:t>
            </w:r>
            <w:r w:rsidR="004433FD" w:rsidRPr="004363D5">
              <w:rPr>
                <w:sz w:val="24"/>
                <w:szCs w:val="24"/>
              </w:rPr>
              <w:t>(включительно).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932484" w:rsidRDefault="00932484" w:rsidP="00932484">
            <w:pPr>
              <w:pStyle w:val="19"/>
              <w:ind w:firstLine="284"/>
              <w:rPr>
                <w:sz w:val="24"/>
                <w:szCs w:val="24"/>
              </w:rPr>
            </w:pPr>
            <w:r w:rsidRPr="00932484">
              <w:rPr>
                <w:sz w:val="24"/>
                <w:szCs w:val="24"/>
              </w:rPr>
              <w:t>П</w:t>
            </w:r>
            <w:r w:rsidR="002337D9" w:rsidRPr="00932484">
              <w:rPr>
                <w:sz w:val="24"/>
                <w:szCs w:val="24"/>
              </w:rPr>
              <w:t>ривлечение субподрядчиков, (соисполнителей)</w:t>
            </w:r>
            <w:r w:rsidRPr="00932484">
              <w:rPr>
                <w:sz w:val="24"/>
                <w:szCs w:val="24"/>
              </w:rPr>
              <w:t xml:space="preserve"> допускается</w:t>
            </w:r>
            <w:r w:rsidR="002337D9" w:rsidRPr="00932484">
              <w:rPr>
                <w:sz w:val="24"/>
                <w:szCs w:val="24"/>
              </w:rPr>
              <w:t xml:space="preserve">. В соответствии с приложением № 7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6D2F6D" w:rsidRDefault="000954FB" w:rsidP="00E2332E">
      <w:pPr>
        <w:pStyle w:val="19"/>
        <w:ind w:firstLine="0"/>
        <w:jc w:val="right"/>
        <w:outlineLvl w:val="0"/>
        <w:rPr>
          <w:rFonts w:eastAsia="MS Mincho"/>
          <w:sz w:val="24"/>
          <w:szCs w:val="24"/>
        </w:rPr>
      </w:pPr>
      <w:r w:rsidRPr="006D2F6D">
        <w:rPr>
          <w:rFonts w:eastAsia="MS Mincho"/>
          <w:sz w:val="24"/>
          <w:szCs w:val="24"/>
        </w:rPr>
        <w:lastRenderedPageBreak/>
        <w:t>Приложение № 1</w:t>
      </w:r>
    </w:p>
    <w:p w:rsidR="000954FB" w:rsidRPr="006D2F6D" w:rsidRDefault="000954FB" w:rsidP="00E2332E">
      <w:pPr>
        <w:jc w:val="right"/>
      </w:pPr>
      <w:r w:rsidRPr="006D2F6D">
        <w:t>к документации о закупке</w:t>
      </w:r>
    </w:p>
    <w:p w:rsidR="000954FB" w:rsidRPr="0007096B" w:rsidRDefault="000954FB" w:rsidP="000954FB">
      <w:pPr>
        <w:ind w:firstLine="425"/>
        <w:jc w:val="right"/>
        <w:rPr>
          <w:sz w:val="28"/>
          <w:szCs w:val="28"/>
        </w:rPr>
      </w:pPr>
    </w:p>
    <w:p w:rsidR="000954FB" w:rsidRPr="00221DD9" w:rsidRDefault="000954FB" w:rsidP="000954FB">
      <w:pPr>
        <w:jc w:val="center"/>
        <w:rPr>
          <w:b/>
          <w:i/>
        </w:rPr>
      </w:pPr>
      <w:r w:rsidRPr="00221DD9">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221DD9">
        <w:rPr>
          <w:rFonts w:cs="Times New Roman"/>
          <w:b w:val="0"/>
          <w:sz w:val="24"/>
          <w:szCs w:val="24"/>
        </w:rPr>
        <w:t>(наименование претендента)</w:t>
      </w:r>
      <w:r w:rsidRPr="00221DD9">
        <w:rPr>
          <w:rFonts w:cs="Times New Roman"/>
          <w:i w:val="0"/>
          <w:sz w:val="24"/>
          <w:szCs w:val="24"/>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40366F">
        <w:rPr>
          <w:b/>
        </w:rPr>
        <w:t>№ РО</w:t>
      </w:r>
      <w:r w:rsidR="0072531B" w:rsidRPr="0040366F">
        <w:rPr>
          <w:b/>
        </w:rPr>
        <w:t>-</w:t>
      </w:r>
      <w:r w:rsidR="00221DD9" w:rsidRPr="0040366F">
        <w:rPr>
          <w:b/>
        </w:rPr>
        <w:t>НКПСЕВ-16-0013</w:t>
      </w:r>
      <w:r w:rsidR="0003420F" w:rsidRPr="0040366F">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3F4418">
        <w:rPr>
          <w:sz w:val="24"/>
          <w:szCs w:val="24"/>
        </w:rPr>
        <w:t>(</w:t>
      </w:r>
      <w:r w:rsidRPr="003F4418">
        <w:rPr>
          <w:bCs/>
          <w:i/>
          <w:iCs/>
          <w:sz w:val="24"/>
          <w:szCs w:val="24"/>
        </w:rPr>
        <w:t>наименование претендента или, в случае участия нескольких лиц на стороне одного участника, наименования таких лиц</w:t>
      </w:r>
      <w:r w:rsidRPr="003F4418">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xml:space="preserve">№ </w:t>
      </w:r>
      <w:r w:rsidR="00685EAD" w:rsidRPr="0040366F">
        <w:rPr>
          <w:szCs w:val="28"/>
        </w:rPr>
        <w:t>РО</w:t>
      </w:r>
      <w:r w:rsidR="0072531B" w:rsidRPr="0040366F">
        <w:rPr>
          <w:szCs w:val="28"/>
        </w:rPr>
        <w:t>-</w:t>
      </w:r>
      <w:r w:rsidR="00221DD9" w:rsidRPr="0040366F">
        <w:rPr>
          <w:szCs w:val="28"/>
        </w:rPr>
        <w:t>НКПСЕВ-16-0013</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00232C53">
        <w:rPr>
          <w:szCs w:val="28"/>
        </w:rPr>
        <w:t>) на</w:t>
      </w:r>
      <w:r w:rsidR="00232C53" w:rsidRPr="00C64E36">
        <w:rPr>
          <w:szCs w:val="28"/>
        </w:rPr>
        <w:t xml:space="preserve"> </w:t>
      </w:r>
      <w:r w:rsidR="00232C53" w:rsidRPr="00AC62B5">
        <w:rPr>
          <w:szCs w:val="28"/>
        </w:rPr>
        <w:t xml:space="preserve">право заключения договора (договоров) аренды транспортных средств с экипажем для </w:t>
      </w:r>
      <w:r w:rsidR="00232C53" w:rsidRPr="00AC62B5">
        <w:rPr>
          <w:rFonts w:eastAsia="MS Mincho"/>
          <w:bCs/>
          <w:szCs w:val="28"/>
        </w:rPr>
        <w:t>оказания услуг по осуществлению</w:t>
      </w:r>
      <w:r w:rsidR="00232C53" w:rsidRPr="00AC62B5">
        <w:rPr>
          <w:szCs w:val="28"/>
        </w:rPr>
        <w:t xml:space="preserve"> </w:t>
      </w:r>
      <w:r w:rsidR="00232C53" w:rsidRPr="00AC62B5">
        <w:rPr>
          <w:rFonts w:eastAsia="MS Mincho"/>
          <w:bCs/>
          <w:szCs w:val="28"/>
        </w:rPr>
        <w:t>перевозок грузов в контейнерах типоразмером  20 фут</w:t>
      </w:r>
      <w:proofErr w:type="gramStart"/>
      <w:r w:rsidR="00232C53" w:rsidRPr="00AC62B5">
        <w:rPr>
          <w:rFonts w:eastAsia="MS Mincho"/>
          <w:bCs/>
          <w:szCs w:val="28"/>
        </w:rPr>
        <w:t xml:space="preserve">., </w:t>
      </w:r>
      <w:proofErr w:type="gramEnd"/>
      <w:r w:rsidR="00232C53" w:rsidRPr="00AC62B5">
        <w:rPr>
          <w:rFonts w:eastAsia="MS Mincho"/>
          <w:bCs/>
          <w:szCs w:val="28"/>
        </w:rPr>
        <w:t>40 фут.</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85EAD" w:rsidRPr="0040366F">
        <w:rPr>
          <w:szCs w:val="28"/>
        </w:rPr>
        <w:t>РО</w:t>
      </w:r>
      <w:r w:rsidR="0072531B" w:rsidRPr="0040366F">
        <w:rPr>
          <w:szCs w:val="28"/>
        </w:rPr>
        <w:t>-</w:t>
      </w:r>
      <w:r w:rsidR="00232C53" w:rsidRPr="0040366F">
        <w:rPr>
          <w:szCs w:val="28"/>
        </w:rPr>
        <w:t>НКПСЕВ-16-0013</w:t>
      </w:r>
      <w:r w:rsidR="00685EAD" w:rsidRPr="0040366F">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632908">
        <w:rPr>
          <w:szCs w:val="28"/>
        </w:rPr>
        <w:t xml:space="preserve"> </w:t>
      </w:r>
      <w:r w:rsidRPr="00632908">
        <w:rPr>
          <w:sz w:val="24"/>
          <w:szCs w:val="24"/>
        </w:rPr>
        <w:t>(</w:t>
      </w:r>
      <w:r w:rsidRPr="00632908">
        <w:rPr>
          <w:i/>
          <w:sz w:val="24"/>
          <w:szCs w:val="24"/>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632908">
        <w:rPr>
          <w:sz w:val="24"/>
          <w:szCs w:val="24"/>
        </w:rPr>
        <w:t>(</w:t>
      </w:r>
      <w:r w:rsidRPr="00632908">
        <w:rPr>
          <w:i/>
          <w:sz w:val="24"/>
          <w:szCs w:val="24"/>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632908">
        <w:rPr>
          <w:i/>
          <w:sz w:val="24"/>
          <w:szCs w:val="24"/>
        </w:rPr>
        <w:t>(наименование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632908">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632908">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9B4A80">
        <w:rPr>
          <w:i/>
        </w:rPr>
        <w:t>(наименование претендента)</w:t>
      </w:r>
      <w:r w:rsidRPr="009B4A80">
        <w:t xml:space="preserve"> </w:t>
      </w:r>
      <w:r w:rsidRPr="0007096B">
        <w:rPr>
          <w:sz w:val="28"/>
          <w:szCs w:val="20"/>
        </w:rPr>
        <w:t>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9B4A80">
        <w:rPr>
          <w:i/>
          <w:sz w:val="28"/>
          <w:szCs w:val="20"/>
        </w:rPr>
        <w:t>______</w:t>
      </w:r>
      <w:r w:rsidR="009B4A80">
        <w:rPr>
          <w:i/>
          <w:sz w:val="28"/>
          <w:szCs w:val="20"/>
        </w:rPr>
        <w:t xml:space="preserve"> </w:t>
      </w:r>
      <w:r w:rsidRPr="0007096B">
        <w:rPr>
          <w:sz w:val="28"/>
          <w:szCs w:val="20"/>
        </w:rPr>
        <w:t xml:space="preserve">дней </w:t>
      </w:r>
      <w:r w:rsidR="00945B21" w:rsidRPr="009B4A80">
        <w:rPr>
          <w:i/>
        </w:rPr>
        <w:t xml:space="preserve">(указать срок не </w:t>
      </w:r>
      <w:proofErr w:type="gramStart"/>
      <w:r w:rsidR="00945B21" w:rsidRPr="009B4A80">
        <w:rPr>
          <w:i/>
        </w:rPr>
        <w:t>менее указанного</w:t>
      </w:r>
      <w:proofErr w:type="gramEnd"/>
      <w:r w:rsidR="00945B21" w:rsidRPr="009B4A80">
        <w:rPr>
          <w:i/>
        </w:rPr>
        <w:t xml:space="preserve"> в пункте </w:t>
      </w:r>
      <w:r w:rsidR="003D2759" w:rsidRPr="009B4A80">
        <w:rPr>
          <w:i/>
        </w:rPr>
        <w:t xml:space="preserve">7 </w:t>
      </w:r>
      <w:r w:rsidR="00945B21" w:rsidRPr="009B4A80">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9B4A80">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9B4A80">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9B4A80">
        <w:rPr>
          <w:i/>
        </w:rPr>
        <w:t>(наименование претендента)</w:t>
      </w:r>
      <w:r w:rsidRPr="0007096B">
        <w:rPr>
          <w:sz w:val="28"/>
          <w:szCs w:val="20"/>
        </w:rPr>
        <w:t xml:space="preserve">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9B4A80">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9B4A80">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9B4A80">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9B4A80">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9B4A80">
        <w:rPr>
          <w:rFonts w:eastAsia="Times New Roman"/>
          <w:sz w:val="28"/>
        </w:rPr>
        <w:t xml:space="preserve"> </w:t>
      </w:r>
      <w:r w:rsidRPr="009B4A80">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9B4A80">
        <w:rPr>
          <w:rFonts w:eastAsia="Times New Roman"/>
          <w:sz w:val="28"/>
        </w:rPr>
        <w:t xml:space="preserve"> </w:t>
      </w:r>
      <w:r w:rsidRPr="009B4A80">
        <w:rPr>
          <w:rFonts w:eastAsia="Times New Roman"/>
          <w:i/>
          <w:sz w:val="24"/>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9B4A80">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9B4A80">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9B4A80">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9B4A80">
        <w:rPr>
          <w:rFonts w:eastAsia="Times New Roman"/>
          <w:sz w:val="28"/>
        </w:rPr>
        <w:t xml:space="preserve"> </w:t>
      </w:r>
      <w:r w:rsidR="009B4A80" w:rsidRPr="009B4A80">
        <w:rPr>
          <w:rFonts w:eastAsia="Times New Roman"/>
          <w:i/>
          <w:sz w:val="24"/>
        </w:rPr>
        <w:t>(</w:t>
      </w:r>
      <w:r w:rsidRPr="009B4A80">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9B4A80">
        <w:rPr>
          <w:rFonts w:eastAsia="Times New Roman"/>
          <w:sz w:val="28"/>
        </w:rPr>
        <w:t xml:space="preserve"> </w:t>
      </w:r>
      <w:r w:rsidRPr="009B4A80">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B4A80">
        <w:rPr>
          <w:rFonts w:eastAsia="Times New Roman"/>
          <w:sz w:val="28"/>
        </w:rPr>
        <w:t xml:space="preserve"> </w:t>
      </w:r>
      <w:r w:rsidRPr="009B4A80">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9B4A80">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3"/>
        <w:suppressAutoHyphens/>
        <w:spacing w:after="0"/>
        <w:rPr>
          <w:sz w:val="28"/>
          <w:szCs w:val="28"/>
        </w:rPr>
      </w:pPr>
      <w:r w:rsidRPr="0007096B">
        <w:rPr>
          <w:sz w:val="28"/>
          <w:szCs w:val="28"/>
        </w:rPr>
        <w:br w:type="page"/>
      </w:r>
    </w:p>
    <w:p w:rsidR="000954FB" w:rsidRPr="006D2F6D" w:rsidRDefault="000954FB" w:rsidP="009D65DA">
      <w:pPr>
        <w:pStyle w:val="19"/>
        <w:ind w:firstLine="0"/>
        <w:jc w:val="right"/>
        <w:outlineLvl w:val="0"/>
        <w:rPr>
          <w:rFonts w:eastAsia="MS Mincho"/>
          <w:sz w:val="24"/>
          <w:szCs w:val="24"/>
        </w:rPr>
      </w:pPr>
      <w:r w:rsidRPr="006D2F6D">
        <w:rPr>
          <w:rFonts w:eastAsia="MS Mincho"/>
          <w:sz w:val="24"/>
          <w:szCs w:val="24"/>
        </w:rPr>
        <w:lastRenderedPageBreak/>
        <w:t>Приложение № 2</w:t>
      </w:r>
    </w:p>
    <w:p w:rsidR="000954FB" w:rsidRPr="006D2F6D" w:rsidRDefault="000954FB" w:rsidP="000954FB">
      <w:pPr>
        <w:ind w:firstLine="425"/>
        <w:jc w:val="right"/>
      </w:pPr>
      <w:r w:rsidRPr="006D2F6D">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6D2F6D" w:rsidRDefault="00D26396" w:rsidP="00D26396">
      <w:pPr>
        <w:ind w:firstLine="709"/>
        <w:jc w:val="center"/>
        <w:rPr>
          <w:rFonts w:eastAsia="MS Mincho"/>
          <w:i/>
        </w:rPr>
      </w:pPr>
      <w:r w:rsidRPr="006D2F6D">
        <w:rPr>
          <w:rFonts w:eastAsia="MS Mincho"/>
          <w:i/>
        </w:rPr>
        <w:t>(в случае</w:t>
      </w:r>
      <w:proofErr w:type="gramStart"/>
      <w:r w:rsidRPr="006D2F6D">
        <w:rPr>
          <w:rFonts w:eastAsia="MS Mincho"/>
          <w:i/>
        </w:rPr>
        <w:t>,</w:t>
      </w:r>
      <w:proofErr w:type="gramEnd"/>
      <w:r w:rsidRPr="006D2F6D">
        <w:rPr>
          <w:rFonts w:eastAsia="MS Mincho"/>
          <w:i/>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 xml:space="preserve">5. Указание на принадлежность к субъектам малого и среднего предпринимательства </w:t>
      </w:r>
      <w:r w:rsidR="006D2F6D">
        <w:rPr>
          <w:rFonts w:eastAsia="MS Mincho"/>
          <w:sz w:val="28"/>
          <w:szCs w:val="28"/>
        </w:rPr>
        <w:t xml:space="preserve">- </w:t>
      </w:r>
      <w:r w:rsidRPr="00D26396">
        <w:rPr>
          <w:rFonts w:eastAsia="MS Mincho"/>
          <w:sz w:val="28"/>
          <w:szCs w:val="28"/>
        </w:rPr>
        <w:t>______</w:t>
      </w:r>
      <w:r w:rsidRPr="006D2F6D">
        <w:rPr>
          <w:rFonts w:eastAsia="MS Mincho"/>
          <w:i/>
        </w:rPr>
        <w:t>(да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6D2F6D">
        <w:rPr>
          <w:sz w:val="28"/>
        </w:rPr>
        <w:t xml:space="preserve"> </w:t>
      </w:r>
      <w:r w:rsidR="006D2F6D" w:rsidRPr="006D2F6D">
        <w:rPr>
          <w:i/>
        </w:rPr>
        <w:t>(</w:t>
      </w:r>
      <w:r w:rsidRPr="006D2F6D">
        <w:rPr>
          <w:i/>
        </w:rPr>
        <w:t xml:space="preserve">наименование претендента) </w:t>
      </w:r>
      <w:r w:rsidRPr="00D26396">
        <w:rPr>
          <w:sz w:val="28"/>
        </w:rPr>
        <w:t>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6D2F6D" w:rsidRPr="00C20080" w:rsidRDefault="006D2F6D" w:rsidP="006D2F6D">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6D2F6D" w:rsidRPr="00C20080" w:rsidRDefault="006D2F6D" w:rsidP="006D2F6D">
      <w:pPr>
        <w:tabs>
          <w:tab w:val="left" w:pos="8640"/>
        </w:tabs>
        <w:jc w:val="center"/>
        <w:rPr>
          <w:i/>
        </w:rPr>
      </w:pPr>
      <w:r w:rsidRPr="00C20080">
        <w:rPr>
          <w:i/>
        </w:rPr>
        <w:t>(наименование претендента)</w:t>
      </w:r>
    </w:p>
    <w:p w:rsidR="006D2F6D" w:rsidRPr="00C20080" w:rsidRDefault="006D2F6D" w:rsidP="006D2F6D">
      <w:pPr>
        <w:rPr>
          <w:sz w:val="28"/>
          <w:szCs w:val="28"/>
          <w:lang w:eastAsia="ru-RU"/>
        </w:rPr>
      </w:pPr>
      <w:r w:rsidRPr="00C20080">
        <w:rPr>
          <w:sz w:val="28"/>
          <w:szCs w:val="28"/>
          <w:lang w:eastAsia="ru-RU"/>
        </w:rPr>
        <w:t>____________________________________________________________________</w:t>
      </w:r>
    </w:p>
    <w:p w:rsidR="006D2F6D" w:rsidRPr="00C20080" w:rsidRDefault="006D2F6D" w:rsidP="006D2F6D">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6D2F6D" w:rsidRPr="00C20080" w:rsidRDefault="006D2F6D" w:rsidP="006D2F6D">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FF6D5D" w:rsidRDefault="006D2F6D" w:rsidP="006D2F6D">
      <w:pPr>
        <w:pStyle w:val="33"/>
        <w:suppressAutoHyphens/>
        <w:spacing w:after="0"/>
        <w:rPr>
          <w:rFonts w:eastAsia="MS Mincho"/>
          <w:szCs w:val="28"/>
        </w:rPr>
      </w:pPr>
      <w:r w:rsidRPr="0007096B">
        <w:rPr>
          <w:sz w:val="28"/>
          <w:szCs w:val="28"/>
        </w:rPr>
        <w:br w:type="page"/>
      </w:r>
    </w:p>
    <w:p w:rsidR="000954FB" w:rsidRPr="006D2F6D" w:rsidRDefault="00FB7681" w:rsidP="00F230E7">
      <w:pPr>
        <w:pStyle w:val="19"/>
        <w:ind w:firstLine="0"/>
        <w:jc w:val="right"/>
        <w:outlineLvl w:val="0"/>
        <w:rPr>
          <w:rFonts w:eastAsia="MS Mincho"/>
          <w:sz w:val="24"/>
          <w:szCs w:val="24"/>
        </w:rPr>
      </w:pPr>
      <w:r w:rsidRPr="006D2F6D">
        <w:rPr>
          <w:rFonts w:eastAsia="MS Mincho"/>
          <w:sz w:val="24"/>
          <w:szCs w:val="24"/>
        </w:rPr>
        <w:lastRenderedPageBreak/>
        <w:t>П</w:t>
      </w:r>
      <w:r w:rsidR="000954FB" w:rsidRPr="006D2F6D">
        <w:rPr>
          <w:rFonts w:eastAsia="MS Mincho"/>
          <w:sz w:val="24"/>
          <w:szCs w:val="24"/>
        </w:rPr>
        <w:t>риложение № 3</w:t>
      </w:r>
    </w:p>
    <w:p w:rsidR="000954FB" w:rsidRPr="0007096B" w:rsidRDefault="000954FB" w:rsidP="00F230E7">
      <w:pPr>
        <w:jc w:val="right"/>
        <w:rPr>
          <w:sz w:val="28"/>
          <w:szCs w:val="28"/>
          <w:lang w:eastAsia="ru-RU"/>
        </w:rPr>
      </w:pPr>
      <w:r w:rsidRPr="006D2F6D">
        <w:rPr>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6D2F6D">
            <w:r w:rsidRPr="0040366F">
              <w:rPr>
                <w:sz w:val="28"/>
                <w:szCs w:val="28"/>
              </w:rPr>
              <w:t>№ РО-</w:t>
            </w:r>
            <w:r w:rsidR="006D2F6D" w:rsidRPr="0040366F">
              <w:rPr>
                <w:sz w:val="28"/>
                <w:szCs w:val="28"/>
              </w:rPr>
              <w:t>НКПСЕВ-16-0013</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351869" w:rsidRPr="0000532D" w:rsidRDefault="00351869" w:rsidP="00351869">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351869" w:rsidRPr="0000532D" w:rsidRDefault="00351869" w:rsidP="00351869">
      <w:pPr>
        <w:jc w:val="center"/>
        <w:rPr>
          <w:color w:val="000000"/>
          <w:sz w:val="28"/>
          <w:szCs w:val="28"/>
        </w:rPr>
      </w:pPr>
      <w:r w:rsidRPr="0000532D">
        <w:rPr>
          <w:b/>
          <w:bCs/>
          <w:color w:val="000000"/>
          <w:sz w:val="28"/>
          <w:szCs w:val="28"/>
        </w:rPr>
        <w:t>(в руб., без учета НДС)</w:t>
      </w:r>
    </w:p>
    <w:p w:rsidR="00351869" w:rsidRPr="0000532D" w:rsidRDefault="00351869" w:rsidP="00351869">
      <w:pPr>
        <w:jc w:val="center"/>
        <w:rPr>
          <w:b/>
          <w:sz w:val="28"/>
          <w:szCs w:val="28"/>
        </w:rPr>
      </w:pPr>
      <w:r w:rsidRPr="0000532D">
        <w:rPr>
          <w:b/>
          <w:sz w:val="28"/>
          <w:szCs w:val="28"/>
        </w:rPr>
        <w:t>Тарифы по зонам на перевозку контейнеров</w:t>
      </w:r>
    </w:p>
    <w:p w:rsidR="00351869" w:rsidRDefault="00351869" w:rsidP="00351869">
      <w:pPr>
        <w:jc w:val="center"/>
        <w:rPr>
          <w:b/>
          <w:bCs/>
          <w:sz w:val="28"/>
          <w:szCs w:val="28"/>
        </w:rPr>
      </w:pPr>
      <w:r w:rsidRPr="0000532D">
        <w:rPr>
          <w:b/>
          <w:sz w:val="28"/>
          <w:szCs w:val="28"/>
        </w:rPr>
        <w:t xml:space="preserve">по городу </w:t>
      </w:r>
      <w:r>
        <w:rPr>
          <w:b/>
          <w:sz w:val="28"/>
          <w:szCs w:val="28"/>
        </w:rPr>
        <w:t xml:space="preserve">Ярославль </w:t>
      </w:r>
      <w:r w:rsidRPr="00AA4ED9">
        <w:rPr>
          <w:b/>
          <w:bCs/>
          <w:sz w:val="28"/>
          <w:szCs w:val="28"/>
        </w:rPr>
        <w:t xml:space="preserve">и </w:t>
      </w:r>
      <w:r>
        <w:rPr>
          <w:b/>
          <w:bCs/>
          <w:sz w:val="28"/>
          <w:szCs w:val="28"/>
        </w:rPr>
        <w:t>Ярославской</w:t>
      </w:r>
      <w:r w:rsidRPr="00AA4ED9">
        <w:rPr>
          <w:b/>
          <w:bCs/>
          <w:sz w:val="28"/>
          <w:szCs w:val="28"/>
        </w:rPr>
        <w:t xml:space="preserve"> области</w:t>
      </w:r>
    </w:p>
    <w:p w:rsidR="00351869" w:rsidRPr="003015CB" w:rsidRDefault="00351869" w:rsidP="00351869">
      <w:pPr>
        <w:jc w:val="center"/>
        <w:rPr>
          <w:b/>
          <w:bCs/>
          <w:sz w:val="28"/>
          <w:szCs w:val="28"/>
          <w:highlight w:val="red"/>
        </w:rPr>
      </w:pPr>
    </w:p>
    <w:tbl>
      <w:tblPr>
        <w:tblW w:w="10632" w:type="dxa"/>
        <w:tblInd w:w="-601" w:type="dxa"/>
        <w:tblLook w:val="04A0"/>
      </w:tblPr>
      <w:tblGrid>
        <w:gridCol w:w="1985"/>
        <w:gridCol w:w="1511"/>
        <w:gridCol w:w="2268"/>
        <w:gridCol w:w="2268"/>
        <w:gridCol w:w="1367"/>
        <w:gridCol w:w="1233"/>
      </w:tblGrid>
      <w:tr w:rsidR="00351869" w:rsidRPr="0070163A" w:rsidTr="00351869">
        <w:trPr>
          <w:trHeight w:val="4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1869" w:rsidRPr="0070163A" w:rsidRDefault="00351869" w:rsidP="00765649">
            <w:pPr>
              <w:jc w:val="center"/>
              <w:rPr>
                <w:b/>
                <w:bCs/>
                <w:color w:val="000000"/>
                <w:sz w:val="20"/>
                <w:szCs w:val="20"/>
              </w:rPr>
            </w:pPr>
            <w:r w:rsidRPr="0070163A">
              <w:rPr>
                <w:b/>
                <w:color w:val="000000"/>
                <w:sz w:val="20"/>
                <w:szCs w:val="20"/>
              </w:rPr>
              <w:t>ЗОНЫ АВТОДОСТАВКИ</w:t>
            </w:r>
          </w:p>
        </w:tc>
        <w:tc>
          <w:tcPr>
            <w:tcW w:w="1511" w:type="dxa"/>
            <w:vMerge w:val="restart"/>
            <w:tcBorders>
              <w:top w:val="single" w:sz="8" w:space="0" w:color="auto"/>
              <w:left w:val="nil"/>
              <w:right w:val="single" w:sz="4" w:space="0" w:color="auto"/>
            </w:tcBorders>
            <w:vAlign w:val="center"/>
          </w:tcPr>
          <w:p w:rsidR="00351869" w:rsidRPr="0070163A" w:rsidRDefault="00351869" w:rsidP="00765649">
            <w:pPr>
              <w:jc w:val="center"/>
              <w:rPr>
                <w:b/>
                <w:bCs/>
                <w:color w:val="000000"/>
                <w:sz w:val="20"/>
                <w:szCs w:val="20"/>
              </w:rPr>
            </w:pPr>
            <w:r>
              <w:rPr>
                <w:b/>
                <w:bCs/>
                <w:color w:val="000000"/>
                <w:sz w:val="20"/>
                <w:szCs w:val="20"/>
              </w:rPr>
              <w:t>ЕДИНИЦА ИЗМЕРЕНИЯ</w:t>
            </w:r>
          </w:p>
        </w:tc>
        <w:tc>
          <w:tcPr>
            <w:tcW w:w="4536"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351869" w:rsidRPr="0070163A" w:rsidRDefault="00351869"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367" w:type="dxa"/>
            <w:vMerge w:val="restart"/>
            <w:tcBorders>
              <w:top w:val="single" w:sz="8" w:space="0" w:color="auto"/>
              <w:left w:val="single" w:sz="4" w:space="0" w:color="auto"/>
              <w:right w:val="single" w:sz="8" w:space="0" w:color="000000"/>
            </w:tcBorders>
            <w:vAlign w:val="center"/>
          </w:tcPr>
          <w:p w:rsidR="00351869" w:rsidRPr="0070163A" w:rsidRDefault="00351869" w:rsidP="00351869">
            <w:pPr>
              <w:jc w:val="center"/>
              <w:rPr>
                <w:b/>
                <w:bCs/>
                <w:color w:val="000000"/>
                <w:sz w:val="20"/>
                <w:szCs w:val="20"/>
              </w:rPr>
            </w:pPr>
            <w:r>
              <w:rPr>
                <w:b/>
                <w:bCs/>
                <w:color w:val="000000"/>
                <w:sz w:val="20"/>
                <w:szCs w:val="20"/>
              </w:rPr>
              <w:t>СРОК ОКАЗАНИЯ УСЛУГ</w:t>
            </w:r>
          </w:p>
        </w:tc>
        <w:tc>
          <w:tcPr>
            <w:tcW w:w="1233" w:type="dxa"/>
            <w:vMerge w:val="restart"/>
            <w:tcBorders>
              <w:top w:val="single" w:sz="8" w:space="0" w:color="auto"/>
              <w:left w:val="single" w:sz="4" w:space="0" w:color="auto"/>
              <w:right w:val="single" w:sz="8" w:space="0" w:color="000000"/>
            </w:tcBorders>
            <w:vAlign w:val="center"/>
          </w:tcPr>
          <w:p w:rsidR="00351869" w:rsidRDefault="00351869" w:rsidP="00351869">
            <w:pPr>
              <w:jc w:val="center"/>
              <w:rPr>
                <w:b/>
                <w:bCs/>
                <w:color w:val="000000"/>
                <w:sz w:val="20"/>
                <w:szCs w:val="20"/>
              </w:rPr>
            </w:pPr>
            <w:r w:rsidRPr="000E39BC">
              <w:rPr>
                <w:b/>
                <w:bCs/>
                <w:color w:val="000000"/>
                <w:sz w:val="20"/>
                <w:szCs w:val="20"/>
              </w:rPr>
              <w:t>ФОРМА, СРОК И ПОРЯДОК ОПЛАТЫ</w:t>
            </w:r>
          </w:p>
        </w:tc>
      </w:tr>
      <w:tr w:rsidR="00351869" w:rsidRPr="0070163A" w:rsidTr="00351869">
        <w:trPr>
          <w:trHeight w:val="65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51869" w:rsidRPr="0070163A" w:rsidRDefault="00351869" w:rsidP="00765649">
            <w:pPr>
              <w:jc w:val="center"/>
              <w:rPr>
                <w:b/>
                <w:bCs/>
                <w:color w:val="000000"/>
                <w:sz w:val="20"/>
                <w:szCs w:val="20"/>
              </w:rPr>
            </w:pPr>
          </w:p>
        </w:tc>
        <w:tc>
          <w:tcPr>
            <w:tcW w:w="1511" w:type="dxa"/>
            <w:vMerge/>
            <w:tcBorders>
              <w:left w:val="nil"/>
              <w:right w:val="single" w:sz="4" w:space="0" w:color="auto"/>
            </w:tcBorders>
            <w:vAlign w:val="center"/>
          </w:tcPr>
          <w:p w:rsidR="00351869" w:rsidRPr="0070163A" w:rsidRDefault="00351869" w:rsidP="00765649">
            <w:pPr>
              <w:jc w:val="center"/>
              <w:rPr>
                <w:b/>
                <w:bCs/>
                <w:color w:val="000000"/>
                <w:sz w:val="20"/>
                <w:szCs w:val="20"/>
              </w:rPr>
            </w:pP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70163A" w:rsidRDefault="00351869" w:rsidP="00765649">
            <w:pPr>
              <w:jc w:val="center"/>
              <w:rPr>
                <w:b/>
                <w:bCs/>
                <w:color w:val="000000"/>
                <w:sz w:val="20"/>
                <w:szCs w:val="20"/>
              </w:rPr>
            </w:pPr>
            <w:r w:rsidRPr="0070163A">
              <w:rPr>
                <w:b/>
                <w:bCs/>
                <w:color w:val="000000"/>
                <w:sz w:val="20"/>
                <w:szCs w:val="20"/>
              </w:rPr>
              <w:t>20-ТН, РУБ. БЕЗ НДС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51869" w:rsidRPr="0070163A" w:rsidRDefault="00351869" w:rsidP="00765649">
            <w:pPr>
              <w:jc w:val="center"/>
              <w:rPr>
                <w:b/>
                <w:bCs/>
                <w:color w:val="000000"/>
                <w:sz w:val="20"/>
                <w:szCs w:val="20"/>
              </w:rPr>
            </w:pPr>
            <w:r w:rsidRPr="0070163A">
              <w:rPr>
                <w:b/>
                <w:bCs/>
                <w:color w:val="000000"/>
                <w:sz w:val="20"/>
                <w:szCs w:val="20"/>
              </w:rPr>
              <w:t>40-ТН, РУБ. БЕЗ НДС</w:t>
            </w:r>
          </w:p>
        </w:tc>
        <w:tc>
          <w:tcPr>
            <w:tcW w:w="1367" w:type="dxa"/>
            <w:vMerge/>
            <w:tcBorders>
              <w:left w:val="single" w:sz="4" w:space="0" w:color="auto"/>
              <w:bottom w:val="single" w:sz="4" w:space="0" w:color="auto"/>
              <w:right w:val="single" w:sz="8" w:space="0" w:color="000000"/>
            </w:tcBorders>
            <w:vAlign w:val="center"/>
          </w:tcPr>
          <w:p w:rsidR="00351869" w:rsidRPr="0070163A" w:rsidRDefault="00351869" w:rsidP="00351869">
            <w:pPr>
              <w:jc w:val="center"/>
              <w:rPr>
                <w:b/>
                <w:bCs/>
                <w:color w:val="000000"/>
                <w:sz w:val="20"/>
                <w:szCs w:val="20"/>
              </w:rPr>
            </w:pPr>
          </w:p>
        </w:tc>
        <w:tc>
          <w:tcPr>
            <w:tcW w:w="1233" w:type="dxa"/>
            <w:vMerge/>
            <w:tcBorders>
              <w:left w:val="single" w:sz="4" w:space="0" w:color="auto"/>
              <w:bottom w:val="single" w:sz="4" w:space="0" w:color="auto"/>
              <w:right w:val="single" w:sz="8" w:space="0" w:color="000000"/>
            </w:tcBorders>
            <w:vAlign w:val="center"/>
          </w:tcPr>
          <w:p w:rsidR="00351869" w:rsidRPr="0070163A" w:rsidRDefault="00351869" w:rsidP="00351869">
            <w:pPr>
              <w:jc w:val="center"/>
              <w:rPr>
                <w:b/>
                <w:bCs/>
                <w:color w:val="000000"/>
                <w:sz w:val="20"/>
                <w:szCs w:val="20"/>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r w:rsidRPr="00292219">
              <w:rPr>
                <w:color w:val="000000"/>
                <w:sz w:val="20"/>
                <w:szCs w:val="20"/>
              </w:rPr>
              <w:t>1-я</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1367" w:type="dxa"/>
            <w:vMerge w:val="restart"/>
            <w:tcBorders>
              <w:top w:val="single" w:sz="4" w:space="0" w:color="auto"/>
              <w:left w:val="nil"/>
              <w:right w:val="single" w:sz="8" w:space="0" w:color="auto"/>
            </w:tcBorders>
            <w:vAlign w:val="center"/>
          </w:tcPr>
          <w:p w:rsidR="00351869" w:rsidRPr="00DB5526" w:rsidRDefault="00351869" w:rsidP="00351869">
            <w:pPr>
              <w:jc w:val="center"/>
              <w:rPr>
                <w:color w:val="000000"/>
                <w:sz w:val="20"/>
                <w:szCs w:val="20"/>
                <w:highlight w:val="yellow"/>
              </w:rPr>
            </w:pPr>
          </w:p>
        </w:tc>
        <w:tc>
          <w:tcPr>
            <w:tcW w:w="1233" w:type="dxa"/>
            <w:vMerge w:val="restart"/>
            <w:tcBorders>
              <w:top w:val="single" w:sz="4" w:space="0" w:color="auto"/>
              <w:left w:val="nil"/>
              <w:right w:val="single" w:sz="8" w:space="0" w:color="auto"/>
            </w:tcBorders>
            <w:vAlign w:val="center"/>
          </w:tcPr>
          <w:p w:rsidR="00351869" w:rsidRPr="00DB5526" w:rsidRDefault="00351869" w:rsidP="0035186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r w:rsidRPr="00292219">
              <w:rPr>
                <w:color w:val="000000"/>
                <w:sz w:val="20"/>
                <w:szCs w:val="20"/>
              </w:rPr>
              <w:t>2-я</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Pr>
                <w:color w:val="000000"/>
                <w:sz w:val="20"/>
                <w:szCs w:val="20"/>
              </w:rPr>
              <w:t>3</w:t>
            </w:r>
            <w:r w:rsidRPr="00292219">
              <w:rPr>
                <w:color w:val="000000"/>
                <w:sz w:val="20"/>
                <w:szCs w:val="20"/>
              </w:rPr>
              <w:t>-я</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292219">
              <w:rPr>
                <w:color w:val="000000"/>
                <w:sz w:val="20"/>
                <w:szCs w:val="20"/>
              </w:rPr>
              <w:t>4-я</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.Т</w:t>
            </w:r>
            <w:proofErr w:type="gramEnd"/>
            <w:r w:rsidRPr="00292219">
              <w:rPr>
                <w:color w:val="000000"/>
                <w:sz w:val="20"/>
                <w:szCs w:val="20"/>
              </w:rPr>
              <w:t>утаев</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.Р</w:t>
            </w:r>
            <w:proofErr w:type="gramEnd"/>
            <w:r w:rsidRPr="00292219">
              <w:rPr>
                <w:color w:val="000000"/>
                <w:sz w:val="20"/>
                <w:szCs w:val="20"/>
              </w:rPr>
              <w:t>ыбинск</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.К</w:t>
            </w:r>
            <w:proofErr w:type="gramEnd"/>
            <w:r w:rsidRPr="00292219">
              <w:rPr>
                <w:color w:val="000000"/>
                <w:sz w:val="20"/>
                <w:szCs w:val="20"/>
              </w:rPr>
              <w:t>острома</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1367" w:type="dxa"/>
            <w:vMerge/>
            <w:tcBorders>
              <w:left w:val="nil"/>
              <w:right w:val="single" w:sz="8" w:space="0" w:color="auto"/>
            </w:tcBorders>
          </w:tcPr>
          <w:p w:rsidR="00351869" w:rsidRPr="00292219" w:rsidRDefault="00351869" w:rsidP="00765649">
            <w:pPr>
              <w:jc w:val="center"/>
              <w:rPr>
                <w:color w:val="000000"/>
                <w:sz w:val="20"/>
                <w:szCs w:val="20"/>
              </w:rPr>
            </w:pPr>
          </w:p>
        </w:tc>
        <w:tc>
          <w:tcPr>
            <w:tcW w:w="1233" w:type="dxa"/>
            <w:vMerge/>
            <w:tcBorders>
              <w:left w:val="nil"/>
              <w:right w:val="single" w:sz="8" w:space="0" w:color="auto"/>
            </w:tcBorders>
          </w:tcPr>
          <w:p w:rsidR="00351869" w:rsidRPr="00292219" w:rsidRDefault="00351869" w:rsidP="00765649">
            <w:pPr>
              <w:jc w:val="center"/>
              <w:rPr>
                <w:color w:val="000000"/>
                <w:sz w:val="20"/>
                <w:szCs w:val="20"/>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292219">
              <w:rPr>
                <w:color w:val="000000"/>
                <w:sz w:val="20"/>
                <w:szCs w:val="20"/>
              </w:rPr>
              <w:t>г</w:t>
            </w:r>
            <w:proofErr w:type="gramStart"/>
            <w:r w:rsidRPr="00292219">
              <w:rPr>
                <w:color w:val="000000"/>
                <w:sz w:val="20"/>
                <w:szCs w:val="20"/>
              </w:rPr>
              <w:t>.Р</w:t>
            </w:r>
            <w:proofErr w:type="gramEnd"/>
            <w:r w:rsidRPr="00292219">
              <w:rPr>
                <w:color w:val="000000"/>
                <w:sz w:val="20"/>
                <w:szCs w:val="20"/>
              </w:rPr>
              <w:t>остов</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r>
              <w:rPr>
                <w:color w:val="000000"/>
                <w:sz w:val="20"/>
                <w:szCs w:val="20"/>
              </w:rPr>
              <w:t>п</w:t>
            </w:r>
            <w:proofErr w:type="gramStart"/>
            <w:r>
              <w:rPr>
                <w:color w:val="000000"/>
                <w:sz w:val="20"/>
                <w:szCs w:val="20"/>
              </w:rPr>
              <w:t>.С</w:t>
            </w:r>
            <w:proofErr w:type="gramEnd"/>
            <w:r>
              <w:rPr>
                <w:color w:val="000000"/>
                <w:sz w:val="20"/>
                <w:szCs w:val="20"/>
              </w:rPr>
              <w:t>емибратово</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1367" w:type="dxa"/>
            <w:vMerge/>
            <w:tcBorders>
              <w:left w:val="nil"/>
              <w:right w:val="single" w:sz="8" w:space="0" w:color="auto"/>
            </w:tcBorders>
          </w:tcPr>
          <w:p w:rsidR="00351869" w:rsidRPr="00292219" w:rsidRDefault="00351869" w:rsidP="00765649">
            <w:pPr>
              <w:jc w:val="center"/>
              <w:rPr>
                <w:color w:val="000000"/>
                <w:sz w:val="20"/>
                <w:szCs w:val="20"/>
              </w:rPr>
            </w:pPr>
          </w:p>
        </w:tc>
        <w:tc>
          <w:tcPr>
            <w:tcW w:w="1233" w:type="dxa"/>
            <w:vMerge/>
            <w:tcBorders>
              <w:left w:val="nil"/>
              <w:right w:val="single" w:sz="8" w:space="0" w:color="auto"/>
            </w:tcBorders>
          </w:tcPr>
          <w:p w:rsidR="00351869" w:rsidRPr="00292219" w:rsidRDefault="00351869" w:rsidP="00765649">
            <w:pPr>
              <w:jc w:val="center"/>
              <w:rPr>
                <w:color w:val="000000"/>
                <w:sz w:val="20"/>
                <w:szCs w:val="20"/>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анилов</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1367" w:type="dxa"/>
            <w:vMerge/>
            <w:tcBorders>
              <w:left w:val="nil"/>
              <w:right w:val="single" w:sz="8" w:space="0" w:color="auto"/>
            </w:tcBorders>
          </w:tcPr>
          <w:p w:rsidR="00351869" w:rsidRPr="00292219" w:rsidRDefault="00351869" w:rsidP="00765649">
            <w:pPr>
              <w:jc w:val="center"/>
              <w:rPr>
                <w:color w:val="000000"/>
                <w:sz w:val="20"/>
                <w:szCs w:val="20"/>
              </w:rPr>
            </w:pPr>
          </w:p>
        </w:tc>
        <w:tc>
          <w:tcPr>
            <w:tcW w:w="1233" w:type="dxa"/>
            <w:vMerge/>
            <w:tcBorders>
              <w:left w:val="nil"/>
              <w:right w:val="single" w:sz="8" w:space="0" w:color="auto"/>
            </w:tcBorders>
          </w:tcPr>
          <w:p w:rsidR="00351869" w:rsidRPr="00292219" w:rsidRDefault="00351869" w:rsidP="00765649">
            <w:pPr>
              <w:jc w:val="center"/>
              <w:rPr>
                <w:color w:val="000000"/>
                <w:sz w:val="20"/>
                <w:szCs w:val="20"/>
              </w:rPr>
            </w:pPr>
          </w:p>
        </w:tc>
      </w:tr>
      <w:tr w:rsidR="00351869" w:rsidRPr="0070163A" w:rsidTr="00351869">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r>
              <w:rPr>
                <w:color w:val="000000"/>
                <w:sz w:val="20"/>
                <w:szCs w:val="20"/>
              </w:rPr>
              <w:t>г</w:t>
            </w:r>
            <w:proofErr w:type="gramStart"/>
            <w:r>
              <w:rPr>
                <w:color w:val="000000"/>
                <w:sz w:val="20"/>
                <w:szCs w:val="20"/>
              </w:rPr>
              <w:t>.В</w:t>
            </w:r>
            <w:proofErr w:type="gramEnd"/>
            <w:r>
              <w:rPr>
                <w:color w:val="000000"/>
                <w:sz w:val="20"/>
                <w:szCs w:val="20"/>
              </w:rPr>
              <w:t>охтога</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Pr="00292219" w:rsidRDefault="00351869" w:rsidP="00765649">
            <w:pPr>
              <w:jc w:val="center"/>
              <w:rPr>
                <w:color w:val="000000"/>
                <w:sz w:val="20"/>
                <w:szCs w:val="20"/>
              </w:rPr>
            </w:pPr>
          </w:p>
        </w:tc>
        <w:tc>
          <w:tcPr>
            <w:tcW w:w="1367" w:type="dxa"/>
            <w:vMerge/>
            <w:tcBorders>
              <w:left w:val="nil"/>
              <w:right w:val="single" w:sz="8" w:space="0" w:color="auto"/>
            </w:tcBorders>
          </w:tcPr>
          <w:p w:rsidR="00351869" w:rsidRPr="00292219" w:rsidRDefault="00351869" w:rsidP="00765649">
            <w:pPr>
              <w:jc w:val="center"/>
              <w:rPr>
                <w:color w:val="000000"/>
                <w:sz w:val="20"/>
                <w:szCs w:val="20"/>
              </w:rPr>
            </w:pPr>
          </w:p>
        </w:tc>
        <w:tc>
          <w:tcPr>
            <w:tcW w:w="1233" w:type="dxa"/>
            <w:vMerge/>
            <w:tcBorders>
              <w:left w:val="nil"/>
              <w:right w:val="single" w:sz="8" w:space="0" w:color="auto"/>
            </w:tcBorders>
          </w:tcPr>
          <w:p w:rsidR="00351869" w:rsidRPr="00292219" w:rsidRDefault="00351869" w:rsidP="00765649">
            <w:pPr>
              <w:jc w:val="center"/>
              <w:rPr>
                <w:color w:val="000000"/>
                <w:sz w:val="20"/>
                <w:szCs w:val="20"/>
              </w:rPr>
            </w:pPr>
          </w:p>
        </w:tc>
      </w:tr>
      <w:tr w:rsidR="00351869" w:rsidRPr="0070163A" w:rsidTr="00351869">
        <w:trPr>
          <w:trHeight w:val="31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r w:rsidRPr="00540F3E">
              <w:rPr>
                <w:color w:val="000000"/>
                <w:sz w:val="20"/>
                <w:szCs w:val="20"/>
              </w:rPr>
              <w:t>г</w:t>
            </w:r>
            <w:proofErr w:type="gramStart"/>
            <w:r w:rsidRPr="00540F3E">
              <w:rPr>
                <w:color w:val="000000"/>
                <w:sz w:val="20"/>
                <w:szCs w:val="20"/>
              </w:rPr>
              <w:t>.В</w:t>
            </w:r>
            <w:proofErr w:type="gramEnd"/>
            <w:r w:rsidRPr="00540F3E">
              <w:rPr>
                <w:color w:val="000000"/>
                <w:sz w:val="20"/>
                <w:szCs w:val="20"/>
              </w:rPr>
              <w:t>ологда</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r>
              <w:rPr>
                <w:color w:val="000000"/>
                <w:sz w:val="20"/>
                <w:szCs w:val="20"/>
              </w:rPr>
              <w:t>г</w:t>
            </w:r>
            <w:proofErr w:type="gramStart"/>
            <w:r>
              <w:rPr>
                <w:color w:val="000000"/>
                <w:sz w:val="20"/>
                <w:szCs w:val="20"/>
              </w:rPr>
              <w:t>.Ч</w:t>
            </w:r>
            <w:proofErr w:type="gramEnd"/>
            <w:r>
              <w:rPr>
                <w:color w:val="000000"/>
                <w:sz w:val="20"/>
                <w:szCs w:val="20"/>
              </w:rPr>
              <w:t>ереповец</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1367" w:type="dxa"/>
            <w:vMerge/>
            <w:tcBorders>
              <w:left w:val="nil"/>
              <w:right w:val="single" w:sz="8" w:space="0" w:color="auto"/>
            </w:tcBorders>
          </w:tcPr>
          <w:p w:rsidR="00351869" w:rsidRPr="00540F3E" w:rsidRDefault="00351869" w:rsidP="00765649">
            <w:pPr>
              <w:jc w:val="center"/>
              <w:rPr>
                <w:color w:val="000000"/>
                <w:sz w:val="20"/>
                <w:szCs w:val="20"/>
              </w:rPr>
            </w:pPr>
          </w:p>
        </w:tc>
        <w:tc>
          <w:tcPr>
            <w:tcW w:w="1233" w:type="dxa"/>
            <w:vMerge/>
            <w:tcBorders>
              <w:left w:val="nil"/>
              <w:right w:val="single" w:sz="8" w:space="0" w:color="auto"/>
            </w:tcBorders>
          </w:tcPr>
          <w:p w:rsidR="00351869" w:rsidRPr="00540F3E" w:rsidRDefault="00351869" w:rsidP="00765649">
            <w:pPr>
              <w:jc w:val="center"/>
              <w:rPr>
                <w:color w:val="000000"/>
                <w:sz w:val="20"/>
                <w:szCs w:val="20"/>
              </w:rPr>
            </w:pPr>
          </w:p>
        </w:tc>
      </w:tr>
      <w:tr w:rsidR="00351869" w:rsidRPr="0070163A" w:rsidTr="00351869">
        <w:trPr>
          <w:trHeight w:val="31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r>
              <w:rPr>
                <w:color w:val="000000"/>
                <w:sz w:val="20"/>
                <w:szCs w:val="20"/>
              </w:rPr>
              <w:t>г</w:t>
            </w:r>
            <w:proofErr w:type="gramStart"/>
            <w:r>
              <w:rPr>
                <w:color w:val="000000"/>
                <w:sz w:val="20"/>
                <w:szCs w:val="20"/>
              </w:rPr>
              <w:t>.Ш</w:t>
            </w:r>
            <w:proofErr w:type="gramEnd"/>
            <w:r>
              <w:rPr>
                <w:color w:val="000000"/>
                <w:sz w:val="20"/>
                <w:szCs w:val="20"/>
              </w:rPr>
              <w:t>ексна</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1367" w:type="dxa"/>
            <w:vMerge/>
            <w:tcBorders>
              <w:left w:val="nil"/>
              <w:right w:val="single" w:sz="8" w:space="0" w:color="auto"/>
            </w:tcBorders>
          </w:tcPr>
          <w:p w:rsidR="00351869" w:rsidRPr="00540F3E" w:rsidRDefault="00351869" w:rsidP="00765649">
            <w:pPr>
              <w:jc w:val="center"/>
              <w:rPr>
                <w:color w:val="000000"/>
                <w:sz w:val="20"/>
                <w:szCs w:val="20"/>
              </w:rPr>
            </w:pPr>
          </w:p>
        </w:tc>
        <w:tc>
          <w:tcPr>
            <w:tcW w:w="1233" w:type="dxa"/>
            <w:vMerge/>
            <w:tcBorders>
              <w:left w:val="nil"/>
              <w:right w:val="single" w:sz="8" w:space="0" w:color="auto"/>
            </w:tcBorders>
          </w:tcPr>
          <w:p w:rsidR="00351869" w:rsidRPr="00540F3E" w:rsidRDefault="00351869" w:rsidP="00765649">
            <w:pPr>
              <w:jc w:val="center"/>
              <w:rPr>
                <w:color w:val="000000"/>
                <w:sz w:val="20"/>
                <w:szCs w:val="20"/>
              </w:rPr>
            </w:pPr>
          </w:p>
        </w:tc>
      </w:tr>
      <w:tr w:rsidR="00351869" w:rsidRPr="0070163A" w:rsidTr="00351869">
        <w:trPr>
          <w:trHeight w:val="31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869" w:rsidRPr="00294661" w:rsidRDefault="00351869" w:rsidP="00765649">
            <w:pPr>
              <w:jc w:val="center"/>
              <w:rPr>
                <w:color w:val="000000"/>
                <w:sz w:val="20"/>
                <w:szCs w:val="20"/>
              </w:rPr>
            </w:pPr>
            <w:r w:rsidRPr="00294661">
              <w:rPr>
                <w:color w:val="000000"/>
                <w:sz w:val="20"/>
                <w:szCs w:val="20"/>
              </w:rPr>
              <w:t>г</w:t>
            </w:r>
            <w:proofErr w:type="gramStart"/>
            <w:r w:rsidRPr="00294661">
              <w:rPr>
                <w:color w:val="000000"/>
                <w:sz w:val="20"/>
                <w:szCs w:val="20"/>
              </w:rPr>
              <w:t>.М</w:t>
            </w:r>
            <w:proofErr w:type="gramEnd"/>
            <w:r w:rsidRPr="00294661">
              <w:rPr>
                <w:color w:val="000000"/>
                <w:sz w:val="20"/>
                <w:szCs w:val="20"/>
              </w:rPr>
              <w:t>осква (</w:t>
            </w:r>
            <w:proofErr w:type="spellStart"/>
            <w:r w:rsidRPr="00294661">
              <w:rPr>
                <w:color w:val="000000"/>
                <w:sz w:val="20"/>
                <w:szCs w:val="20"/>
              </w:rPr>
              <w:t>ст.Москва-тов.-Пав</w:t>
            </w:r>
            <w:proofErr w:type="spellEnd"/>
            <w:r w:rsidRPr="00294661">
              <w:rPr>
                <w:color w:val="000000"/>
                <w:sz w:val="20"/>
                <w:szCs w:val="20"/>
              </w:rPr>
              <w:t>.)</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351869" w:rsidRPr="00540F3E" w:rsidRDefault="00351869" w:rsidP="00765649">
            <w:pPr>
              <w:jc w:val="center"/>
              <w:rPr>
                <w:color w:val="000000"/>
                <w:sz w:val="20"/>
                <w:szCs w:val="20"/>
              </w:rPr>
            </w:pPr>
          </w:p>
        </w:tc>
        <w:tc>
          <w:tcPr>
            <w:tcW w:w="1367" w:type="dxa"/>
            <w:vMerge/>
            <w:tcBorders>
              <w:left w:val="nil"/>
              <w:right w:val="single" w:sz="8" w:space="0" w:color="auto"/>
            </w:tcBorders>
          </w:tcPr>
          <w:p w:rsidR="00351869" w:rsidRPr="00540F3E" w:rsidRDefault="00351869" w:rsidP="00765649">
            <w:pPr>
              <w:jc w:val="center"/>
              <w:rPr>
                <w:color w:val="000000"/>
                <w:sz w:val="20"/>
                <w:szCs w:val="20"/>
              </w:rPr>
            </w:pPr>
          </w:p>
        </w:tc>
        <w:tc>
          <w:tcPr>
            <w:tcW w:w="1233" w:type="dxa"/>
            <w:vMerge/>
            <w:tcBorders>
              <w:left w:val="nil"/>
              <w:right w:val="single" w:sz="8" w:space="0" w:color="auto"/>
            </w:tcBorders>
          </w:tcPr>
          <w:p w:rsidR="00351869" w:rsidRPr="00540F3E" w:rsidRDefault="00351869" w:rsidP="00765649">
            <w:pPr>
              <w:jc w:val="center"/>
              <w:rPr>
                <w:color w:val="000000"/>
                <w:sz w:val="20"/>
                <w:szCs w:val="20"/>
              </w:rPr>
            </w:pPr>
          </w:p>
        </w:tc>
      </w:tr>
      <w:tr w:rsidR="00351869" w:rsidRPr="0070163A" w:rsidTr="00351869">
        <w:trPr>
          <w:trHeight w:val="315"/>
        </w:trPr>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51869" w:rsidRPr="00294661" w:rsidRDefault="00351869" w:rsidP="00765649">
            <w:pPr>
              <w:jc w:val="center"/>
              <w:rPr>
                <w:color w:val="000000"/>
                <w:sz w:val="20"/>
                <w:szCs w:val="20"/>
              </w:rPr>
            </w:pPr>
            <w:proofErr w:type="spellStart"/>
            <w:r>
              <w:rPr>
                <w:color w:val="000000"/>
                <w:sz w:val="20"/>
                <w:szCs w:val="20"/>
              </w:rPr>
              <w:t>Ворсино</w:t>
            </w:r>
            <w:proofErr w:type="spellEnd"/>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1869" w:rsidRPr="00DB5526" w:rsidRDefault="00351869" w:rsidP="00765649">
            <w:pPr>
              <w:jc w:val="center"/>
              <w:rPr>
                <w:color w:val="000000"/>
                <w:sz w:val="20"/>
                <w:szCs w:val="20"/>
                <w:highlight w:val="yellow"/>
              </w:rPr>
            </w:pP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yellow"/>
              </w:rPr>
            </w:pPr>
          </w:p>
        </w:tc>
        <w:tc>
          <w:tcPr>
            <w:tcW w:w="1367" w:type="dxa"/>
            <w:vMerge/>
            <w:tcBorders>
              <w:left w:val="nil"/>
              <w:right w:val="single" w:sz="8" w:space="0" w:color="auto"/>
            </w:tcBorders>
          </w:tcPr>
          <w:p w:rsidR="00351869" w:rsidRDefault="00351869" w:rsidP="00765649">
            <w:pPr>
              <w:jc w:val="center"/>
              <w:rPr>
                <w:color w:val="000000"/>
                <w:sz w:val="20"/>
                <w:szCs w:val="20"/>
                <w:highlight w:val="yellow"/>
              </w:rPr>
            </w:pPr>
          </w:p>
        </w:tc>
        <w:tc>
          <w:tcPr>
            <w:tcW w:w="1233" w:type="dxa"/>
            <w:vMerge/>
            <w:tcBorders>
              <w:left w:val="nil"/>
              <w:right w:val="single" w:sz="8" w:space="0" w:color="auto"/>
            </w:tcBorders>
          </w:tcPr>
          <w:p w:rsidR="00351869" w:rsidRDefault="00351869" w:rsidP="00765649">
            <w:pPr>
              <w:jc w:val="center"/>
              <w:rPr>
                <w:color w:val="000000"/>
                <w:sz w:val="20"/>
                <w:szCs w:val="20"/>
                <w:highlight w:val="yellow"/>
              </w:rPr>
            </w:pPr>
          </w:p>
        </w:tc>
      </w:tr>
      <w:tr w:rsidR="00351869" w:rsidRPr="0070163A" w:rsidTr="00351869">
        <w:trPr>
          <w:trHeight w:val="315"/>
        </w:trPr>
        <w:tc>
          <w:tcPr>
            <w:tcW w:w="19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highlight w:val="red"/>
              </w:rPr>
            </w:pPr>
            <w:r w:rsidRPr="00294661">
              <w:rPr>
                <w:color w:val="000000"/>
                <w:sz w:val="20"/>
                <w:szCs w:val="20"/>
              </w:rPr>
              <w:t>г</w:t>
            </w:r>
            <w:proofErr w:type="gramStart"/>
            <w:r w:rsidRPr="00294661">
              <w:rPr>
                <w:color w:val="000000"/>
                <w:sz w:val="20"/>
                <w:szCs w:val="20"/>
              </w:rPr>
              <w:t>.Д</w:t>
            </w:r>
            <w:proofErr w:type="gramEnd"/>
            <w:r w:rsidRPr="00294661">
              <w:rPr>
                <w:color w:val="000000"/>
                <w:sz w:val="20"/>
                <w:szCs w:val="20"/>
              </w:rPr>
              <w:t>митров</w:t>
            </w:r>
          </w:p>
        </w:tc>
        <w:tc>
          <w:tcPr>
            <w:tcW w:w="1511" w:type="dxa"/>
            <w:tcBorders>
              <w:top w:val="single" w:sz="8" w:space="0" w:color="auto"/>
              <w:left w:val="nil"/>
              <w:bottom w:val="single" w:sz="8" w:space="0" w:color="auto"/>
              <w:right w:val="single" w:sz="4" w:space="0" w:color="auto"/>
            </w:tcBorders>
            <w:vAlign w:val="center"/>
          </w:tcPr>
          <w:p w:rsidR="00351869" w:rsidRPr="00DB5526" w:rsidRDefault="00351869" w:rsidP="00765649">
            <w:pPr>
              <w:jc w:val="center"/>
              <w:rPr>
                <w:color w:val="000000"/>
                <w:sz w:val="20"/>
                <w:szCs w:val="20"/>
              </w:rPr>
            </w:pPr>
            <w:r w:rsidRPr="00DB5526">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rPr>
            </w:pP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51869" w:rsidRDefault="00351869" w:rsidP="00765649">
            <w:pPr>
              <w:jc w:val="center"/>
              <w:rPr>
                <w:color w:val="000000"/>
                <w:sz w:val="20"/>
                <w:szCs w:val="20"/>
              </w:rPr>
            </w:pPr>
          </w:p>
        </w:tc>
        <w:tc>
          <w:tcPr>
            <w:tcW w:w="1367" w:type="dxa"/>
            <w:vMerge/>
            <w:tcBorders>
              <w:left w:val="nil"/>
              <w:bottom w:val="single" w:sz="8" w:space="0" w:color="auto"/>
              <w:right w:val="single" w:sz="8" w:space="0" w:color="auto"/>
            </w:tcBorders>
          </w:tcPr>
          <w:p w:rsidR="00351869" w:rsidRDefault="00351869" w:rsidP="00765649">
            <w:pPr>
              <w:jc w:val="center"/>
              <w:rPr>
                <w:color w:val="000000"/>
                <w:sz w:val="20"/>
                <w:szCs w:val="20"/>
              </w:rPr>
            </w:pPr>
          </w:p>
        </w:tc>
        <w:tc>
          <w:tcPr>
            <w:tcW w:w="1233" w:type="dxa"/>
            <w:vMerge/>
            <w:tcBorders>
              <w:left w:val="nil"/>
              <w:bottom w:val="single" w:sz="8" w:space="0" w:color="auto"/>
              <w:right w:val="single" w:sz="8" w:space="0" w:color="auto"/>
            </w:tcBorders>
          </w:tcPr>
          <w:p w:rsidR="00351869" w:rsidRDefault="00351869" w:rsidP="00765649">
            <w:pPr>
              <w:jc w:val="center"/>
              <w:rPr>
                <w:color w:val="000000"/>
                <w:sz w:val="20"/>
                <w:szCs w:val="20"/>
              </w:rPr>
            </w:pPr>
          </w:p>
        </w:tc>
      </w:tr>
    </w:tbl>
    <w:p w:rsidR="00351869" w:rsidRDefault="00351869" w:rsidP="00351869">
      <w:pPr>
        <w:ind w:firstLine="709"/>
        <w:jc w:val="both"/>
        <w:rPr>
          <w:b/>
          <w:color w:val="000000"/>
          <w:sz w:val="20"/>
          <w:szCs w:val="20"/>
        </w:rPr>
      </w:pPr>
    </w:p>
    <w:p w:rsidR="00351869" w:rsidRDefault="00351869" w:rsidP="00351869">
      <w:pPr>
        <w:ind w:firstLine="709"/>
        <w:jc w:val="both"/>
      </w:pPr>
      <w:r w:rsidRPr="0070163A">
        <w:rPr>
          <w:b/>
          <w:color w:val="000000"/>
          <w:sz w:val="20"/>
          <w:szCs w:val="20"/>
        </w:rPr>
        <w:t>АДРЕСА 1-Й ЗОНЫ АВТОДОСТАВКИ</w:t>
      </w:r>
      <w:r>
        <w:rPr>
          <w:b/>
          <w:color w:val="000000"/>
          <w:sz w:val="20"/>
          <w:szCs w:val="20"/>
        </w:rPr>
        <w:t xml:space="preserve">: </w:t>
      </w:r>
      <w:proofErr w:type="gramStart"/>
      <w:r w:rsidRPr="00FA2186">
        <w:rPr>
          <w:sz w:val="20"/>
          <w:szCs w:val="20"/>
        </w:rPr>
        <w:t>УЛИЦА 18 МАРТА, УЛИЦА АВТОЗАВОДСКАЯ, УЛИЦА АЛЕКСАНДРА НЕВСКОГО, ПРОЕЗД АРХАНГЕЛЬСКИЙ ПР-Д, УЛИЦА БАЗОВАЯ, УЛИЦА БАТОВА, УЛИЦА БЛЮХЕРА, УЛИЦА ВОЛГОГРАДСКАЯ, УЛИЦА ВЫСТАВОЧНАЯ, УЛИЦА ГРОМОВА, ПРОСПЕКТ ДЗЕРЖИНСКОГО ПРОСП., УЛИЦА ЕЛЕНЫ КОЛЕСОВОЙ, УЛИЦА ИВАНЬКОВСКАЯ, УЛИЦА КОММУНАРОВ, УЛИЦА КОТОВСКОГО, ПРОСПЕКТ ЛЕНИНГРАДСКИЙ ПРОСП.,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ПРОМЫШЛЕННОЕ, ПРОЕЗД ПРОМЫШЛЕННЫЙ</w:t>
      </w:r>
      <w:proofErr w:type="gramEnd"/>
      <w:r w:rsidRPr="00FA2186">
        <w:rPr>
          <w:sz w:val="20"/>
          <w:szCs w:val="20"/>
        </w:rPr>
        <w:t>, УЛИЦА ПЯТОВСКАЯ, УЛИЦА СТРОИТЕЛЕЙ, УЛИЦА ТРУФАНОВА, УЛИЦА ТУМАНОВА, ШОССЕ ТУТАЕВСКОЕ ШОССЕ, УЛИЦА УРИЦКОГО, УЛИЦА ШАВЫРИНА</w:t>
      </w:r>
    </w:p>
    <w:p w:rsidR="00351869" w:rsidRPr="00FA2186" w:rsidRDefault="00351869" w:rsidP="00351869">
      <w:pPr>
        <w:ind w:firstLine="709"/>
        <w:jc w:val="both"/>
        <w:rPr>
          <w:sz w:val="20"/>
          <w:szCs w:val="20"/>
        </w:rPr>
      </w:pPr>
      <w:r>
        <w:rPr>
          <w:b/>
          <w:color w:val="000000"/>
          <w:sz w:val="20"/>
          <w:szCs w:val="20"/>
        </w:rPr>
        <w:lastRenderedPageBreak/>
        <w:t>АДРЕСА 2</w:t>
      </w:r>
      <w:r w:rsidRPr="0070163A">
        <w:rPr>
          <w:b/>
          <w:color w:val="000000"/>
          <w:sz w:val="20"/>
          <w:szCs w:val="20"/>
        </w:rPr>
        <w:t>-Й ЗОНЫ АВТОДОСТАВКИ</w:t>
      </w:r>
      <w:r>
        <w:rPr>
          <w:b/>
          <w:color w:val="000000"/>
          <w:sz w:val="20"/>
          <w:szCs w:val="20"/>
        </w:rPr>
        <w:t>:</w:t>
      </w:r>
      <w:r w:rsidRPr="00FA2186">
        <w:t xml:space="preserve"> </w:t>
      </w:r>
      <w:r w:rsidRPr="00FA2186">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 </w:t>
      </w:r>
      <w:proofErr w:type="gramStart"/>
      <w:r w:rsidRPr="00FA2186">
        <w:rPr>
          <w:sz w:val="20"/>
          <w:szCs w:val="20"/>
        </w:rPr>
        <w:t>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ПЕР</w:t>
      </w:r>
      <w:proofErr w:type="gramEnd"/>
      <w:r w:rsidRPr="00FA2186">
        <w:rPr>
          <w:sz w:val="20"/>
          <w:szCs w:val="20"/>
        </w:rPr>
        <w:t xml:space="preserve">., </w:t>
      </w:r>
      <w:proofErr w:type="gramStart"/>
      <w:r w:rsidRPr="00FA2186">
        <w:rPr>
          <w:sz w:val="20"/>
          <w:szCs w:val="20"/>
        </w:rPr>
        <w:t>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ПЕР.,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w:t>
      </w:r>
      <w:proofErr w:type="gramEnd"/>
      <w:r w:rsidRPr="00FA2186">
        <w:rPr>
          <w:sz w:val="20"/>
          <w:szCs w:val="20"/>
        </w:rPr>
        <w:t xml:space="preserve">, </w:t>
      </w:r>
      <w:proofErr w:type="gramStart"/>
      <w:r w:rsidRPr="00FA2186">
        <w:rPr>
          <w:sz w:val="20"/>
          <w:szCs w:val="20"/>
        </w:rPr>
        <w:t>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ПРОСП., ПЕРЕУЛОК ЛЕОНТЬЕВСКИЙ ПЕРЕУЛОК, УЛИЦА ЛЕРМОНТОВА, УЛИЦА ЛЕСНАЯ</w:t>
      </w:r>
      <w:proofErr w:type="gramEnd"/>
      <w:r w:rsidRPr="00FA2186">
        <w:rPr>
          <w:sz w:val="20"/>
          <w:szCs w:val="20"/>
        </w:rPr>
        <w:t xml:space="preserve">, </w:t>
      </w:r>
      <w:proofErr w:type="gramStart"/>
      <w:r w:rsidRPr="00FA2186">
        <w:rPr>
          <w:sz w:val="20"/>
          <w:szCs w:val="20"/>
        </w:rPr>
        <w:t>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ПР-Д, ПЕРЕУЛОК НАРОДНЫЙ ПЕРЕУЛОК, УЛИЦА НАХИМСОНА, УЛИЦА НЕКРАСОВА, УЛИЦА НОВОЕ ДОЛМАТОВО</w:t>
      </w:r>
      <w:proofErr w:type="gramEnd"/>
      <w:r w:rsidRPr="00FA2186">
        <w:rPr>
          <w:sz w:val="20"/>
          <w:szCs w:val="20"/>
        </w:rPr>
        <w:t xml:space="preserve">, </w:t>
      </w:r>
      <w:proofErr w:type="gramStart"/>
      <w:r w:rsidRPr="00FA2186">
        <w:rPr>
          <w:sz w:val="20"/>
          <w:szCs w:val="20"/>
        </w:rPr>
        <w:t>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w:t>
      </w:r>
      <w:proofErr w:type="gramEnd"/>
      <w:r w:rsidRPr="00FA2186">
        <w:rPr>
          <w:sz w:val="20"/>
          <w:szCs w:val="20"/>
        </w:rPr>
        <w:t xml:space="preserve">, </w:t>
      </w:r>
      <w:proofErr w:type="gramStart"/>
      <w:r w:rsidRPr="00FA2186">
        <w:rPr>
          <w:sz w:val="20"/>
          <w:szCs w:val="20"/>
        </w:rPr>
        <w:t>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w:t>
      </w:r>
      <w:proofErr w:type="gramEnd"/>
      <w:r w:rsidRPr="00FA2186">
        <w:rPr>
          <w:sz w:val="20"/>
          <w:szCs w:val="20"/>
        </w:rPr>
        <w:t xml:space="preserve"> </w:t>
      </w:r>
      <w:proofErr w:type="gramStart"/>
      <w:r w:rsidRPr="00FA2186">
        <w:rPr>
          <w:sz w:val="20"/>
          <w:szCs w:val="20"/>
        </w:rPr>
        <w:t>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СТРЕЛЕЦКАЯ, УЛИЦА СУРКОВА, УЛИЦА ТВЕРИЦКАЯ НАБ., ПЕРЕУЛОК ТВЕРИЦКИЙ ПЕРЕУЛОК, УЛИЦА ТЕРЕШКОВОЙ</w:t>
      </w:r>
      <w:proofErr w:type="gramEnd"/>
      <w:r w:rsidRPr="00FA2186">
        <w:rPr>
          <w:sz w:val="20"/>
          <w:szCs w:val="20"/>
        </w:rPr>
        <w:t xml:space="preserve">, </w:t>
      </w:r>
      <w:proofErr w:type="gramStart"/>
      <w:r w:rsidRPr="00FA2186">
        <w:rPr>
          <w:sz w:val="20"/>
          <w:szCs w:val="20"/>
        </w:rPr>
        <w:t>УЛИЦА ТКАЦКАЯ, ПРОСПЕКТ ТОЛБУХИНА ПРОСП.,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w:t>
      </w:r>
      <w:proofErr w:type="gramEnd"/>
      <w:r w:rsidRPr="00FA2186">
        <w:rPr>
          <w:sz w:val="20"/>
          <w:szCs w:val="20"/>
        </w:rPr>
        <w:t>, УЛИЦА ЮНОСТИ, УЛИЦА ЯБЛОНЕВАЯ, ПОСЕЛОК СЕЛЬСКОГО ТИПА ТВОРОГОВО, ПОСЕЛОК СЕЛЬСКОГО ТИПА ГРИГОРЬЕВСКОЕ</w:t>
      </w:r>
    </w:p>
    <w:p w:rsidR="00351869" w:rsidRDefault="00351869" w:rsidP="00351869">
      <w:pPr>
        <w:spacing w:line="276" w:lineRule="auto"/>
        <w:ind w:firstLine="709"/>
        <w:jc w:val="both"/>
        <w:rPr>
          <w:sz w:val="20"/>
          <w:szCs w:val="20"/>
        </w:rPr>
      </w:pPr>
      <w:r>
        <w:rPr>
          <w:b/>
          <w:color w:val="000000"/>
          <w:sz w:val="20"/>
          <w:szCs w:val="20"/>
        </w:rPr>
        <w:t>АДРЕСА 3</w:t>
      </w:r>
      <w:r w:rsidRPr="0070163A">
        <w:rPr>
          <w:b/>
          <w:color w:val="000000"/>
          <w:sz w:val="20"/>
          <w:szCs w:val="20"/>
        </w:rPr>
        <w:t>-Й ЗОНЫ АВТОДОСТАВКИ</w:t>
      </w:r>
      <w:r>
        <w:rPr>
          <w:b/>
          <w:color w:val="000000"/>
          <w:sz w:val="20"/>
          <w:szCs w:val="20"/>
        </w:rPr>
        <w:t>:</w:t>
      </w:r>
      <w:r w:rsidRPr="008A5BC5">
        <w:rPr>
          <w:sz w:val="20"/>
          <w:szCs w:val="20"/>
        </w:rPr>
        <w:t xml:space="preserve"> </w:t>
      </w:r>
      <w:proofErr w:type="gramStart"/>
      <w:r w:rsidRPr="008A5BC5">
        <w:rPr>
          <w:sz w:val="20"/>
          <w:szCs w:val="20"/>
        </w:rPr>
        <w:t xml:space="preserve">УЛИЦА 1-ГО МАЯ, УЛИЦА 1-Я ВОКЗАЛЬНАЯ, УЛИЦА 1-Я ЗАКОТОРОСЛЬНАЯ, УЛИЦА 2-Я ВОКЗАЛЬНАЯ, УЛИЦА 2-Я МЕЛЬНИЧНАЯ, УЛИЦА 2-Я </w:t>
      </w:r>
      <w:r w:rsidRPr="008A5BC5">
        <w:rPr>
          <w:sz w:val="20"/>
          <w:szCs w:val="20"/>
        </w:rPr>
        <w:lastRenderedPageBreak/>
        <w:t>ЯКОВЛЕВСКАЯ, УЛИЦА 3-Я ЯКОВЛЕВСКАЯ, УЛИЦА 50-ЛЕТ ВЛКСМ, ПРОСПЕКТ АВИАТОРОВ ПРОСП.,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w:t>
      </w:r>
      <w:proofErr w:type="gramEnd"/>
      <w:r w:rsidRPr="008A5BC5">
        <w:rPr>
          <w:sz w:val="20"/>
          <w:szCs w:val="20"/>
        </w:rPr>
        <w:t xml:space="preserve">, </w:t>
      </w:r>
      <w:proofErr w:type="gramStart"/>
      <w:r w:rsidRPr="008A5BC5">
        <w:rPr>
          <w:sz w:val="20"/>
          <w:szCs w:val="20"/>
        </w:rPr>
        <w:t>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ПЕР., ПРОЕЗД ДОБРОХОТОВА ПР-Д, УЛИЦА ДОРОНИНА, УЛИЦА ДОСТОЕВСКОГО, УЛИЦА ДРУЖНАЯ, УЛИЦА ДУНАЙСКАЯ, ПРОЕЗД ДЯДЬКОВСКИЙ ПР-Д,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w:t>
      </w:r>
      <w:proofErr w:type="gramEnd"/>
      <w:r w:rsidRPr="008A5BC5">
        <w:rPr>
          <w:sz w:val="20"/>
          <w:szCs w:val="20"/>
        </w:rPr>
        <w:t xml:space="preserve"> </w:t>
      </w:r>
      <w:proofErr w:type="gramStart"/>
      <w:r w:rsidRPr="008A5BC5">
        <w:rPr>
          <w:sz w:val="20"/>
          <w:szCs w:val="20"/>
        </w:rPr>
        <w:t>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 ПЕРЕУЛОК КОЛОДЕЗНЫЙ ПЕР.,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w:t>
      </w:r>
      <w:proofErr w:type="gramEnd"/>
      <w:r w:rsidRPr="008A5BC5">
        <w:rPr>
          <w:sz w:val="20"/>
          <w:szCs w:val="20"/>
        </w:rPr>
        <w:t xml:space="preserve">, УЛИЦА ЛЕБИДЕВСКАЯ, УЛИЦА ЛЕСКОВА, УЛИЦА ЛЕТНЯЯ, УЛИЦА ЛОМОНОСОВА, ПЕРЕУЛОК ЛУГОВОЙ ПЕР., УЛИЦА ЛУЧЕЗАРНАЯ, УЛИЦА ЛЬВА ТОЛСТОГО, УЛИЦА ЛЯПИДЕВСКОГО, УЛИЦА ЛЯПИНСКАЯ, УЛИЦА МАЙОРОВА, УЛИЦА МАЛ. </w:t>
      </w:r>
      <w:proofErr w:type="gramStart"/>
      <w:r w:rsidRPr="008A5BC5">
        <w:rPr>
          <w:sz w:val="20"/>
          <w:szCs w:val="20"/>
        </w:rPr>
        <w:t>ПРОЛЕТАРСКАЯ, УЛИЦА МАЛАЯ МОСКОВСКАЯ, УЛИЦА МАЛАЯ ПРОЛЕТАРСКАЯ, ПЕРЕУЛОК МАЛЫЙ МОСКОВСКИЙ ПЕР., УЛИЦА МАНУФАКТУРНАЯ, УЛИЦА МАСТЕРОВАЯ, УЛИЦА МАТРОСОВА, УЛИЦА МАХОВАЯ, ПРОСПЕКТ МАШИНОСТРОИТЕЛЕЙ ПРОСП., УЛИЦА МАЯКОВСКОГО, УЛИЦА МЕДВЕДЕВСКАЯ, УЛИЦА МЕЛЬНИЧНАЯ, УЛИЦА МЕНДЕЛЕЕВА, УЛИЦА МИНИНА, УЛИЦА МОРОЗОВСКАЯ, ПРОСПЕКТ МОСКОВСКИЙ ПР-Т,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ПЕР., УЛИЦА ОРДЖОНИКИДЗЕ</w:t>
      </w:r>
      <w:proofErr w:type="gramEnd"/>
      <w:r w:rsidRPr="008A5BC5">
        <w:rPr>
          <w:sz w:val="20"/>
          <w:szCs w:val="20"/>
        </w:rPr>
        <w:t xml:space="preserve">, </w:t>
      </w:r>
      <w:proofErr w:type="gramStart"/>
      <w:r w:rsidRPr="008A5BC5">
        <w:rPr>
          <w:sz w:val="20"/>
          <w:szCs w:val="20"/>
        </w:rPr>
        <w:t>УЛИЦА ОСТРОВНАЯ, УЛИЦА ПАВЛОВА, УЛИЦА ПАМЯТНАЯ, УЛИЦА ПАНФИЛОВА, УЛИЦА ПАПАНИНА, ПРОЕЗД ПАРАШЮТНЫЙ ПР-Д, УЛИЦА ПЕСОЧНАЯ, УЛИЦА ПИЛОТОВ, УЛИЦА ПИСЕМСКОГО, УЛИЦА ПЛ. ПОДВОЙСКОГО, УЛИЦА ПОДВОЙСКОГО, ПРОЕЗД ПОДВОЙСКОГО ПР.,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ПЕР., УЛИЦА РАЗИНА, УЛИЦА РАЙОННАЯ, УЛИЦА РАННЯЯ, УЛИЦА</w:t>
      </w:r>
      <w:proofErr w:type="gramEnd"/>
      <w:r w:rsidRPr="008A5BC5">
        <w:rPr>
          <w:sz w:val="20"/>
          <w:szCs w:val="20"/>
        </w:rPr>
        <w:t xml:space="preserve"> </w:t>
      </w:r>
      <w:proofErr w:type="gramStart"/>
      <w:r w:rsidRPr="008A5BC5">
        <w:rPr>
          <w:sz w:val="20"/>
          <w:szCs w:val="20"/>
        </w:rPr>
        <w:t xml:space="preserve">РАССВЕТНАЯ, ПРОЕЗД РЕАКТИВНЫЙ ПР-Д, УЛИЦА РОДНИКОВАЯ, УЛИЦА РОСТОВСКАЯ, УЛИЦА РЫКАЧЕВА, УЛИЦА САУКОВА, УЛИЦА САХАРОВА, УЛИЦА СВЕТЛАЯ, ШОССЕ СЕЛИКАТНОЕ ШОССЕ, УЛИЦА СИБИРСКАЯ, ШОССЕ СИЛИКАТНОЕ ШОССЕ, УЛИЦА СИРЕНЕВАЯ, ПЕРЕУЛОК СКЛАДСКОЙ ПЕР., УЛИЦА СЛЕПНЕВА, УЛИЦА СОВХОЗНАЯ, УЛИЦА СОГЛАСНАЯ, УЛИЦА СОКОЛ, УЛИЦА СОСНОВАЯ, </w:t>
      </w:r>
      <w:r w:rsidRPr="00FA2186">
        <w:rPr>
          <w:sz w:val="20"/>
          <w:szCs w:val="20"/>
        </w:rPr>
        <w:t>УЛИЦА СПАРТАКОВСКАЯ</w:t>
      </w:r>
      <w:r>
        <w:rPr>
          <w:sz w:val="20"/>
          <w:szCs w:val="20"/>
        </w:rPr>
        <w:t xml:space="preserve">, </w:t>
      </w:r>
      <w:r w:rsidRPr="008A5BC5">
        <w:rPr>
          <w:sz w:val="20"/>
          <w:szCs w:val="20"/>
        </w:rPr>
        <w:t>УЛИЦА СПОРТИВНАЯ, УЛИЦА СРЕДНЯЯ, УЛИЦА СТАРОКОСТРОМСКАЯ, ШОССЕ СТАРОКОСТРОМСКОЕ ШОССЕ, УЛИЦА СУВОРОВСКАЯ, УЛИЦА СУДОСТРОИТЕЛЕЙ, УЛИЦА СУЗДАЛЬСКАЯ, ШОССЕ СУЗДАЛЬСКОЕ ШОССЕ, УЛИЦА</w:t>
      </w:r>
      <w:proofErr w:type="gramEnd"/>
      <w:r w:rsidRPr="008A5BC5">
        <w:rPr>
          <w:sz w:val="20"/>
          <w:szCs w:val="20"/>
        </w:rPr>
        <w:t xml:space="preserve"> </w:t>
      </w:r>
      <w:proofErr w:type="gramStart"/>
      <w:r w:rsidRPr="008A5BC5">
        <w:rPr>
          <w:sz w:val="20"/>
          <w:szCs w:val="20"/>
        </w:rPr>
        <w:t>СУСАНИНА, УЛИЦА ТАРНАЯ, УЛИЦА ТАТАРСКАЯ, УЛИЦА ТЕАТРАЛЬНАЯ, ПЕРЕУЛОК ТЕПЛОВОЙ ПЕР., УЛИЦА ТИТОВА, УЛИЦА ТИХАЯ, ПРОЕЗД ТРОПИНСКИЙ ПР-Д, УЛИЦА ТУГОВСКАЯ, УЛИЦА УШАКОВА, УЛИЦА ФАБРИЧНАЯ, ПРОСПЕКТ ФРУНЗЕ, УЛИЦА ХЛЕБНАЯ, ПРОЕЗД ШКОЛЬНЫЙ ПР-Д, УЛИЦА ШОССЕЙНАЯ, УЛИЦА ШПАЛЬНАЯ, УЛИЦА ШТРАУСА, УЛИЦА ЩОРСА, УЛИЦА ЮДОВСКАЯ, УЛИЦА ЯКОВЛЕВСКАЯ, ПЕРЕУЛОК ЯКОВЛЕВСКИЙ ПЕР., УЛИЦА ЯМСКАЯ, ПРОЕЗД ЯМСКОЙ ПР-Д, УЛИЦА ЯСНАЯ</w:t>
      </w:r>
      <w:proofErr w:type="gramEnd"/>
    </w:p>
    <w:p w:rsidR="00351869" w:rsidRDefault="00351869" w:rsidP="00351869">
      <w:pPr>
        <w:spacing w:line="276" w:lineRule="auto"/>
        <w:ind w:firstLine="709"/>
        <w:jc w:val="both"/>
        <w:rPr>
          <w:sz w:val="20"/>
          <w:szCs w:val="20"/>
        </w:rPr>
      </w:pPr>
      <w:r>
        <w:rPr>
          <w:b/>
          <w:color w:val="000000"/>
          <w:sz w:val="20"/>
          <w:szCs w:val="20"/>
        </w:rPr>
        <w:t>АДРЕСА 4</w:t>
      </w:r>
      <w:r w:rsidRPr="0070163A">
        <w:rPr>
          <w:b/>
          <w:color w:val="000000"/>
          <w:sz w:val="20"/>
          <w:szCs w:val="20"/>
        </w:rPr>
        <w:t>-Й ЗОНЫ АВТОДОСТАВКИ</w:t>
      </w:r>
      <w:r>
        <w:rPr>
          <w:b/>
          <w:color w:val="000000"/>
          <w:sz w:val="20"/>
          <w:szCs w:val="20"/>
        </w:rPr>
        <w:t xml:space="preserve">: </w:t>
      </w:r>
      <w:r w:rsidRPr="008A5BC5">
        <w:rPr>
          <w:sz w:val="20"/>
          <w:szCs w:val="20"/>
        </w:rPr>
        <w:t xml:space="preserve">УЛИЦА БАЛТИЙСКАЯ, УЛИЦА БОЛ. </w:t>
      </w:r>
      <w:proofErr w:type="gramStart"/>
      <w:r w:rsidRPr="008A5BC5">
        <w:rPr>
          <w:sz w:val="20"/>
          <w:szCs w:val="20"/>
        </w:rPr>
        <w:t xml:space="preserve">ТЕХНИЧЕСКАЯ, УЛИЦА ГУБКИНА, УЛИЦА ЗАДОРОЖНАЯ, УЛИЦА ЗВЕЗДНАЯ, УЛИЦА ИНДУСТРИАЛЬНАЯ, УЛИЦА КОРАБЕЛЬНАЯ, ШОССЕ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ШОССЕ ТОРМОЗНОЕ ШОССЕ, УЛИЦА ЧАПАЕВА, УЛИЦА ЧЕРНЫШЕВСКОГО, УЛИЦА ЩЕПКИНА, УЛИЦА ЯРОСЛАВСКАЯ, ПОСЕЛОК ГОРОДСКОГО </w:t>
      </w:r>
      <w:r w:rsidRPr="008A5BC5">
        <w:rPr>
          <w:sz w:val="20"/>
          <w:szCs w:val="20"/>
        </w:rPr>
        <w:lastRenderedPageBreak/>
        <w:t>ТИПА ПРИБРЕЖНЫЙ, ПОСЕЛОК ГОРОДСКОГО ТИПА ВЕЛИКИЙ, ПОСЕЛОК</w:t>
      </w:r>
      <w:proofErr w:type="gramEnd"/>
      <w:r w:rsidRPr="008A5BC5">
        <w:rPr>
          <w:sz w:val="20"/>
          <w:szCs w:val="20"/>
        </w:rPr>
        <w:t xml:space="preserve"> ГОРОДСКОГО ТИПА КРАСНЫЙ БОР</w:t>
      </w:r>
    </w:p>
    <w:p w:rsidR="00351869" w:rsidRPr="00CA64E7" w:rsidRDefault="00351869" w:rsidP="00351869">
      <w:pPr>
        <w:ind w:firstLine="709"/>
        <w:jc w:val="both"/>
        <w:rPr>
          <w:b/>
          <w:color w:val="000000"/>
          <w:sz w:val="28"/>
          <w:szCs w:val="28"/>
        </w:rPr>
      </w:pPr>
    </w:p>
    <w:p w:rsidR="00351869" w:rsidRPr="007334F2" w:rsidRDefault="00351869" w:rsidP="00351869">
      <w:pPr>
        <w:ind w:firstLine="360"/>
        <w:jc w:val="both"/>
        <w:rPr>
          <w:bCs/>
          <w:sz w:val="28"/>
          <w:szCs w:val="28"/>
        </w:rPr>
      </w:pPr>
      <w:r w:rsidRPr="007334F2">
        <w:rPr>
          <w:bCs/>
          <w:sz w:val="28"/>
          <w:szCs w:val="28"/>
        </w:rPr>
        <w:t xml:space="preserve">В тариф по зонам города Ярославля и Ярославской области заложен простой </w:t>
      </w:r>
      <w:r w:rsidRPr="007334F2">
        <w:rPr>
          <w:sz w:val="28"/>
          <w:szCs w:val="28"/>
        </w:rPr>
        <w:t>транспортных средств с экипажем</w:t>
      </w:r>
      <w:r w:rsidRPr="007334F2">
        <w:rPr>
          <w:bCs/>
          <w:sz w:val="28"/>
          <w:szCs w:val="28"/>
        </w:rPr>
        <w:t xml:space="preserve"> под погрузкой/выгрузкой контейнеров:</w:t>
      </w:r>
    </w:p>
    <w:p w:rsidR="00351869" w:rsidRPr="007334F2" w:rsidRDefault="00351869" w:rsidP="00351869">
      <w:pPr>
        <w:numPr>
          <w:ilvl w:val="0"/>
          <w:numId w:val="78"/>
        </w:numPr>
        <w:jc w:val="both"/>
        <w:rPr>
          <w:bCs/>
          <w:sz w:val="28"/>
          <w:szCs w:val="28"/>
        </w:rPr>
      </w:pPr>
      <w:r w:rsidRPr="007334F2">
        <w:rPr>
          <w:bCs/>
          <w:sz w:val="28"/>
          <w:szCs w:val="28"/>
        </w:rPr>
        <w:t>20-фут. контейнер:  3 часа;</w:t>
      </w:r>
    </w:p>
    <w:p w:rsidR="00351869" w:rsidRPr="007334F2" w:rsidRDefault="00351869" w:rsidP="00351869">
      <w:pPr>
        <w:numPr>
          <w:ilvl w:val="0"/>
          <w:numId w:val="78"/>
        </w:numPr>
        <w:jc w:val="both"/>
        <w:rPr>
          <w:bCs/>
          <w:sz w:val="28"/>
          <w:szCs w:val="28"/>
        </w:rPr>
      </w:pPr>
      <w:r w:rsidRPr="007334F2">
        <w:rPr>
          <w:bCs/>
          <w:sz w:val="28"/>
          <w:szCs w:val="28"/>
        </w:rPr>
        <w:t>40-фут. контейнер:  4 часа.</w:t>
      </w:r>
    </w:p>
    <w:p w:rsidR="00351869" w:rsidRPr="007334F2" w:rsidRDefault="00351869" w:rsidP="00351869">
      <w:pPr>
        <w:ind w:firstLine="360"/>
        <w:jc w:val="both"/>
        <w:rPr>
          <w:bCs/>
          <w:sz w:val="28"/>
          <w:szCs w:val="28"/>
        </w:rPr>
      </w:pPr>
      <w:r w:rsidRPr="007334F2">
        <w:rPr>
          <w:bCs/>
          <w:sz w:val="28"/>
          <w:szCs w:val="28"/>
        </w:rPr>
        <w:t>Сверхнормативный простой</w:t>
      </w:r>
      <w:r w:rsidRPr="007334F2">
        <w:rPr>
          <w:sz w:val="28"/>
          <w:szCs w:val="28"/>
        </w:rPr>
        <w:t xml:space="preserve"> транспортных средств с экипажем</w:t>
      </w:r>
      <w:r w:rsidRPr="007334F2">
        <w:rPr>
          <w:bCs/>
          <w:sz w:val="28"/>
          <w:szCs w:val="28"/>
        </w:rPr>
        <w:t xml:space="preserve"> под погрузкой/выгрузкой контейнеров:</w:t>
      </w:r>
    </w:p>
    <w:p w:rsidR="00351869" w:rsidRPr="007334F2" w:rsidRDefault="00351869" w:rsidP="00351869">
      <w:pPr>
        <w:numPr>
          <w:ilvl w:val="0"/>
          <w:numId w:val="78"/>
        </w:numPr>
        <w:jc w:val="both"/>
        <w:rPr>
          <w:bCs/>
          <w:sz w:val="28"/>
          <w:szCs w:val="28"/>
        </w:rPr>
      </w:pPr>
      <w:r w:rsidRPr="007334F2">
        <w:rPr>
          <w:bCs/>
          <w:sz w:val="28"/>
          <w:szCs w:val="28"/>
        </w:rPr>
        <w:t xml:space="preserve">20-фут. контейнер:  </w:t>
      </w:r>
      <w:r w:rsidR="00E168CC">
        <w:rPr>
          <w:bCs/>
          <w:sz w:val="28"/>
          <w:szCs w:val="28"/>
        </w:rPr>
        <w:t>_____</w:t>
      </w:r>
      <w:r w:rsidRPr="007334F2">
        <w:rPr>
          <w:bCs/>
          <w:sz w:val="28"/>
          <w:szCs w:val="28"/>
        </w:rPr>
        <w:t xml:space="preserve"> руб. без НДС;</w:t>
      </w:r>
    </w:p>
    <w:p w:rsidR="00351869" w:rsidRPr="007334F2" w:rsidRDefault="00351869" w:rsidP="00351869">
      <w:pPr>
        <w:numPr>
          <w:ilvl w:val="0"/>
          <w:numId w:val="78"/>
        </w:numPr>
        <w:jc w:val="both"/>
        <w:rPr>
          <w:bCs/>
          <w:sz w:val="28"/>
          <w:szCs w:val="28"/>
        </w:rPr>
      </w:pPr>
      <w:r w:rsidRPr="007334F2">
        <w:rPr>
          <w:bCs/>
          <w:sz w:val="28"/>
          <w:szCs w:val="28"/>
        </w:rPr>
        <w:t xml:space="preserve">40-фут. контейнер:  </w:t>
      </w:r>
      <w:r w:rsidR="00E168CC">
        <w:rPr>
          <w:bCs/>
          <w:sz w:val="28"/>
          <w:szCs w:val="28"/>
        </w:rPr>
        <w:t>_____</w:t>
      </w:r>
      <w:r w:rsidRPr="007334F2">
        <w:rPr>
          <w:bCs/>
          <w:sz w:val="28"/>
          <w:szCs w:val="28"/>
        </w:rPr>
        <w:t xml:space="preserve"> руб. без НДС.</w:t>
      </w: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351869" w:rsidRDefault="00351869"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Pr="0000532D" w:rsidRDefault="00E168CC" w:rsidP="00E168CC">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E168CC" w:rsidRPr="0000532D" w:rsidRDefault="00E168CC" w:rsidP="00E168CC">
      <w:pPr>
        <w:jc w:val="center"/>
        <w:rPr>
          <w:color w:val="000000"/>
          <w:sz w:val="28"/>
          <w:szCs w:val="28"/>
        </w:rPr>
      </w:pPr>
      <w:r w:rsidRPr="0000532D">
        <w:rPr>
          <w:b/>
          <w:bCs/>
          <w:color w:val="000000"/>
          <w:sz w:val="28"/>
          <w:szCs w:val="28"/>
        </w:rPr>
        <w:t>(в руб., без учета НДС)</w:t>
      </w:r>
    </w:p>
    <w:p w:rsidR="00E168CC" w:rsidRPr="0000532D" w:rsidRDefault="00E168CC" w:rsidP="00E168CC">
      <w:pPr>
        <w:jc w:val="center"/>
        <w:rPr>
          <w:b/>
          <w:sz w:val="28"/>
          <w:szCs w:val="28"/>
        </w:rPr>
      </w:pPr>
      <w:r w:rsidRPr="0000532D">
        <w:rPr>
          <w:b/>
          <w:sz w:val="28"/>
          <w:szCs w:val="28"/>
        </w:rPr>
        <w:t>Тарифы по зонам на перевозку контейнеров</w:t>
      </w:r>
    </w:p>
    <w:p w:rsidR="00E168CC" w:rsidRDefault="00E168CC" w:rsidP="00E168CC">
      <w:pPr>
        <w:jc w:val="center"/>
        <w:rPr>
          <w:b/>
          <w:bCs/>
          <w:sz w:val="28"/>
          <w:szCs w:val="28"/>
        </w:rPr>
      </w:pPr>
      <w:r w:rsidRPr="0000532D">
        <w:rPr>
          <w:b/>
          <w:sz w:val="28"/>
          <w:szCs w:val="28"/>
        </w:rPr>
        <w:t xml:space="preserve">по городу </w:t>
      </w:r>
      <w:r>
        <w:rPr>
          <w:b/>
          <w:sz w:val="28"/>
          <w:szCs w:val="28"/>
        </w:rPr>
        <w:t xml:space="preserve">Кострома </w:t>
      </w:r>
      <w:r w:rsidRPr="00AA4ED9">
        <w:rPr>
          <w:b/>
          <w:bCs/>
          <w:sz w:val="28"/>
          <w:szCs w:val="28"/>
        </w:rPr>
        <w:t xml:space="preserve">и </w:t>
      </w:r>
      <w:r>
        <w:rPr>
          <w:b/>
          <w:bCs/>
          <w:sz w:val="28"/>
          <w:szCs w:val="28"/>
        </w:rPr>
        <w:t>Костромской</w:t>
      </w:r>
      <w:r w:rsidRPr="00AA4ED9">
        <w:rPr>
          <w:b/>
          <w:bCs/>
          <w:sz w:val="28"/>
          <w:szCs w:val="28"/>
        </w:rPr>
        <w:t xml:space="preserve"> области</w:t>
      </w:r>
    </w:p>
    <w:p w:rsidR="00E168CC" w:rsidRDefault="00E168CC" w:rsidP="00E168CC">
      <w:pPr>
        <w:jc w:val="center"/>
        <w:rPr>
          <w:b/>
          <w:sz w:val="28"/>
          <w:szCs w:val="28"/>
        </w:rPr>
      </w:pPr>
      <w:r w:rsidRPr="00A35460">
        <w:rPr>
          <w:highlight w:val="red"/>
        </w:rPr>
        <w:t xml:space="preserve">   </w:t>
      </w:r>
    </w:p>
    <w:tbl>
      <w:tblPr>
        <w:tblW w:w="10774" w:type="dxa"/>
        <w:tblInd w:w="-743" w:type="dxa"/>
        <w:tblLook w:val="04A0"/>
      </w:tblPr>
      <w:tblGrid>
        <w:gridCol w:w="1979"/>
        <w:gridCol w:w="1511"/>
        <w:gridCol w:w="2260"/>
        <w:gridCol w:w="2260"/>
        <w:gridCol w:w="1367"/>
        <w:gridCol w:w="1397"/>
      </w:tblGrid>
      <w:tr w:rsidR="00E168CC" w:rsidRPr="0070163A" w:rsidTr="00E168CC">
        <w:trPr>
          <w:trHeight w:val="450"/>
        </w:trPr>
        <w:tc>
          <w:tcPr>
            <w:tcW w:w="1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68CC" w:rsidRPr="0070163A" w:rsidRDefault="00E168CC" w:rsidP="00765649">
            <w:pPr>
              <w:jc w:val="center"/>
              <w:rPr>
                <w:b/>
                <w:bCs/>
                <w:color w:val="000000"/>
                <w:sz w:val="20"/>
                <w:szCs w:val="20"/>
              </w:rPr>
            </w:pPr>
            <w:r w:rsidRPr="0070163A">
              <w:rPr>
                <w:b/>
                <w:color w:val="000000"/>
                <w:sz w:val="20"/>
                <w:szCs w:val="20"/>
              </w:rPr>
              <w:t>ЗОНЫ АВТОДОСТАВКИ</w:t>
            </w:r>
          </w:p>
        </w:tc>
        <w:tc>
          <w:tcPr>
            <w:tcW w:w="1506" w:type="dxa"/>
            <w:vMerge w:val="restart"/>
            <w:tcBorders>
              <w:top w:val="single" w:sz="8" w:space="0" w:color="auto"/>
              <w:left w:val="nil"/>
              <w:right w:val="single" w:sz="4" w:space="0" w:color="auto"/>
            </w:tcBorders>
            <w:vAlign w:val="center"/>
          </w:tcPr>
          <w:p w:rsidR="00E168CC" w:rsidRPr="0070163A" w:rsidRDefault="00E168CC" w:rsidP="00765649">
            <w:pPr>
              <w:jc w:val="center"/>
              <w:rPr>
                <w:b/>
                <w:bCs/>
                <w:color w:val="000000"/>
                <w:sz w:val="20"/>
                <w:szCs w:val="20"/>
              </w:rPr>
            </w:pPr>
            <w:r>
              <w:rPr>
                <w:b/>
                <w:bCs/>
                <w:color w:val="000000"/>
                <w:sz w:val="20"/>
                <w:szCs w:val="20"/>
              </w:rPr>
              <w:t>ЕДИНИЦА ИЗМЕРЕНИЯ</w:t>
            </w:r>
          </w:p>
        </w:tc>
        <w:tc>
          <w:tcPr>
            <w:tcW w:w="452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E168CC" w:rsidRPr="0070163A" w:rsidRDefault="00E168CC"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363" w:type="dxa"/>
            <w:vMerge w:val="restart"/>
            <w:tcBorders>
              <w:top w:val="single" w:sz="8" w:space="0" w:color="auto"/>
              <w:left w:val="single" w:sz="4" w:space="0" w:color="auto"/>
              <w:right w:val="single" w:sz="8" w:space="0" w:color="000000"/>
            </w:tcBorders>
            <w:vAlign w:val="center"/>
          </w:tcPr>
          <w:p w:rsidR="00E168CC" w:rsidRPr="0070163A" w:rsidRDefault="00E168CC" w:rsidP="00E168CC">
            <w:pPr>
              <w:jc w:val="center"/>
              <w:rPr>
                <w:b/>
                <w:bCs/>
                <w:color w:val="000000"/>
                <w:sz w:val="20"/>
                <w:szCs w:val="20"/>
              </w:rPr>
            </w:pPr>
            <w:r>
              <w:rPr>
                <w:b/>
                <w:bCs/>
                <w:color w:val="000000"/>
                <w:sz w:val="20"/>
                <w:szCs w:val="20"/>
              </w:rPr>
              <w:t>СРОК ОКАЗАНИЯ УСЛУГ</w:t>
            </w:r>
          </w:p>
        </w:tc>
        <w:tc>
          <w:tcPr>
            <w:tcW w:w="1406" w:type="dxa"/>
            <w:vMerge w:val="restart"/>
            <w:tcBorders>
              <w:top w:val="single" w:sz="8" w:space="0" w:color="auto"/>
              <w:left w:val="single" w:sz="4" w:space="0" w:color="auto"/>
              <w:right w:val="single" w:sz="8" w:space="0" w:color="000000"/>
            </w:tcBorders>
            <w:vAlign w:val="center"/>
          </w:tcPr>
          <w:p w:rsidR="00E168CC" w:rsidRPr="0070163A" w:rsidRDefault="00E168CC" w:rsidP="00E168CC">
            <w:pPr>
              <w:jc w:val="center"/>
              <w:rPr>
                <w:b/>
                <w:bCs/>
                <w:color w:val="000000"/>
                <w:sz w:val="20"/>
                <w:szCs w:val="20"/>
              </w:rPr>
            </w:pPr>
            <w:r w:rsidRPr="000E39BC">
              <w:rPr>
                <w:b/>
                <w:bCs/>
                <w:color w:val="000000"/>
                <w:sz w:val="20"/>
                <w:szCs w:val="20"/>
              </w:rPr>
              <w:t>ФОРМА, СРОК И ПОРЯДОК ОПЛАТЫ</w:t>
            </w:r>
          </w:p>
        </w:tc>
      </w:tr>
      <w:tr w:rsidR="00E168CC" w:rsidRPr="0070163A" w:rsidTr="00E168CC">
        <w:trPr>
          <w:trHeight w:val="650"/>
        </w:trPr>
        <w:tc>
          <w:tcPr>
            <w:tcW w:w="1979" w:type="dxa"/>
            <w:vMerge/>
            <w:tcBorders>
              <w:top w:val="single" w:sz="8" w:space="0" w:color="auto"/>
              <w:left w:val="single" w:sz="8" w:space="0" w:color="auto"/>
              <w:bottom w:val="single" w:sz="8" w:space="0" w:color="000000"/>
              <w:right w:val="single" w:sz="8" w:space="0" w:color="auto"/>
            </w:tcBorders>
            <w:vAlign w:val="center"/>
            <w:hideMark/>
          </w:tcPr>
          <w:p w:rsidR="00E168CC" w:rsidRPr="0070163A" w:rsidRDefault="00E168CC" w:rsidP="00765649">
            <w:pPr>
              <w:jc w:val="center"/>
              <w:rPr>
                <w:b/>
                <w:bCs/>
                <w:color w:val="000000"/>
                <w:sz w:val="20"/>
                <w:szCs w:val="20"/>
              </w:rPr>
            </w:pPr>
          </w:p>
        </w:tc>
        <w:tc>
          <w:tcPr>
            <w:tcW w:w="1506" w:type="dxa"/>
            <w:vMerge/>
            <w:tcBorders>
              <w:left w:val="nil"/>
              <w:right w:val="single" w:sz="4" w:space="0" w:color="auto"/>
            </w:tcBorders>
            <w:vAlign w:val="center"/>
          </w:tcPr>
          <w:p w:rsidR="00E168CC" w:rsidRPr="0070163A" w:rsidRDefault="00E168CC" w:rsidP="00765649">
            <w:pPr>
              <w:jc w:val="center"/>
              <w:rPr>
                <w:b/>
                <w:bCs/>
                <w:color w:val="000000"/>
                <w:sz w:val="20"/>
                <w:szCs w:val="20"/>
              </w:rPr>
            </w:pPr>
          </w:p>
        </w:tc>
        <w:tc>
          <w:tcPr>
            <w:tcW w:w="22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168CC" w:rsidRPr="0070163A" w:rsidRDefault="00E168CC" w:rsidP="00765649">
            <w:pPr>
              <w:jc w:val="center"/>
              <w:rPr>
                <w:b/>
                <w:bCs/>
                <w:color w:val="000000"/>
                <w:sz w:val="20"/>
                <w:szCs w:val="20"/>
              </w:rPr>
            </w:pPr>
            <w:r w:rsidRPr="0070163A">
              <w:rPr>
                <w:b/>
                <w:bCs/>
                <w:color w:val="000000"/>
                <w:sz w:val="20"/>
                <w:szCs w:val="20"/>
              </w:rPr>
              <w:t>20-ТН, РУБ. БЕЗ НДС</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E168CC" w:rsidRPr="0070163A" w:rsidRDefault="00E168CC" w:rsidP="00765649">
            <w:pPr>
              <w:jc w:val="center"/>
              <w:rPr>
                <w:b/>
                <w:bCs/>
                <w:color w:val="000000"/>
                <w:sz w:val="20"/>
                <w:szCs w:val="20"/>
              </w:rPr>
            </w:pPr>
            <w:r w:rsidRPr="0070163A">
              <w:rPr>
                <w:b/>
                <w:bCs/>
                <w:color w:val="000000"/>
                <w:sz w:val="20"/>
                <w:szCs w:val="20"/>
              </w:rPr>
              <w:t>40-ТН, РУБ. БЕЗ НДС</w:t>
            </w:r>
          </w:p>
        </w:tc>
        <w:tc>
          <w:tcPr>
            <w:tcW w:w="1363" w:type="dxa"/>
            <w:vMerge/>
            <w:tcBorders>
              <w:left w:val="single" w:sz="4" w:space="0" w:color="auto"/>
              <w:bottom w:val="single" w:sz="4" w:space="0" w:color="auto"/>
              <w:right w:val="single" w:sz="8" w:space="0" w:color="000000"/>
            </w:tcBorders>
            <w:vAlign w:val="center"/>
          </w:tcPr>
          <w:p w:rsidR="00E168CC" w:rsidRPr="0070163A" w:rsidRDefault="00E168CC" w:rsidP="00E168CC">
            <w:pPr>
              <w:jc w:val="center"/>
              <w:rPr>
                <w:b/>
                <w:bCs/>
                <w:color w:val="000000"/>
                <w:sz w:val="20"/>
                <w:szCs w:val="20"/>
              </w:rPr>
            </w:pPr>
          </w:p>
        </w:tc>
        <w:tc>
          <w:tcPr>
            <w:tcW w:w="1406" w:type="dxa"/>
            <w:vMerge/>
            <w:tcBorders>
              <w:left w:val="single" w:sz="4" w:space="0" w:color="auto"/>
              <w:bottom w:val="single" w:sz="4" w:space="0" w:color="auto"/>
              <w:right w:val="single" w:sz="8" w:space="0" w:color="000000"/>
            </w:tcBorders>
            <w:vAlign w:val="center"/>
          </w:tcPr>
          <w:p w:rsidR="00E168CC" w:rsidRPr="0070163A" w:rsidRDefault="00E168CC" w:rsidP="00E168CC">
            <w:pPr>
              <w:jc w:val="center"/>
              <w:rPr>
                <w:b/>
                <w:bCs/>
                <w:color w:val="000000"/>
                <w:sz w:val="20"/>
                <w:szCs w:val="20"/>
              </w:rPr>
            </w:pPr>
          </w:p>
        </w:tc>
      </w:tr>
      <w:tr w:rsidR="00E168CC" w:rsidRPr="0070163A" w:rsidTr="00E168CC">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r>
              <w:rPr>
                <w:color w:val="000000"/>
                <w:sz w:val="20"/>
                <w:szCs w:val="20"/>
              </w:rPr>
              <w:t>СЕВ 401</w:t>
            </w:r>
          </w:p>
        </w:tc>
        <w:tc>
          <w:tcPr>
            <w:tcW w:w="1506" w:type="dxa"/>
            <w:tcBorders>
              <w:top w:val="single" w:sz="8" w:space="0" w:color="auto"/>
              <w:left w:val="nil"/>
              <w:bottom w:val="single" w:sz="8" w:space="0" w:color="auto"/>
              <w:right w:val="single" w:sz="4" w:space="0" w:color="auto"/>
            </w:tcBorders>
            <w:vAlign w:val="center"/>
          </w:tcPr>
          <w:p w:rsidR="00E168CC" w:rsidRPr="0070163A" w:rsidRDefault="00E168CC" w:rsidP="00765649">
            <w:pPr>
              <w:jc w:val="center"/>
              <w:rPr>
                <w:color w:val="000000"/>
                <w:sz w:val="20"/>
                <w:szCs w:val="20"/>
              </w:rPr>
            </w:pPr>
            <w:r>
              <w:rPr>
                <w:color w:val="000000"/>
                <w:sz w:val="20"/>
                <w:szCs w:val="20"/>
              </w:rPr>
              <w:t>контейнер</w:t>
            </w:r>
          </w:p>
        </w:tc>
        <w:tc>
          <w:tcPr>
            <w:tcW w:w="22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p>
        </w:tc>
        <w:tc>
          <w:tcPr>
            <w:tcW w:w="2260" w:type="dxa"/>
            <w:tcBorders>
              <w:top w:val="single" w:sz="4" w:space="0" w:color="auto"/>
              <w:left w:val="nil"/>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p>
        </w:tc>
        <w:tc>
          <w:tcPr>
            <w:tcW w:w="1363" w:type="dxa"/>
            <w:vMerge w:val="restart"/>
            <w:tcBorders>
              <w:top w:val="single" w:sz="4" w:space="0" w:color="auto"/>
              <w:left w:val="nil"/>
              <w:right w:val="single" w:sz="8" w:space="0" w:color="auto"/>
            </w:tcBorders>
            <w:vAlign w:val="center"/>
          </w:tcPr>
          <w:p w:rsidR="00E168CC" w:rsidRPr="0070163A" w:rsidRDefault="00E168CC" w:rsidP="00E168CC">
            <w:pPr>
              <w:jc w:val="center"/>
              <w:rPr>
                <w:color w:val="000000"/>
                <w:sz w:val="20"/>
                <w:szCs w:val="20"/>
              </w:rPr>
            </w:pPr>
          </w:p>
        </w:tc>
        <w:tc>
          <w:tcPr>
            <w:tcW w:w="1406" w:type="dxa"/>
            <w:vMerge w:val="restart"/>
            <w:tcBorders>
              <w:top w:val="single" w:sz="4" w:space="0" w:color="auto"/>
              <w:left w:val="nil"/>
              <w:right w:val="single" w:sz="8" w:space="0" w:color="auto"/>
            </w:tcBorders>
            <w:vAlign w:val="center"/>
          </w:tcPr>
          <w:p w:rsidR="00E168CC" w:rsidRPr="0070163A" w:rsidRDefault="00E168CC" w:rsidP="00E168CC">
            <w:pPr>
              <w:jc w:val="center"/>
              <w:rPr>
                <w:color w:val="000000"/>
                <w:sz w:val="20"/>
                <w:szCs w:val="20"/>
              </w:rPr>
            </w:pPr>
          </w:p>
        </w:tc>
      </w:tr>
      <w:tr w:rsidR="00E168CC" w:rsidRPr="0070163A" w:rsidTr="00E168CC">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r>
              <w:rPr>
                <w:color w:val="000000"/>
                <w:sz w:val="20"/>
                <w:szCs w:val="20"/>
              </w:rPr>
              <w:t>СЕВ 402</w:t>
            </w:r>
          </w:p>
        </w:tc>
        <w:tc>
          <w:tcPr>
            <w:tcW w:w="1506" w:type="dxa"/>
            <w:tcBorders>
              <w:top w:val="single" w:sz="8" w:space="0" w:color="auto"/>
              <w:left w:val="nil"/>
              <w:bottom w:val="single" w:sz="8" w:space="0" w:color="auto"/>
              <w:right w:val="single" w:sz="4" w:space="0" w:color="auto"/>
            </w:tcBorders>
            <w:vAlign w:val="center"/>
          </w:tcPr>
          <w:p w:rsidR="00E168CC" w:rsidRDefault="00E168CC" w:rsidP="00765649">
            <w:pPr>
              <w:jc w:val="center"/>
              <w:rPr>
                <w:color w:val="000000"/>
                <w:sz w:val="20"/>
                <w:szCs w:val="20"/>
              </w:rPr>
            </w:pPr>
            <w:r>
              <w:rPr>
                <w:color w:val="000000"/>
                <w:sz w:val="20"/>
                <w:szCs w:val="20"/>
              </w:rPr>
              <w:t>контейнер</w:t>
            </w:r>
          </w:p>
        </w:tc>
        <w:tc>
          <w:tcPr>
            <w:tcW w:w="22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168CC" w:rsidRDefault="00E168CC" w:rsidP="00765649">
            <w:pPr>
              <w:jc w:val="center"/>
              <w:rPr>
                <w:color w:val="000000"/>
                <w:sz w:val="20"/>
                <w:szCs w:val="20"/>
              </w:rPr>
            </w:pPr>
          </w:p>
        </w:tc>
        <w:tc>
          <w:tcPr>
            <w:tcW w:w="2260" w:type="dxa"/>
            <w:tcBorders>
              <w:top w:val="single" w:sz="4" w:space="0" w:color="auto"/>
              <w:left w:val="nil"/>
              <w:bottom w:val="single" w:sz="8" w:space="0" w:color="auto"/>
              <w:right w:val="single" w:sz="8" w:space="0" w:color="auto"/>
            </w:tcBorders>
            <w:shd w:val="clear" w:color="auto" w:fill="auto"/>
            <w:noWrap/>
            <w:vAlign w:val="center"/>
            <w:hideMark/>
          </w:tcPr>
          <w:p w:rsidR="00E168CC" w:rsidRDefault="00E168CC" w:rsidP="00765649">
            <w:pPr>
              <w:jc w:val="center"/>
              <w:rPr>
                <w:color w:val="000000"/>
                <w:sz w:val="20"/>
                <w:szCs w:val="20"/>
              </w:rPr>
            </w:pPr>
          </w:p>
        </w:tc>
        <w:tc>
          <w:tcPr>
            <w:tcW w:w="1363" w:type="dxa"/>
            <w:vMerge/>
            <w:tcBorders>
              <w:left w:val="nil"/>
              <w:right w:val="single" w:sz="8" w:space="0" w:color="auto"/>
            </w:tcBorders>
          </w:tcPr>
          <w:p w:rsidR="00E168CC" w:rsidRDefault="00E168CC" w:rsidP="00765649">
            <w:pPr>
              <w:jc w:val="center"/>
              <w:rPr>
                <w:color w:val="000000"/>
                <w:sz w:val="20"/>
                <w:szCs w:val="20"/>
              </w:rPr>
            </w:pPr>
          </w:p>
        </w:tc>
        <w:tc>
          <w:tcPr>
            <w:tcW w:w="1406" w:type="dxa"/>
            <w:vMerge/>
            <w:tcBorders>
              <w:left w:val="nil"/>
              <w:right w:val="single" w:sz="8" w:space="0" w:color="auto"/>
            </w:tcBorders>
          </w:tcPr>
          <w:p w:rsidR="00E168CC" w:rsidRDefault="00E168CC" w:rsidP="00765649">
            <w:pPr>
              <w:jc w:val="center"/>
              <w:rPr>
                <w:color w:val="000000"/>
                <w:sz w:val="20"/>
                <w:szCs w:val="20"/>
              </w:rPr>
            </w:pPr>
          </w:p>
        </w:tc>
      </w:tr>
      <w:tr w:rsidR="00E168CC" w:rsidRPr="0070163A" w:rsidTr="00E168CC">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r>
              <w:rPr>
                <w:color w:val="000000"/>
                <w:sz w:val="20"/>
                <w:szCs w:val="20"/>
              </w:rPr>
              <w:t>СЕВ 405</w:t>
            </w:r>
          </w:p>
        </w:tc>
        <w:tc>
          <w:tcPr>
            <w:tcW w:w="1506" w:type="dxa"/>
            <w:tcBorders>
              <w:top w:val="single" w:sz="8" w:space="0" w:color="auto"/>
              <w:left w:val="nil"/>
              <w:bottom w:val="single" w:sz="8" w:space="0" w:color="auto"/>
              <w:right w:val="single" w:sz="4" w:space="0" w:color="auto"/>
            </w:tcBorders>
            <w:vAlign w:val="center"/>
          </w:tcPr>
          <w:p w:rsidR="00E168CC" w:rsidRDefault="00E168CC" w:rsidP="00765649">
            <w:pPr>
              <w:jc w:val="center"/>
              <w:rPr>
                <w:color w:val="000000"/>
                <w:sz w:val="20"/>
                <w:szCs w:val="20"/>
              </w:rPr>
            </w:pPr>
            <w:r>
              <w:rPr>
                <w:color w:val="000000"/>
                <w:sz w:val="20"/>
                <w:szCs w:val="20"/>
              </w:rPr>
              <w:t>контейнер</w:t>
            </w:r>
          </w:p>
        </w:tc>
        <w:tc>
          <w:tcPr>
            <w:tcW w:w="22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168CC" w:rsidRDefault="00E168CC" w:rsidP="00765649">
            <w:pPr>
              <w:jc w:val="center"/>
              <w:rPr>
                <w:color w:val="000000"/>
                <w:sz w:val="20"/>
                <w:szCs w:val="20"/>
              </w:rPr>
            </w:pPr>
          </w:p>
        </w:tc>
        <w:tc>
          <w:tcPr>
            <w:tcW w:w="2260" w:type="dxa"/>
            <w:tcBorders>
              <w:top w:val="single" w:sz="4" w:space="0" w:color="auto"/>
              <w:left w:val="nil"/>
              <w:bottom w:val="single" w:sz="8" w:space="0" w:color="auto"/>
              <w:right w:val="single" w:sz="8" w:space="0" w:color="auto"/>
            </w:tcBorders>
            <w:shd w:val="clear" w:color="auto" w:fill="auto"/>
            <w:noWrap/>
            <w:vAlign w:val="center"/>
            <w:hideMark/>
          </w:tcPr>
          <w:p w:rsidR="00E168CC" w:rsidRDefault="00E168CC" w:rsidP="00765649">
            <w:pPr>
              <w:jc w:val="center"/>
              <w:rPr>
                <w:color w:val="000000"/>
                <w:sz w:val="20"/>
                <w:szCs w:val="20"/>
              </w:rPr>
            </w:pPr>
          </w:p>
        </w:tc>
        <w:tc>
          <w:tcPr>
            <w:tcW w:w="1363" w:type="dxa"/>
            <w:vMerge/>
            <w:tcBorders>
              <w:left w:val="nil"/>
              <w:right w:val="single" w:sz="8" w:space="0" w:color="auto"/>
            </w:tcBorders>
          </w:tcPr>
          <w:p w:rsidR="00E168CC" w:rsidRDefault="00E168CC" w:rsidP="00765649">
            <w:pPr>
              <w:jc w:val="center"/>
              <w:rPr>
                <w:color w:val="000000"/>
                <w:sz w:val="20"/>
                <w:szCs w:val="20"/>
              </w:rPr>
            </w:pPr>
          </w:p>
        </w:tc>
        <w:tc>
          <w:tcPr>
            <w:tcW w:w="1406" w:type="dxa"/>
            <w:vMerge/>
            <w:tcBorders>
              <w:left w:val="nil"/>
              <w:right w:val="single" w:sz="8" w:space="0" w:color="auto"/>
            </w:tcBorders>
          </w:tcPr>
          <w:p w:rsidR="00E168CC" w:rsidRDefault="00E168CC" w:rsidP="00765649">
            <w:pPr>
              <w:jc w:val="center"/>
              <w:rPr>
                <w:color w:val="000000"/>
                <w:sz w:val="20"/>
                <w:szCs w:val="20"/>
              </w:rPr>
            </w:pPr>
          </w:p>
        </w:tc>
      </w:tr>
      <w:tr w:rsidR="00E168CC" w:rsidRPr="0070163A" w:rsidTr="00E168CC">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r>
              <w:rPr>
                <w:color w:val="000000"/>
                <w:sz w:val="20"/>
                <w:szCs w:val="20"/>
              </w:rPr>
              <w:t>СЕВ 409</w:t>
            </w:r>
          </w:p>
        </w:tc>
        <w:tc>
          <w:tcPr>
            <w:tcW w:w="1506" w:type="dxa"/>
            <w:tcBorders>
              <w:top w:val="single" w:sz="8" w:space="0" w:color="auto"/>
              <w:left w:val="nil"/>
              <w:bottom w:val="single" w:sz="8" w:space="0" w:color="auto"/>
              <w:right w:val="single" w:sz="4" w:space="0" w:color="auto"/>
            </w:tcBorders>
            <w:vAlign w:val="center"/>
          </w:tcPr>
          <w:p w:rsidR="00E168CC" w:rsidRPr="0070163A" w:rsidRDefault="00E168CC" w:rsidP="00765649">
            <w:pPr>
              <w:jc w:val="center"/>
              <w:rPr>
                <w:color w:val="000000"/>
                <w:sz w:val="20"/>
                <w:szCs w:val="20"/>
              </w:rPr>
            </w:pPr>
            <w:r>
              <w:rPr>
                <w:color w:val="000000"/>
                <w:sz w:val="20"/>
                <w:szCs w:val="20"/>
              </w:rPr>
              <w:t>контейнер</w:t>
            </w:r>
          </w:p>
        </w:tc>
        <w:tc>
          <w:tcPr>
            <w:tcW w:w="2260" w:type="dxa"/>
            <w:tcBorders>
              <w:top w:val="nil"/>
              <w:left w:val="single" w:sz="4" w:space="0" w:color="auto"/>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p>
        </w:tc>
        <w:tc>
          <w:tcPr>
            <w:tcW w:w="2260" w:type="dxa"/>
            <w:tcBorders>
              <w:top w:val="nil"/>
              <w:left w:val="nil"/>
              <w:bottom w:val="single" w:sz="8" w:space="0" w:color="auto"/>
              <w:right w:val="single" w:sz="8" w:space="0" w:color="auto"/>
            </w:tcBorders>
            <w:shd w:val="clear" w:color="auto" w:fill="auto"/>
            <w:noWrap/>
            <w:vAlign w:val="center"/>
            <w:hideMark/>
          </w:tcPr>
          <w:p w:rsidR="00E168CC" w:rsidRPr="0070163A" w:rsidRDefault="00E168CC" w:rsidP="00765649">
            <w:pPr>
              <w:jc w:val="center"/>
              <w:rPr>
                <w:color w:val="000000"/>
                <w:sz w:val="20"/>
                <w:szCs w:val="20"/>
              </w:rPr>
            </w:pPr>
          </w:p>
        </w:tc>
        <w:tc>
          <w:tcPr>
            <w:tcW w:w="1363" w:type="dxa"/>
            <w:vMerge/>
            <w:tcBorders>
              <w:left w:val="nil"/>
              <w:bottom w:val="single" w:sz="8" w:space="0" w:color="auto"/>
              <w:right w:val="single" w:sz="8" w:space="0" w:color="auto"/>
            </w:tcBorders>
          </w:tcPr>
          <w:p w:rsidR="00E168CC" w:rsidRPr="0070163A" w:rsidRDefault="00E168CC" w:rsidP="00765649">
            <w:pPr>
              <w:jc w:val="center"/>
              <w:rPr>
                <w:color w:val="000000"/>
                <w:sz w:val="20"/>
                <w:szCs w:val="20"/>
              </w:rPr>
            </w:pPr>
          </w:p>
        </w:tc>
        <w:tc>
          <w:tcPr>
            <w:tcW w:w="1406" w:type="dxa"/>
            <w:vMerge/>
            <w:tcBorders>
              <w:left w:val="nil"/>
              <w:bottom w:val="single" w:sz="8" w:space="0" w:color="auto"/>
              <w:right w:val="single" w:sz="8" w:space="0" w:color="auto"/>
            </w:tcBorders>
          </w:tcPr>
          <w:p w:rsidR="00E168CC" w:rsidRPr="0070163A" w:rsidRDefault="00E168CC" w:rsidP="00765649">
            <w:pPr>
              <w:jc w:val="center"/>
              <w:rPr>
                <w:color w:val="000000"/>
                <w:sz w:val="20"/>
                <w:szCs w:val="20"/>
              </w:rPr>
            </w:pPr>
          </w:p>
        </w:tc>
      </w:tr>
    </w:tbl>
    <w:p w:rsidR="00E168CC" w:rsidRPr="0000532D" w:rsidRDefault="00E168CC" w:rsidP="00E168CC">
      <w:pPr>
        <w:jc w:val="center"/>
        <w:rPr>
          <w:b/>
          <w:sz w:val="28"/>
          <w:szCs w:val="28"/>
        </w:rPr>
      </w:pPr>
    </w:p>
    <w:p w:rsidR="00E168CC" w:rsidRPr="0070163A" w:rsidRDefault="00E168CC" w:rsidP="00E168CC">
      <w:pPr>
        <w:ind w:firstLine="709"/>
        <w:jc w:val="both"/>
        <w:rPr>
          <w:b/>
          <w:color w:val="000000"/>
          <w:sz w:val="20"/>
          <w:szCs w:val="20"/>
        </w:rPr>
      </w:pPr>
      <w:r w:rsidRPr="0070163A">
        <w:rPr>
          <w:b/>
          <w:color w:val="000000"/>
          <w:sz w:val="20"/>
          <w:szCs w:val="20"/>
        </w:rPr>
        <w:t>АДРЕСА ЗОНЫ АВТОДОСТАВКИ</w:t>
      </w:r>
      <w:r>
        <w:rPr>
          <w:b/>
          <w:color w:val="000000"/>
          <w:sz w:val="20"/>
          <w:szCs w:val="20"/>
        </w:rPr>
        <w:t xml:space="preserve"> СЕВ 401</w:t>
      </w:r>
      <w:r w:rsidRPr="0070163A">
        <w:rPr>
          <w:b/>
          <w:color w:val="000000"/>
          <w:sz w:val="20"/>
          <w:szCs w:val="20"/>
        </w:rPr>
        <w:t xml:space="preserve">: </w:t>
      </w:r>
      <w:r w:rsidRPr="00CF4EC5">
        <w:rPr>
          <w:sz w:val="20"/>
          <w:szCs w:val="20"/>
        </w:rPr>
        <w:t>УЛИЦА ШАГОВА</w:t>
      </w:r>
      <w:proofErr w:type="gramStart"/>
      <w:r w:rsidRPr="00CF4EC5">
        <w:rPr>
          <w:sz w:val="20"/>
          <w:szCs w:val="20"/>
        </w:rPr>
        <w:t xml:space="preserve"> ,</w:t>
      </w:r>
      <w:proofErr w:type="gramEnd"/>
      <w:r w:rsidRPr="00CF4EC5">
        <w:rPr>
          <w:sz w:val="20"/>
          <w:szCs w:val="20"/>
        </w:rPr>
        <w:t xml:space="preserve">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E168CC" w:rsidRDefault="00E168CC" w:rsidP="00E168CC">
      <w:pPr>
        <w:ind w:firstLine="709"/>
        <w:jc w:val="both"/>
        <w:rPr>
          <w:color w:val="000000"/>
          <w:sz w:val="16"/>
          <w:szCs w:val="16"/>
        </w:rPr>
      </w:pPr>
      <w:r w:rsidRPr="0070163A">
        <w:rPr>
          <w:b/>
          <w:color w:val="000000"/>
          <w:sz w:val="20"/>
          <w:szCs w:val="20"/>
        </w:rPr>
        <w:t>АДРЕСА ЗОНЫ АВТОДОСТАВКИ</w:t>
      </w:r>
      <w:r>
        <w:rPr>
          <w:b/>
          <w:color w:val="000000"/>
          <w:sz w:val="20"/>
          <w:szCs w:val="20"/>
        </w:rPr>
        <w:t xml:space="preserve"> СЕВ 402</w:t>
      </w:r>
      <w:r w:rsidRPr="0070163A">
        <w:rPr>
          <w:b/>
          <w:color w:val="000000"/>
          <w:sz w:val="20"/>
          <w:szCs w:val="20"/>
        </w:rPr>
        <w:t xml:space="preserve">: </w:t>
      </w:r>
      <w:proofErr w:type="gramStart"/>
      <w:r w:rsidRPr="00CF4EC5">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w:t>
      </w:r>
      <w:proofErr w:type="gramEnd"/>
      <w:r w:rsidRPr="00CF4EC5">
        <w:rPr>
          <w:sz w:val="20"/>
          <w:szCs w:val="20"/>
        </w:rPr>
        <w:t xml:space="preserve"> ГОРОДСКОГО ТИПА НИКОЛЬСКОЕ, ПОСЕЛОК ГОРОДСКОГО ТИПА СЕВЕРНЫЙ</w:t>
      </w:r>
    </w:p>
    <w:p w:rsidR="00E168CC" w:rsidRDefault="00E168CC" w:rsidP="00E168CC">
      <w:pPr>
        <w:ind w:firstLine="709"/>
        <w:jc w:val="both"/>
        <w:rPr>
          <w:color w:val="000000"/>
          <w:sz w:val="16"/>
          <w:szCs w:val="16"/>
        </w:rPr>
      </w:pPr>
      <w:r w:rsidRPr="0070163A">
        <w:rPr>
          <w:b/>
          <w:color w:val="000000"/>
          <w:sz w:val="20"/>
          <w:szCs w:val="20"/>
        </w:rPr>
        <w:t>АДРЕСА ЗОНЫ АВТОДОСТАВКИ</w:t>
      </w:r>
      <w:r>
        <w:rPr>
          <w:b/>
          <w:color w:val="000000"/>
          <w:sz w:val="20"/>
          <w:szCs w:val="20"/>
        </w:rPr>
        <w:t xml:space="preserve"> СЕВ 405</w:t>
      </w:r>
      <w:r w:rsidRPr="0070163A">
        <w:rPr>
          <w:b/>
          <w:color w:val="000000"/>
          <w:sz w:val="20"/>
          <w:szCs w:val="20"/>
        </w:rPr>
        <w:t>:</w:t>
      </w:r>
      <w:r w:rsidRPr="00BB396F">
        <w:rPr>
          <w:sz w:val="20"/>
          <w:szCs w:val="20"/>
        </w:rPr>
        <w:t xml:space="preserve"> </w:t>
      </w:r>
      <w:r w:rsidRPr="00CF4EC5">
        <w:rPr>
          <w:sz w:val="20"/>
          <w:szCs w:val="20"/>
        </w:rPr>
        <w:t>ПОСЕЛОК ГОРОДСКОГО ТИПА</w:t>
      </w:r>
      <w:r>
        <w:rPr>
          <w:sz w:val="20"/>
          <w:szCs w:val="20"/>
        </w:rPr>
        <w:t xml:space="preserve"> БОРЩИНО, ГОРОД НЕРЕХТА, </w:t>
      </w:r>
      <w:r w:rsidRPr="00CF4EC5">
        <w:rPr>
          <w:sz w:val="20"/>
          <w:szCs w:val="20"/>
        </w:rPr>
        <w:t>ПОСЕЛОК ГОРОДСКОГО ТИПА</w:t>
      </w:r>
      <w:r>
        <w:rPr>
          <w:sz w:val="20"/>
          <w:szCs w:val="20"/>
        </w:rPr>
        <w:t>ТЕКОТОВО</w:t>
      </w:r>
    </w:p>
    <w:p w:rsidR="00E168CC" w:rsidRDefault="00E168CC" w:rsidP="00E168CC">
      <w:pPr>
        <w:ind w:left="397" w:firstLine="312"/>
        <w:jc w:val="both"/>
        <w:rPr>
          <w:b/>
          <w:sz w:val="32"/>
          <w:szCs w:val="32"/>
        </w:rPr>
      </w:pPr>
      <w:r w:rsidRPr="0070163A">
        <w:rPr>
          <w:b/>
          <w:color w:val="000000"/>
          <w:sz w:val="20"/>
          <w:szCs w:val="20"/>
        </w:rPr>
        <w:t>АДРЕСА ЗОНЫ АВТОДОСТАВКИ</w:t>
      </w:r>
      <w:r>
        <w:rPr>
          <w:b/>
          <w:color w:val="000000"/>
          <w:sz w:val="20"/>
          <w:szCs w:val="20"/>
        </w:rPr>
        <w:t xml:space="preserve"> СЕВ 409</w:t>
      </w:r>
      <w:r w:rsidRPr="0070163A">
        <w:rPr>
          <w:b/>
          <w:color w:val="000000"/>
          <w:sz w:val="20"/>
          <w:szCs w:val="20"/>
        </w:rPr>
        <w:t>:</w:t>
      </w:r>
      <w:r w:rsidRPr="00BB396F">
        <w:rPr>
          <w:sz w:val="20"/>
          <w:szCs w:val="20"/>
        </w:rPr>
        <w:t xml:space="preserve"> </w:t>
      </w:r>
      <w:r>
        <w:rPr>
          <w:sz w:val="20"/>
          <w:szCs w:val="20"/>
        </w:rPr>
        <w:t>ГОРОД БУЙ</w:t>
      </w:r>
    </w:p>
    <w:p w:rsidR="00E168CC" w:rsidRPr="00CA64E7" w:rsidRDefault="00E168CC" w:rsidP="00E168CC">
      <w:pPr>
        <w:ind w:left="397" w:firstLine="312"/>
        <w:rPr>
          <w:b/>
          <w:sz w:val="28"/>
          <w:szCs w:val="28"/>
        </w:rPr>
      </w:pPr>
    </w:p>
    <w:p w:rsidR="00E168CC" w:rsidRPr="001235BF" w:rsidRDefault="00E168CC" w:rsidP="00E168CC">
      <w:pPr>
        <w:ind w:firstLine="360"/>
        <w:jc w:val="both"/>
        <w:rPr>
          <w:bCs/>
          <w:sz w:val="28"/>
          <w:szCs w:val="28"/>
        </w:rPr>
      </w:pPr>
      <w:r w:rsidRPr="001235BF">
        <w:rPr>
          <w:bCs/>
          <w:sz w:val="28"/>
          <w:szCs w:val="28"/>
        </w:rPr>
        <w:t xml:space="preserve">В тариф по зонам города Костромы и Костромской области заложен простой </w:t>
      </w:r>
      <w:r w:rsidRPr="001235BF">
        <w:rPr>
          <w:sz w:val="28"/>
          <w:szCs w:val="28"/>
        </w:rPr>
        <w:t>транспортных средств с экипажем</w:t>
      </w:r>
      <w:r w:rsidRPr="001235BF">
        <w:rPr>
          <w:bCs/>
          <w:sz w:val="28"/>
          <w:szCs w:val="28"/>
        </w:rPr>
        <w:t xml:space="preserve"> под погрузкой/выгрузкой контейнеров:</w:t>
      </w:r>
    </w:p>
    <w:p w:rsidR="00E168CC" w:rsidRPr="001235BF" w:rsidRDefault="00E168CC" w:rsidP="00E168CC">
      <w:pPr>
        <w:numPr>
          <w:ilvl w:val="0"/>
          <w:numId w:val="78"/>
        </w:numPr>
        <w:jc w:val="both"/>
        <w:rPr>
          <w:bCs/>
          <w:sz w:val="28"/>
          <w:szCs w:val="28"/>
        </w:rPr>
      </w:pPr>
      <w:r w:rsidRPr="001235BF">
        <w:rPr>
          <w:bCs/>
          <w:sz w:val="28"/>
          <w:szCs w:val="28"/>
        </w:rPr>
        <w:t>20-фут. контейнер:  3 часа;</w:t>
      </w:r>
    </w:p>
    <w:p w:rsidR="00E168CC" w:rsidRPr="001235BF" w:rsidRDefault="00E168CC" w:rsidP="00E168CC">
      <w:pPr>
        <w:numPr>
          <w:ilvl w:val="0"/>
          <w:numId w:val="78"/>
        </w:numPr>
        <w:jc w:val="both"/>
        <w:rPr>
          <w:bCs/>
          <w:sz w:val="28"/>
          <w:szCs w:val="28"/>
        </w:rPr>
      </w:pPr>
      <w:r w:rsidRPr="001235BF">
        <w:rPr>
          <w:bCs/>
          <w:sz w:val="28"/>
          <w:szCs w:val="28"/>
        </w:rPr>
        <w:t>40-фут. контейнер:  4 часа.</w:t>
      </w:r>
    </w:p>
    <w:p w:rsidR="00E168CC" w:rsidRPr="001235BF" w:rsidRDefault="00E168CC" w:rsidP="00E168CC">
      <w:pPr>
        <w:ind w:firstLine="360"/>
        <w:jc w:val="both"/>
        <w:rPr>
          <w:bCs/>
          <w:sz w:val="28"/>
          <w:szCs w:val="28"/>
        </w:rPr>
      </w:pPr>
      <w:r w:rsidRPr="001235BF">
        <w:rPr>
          <w:bCs/>
          <w:sz w:val="28"/>
          <w:szCs w:val="28"/>
        </w:rPr>
        <w:t>Сверхнормативный простой</w:t>
      </w:r>
      <w:r w:rsidRPr="001235BF">
        <w:rPr>
          <w:sz w:val="28"/>
          <w:szCs w:val="28"/>
        </w:rPr>
        <w:t xml:space="preserve"> транспортных средств с экипажем</w:t>
      </w:r>
      <w:r w:rsidRPr="001235BF">
        <w:rPr>
          <w:bCs/>
          <w:sz w:val="28"/>
          <w:szCs w:val="28"/>
        </w:rPr>
        <w:t xml:space="preserve"> под погрузкой/выгрузкой контейнеров:</w:t>
      </w:r>
    </w:p>
    <w:p w:rsidR="00E168CC" w:rsidRPr="001235BF" w:rsidRDefault="00E168CC" w:rsidP="00E168CC">
      <w:pPr>
        <w:numPr>
          <w:ilvl w:val="0"/>
          <w:numId w:val="78"/>
        </w:numPr>
        <w:jc w:val="both"/>
        <w:rPr>
          <w:bCs/>
          <w:sz w:val="28"/>
          <w:szCs w:val="28"/>
        </w:rPr>
      </w:pPr>
      <w:r w:rsidRPr="001235BF">
        <w:rPr>
          <w:bCs/>
          <w:sz w:val="28"/>
          <w:szCs w:val="28"/>
        </w:rPr>
        <w:t xml:space="preserve">20-фут. контейнер:  </w:t>
      </w:r>
      <w:r w:rsidR="00716C7E">
        <w:rPr>
          <w:bCs/>
          <w:sz w:val="28"/>
          <w:szCs w:val="28"/>
        </w:rPr>
        <w:t>_____</w:t>
      </w:r>
      <w:r w:rsidRPr="001235BF">
        <w:rPr>
          <w:bCs/>
          <w:sz w:val="28"/>
          <w:szCs w:val="28"/>
        </w:rPr>
        <w:t xml:space="preserve"> руб. без НДС;</w:t>
      </w:r>
    </w:p>
    <w:p w:rsidR="00E168CC" w:rsidRPr="001235BF" w:rsidRDefault="00E168CC" w:rsidP="00E168CC">
      <w:pPr>
        <w:numPr>
          <w:ilvl w:val="0"/>
          <w:numId w:val="78"/>
        </w:numPr>
        <w:jc w:val="both"/>
        <w:rPr>
          <w:bCs/>
          <w:sz w:val="28"/>
          <w:szCs w:val="28"/>
        </w:rPr>
      </w:pPr>
      <w:r w:rsidRPr="001235BF">
        <w:rPr>
          <w:bCs/>
          <w:sz w:val="28"/>
          <w:szCs w:val="28"/>
        </w:rPr>
        <w:t xml:space="preserve">40-фут. контейнер:  </w:t>
      </w:r>
      <w:r w:rsidR="00716C7E">
        <w:rPr>
          <w:bCs/>
          <w:sz w:val="28"/>
          <w:szCs w:val="28"/>
        </w:rPr>
        <w:t>_____</w:t>
      </w:r>
      <w:r w:rsidRPr="001235BF">
        <w:rPr>
          <w:bCs/>
          <w:sz w:val="28"/>
          <w:szCs w:val="28"/>
        </w:rPr>
        <w:t xml:space="preserve"> руб. без НДС.</w:t>
      </w:r>
    </w:p>
    <w:p w:rsidR="00E168CC" w:rsidRDefault="00E168CC" w:rsidP="00E168CC">
      <w:pPr>
        <w:spacing w:after="200" w:line="276" w:lineRule="auto"/>
        <w:ind w:left="397" w:firstLine="312"/>
        <w:rPr>
          <w:b/>
          <w:sz w:val="32"/>
          <w:szCs w:val="32"/>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r>
        <w:rPr>
          <w:b/>
          <w:sz w:val="28"/>
          <w:szCs w:val="28"/>
        </w:rPr>
        <w:t xml:space="preserve">Сыктывкар </w:t>
      </w:r>
    </w:p>
    <w:p w:rsidR="00214360" w:rsidRDefault="00214360" w:rsidP="00214360">
      <w:pPr>
        <w:jc w:val="center"/>
        <w:rPr>
          <w:b/>
          <w:sz w:val="28"/>
          <w:szCs w:val="28"/>
        </w:rPr>
      </w:pPr>
      <w:r w:rsidRPr="00A35460">
        <w:rPr>
          <w:highlight w:val="red"/>
        </w:rPr>
        <w:t xml:space="preserve">   </w:t>
      </w:r>
    </w:p>
    <w:tbl>
      <w:tblPr>
        <w:tblW w:w="10632" w:type="dxa"/>
        <w:tblInd w:w="-601" w:type="dxa"/>
        <w:tblLook w:val="04A0"/>
      </w:tblPr>
      <w:tblGrid>
        <w:gridCol w:w="1933"/>
        <w:gridCol w:w="1511"/>
        <w:gridCol w:w="2336"/>
        <w:gridCol w:w="2199"/>
        <w:gridCol w:w="1367"/>
        <w:gridCol w:w="1286"/>
      </w:tblGrid>
      <w:tr w:rsidR="00214360" w:rsidRPr="0070163A" w:rsidTr="00214360">
        <w:trPr>
          <w:trHeight w:val="450"/>
        </w:trPr>
        <w:tc>
          <w:tcPr>
            <w:tcW w:w="19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4360" w:rsidRPr="0070163A" w:rsidRDefault="00214360" w:rsidP="00765649">
            <w:pPr>
              <w:jc w:val="center"/>
              <w:rPr>
                <w:b/>
                <w:bCs/>
                <w:color w:val="000000"/>
                <w:sz w:val="20"/>
                <w:szCs w:val="20"/>
              </w:rPr>
            </w:pPr>
            <w:r w:rsidRPr="0070163A">
              <w:rPr>
                <w:b/>
                <w:color w:val="000000"/>
                <w:sz w:val="20"/>
                <w:szCs w:val="20"/>
              </w:rPr>
              <w:t>ЗОНЫ АВТОДОСТАВКИ</w:t>
            </w:r>
          </w:p>
        </w:tc>
        <w:tc>
          <w:tcPr>
            <w:tcW w:w="1467" w:type="dxa"/>
            <w:vMerge w:val="restart"/>
            <w:tcBorders>
              <w:top w:val="single" w:sz="8" w:space="0" w:color="auto"/>
              <w:left w:val="nil"/>
              <w:right w:val="single" w:sz="4" w:space="0" w:color="auto"/>
            </w:tcBorders>
            <w:vAlign w:val="center"/>
          </w:tcPr>
          <w:p w:rsidR="00214360" w:rsidRPr="0070163A" w:rsidRDefault="00214360" w:rsidP="00765649">
            <w:pPr>
              <w:jc w:val="center"/>
              <w:rPr>
                <w:b/>
                <w:bCs/>
                <w:color w:val="000000"/>
                <w:sz w:val="20"/>
                <w:szCs w:val="20"/>
              </w:rPr>
            </w:pPr>
            <w:r>
              <w:rPr>
                <w:b/>
                <w:bCs/>
                <w:color w:val="000000"/>
                <w:sz w:val="20"/>
                <w:szCs w:val="20"/>
              </w:rPr>
              <w:t>ЕДИНИЦА ИЗМЕРЕНИЯ</w:t>
            </w:r>
          </w:p>
        </w:tc>
        <w:tc>
          <w:tcPr>
            <w:tcW w:w="453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214360" w:rsidRPr="0070163A" w:rsidRDefault="00214360"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328" w:type="dxa"/>
            <w:vMerge w:val="restart"/>
            <w:tcBorders>
              <w:top w:val="single" w:sz="8" w:space="0" w:color="auto"/>
              <w:left w:val="single" w:sz="4" w:space="0" w:color="auto"/>
              <w:right w:val="single" w:sz="8" w:space="0" w:color="000000"/>
            </w:tcBorders>
            <w:vAlign w:val="center"/>
          </w:tcPr>
          <w:p w:rsidR="00214360" w:rsidRPr="0070163A" w:rsidRDefault="00214360" w:rsidP="00214360">
            <w:pPr>
              <w:jc w:val="center"/>
              <w:rPr>
                <w:b/>
                <w:bCs/>
                <w:color w:val="000000"/>
                <w:sz w:val="20"/>
                <w:szCs w:val="20"/>
              </w:rPr>
            </w:pPr>
            <w:r>
              <w:rPr>
                <w:b/>
                <w:bCs/>
                <w:color w:val="000000"/>
                <w:sz w:val="20"/>
                <w:szCs w:val="20"/>
              </w:rPr>
              <w:t>СРОК ОКАЗАНИЯ УСЛУГ</w:t>
            </w:r>
          </w:p>
        </w:tc>
        <w:tc>
          <w:tcPr>
            <w:tcW w:w="1376" w:type="dxa"/>
            <w:vMerge w:val="restart"/>
            <w:tcBorders>
              <w:top w:val="single" w:sz="8" w:space="0" w:color="auto"/>
              <w:left w:val="single" w:sz="4" w:space="0" w:color="auto"/>
              <w:right w:val="single" w:sz="8" w:space="0" w:color="000000"/>
            </w:tcBorders>
            <w:vAlign w:val="center"/>
          </w:tcPr>
          <w:p w:rsidR="00214360" w:rsidRPr="0070163A" w:rsidRDefault="00214360" w:rsidP="00214360">
            <w:pPr>
              <w:jc w:val="center"/>
              <w:rPr>
                <w:b/>
                <w:bCs/>
                <w:color w:val="000000"/>
                <w:sz w:val="20"/>
                <w:szCs w:val="20"/>
              </w:rPr>
            </w:pPr>
            <w:r w:rsidRPr="000E39BC">
              <w:rPr>
                <w:b/>
                <w:bCs/>
                <w:color w:val="000000"/>
                <w:sz w:val="20"/>
                <w:szCs w:val="20"/>
              </w:rPr>
              <w:t>ФОРМА, СРОК И ПОРЯДОК ОПЛАТЫ</w:t>
            </w:r>
          </w:p>
        </w:tc>
      </w:tr>
      <w:tr w:rsidR="00214360" w:rsidRPr="0070163A" w:rsidTr="00214360">
        <w:trPr>
          <w:trHeight w:val="650"/>
        </w:trPr>
        <w:tc>
          <w:tcPr>
            <w:tcW w:w="1926" w:type="dxa"/>
            <w:vMerge/>
            <w:tcBorders>
              <w:top w:val="single" w:sz="8" w:space="0" w:color="auto"/>
              <w:left w:val="single" w:sz="8" w:space="0" w:color="auto"/>
              <w:bottom w:val="single" w:sz="8" w:space="0" w:color="000000"/>
              <w:right w:val="single" w:sz="8" w:space="0" w:color="auto"/>
            </w:tcBorders>
            <w:vAlign w:val="center"/>
            <w:hideMark/>
          </w:tcPr>
          <w:p w:rsidR="00214360" w:rsidRPr="0070163A" w:rsidRDefault="00214360" w:rsidP="00765649">
            <w:pPr>
              <w:jc w:val="center"/>
              <w:rPr>
                <w:b/>
                <w:bCs/>
                <w:color w:val="000000"/>
                <w:sz w:val="20"/>
                <w:szCs w:val="20"/>
              </w:rPr>
            </w:pPr>
          </w:p>
        </w:tc>
        <w:tc>
          <w:tcPr>
            <w:tcW w:w="1467" w:type="dxa"/>
            <w:vMerge/>
            <w:tcBorders>
              <w:left w:val="nil"/>
              <w:right w:val="single" w:sz="4" w:space="0" w:color="auto"/>
            </w:tcBorders>
            <w:vAlign w:val="center"/>
          </w:tcPr>
          <w:p w:rsidR="00214360" w:rsidRPr="0070163A" w:rsidRDefault="00214360" w:rsidP="00765649">
            <w:pPr>
              <w:jc w:val="center"/>
              <w:rPr>
                <w:b/>
                <w:bCs/>
                <w:color w:val="000000"/>
                <w:sz w:val="20"/>
                <w:szCs w:val="20"/>
              </w:rPr>
            </w:pPr>
          </w:p>
        </w:tc>
        <w:tc>
          <w:tcPr>
            <w:tcW w:w="23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14360" w:rsidRPr="0070163A" w:rsidRDefault="00214360" w:rsidP="00765649">
            <w:pPr>
              <w:jc w:val="center"/>
              <w:rPr>
                <w:b/>
                <w:bCs/>
                <w:color w:val="000000"/>
                <w:sz w:val="20"/>
                <w:szCs w:val="20"/>
              </w:rPr>
            </w:pPr>
            <w:r w:rsidRPr="0070163A">
              <w:rPr>
                <w:b/>
                <w:bCs/>
                <w:color w:val="000000"/>
                <w:sz w:val="20"/>
                <w:szCs w:val="20"/>
              </w:rPr>
              <w:t>20-ТН, РУБ. БЕЗ НДС</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rsidR="00214360" w:rsidRPr="0070163A" w:rsidRDefault="00214360" w:rsidP="00765649">
            <w:pPr>
              <w:jc w:val="center"/>
              <w:rPr>
                <w:b/>
                <w:bCs/>
                <w:color w:val="000000"/>
                <w:sz w:val="20"/>
                <w:szCs w:val="20"/>
              </w:rPr>
            </w:pPr>
            <w:r w:rsidRPr="0070163A">
              <w:rPr>
                <w:b/>
                <w:bCs/>
                <w:color w:val="000000"/>
                <w:sz w:val="20"/>
                <w:szCs w:val="20"/>
              </w:rPr>
              <w:t>40-ТН, РУБ. БЕЗ НДС</w:t>
            </w:r>
          </w:p>
        </w:tc>
        <w:tc>
          <w:tcPr>
            <w:tcW w:w="1328" w:type="dxa"/>
            <w:vMerge/>
            <w:tcBorders>
              <w:left w:val="single" w:sz="4" w:space="0" w:color="auto"/>
              <w:bottom w:val="single" w:sz="4" w:space="0" w:color="auto"/>
              <w:right w:val="single" w:sz="4" w:space="0" w:color="auto"/>
            </w:tcBorders>
            <w:vAlign w:val="center"/>
          </w:tcPr>
          <w:p w:rsidR="00214360" w:rsidRPr="0070163A" w:rsidRDefault="00214360" w:rsidP="00214360">
            <w:pPr>
              <w:jc w:val="center"/>
              <w:rPr>
                <w:b/>
                <w:bCs/>
                <w:color w:val="000000"/>
                <w:sz w:val="20"/>
                <w:szCs w:val="20"/>
              </w:rPr>
            </w:pPr>
          </w:p>
        </w:tc>
        <w:tc>
          <w:tcPr>
            <w:tcW w:w="1376" w:type="dxa"/>
            <w:vMerge/>
            <w:tcBorders>
              <w:left w:val="single" w:sz="4" w:space="0" w:color="auto"/>
              <w:bottom w:val="single" w:sz="4" w:space="0" w:color="auto"/>
              <w:right w:val="single" w:sz="8" w:space="0" w:color="000000"/>
            </w:tcBorders>
            <w:vAlign w:val="center"/>
          </w:tcPr>
          <w:p w:rsidR="00214360" w:rsidRPr="0070163A" w:rsidRDefault="00214360" w:rsidP="00214360">
            <w:pPr>
              <w:jc w:val="center"/>
              <w:rPr>
                <w:b/>
                <w:bCs/>
                <w:color w:val="000000"/>
                <w:sz w:val="20"/>
                <w:szCs w:val="20"/>
              </w:rPr>
            </w:pPr>
          </w:p>
        </w:tc>
      </w:tr>
      <w:tr w:rsidR="00214360" w:rsidRPr="0070163A" w:rsidTr="00214360">
        <w:trPr>
          <w:trHeight w:val="315"/>
        </w:trPr>
        <w:tc>
          <w:tcPr>
            <w:tcW w:w="1926" w:type="dxa"/>
            <w:tcBorders>
              <w:top w:val="nil"/>
              <w:left w:val="single" w:sz="8" w:space="0" w:color="auto"/>
              <w:bottom w:val="single" w:sz="8" w:space="0" w:color="auto"/>
              <w:right w:val="single" w:sz="8" w:space="0" w:color="auto"/>
            </w:tcBorders>
            <w:shd w:val="clear" w:color="auto" w:fill="auto"/>
            <w:noWrap/>
            <w:vAlign w:val="center"/>
            <w:hideMark/>
          </w:tcPr>
          <w:p w:rsidR="00214360" w:rsidRPr="0070163A" w:rsidRDefault="00214360" w:rsidP="00765649">
            <w:pPr>
              <w:jc w:val="center"/>
              <w:rPr>
                <w:color w:val="000000"/>
                <w:sz w:val="20"/>
                <w:szCs w:val="20"/>
              </w:rPr>
            </w:pPr>
            <w:r>
              <w:rPr>
                <w:color w:val="000000"/>
                <w:sz w:val="20"/>
                <w:szCs w:val="20"/>
              </w:rPr>
              <w:t>Черта города</w:t>
            </w:r>
          </w:p>
        </w:tc>
        <w:tc>
          <w:tcPr>
            <w:tcW w:w="1467" w:type="dxa"/>
            <w:tcBorders>
              <w:top w:val="single" w:sz="8" w:space="0" w:color="auto"/>
              <w:left w:val="nil"/>
              <w:bottom w:val="single" w:sz="8" w:space="0" w:color="auto"/>
              <w:right w:val="single" w:sz="4" w:space="0" w:color="auto"/>
            </w:tcBorders>
            <w:vAlign w:val="center"/>
          </w:tcPr>
          <w:p w:rsidR="00214360" w:rsidRPr="0070163A" w:rsidRDefault="00214360" w:rsidP="00765649">
            <w:pPr>
              <w:jc w:val="center"/>
              <w:rPr>
                <w:color w:val="000000"/>
                <w:sz w:val="20"/>
                <w:szCs w:val="20"/>
              </w:rPr>
            </w:pPr>
            <w:r>
              <w:rPr>
                <w:color w:val="000000"/>
                <w:sz w:val="20"/>
                <w:szCs w:val="20"/>
              </w:rPr>
              <w:t>контейнер</w:t>
            </w:r>
          </w:p>
        </w:tc>
        <w:tc>
          <w:tcPr>
            <w:tcW w:w="233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14360" w:rsidRPr="0070163A" w:rsidRDefault="00214360" w:rsidP="00765649">
            <w:pPr>
              <w:jc w:val="center"/>
              <w:rPr>
                <w:color w:val="000000"/>
                <w:sz w:val="20"/>
                <w:szCs w:val="20"/>
              </w:rPr>
            </w:pPr>
          </w:p>
        </w:tc>
        <w:tc>
          <w:tcPr>
            <w:tcW w:w="2199" w:type="dxa"/>
            <w:tcBorders>
              <w:top w:val="single" w:sz="4" w:space="0" w:color="auto"/>
              <w:left w:val="nil"/>
              <w:bottom w:val="single" w:sz="8" w:space="0" w:color="auto"/>
              <w:right w:val="single" w:sz="8" w:space="0" w:color="auto"/>
            </w:tcBorders>
            <w:shd w:val="clear" w:color="auto" w:fill="auto"/>
            <w:noWrap/>
            <w:vAlign w:val="center"/>
            <w:hideMark/>
          </w:tcPr>
          <w:p w:rsidR="00214360" w:rsidRPr="0070163A" w:rsidRDefault="00214360" w:rsidP="00765649">
            <w:pPr>
              <w:jc w:val="center"/>
              <w:rPr>
                <w:color w:val="000000"/>
                <w:sz w:val="20"/>
                <w:szCs w:val="20"/>
              </w:rPr>
            </w:pPr>
          </w:p>
        </w:tc>
        <w:tc>
          <w:tcPr>
            <w:tcW w:w="1328" w:type="dxa"/>
            <w:vMerge w:val="restart"/>
            <w:tcBorders>
              <w:top w:val="single" w:sz="4" w:space="0" w:color="auto"/>
              <w:left w:val="nil"/>
              <w:right w:val="single" w:sz="8" w:space="0" w:color="auto"/>
            </w:tcBorders>
            <w:vAlign w:val="center"/>
          </w:tcPr>
          <w:p w:rsidR="00214360" w:rsidRPr="0070163A" w:rsidRDefault="00214360" w:rsidP="00214360">
            <w:pPr>
              <w:jc w:val="center"/>
              <w:rPr>
                <w:color w:val="000000"/>
                <w:sz w:val="20"/>
                <w:szCs w:val="20"/>
              </w:rPr>
            </w:pPr>
          </w:p>
        </w:tc>
        <w:tc>
          <w:tcPr>
            <w:tcW w:w="1376" w:type="dxa"/>
            <w:vMerge w:val="restart"/>
            <w:tcBorders>
              <w:top w:val="single" w:sz="4" w:space="0" w:color="auto"/>
              <w:left w:val="nil"/>
              <w:right w:val="single" w:sz="8" w:space="0" w:color="auto"/>
            </w:tcBorders>
            <w:vAlign w:val="center"/>
          </w:tcPr>
          <w:p w:rsidR="00214360" w:rsidRPr="0070163A" w:rsidRDefault="00214360" w:rsidP="00214360">
            <w:pPr>
              <w:jc w:val="center"/>
              <w:rPr>
                <w:color w:val="000000"/>
                <w:sz w:val="20"/>
                <w:szCs w:val="20"/>
              </w:rPr>
            </w:pPr>
          </w:p>
        </w:tc>
      </w:tr>
      <w:tr w:rsidR="00214360" w:rsidRPr="0070163A" w:rsidTr="00214360">
        <w:trPr>
          <w:trHeight w:val="315"/>
        </w:trPr>
        <w:tc>
          <w:tcPr>
            <w:tcW w:w="1926" w:type="dxa"/>
            <w:tcBorders>
              <w:top w:val="nil"/>
              <w:left w:val="single" w:sz="8" w:space="0" w:color="auto"/>
              <w:bottom w:val="single" w:sz="8" w:space="0" w:color="auto"/>
              <w:right w:val="single" w:sz="8" w:space="0" w:color="auto"/>
            </w:tcBorders>
            <w:shd w:val="clear" w:color="auto" w:fill="auto"/>
            <w:noWrap/>
            <w:vAlign w:val="center"/>
            <w:hideMark/>
          </w:tcPr>
          <w:p w:rsidR="00214360" w:rsidRPr="0070163A" w:rsidRDefault="00214360" w:rsidP="00765649">
            <w:pPr>
              <w:jc w:val="center"/>
              <w:rPr>
                <w:color w:val="000000"/>
                <w:sz w:val="20"/>
                <w:szCs w:val="20"/>
              </w:rPr>
            </w:pPr>
            <w:r>
              <w:rPr>
                <w:color w:val="000000"/>
                <w:sz w:val="20"/>
                <w:szCs w:val="20"/>
              </w:rPr>
              <w:t xml:space="preserve">м. </w:t>
            </w:r>
            <w:proofErr w:type="spellStart"/>
            <w:r>
              <w:rPr>
                <w:color w:val="000000"/>
                <w:sz w:val="20"/>
                <w:szCs w:val="20"/>
              </w:rPr>
              <w:t>Човью</w:t>
            </w:r>
            <w:proofErr w:type="spellEnd"/>
          </w:p>
        </w:tc>
        <w:tc>
          <w:tcPr>
            <w:tcW w:w="1467" w:type="dxa"/>
            <w:tcBorders>
              <w:top w:val="single" w:sz="8" w:space="0" w:color="auto"/>
              <w:left w:val="nil"/>
              <w:bottom w:val="single" w:sz="8" w:space="0" w:color="auto"/>
              <w:right w:val="single" w:sz="4" w:space="0" w:color="auto"/>
            </w:tcBorders>
            <w:vAlign w:val="center"/>
          </w:tcPr>
          <w:p w:rsidR="00214360" w:rsidRDefault="00214360" w:rsidP="00765649">
            <w:pPr>
              <w:jc w:val="center"/>
              <w:rPr>
                <w:color w:val="000000"/>
                <w:sz w:val="20"/>
                <w:szCs w:val="20"/>
              </w:rPr>
            </w:pPr>
            <w:r>
              <w:rPr>
                <w:color w:val="000000"/>
                <w:sz w:val="20"/>
                <w:szCs w:val="20"/>
              </w:rPr>
              <w:t>контейнер</w:t>
            </w:r>
          </w:p>
        </w:tc>
        <w:tc>
          <w:tcPr>
            <w:tcW w:w="233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14360" w:rsidRDefault="00214360" w:rsidP="00765649">
            <w:pPr>
              <w:jc w:val="center"/>
              <w:rPr>
                <w:color w:val="000000"/>
                <w:sz w:val="20"/>
                <w:szCs w:val="20"/>
              </w:rPr>
            </w:pPr>
          </w:p>
        </w:tc>
        <w:tc>
          <w:tcPr>
            <w:tcW w:w="2199" w:type="dxa"/>
            <w:tcBorders>
              <w:top w:val="single" w:sz="4" w:space="0" w:color="auto"/>
              <w:left w:val="nil"/>
              <w:bottom w:val="single" w:sz="8" w:space="0" w:color="auto"/>
              <w:right w:val="single" w:sz="8" w:space="0" w:color="auto"/>
            </w:tcBorders>
            <w:shd w:val="clear" w:color="auto" w:fill="auto"/>
            <w:noWrap/>
            <w:vAlign w:val="center"/>
            <w:hideMark/>
          </w:tcPr>
          <w:p w:rsidR="00214360" w:rsidRDefault="00214360" w:rsidP="00765649">
            <w:pPr>
              <w:jc w:val="center"/>
              <w:rPr>
                <w:color w:val="000000"/>
                <w:sz w:val="20"/>
                <w:szCs w:val="20"/>
              </w:rPr>
            </w:pPr>
          </w:p>
        </w:tc>
        <w:tc>
          <w:tcPr>
            <w:tcW w:w="1328" w:type="dxa"/>
            <w:vMerge/>
            <w:tcBorders>
              <w:left w:val="nil"/>
              <w:right w:val="single" w:sz="8" w:space="0" w:color="auto"/>
            </w:tcBorders>
          </w:tcPr>
          <w:p w:rsidR="00214360" w:rsidRDefault="00214360" w:rsidP="00765649">
            <w:pPr>
              <w:jc w:val="center"/>
              <w:rPr>
                <w:color w:val="000000"/>
                <w:sz w:val="20"/>
                <w:szCs w:val="20"/>
              </w:rPr>
            </w:pPr>
          </w:p>
        </w:tc>
        <w:tc>
          <w:tcPr>
            <w:tcW w:w="1376" w:type="dxa"/>
            <w:vMerge/>
            <w:tcBorders>
              <w:left w:val="nil"/>
              <w:right w:val="single" w:sz="8" w:space="0" w:color="auto"/>
            </w:tcBorders>
          </w:tcPr>
          <w:p w:rsidR="00214360" w:rsidRDefault="00214360" w:rsidP="00765649">
            <w:pPr>
              <w:jc w:val="center"/>
              <w:rPr>
                <w:color w:val="000000"/>
                <w:sz w:val="20"/>
                <w:szCs w:val="20"/>
              </w:rPr>
            </w:pPr>
          </w:p>
        </w:tc>
      </w:tr>
      <w:tr w:rsidR="00214360" w:rsidRPr="0070163A" w:rsidTr="00214360">
        <w:trPr>
          <w:trHeight w:val="315"/>
        </w:trPr>
        <w:tc>
          <w:tcPr>
            <w:tcW w:w="1926" w:type="dxa"/>
            <w:tcBorders>
              <w:top w:val="nil"/>
              <w:left w:val="single" w:sz="8" w:space="0" w:color="auto"/>
              <w:bottom w:val="single" w:sz="8" w:space="0" w:color="auto"/>
              <w:right w:val="single" w:sz="8" w:space="0" w:color="auto"/>
            </w:tcBorders>
            <w:shd w:val="clear" w:color="auto" w:fill="auto"/>
            <w:noWrap/>
            <w:vAlign w:val="center"/>
            <w:hideMark/>
          </w:tcPr>
          <w:p w:rsidR="00214360" w:rsidRPr="0070163A" w:rsidRDefault="00214360" w:rsidP="00765649">
            <w:pPr>
              <w:jc w:val="center"/>
              <w:rPr>
                <w:color w:val="000000"/>
                <w:sz w:val="20"/>
                <w:szCs w:val="20"/>
              </w:rPr>
            </w:pPr>
            <w:proofErr w:type="spellStart"/>
            <w:r>
              <w:rPr>
                <w:color w:val="000000"/>
                <w:sz w:val="20"/>
                <w:szCs w:val="20"/>
              </w:rPr>
              <w:t>Эжвинский</w:t>
            </w:r>
            <w:proofErr w:type="spellEnd"/>
            <w:r>
              <w:rPr>
                <w:color w:val="000000"/>
                <w:sz w:val="20"/>
                <w:szCs w:val="20"/>
              </w:rPr>
              <w:t xml:space="preserve"> </w:t>
            </w:r>
            <w:proofErr w:type="spellStart"/>
            <w:r>
              <w:rPr>
                <w:color w:val="000000"/>
                <w:sz w:val="20"/>
                <w:szCs w:val="20"/>
              </w:rPr>
              <w:t>р-он</w:t>
            </w:r>
            <w:proofErr w:type="spellEnd"/>
          </w:p>
        </w:tc>
        <w:tc>
          <w:tcPr>
            <w:tcW w:w="1467" w:type="dxa"/>
            <w:tcBorders>
              <w:top w:val="single" w:sz="8" w:space="0" w:color="auto"/>
              <w:left w:val="nil"/>
              <w:bottom w:val="single" w:sz="8" w:space="0" w:color="auto"/>
              <w:right w:val="single" w:sz="4" w:space="0" w:color="auto"/>
            </w:tcBorders>
            <w:vAlign w:val="center"/>
          </w:tcPr>
          <w:p w:rsidR="00214360" w:rsidRDefault="00214360" w:rsidP="00765649">
            <w:pPr>
              <w:jc w:val="center"/>
              <w:rPr>
                <w:color w:val="000000"/>
                <w:sz w:val="20"/>
                <w:szCs w:val="20"/>
              </w:rPr>
            </w:pPr>
            <w:r>
              <w:rPr>
                <w:color w:val="000000"/>
                <w:sz w:val="20"/>
                <w:szCs w:val="20"/>
              </w:rPr>
              <w:t>контейнер</w:t>
            </w:r>
          </w:p>
        </w:tc>
        <w:tc>
          <w:tcPr>
            <w:tcW w:w="233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14360" w:rsidRDefault="00214360" w:rsidP="00765649">
            <w:pPr>
              <w:jc w:val="center"/>
              <w:rPr>
                <w:color w:val="000000"/>
                <w:sz w:val="20"/>
                <w:szCs w:val="20"/>
              </w:rPr>
            </w:pPr>
          </w:p>
        </w:tc>
        <w:tc>
          <w:tcPr>
            <w:tcW w:w="2199" w:type="dxa"/>
            <w:tcBorders>
              <w:top w:val="single" w:sz="4" w:space="0" w:color="auto"/>
              <w:left w:val="nil"/>
              <w:bottom w:val="single" w:sz="8" w:space="0" w:color="auto"/>
              <w:right w:val="single" w:sz="8" w:space="0" w:color="auto"/>
            </w:tcBorders>
            <w:shd w:val="clear" w:color="auto" w:fill="auto"/>
            <w:noWrap/>
            <w:vAlign w:val="center"/>
            <w:hideMark/>
          </w:tcPr>
          <w:p w:rsidR="00214360" w:rsidRDefault="00214360" w:rsidP="00765649">
            <w:pPr>
              <w:jc w:val="center"/>
              <w:rPr>
                <w:color w:val="000000"/>
                <w:sz w:val="20"/>
                <w:szCs w:val="20"/>
              </w:rPr>
            </w:pPr>
          </w:p>
        </w:tc>
        <w:tc>
          <w:tcPr>
            <w:tcW w:w="1328" w:type="dxa"/>
            <w:vMerge/>
            <w:tcBorders>
              <w:left w:val="nil"/>
              <w:bottom w:val="single" w:sz="8" w:space="0" w:color="auto"/>
              <w:right w:val="single" w:sz="8" w:space="0" w:color="auto"/>
            </w:tcBorders>
          </w:tcPr>
          <w:p w:rsidR="00214360" w:rsidRDefault="00214360" w:rsidP="00765649">
            <w:pPr>
              <w:jc w:val="center"/>
              <w:rPr>
                <w:color w:val="000000"/>
                <w:sz w:val="20"/>
                <w:szCs w:val="20"/>
              </w:rPr>
            </w:pPr>
          </w:p>
        </w:tc>
        <w:tc>
          <w:tcPr>
            <w:tcW w:w="1376" w:type="dxa"/>
            <w:vMerge/>
            <w:tcBorders>
              <w:left w:val="nil"/>
              <w:bottom w:val="single" w:sz="8" w:space="0" w:color="auto"/>
              <w:right w:val="single" w:sz="8" w:space="0" w:color="auto"/>
            </w:tcBorders>
          </w:tcPr>
          <w:p w:rsidR="00214360" w:rsidRDefault="00214360" w:rsidP="00765649">
            <w:pPr>
              <w:jc w:val="center"/>
              <w:rPr>
                <w:color w:val="000000"/>
                <w:sz w:val="20"/>
                <w:szCs w:val="20"/>
              </w:rPr>
            </w:pPr>
          </w:p>
        </w:tc>
      </w:tr>
    </w:tbl>
    <w:p w:rsidR="00214360" w:rsidRDefault="00214360" w:rsidP="00214360">
      <w:pPr>
        <w:ind w:firstLine="360"/>
        <w:jc w:val="both"/>
        <w:rPr>
          <w:bCs/>
          <w:sz w:val="28"/>
          <w:szCs w:val="28"/>
          <w:highlight w:val="red"/>
        </w:rPr>
      </w:pPr>
    </w:p>
    <w:p w:rsidR="00214360" w:rsidRPr="008D1CE9" w:rsidRDefault="00214360" w:rsidP="00214360">
      <w:pPr>
        <w:ind w:firstLine="360"/>
        <w:jc w:val="both"/>
        <w:rPr>
          <w:bCs/>
          <w:sz w:val="28"/>
          <w:szCs w:val="28"/>
        </w:rPr>
      </w:pPr>
      <w:r w:rsidRPr="008D1CE9">
        <w:rPr>
          <w:bCs/>
          <w:sz w:val="28"/>
          <w:szCs w:val="28"/>
        </w:rPr>
        <w:t xml:space="preserve">В тариф по зонам города Сыктывкар заложен простой </w:t>
      </w:r>
      <w:r w:rsidRPr="008D1CE9">
        <w:rPr>
          <w:sz w:val="28"/>
          <w:szCs w:val="28"/>
        </w:rPr>
        <w:t>транспортных средств с экипажем</w:t>
      </w:r>
      <w:r w:rsidRPr="008D1CE9">
        <w:rPr>
          <w:bCs/>
          <w:sz w:val="28"/>
          <w:szCs w:val="28"/>
        </w:rPr>
        <w:t xml:space="preserve"> под погрузкой/выгрузкой контейнеров:</w:t>
      </w:r>
    </w:p>
    <w:p w:rsidR="00214360" w:rsidRPr="008D1CE9" w:rsidRDefault="00214360" w:rsidP="00214360">
      <w:pPr>
        <w:numPr>
          <w:ilvl w:val="0"/>
          <w:numId w:val="78"/>
        </w:numPr>
        <w:jc w:val="both"/>
        <w:rPr>
          <w:bCs/>
          <w:sz w:val="28"/>
          <w:szCs w:val="28"/>
        </w:rPr>
      </w:pPr>
      <w:r w:rsidRPr="008D1CE9">
        <w:rPr>
          <w:bCs/>
          <w:sz w:val="28"/>
          <w:szCs w:val="28"/>
        </w:rPr>
        <w:t>20-фут. контейнер:  3 часа;</w:t>
      </w:r>
    </w:p>
    <w:p w:rsidR="00214360" w:rsidRPr="008D1CE9" w:rsidRDefault="00214360" w:rsidP="00214360">
      <w:pPr>
        <w:numPr>
          <w:ilvl w:val="0"/>
          <w:numId w:val="78"/>
        </w:numPr>
        <w:jc w:val="both"/>
        <w:rPr>
          <w:bCs/>
          <w:sz w:val="28"/>
          <w:szCs w:val="28"/>
        </w:rPr>
      </w:pPr>
      <w:r w:rsidRPr="008D1CE9">
        <w:rPr>
          <w:bCs/>
          <w:sz w:val="28"/>
          <w:szCs w:val="28"/>
        </w:rPr>
        <w:t>40-фут. контейнер:  3 часа.</w:t>
      </w:r>
    </w:p>
    <w:p w:rsidR="00214360" w:rsidRPr="008D1CE9" w:rsidRDefault="00214360" w:rsidP="00214360">
      <w:pPr>
        <w:ind w:firstLine="360"/>
        <w:jc w:val="both"/>
        <w:rPr>
          <w:bCs/>
          <w:sz w:val="28"/>
          <w:szCs w:val="28"/>
        </w:rPr>
      </w:pPr>
      <w:r w:rsidRPr="008D1CE9">
        <w:rPr>
          <w:bCs/>
          <w:sz w:val="28"/>
          <w:szCs w:val="28"/>
        </w:rPr>
        <w:t>Сверхнормативный простой</w:t>
      </w:r>
      <w:r w:rsidRPr="008D1CE9">
        <w:rPr>
          <w:sz w:val="28"/>
          <w:szCs w:val="28"/>
        </w:rPr>
        <w:t xml:space="preserve"> в черте города транспортных средств с экипажем</w:t>
      </w:r>
      <w:r w:rsidRPr="008D1CE9">
        <w:rPr>
          <w:bCs/>
          <w:sz w:val="28"/>
          <w:szCs w:val="28"/>
        </w:rPr>
        <w:t xml:space="preserve"> под погрузкой/выгрузкой контейнеров:</w:t>
      </w:r>
    </w:p>
    <w:p w:rsidR="00214360" w:rsidRPr="008D1CE9" w:rsidRDefault="00214360" w:rsidP="00214360">
      <w:pPr>
        <w:numPr>
          <w:ilvl w:val="0"/>
          <w:numId w:val="78"/>
        </w:numPr>
        <w:jc w:val="both"/>
        <w:rPr>
          <w:bCs/>
          <w:sz w:val="28"/>
          <w:szCs w:val="28"/>
        </w:rPr>
      </w:pPr>
      <w:r w:rsidRPr="008D1CE9">
        <w:rPr>
          <w:bCs/>
          <w:sz w:val="28"/>
          <w:szCs w:val="28"/>
        </w:rPr>
        <w:t xml:space="preserve">20-фут. контейнер:  </w:t>
      </w:r>
      <w:r w:rsidR="009D5A3E">
        <w:rPr>
          <w:bCs/>
          <w:sz w:val="28"/>
          <w:szCs w:val="28"/>
        </w:rPr>
        <w:t>_____</w:t>
      </w:r>
      <w:r w:rsidRPr="008D1CE9">
        <w:rPr>
          <w:bCs/>
          <w:sz w:val="28"/>
          <w:szCs w:val="28"/>
        </w:rPr>
        <w:t xml:space="preserve"> руб. без НДС;</w:t>
      </w:r>
    </w:p>
    <w:p w:rsidR="00214360" w:rsidRPr="008D1CE9" w:rsidRDefault="00214360" w:rsidP="00214360">
      <w:pPr>
        <w:numPr>
          <w:ilvl w:val="0"/>
          <w:numId w:val="78"/>
        </w:numPr>
        <w:jc w:val="both"/>
        <w:rPr>
          <w:bCs/>
          <w:sz w:val="28"/>
          <w:szCs w:val="28"/>
        </w:rPr>
      </w:pPr>
      <w:r w:rsidRPr="008D1CE9">
        <w:rPr>
          <w:bCs/>
          <w:sz w:val="28"/>
          <w:szCs w:val="28"/>
        </w:rPr>
        <w:t xml:space="preserve">40-фут. контейнер:  </w:t>
      </w:r>
      <w:r w:rsidR="009D5A3E">
        <w:rPr>
          <w:bCs/>
          <w:sz w:val="28"/>
          <w:szCs w:val="28"/>
        </w:rPr>
        <w:t>_____</w:t>
      </w:r>
      <w:r w:rsidRPr="008D1CE9">
        <w:rPr>
          <w:bCs/>
          <w:sz w:val="28"/>
          <w:szCs w:val="28"/>
        </w:rPr>
        <w:t xml:space="preserve"> руб. без НДС.</w:t>
      </w: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r>
        <w:rPr>
          <w:b/>
          <w:sz w:val="28"/>
          <w:szCs w:val="28"/>
        </w:rPr>
        <w:t xml:space="preserve">Ухта </w:t>
      </w:r>
    </w:p>
    <w:p w:rsidR="00214360" w:rsidRDefault="00214360" w:rsidP="00214360">
      <w:pPr>
        <w:jc w:val="center"/>
        <w:rPr>
          <w:b/>
          <w:sz w:val="28"/>
          <w:szCs w:val="28"/>
        </w:rPr>
      </w:pPr>
      <w:r w:rsidRPr="00A35460">
        <w:rPr>
          <w:highlight w:val="red"/>
        </w:rPr>
        <w:t xml:space="preserve">   </w:t>
      </w:r>
    </w:p>
    <w:tbl>
      <w:tblPr>
        <w:tblW w:w="9887" w:type="dxa"/>
        <w:tblInd w:w="-34" w:type="dxa"/>
        <w:tblLook w:val="04A0"/>
      </w:tblPr>
      <w:tblGrid>
        <w:gridCol w:w="1985"/>
        <w:gridCol w:w="1554"/>
        <w:gridCol w:w="2268"/>
        <w:gridCol w:w="2040"/>
        <w:gridCol w:w="2040"/>
      </w:tblGrid>
      <w:tr w:rsidR="009801B0" w:rsidRPr="0070163A" w:rsidTr="009801B0">
        <w:trPr>
          <w:trHeight w:val="4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1B0" w:rsidRPr="0070163A" w:rsidRDefault="009801B0" w:rsidP="00765649">
            <w:pPr>
              <w:jc w:val="center"/>
              <w:rPr>
                <w:b/>
                <w:bCs/>
                <w:color w:val="000000"/>
                <w:sz w:val="20"/>
                <w:szCs w:val="20"/>
              </w:rPr>
            </w:pPr>
            <w:r w:rsidRPr="0070163A">
              <w:rPr>
                <w:b/>
                <w:color w:val="000000"/>
                <w:sz w:val="20"/>
                <w:szCs w:val="20"/>
              </w:rPr>
              <w:t>ЗОНЫ АВТОДОСТАВКИ</w:t>
            </w:r>
          </w:p>
        </w:tc>
        <w:tc>
          <w:tcPr>
            <w:tcW w:w="1554" w:type="dxa"/>
            <w:vMerge w:val="restart"/>
            <w:tcBorders>
              <w:top w:val="single" w:sz="8" w:space="0" w:color="auto"/>
              <w:left w:val="nil"/>
              <w:right w:val="single" w:sz="4" w:space="0" w:color="auto"/>
            </w:tcBorders>
            <w:vAlign w:val="center"/>
          </w:tcPr>
          <w:p w:rsidR="009801B0" w:rsidRPr="0070163A" w:rsidRDefault="009801B0" w:rsidP="00765649">
            <w:pPr>
              <w:jc w:val="center"/>
              <w:rPr>
                <w:b/>
                <w:bCs/>
                <w:color w:val="000000"/>
                <w:sz w:val="20"/>
                <w:szCs w:val="20"/>
              </w:rPr>
            </w:pPr>
            <w:r>
              <w:rPr>
                <w:b/>
                <w:bCs/>
                <w:color w:val="000000"/>
                <w:sz w:val="20"/>
                <w:szCs w:val="20"/>
              </w:rPr>
              <w:t>ЕДИНИЦА ИЗМЕРЕНИЯ</w:t>
            </w:r>
          </w:p>
        </w:tc>
        <w:tc>
          <w:tcPr>
            <w:tcW w:w="2268"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9801B0" w:rsidRPr="0070163A" w:rsidRDefault="009801B0"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2040" w:type="dxa"/>
            <w:vMerge w:val="restart"/>
            <w:tcBorders>
              <w:top w:val="single" w:sz="8" w:space="0" w:color="auto"/>
              <w:left w:val="single" w:sz="4" w:space="0" w:color="auto"/>
              <w:right w:val="single" w:sz="8" w:space="0" w:color="000000"/>
            </w:tcBorders>
            <w:vAlign w:val="center"/>
          </w:tcPr>
          <w:p w:rsidR="009801B0" w:rsidRPr="0070163A" w:rsidRDefault="009801B0" w:rsidP="009801B0">
            <w:pPr>
              <w:jc w:val="center"/>
              <w:rPr>
                <w:b/>
                <w:bCs/>
                <w:color w:val="000000"/>
                <w:sz w:val="20"/>
                <w:szCs w:val="20"/>
              </w:rPr>
            </w:pPr>
            <w:r>
              <w:rPr>
                <w:b/>
                <w:bCs/>
                <w:color w:val="000000"/>
                <w:sz w:val="20"/>
                <w:szCs w:val="20"/>
              </w:rPr>
              <w:t>СРОК ОКАЗАНИЯ УСЛУГ</w:t>
            </w:r>
          </w:p>
        </w:tc>
        <w:tc>
          <w:tcPr>
            <w:tcW w:w="2040" w:type="dxa"/>
            <w:vMerge w:val="restart"/>
            <w:tcBorders>
              <w:top w:val="single" w:sz="8" w:space="0" w:color="auto"/>
              <w:left w:val="single" w:sz="4" w:space="0" w:color="auto"/>
              <w:right w:val="single" w:sz="8" w:space="0" w:color="000000"/>
            </w:tcBorders>
            <w:vAlign w:val="center"/>
          </w:tcPr>
          <w:p w:rsidR="009801B0" w:rsidRPr="0070163A" w:rsidRDefault="009801B0" w:rsidP="009801B0">
            <w:pPr>
              <w:jc w:val="center"/>
              <w:rPr>
                <w:b/>
                <w:bCs/>
                <w:color w:val="000000"/>
                <w:sz w:val="20"/>
                <w:szCs w:val="20"/>
              </w:rPr>
            </w:pPr>
            <w:r w:rsidRPr="000E39BC">
              <w:rPr>
                <w:b/>
                <w:bCs/>
                <w:color w:val="000000"/>
                <w:sz w:val="20"/>
                <w:szCs w:val="20"/>
              </w:rPr>
              <w:t>ФОРМА, СРОК И ПОРЯДОК ОПЛАТЫ</w:t>
            </w:r>
          </w:p>
        </w:tc>
      </w:tr>
      <w:tr w:rsidR="009801B0" w:rsidRPr="0070163A" w:rsidTr="009801B0">
        <w:trPr>
          <w:trHeight w:val="65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801B0" w:rsidRPr="0070163A" w:rsidRDefault="009801B0" w:rsidP="00765649">
            <w:pPr>
              <w:jc w:val="center"/>
              <w:rPr>
                <w:b/>
                <w:bCs/>
                <w:color w:val="000000"/>
                <w:sz w:val="20"/>
                <w:szCs w:val="20"/>
              </w:rPr>
            </w:pPr>
          </w:p>
        </w:tc>
        <w:tc>
          <w:tcPr>
            <w:tcW w:w="1554" w:type="dxa"/>
            <w:vMerge/>
            <w:tcBorders>
              <w:left w:val="nil"/>
              <w:right w:val="single" w:sz="4" w:space="0" w:color="auto"/>
            </w:tcBorders>
            <w:vAlign w:val="center"/>
          </w:tcPr>
          <w:p w:rsidR="009801B0" w:rsidRPr="0070163A" w:rsidRDefault="009801B0" w:rsidP="00765649">
            <w:pPr>
              <w:jc w:val="center"/>
              <w:rPr>
                <w:b/>
                <w:bCs/>
                <w:color w:val="000000"/>
                <w:sz w:val="20"/>
                <w:szCs w:val="20"/>
              </w:rPr>
            </w:pP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801B0" w:rsidRPr="0070163A" w:rsidRDefault="009801B0" w:rsidP="00765649">
            <w:pPr>
              <w:jc w:val="center"/>
              <w:rPr>
                <w:b/>
                <w:bCs/>
                <w:color w:val="000000"/>
                <w:sz w:val="20"/>
                <w:szCs w:val="20"/>
              </w:rPr>
            </w:pPr>
            <w:r w:rsidRPr="0070163A">
              <w:rPr>
                <w:b/>
                <w:bCs/>
                <w:color w:val="000000"/>
                <w:sz w:val="20"/>
                <w:szCs w:val="20"/>
              </w:rPr>
              <w:t>20-ТН, РУБ. БЕЗ НДС</w:t>
            </w:r>
          </w:p>
        </w:tc>
        <w:tc>
          <w:tcPr>
            <w:tcW w:w="2040" w:type="dxa"/>
            <w:vMerge/>
            <w:tcBorders>
              <w:left w:val="single" w:sz="4" w:space="0" w:color="auto"/>
              <w:bottom w:val="single" w:sz="4" w:space="0" w:color="auto"/>
              <w:right w:val="single" w:sz="4" w:space="0" w:color="auto"/>
            </w:tcBorders>
            <w:vAlign w:val="center"/>
          </w:tcPr>
          <w:p w:rsidR="009801B0" w:rsidRPr="0070163A" w:rsidRDefault="009801B0" w:rsidP="009801B0">
            <w:pPr>
              <w:jc w:val="center"/>
              <w:rPr>
                <w:b/>
                <w:bCs/>
                <w:color w:val="000000"/>
                <w:sz w:val="20"/>
                <w:szCs w:val="20"/>
              </w:rPr>
            </w:pPr>
          </w:p>
        </w:tc>
        <w:tc>
          <w:tcPr>
            <w:tcW w:w="2040" w:type="dxa"/>
            <w:vMerge/>
            <w:tcBorders>
              <w:left w:val="single" w:sz="4" w:space="0" w:color="auto"/>
              <w:bottom w:val="single" w:sz="4" w:space="0" w:color="auto"/>
              <w:right w:val="single" w:sz="8" w:space="0" w:color="000000"/>
            </w:tcBorders>
            <w:vAlign w:val="center"/>
          </w:tcPr>
          <w:p w:rsidR="009801B0" w:rsidRPr="0070163A" w:rsidRDefault="009801B0" w:rsidP="009801B0">
            <w:pPr>
              <w:jc w:val="center"/>
              <w:rPr>
                <w:b/>
                <w:bCs/>
                <w:color w:val="000000"/>
                <w:sz w:val="20"/>
                <w:szCs w:val="20"/>
              </w:rPr>
            </w:pPr>
          </w:p>
        </w:tc>
      </w:tr>
      <w:tr w:rsidR="009801B0" w:rsidRPr="0070163A" w:rsidTr="009801B0">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801B0" w:rsidRPr="0070163A" w:rsidRDefault="009801B0" w:rsidP="00765649">
            <w:pPr>
              <w:jc w:val="center"/>
              <w:rPr>
                <w:color w:val="000000"/>
                <w:sz w:val="20"/>
                <w:szCs w:val="20"/>
              </w:rPr>
            </w:pPr>
            <w:r>
              <w:rPr>
                <w:color w:val="000000"/>
                <w:sz w:val="20"/>
                <w:szCs w:val="20"/>
              </w:rPr>
              <w:t>Ухта</w:t>
            </w:r>
          </w:p>
        </w:tc>
        <w:tc>
          <w:tcPr>
            <w:tcW w:w="1554" w:type="dxa"/>
            <w:tcBorders>
              <w:top w:val="single" w:sz="8" w:space="0" w:color="auto"/>
              <w:left w:val="nil"/>
              <w:bottom w:val="single" w:sz="8" w:space="0" w:color="auto"/>
              <w:right w:val="single" w:sz="4" w:space="0" w:color="auto"/>
            </w:tcBorders>
            <w:vAlign w:val="center"/>
          </w:tcPr>
          <w:p w:rsidR="009801B0" w:rsidRPr="0070163A" w:rsidRDefault="009801B0" w:rsidP="00765649">
            <w:pPr>
              <w:jc w:val="center"/>
              <w:rPr>
                <w:color w:val="000000"/>
                <w:sz w:val="20"/>
                <w:szCs w:val="20"/>
              </w:rPr>
            </w:pPr>
            <w:r>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801B0" w:rsidRPr="0070163A" w:rsidRDefault="009801B0" w:rsidP="00765649">
            <w:pPr>
              <w:jc w:val="center"/>
              <w:rPr>
                <w:color w:val="000000"/>
                <w:sz w:val="20"/>
                <w:szCs w:val="20"/>
              </w:rPr>
            </w:pPr>
          </w:p>
        </w:tc>
        <w:tc>
          <w:tcPr>
            <w:tcW w:w="2040" w:type="dxa"/>
            <w:vMerge w:val="restart"/>
            <w:tcBorders>
              <w:top w:val="single" w:sz="4" w:space="0" w:color="auto"/>
              <w:left w:val="single" w:sz="4" w:space="0" w:color="auto"/>
              <w:right w:val="single" w:sz="8" w:space="0" w:color="auto"/>
            </w:tcBorders>
            <w:vAlign w:val="center"/>
          </w:tcPr>
          <w:p w:rsidR="009801B0" w:rsidRDefault="009801B0" w:rsidP="009801B0">
            <w:pPr>
              <w:jc w:val="center"/>
              <w:rPr>
                <w:color w:val="000000"/>
                <w:sz w:val="20"/>
                <w:szCs w:val="20"/>
              </w:rPr>
            </w:pPr>
          </w:p>
        </w:tc>
        <w:tc>
          <w:tcPr>
            <w:tcW w:w="2040" w:type="dxa"/>
            <w:vMerge w:val="restart"/>
            <w:tcBorders>
              <w:top w:val="single" w:sz="4" w:space="0" w:color="auto"/>
              <w:left w:val="single" w:sz="4" w:space="0" w:color="auto"/>
              <w:right w:val="single" w:sz="8" w:space="0" w:color="auto"/>
            </w:tcBorders>
            <w:vAlign w:val="center"/>
          </w:tcPr>
          <w:p w:rsidR="009801B0" w:rsidRDefault="009801B0" w:rsidP="009801B0">
            <w:pPr>
              <w:jc w:val="center"/>
              <w:rPr>
                <w:color w:val="000000"/>
                <w:sz w:val="20"/>
                <w:szCs w:val="20"/>
              </w:rPr>
            </w:pPr>
          </w:p>
        </w:tc>
      </w:tr>
      <w:tr w:rsidR="009801B0" w:rsidRPr="0070163A" w:rsidTr="00A52D55">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801B0" w:rsidRPr="0070163A" w:rsidRDefault="009801B0" w:rsidP="00765649">
            <w:pPr>
              <w:jc w:val="center"/>
              <w:rPr>
                <w:color w:val="000000"/>
                <w:sz w:val="20"/>
                <w:szCs w:val="20"/>
              </w:rPr>
            </w:pPr>
            <w:r>
              <w:rPr>
                <w:color w:val="000000"/>
                <w:sz w:val="20"/>
                <w:szCs w:val="20"/>
              </w:rPr>
              <w:t>Сосногорск</w:t>
            </w:r>
          </w:p>
        </w:tc>
        <w:tc>
          <w:tcPr>
            <w:tcW w:w="1554" w:type="dxa"/>
            <w:tcBorders>
              <w:top w:val="single" w:sz="8" w:space="0" w:color="auto"/>
              <w:left w:val="nil"/>
              <w:bottom w:val="single" w:sz="8" w:space="0" w:color="auto"/>
              <w:right w:val="single" w:sz="4" w:space="0" w:color="auto"/>
            </w:tcBorders>
            <w:vAlign w:val="center"/>
          </w:tcPr>
          <w:p w:rsidR="009801B0" w:rsidRDefault="009801B0" w:rsidP="00765649">
            <w:pPr>
              <w:jc w:val="center"/>
              <w:rPr>
                <w:color w:val="000000"/>
                <w:sz w:val="20"/>
                <w:szCs w:val="20"/>
              </w:rPr>
            </w:pPr>
            <w:r>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801B0" w:rsidRDefault="009801B0" w:rsidP="00765649">
            <w:pPr>
              <w:jc w:val="center"/>
              <w:rPr>
                <w:color w:val="000000"/>
                <w:sz w:val="20"/>
                <w:szCs w:val="20"/>
              </w:rPr>
            </w:pPr>
          </w:p>
        </w:tc>
        <w:tc>
          <w:tcPr>
            <w:tcW w:w="2040" w:type="dxa"/>
            <w:vMerge/>
            <w:tcBorders>
              <w:left w:val="single" w:sz="4" w:space="0" w:color="auto"/>
              <w:right w:val="single" w:sz="8" w:space="0" w:color="auto"/>
            </w:tcBorders>
          </w:tcPr>
          <w:p w:rsidR="009801B0" w:rsidRDefault="009801B0" w:rsidP="00765649">
            <w:pPr>
              <w:jc w:val="center"/>
              <w:rPr>
                <w:color w:val="000000"/>
                <w:sz w:val="20"/>
                <w:szCs w:val="20"/>
              </w:rPr>
            </w:pPr>
          </w:p>
        </w:tc>
        <w:tc>
          <w:tcPr>
            <w:tcW w:w="2040" w:type="dxa"/>
            <w:vMerge/>
            <w:tcBorders>
              <w:left w:val="single" w:sz="4" w:space="0" w:color="auto"/>
              <w:right w:val="single" w:sz="8" w:space="0" w:color="auto"/>
            </w:tcBorders>
          </w:tcPr>
          <w:p w:rsidR="009801B0" w:rsidRDefault="009801B0" w:rsidP="00765649">
            <w:pPr>
              <w:jc w:val="center"/>
              <w:rPr>
                <w:color w:val="000000"/>
                <w:sz w:val="20"/>
                <w:szCs w:val="20"/>
              </w:rPr>
            </w:pPr>
          </w:p>
        </w:tc>
      </w:tr>
      <w:tr w:rsidR="009801B0" w:rsidRPr="0070163A" w:rsidTr="00A52D55">
        <w:trPr>
          <w:trHeight w:val="31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801B0" w:rsidRPr="0070163A" w:rsidRDefault="009801B0" w:rsidP="00765649">
            <w:pPr>
              <w:jc w:val="center"/>
              <w:rPr>
                <w:color w:val="000000"/>
                <w:sz w:val="20"/>
                <w:szCs w:val="20"/>
              </w:rPr>
            </w:pPr>
            <w:r>
              <w:rPr>
                <w:color w:val="000000"/>
                <w:sz w:val="20"/>
                <w:szCs w:val="20"/>
              </w:rPr>
              <w:t>Водный</w:t>
            </w:r>
          </w:p>
        </w:tc>
        <w:tc>
          <w:tcPr>
            <w:tcW w:w="1554" w:type="dxa"/>
            <w:tcBorders>
              <w:top w:val="single" w:sz="8" w:space="0" w:color="auto"/>
              <w:left w:val="nil"/>
              <w:bottom w:val="single" w:sz="8" w:space="0" w:color="auto"/>
              <w:right w:val="single" w:sz="4" w:space="0" w:color="auto"/>
            </w:tcBorders>
            <w:vAlign w:val="center"/>
          </w:tcPr>
          <w:p w:rsidR="009801B0" w:rsidRDefault="009801B0" w:rsidP="00765649">
            <w:pPr>
              <w:jc w:val="center"/>
              <w:rPr>
                <w:color w:val="000000"/>
                <w:sz w:val="20"/>
                <w:szCs w:val="20"/>
              </w:rPr>
            </w:pPr>
            <w:r>
              <w:rPr>
                <w:color w:val="000000"/>
                <w:sz w:val="20"/>
                <w:szCs w:val="20"/>
              </w:rPr>
              <w:t>контейнер</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801B0" w:rsidRDefault="009801B0" w:rsidP="00765649">
            <w:pPr>
              <w:jc w:val="center"/>
              <w:rPr>
                <w:color w:val="000000"/>
                <w:sz w:val="20"/>
                <w:szCs w:val="20"/>
              </w:rPr>
            </w:pPr>
          </w:p>
        </w:tc>
        <w:tc>
          <w:tcPr>
            <w:tcW w:w="2040" w:type="dxa"/>
            <w:vMerge/>
            <w:tcBorders>
              <w:left w:val="single" w:sz="4" w:space="0" w:color="auto"/>
              <w:right w:val="single" w:sz="8" w:space="0" w:color="auto"/>
            </w:tcBorders>
          </w:tcPr>
          <w:p w:rsidR="009801B0" w:rsidRDefault="009801B0" w:rsidP="00765649">
            <w:pPr>
              <w:jc w:val="center"/>
              <w:rPr>
                <w:color w:val="000000"/>
                <w:sz w:val="20"/>
                <w:szCs w:val="20"/>
              </w:rPr>
            </w:pPr>
          </w:p>
        </w:tc>
        <w:tc>
          <w:tcPr>
            <w:tcW w:w="2040" w:type="dxa"/>
            <w:vMerge/>
            <w:tcBorders>
              <w:left w:val="single" w:sz="4" w:space="0" w:color="auto"/>
              <w:right w:val="single" w:sz="8" w:space="0" w:color="auto"/>
            </w:tcBorders>
          </w:tcPr>
          <w:p w:rsidR="009801B0" w:rsidRDefault="009801B0" w:rsidP="00765649">
            <w:pPr>
              <w:jc w:val="center"/>
              <w:rPr>
                <w:color w:val="000000"/>
                <w:sz w:val="20"/>
                <w:szCs w:val="20"/>
              </w:rPr>
            </w:pPr>
          </w:p>
        </w:tc>
      </w:tr>
      <w:tr w:rsidR="009801B0" w:rsidRPr="0070163A" w:rsidTr="00A52D55">
        <w:trPr>
          <w:trHeight w:val="315"/>
        </w:trPr>
        <w:tc>
          <w:tcPr>
            <w:tcW w:w="19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801B0" w:rsidRDefault="009801B0" w:rsidP="00765649">
            <w:pPr>
              <w:jc w:val="center"/>
              <w:rPr>
                <w:color w:val="000000"/>
                <w:sz w:val="20"/>
                <w:szCs w:val="20"/>
              </w:rPr>
            </w:pPr>
            <w:r>
              <w:rPr>
                <w:color w:val="000000"/>
                <w:sz w:val="20"/>
                <w:szCs w:val="20"/>
              </w:rPr>
              <w:t>Ярега</w:t>
            </w:r>
          </w:p>
        </w:tc>
        <w:tc>
          <w:tcPr>
            <w:tcW w:w="1554" w:type="dxa"/>
            <w:tcBorders>
              <w:top w:val="single" w:sz="8" w:space="0" w:color="auto"/>
              <w:left w:val="nil"/>
              <w:bottom w:val="single" w:sz="8" w:space="0" w:color="auto"/>
              <w:right w:val="single" w:sz="4" w:space="0" w:color="auto"/>
            </w:tcBorders>
            <w:vAlign w:val="center"/>
          </w:tcPr>
          <w:p w:rsidR="009801B0" w:rsidRDefault="009801B0" w:rsidP="00765649">
            <w:pPr>
              <w:jc w:val="center"/>
              <w:rPr>
                <w:color w:val="000000"/>
                <w:sz w:val="20"/>
                <w:szCs w:val="20"/>
              </w:rPr>
            </w:pPr>
            <w:r>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801B0" w:rsidRDefault="009801B0" w:rsidP="00765649">
            <w:pPr>
              <w:jc w:val="center"/>
              <w:rPr>
                <w:color w:val="000000"/>
                <w:sz w:val="20"/>
                <w:szCs w:val="20"/>
              </w:rPr>
            </w:pPr>
          </w:p>
        </w:tc>
        <w:tc>
          <w:tcPr>
            <w:tcW w:w="2040" w:type="dxa"/>
            <w:vMerge/>
            <w:tcBorders>
              <w:left w:val="single" w:sz="4" w:space="0" w:color="auto"/>
              <w:bottom w:val="single" w:sz="8" w:space="0" w:color="auto"/>
              <w:right w:val="single" w:sz="8" w:space="0" w:color="auto"/>
            </w:tcBorders>
          </w:tcPr>
          <w:p w:rsidR="009801B0" w:rsidRDefault="009801B0" w:rsidP="00765649">
            <w:pPr>
              <w:jc w:val="center"/>
              <w:rPr>
                <w:color w:val="000000"/>
                <w:sz w:val="20"/>
                <w:szCs w:val="20"/>
              </w:rPr>
            </w:pPr>
          </w:p>
        </w:tc>
        <w:tc>
          <w:tcPr>
            <w:tcW w:w="2040" w:type="dxa"/>
            <w:vMerge/>
            <w:tcBorders>
              <w:left w:val="single" w:sz="4" w:space="0" w:color="auto"/>
              <w:bottom w:val="single" w:sz="8" w:space="0" w:color="auto"/>
              <w:right w:val="single" w:sz="8" w:space="0" w:color="auto"/>
            </w:tcBorders>
          </w:tcPr>
          <w:p w:rsidR="009801B0" w:rsidRDefault="009801B0" w:rsidP="00765649">
            <w:pPr>
              <w:jc w:val="center"/>
              <w:rPr>
                <w:color w:val="000000"/>
                <w:sz w:val="20"/>
                <w:szCs w:val="20"/>
              </w:rPr>
            </w:pPr>
          </w:p>
        </w:tc>
      </w:tr>
    </w:tbl>
    <w:p w:rsidR="00214360" w:rsidRDefault="00214360" w:rsidP="00214360">
      <w:pPr>
        <w:ind w:firstLine="360"/>
        <w:jc w:val="both"/>
        <w:rPr>
          <w:bCs/>
          <w:sz w:val="28"/>
          <w:szCs w:val="28"/>
          <w:highlight w:val="red"/>
        </w:rPr>
      </w:pPr>
    </w:p>
    <w:p w:rsidR="00214360" w:rsidRPr="006335F0" w:rsidRDefault="00214360" w:rsidP="00214360">
      <w:pPr>
        <w:ind w:firstLine="360"/>
        <w:jc w:val="both"/>
        <w:rPr>
          <w:bCs/>
          <w:sz w:val="28"/>
          <w:szCs w:val="28"/>
        </w:rPr>
      </w:pPr>
      <w:r w:rsidRPr="006335F0">
        <w:rPr>
          <w:bCs/>
          <w:sz w:val="28"/>
          <w:szCs w:val="28"/>
        </w:rPr>
        <w:t xml:space="preserve">В тариф по зонам города Ухта заложен простой </w:t>
      </w:r>
      <w:r w:rsidRPr="006335F0">
        <w:rPr>
          <w:sz w:val="28"/>
          <w:szCs w:val="28"/>
        </w:rPr>
        <w:t>транспортных средств с экипажем</w:t>
      </w:r>
      <w:r w:rsidRPr="006335F0">
        <w:rPr>
          <w:bCs/>
          <w:sz w:val="28"/>
          <w:szCs w:val="28"/>
        </w:rPr>
        <w:t xml:space="preserve"> под погрузкой/выгрузкой контейнеров:</w:t>
      </w:r>
    </w:p>
    <w:p w:rsidR="00214360" w:rsidRPr="006335F0" w:rsidRDefault="00214360" w:rsidP="00214360">
      <w:pPr>
        <w:numPr>
          <w:ilvl w:val="0"/>
          <w:numId w:val="78"/>
        </w:numPr>
        <w:jc w:val="both"/>
        <w:rPr>
          <w:bCs/>
          <w:sz w:val="28"/>
          <w:szCs w:val="28"/>
        </w:rPr>
      </w:pPr>
      <w:r w:rsidRPr="006335F0">
        <w:rPr>
          <w:bCs/>
          <w:sz w:val="28"/>
          <w:szCs w:val="28"/>
        </w:rPr>
        <w:t>20-фут. контейнер (Ухта, Сосногорск):  4 часа;</w:t>
      </w:r>
    </w:p>
    <w:p w:rsidR="00214360" w:rsidRPr="006335F0" w:rsidRDefault="00214360" w:rsidP="00214360">
      <w:pPr>
        <w:numPr>
          <w:ilvl w:val="0"/>
          <w:numId w:val="78"/>
        </w:numPr>
        <w:jc w:val="both"/>
        <w:rPr>
          <w:bCs/>
          <w:sz w:val="28"/>
          <w:szCs w:val="28"/>
        </w:rPr>
      </w:pPr>
      <w:r w:rsidRPr="006335F0">
        <w:rPr>
          <w:bCs/>
          <w:sz w:val="28"/>
          <w:szCs w:val="28"/>
        </w:rPr>
        <w:t>20-фут. контейнер (Водный, Ярега):  5 часов.</w:t>
      </w:r>
    </w:p>
    <w:p w:rsidR="00214360" w:rsidRPr="006335F0" w:rsidRDefault="00214360" w:rsidP="00214360">
      <w:pPr>
        <w:ind w:firstLine="360"/>
        <w:jc w:val="both"/>
        <w:rPr>
          <w:bCs/>
          <w:sz w:val="28"/>
          <w:szCs w:val="28"/>
        </w:rPr>
      </w:pPr>
      <w:r w:rsidRPr="006335F0">
        <w:rPr>
          <w:bCs/>
          <w:sz w:val="28"/>
          <w:szCs w:val="28"/>
        </w:rPr>
        <w:t>Сверхнормативный простой</w:t>
      </w:r>
      <w:r w:rsidRPr="006335F0">
        <w:rPr>
          <w:sz w:val="28"/>
          <w:szCs w:val="28"/>
        </w:rPr>
        <w:t xml:space="preserve"> транспортных средств с экипажем</w:t>
      </w:r>
      <w:r w:rsidRPr="006335F0">
        <w:rPr>
          <w:bCs/>
          <w:sz w:val="28"/>
          <w:szCs w:val="28"/>
        </w:rPr>
        <w:t xml:space="preserve"> под погрузкой/выгрузкой контейнеров:</w:t>
      </w:r>
    </w:p>
    <w:p w:rsidR="00214360" w:rsidRPr="006335F0" w:rsidRDefault="00214360" w:rsidP="00214360">
      <w:pPr>
        <w:numPr>
          <w:ilvl w:val="0"/>
          <w:numId w:val="78"/>
        </w:numPr>
        <w:jc w:val="both"/>
        <w:rPr>
          <w:bCs/>
          <w:sz w:val="28"/>
          <w:szCs w:val="28"/>
        </w:rPr>
      </w:pPr>
      <w:r w:rsidRPr="006335F0">
        <w:rPr>
          <w:bCs/>
          <w:sz w:val="28"/>
          <w:szCs w:val="28"/>
        </w:rPr>
        <w:t xml:space="preserve">20-фут. контейнер:  </w:t>
      </w:r>
      <w:r w:rsidR="009801B0">
        <w:rPr>
          <w:bCs/>
          <w:sz w:val="28"/>
          <w:szCs w:val="28"/>
        </w:rPr>
        <w:t>_____</w:t>
      </w:r>
      <w:r w:rsidRPr="006335F0">
        <w:rPr>
          <w:bCs/>
          <w:sz w:val="28"/>
          <w:szCs w:val="28"/>
        </w:rPr>
        <w:t xml:space="preserve"> руб. без НДС.</w:t>
      </w: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r>
        <w:rPr>
          <w:b/>
          <w:sz w:val="28"/>
          <w:szCs w:val="28"/>
        </w:rPr>
        <w:t xml:space="preserve">Печора </w:t>
      </w:r>
    </w:p>
    <w:p w:rsidR="00214360" w:rsidRDefault="00214360" w:rsidP="00214360">
      <w:pPr>
        <w:jc w:val="center"/>
        <w:rPr>
          <w:b/>
          <w:sz w:val="28"/>
          <w:szCs w:val="28"/>
        </w:rPr>
      </w:pPr>
      <w:r w:rsidRPr="00A35460">
        <w:rPr>
          <w:highlight w:val="red"/>
        </w:rPr>
        <w:t xml:space="preserve">   </w:t>
      </w:r>
    </w:p>
    <w:tbl>
      <w:tblPr>
        <w:tblW w:w="9603" w:type="dxa"/>
        <w:tblInd w:w="250" w:type="dxa"/>
        <w:tblLook w:val="04A0"/>
      </w:tblPr>
      <w:tblGrid>
        <w:gridCol w:w="2355"/>
        <w:gridCol w:w="1682"/>
        <w:gridCol w:w="2268"/>
        <w:gridCol w:w="1649"/>
        <w:gridCol w:w="1649"/>
      </w:tblGrid>
      <w:tr w:rsidR="00FF4129" w:rsidRPr="0070163A" w:rsidTr="00FF412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4129" w:rsidRPr="0070163A" w:rsidRDefault="00FF4129" w:rsidP="00765649">
            <w:pPr>
              <w:jc w:val="center"/>
              <w:rPr>
                <w:b/>
                <w:bCs/>
                <w:color w:val="000000"/>
                <w:sz w:val="20"/>
                <w:szCs w:val="20"/>
              </w:rPr>
            </w:pPr>
            <w:r w:rsidRPr="0070163A">
              <w:rPr>
                <w:b/>
                <w:color w:val="000000"/>
                <w:sz w:val="20"/>
                <w:szCs w:val="20"/>
              </w:rPr>
              <w:t>ЗОНЫ АВТОДОСТАВКИ</w:t>
            </w:r>
          </w:p>
        </w:tc>
        <w:tc>
          <w:tcPr>
            <w:tcW w:w="1682" w:type="dxa"/>
            <w:vMerge w:val="restart"/>
            <w:tcBorders>
              <w:top w:val="single" w:sz="8" w:space="0" w:color="auto"/>
              <w:left w:val="nil"/>
              <w:right w:val="single" w:sz="4" w:space="0" w:color="auto"/>
            </w:tcBorders>
            <w:vAlign w:val="center"/>
          </w:tcPr>
          <w:p w:rsidR="00FF4129" w:rsidRPr="0070163A" w:rsidRDefault="00FF4129" w:rsidP="00765649">
            <w:pPr>
              <w:jc w:val="center"/>
              <w:rPr>
                <w:b/>
                <w:bCs/>
                <w:color w:val="000000"/>
                <w:sz w:val="20"/>
                <w:szCs w:val="20"/>
              </w:rPr>
            </w:pPr>
            <w:r>
              <w:rPr>
                <w:b/>
                <w:bCs/>
                <w:color w:val="000000"/>
                <w:sz w:val="20"/>
                <w:szCs w:val="20"/>
              </w:rPr>
              <w:t>ЕДИНИЦА ИЗМЕРЕНИЯ</w:t>
            </w:r>
          </w:p>
        </w:tc>
        <w:tc>
          <w:tcPr>
            <w:tcW w:w="2268"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F4129" w:rsidRPr="0070163A" w:rsidRDefault="00FF4129"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649" w:type="dxa"/>
            <w:vMerge w:val="restart"/>
            <w:tcBorders>
              <w:top w:val="single" w:sz="8" w:space="0" w:color="auto"/>
              <w:left w:val="single" w:sz="4" w:space="0" w:color="auto"/>
              <w:right w:val="single" w:sz="8" w:space="0" w:color="000000"/>
            </w:tcBorders>
            <w:vAlign w:val="center"/>
          </w:tcPr>
          <w:p w:rsidR="00FF4129" w:rsidRPr="0070163A" w:rsidRDefault="00FF4129" w:rsidP="00FF4129">
            <w:pPr>
              <w:jc w:val="center"/>
              <w:rPr>
                <w:b/>
                <w:bCs/>
                <w:color w:val="000000"/>
                <w:sz w:val="20"/>
                <w:szCs w:val="20"/>
              </w:rPr>
            </w:pPr>
            <w:r>
              <w:rPr>
                <w:b/>
                <w:bCs/>
                <w:color w:val="000000"/>
                <w:sz w:val="20"/>
                <w:szCs w:val="20"/>
              </w:rPr>
              <w:t>СРОК ОКАЗАНИЯ УСЛУГ</w:t>
            </w:r>
          </w:p>
        </w:tc>
        <w:tc>
          <w:tcPr>
            <w:tcW w:w="1649" w:type="dxa"/>
            <w:vMerge w:val="restart"/>
            <w:tcBorders>
              <w:top w:val="single" w:sz="8" w:space="0" w:color="auto"/>
              <w:left w:val="single" w:sz="4" w:space="0" w:color="auto"/>
              <w:right w:val="single" w:sz="8" w:space="0" w:color="000000"/>
            </w:tcBorders>
            <w:vAlign w:val="center"/>
          </w:tcPr>
          <w:p w:rsidR="00FF4129" w:rsidRPr="0070163A" w:rsidRDefault="00FF4129" w:rsidP="00FF4129">
            <w:pPr>
              <w:jc w:val="center"/>
              <w:rPr>
                <w:b/>
                <w:bCs/>
                <w:color w:val="000000"/>
                <w:sz w:val="20"/>
                <w:szCs w:val="20"/>
              </w:rPr>
            </w:pPr>
            <w:r w:rsidRPr="000E39BC">
              <w:rPr>
                <w:b/>
                <w:bCs/>
                <w:color w:val="000000"/>
                <w:sz w:val="20"/>
                <w:szCs w:val="20"/>
              </w:rPr>
              <w:t>ФОРМА, СРОК И ПОРЯДОК ОПЛАТЫ</w:t>
            </w:r>
          </w:p>
        </w:tc>
      </w:tr>
      <w:tr w:rsidR="00FF4129" w:rsidRPr="0070163A" w:rsidTr="00FF412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F4129" w:rsidRPr="0070163A" w:rsidRDefault="00FF4129" w:rsidP="00765649">
            <w:pPr>
              <w:jc w:val="center"/>
              <w:rPr>
                <w:b/>
                <w:bCs/>
                <w:color w:val="000000"/>
                <w:sz w:val="20"/>
                <w:szCs w:val="20"/>
              </w:rPr>
            </w:pPr>
          </w:p>
        </w:tc>
        <w:tc>
          <w:tcPr>
            <w:tcW w:w="1682" w:type="dxa"/>
            <w:vMerge/>
            <w:tcBorders>
              <w:left w:val="nil"/>
              <w:right w:val="single" w:sz="4" w:space="0" w:color="auto"/>
            </w:tcBorders>
            <w:vAlign w:val="center"/>
          </w:tcPr>
          <w:p w:rsidR="00FF4129" w:rsidRPr="0070163A" w:rsidRDefault="00FF4129" w:rsidP="00765649">
            <w:pPr>
              <w:jc w:val="center"/>
              <w:rPr>
                <w:b/>
                <w:bCs/>
                <w:color w:val="000000"/>
                <w:sz w:val="20"/>
                <w:szCs w:val="20"/>
              </w:rPr>
            </w:pP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F4129" w:rsidRPr="0070163A" w:rsidRDefault="00FF4129" w:rsidP="00765649">
            <w:pPr>
              <w:jc w:val="center"/>
              <w:rPr>
                <w:b/>
                <w:bCs/>
                <w:color w:val="000000"/>
                <w:sz w:val="20"/>
                <w:szCs w:val="20"/>
              </w:rPr>
            </w:pPr>
            <w:r w:rsidRPr="0070163A">
              <w:rPr>
                <w:b/>
                <w:bCs/>
                <w:color w:val="000000"/>
                <w:sz w:val="20"/>
                <w:szCs w:val="20"/>
              </w:rPr>
              <w:t>20-ТН, РУБ. БЕЗ НДС</w:t>
            </w:r>
          </w:p>
        </w:tc>
        <w:tc>
          <w:tcPr>
            <w:tcW w:w="1649" w:type="dxa"/>
            <w:vMerge/>
            <w:tcBorders>
              <w:left w:val="single" w:sz="4" w:space="0" w:color="auto"/>
              <w:bottom w:val="single" w:sz="4" w:space="0" w:color="auto"/>
              <w:right w:val="single" w:sz="4" w:space="0" w:color="auto"/>
            </w:tcBorders>
            <w:vAlign w:val="center"/>
          </w:tcPr>
          <w:p w:rsidR="00FF4129" w:rsidRPr="0070163A" w:rsidRDefault="00FF4129" w:rsidP="00FF4129">
            <w:pPr>
              <w:jc w:val="center"/>
              <w:rPr>
                <w:b/>
                <w:bCs/>
                <w:color w:val="000000"/>
                <w:sz w:val="20"/>
                <w:szCs w:val="20"/>
              </w:rPr>
            </w:pPr>
          </w:p>
        </w:tc>
        <w:tc>
          <w:tcPr>
            <w:tcW w:w="1649" w:type="dxa"/>
            <w:vMerge/>
            <w:tcBorders>
              <w:left w:val="single" w:sz="4" w:space="0" w:color="auto"/>
              <w:bottom w:val="single" w:sz="4" w:space="0" w:color="auto"/>
              <w:right w:val="single" w:sz="8" w:space="0" w:color="000000"/>
            </w:tcBorders>
            <w:vAlign w:val="center"/>
          </w:tcPr>
          <w:p w:rsidR="00FF4129" w:rsidRPr="0070163A" w:rsidRDefault="00FF4129" w:rsidP="00FF4129">
            <w:pPr>
              <w:jc w:val="center"/>
              <w:rPr>
                <w:b/>
                <w:bCs/>
                <w:color w:val="000000"/>
                <w:sz w:val="20"/>
                <w:szCs w:val="20"/>
              </w:rPr>
            </w:pPr>
          </w:p>
        </w:tc>
      </w:tr>
      <w:tr w:rsidR="00FF4129" w:rsidRPr="0070163A" w:rsidTr="00FF412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F4129" w:rsidRPr="0070163A" w:rsidRDefault="00FF4129" w:rsidP="00765649">
            <w:pPr>
              <w:jc w:val="center"/>
              <w:rPr>
                <w:color w:val="000000"/>
                <w:sz w:val="20"/>
                <w:szCs w:val="20"/>
              </w:rPr>
            </w:pPr>
            <w:r>
              <w:rPr>
                <w:color w:val="000000"/>
                <w:sz w:val="20"/>
                <w:szCs w:val="20"/>
              </w:rPr>
              <w:t>г</w:t>
            </w:r>
            <w:proofErr w:type="gramStart"/>
            <w:r>
              <w:rPr>
                <w:color w:val="000000"/>
                <w:sz w:val="20"/>
                <w:szCs w:val="20"/>
              </w:rPr>
              <w:t>.П</w:t>
            </w:r>
            <w:proofErr w:type="gramEnd"/>
            <w:r>
              <w:rPr>
                <w:color w:val="000000"/>
                <w:sz w:val="20"/>
                <w:szCs w:val="20"/>
              </w:rPr>
              <w:t>ечора и прилегающие поселки, расположенные в радиусе 150 км. от города</w:t>
            </w:r>
          </w:p>
        </w:tc>
        <w:tc>
          <w:tcPr>
            <w:tcW w:w="1682" w:type="dxa"/>
            <w:tcBorders>
              <w:top w:val="single" w:sz="8" w:space="0" w:color="auto"/>
              <w:left w:val="nil"/>
              <w:bottom w:val="single" w:sz="8" w:space="0" w:color="auto"/>
              <w:right w:val="single" w:sz="4" w:space="0" w:color="auto"/>
            </w:tcBorders>
            <w:vAlign w:val="center"/>
          </w:tcPr>
          <w:p w:rsidR="00FF4129" w:rsidRPr="0070163A" w:rsidRDefault="00FF4129" w:rsidP="00765649">
            <w:pPr>
              <w:jc w:val="center"/>
              <w:rPr>
                <w:color w:val="000000"/>
                <w:sz w:val="20"/>
                <w:szCs w:val="20"/>
              </w:rPr>
            </w:pPr>
            <w:r>
              <w:rPr>
                <w:color w:val="000000"/>
                <w:sz w:val="20"/>
                <w:szCs w:val="20"/>
              </w:rPr>
              <w:t>контейнер</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F4129" w:rsidRPr="0070163A" w:rsidRDefault="00FF4129" w:rsidP="00765649">
            <w:pPr>
              <w:jc w:val="center"/>
              <w:rPr>
                <w:color w:val="000000"/>
                <w:sz w:val="20"/>
                <w:szCs w:val="20"/>
              </w:rPr>
            </w:pPr>
          </w:p>
        </w:tc>
        <w:tc>
          <w:tcPr>
            <w:tcW w:w="1649" w:type="dxa"/>
            <w:tcBorders>
              <w:top w:val="single" w:sz="4" w:space="0" w:color="auto"/>
              <w:left w:val="single" w:sz="4" w:space="0" w:color="auto"/>
              <w:bottom w:val="single" w:sz="8" w:space="0" w:color="auto"/>
              <w:right w:val="single" w:sz="8" w:space="0" w:color="auto"/>
            </w:tcBorders>
            <w:vAlign w:val="center"/>
          </w:tcPr>
          <w:p w:rsidR="00FF4129" w:rsidRPr="0070163A" w:rsidRDefault="00FF4129" w:rsidP="00FF4129">
            <w:pPr>
              <w:jc w:val="center"/>
              <w:rPr>
                <w:color w:val="000000"/>
                <w:sz w:val="20"/>
                <w:szCs w:val="20"/>
              </w:rPr>
            </w:pPr>
          </w:p>
        </w:tc>
        <w:tc>
          <w:tcPr>
            <w:tcW w:w="1649" w:type="dxa"/>
            <w:tcBorders>
              <w:top w:val="single" w:sz="4" w:space="0" w:color="auto"/>
              <w:left w:val="single" w:sz="4" w:space="0" w:color="auto"/>
              <w:bottom w:val="single" w:sz="8" w:space="0" w:color="auto"/>
              <w:right w:val="single" w:sz="8" w:space="0" w:color="auto"/>
            </w:tcBorders>
            <w:vAlign w:val="center"/>
          </w:tcPr>
          <w:p w:rsidR="00FF4129" w:rsidRPr="0070163A" w:rsidRDefault="00FF4129" w:rsidP="00FF4129">
            <w:pPr>
              <w:jc w:val="center"/>
              <w:rPr>
                <w:color w:val="000000"/>
                <w:sz w:val="20"/>
                <w:szCs w:val="20"/>
              </w:rPr>
            </w:pPr>
          </w:p>
        </w:tc>
      </w:tr>
    </w:tbl>
    <w:p w:rsidR="00214360" w:rsidRDefault="00214360" w:rsidP="00214360">
      <w:pPr>
        <w:ind w:firstLine="360"/>
        <w:jc w:val="both"/>
        <w:rPr>
          <w:bCs/>
          <w:sz w:val="28"/>
          <w:szCs w:val="28"/>
          <w:highlight w:val="red"/>
        </w:rPr>
      </w:pPr>
    </w:p>
    <w:p w:rsidR="00214360" w:rsidRPr="00187121" w:rsidRDefault="00214360" w:rsidP="00214360">
      <w:pPr>
        <w:ind w:firstLine="360"/>
        <w:jc w:val="both"/>
        <w:rPr>
          <w:bCs/>
          <w:sz w:val="28"/>
          <w:szCs w:val="28"/>
        </w:rPr>
      </w:pPr>
      <w:r w:rsidRPr="00187121">
        <w:rPr>
          <w:bCs/>
          <w:sz w:val="28"/>
          <w:szCs w:val="28"/>
        </w:rPr>
        <w:t>В тариф города Печора</w:t>
      </w:r>
      <w:r w:rsidRPr="00187121">
        <w:rPr>
          <w:color w:val="000000"/>
          <w:sz w:val="28"/>
          <w:szCs w:val="28"/>
        </w:rPr>
        <w:t xml:space="preserve"> и прилегающие поселки, расположенные в радиусе 150 км</w:t>
      </w:r>
      <w:proofErr w:type="gramStart"/>
      <w:r w:rsidRPr="00187121">
        <w:rPr>
          <w:color w:val="000000"/>
          <w:sz w:val="28"/>
          <w:szCs w:val="28"/>
        </w:rPr>
        <w:t>.</w:t>
      </w:r>
      <w:proofErr w:type="gramEnd"/>
      <w:r w:rsidRPr="00187121">
        <w:rPr>
          <w:color w:val="000000"/>
          <w:sz w:val="28"/>
          <w:szCs w:val="28"/>
        </w:rPr>
        <w:t xml:space="preserve"> </w:t>
      </w:r>
      <w:proofErr w:type="gramStart"/>
      <w:r w:rsidRPr="00187121">
        <w:rPr>
          <w:color w:val="000000"/>
          <w:sz w:val="28"/>
          <w:szCs w:val="28"/>
        </w:rPr>
        <w:t>о</w:t>
      </w:r>
      <w:proofErr w:type="gramEnd"/>
      <w:r w:rsidRPr="00187121">
        <w:rPr>
          <w:color w:val="000000"/>
          <w:sz w:val="28"/>
          <w:szCs w:val="28"/>
        </w:rPr>
        <w:t>т города</w:t>
      </w:r>
      <w:r w:rsidRPr="00187121">
        <w:rPr>
          <w:bCs/>
          <w:sz w:val="28"/>
          <w:szCs w:val="28"/>
        </w:rPr>
        <w:t xml:space="preserve"> заложен простой </w:t>
      </w:r>
      <w:r w:rsidRPr="00187121">
        <w:rPr>
          <w:sz w:val="28"/>
          <w:szCs w:val="28"/>
        </w:rPr>
        <w:t>транспортных средств с экипажем</w:t>
      </w:r>
      <w:r w:rsidRPr="00187121">
        <w:rPr>
          <w:bCs/>
          <w:sz w:val="28"/>
          <w:szCs w:val="28"/>
        </w:rPr>
        <w:t xml:space="preserve"> под погрузкой/выгрузкой контейнеров:</w:t>
      </w:r>
    </w:p>
    <w:p w:rsidR="00214360" w:rsidRPr="00187121" w:rsidRDefault="00214360" w:rsidP="00214360">
      <w:pPr>
        <w:numPr>
          <w:ilvl w:val="0"/>
          <w:numId w:val="78"/>
        </w:numPr>
        <w:jc w:val="both"/>
        <w:rPr>
          <w:bCs/>
          <w:sz w:val="28"/>
          <w:szCs w:val="28"/>
        </w:rPr>
      </w:pPr>
      <w:r w:rsidRPr="00187121">
        <w:rPr>
          <w:bCs/>
          <w:sz w:val="28"/>
          <w:szCs w:val="28"/>
        </w:rPr>
        <w:t>20-фут. контейнер:  3 часа.</w:t>
      </w:r>
    </w:p>
    <w:p w:rsidR="00214360" w:rsidRPr="00187121" w:rsidRDefault="00214360" w:rsidP="00214360">
      <w:pPr>
        <w:ind w:firstLine="360"/>
        <w:jc w:val="both"/>
        <w:rPr>
          <w:bCs/>
          <w:sz w:val="28"/>
          <w:szCs w:val="28"/>
        </w:rPr>
      </w:pPr>
      <w:r w:rsidRPr="00187121">
        <w:rPr>
          <w:bCs/>
          <w:sz w:val="28"/>
          <w:szCs w:val="28"/>
        </w:rPr>
        <w:t>Сверхнормативный простой</w:t>
      </w:r>
      <w:r w:rsidRPr="00187121">
        <w:rPr>
          <w:sz w:val="28"/>
          <w:szCs w:val="28"/>
        </w:rPr>
        <w:t xml:space="preserve"> транспортных средств с экипажем</w:t>
      </w:r>
      <w:r w:rsidRPr="00187121">
        <w:rPr>
          <w:bCs/>
          <w:sz w:val="28"/>
          <w:szCs w:val="28"/>
        </w:rPr>
        <w:t xml:space="preserve"> под погрузкой/выгрузкой контейнеров:</w:t>
      </w:r>
    </w:p>
    <w:p w:rsidR="00214360" w:rsidRPr="00187121" w:rsidRDefault="00214360" w:rsidP="00214360">
      <w:pPr>
        <w:numPr>
          <w:ilvl w:val="0"/>
          <w:numId w:val="78"/>
        </w:numPr>
        <w:jc w:val="both"/>
        <w:rPr>
          <w:bCs/>
          <w:sz w:val="28"/>
          <w:szCs w:val="28"/>
        </w:rPr>
      </w:pPr>
      <w:r w:rsidRPr="00187121">
        <w:rPr>
          <w:bCs/>
          <w:sz w:val="28"/>
          <w:szCs w:val="28"/>
        </w:rPr>
        <w:t xml:space="preserve">20-фут. контейнер:  </w:t>
      </w:r>
      <w:r w:rsidR="00FF4129">
        <w:rPr>
          <w:bCs/>
          <w:sz w:val="28"/>
          <w:szCs w:val="28"/>
        </w:rPr>
        <w:t>_____</w:t>
      </w:r>
      <w:r w:rsidRPr="00187121">
        <w:rPr>
          <w:bCs/>
          <w:sz w:val="28"/>
          <w:szCs w:val="28"/>
        </w:rPr>
        <w:t xml:space="preserve"> руб. без НДС.</w:t>
      </w:r>
    </w:p>
    <w:p w:rsidR="00214360" w:rsidRPr="00F17AD7" w:rsidRDefault="00214360" w:rsidP="00214360">
      <w:pPr>
        <w:ind w:left="720"/>
        <w:jc w:val="both"/>
        <w:rPr>
          <w:bCs/>
          <w:sz w:val="28"/>
          <w:szCs w:val="28"/>
          <w:highlight w:val="yellow"/>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FF4129" w:rsidRDefault="00FF4129" w:rsidP="00214360">
      <w:pPr>
        <w:jc w:val="center"/>
        <w:rPr>
          <w:b/>
          <w:bCs/>
          <w:sz w:val="28"/>
          <w:szCs w:val="28"/>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r>
        <w:rPr>
          <w:b/>
          <w:sz w:val="28"/>
          <w:szCs w:val="28"/>
        </w:rPr>
        <w:t xml:space="preserve">Усинск </w:t>
      </w:r>
    </w:p>
    <w:p w:rsidR="00214360" w:rsidRDefault="00214360" w:rsidP="00214360">
      <w:pPr>
        <w:jc w:val="center"/>
        <w:rPr>
          <w:b/>
          <w:sz w:val="28"/>
          <w:szCs w:val="28"/>
        </w:rPr>
      </w:pPr>
      <w:r w:rsidRPr="00A35460">
        <w:rPr>
          <w:highlight w:val="red"/>
        </w:rPr>
        <w:t xml:space="preserve">   </w:t>
      </w:r>
    </w:p>
    <w:tbl>
      <w:tblPr>
        <w:tblW w:w="9603" w:type="dxa"/>
        <w:tblInd w:w="250" w:type="dxa"/>
        <w:tblLook w:val="04A0"/>
      </w:tblPr>
      <w:tblGrid>
        <w:gridCol w:w="2355"/>
        <w:gridCol w:w="1829"/>
        <w:gridCol w:w="2301"/>
        <w:gridCol w:w="1559"/>
        <w:gridCol w:w="1559"/>
      </w:tblGrid>
      <w:tr w:rsidR="00FF4129" w:rsidRPr="0070163A" w:rsidTr="00FF412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4129" w:rsidRPr="0070163A" w:rsidRDefault="00FF4129" w:rsidP="00765649">
            <w:pPr>
              <w:jc w:val="center"/>
              <w:rPr>
                <w:b/>
                <w:bCs/>
                <w:color w:val="000000"/>
                <w:sz w:val="20"/>
                <w:szCs w:val="20"/>
              </w:rPr>
            </w:pPr>
            <w:r w:rsidRPr="0070163A">
              <w:rPr>
                <w:b/>
                <w:color w:val="000000"/>
                <w:sz w:val="20"/>
                <w:szCs w:val="20"/>
              </w:rPr>
              <w:t>ЗОНЫ АВТОДОСТАВКИ</w:t>
            </w:r>
          </w:p>
        </w:tc>
        <w:tc>
          <w:tcPr>
            <w:tcW w:w="1829" w:type="dxa"/>
            <w:vMerge w:val="restart"/>
            <w:tcBorders>
              <w:top w:val="single" w:sz="8" w:space="0" w:color="auto"/>
              <w:left w:val="nil"/>
              <w:right w:val="single" w:sz="4" w:space="0" w:color="auto"/>
            </w:tcBorders>
            <w:vAlign w:val="center"/>
          </w:tcPr>
          <w:p w:rsidR="00FF4129" w:rsidRPr="0070163A" w:rsidRDefault="00FF4129" w:rsidP="00765649">
            <w:pPr>
              <w:jc w:val="center"/>
              <w:rPr>
                <w:b/>
                <w:bCs/>
                <w:color w:val="000000"/>
                <w:sz w:val="20"/>
                <w:szCs w:val="20"/>
              </w:rPr>
            </w:pPr>
            <w:r>
              <w:rPr>
                <w:b/>
                <w:bCs/>
                <w:color w:val="000000"/>
                <w:sz w:val="20"/>
                <w:szCs w:val="20"/>
              </w:rPr>
              <w:t>ЕДИНИЦА ИЗМЕРЕНИЯ</w:t>
            </w:r>
          </w:p>
        </w:tc>
        <w:tc>
          <w:tcPr>
            <w:tcW w:w="2301"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F4129" w:rsidRPr="0070163A" w:rsidRDefault="00FF4129"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559" w:type="dxa"/>
            <w:vMerge w:val="restart"/>
            <w:tcBorders>
              <w:top w:val="single" w:sz="8" w:space="0" w:color="auto"/>
              <w:left w:val="single" w:sz="4" w:space="0" w:color="auto"/>
              <w:right w:val="single" w:sz="8" w:space="0" w:color="000000"/>
            </w:tcBorders>
            <w:vAlign w:val="center"/>
          </w:tcPr>
          <w:p w:rsidR="00FF4129" w:rsidRPr="0070163A" w:rsidRDefault="00FF4129" w:rsidP="00FF4129">
            <w:pPr>
              <w:jc w:val="center"/>
              <w:rPr>
                <w:b/>
                <w:bCs/>
                <w:color w:val="000000"/>
                <w:sz w:val="20"/>
                <w:szCs w:val="20"/>
              </w:rPr>
            </w:pPr>
            <w:r>
              <w:rPr>
                <w:b/>
                <w:bCs/>
                <w:color w:val="000000"/>
                <w:sz w:val="20"/>
                <w:szCs w:val="20"/>
              </w:rPr>
              <w:t>СРОК ОКАЗАНИЯ УСЛУГ</w:t>
            </w:r>
          </w:p>
        </w:tc>
        <w:tc>
          <w:tcPr>
            <w:tcW w:w="1559" w:type="dxa"/>
            <w:vMerge w:val="restart"/>
            <w:tcBorders>
              <w:top w:val="single" w:sz="8" w:space="0" w:color="auto"/>
              <w:left w:val="single" w:sz="4" w:space="0" w:color="auto"/>
              <w:right w:val="single" w:sz="8" w:space="0" w:color="000000"/>
            </w:tcBorders>
            <w:vAlign w:val="center"/>
          </w:tcPr>
          <w:p w:rsidR="00FF4129" w:rsidRPr="0070163A" w:rsidRDefault="00FF4129" w:rsidP="00FF4129">
            <w:pPr>
              <w:jc w:val="center"/>
              <w:rPr>
                <w:b/>
                <w:bCs/>
                <w:color w:val="000000"/>
                <w:sz w:val="20"/>
                <w:szCs w:val="20"/>
              </w:rPr>
            </w:pPr>
            <w:r w:rsidRPr="000E39BC">
              <w:rPr>
                <w:b/>
                <w:bCs/>
                <w:color w:val="000000"/>
                <w:sz w:val="20"/>
                <w:szCs w:val="20"/>
              </w:rPr>
              <w:t>ФОРМА, СРОК И ПОРЯДОК ОПЛАТЫ</w:t>
            </w:r>
          </w:p>
        </w:tc>
      </w:tr>
      <w:tr w:rsidR="00FF4129" w:rsidRPr="0070163A" w:rsidTr="00FF412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F4129" w:rsidRPr="0070163A" w:rsidRDefault="00FF4129" w:rsidP="00765649">
            <w:pPr>
              <w:jc w:val="center"/>
              <w:rPr>
                <w:b/>
                <w:bCs/>
                <w:color w:val="000000"/>
                <w:sz w:val="20"/>
                <w:szCs w:val="20"/>
              </w:rPr>
            </w:pPr>
          </w:p>
        </w:tc>
        <w:tc>
          <w:tcPr>
            <w:tcW w:w="1829" w:type="dxa"/>
            <w:vMerge/>
            <w:tcBorders>
              <w:left w:val="nil"/>
              <w:right w:val="single" w:sz="4" w:space="0" w:color="auto"/>
            </w:tcBorders>
            <w:vAlign w:val="center"/>
          </w:tcPr>
          <w:p w:rsidR="00FF4129" w:rsidRPr="0070163A" w:rsidRDefault="00FF4129" w:rsidP="00765649">
            <w:pPr>
              <w:jc w:val="center"/>
              <w:rPr>
                <w:b/>
                <w:bCs/>
                <w:color w:val="000000"/>
                <w:sz w:val="20"/>
                <w:szCs w:val="20"/>
              </w:rPr>
            </w:pPr>
          </w:p>
        </w:tc>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F4129" w:rsidRPr="0070163A" w:rsidRDefault="00FF4129" w:rsidP="00765649">
            <w:pPr>
              <w:jc w:val="center"/>
              <w:rPr>
                <w:b/>
                <w:bCs/>
                <w:color w:val="000000"/>
                <w:sz w:val="20"/>
                <w:szCs w:val="20"/>
              </w:rPr>
            </w:pPr>
            <w:r w:rsidRPr="0070163A">
              <w:rPr>
                <w:b/>
                <w:bCs/>
                <w:color w:val="000000"/>
                <w:sz w:val="20"/>
                <w:szCs w:val="20"/>
              </w:rPr>
              <w:t>20-ТН, РУБ. БЕЗ НДС</w:t>
            </w:r>
          </w:p>
        </w:tc>
        <w:tc>
          <w:tcPr>
            <w:tcW w:w="1559" w:type="dxa"/>
            <w:vMerge/>
            <w:tcBorders>
              <w:left w:val="single" w:sz="4" w:space="0" w:color="auto"/>
              <w:bottom w:val="single" w:sz="4" w:space="0" w:color="auto"/>
              <w:right w:val="single" w:sz="4" w:space="0" w:color="auto"/>
            </w:tcBorders>
            <w:vAlign w:val="center"/>
          </w:tcPr>
          <w:p w:rsidR="00FF4129" w:rsidRPr="0070163A" w:rsidRDefault="00FF4129" w:rsidP="00FF4129">
            <w:pPr>
              <w:jc w:val="center"/>
              <w:rPr>
                <w:b/>
                <w:bCs/>
                <w:color w:val="000000"/>
                <w:sz w:val="20"/>
                <w:szCs w:val="20"/>
              </w:rPr>
            </w:pPr>
          </w:p>
        </w:tc>
        <w:tc>
          <w:tcPr>
            <w:tcW w:w="1559" w:type="dxa"/>
            <w:vMerge/>
            <w:tcBorders>
              <w:left w:val="single" w:sz="4" w:space="0" w:color="auto"/>
              <w:bottom w:val="single" w:sz="4" w:space="0" w:color="auto"/>
              <w:right w:val="single" w:sz="8" w:space="0" w:color="000000"/>
            </w:tcBorders>
            <w:vAlign w:val="center"/>
          </w:tcPr>
          <w:p w:rsidR="00FF4129" w:rsidRPr="0070163A" w:rsidRDefault="00FF4129" w:rsidP="00FF4129">
            <w:pPr>
              <w:jc w:val="center"/>
              <w:rPr>
                <w:b/>
                <w:bCs/>
                <w:color w:val="000000"/>
                <w:sz w:val="20"/>
                <w:szCs w:val="20"/>
              </w:rPr>
            </w:pPr>
          </w:p>
        </w:tc>
      </w:tr>
      <w:tr w:rsidR="00FF4129" w:rsidRPr="0070163A" w:rsidTr="00FF412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F4129" w:rsidRPr="0070163A" w:rsidRDefault="00FF4129" w:rsidP="00765649">
            <w:pPr>
              <w:jc w:val="center"/>
              <w:rPr>
                <w:color w:val="000000"/>
                <w:sz w:val="20"/>
                <w:szCs w:val="20"/>
              </w:rPr>
            </w:pPr>
            <w:r>
              <w:rPr>
                <w:color w:val="000000"/>
                <w:sz w:val="20"/>
                <w:szCs w:val="20"/>
              </w:rPr>
              <w:t>г</w:t>
            </w:r>
            <w:proofErr w:type="gramStart"/>
            <w:r>
              <w:rPr>
                <w:color w:val="000000"/>
                <w:sz w:val="20"/>
                <w:szCs w:val="20"/>
              </w:rPr>
              <w:t>.У</w:t>
            </w:r>
            <w:proofErr w:type="gramEnd"/>
            <w:r>
              <w:rPr>
                <w:color w:val="000000"/>
                <w:sz w:val="20"/>
                <w:szCs w:val="20"/>
              </w:rPr>
              <w:t>синск и район</w:t>
            </w:r>
          </w:p>
        </w:tc>
        <w:tc>
          <w:tcPr>
            <w:tcW w:w="1829" w:type="dxa"/>
            <w:tcBorders>
              <w:top w:val="single" w:sz="8" w:space="0" w:color="auto"/>
              <w:left w:val="nil"/>
              <w:bottom w:val="single" w:sz="8" w:space="0" w:color="auto"/>
              <w:right w:val="single" w:sz="4" w:space="0" w:color="auto"/>
            </w:tcBorders>
            <w:vAlign w:val="center"/>
          </w:tcPr>
          <w:p w:rsidR="00FF4129" w:rsidRPr="0070163A" w:rsidRDefault="00FF4129" w:rsidP="00765649">
            <w:pPr>
              <w:jc w:val="center"/>
              <w:rPr>
                <w:color w:val="000000"/>
                <w:sz w:val="20"/>
                <w:szCs w:val="20"/>
              </w:rPr>
            </w:pPr>
            <w:r>
              <w:rPr>
                <w:color w:val="000000"/>
                <w:sz w:val="20"/>
                <w:szCs w:val="20"/>
              </w:rPr>
              <w:t>контейнер</w:t>
            </w:r>
          </w:p>
        </w:tc>
        <w:tc>
          <w:tcPr>
            <w:tcW w:w="230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F4129" w:rsidRPr="0070163A" w:rsidRDefault="00FF4129" w:rsidP="00765649">
            <w:pPr>
              <w:jc w:val="center"/>
              <w:rPr>
                <w:color w:val="000000"/>
                <w:sz w:val="20"/>
                <w:szCs w:val="20"/>
              </w:rPr>
            </w:pPr>
          </w:p>
        </w:tc>
        <w:tc>
          <w:tcPr>
            <w:tcW w:w="1559" w:type="dxa"/>
            <w:tcBorders>
              <w:top w:val="single" w:sz="4" w:space="0" w:color="auto"/>
              <w:left w:val="single" w:sz="4" w:space="0" w:color="auto"/>
              <w:bottom w:val="single" w:sz="8" w:space="0" w:color="auto"/>
              <w:right w:val="single" w:sz="8" w:space="0" w:color="auto"/>
            </w:tcBorders>
            <w:vAlign w:val="center"/>
          </w:tcPr>
          <w:p w:rsidR="00FF4129" w:rsidRPr="0070163A" w:rsidRDefault="00FF4129" w:rsidP="00FF4129">
            <w:pPr>
              <w:jc w:val="center"/>
              <w:rPr>
                <w:color w:val="000000"/>
                <w:sz w:val="20"/>
                <w:szCs w:val="20"/>
              </w:rPr>
            </w:pPr>
          </w:p>
        </w:tc>
        <w:tc>
          <w:tcPr>
            <w:tcW w:w="1559" w:type="dxa"/>
            <w:tcBorders>
              <w:top w:val="single" w:sz="4" w:space="0" w:color="auto"/>
              <w:left w:val="single" w:sz="4" w:space="0" w:color="auto"/>
              <w:bottom w:val="single" w:sz="8" w:space="0" w:color="auto"/>
              <w:right w:val="single" w:sz="8" w:space="0" w:color="auto"/>
            </w:tcBorders>
            <w:vAlign w:val="center"/>
          </w:tcPr>
          <w:p w:rsidR="00FF4129" w:rsidRPr="0070163A" w:rsidRDefault="00FF4129" w:rsidP="00FF4129">
            <w:pPr>
              <w:jc w:val="center"/>
              <w:rPr>
                <w:color w:val="000000"/>
                <w:sz w:val="20"/>
                <w:szCs w:val="20"/>
              </w:rPr>
            </w:pPr>
          </w:p>
        </w:tc>
      </w:tr>
    </w:tbl>
    <w:p w:rsidR="00214360" w:rsidRDefault="00214360" w:rsidP="00214360">
      <w:pPr>
        <w:ind w:firstLine="360"/>
        <w:jc w:val="both"/>
        <w:rPr>
          <w:bCs/>
          <w:sz w:val="28"/>
          <w:szCs w:val="28"/>
          <w:highlight w:val="red"/>
        </w:rPr>
      </w:pPr>
    </w:p>
    <w:p w:rsidR="00214360" w:rsidRPr="005A4186" w:rsidRDefault="00214360" w:rsidP="00214360">
      <w:pPr>
        <w:ind w:firstLine="360"/>
        <w:jc w:val="both"/>
        <w:rPr>
          <w:bCs/>
          <w:sz w:val="28"/>
          <w:szCs w:val="28"/>
        </w:rPr>
      </w:pPr>
      <w:r w:rsidRPr="005A4186">
        <w:rPr>
          <w:bCs/>
          <w:sz w:val="28"/>
          <w:szCs w:val="28"/>
        </w:rPr>
        <w:t xml:space="preserve">В тариф по городу Усинск заложен простой </w:t>
      </w:r>
      <w:r w:rsidRPr="005A4186">
        <w:rPr>
          <w:sz w:val="28"/>
          <w:szCs w:val="28"/>
        </w:rPr>
        <w:t>транспортных средств с экипажем</w:t>
      </w:r>
      <w:r w:rsidRPr="005A4186">
        <w:rPr>
          <w:bCs/>
          <w:sz w:val="28"/>
          <w:szCs w:val="28"/>
        </w:rPr>
        <w:t xml:space="preserve"> под погрузкой/выгрузкой контейнеров:</w:t>
      </w:r>
    </w:p>
    <w:p w:rsidR="00214360" w:rsidRPr="005A4186" w:rsidRDefault="00214360" w:rsidP="00214360">
      <w:pPr>
        <w:numPr>
          <w:ilvl w:val="0"/>
          <w:numId w:val="78"/>
        </w:numPr>
        <w:jc w:val="both"/>
        <w:rPr>
          <w:bCs/>
          <w:sz w:val="28"/>
          <w:szCs w:val="28"/>
        </w:rPr>
      </w:pPr>
      <w:r w:rsidRPr="005A4186">
        <w:rPr>
          <w:bCs/>
          <w:sz w:val="28"/>
          <w:szCs w:val="28"/>
        </w:rPr>
        <w:t>20-фут. контейнер:  3 часа.</w:t>
      </w:r>
    </w:p>
    <w:p w:rsidR="00214360" w:rsidRPr="005A4186" w:rsidRDefault="00214360" w:rsidP="00214360">
      <w:pPr>
        <w:ind w:firstLine="360"/>
        <w:jc w:val="both"/>
        <w:rPr>
          <w:bCs/>
          <w:sz w:val="28"/>
          <w:szCs w:val="28"/>
        </w:rPr>
      </w:pPr>
      <w:r w:rsidRPr="005A4186">
        <w:rPr>
          <w:bCs/>
          <w:sz w:val="28"/>
          <w:szCs w:val="28"/>
        </w:rPr>
        <w:t>Сверхнормативный простой</w:t>
      </w:r>
      <w:r w:rsidRPr="005A4186">
        <w:rPr>
          <w:sz w:val="28"/>
          <w:szCs w:val="28"/>
        </w:rPr>
        <w:t xml:space="preserve"> транспортных средств с экипажем</w:t>
      </w:r>
      <w:r w:rsidRPr="005A4186">
        <w:rPr>
          <w:bCs/>
          <w:sz w:val="28"/>
          <w:szCs w:val="28"/>
        </w:rPr>
        <w:t xml:space="preserve"> под погрузкой/выгрузкой контейнеров:</w:t>
      </w:r>
    </w:p>
    <w:p w:rsidR="00214360" w:rsidRPr="005A4186" w:rsidRDefault="00214360" w:rsidP="00214360">
      <w:pPr>
        <w:numPr>
          <w:ilvl w:val="0"/>
          <w:numId w:val="78"/>
        </w:numPr>
        <w:jc w:val="both"/>
        <w:rPr>
          <w:bCs/>
          <w:sz w:val="28"/>
          <w:szCs w:val="28"/>
        </w:rPr>
      </w:pPr>
      <w:r w:rsidRPr="005A4186">
        <w:rPr>
          <w:bCs/>
          <w:sz w:val="28"/>
          <w:szCs w:val="28"/>
        </w:rPr>
        <w:t xml:space="preserve">20-фут. контейнер:  </w:t>
      </w:r>
      <w:r w:rsidR="00FF4129">
        <w:rPr>
          <w:bCs/>
          <w:sz w:val="28"/>
          <w:szCs w:val="28"/>
        </w:rPr>
        <w:t>_____</w:t>
      </w:r>
      <w:r w:rsidRPr="005A4186">
        <w:rPr>
          <w:bCs/>
          <w:sz w:val="28"/>
          <w:szCs w:val="28"/>
        </w:rPr>
        <w:t xml:space="preserve"> руб. без НДС.</w:t>
      </w: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FF4129" w:rsidRDefault="00FF4129" w:rsidP="00214360">
      <w:pPr>
        <w:jc w:val="center"/>
        <w:rPr>
          <w:b/>
          <w:bCs/>
          <w:sz w:val="28"/>
          <w:szCs w:val="28"/>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r>
        <w:rPr>
          <w:b/>
          <w:sz w:val="28"/>
          <w:szCs w:val="28"/>
        </w:rPr>
        <w:t>Воркута</w:t>
      </w:r>
    </w:p>
    <w:p w:rsidR="00214360" w:rsidRDefault="00214360" w:rsidP="00214360">
      <w:pPr>
        <w:jc w:val="center"/>
        <w:rPr>
          <w:b/>
          <w:sz w:val="28"/>
          <w:szCs w:val="28"/>
        </w:rPr>
      </w:pPr>
      <w:r w:rsidRPr="00A35460">
        <w:rPr>
          <w:highlight w:val="red"/>
        </w:rPr>
        <w:t xml:space="preserve">   </w:t>
      </w:r>
    </w:p>
    <w:tbl>
      <w:tblPr>
        <w:tblW w:w="9461" w:type="dxa"/>
        <w:tblInd w:w="392" w:type="dxa"/>
        <w:tblLook w:val="04A0"/>
      </w:tblPr>
      <w:tblGrid>
        <w:gridCol w:w="2355"/>
        <w:gridCol w:w="1574"/>
        <w:gridCol w:w="2410"/>
        <w:gridCol w:w="1561"/>
        <w:gridCol w:w="1561"/>
      </w:tblGrid>
      <w:tr w:rsidR="00CC00FF" w:rsidRPr="0070163A" w:rsidTr="00CC00FF">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00FF" w:rsidRPr="0070163A" w:rsidRDefault="00CC00FF" w:rsidP="00765649">
            <w:pPr>
              <w:jc w:val="center"/>
              <w:rPr>
                <w:b/>
                <w:bCs/>
                <w:color w:val="000000"/>
                <w:sz w:val="20"/>
                <w:szCs w:val="20"/>
              </w:rPr>
            </w:pPr>
            <w:r w:rsidRPr="0070163A">
              <w:rPr>
                <w:b/>
                <w:color w:val="000000"/>
                <w:sz w:val="20"/>
                <w:szCs w:val="20"/>
              </w:rPr>
              <w:t>ЗОНЫ АВТОДОСТАВКИ</w:t>
            </w:r>
          </w:p>
        </w:tc>
        <w:tc>
          <w:tcPr>
            <w:tcW w:w="1574" w:type="dxa"/>
            <w:vMerge w:val="restart"/>
            <w:tcBorders>
              <w:top w:val="single" w:sz="8" w:space="0" w:color="auto"/>
              <w:left w:val="nil"/>
              <w:right w:val="single" w:sz="4" w:space="0" w:color="auto"/>
            </w:tcBorders>
            <w:vAlign w:val="center"/>
          </w:tcPr>
          <w:p w:rsidR="00CC00FF" w:rsidRPr="0070163A" w:rsidRDefault="00CC00FF" w:rsidP="00765649">
            <w:pPr>
              <w:jc w:val="center"/>
              <w:rPr>
                <w:b/>
                <w:bCs/>
                <w:color w:val="000000"/>
                <w:sz w:val="20"/>
                <w:szCs w:val="20"/>
              </w:rPr>
            </w:pPr>
            <w:r>
              <w:rPr>
                <w:b/>
                <w:bCs/>
                <w:color w:val="000000"/>
                <w:sz w:val="20"/>
                <w:szCs w:val="20"/>
              </w:rPr>
              <w:t>ЕДИНИЦА ИЗМЕРЕНИЯ</w:t>
            </w:r>
          </w:p>
        </w:tc>
        <w:tc>
          <w:tcPr>
            <w:tcW w:w="2410"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CC00FF" w:rsidRPr="0070163A" w:rsidRDefault="00CC00FF"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561" w:type="dxa"/>
            <w:vMerge w:val="restart"/>
            <w:tcBorders>
              <w:top w:val="single" w:sz="8" w:space="0" w:color="auto"/>
              <w:left w:val="single" w:sz="4" w:space="0" w:color="auto"/>
              <w:right w:val="single" w:sz="8" w:space="0" w:color="000000"/>
            </w:tcBorders>
            <w:vAlign w:val="center"/>
          </w:tcPr>
          <w:p w:rsidR="00CC00FF" w:rsidRPr="0070163A" w:rsidRDefault="00CC00FF" w:rsidP="00CC00FF">
            <w:pPr>
              <w:jc w:val="center"/>
              <w:rPr>
                <w:b/>
                <w:bCs/>
                <w:color w:val="000000"/>
                <w:sz w:val="20"/>
                <w:szCs w:val="20"/>
              </w:rPr>
            </w:pPr>
            <w:r>
              <w:rPr>
                <w:b/>
                <w:bCs/>
                <w:color w:val="000000"/>
                <w:sz w:val="20"/>
                <w:szCs w:val="20"/>
              </w:rPr>
              <w:t>СРОК ОКАЗАНИЯ УСЛУГ</w:t>
            </w:r>
          </w:p>
        </w:tc>
        <w:tc>
          <w:tcPr>
            <w:tcW w:w="1561" w:type="dxa"/>
            <w:vMerge w:val="restart"/>
            <w:tcBorders>
              <w:top w:val="single" w:sz="8" w:space="0" w:color="auto"/>
              <w:left w:val="single" w:sz="4" w:space="0" w:color="auto"/>
              <w:right w:val="single" w:sz="8" w:space="0" w:color="000000"/>
            </w:tcBorders>
            <w:vAlign w:val="center"/>
          </w:tcPr>
          <w:p w:rsidR="00CC00FF" w:rsidRPr="0070163A" w:rsidRDefault="00CC00FF" w:rsidP="00CC00FF">
            <w:pPr>
              <w:jc w:val="center"/>
              <w:rPr>
                <w:b/>
                <w:bCs/>
                <w:color w:val="000000"/>
                <w:sz w:val="20"/>
                <w:szCs w:val="20"/>
              </w:rPr>
            </w:pPr>
            <w:r w:rsidRPr="000E39BC">
              <w:rPr>
                <w:b/>
                <w:bCs/>
                <w:color w:val="000000"/>
                <w:sz w:val="20"/>
                <w:szCs w:val="20"/>
              </w:rPr>
              <w:t>ФОРМА, СРОК И ПОРЯДОК ОПЛАТЫ</w:t>
            </w:r>
          </w:p>
        </w:tc>
      </w:tr>
      <w:tr w:rsidR="00CC00FF" w:rsidRPr="0070163A" w:rsidTr="00CC00FF">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CC00FF" w:rsidRPr="0070163A" w:rsidRDefault="00CC00FF" w:rsidP="00765649">
            <w:pPr>
              <w:jc w:val="center"/>
              <w:rPr>
                <w:b/>
                <w:bCs/>
                <w:color w:val="000000"/>
                <w:sz w:val="20"/>
                <w:szCs w:val="20"/>
              </w:rPr>
            </w:pPr>
          </w:p>
        </w:tc>
        <w:tc>
          <w:tcPr>
            <w:tcW w:w="1574" w:type="dxa"/>
            <w:vMerge/>
            <w:tcBorders>
              <w:left w:val="nil"/>
              <w:right w:val="single" w:sz="4" w:space="0" w:color="auto"/>
            </w:tcBorders>
            <w:vAlign w:val="center"/>
          </w:tcPr>
          <w:p w:rsidR="00CC00FF" w:rsidRPr="0070163A" w:rsidRDefault="00CC00FF" w:rsidP="00765649">
            <w:pPr>
              <w:jc w:val="center"/>
              <w:rPr>
                <w:b/>
                <w:bCs/>
                <w:color w:val="000000"/>
                <w:sz w:val="20"/>
                <w:szCs w:val="20"/>
              </w:rPr>
            </w:pP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00FF" w:rsidRPr="0070163A" w:rsidRDefault="00CC00FF" w:rsidP="00765649">
            <w:pPr>
              <w:jc w:val="center"/>
              <w:rPr>
                <w:b/>
                <w:bCs/>
                <w:color w:val="000000"/>
                <w:sz w:val="20"/>
                <w:szCs w:val="20"/>
              </w:rPr>
            </w:pPr>
            <w:r w:rsidRPr="0070163A">
              <w:rPr>
                <w:b/>
                <w:bCs/>
                <w:color w:val="000000"/>
                <w:sz w:val="20"/>
                <w:szCs w:val="20"/>
              </w:rPr>
              <w:t>20-ТН, РУБ. БЕЗ НДС</w:t>
            </w:r>
          </w:p>
        </w:tc>
        <w:tc>
          <w:tcPr>
            <w:tcW w:w="1561" w:type="dxa"/>
            <w:vMerge/>
            <w:tcBorders>
              <w:left w:val="single" w:sz="4" w:space="0" w:color="auto"/>
              <w:bottom w:val="single" w:sz="4" w:space="0" w:color="auto"/>
              <w:right w:val="single" w:sz="4" w:space="0" w:color="auto"/>
            </w:tcBorders>
            <w:vAlign w:val="center"/>
          </w:tcPr>
          <w:p w:rsidR="00CC00FF" w:rsidRPr="0070163A" w:rsidRDefault="00CC00FF" w:rsidP="00CC00FF">
            <w:pPr>
              <w:jc w:val="center"/>
              <w:rPr>
                <w:b/>
                <w:bCs/>
                <w:color w:val="000000"/>
                <w:sz w:val="20"/>
                <w:szCs w:val="20"/>
              </w:rPr>
            </w:pPr>
          </w:p>
        </w:tc>
        <w:tc>
          <w:tcPr>
            <w:tcW w:w="1561" w:type="dxa"/>
            <w:vMerge/>
            <w:tcBorders>
              <w:left w:val="single" w:sz="4" w:space="0" w:color="auto"/>
              <w:bottom w:val="single" w:sz="4" w:space="0" w:color="auto"/>
              <w:right w:val="single" w:sz="8" w:space="0" w:color="000000"/>
            </w:tcBorders>
            <w:vAlign w:val="center"/>
          </w:tcPr>
          <w:p w:rsidR="00CC00FF" w:rsidRPr="0070163A" w:rsidRDefault="00CC00FF" w:rsidP="00CC00FF">
            <w:pPr>
              <w:jc w:val="center"/>
              <w:rPr>
                <w:b/>
                <w:bCs/>
                <w:color w:val="000000"/>
                <w:sz w:val="20"/>
                <w:szCs w:val="20"/>
              </w:rPr>
            </w:pPr>
          </w:p>
        </w:tc>
      </w:tr>
      <w:tr w:rsidR="00CC00FF" w:rsidRPr="0070163A" w:rsidTr="00CC00FF">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r>
              <w:rPr>
                <w:color w:val="000000"/>
                <w:sz w:val="20"/>
                <w:szCs w:val="20"/>
              </w:rPr>
              <w:t>В пределах г</w:t>
            </w:r>
            <w:proofErr w:type="gramStart"/>
            <w:r>
              <w:rPr>
                <w:color w:val="000000"/>
                <w:sz w:val="20"/>
                <w:szCs w:val="20"/>
              </w:rPr>
              <w:t>.В</w:t>
            </w:r>
            <w:proofErr w:type="gramEnd"/>
            <w:r>
              <w:rPr>
                <w:color w:val="000000"/>
                <w:sz w:val="20"/>
                <w:szCs w:val="20"/>
              </w:rPr>
              <w:t>оркута (по технологическим дорогам)</w:t>
            </w:r>
          </w:p>
        </w:tc>
        <w:tc>
          <w:tcPr>
            <w:tcW w:w="1574" w:type="dxa"/>
            <w:tcBorders>
              <w:top w:val="single" w:sz="8" w:space="0" w:color="auto"/>
              <w:left w:val="nil"/>
              <w:bottom w:val="single" w:sz="8" w:space="0" w:color="auto"/>
              <w:right w:val="single" w:sz="4" w:space="0" w:color="auto"/>
            </w:tcBorders>
            <w:vAlign w:val="center"/>
          </w:tcPr>
          <w:p w:rsidR="00CC00FF" w:rsidRPr="0070163A" w:rsidRDefault="00CC00FF" w:rsidP="00765649">
            <w:pPr>
              <w:jc w:val="center"/>
              <w:rPr>
                <w:color w:val="000000"/>
                <w:sz w:val="20"/>
                <w:szCs w:val="20"/>
              </w:rPr>
            </w:pPr>
            <w:r>
              <w:rPr>
                <w:color w:val="000000"/>
                <w:sz w:val="20"/>
                <w:szCs w:val="20"/>
              </w:rPr>
              <w:t>контейнер</w:t>
            </w:r>
          </w:p>
        </w:tc>
        <w:tc>
          <w:tcPr>
            <w:tcW w:w="241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p>
        </w:tc>
        <w:tc>
          <w:tcPr>
            <w:tcW w:w="1561" w:type="dxa"/>
            <w:tcBorders>
              <w:top w:val="single" w:sz="4" w:space="0" w:color="auto"/>
              <w:left w:val="single" w:sz="4" w:space="0" w:color="auto"/>
              <w:bottom w:val="single" w:sz="8" w:space="0" w:color="auto"/>
              <w:right w:val="single" w:sz="8" w:space="0" w:color="auto"/>
            </w:tcBorders>
            <w:vAlign w:val="center"/>
          </w:tcPr>
          <w:p w:rsidR="00CC00FF" w:rsidRPr="0070163A" w:rsidRDefault="00CC00FF" w:rsidP="00CC00FF">
            <w:pPr>
              <w:jc w:val="center"/>
              <w:rPr>
                <w:color w:val="000000"/>
                <w:sz w:val="20"/>
                <w:szCs w:val="20"/>
              </w:rPr>
            </w:pPr>
          </w:p>
        </w:tc>
        <w:tc>
          <w:tcPr>
            <w:tcW w:w="1561" w:type="dxa"/>
            <w:tcBorders>
              <w:top w:val="single" w:sz="4" w:space="0" w:color="auto"/>
              <w:left w:val="single" w:sz="4" w:space="0" w:color="auto"/>
              <w:bottom w:val="single" w:sz="8" w:space="0" w:color="auto"/>
              <w:right w:val="single" w:sz="8" w:space="0" w:color="auto"/>
            </w:tcBorders>
            <w:vAlign w:val="center"/>
          </w:tcPr>
          <w:p w:rsidR="00CC00FF" w:rsidRPr="0070163A" w:rsidRDefault="00CC00FF" w:rsidP="00CC00FF">
            <w:pPr>
              <w:jc w:val="center"/>
              <w:rPr>
                <w:color w:val="000000"/>
                <w:sz w:val="20"/>
                <w:szCs w:val="20"/>
              </w:rPr>
            </w:pPr>
          </w:p>
        </w:tc>
      </w:tr>
    </w:tbl>
    <w:p w:rsidR="00214360" w:rsidRDefault="00214360" w:rsidP="00214360">
      <w:pPr>
        <w:ind w:firstLine="360"/>
        <w:jc w:val="both"/>
        <w:rPr>
          <w:bCs/>
          <w:sz w:val="28"/>
          <w:szCs w:val="28"/>
          <w:highlight w:val="red"/>
        </w:rPr>
      </w:pPr>
    </w:p>
    <w:p w:rsidR="00214360" w:rsidRPr="00091B55" w:rsidRDefault="00214360" w:rsidP="00214360">
      <w:pPr>
        <w:ind w:firstLine="360"/>
        <w:jc w:val="both"/>
        <w:rPr>
          <w:bCs/>
          <w:sz w:val="28"/>
          <w:szCs w:val="28"/>
        </w:rPr>
      </w:pPr>
      <w:r w:rsidRPr="00091B55">
        <w:rPr>
          <w:bCs/>
          <w:sz w:val="28"/>
          <w:szCs w:val="28"/>
        </w:rPr>
        <w:t xml:space="preserve">В тариф по зонам города Воркута заложен простой </w:t>
      </w:r>
      <w:r w:rsidRPr="00091B55">
        <w:rPr>
          <w:sz w:val="28"/>
          <w:szCs w:val="28"/>
        </w:rPr>
        <w:t>транспортных средств с экипажем</w:t>
      </w:r>
      <w:r w:rsidRPr="00091B55">
        <w:rPr>
          <w:bCs/>
          <w:sz w:val="28"/>
          <w:szCs w:val="28"/>
        </w:rPr>
        <w:t xml:space="preserve"> под погрузкой/выгрузкой контейнеров:</w:t>
      </w:r>
    </w:p>
    <w:p w:rsidR="00214360" w:rsidRPr="00091B55" w:rsidRDefault="00214360" w:rsidP="00214360">
      <w:pPr>
        <w:numPr>
          <w:ilvl w:val="0"/>
          <w:numId w:val="78"/>
        </w:numPr>
        <w:jc w:val="both"/>
        <w:rPr>
          <w:bCs/>
          <w:sz w:val="28"/>
          <w:szCs w:val="28"/>
        </w:rPr>
      </w:pPr>
      <w:r w:rsidRPr="00091B55">
        <w:rPr>
          <w:bCs/>
          <w:sz w:val="28"/>
          <w:szCs w:val="28"/>
        </w:rPr>
        <w:t>20-фут. контейнер:  4 часа.</w:t>
      </w:r>
    </w:p>
    <w:p w:rsidR="00214360" w:rsidRPr="00091B55" w:rsidRDefault="00214360" w:rsidP="00214360">
      <w:pPr>
        <w:ind w:firstLine="360"/>
        <w:jc w:val="both"/>
        <w:rPr>
          <w:bCs/>
          <w:sz w:val="28"/>
          <w:szCs w:val="28"/>
        </w:rPr>
      </w:pPr>
      <w:r w:rsidRPr="00091B55">
        <w:rPr>
          <w:bCs/>
          <w:sz w:val="28"/>
          <w:szCs w:val="28"/>
        </w:rPr>
        <w:t>Сверхнормативный простой</w:t>
      </w:r>
      <w:r w:rsidRPr="00091B55">
        <w:rPr>
          <w:sz w:val="28"/>
          <w:szCs w:val="28"/>
        </w:rPr>
        <w:t xml:space="preserve"> транспортных средств с экипажем</w:t>
      </w:r>
      <w:r w:rsidRPr="00091B55">
        <w:rPr>
          <w:bCs/>
          <w:sz w:val="28"/>
          <w:szCs w:val="28"/>
        </w:rPr>
        <w:t xml:space="preserve"> под погрузкой/выгрузкой контейнеров:</w:t>
      </w:r>
    </w:p>
    <w:p w:rsidR="00214360" w:rsidRPr="00091B55" w:rsidRDefault="00214360" w:rsidP="00214360">
      <w:pPr>
        <w:numPr>
          <w:ilvl w:val="0"/>
          <w:numId w:val="78"/>
        </w:numPr>
        <w:jc w:val="both"/>
        <w:rPr>
          <w:bCs/>
          <w:sz w:val="28"/>
          <w:szCs w:val="28"/>
        </w:rPr>
      </w:pPr>
      <w:r w:rsidRPr="00091B55">
        <w:rPr>
          <w:bCs/>
          <w:sz w:val="28"/>
          <w:szCs w:val="28"/>
        </w:rPr>
        <w:t xml:space="preserve">20-фут. контейнер:  </w:t>
      </w:r>
      <w:r w:rsidR="00CC00FF">
        <w:rPr>
          <w:bCs/>
          <w:sz w:val="28"/>
          <w:szCs w:val="28"/>
        </w:rPr>
        <w:t>_____</w:t>
      </w:r>
      <w:r w:rsidRPr="00091B55">
        <w:rPr>
          <w:bCs/>
          <w:sz w:val="28"/>
          <w:szCs w:val="28"/>
        </w:rPr>
        <w:t xml:space="preserve"> руб. без НДС.</w:t>
      </w: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214360" w:rsidRDefault="00214360" w:rsidP="00214360">
      <w:pPr>
        <w:spacing w:after="200" w:line="276" w:lineRule="auto"/>
        <w:ind w:left="397" w:firstLine="312"/>
        <w:rPr>
          <w:b/>
          <w:sz w:val="32"/>
          <w:szCs w:val="32"/>
        </w:rPr>
      </w:pPr>
    </w:p>
    <w:p w:rsidR="00CC00FF" w:rsidRDefault="00CC00FF" w:rsidP="00214360">
      <w:pPr>
        <w:spacing w:after="200" w:line="276" w:lineRule="auto"/>
        <w:ind w:left="397" w:firstLine="312"/>
        <w:rPr>
          <w:b/>
          <w:sz w:val="32"/>
          <w:szCs w:val="32"/>
        </w:rPr>
      </w:pPr>
    </w:p>
    <w:p w:rsidR="00214360" w:rsidRPr="0000532D" w:rsidRDefault="00214360" w:rsidP="00214360">
      <w:pPr>
        <w:jc w:val="center"/>
        <w:rPr>
          <w:b/>
          <w:bCs/>
          <w:color w:val="000000"/>
          <w:sz w:val="28"/>
          <w:szCs w:val="28"/>
        </w:rPr>
      </w:pPr>
      <w:r w:rsidRPr="0000532D">
        <w:rPr>
          <w:b/>
          <w:bCs/>
          <w:sz w:val="28"/>
          <w:szCs w:val="28"/>
        </w:rPr>
        <w:lastRenderedPageBreak/>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214360" w:rsidRPr="0000532D" w:rsidRDefault="00214360" w:rsidP="00214360">
      <w:pPr>
        <w:jc w:val="center"/>
        <w:rPr>
          <w:color w:val="000000"/>
          <w:sz w:val="28"/>
          <w:szCs w:val="28"/>
        </w:rPr>
      </w:pPr>
      <w:r w:rsidRPr="0000532D">
        <w:rPr>
          <w:b/>
          <w:bCs/>
          <w:color w:val="000000"/>
          <w:sz w:val="28"/>
          <w:szCs w:val="28"/>
        </w:rPr>
        <w:t>(в руб., без учета НДС)</w:t>
      </w:r>
    </w:p>
    <w:p w:rsidR="00214360" w:rsidRPr="0000532D" w:rsidRDefault="00214360" w:rsidP="00214360">
      <w:pPr>
        <w:jc w:val="center"/>
        <w:rPr>
          <w:b/>
          <w:sz w:val="28"/>
          <w:szCs w:val="28"/>
        </w:rPr>
      </w:pPr>
      <w:r w:rsidRPr="0000532D">
        <w:rPr>
          <w:b/>
          <w:sz w:val="28"/>
          <w:szCs w:val="28"/>
        </w:rPr>
        <w:t>Тарифы по зонам на перевозку контейнеров</w:t>
      </w:r>
    </w:p>
    <w:p w:rsidR="00214360" w:rsidRDefault="00214360" w:rsidP="00214360">
      <w:pPr>
        <w:jc w:val="center"/>
        <w:rPr>
          <w:b/>
          <w:bCs/>
          <w:sz w:val="28"/>
          <w:szCs w:val="28"/>
        </w:rPr>
      </w:pPr>
      <w:r w:rsidRPr="0000532D">
        <w:rPr>
          <w:b/>
          <w:sz w:val="28"/>
          <w:szCs w:val="28"/>
        </w:rPr>
        <w:t xml:space="preserve">по городу </w:t>
      </w:r>
      <w:proofErr w:type="spellStart"/>
      <w:r>
        <w:rPr>
          <w:b/>
          <w:sz w:val="28"/>
          <w:szCs w:val="28"/>
        </w:rPr>
        <w:t>Лабытнанги</w:t>
      </w:r>
      <w:proofErr w:type="spellEnd"/>
      <w:r>
        <w:rPr>
          <w:b/>
          <w:sz w:val="28"/>
          <w:szCs w:val="28"/>
        </w:rPr>
        <w:t xml:space="preserve"> </w:t>
      </w:r>
    </w:p>
    <w:p w:rsidR="00214360" w:rsidRDefault="00214360" w:rsidP="00214360">
      <w:pPr>
        <w:jc w:val="center"/>
        <w:rPr>
          <w:b/>
          <w:sz w:val="28"/>
          <w:szCs w:val="28"/>
        </w:rPr>
      </w:pPr>
      <w:r w:rsidRPr="00A35460">
        <w:rPr>
          <w:highlight w:val="red"/>
        </w:rPr>
        <w:t xml:space="preserve">   </w:t>
      </w:r>
    </w:p>
    <w:tbl>
      <w:tblPr>
        <w:tblW w:w="10774" w:type="dxa"/>
        <w:tblInd w:w="-743" w:type="dxa"/>
        <w:tblLook w:val="04A0"/>
      </w:tblPr>
      <w:tblGrid>
        <w:gridCol w:w="2090"/>
        <w:gridCol w:w="1511"/>
        <w:gridCol w:w="2230"/>
        <w:gridCol w:w="2230"/>
        <w:gridCol w:w="1367"/>
        <w:gridCol w:w="1346"/>
      </w:tblGrid>
      <w:tr w:rsidR="00CC00FF" w:rsidRPr="0070163A" w:rsidTr="00CC00FF">
        <w:trPr>
          <w:trHeight w:val="450"/>
        </w:trPr>
        <w:tc>
          <w:tcPr>
            <w:tcW w:w="20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00FF" w:rsidRPr="0070163A" w:rsidRDefault="00CC00FF" w:rsidP="00765649">
            <w:pPr>
              <w:jc w:val="center"/>
              <w:rPr>
                <w:b/>
                <w:bCs/>
                <w:color w:val="000000"/>
                <w:sz w:val="20"/>
                <w:szCs w:val="20"/>
              </w:rPr>
            </w:pPr>
            <w:r w:rsidRPr="0070163A">
              <w:rPr>
                <w:b/>
                <w:color w:val="000000"/>
                <w:sz w:val="20"/>
                <w:szCs w:val="20"/>
              </w:rPr>
              <w:t>ЗОНЫ АВТОДОСТАВКИ</w:t>
            </w:r>
          </w:p>
        </w:tc>
        <w:tc>
          <w:tcPr>
            <w:tcW w:w="1487" w:type="dxa"/>
            <w:vMerge w:val="restart"/>
            <w:tcBorders>
              <w:top w:val="single" w:sz="8" w:space="0" w:color="auto"/>
              <w:left w:val="nil"/>
              <w:right w:val="single" w:sz="4" w:space="0" w:color="auto"/>
            </w:tcBorders>
            <w:vAlign w:val="center"/>
          </w:tcPr>
          <w:p w:rsidR="00CC00FF" w:rsidRPr="0070163A" w:rsidRDefault="00CC00FF" w:rsidP="00765649">
            <w:pPr>
              <w:jc w:val="center"/>
              <w:rPr>
                <w:b/>
                <w:bCs/>
                <w:color w:val="000000"/>
                <w:sz w:val="20"/>
                <w:szCs w:val="20"/>
              </w:rPr>
            </w:pPr>
            <w:r>
              <w:rPr>
                <w:b/>
                <w:bCs/>
                <w:color w:val="000000"/>
                <w:sz w:val="20"/>
                <w:szCs w:val="20"/>
              </w:rPr>
              <w:t>ЕДИНИЦА ИЗМЕРЕНИЯ</w:t>
            </w:r>
          </w:p>
        </w:tc>
        <w:tc>
          <w:tcPr>
            <w:tcW w:w="44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CC00FF" w:rsidRPr="0070163A" w:rsidRDefault="00CC00FF" w:rsidP="00765649">
            <w:pPr>
              <w:jc w:val="center"/>
              <w:rPr>
                <w:b/>
                <w:bCs/>
                <w:color w:val="000000"/>
                <w:sz w:val="20"/>
                <w:szCs w:val="20"/>
              </w:rPr>
            </w:pPr>
            <w:r w:rsidRPr="0070163A">
              <w:rPr>
                <w:b/>
                <w:bCs/>
                <w:color w:val="000000"/>
                <w:sz w:val="20"/>
                <w:szCs w:val="20"/>
              </w:rPr>
              <w:t>СТОИМОСТЬ ЗА 1 КОНТЕЙНЕР В ПРЕДЕЛАХ ЗОНЫ</w:t>
            </w:r>
          </w:p>
        </w:tc>
        <w:tc>
          <w:tcPr>
            <w:tcW w:w="1346" w:type="dxa"/>
            <w:vMerge w:val="restart"/>
            <w:tcBorders>
              <w:top w:val="single" w:sz="8" w:space="0" w:color="auto"/>
              <w:left w:val="single" w:sz="4" w:space="0" w:color="auto"/>
              <w:right w:val="single" w:sz="8" w:space="0" w:color="000000"/>
            </w:tcBorders>
            <w:vAlign w:val="center"/>
          </w:tcPr>
          <w:p w:rsidR="00CC00FF" w:rsidRPr="0070163A" w:rsidRDefault="00CC00FF" w:rsidP="00CC00FF">
            <w:pPr>
              <w:jc w:val="center"/>
              <w:rPr>
                <w:b/>
                <w:bCs/>
                <w:color w:val="000000"/>
                <w:sz w:val="20"/>
                <w:szCs w:val="20"/>
              </w:rPr>
            </w:pPr>
            <w:r>
              <w:rPr>
                <w:b/>
                <w:bCs/>
                <w:color w:val="000000"/>
                <w:sz w:val="20"/>
                <w:szCs w:val="20"/>
              </w:rPr>
              <w:t>СРОК ОКАЗАНИЯ УСЛУГ</w:t>
            </w:r>
          </w:p>
        </w:tc>
        <w:tc>
          <w:tcPr>
            <w:tcW w:w="1391" w:type="dxa"/>
            <w:vMerge w:val="restart"/>
            <w:tcBorders>
              <w:top w:val="single" w:sz="8" w:space="0" w:color="auto"/>
              <w:left w:val="single" w:sz="4" w:space="0" w:color="auto"/>
              <w:right w:val="single" w:sz="8" w:space="0" w:color="000000"/>
            </w:tcBorders>
            <w:vAlign w:val="center"/>
          </w:tcPr>
          <w:p w:rsidR="00CC00FF" w:rsidRPr="0070163A" w:rsidRDefault="00CC00FF" w:rsidP="00CC00FF">
            <w:pPr>
              <w:jc w:val="center"/>
              <w:rPr>
                <w:b/>
                <w:bCs/>
                <w:color w:val="000000"/>
                <w:sz w:val="20"/>
                <w:szCs w:val="20"/>
              </w:rPr>
            </w:pPr>
            <w:r w:rsidRPr="000E39BC">
              <w:rPr>
                <w:b/>
                <w:bCs/>
                <w:color w:val="000000"/>
                <w:sz w:val="20"/>
                <w:szCs w:val="20"/>
              </w:rPr>
              <w:t>ФОРМА, СРОК И ПОРЯДОК ОПЛАТЫ</w:t>
            </w:r>
          </w:p>
        </w:tc>
      </w:tr>
      <w:tr w:rsidR="00CC00FF" w:rsidRPr="0070163A" w:rsidTr="00CC00FF">
        <w:trPr>
          <w:trHeight w:val="650"/>
        </w:trPr>
        <w:tc>
          <w:tcPr>
            <w:tcW w:w="2090" w:type="dxa"/>
            <w:vMerge/>
            <w:tcBorders>
              <w:top w:val="single" w:sz="8" w:space="0" w:color="auto"/>
              <w:left w:val="single" w:sz="8" w:space="0" w:color="auto"/>
              <w:bottom w:val="single" w:sz="8" w:space="0" w:color="000000"/>
              <w:right w:val="single" w:sz="8" w:space="0" w:color="auto"/>
            </w:tcBorders>
            <w:vAlign w:val="center"/>
            <w:hideMark/>
          </w:tcPr>
          <w:p w:rsidR="00CC00FF" w:rsidRPr="0070163A" w:rsidRDefault="00CC00FF" w:rsidP="00765649">
            <w:pPr>
              <w:jc w:val="center"/>
              <w:rPr>
                <w:b/>
                <w:bCs/>
                <w:color w:val="000000"/>
                <w:sz w:val="20"/>
                <w:szCs w:val="20"/>
              </w:rPr>
            </w:pPr>
          </w:p>
        </w:tc>
        <w:tc>
          <w:tcPr>
            <w:tcW w:w="1487" w:type="dxa"/>
            <w:vMerge/>
            <w:tcBorders>
              <w:left w:val="nil"/>
              <w:right w:val="single" w:sz="4" w:space="0" w:color="auto"/>
            </w:tcBorders>
            <w:vAlign w:val="center"/>
          </w:tcPr>
          <w:p w:rsidR="00CC00FF" w:rsidRPr="0070163A" w:rsidRDefault="00CC00FF" w:rsidP="00765649">
            <w:pPr>
              <w:jc w:val="center"/>
              <w:rPr>
                <w:b/>
                <w:bCs/>
                <w:color w:val="000000"/>
                <w:sz w:val="20"/>
                <w:szCs w:val="20"/>
              </w:rPr>
            </w:pPr>
          </w:p>
        </w:tc>
        <w:tc>
          <w:tcPr>
            <w:tcW w:w="223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00FF" w:rsidRPr="0070163A" w:rsidRDefault="00CC00FF" w:rsidP="00765649">
            <w:pPr>
              <w:jc w:val="center"/>
              <w:rPr>
                <w:b/>
                <w:bCs/>
                <w:color w:val="000000"/>
                <w:sz w:val="20"/>
                <w:szCs w:val="20"/>
              </w:rPr>
            </w:pPr>
            <w:r w:rsidRPr="0070163A">
              <w:rPr>
                <w:b/>
                <w:bCs/>
                <w:color w:val="000000"/>
                <w:sz w:val="20"/>
                <w:szCs w:val="20"/>
              </w:rPr>
              <w:t>20-ТН, РУБ. БЕЗ НДС</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CC00FF" w:rsidRPr="0070163A" w:rsidRDefault="00CC00FF" w:rsidP="00765649">
            <w:pPr>
              <w:jc w:val="center"/>
              <w:rPr>
                <w:b/>
                <w:bCs/>
                <w:color w:val="000000"/>
                <w:sz w:val="20"/>
                <w:szCs w:val="20"/>
              </w:rPr>
            </w:pPr>
            <w:r w:rsidRPr="0070163A">
              <w:rPr>
                <w:b/>
                <w:bCs/>
                <w:color w:val="000000"/>
                <w:sz w:val="20"/>
                <w:szCs w:val="20"/>
              </w:rPr>
              <w:t>40-ТН, РУБ. БЕЗ НДС</w:t>
            </w:r>
          </w:p>
        </w:tc>
        <w:tc>
          <w:tcPr>
            <w:tcW w:w="1346" w:type="dxa"/>
            <w:vMerge/>
            <w:tcBorders>
              <w:left w:val="single" w:sz="4" w:space="0" w:color="auto"/>
              <w:bottom w:val="single" w:sz="4" w:space="0" w:color="auto"/>
              <w:right w:val="single" w:sz="4" w:space="0" w:color="auto"/>
            </w:tcBorders>
            <w:vAlign w:val="center"/>
          </w:tcPr>
          <w:p w:rsidR="00CC00FF" w:rsidRPr="0070163A" w:rsidRDefault="00CC00FF" w:rsidP="00CC00FF">
            <w:pPr>
              <w:jc w:val="center"/>
              <w:rPr>
                <w:b/>
                <w:bCs/>
                <w:color w:val="000000"/>
                <w:sz w:val="20"/>
                <w:szCs w:val="20"/>
              </w:rPr>
            </w:pPr>
          </w:p>
        </w:tc>
        <w:tc>
          <w:tcPr>
            <w:tcW w:w="1391" w:type="dxa"/>
            <w:vMerge/>
            <w:tcBorders>
              <w:left w:val="single" w:sz="4" w:space="0" w:color="auto"/>
              <w:bottom w:val="single" w:sz="4" w:space="0" w:color="auto"/>
              <w:right w:val="single" w:sz="8" w:space="0" w:color="000000"/>
            </w:tcBorders>
            <w:vAlign w:val="center"/>
          </w:tcPr>
          <w:p w:rsidR="00CC00FF" w:rsidRPr="0070163A" w:rsidRDefault="00CC00FF" w:rsidP="00CC00FF">
            <w:pPr>
              <w:jc w:val="center"/>
              <w:rPr>
                <w:b/>
                <w:bCs/>
                <w:color w:val="000000"/>
                <w:sz w:val="20"/>
                <w:szCs w:val="20"/>
              </w:rPr>
            </w:pPr>
          </w:p>
        </w:tc>
      </w:tr>
      <w:tr w:rsidR="00CC00FF" w:rsidRPr="0070163A" w:rsidTr="00CC00FF">
        <w:trPr>
          <w:trHeight w:val="315"/>
        </w:trPr>
        <w:tc>
          <w:tcPr>
            <w:tcW w:w="2090" w:type="dxa"/>
            <w:tcBorders>
              <w:top w:val="nil"/>
              <w:left w:val="single" w:sz="8" w:space="0" w:color="auto"/>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r>
              <w:rPr>
                <w:color w:val="000000"/>
                <w:sz w:val="20"/>
                <w:szCs w:val="20"/>
              </w:rPr>
              <w:t>г</w:t>
            </w:r>
            <w:proofErr w:type="gramStart"/>
            <w:r>
              <w:rPr>
                <w:color w:val="000000"/>
                <w:sz w:val="20"/>
                <w:szCs w:val="20"/>
              </w:rPr>
              <w:t>.С</w:t>
            </w:r>
            <w:proofErr w:type="gramEnd"/>
            <w:r>
              <w:rPr>
                <w:color w:val="000000"/>
                <w:sz w:val="20"/>
                <w:szCs w:val="20"/>
              </w:rPr>
              <w:t>алехард</w:t>
            </w:r>
          </w:p>
        </w:tc>
        <w:tc>
          <w:tcPr>
            <w:tcW w:w="1487" w:type="dxa"/>
            <w:tcBorders>
              <w:top w:val="single" w:sz="8" w:space="0" w:color="auto"/>
              <w:left w:val="nil"/>
              <w:bottom w:val="single" w:sz="8" w:space="0" w:color="auto"/>
              <w:right w:val="single" w:sz="4" w:space="0" w:color="auto"/>
            </w:tcBorders>
            <w:vAlign w:val="center"/>
          </w:tcPr>
          <w:p w:rsidR="00CC00FF" w:rsidRPr="0070163A" w:rsidRDefault="00CC00FF" w:rsidP="00765649">
            <w:pPr>
              <w:jc w:val="center"/>
              <w:rPr>
                <w:color w:val="000000"/>
                <w:sz w:val="20"/>
                <w:szCs w:val="20"/>
              </w:rPr>
            </w:pPr>
            <w:r>
              <w:rPr>
                <w:color w:val="000000"/>
                <w:sz w:val="20"/>
                <w:szCs w:val="20"/>
              </w:rPr>
              <w:t>контейнер</w:t>
            </w:r>
          </w:p>
        </w:tc>
        <w:tc>
          <w:tcPr>
            <w:tcW w:w="223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p>
        </w:tc>
        <w:tc>
          <w:tcPr>
            <w:tcW w:w="2230" w:type="dxa"/>
            <w:tcBorders>
              <w:top w:val="single" w:sz="4" w:space="0" w:color="auto"/>
              <w:left w:val="nil"/>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p>
        </w:tc>
        <w:tc>
          <w:tcPr>
            <w:tcW w:w="1346" w:type="dxa"/>
            <w:vMerge w:val="restart"/>
            <w:tcBorders>
              <w:top w:val="single" w:sz="4" w:space="0" w:color="auto"/>
              <w:left w:val="nil"/>
              <w:right w:val="single" w:sz="8" w:space="0" w:color="auto"/>
            </w:tcBorders>
            <w:vAlign w:val="center"/>
          </w:tcPr>
          <w:p w:rsidR="00CC00FF" w:rsidRPr="0070163A" w:rsidRDefault="00CC00FF" w:rsidP="00CC00FF">
            <w:pPr>
              <w:jc w:val="center"/>
              <w:rPr>
                <w:color w:val="000000"/>
                <w:sz w:val="20"/>
                <w:szCs w:val="20"/>
              </w:rPr>
            </w:pPr>
          </w:p>
        </w:tc>
        <w:tc>
          <w:tcPr>
            <w:tcW w:w="1391" w:type="dxa"/>
            <w:vMerge w:val="restart"/>
            <w:tcBorders>
              <w:top w:val="single" w:sz="4" w:space="0" w:color="auto"/>
              <w:left w:val="nil"/>
              <w:right w:val="single" w:sz="8" w:space="0" w:color="auto"/>
            </w:tcBorders>
            <w:vAlign w:val="center"/>
          </w:tcPr>
          <w:p w:rsidR="00CC00FF" w:rsidRPr="0070163A" w:rsidRDefault="00CC00FF" w:rsidP="00CC00FF">
            <w:pPr>
              <w:jc w:val="center"/>
              <w:rPr>
                <w:color w:val="000000"/>
                <w:sz w:val="20"/>
                <w:szCs w:val="20"/>
              </w:rPr>
            </w:pPr>
          </w:p>
        </w:tc>
      </w:tr>
      <w:tr w:rsidR="00CC00FF" w:rsidRPr="0070163A" w:rsidTr="00CC00FF">
        <w:trPr>
          <w:trHeight w:val="315"/>
        </w:trPr>
        <w:tc>
          <w:tcPr>
            <w:tcW w:w="2090" w:type="dxa"/>
            <w:tcBorders>
              <w:top w:val="nil"/>
              <w:left w:val="single" w:sz="8" w:space="0" w:color="auto"/>
              <w:bottom w:val="single" w:sz="8" w:space="0" w:color="auto"/>
              <w:right w:val="single" w:sz="8" w:space="0" w:color="auto"/>
            </w:tcBorders>
            <w:shd w:val="clear" w:color="auto" w:fill="auto"/>
            <w:noWrap/>
            <w:vAlign w:val="center"/>
            <w:hideMark/>
          </w:tcPr>
          <w:p w:rsidR="00CC00FF" w:rsidRPr="0070163A" w:rsidRDefault="00CC00FF" w:rsidP="00765649">
            <w:pPr>
              <w:jc w:val="center"/>
              <w:rPr>
                <w:color w:val="000000"/>
                <w:sz w:val="20"/>
                <w:szCs w:val="20"/>
              </w:rPr>
            </w:pPr>
            <w:proofErr w:type="spellStart"/>
            <w:r>
              <w:rPr>
                <w:color w:val="000000"/>
                <w:sz w:val="20"/>
                <w:szCs w:val="20"/>
              </w:rPr>
              <w:t>г</w:t>
            </w:r>
            <w:proofErr w:type="gramStart"/>
            <w:r>
              <w:rPr>
                <w:color w:val="000000"/>
                <w:sz w:val="20"/>
                <w:szCs w:val="20"/>
              </w:rPr>
              <w:t>.Л</w:t>
            </w:r>
            <w:proofErr w:type="gramEnd"/>
            <w:r>
              <w:rPr>
                <w:color w:val="000000"/>
                <w:sz w:val="20"/>
                <w:szCs w:val="20"/>
              </w:rPr>
              <w:t>абытнанги</w:t>
            </w:r>
            <w:proofErr w:type="spellEnd"/>
          </w:p>
        </w:tc>
        <w:tc>
          <w:tcPr>
            <w:tcW w:w="1487" w:type="dxa"/>
            <w:tcBorders>
              <w:top w:val="single" w:sz="8" w:space="0" w:color="auto"/>
              <w:left w:val="nil"/>
              <w:bottom w:val="single" w:sz="8" w:space="0" w:color="auto"/>
              <w:right w:val="single" w:sz="4" w:space="0" w:color="auto"/>
            </w:tcBorders>
            <w:vAlign w:val="center"/>
          </w:tcPr>
          <w:p w:rsidR="00CC00FF" w:rsidRDefault="00CC00FF" w:rsidP="00765649">
            <w:pPr>
              <w:jc w:val="center"/>
              <w:rPr>
                <w:color w:val="000000"/>
                <w:sz w:val="20"/>
                <w:szCs w:val="20"/>
              </w:rPr>
            </w:pPr>
            <w:r>
              <w:rPr>
                <w:color w:val="000000"/>
                <w:sz w:val="20"/>
                <w:szCs w:val="20"/>
              </w:rPr>
              <w:t>контейнер</w:t>
            </w:r>
          </w:p>
        </w:tc>
        <w:tc>
          <w:tcPr>
            <w:tcW w:w="223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2230" w:type="dxa"/>
            <w:tcBorders>
              <w:top w:val="single" w:sz="4" w:space="0" w:color="auto"/>
              <w:left w:val="nil"/>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1346" w:type="dxa"/>
            <w:vMerge/>
            <w:tcBorders>
              <w:left w:val="nil"/>
              <w:right w:val="single" w:sz="8" w:space="0" w:color="auto"/>
            </w:tcBorders>
          </w:tcPr>
          <w:p w:rsidR="00CC00FF" w:rsidRDefault="00CC00FF" w:rsidP="00765649">
            <w:pPr>
              <w:jc w:val="center"/>
              <w:rPr>
                <w:color w:val="000000"/>
                <w:sz w:val="20"/>
                <w:szCs w:val="20"/>
              </w:rPr>
            </w:pPr>
          </w:p>
        </w:tc>
        <w:tc>
          <w:tcPr>
            <w:tcW w:w="1391" w:type="dxa"/>
            <w:vMerge/>
            <w:tcBorders>
              <w:left w:val="nil"/>
              <w:right w:val="single" w:sz="8" w:space="0" w:color="auto"/>
            </w:tcBorders>
          </w:tcPr>
          <w:p w:rsidR="00CC00FF" w:rsidRDefault="00CC00FF" w:rsidP="00765649">
            <w:pPr>
              <w:jc w:val="center"/>
              <w:rPr>
                <w:color w:val="000000"/>
                <w:sz w:val="20"/>
                <w:szCs w:val="20"/>
              </w:rPr>
            </w:pPr>
          </w:p>
        </w:tc>
      </w:tr>
      <w:tr w:rsidR="00CC00FF" w:rsidRPr="0070163A" w:rsidTr="00CC00FF">
        <w:trPr>
          <w:trHeight w:val="315"/>
        </w:trPr>
        <w:tc>
          <w:tcPr>
            <w:tcW w:w="2090" w:type="dxa"/>
            <w:tcBorders>
              <w:top w:val="nil"/>
              <w:left w:val="single" w:sz="8"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roofErr w:type="spellStart"/>
            <w:r>
              <w:rPr>
                <w:color w:val="000000"/>
                <w:sz w:val="20"/>
                <w:szCs w:val="20"/>
              </w:rPr>
              <w:t>п</w:t>
            </w:r>
            <w:proofErr w:type="gramStart"/>
            <w:r>
              <w:rPr>
                <w:color w:val="000000"/>
                <w:sz w:val="20"/>
                <w:szCs w:val="20"/>
              </w:rPr>
              <w:t>.Х</w:t>
            </w:r>
            <w:proofErr w:type="gramEnd"/>
            <w:r>
              <w:rPr>
                <w:color w:val="000000"/>
                <w:sz w:val="20"/>
                <w:szCs w:val="20"/>
              </w:rPr>
              <w:t>арп</w:t>
            </w:r>
            <w:proofErr w:type="spellEnd"/>
          </w:p>
        </w:tc>
        <w:tc>
          <w:tcPr>
            <w:tcW w:w="1487" w:type="dxa"/>
            <w:tcBorders>
              <w:top w:val="single" w:sz="8" w:space="0" w:color="auto"/>
              <w:left w:val="nil"/>
              <w:bottom w:val="single" w:sz="8" w:space="0" w:color="auto"/>
              <w:right w:val="single" w:sz="4" w:space="0" w:color="auto"/>
            </w:tcBorders>
            <w:vAlign w:val="center"/>
          </w:tcPr>
          <w:p w:rsidR="00CC00FF" w:rsidRDefault="00CC00FF" w:rsidP="00765649">
            <w:pPr>
              <w:jc w:val="center"/>
              <w:rPr>
                <w:color w:val="000000"/>
                <w:sz w:val="20"/>
                <w:szCs w:val="20"/>
              </w:rPr>
            </w:pPr>
            <w:r>
              <w:rPr>
                <w:color w:val="000000"/>
                <w:sz w:val="20"/>
                <w:szCs w:val="20"/>
              </w:rPr>
              <w:t>контейнер</w:t>
            </w:r>
          </w:p>
        </w:tc>
        <w:tc>
          <w:tcPr>
            <w:tcW w:w="223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2230" w:type="dxa"/>
            <w:tcBorders>
              <w:top w:val="single" w:sz="4" w:space="0" w:color="auto"/>
              <w:left w:val="nil"/>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1346" w:type="dxa"/>
            <w:vMerge/>
            <w:tcBorders>
              <w:left w:val="nil"/>
              <w:right w:val="single" w:sz="8" w:space="0" w:color="auto"/>
            </w:tcBorders>
          </w:tcPr>
          <w:p w:rsidR="00CC00FF" w:rsidRDefault="00CC00FF" w:rsidP="00765649">
            <w:pPr>
              <w:jc w:val="center"/>
              <w:rPr>
                <w:color w:val="000000"/>
                <w:sz w:val="20"/>
                <w:szCs w:val="20"/>
              </w:rPr>
            </w:pPr>
          </w:p>
        </w:tc>
        <w:tc>
          <w:tcPr>
            <w:tcW w:w="1391" w:type="dxa"/>
            <w:vMerge/>
            <w:tcBorders>
              <w:left w:val="nil"/>
              <w:right w:val="single" w:sz="8" w:space="0" w:color="auto"/>
            </w:tcBorders>
          </w:tcPr>
          <w:p w:rsidR="00CC00FF" w:rsidRDefault="00CC00FF" w:rsidP="00765649">
            <w:pPr>
              <w:jc w:val="center"/>
              <w:rPr>
                <w:color w:val="000000"/>
                <w:sz w:val="20"/>
                <w:szCs w:val="20"/>
              </w:rPr>
            </w:pPr>
          </w:p>
        </w:tc>
      </w:tr>
      <w:tr w:rsidR="00CC00FF" w:rsidRPr="0070163A" w:rsidTr="00CC00FF">
        <w:trPr>
          <w:trHeight w:val="315"/>
        </w:trPr>
        <w:tc>
          <w:tcPr>
            <w:tcW w:w="2090" w:type="dxa"/>
            <w:tcBorders>
              <w:top w:val="nil"/>
              <w:left w:val="single" w:sz="8"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r>
              <w:rPr>
                <w:color w:val="000000"/>
                <w:sz w:val="20"/>
                <w:szCs w:val="20"/>
              </w:rPr>
              <w:t>ст</w:t>
            </w:r>
            <w:proofErr w:type="gramStart"/>
            <w:r>
              <w:rPr>
                <w:color w:val="000000"/>
                <w:sz w:val="20"/>
                <w:szCs w:val="20"/>
              </w:rPr>
              <w:t>.О</w:t>
            </w:r>
            <w:proofErr w:type="gramEnd"/>
            <w:r>
              <w:rPr>
                <w:color w:val="000000"/>
                <w:sz w:val="20"/>
                <w:szCs w:val="20"/>
              </w:rPr>
              <w:t>бская (причал)</w:t>
            </w:r>
          </w:p>
        </w:tc>
        <w:tc>
          <w:tcPr>
            <w:tcW w:w="1487" w:type="dxa"/>
            <w:tcBorders>
              <w:top w:val="single" w:sz="8" w:space="0" w:color="auto"/>
              <w:left w:val="nil"/>
              <w:bottom w:val="single" w:sz="8" w:space="0" w:color="auto"/>
              <w:right w:val="single" w:sz="4" w:space="0" w:color="auto"/>
            </w:tcBorders>
            <w:vAlign w:val="center"/>
          </w:tcPr>
          <w:p w:rsidR="00CC00FF" w:rsidRDefault="00CC00FF" w:rsidP="00765649">
            <w:pPr>
              <w:jc w:val="center"/>
              <w:rPr>
                <w:color w:val="000000"/>
                <w:sz w:val="20"/>
                <w:szCs w:val="20"/>
              </w:rPr>
            </w:pPr>
            <w:r>
              <w:rPr>
                <w:color w:val="000000"/>
                <w:sz w:val="20"/>
                <w:szCs w:val="20"/>
              </w:rPr>
              <w:t>контейнер</w:t>
            </w:r>
          </w:p>
        </w:tc>
        <w:tc>
          <w:tcPr>
            <w:tcW w:w="223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2230" w:type="dxa"/>
            <w:tcBorders>
              <w:top w:val="single" w:sz="4" w:space="0" w:color="auto"/>
              <w:left w:val="nil"/>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1346" w:type="dxa"/>
            <w:vMerge/>
            <w:tcBorders>
              <w:left w:val="nil"/>
              <w:right w:val="single" w:sz="8" w:space="0" w:color="auto"/>
            </w:tcBorders>
          </w:tcPr>
          <w:p w:rsidR="00CC00FF" w:rsidRDefault="00CC00FF" w:rsidP="00765649">
            <w:pPr>
              <w:jc w:val="center"/>
              <w:rPr>
                <w:color w:val="000000"/>
                <w:sz w:val="20"/>
                <w:szCs w:val="20"/>
              </w:rPr>
            </w:pPr>
          </w:p>
        </w:tc>
        <w:tc>
          <w:tcPr>
            <w:tcW w:w="1391" w:type="dxa"/>
            <w:vMerge/>
            <w:tcBorders>
              <w:left w:val="nil"/>
              <w:right w:val="single" w:sz="8" w:space="0" w:color="auto"/>
            </w:tcBorders>
          </w:tcPr>
          <w:p w:rsidR="00CC00FF" w:rsidRDefault="00CC00FF" w:rsidP="00765649">
            <w:pPr>
              <w:jc w:val="center"/>
              <w:rPr>
                <w:color w:val="000000"/>
                <w:sz w:val="20"/>
                <w:szCs w:val="20"/>
              </w:rPr>
            </w:pPr>
          </w:p>
        </w:tc>
      </w:tr>
      <w:tr w:rsidR="00CC00FF" w:rsidRPr="0070163A" w:rsidTr="00CC00FF">
        <w:trPr>
          <w:trHeight w:val="315"/>
        </w:trPr>
        <w:tc>
          <w:tcPr>
            <w:tcW w:w="2090" w:type="dxa"/>
            <w:tcBorders>
              <w:top w:val="nil"/>
              <w:left w:val="single" w:sz="8"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roofErr w:type="spellStart"/>
            <w:r>
              <w:rPr>
                <w:color w:val="000000"/>
                <w:sz w:val="20"/>
                <w:szCs w:val="20"/>
              </w:rPr>
              <w:t>п</w:t>
            </w:r>
            <w:proofErr w:type="gramStart"/>
            <w:r>
              <w:rPr>
                <w:color w:val="000000"/>
                <w:sz w:val="20"/>
                <w:szCs w:val="20"/>
              </w:rPr>
              <w:t>.А</w:t>
            </w:r>
            <w:proofErr w:type="gramEnd"/>
            <w:r>
              <w:rPr>
                <w:color w:val="000000"/>
                <w:sz w:val="20"/>
                <w:szCs w:val="20"/>
              </w:rPr>
              <w:t>ксарка</w:t>
            </w:r>
            <w:proofErr w:type="spellEnd"/>
            <w:r>
              <w:rPr>
                <w:color w:val="000000"/>
                <w:sz w:val="20"/>
                <w:szCs w:val="20"/>
              </w:rPr>
              <w:t xml:space="preserve">, </w:t>
            </w:r>
            <w:proofErr w:type="spellStart"/>
            <w:r>
              <w:rPr>
                <w:color w:val="000000"/>
                <w:sz w:val="20"/>
                <w:szCs w:val="20"/>
              </w:rPr>
              <w:t>Харсаим</w:t>
            </w:r>
            <w:proofErr w:type="spellEnd"/>
          </w:p>
        </w:tc>
        <w:tc>
          <w:tcPr>
            <w:tcW w:w="1487" w:type="dxa"/>
            <w:tcBorders>
              <w:top w:val="single" w:sz="8" w:space="0" w:color="auto"/>
              <w:left w:val="nil"/>
              <w:bottom w:val="single" w:sz="8" w:space="0" w:color="auto"/>
              <w:right w:val="single" w:sz="4" w:space="0" w:color="auto"/>
            </w:tcBorders>
            <w:vAlign w:val="center"/>
          </w:tcPr>
          <w:p w:rsidR="00CC00FF" w:rsidRDefault="00CC00FF" w:rsidP="00765649">
            <w:pPr>
              <w:jc w:val="center"/>
              <w:rPr>
                <w:color w:val="000000"/>
                <w:sz w:val="20"/>
                <w:szCs w:val="20"/>
              </w:rPr>
            </w:pPr>
            <w:r>
              <w:rPr>
                <w:color w:val="000000"/>
                <w:sz w:val="20"/>
                <w:szCs w:val="20"/>
              </w:rPr>
              <w:t>контейнер</w:t>
            </w:r>
          </w:p>
        </w:tc>
        <w:tc>
          <w:tcPr>
            <w:tcW w:w="223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2230" w:type="dxa"/>
            <w:tcBorders>
              <w:top w:val="single" w:sz="4" w:space="0" w:color="auto"/>
              <w:left w:val="nil"/>
              <w:bottom w:val="single" w:sz="8" w:space="0" w:color="auto"/>
              <w:right w:val="single" w:sz="8" w:space="0" w:color="auto"/>
            </w:tcBorders>
            <w:shd w:val="clear" w:color="auto" w:fill="auto"/>
            <w:noWrap/>
            <w:vAlign w:val="center"/>
            <w:hideMark/>
          </w:tcPr>
          <w:p w:rsidR="00CC00FF" w:rsidRDefault="00CC00FF" w:rsidP="00765649">
            <w:pPr>
              <w:jc w:val="center"/>
              <w:rPr>
                <w:color w:val="000000"/>
                <w:sz w:val="20"/>
                <w:szCs w:val="20"/>
              </w:rPr>
            </w:pPr>
          </w:p>
        </w:tc>
        <w:tc>
          <w:tcPr>
            <w:tcW w:w="1346" w:type="dxa"/>
            <w:vMerge/>
            <w:tcBorders>
              <w:left w:val="nil"/>
              <w:bottom w:val="single" w:sz="8" w:space="0" w:color="auto"/>
              <w:right w:val="single" w:sz="8" w:space="0" w:color="auto"/>
            </w:tcBorders>
          </w:tcPr>
          <w:p w:rsidR="00CC00FF" w:rsidRDefault="00CC00FF" w:rsidP="00765649">
            <w:pPr>
              <w:jc w:val="center"/>
              <w:rPr>
                <w:color w:val="000000"/>
                <w:sz w:val="20"/>
                <w:szCs w:val="20"/>
              </w:rPr>
            </w:pPr>
          </w:p>
        </w:tc>
        <w:tc>
          <w:tcPr>
            <w:tcW w:w="1391" w:type="dxa"/>
            <w:vMerge/>
            <w:tcBorders>
              <w:left w:val="nil"/>
              <w:bottom w:val="single" w:sz="8" w:space="0" w:color="auto"/>
              <w:right w:val="single" w:sz="8" w:space="0" w:color="auto"/>
            </w:tcBorders>
          </w:tcPr>
          <w:p w:rsidR="00CC00FF" w:rsidRDefault="00CC00FF" w:rsidP="00765649">
            <w:pPr>
              <w:jc w:val="center"/>
              <w:rPr>
                <w:color w:val="000000"/>
                <w:sz w:val="20"/>
                <w:szCs w:val="20"/>
              </w:rPr>
            </w:pPr>
          </w:p>
        </w:tc>
      </w:tr>
    </w:tbl>
    <w:p w:rsidR="00214360" w:rsidRDefault="00214360" w:rsidP="00214360">
      <w:pPr>
        <w:spacing w:after="200" w:line="276" w:lineRule="auto"/>
        <w:ind w:left="397" w:firstLine="312"/>
        <w:rPr>
          <w:b/>
          <w:sz w:val="32"/>
          <w:szCs w:val="32"/>
        </w:rPr>
      </w:pPr>
    </w:p>
    <w:p w:rsidR="00214360" w:rsidRPr="006462A7" w:rsidRDefault="00214360" w:rsidP="00214360">
      <w:pPr>
        <w:ind w:firstLine="360"/>
        <w:jc w:val="both"/>
        <w:rPr>
          <w:bCs/>
          <w:sz w:val="28"/>
          <w:szCs w:val="28"/>
        </w:rPr>
      </w:pPr>
      <w:r w:rsidRPr="006462A7">
        <w:rPr>
          <w:bCs/>
          <w:sz w:val="28"/>
          <w:szCs w:val="28"/>
        </w:rPr>
        <w:t xml:space="preserve">В тариф по городу </w:t>
      </w:r>
      <w:proofErr w:type="spellStart"/>
      <w:r w:rsidRPr="006462A7">
        <w:rPr>
          <w:bCs/>
          <w:sz w:val="28"/>
          <w:szCs w:val="28"/>
        </w:rPr>
        <w:t>Лабытнанги</w:t>
      </w:r>
      <w:proofErr w:type="spellEnd"/>
      <w:r w:rsidRPr="006462A7">
        <w:rPr>
          <w:bCs/>
          <w:sz w:val="28"/>
          <w:szCs w:val="28"/>
        </w:rPr>
        <w:t xml:space="preserve"> заложен простой </w:t>
      </w:r>
      <w:r w:rsidRPr="006462A7">
        <w:rPr>
          <w:sz w:val="28"/>
          <w:szCs w:val="28"/>
        </w:rPr>
        <w:t>транспортных средств с экипажем</w:t>
      </w:r>
      <w:r w:rsidRPr="006462A7">
        <w:rPr>
          <w:bCs/>
          <w:sz w:val="28"/>
          <w:szCs w:val="28"/>
        </w:rPr>
        <w:t xml:space="preserve"> под погрузкой/выгрузкой контейнеров:</w:t>
      </w:r>
    </w:p>
    <w:p w:rsidR="00214360" w:rsidRPr="006462A7" w:rsidRDefault="00214360" w:rsidP="00214360">
      <w:pPr>
        <w:numPr>
          <w:ilvl w:val="0"/>
          <w:numId w:val="78"/>
        </w:numPr>
        <w:jc w:val="both"/>
        <w:rPr>
          <w:bCs/>
          <w:sz w:val="28"/>
          <w:szCs w:val="28"/>
        </w:rPr>
      </w:pPr>
      <w:r w:rsidRPr="006462A7">
        <w:rPr>
          <w:bCs/>
          <w:sz w:val="28"/>
          <w:szCs w:val="28"/>
        </w:rPr>
        <w:t>20-фут. контейнер:  3 часа;</w:t>
      </w:r>
    </w:p>
    <w:p w:rsidR="00214360" w:rsidRPr="006462A7" w:rsidRDefault="00214360" w:rsidP="00214360">
      <w:pPr>
        <w:numPr>
          <w:ilvl w:val="0"/>
          <w:numId w:val="78"/>
        </w:numPr>
        <w:jc w:val="both"/>
        <w:rPr>
          <w:bCs/>
          <w:sz w:val="28"/>
          <w:szCs w:val="28"/>
        </w:rPr>
      </w:pPr>
      <w:r w:rsidRPr="006462A7">
        <w:rPr>
          <w:bCs/>
          <w:sz w:val="28"/>
          <w:szCs w:val="28"/>
        </w:rPr>
        <w:t>40-фут. контейнер:  3 часа.</w:t>
      </w:r>
    </w:p>
    <w:p w:rsidR="00214360" w:rsidRPr="00ED72AE" w:rsidRDefault="00214360" w:rsidP="00214360">
      <w:pPr>
        <w:ind w:firstLine="360"/>
        <w:jc w:val="both"/>
        <w:rPr>
          <w:bCs/>
          <w:sz w:val="28"/>
          <w:szCs w:val="28"/>
        </w:rPr>
      </w:pPr>
      <w:r w:rsidRPr="00ED72AE">
        <w:rPr>
          <w:bCs/>
          <w:sz w:val="28"/>
          <w:szCs w:val="28"/>
        </w:rPr>
        <w:t>Сверхнормативный простой</w:t>
      </w:r>
      <w:r w:rsidRPr="00ED72AE">
        <w:rPr>
          <w:sz w:val="28"/>
          <w:szCs w:val="28"/>
        </w:rPr>
        <w:t xml:space="preserve"> транспортных средств с экипажем</w:t>
      </w:r>
      <w:r w:rsidRPr="00ED72AE">
        <w:rPr>
          <w:bCs/>
          <w:sz w:val="28"/>
          <w:szCs w:val="28"/>
        </w:rPr>
        <w:t xml:space="preserve"> под погрузкой/выгрузкой контейнеров по городу </w:t>
      </w:r>
      <w:proofErr w:type="spellStart"/>
      <w:r w:rsidRPr="00ED72AE">
        <w:rPr>
          <w:bCs/>
          <w:sz w:val="28"/>
          <w:szCs w:val="28"/>
        </w:rPr>
        <w:t>Лабытнанги</w:t>
      </w:r>
      <w:proofErr w:type="spellEnd"/>
      <w:r w:rsidRPr="00ED72AE">
        <w:rPr>
          <w:bCs/>
          <w:sz w:val="28"/>
          <w:szCs w:val="28"/>
        </w:rPr>
        <w:t>:</w:t>
      </w:r>
    </w:p>
    <w:p w:rsidR="00214360" w:rsidRPr="00ED72AE" w:rsidRDefault="00214360" w:rsidP="00214360">
      <w:pPr>
        <w:numPr>
          <w:ilvl w:val="0"/>
          <w:numId w:val="78"/>
        </w:numPr>
        <w:jc w:val="both"/>
        <w:rPr>
          <w:bCs/>
          <w:sz w:val="28"/>
          <w:szCs w:val="28"/>
        </w:rPr>
      </w:pPr>
      <w:r>
        <w:rPr>
          <w:bCs/>
          <w:sz w:val="28"/>
          <w:szCs w:val="28"/>
        </w:rPr>
        <w:t xml:space="preserve">20-фут. контейнер:  </w:t>
      </w:r>
      <w:r w:rsidR="00CC00FF">
        <w:rPr>
          <w:bCs/>
          <w:sz w:val="28"/>
          <w:szCs w:val="28"/>
        </w:rPr>
        <w:t>_____</w:t>
      </w:r>
      <w:r w:rsidRPr="00ED72AE">
        <w:rPr>
          <w:bCs/>
          <w:sz w:val="28"/>
          <w:szCs w:val="28"/>
        </w:rPr>
        <w:t xml:space="preserve"> руб. без НДС;</w:t>
      </w:r>
    </w:p>
    <w:p w:rsidR="00214360" w:rsidRPr="00ED72AE" w:rsidRDefault="00214360" w:rsidP="00214360">
      <w:pPr>
        <w:numPr>
          <w:ilvl w:val="0"/>
          <w:numId w:val="78"/>
        </w:numPr>
        <w:jc w:val="both"/>
        <w:rPr>
          <w:bCs/>
          <w:sz w:val="28"/>
          <w:szCs w:val="28"/>
        </w:rPr>
      </w:pPr>
      <w:r w:rsidRPr="00ED72AE">
        <w:rPr>
          <w:bCs/>
          <w:sz w:val="28"/>
          <w:szCs w:val="28"/>
        </w:rPr>
        <w:t xml:space="preserve">40-фут. контейнер:  </w:t>
      </w:r>
      <w:r w:rsidR="00CC00FF">
        <w:rPr>
          <w:bCs/>
          <w:sz w:val="28"/>
          <w:szCs w:val="28"/>
        </w:rPr>
        <w:t>_____</w:t>
      </w:r>
      <w:r w:rsidRPr="00ED72AE">
        <w:rPr>
          <w:bCs/>
          <w:sz w:val="28"/>
          <w:szCs w:val="28"/>
        </w:rPr>
        <w:t xml:space="preserve"> руб. без НДС.</w:t>
      </w:r>
    </w:p>
    <w:p w:rsidR="00214360" w:rsidRDefault="00214360" w:rsidP="00214360">
      <w:pPr>
        <w:spacing w:after="200" w:line="276" w:lineRule="auto"/>
        <w:ind w:left="397" w:firstLine="312"/>
        <w:rPr>
          <w:b/>
          <w:sz w:val="32"/>
          <w:szCs w:val="32"/>
        </w:rPr>
      </w:pPr>
    </w:p>
    <w:p w:rsidR="00E168CC" w:rsidRDefault="00E168CC" w:rsidP="00A91602">
      <w:pPr>
        <w:ind w:firstLine="720"/>
        <w:jc w:val="both"/>
        <w:rPr>
          <w:b/>
          <w:sz w:val="28"/>
          <w:szCs w:val="28"/>
        </w:rPr>
      </w:pPr>
    </w:p>
    <w:p w:rsidR="00E168CC" w:rsidRDefault="00E168CC" w:rsidP="00A91602">
      <w:pPr>
        <w:ind w:firstLine="720"/>
        <w:jc w:val="both"/>
        <w:rPr>
          <w:b/>
          <w:sz w:val="28"/>
          <w:szCs w:val="28"/>
        </w:rPr>
      </w:pPr>
    </w:p>
    <w:p w:rsidR="00CC00FF" w:rsidRPr="0023752B" w:rsidRDefault="00CC00FF" w:rsidP="00CC00FF">
      <w:pPr>
        <w:pStyle w:val="afe"/>
        <w:jc w:val="both"/>
        <w:rPr>
          <w:szCs w:val="28"/>
        </w:rPr>
      </w:pPr>
      <w:r w:rsidRPr="00CC00FF">
        <w:rPr>
          <w:szCs w:val="28"/>
        </w:rPr>
        <w:t xml:space="preserve">1. </w:t>
      </w:r>
      <w:proofErr w:type="gramStart"/>
      <w:r w:rsidRPr="0023752B">
        <w:rPr>
          <w:szCs w:val="28"/>
        </w:rPr>
        <w:t xml:space="preserve">Цена __________ </w:t>
      </w:r>
      <w:r w:rsidRPr="000E39BC">
        <w:rPr>
          <w:i/>
          <w:sz w:val="24"/>
          <w:szCs w:val="24"/>
        </w:rPr>
        <w:t>(работ, услуг, товаров)</w:t>
      </w:r>
      <w:r w:rsidRPr="0023752B">
        <w:rPr>
          <w:i/>
        </w:rPr>
        <w:t>,</w:t>
      </w:r>
      <w:r w:rsidRPr="0023752B">
        <w:rPr>
          <w:szCs w:val="28"/>
        </w:rPr>
        <w:t xml:space="preserve"> указанная в настоящем </w:t>
      </w:r>
      <w:r>
        <w:rPr>
          <w:szCs w:val="28"/>
        </w:rPr>
        <w:t>финансово-коммерческом предложении</w:t>
      </w:r>
      <w:r w:rsidRPr="0023752B">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E39BC">
        <w:rPr>
          <w:i/>
          <w:sz w:val="24"/>
          <w:szCs w:val="24"/>
        </w:rPr>
        <w:t>(выполнением работ, оказанием услуг, поставкой товаров).</w:t>
      </w:r>
      <w:proofErr w:type="gramEnd"/>
    </w:p>
    <w:p w:rsidR="00CC00FF" w:rsidRPr="0023752B" w:rsidRDefault="00CC00FF" w:rsidP="00CC00FF">
      <w:pPr>
        <w:pStyle w:val="afe"/>
        <w:jc w:val="both"/>
        <w:rPr>
          <w:i/>
          <w:szCs w:val="28"/>
        </w:rPr>
      </w:pPr>
      <w:r w:rsidRPr="0023752B">
        <w:rPr>
          <w:szCs w:val="28"/>
        </w:rPr>
        <w:t>__________</w:t>
      </w:r>
      <w:r w:rsidRPr="0023752B">
        <w:rPr>
          <w:i/>
        </w:rPr>
        <w:t xml:space="preserve"> (</w:t>
      </w:r>
      <w:r w:rsidRPr="000E39BC">
        <w:rPr>
          <w:i/>
          <w:sz w:val="24"/>
          <w:szCs w:val="24"/>
        </w:rPr>
        <w:t>Выполнение работ, оказание услуг, поставка товаров)</w:t>
      </w:r>
      <w:r w:rsidRPr="0023752B">
        <w:rPr>
          <w:szCs w:val="28"/>
        </w:rPr>
        <w:t xml:space="preserve"> облагается НДС по ставке ____%, размер которого </w:t>
      </w:r>
      <w:proofErr w:type="gramStart"/>
      <w:r w:rsidRPr="0023752B">
        <w:rPr>
          <w:szCs w:val="28"/>
        </w:rPr>
        <w:t>составляет ________/ НДС не облагается</w:t>
      </w:r>
      <w:proofErr w:type="gramEnd"/>
      <w:r w:rsidRPr="0023752B">
        <w:rPr>
          <w:szCs w:val="28"/>
        </w:rPr>
        <w:t xml:space="preserve"> </w:t>
      </w:r>
      <w:r w:rsidRPr="000E39BC">
        <w:rPr>
          <w:b/>
          <w:i/>
          <w:sz w:val="24"/>
          <w:szCs w:val="24"/>
        </w:rPr>
        <w:t>(указать необходимое)</w:t>
      </w:r>
      <w:r w:rsidRPr="0023752B">
        <w:rPr>
          <w:i/>
          <w:szCs w:val="28"/>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 xml:space="preserve">(поставить товар, выполнить работы, оказать </w:t>
      </w:r>
      <w:r w:rsidRPr="00051EC3">
        <w:rPr>
          <w:i/>
        </w:rPr>
        <w:lastRenderedPageBreak/>
        <w:t>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Default="00051EC3" w:rsidP="00551985">
      <w:pPr>
        <w:ind w:firstLine="720"/>
        <w:jc w:val="both"/>
        <w:rPr>
          <w:sz w:val="28"/>
          <w:szCs w:val="28"/>
        </w:rPr>
      </w:pPr>
      <w:r w:rsidRPr="00051EC3">
        <w:rPr>
          <w:sz w:val="28"/>
          <w:szCs w:val="28"/>
        </w:rPr>
        <w:t> </w:t>
      </w:r>
    </w:p>
    <w:p w:rsidR="00551985" w:rsidRPr="00051EC3" w:rsidRDefault="00551985" w:rsidP="00551985">
      <w:pPr>
        <w:ind w:firstLine="720"/>
        <w:jc w:val="both"/>
        <w:rPr>
          <w:sz w:val="28"/>
          <w:szCs w:val="28"/>
        </w:rPr>
      </w:pPr>
    </w:p>
    <w:p w:rsidR="00AE484B" w:rsidRDefault="00AE484B" w:rsidP="00A91602">
      <w:pPr>
        <w:keepNext/>
        <w:ind w:firstLine="706"/>
        <w:jc w:val="both"/>
        <w:rPr>
          <w:b/>
          <w:bCs/>
          <w:sz w:val="28"/>
          <w:szCs w:val="28"/>
        </w:rPr>
      </w:pPr>
    </w:p>
    <w:p w:rsidR="00551985" w:rsidRPr="00C20080" w:rsidRDefault="00551985" w:rsidP="00551985">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51985" w:rsidRPr="00C20080" w:rsidRDefault="00551985" w:rsidP="00551985">
      <w:pPr>
        <w:tabs>
          <w:tab w:val="left" w:pos="8640"/>
        </w:tabs>
        <w:jc w:val="center"/>
        <w:rPr>
          <w:i/>
        </w:rPr>
      </w:pPr>
      <w:r w:rsidRPr="00C20080">
        <w:rPr>
          <w:i/>
        </w:rPr>
        <w:t>(наименование претендента)</w:t>
      </w:r>
    </w:p>
    <w:p w:rsidR="00551985" w:rsidRPr="00C20080" w:rsidRDefault="00551985" w:rsidP="00551985">
      <w:pPr>
        <w:rPr>
          <w:sz w:val="28"/>
          <w:szCs w:val="28"/>
          <w:lang w:eastAsia="ru-RU"/>
        </w:rPr>
      </w:pPr>
      <w:r w:rsidRPr="00C20080">
        <w:rPr>
          <w:sz w:val="28"/>
          <w:szCs w:val="28"/>
          <w:lang w:eastAsia="ru-RU"/>
        </w:rPr>
        <w:t>____________________________________________________________________</w:t>
      </w:r>
    </w:p>
    <w:p w:rsidR="00551985" w:rsidRPr="00C20080" w:rsidRDefault="00551985" w:rsidP="0055198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551985" w:rsidRPr="00C20080" w:rsidRDefault="00551985" w:rsidP="00551985">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851A3" w:rsidRDefault="001851A3"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CC00FF" w:rsidRDefault="00CC00FF"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551985" w:rsidRDefault="00551985" w:rsidP="00F230E7">
      <w:pPr>
        <w:pStyle w:val="19"/>
        <w:ind w:firstLine="0"/>
        <w:jc w:val="right"/>
        <w:outlineLvl w:val="0"/>
        <w:rPr>
          <w:rFonts w:eastAsia="MS Mincho"/>
          <w:sz w:val="24"/>
          <w:szCs w:val="24"/>
        </w:rPr>
      </w:pPr>
    </w:p>
    <w:p w:rsidR="00357E98" w:rsidRPr="00D2234A" w:rsidRDefault="00357E98" w:rsidP="00F230E7">
      <w:pPr>
        <w:pStyle w:val="19"/>
        <w:ind w:firstLine="0"/>
        <w:jc w:val="right"/>
        <w:outlineLvl w:val="0"/>
        <w:rPr>
          <w:rFonts w:eastAsia="MS Mincho"/>
          <w:sz w:val="24"/>
          <w:szCs w:val="24"/>
        </w:rPr>
      </w:pPr>
      <w:r w:rsidRPr="00D2234A">
        <w:rPr>
          <w:rFonts w:eastAsia="MS Mincho"/>
          <w:sz w:val="24"/>
          <w:szCs w:val="24"/>
        </w:rPr>
        <w:lastRenderedPageBreak/>
        <w:t>Приложение № 4</w:t>
      </w:r>
    </w:p>
    <w:p w:rsidR="00357E98" w:rsidRPr="0007096B" w:rsidRDefault="00357E98" w:rsidP="00357E98">
      <w:pPr>
        <w:pStyle w:val="afb"/>
        <w:ind w:firstLine="0"/>
        <w:jc w:val="right"/>
        <w:rPr>
          <w:sz w:val="28"/>
          <w:szCs w:val="28"/>
        </w:rPr>
      </w:pPr>
      <w:r w:rsidRPr="00D2234A">
        <w:rPr>
          <w:sz w:val="24"/>
        </w:rPr>
        <w:t>к документации о закупке</w:t>
      </w:r>
    </w:p>
    <w:p w:rsidR="00357E98" w:rsidRPr="0007096B" w:rsidRDefault="00357E98" w:rsidP="00357E98">
      <w:pPr>
        <w:pStyle w:val="afb"/>
        <w:ind w:firstLine="0"/>
        <w:jc w:val="left"/>
        <w:rPr>
          <w:sz w:val="28"/>
          <w:szCs w:val="28"/>
        </w:rPr>
      </w:pPr>
    </w:p>
    <w:p w:rsidR="00D2234A" w:rsidRPr="0024097E" w:rsidRDefault="00D2234A" w:rsidP="00D2234A">
      <w:pPr>
        <w:jc w:val="center"/>
        <w:rPr>
          <w:i/>
        </w:rPr>
      </w:pPr>
      <w:r w:rsidRPr="0024097E">
        <w:rPr>
          <w:i/>
        </w:rPr>
        <w:t>На бланке претендента</w:t>
      </w:r>
    </w:p>
    <w:p w:rsidR="00D2234A" w:rsidRPr="000F2B4E" w:rsidRDefault="00D2234A" w:rsidP="00D2234A">
      <w:pPr>
        <w:pStyle w:val="afb"/>
        <w:jc w:val="center"/>
        <w:rPr>
          <w:b/>
        </w:rPr>
      </w:pPr>
    </w:p>
    <w:p w:rsidR="00D2234A" w:rsidRPr="0024097E" w:rsidRDefault="00D2234A" w:rsidP="00D2234A">
      <w:pPr>
        <w:pStyle w:val="afb"/>
        <w:ind w:firstLine="0"/>
        <w:jc w:val="center"/>
        <w:rPr>
          <w:b/>
          <w:sz w:val="28"/>
          <w:szCs w:val="28"/>
        </w:rPr>
      </w:pPr>
      <w:r w:rsidRPr="0024097E">
        <w:rPr>
          <w:b/>
          <w:sz w:val="28"/>
          <w:szCs w:val="28"/>
        </w:rPr>
        <w:t>ОПИСЬ ДОКУМЕНТОВ</w:t>
      </w:r>
    </w:p>
    <w:p w:rsidR="00D2234A" w:rsidRPr="0024097E" w:rsidRDefault="00D2234A" w:rsidP="00D2234A">
      <w:pPr>
        <w:pStyle w:val="afb"/>
        <w:jc w:val="center"/>
        <w:rPr>
          <w:b/>
          <w:sz w:val="28"/>
          <w:szCs w:val="28"/>
        </w:rPr>
      </w:pPr>
      <w:r w:rsidRPr="0024097E">
        <w:rPr>
          <w:b/>
          <w:sz w:val="28"/>
          <w:szCs w:val="28"/>
        </w:rPr>
        <w:t>входящих в состав заявки на участие в процедуре размещения оферты</w:t>
      </w:r>
    </w:p>
    <w:p w:rsidR="00D2234A" w:rsidRDefault="00D2234A" w:rsidP="00D2234A">
      <w:pPr>
        <w:pStyle w:val="afb"/>
        <w:jc w:val="center"/>
        <w:rPr>
          <w:b/>
        </w:rPr>
      </w:pPr>
      <w:r w:rsidRPr="0024097E">
        <w:rPr>
          <w:b/>
          <w:sz w:val="28"/>
          <w:szCs w:val="28"/>
        </w:rPr>
        <w:t xml:space="preserve"> </w:t>
      </w:r>
      <w:r w:rsidRPr="00132F5F">
        <w:rPr>
          <w:b/>
          <w:sz w:val="28"/>
          <w:szCs w:val="28"/>
        </w:rPr>
        <w:t>№ </w:t>
      </w:r>
      <w:r w:rsidRPr="00132F5F">
        <w:rPr>
          <w:b/>
          <w:color w:val="000000"/>
          <w:sz w:val="28"/>
          <w:szCs w:val="28"/>
        </w:rPr>
        <w:t>РО-НКПСЕВ-16-00</w:t>
      </w:r>
      <w:r w:rsidR="001851A3" w:rsidRPr="00132F5F">
        <w:rPr>
          <w:b/>
          <w:color w:val="000000"/>
          <w:sz w:val="28"/>
          <w:szCs w:val="28"/>
        </w:rPr>
        <w:t>13</w:t>
      </w:r>
      <w:r w:rsidRPr="000F2B4E">
        <w:rPr>
          <w:b/>
          <w:szCs w:val="28"/>
        </w:rPr>
        <w:t xml:space="preserve"> </w:t>
      </w:r>
      <w:r w:rsidRPr="000F2B4E">
        <w:rPr>
          <w:b/>
          <w:sz w:val="28"/>
          <w:szCs w:val="28"/>
        </w:rPr>
        <w:tab/>
      </w:r>
      <w:r w:rsidRPr="000F2B4E">
        <w:rPr>
          <w:b/>
        </w:rPr>
        <w:t xml:space="preserve"> </w:t>
      </w:r>
    </w:p>
    <w:p w:rsidR="00D2234A" w:rsidRDefault="00D2234A" w:rsidP="00D2234A">
      <w:pPr>
        <w:pStyle w:val="afb"/>
        <w:jc w:val="center"/>
        <w:rPr>
          <w:b/>
        </w:rPr>
      </w:pPr>
    </w:p>
    <w:p w:rsidR="00D2234A" w:rsidRPr="000F2B4E" w:rsidRDefault="00D2234A" w:rsidP="00D2234A">
      <w:pPr>
        <w:pStyle w:val="afb"/>
        <w:jc w:val="center"/>
        <w:rPr>
          <w:b/>
        </w:rPr>
      </w:pPr>
    </w:p>
    <w:p w:rsidR="00D2234A" w:rsidRPr="0024097E" w:rsidRDefault="00D2234A" w:rsidP="00D2234A">
      <w:pPr>
        <w:pStyle w:val="afb"/>
        <w:ind w:firstLine="0"/>
        <w:jc w:val="center"/>
        <w:rPr>
          <w:sz w:val="28"/>
          <w:szCs w:val="28"/>
        </w:rPr>
      </w:pPr>
      <w:proofErr w:type="spellStart"/>
      <w:r>
        <w:rPr>
          <w:sz w:val="28"/>
          <w:szCs w:val="28"/>
        </w:rPr>
        <w:t>Настоящим______</w:t>
      </w:r>
      <w:r w:rsidRPr="0024097E">
        <w:rPr>
          <w:sz w:val="28"/>
          <w:szCs w:val="28"/>
        </w:rPr>
        <w:t>_</w:t>
      </w:r>
      <w:r>
        <w:rPr>
          <w:sz w:val="28"/>
          <w:szCs w:val="28"/>
        </w:rPr>
        <w:t>_______</w:t>
      </w:r>
      <w:r w:rsidRPr="0024097E">
        <w:rPr>
          <w:sz w:val="28"/>
          <w:szCs w:val="28"/>
        </w:rPr>
        <w:t>_______подтверждает</w:t>
      </w:r>
      <w:proofErr w:type="spellEnd"/>
      <w:r w:rsidRPr="0024097E">
        <w:rPr>
          <w:sz w:val="28"/>
          <w:szCs w:val="28"/>
        </w:rPr>
        <w:t xml:space="preserve"> подлинность и достоверность</w:t>
      </w:r>
    </w:p>
    <w:p w:rsidR="00D2234A" w:rsidRPr="002C1FEA" w:rsidRDefault="00D2234A" w:rsidP="00D2234A">
      <w:pPr>
        <w:pStyle w:val="afb"/>
        <w:ind w:firstLine="426"/>
        <w:rPr>
          <w:sz w:val="24"/>
        </w:rPr>
      </w:pPr>
      <w:r>
        <w:rPr>
          <w:i/>
          <w:sz w:val="28"/>
          <w:szCs w:val="28"/>
        </w:rPr>
        <w:t xml:space="preserve">        </w:t>
      </w:r>
      <w:r w:rsidRPr="002C1FEA">
        <w:rPr>
          <w:i/>
          <w:sz w:val="24"/>
        </w:rPr>
        <w:t>(наименование участника закупки)</w:t>
      </w:r>
    </w:p>
    <w:p w:rsidR="00D2234A" w:rsidRPr="0024097E" w:rsidRDefault="00D2234A" w:rsidP="00D2234A">
      <w:pPr>
        <w:pStyle w:val="afb"/>
        <w:ind w:firstLine="0"/>
        <w:rPr>
          <w:sz w:val="28"/>
          <w:szCs w:val="28"/>
        </w:rPr>
      </w:pPr>
      <w:r w:rsidRPr="004D2D39">
        <w:rPr>
          <w:sz w:val="28"/>
          <w:szCs w:val="28"/>
        </w:rPr>
        <w:t>представленных в состав заявки на участие в Размещении оферты № </w:t>
      </w:r>
      <w:r w:rsidRPr="00132F5F">
        <w:rPr>
          <w:color w:val="000000"/>
          <w:sz w:val="28"/>
          <w:szCs w:val="28"/>
        </w:rPr>
        <w:t>РО-НКПСЕВ-16-00</w:t>
      </w:r>
      <w:r w:rsidR="001851A3" w:rsidRPr="00132F5F">
        <w:rPr>
          <w:color w:val="000000"/>
          <w:sz w:val="28"/>
          <w:szCs w:val="28"/>
        </w:rPr>
        <w:t>13</w:t>
      </w:r>
      <w:r w:rsidRPr="0024097E">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D2234A" w:rsidRPr="000F2B4E" w:rsidTr="00150A2C">
        <w:tc>
          <w:tcPr>
            <w:tcW w:w="675" w:type="dxa"/>
          </w:tcPr>
          <w:p w:rsidR="00D2234A" w:rsidRPr="00F2563E" w:rsidRDefault="00D2234A" w:rsidP="00150A2C">
            <w:pPr>
              <w:pStyle w:val="afb"/>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D2234A" w:rsidRPr="00F2563E" w:rsidRDefault="00D2234A" w:rsidP="00150A2C">
            <w:pPr>
              <w:pStyle w:val="afb"/>
              <w:ind w:right="-108" w:firstLine="0"/>
              <w:jc w:val="center"/>
            </w:pPr>
            <w:r w:rsidRPr="00F2563E">
              <w:t>Наименование</w:t>
            </w:r>
          </w:p>
        </w:tc>
        <w:tc>
          <w:tcPr>
            <w:tcW w:w="1701" w:type="dxa"/>
          </w:tcPr>
          <w:p w:rsidR="00D2234A" w:rsidRPr="00F2563E" w:rsidRDefault="00D2234A" w:rsidP="00150A2C">
            <w:pPr>
              <w:pStyle w:val="afb"/>
              <w:ind w:firstLine="0"/>
              <w:jc w:val="center"/>
            </w:pPr>
            <w:r w:rsidRPr="00F2563E">
              <w:t>Количество листов</w:t>
            </w:r>
          </w:p>
        </w:tc>
        <w:tc>
          <w:tcPr>
            <w:tcW w:w="1418" w:type="dxa"/>
          </w:tcPr>
          <w:p w:rsidR="00D2234A" w:rsidRPr="00F2563E" w:rsidRDefault="00D2234A" w:rsidP="00150A2C">
            <w:pPr>
              <w:pStyle w:val="afb"/>
              <w:ind w:firstLine="0"/>
              <w:jc w:val="center"/>
            </w:pPr>
            <w:r w:rsidRPr="00F2563E">
              <w:t>Номер страницы</w:t>
            </w:r>
          </w:p>
        </w:tc>
      </w:tr>
      <w:tr w:rsidR="00D2234A" w:rsidRPr="000F2B4E" w:rsidTr="00150A2C">
        <w:tc>
          <w:tcPr>
            <w:tcW w:w="675" w:type="dxa"/>
            <w:vAlign w:val="center"/>
          </w:tcPr>
          <w:p w:rsidR="00D2234A" w:rsidRPr="0024097E" w:rsidRDefault="00D2234A" w:rsidP="00150A2C">
            <w:pPr>
              <w:pStyle w:val="Default"/>
            </w:pPr>
            <w:r w:rsidRPr="0024097E">
              <w:t>1.</w:t>
            </w:r>
          </w:p>
        </w:tc>
        <w:tc>
          <w:tcPr>
            <w:tcW w:w="6237" w:type="dxa"/>
            <w:vAlign w:val="center"/>
          </w:tcPr>
          <w:p w:rsidR="00D2234A" w:rsidRPr="0024097E" w:rsidRDefault="00D2234A" w:rsidP="00150A2C">
            <w:pPr>
              <w:pStyle w:val="Default"/>
            </w:pPr>
          </w:p>
        </w:tc>
        <w:tc>
          <w:tcPr>
            <w:tcW w:w="1701" w:type="dxa"/>
            <w:vAlign w:val="center"/>
          </w:tcPr>
          <w:p w:rsidR="00D2234A" w:rsidRPr="00F2563E" w:rsidRDefault="00D2234A" w:rsidP="00150A2C">
            <w:pPr>
              <w:pStyle w:val="afb"/>
              <w:jc w:val="left"/>
            </w:pPr>
          </w:p>
        </w:tc>
        <w:tc>
          <w:tcPr>
            <w:tcW w:w="1418" w:type="dxa"/>
            <w:vAlign w:val="center"/>
          </w:tcPr>
          <w:p w:rsidR="00D2234A" w:rsidRPr="00F2563E" w:rsidRDefault="00D2234A" w:rsidP="00150A2C">
            <w:pPr>
              <w:pStyle w:val="afb"/>
              <w:jc w:val="left"/>
            </w:pPr>
          </w:p>
        </w:tc>
      </w:tr>
      <w:tr w:rsidR="00D2234A" w:rsidRPr="000F2B4E" w:rsidTr="00150A2C">
        <w:tc>
          <w:tcPr>
            <w:tcW w:w="675" w:type="dxa"/>
            <w:vAlign w:val="center"/>
          </w:tcPr>
          <w:p w:rsidR="00D2234A" w:rsidRPr="0024097E" w:rsidRDefault="00D2234A" w:rsidP="00150A2C">
            <w:pPr>
              <w:pStyle w:val="Default"/>
            </w:pPr>
            <w:r w:rsidRPr="0024097E">
              <w:t>2.</w:t>
            </w:r>
          </w:p>
        </w:tc>
        <w:tc>
          <w:tcPr>
            <w:tcW w:w="6237" w:type="dxa"/>
            <w:vAlign w:val="center"/>
          </w:tcPr>
          <w:p w:rsidR="00D2234A" w:rsidRPr="0024097E" w:rsidRDefault="00D2234A" w:rsidP="00150A2C">
            <w:pPr>
              <w:pStyle w:val="Default"/>
            </w:pPr>
          </w:p>
        </w:tc>
        <w:tc>
          <w:tcPr>
            <w:tcW w:w="1701" w:type="dxa"/>
            <w:vAlign w:val="center"/>
          </w:tcPr>
          <w:p w:rsidR="00D2234A" w:rsidRPr="00F2563E" w:rsidRDefault="00D2234A" w:rsidP="00150A2C">
            <w:pPr>
              <w:pStyle w:val="afb"/>
              <w:jc w:val="left"/>
            </w:pPr>
          </w:p>
        </w:tc>
        <w:tc>
          <w:tcPr>
            <w:tcW w:w="1418" w:type="dxa"/>
            <w:vAlign w:val="center"/>
          </w:tcPr>
          <w:p w:rsidR="00D2234A" w:rsidRPr="00F2563E" w:rsidRDefault="00D2234A" w:rsidP="00150A2C">
            <w:pPr>
              <w:pStyle w:val="afb"/>
              <w:jc w:val="left"/>
            </w:pPr>
          </w:p>
        </w:tc>
      </w:tr>
      <w:tr w:rsidR="00D2234A" w:rsidRPr="000F2B4E" w:rsidTr="00150A2C">
        <w:tc>
          <w:tcPr>
            <w:tcW w:w="675" w:type="dxa"/>
            <w:vAlign w:val="center"/>
          </w:tcPr>
          <w:p w:rsidR="00D2234A" w:rsidRPr="0024097E" w:rsidRDefault="00D2234A" w:rsidP="00150A2C">
            <w:pPr>
              <w:pStyle w:val="Default"/>
            </w:pPr>
            <w:r w:rsidRPr="0024097E">
              <w:t>3.</w:t>
            </w:r>
          </w:p>
        </w:tc>
        <w:tc>
          <w:tcPr>
            <w:tcW w:w="6237" w:type="dxa"/>
            <w:vAlign w:val="center"/>
          </w:tcPr>
          <w:p w:rsidR="00D2234A" w:rsidRPr="0024097E" w:rsidRDefault="00D2234A" w:rsidP="00150A2C">
            <w:pPr>
              <w:pStyle w:val="Default"/>
            </w:pPr>
          </w:p>
        </w:tc>
        <w:tc>
          <w:tcPr>
            <w:tcW w:w="1701" w:type="dxa"/>
            <w:vAlign w:val="center"/>
          </w:tcPr>
          <w:p w:rsidR="00D2234A" w:rsidRPr="00F2563E" w:rsidRDefault="00D2234A" w:rsidP="00150A2C">
            <w:pPr>
              <w:pStyle w:val="afb"/>
              <w:jc w:val="left"/>
            </w:pPr>
          </w:p>
        </w:tc>
        <w:tc>
          <w:tcPr>
            <w:tcW w:w="1418" w:type="dxa"/>
            <w:vAlign w:val="center"/>
          </w:tcPr>
          <w:p w:rsidR="00D2234A" w:rsidRPr="00F2563E" w:rsidRDefault="00D2234A" w:rsidP="00150A2C">
            <w:pPr>
              <w:pStyle w:val="afb"/>
              <w:jc w:val="left"/>
            </w:pPr>
          </w:p>
        </w:tc>
      </w:tr>
      <w:tr w:rsidR="00D2234A" w:rsidRPr="000F2B4E" w:rsidTr="00150A2C">
        <w:tc>
          <w:tcPr>
            <w:tcW w:w="675" w:type="dxa"/>
            <w:vAlign w:val="center"/>
          </w:tcPr>
          <w:p w:rsidR="00D2234A" w:rsidRPr="0024097E" w:rsidRDefault="00D2234A" w:rsidP="00150A2C">
            <w:pPr>
              <w:pStyle w:val="Default"/>
            </w:pPr>
            <w:r w:rsidRPr="0024097E">
              <w:t>...</w:t>
            </w:r>
          </w:p>
        </w:tc>
        <w:tc>
          <w:tcPr>
            <w:tcW w:w="6237" w:type="dxa"/>
            <w:vAlign w:val="center"/>
          </w:tcPr>
          <w:p w:rsidR="00D2234A" w:rsidRPr="0024097E" w:rsidRDefault="00D2234A" w:rsidP="00150A2C">
            <w:pPr>
              <w:pStyle w:val="Default"/>
            </w:pPr>
          </w:p>
        </w:tc>
        <w:tc>
          <w:tcPr>
            <w:tcW w:w="1701" w:type="dxa"/>
            <w:vAlign w:val="center"/>
          </w:tcPr>
          <w:p w:rsidR="00D2234A" w:rsidRPr="00F2563E" w:rsidRDefault="00D2234A" w:rsidP="00150A2C">
            <w:pPr>
              <w:pStyle w:val="afb"/>
              <w:jc w:val="left"/>
            </w:pPr>
          </w:p>
        </w:tc>
        <w:tc>
          <w:tcPr>
            <w:tcW w:w="1418" w:type="dxa"/>
            <w:vAlign w:val="center"/>
          </w:tcPr>
          <w:p w:rsidR="00D2234A" w:rsidRPr="00F2563E" w:rsidRDefault="00D2234A" w:rsidP="00150A2C">
            <w:pPr>
              <w:pStyle w:val="afb"/>
              <w:jc w:val="left"/>
            </w:pPr>
          </w:p>
        </w:tc>
      </w:tr>
      <w:tr w:rsidR="00D2234A" w:rsidRPr="000F2B4E" w:rsidTr="00150A2C">
        <w:tc>
          <w:tcPr>
            <w:tcW w:w="675" w:type="dxa"/>
            <w:vAlign w:val="center"/>
          </w:tcPr>
          <w:p w:rsidR="00D2234A" w:rsidRPr="0024097E" w:rsidRDefault="00D2234A" w:rsidP="00150A2C">
            <w:pPr>
              <w:pStyle w:val="Default"/>
            </w:pPr>
          </w:p>
        </w:tc>
        <w:tc>
          <w:tcPr>
            <w:tcW w:w="6237" w:type="dxa"/>
            <w:vAlign w:val="center"/>
          </w:tcPr>
          <w:p w:rsidR="00D2234A" w:rsidRPr="0024097E" w:rsidRDefault="00D2234A" w:rsidP="00150A2C">
            <w:pPr>
              <w:pStyle w:val="Default"/>
            </w:pPr>
            <w:r w:rsidRPr="0024097E">
              <w:t>Электронный носитель информации</w:t>
            </w:r>
          </w:p>
        </w:tc>
        <w:tc>
          <w:tcPr>
            <w:tcW w:w="1701" w:type="dxa"/>
            <w:vAlign w:val="center"/>
          </w:tcPr>
          <w:p w:rsidR="00D2234A" w:rsidRPr="00F2563E" w:rsidRDefault="00D2234A" w:rsidP="00150A2C">
            <w:pPr>
              <w:pStyle w:val="afb"/>
              <w:jc w:val="left"/>
            </w:pPr>
          </w:p>
        </w:tc>
        <w:tc>
          <w:tcPr>
            <w:tcW w:w="1418" w:type="dxa"/>
            <w:vAlign w:val="center"/>
          </w:tcPr>
          <w:p w:rsidR="00D2234A" w:rsidRPr="00F2563E" w:rsidRDefault="00D2234A" w:rsidP="00150A2C">
            <w:pPr>
              <w:pStyle w:val="afb"/>
              <w:jc w:val="left"/>
            </w:pPr>
          </w:p>
        </w:tc>
      </w:tr>
    </w:tbl>
    <w:p w:rsidR="00D2234A" w:rsidRPr="000F2B4E" w:rsidRDefault="00D2234A" w:rsidP="00D2234A">
      <w:pPr>
        <w:pStyle w:val="afb"/>
      </w:pPr>
    </w:p>
    <w:p w:rsidR="00D2234A" w:rsidRPr="000F2B4E" w:rsidRDefault="00D2234A" w:rsidP="00D2234A">
      <w:pPr>
        <w:pStyle w:val="afb"/>
      </w:pPr>
    </w:p>
    <w:p w:rsidR="00357E98" w:rsidRPr="0007096B" w:rsidRDefault="00357E98" w:rsidP="00357E98"/>
    <w:p w:rsidR="00D2234A" w:rsidRPr="00C20080" w:rsidRDefault="00D2234A" w:rsidP="00D2234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D2234A" w:rsidRPr="00C20080" w:rsidRDefault="00D2234A" w:rsidP="00D2234A">
      <w:pPr>
        <w:tabs>
          <w:tab w:val="left" w:pos="8640"/>
        </w:tabs>
        <w:jc w:val="center"/>
        <w:rPr>
          <w:i/>
        </w:rPr>
      </w:pPr>
      <w:r w:rsidRPr="00C20080">
        <w:rPr>
          <w:i/>
        </w:rPr>
        <w:t>(наименование претендента)</w:t>
      </w:r>
    </w:p>
    <w:p w:rsidR="00D2234A" w:rsidRPr="00C20080" w:rsidRDefault="00D2234A" w:rsidP="00D2234A">
      <w:pPr>
        <w:rPr>
          <w:sz w:val="28"/>
          <w:szCs w:val="28"/>
          <w:lang w:eastAsia="ru-RU"/>
        </w:rPr>
      </w:pPr>
      <w:r w:rsidRPr="00C20080">
        <w:rPr>
          <w:sz w:val="28"/>
          <w:szCs w:val="28"/>
          <w:lang w:eastAsia="ru-RU"/>
        </w:rPr>
        <w:t>____________________________________________________________________</w:t>
      </w:r>
    </w:p>
    <w:p w:rsidR="00D2234A" w:rsidRPr="00C20080" w:rsidRDefault="00D2234A" w:rsidP="00D2234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2234A" w:rsidRPr="00C20080" w:rsidRDefault="00D2234A" w:rsidP="00D2234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50A2C" w:rsidRDefault="00150A2C" w:rsidP="00357E98">
      <w:pPr>
        <w:pStyle w:val="afb"/>
        <w:ind w:firstLine="0"/>
        <w:jc w:val="right"/>
        <w:rPr>
          <w:sz w:val="28"/>
          <w:szCs w:val="28"/>
        </w:rPr>
      </w:pPr>
    </w:p>
    <w:p w:rsidR="00150A2C" w:rsidRDefault="00150A2C" w:rsidP="00357E98">
      <w:pPr>
        <w:pStyle w:val="afb"/>
        <w:ind w:firstLine="0"/>
        <w:jc w:val="right"/>
        <w:rPr>
          <w:sz w:val="28"/>
          <w:szCs w:val="28"/>
        </w:rPr>
      </w:pPr>
    </w:p>
    <w:p w:rsidR="00150A2C" w:rsidRDefault="00150A2C" w:rsidP="00357E98">
      <w:pPr>
        <w:pStyle w:val="afb"/>
        <w:ind w:firstLine="0"/>
        <w:jc w:val="right"/>
        <w:rPr>
          <w:sz w:val="28"/>
          <w:szCs w:val="28"/>
        </w:rPr>
      </w:pPr>
    </w:p>
    <w:p w:rsidR="00150A2C" w:rsidRDefault="00150A2C" w:rsidP="00357E98">
      <w:pPr>
        <w:pStyle w:val="afb"/>
        <w:ind w:firstLine="0"/>
        <w:jc w:val="right"/>
        <w:rPr>
          <w:sz w:val="28"/>
          <w:szCs w:val="28"/>
        </w:rPr>
      </w:pPr>
    </w:p>
    <w:p w:rsidR="00150A2C" w:rsidRDefault="00150A2C" w:rsidP="00357E98">
      <w:pPr>
        <w:pStyle w:val="afb"/>
        <w:ind w:firstLine="0"/>
        <w:jc w:val="right"/>
        <w:rPr>
          <w:sz w:val="28"/>
          <w:szCs w:val="28"/>
        </w:rPr>
      </w:pPr>
    </w:p>
    <w:p w:rsidR="00357E98" w:rsidRPr="00150A2C" w:rsidRDefault="00357E98" w:rsidP="00175F07">
      <w:pPr>
        <w:pStyle w:val="19"/>
        <w:ind w:firstLine="0"/>
        <w:jc w:val="right"/>
        <w:outlineLvl w:val="0"/>
        <w:rPr>
          <w:rFonts w:eastAsia="MS Mincho"/>
          <w:sz w:val="24"/>
          <w:szCs w:val="24"/>
        </w:rPr>
      </w:pPr>
      <w:r w:rsidRPr="00150A2C">
        <w:rPr>
          <w:rFonts w:eastAsia="MS Mincho"/>
          <w:sz w:val="24"/>
          <w:szCs w:val="24"/>
        </w:rPr>
        <w:lastRenderedPageBreak/>
        <w:t>Приложение № 5</w:t>
      </w:r>
    </w:p>
    <w:p w:rsidR="00357E98" w:rsidRPr="00150A2C" w:rsidRDefault="00357E98" w:rsidP="00357E98">
      <w:pPr>
        <w:pStyle w:val="afb"/>
        <w:ind w:firstLine="0"/>
        <w:jc w:val="right"/>
        <w:rPr>
          <w:sz w:val="24"/>
        </w:rPr>
      </w:pPr>
      <w:r w:rsidRPr="00150A2C">
        <w:rPr>
          <w:sz w:val="24"/>
        </w:rPr>
        <w:t>к документации о закупке</w:t>
      </w:r>
    </w:p>
    <w:p w:rsidR="00357E98" w:rsidRPr="0007096B" w:rsidRDefault="00357E98" w:rsidP="00357E98">
      <w:pPr>
        <w:shd w:val="clear" w:color="auto" w:fill="FFFFFF"/>
        <w:tabs>
          <w:tab w:val="left" w:pos="9639"/>
        </w:tabs>
        <w:jc w:val="center"/>
        <w:rPr>
          <w:b/>
        </w:rPr>
      </w:pPr>
    </w:p>
    <w:p w:rsidR="00150A2C" w:rsidRPr="00271F25" w:rsidRDefault="00150A2C" w:rsidP="00150A2C">
      <w:pPr>
        <w:ind w:hanging="284"/>
        <w:jc w:val="center"/>
        <w:rPr>
          <w:b/>
          <w:sz w:val="36"/>
          <w:szCs w:val="36"/>
        </w:rPr>
      </w:pPr>
      <w:r w:rsidRPr="00271F25">
        <w:rPr>
          <w:b/>
          <w:sz w:val="36"/>
          <w:szCs w:val="36"/>
        </w:rPr>
        <w:t>ПРОЕКТ ДОГОВОРА</w:t>
      </w:r>
    </w:p>
    <w:p w:rsidR="00150A2C" w:rsidRDefault="00150A2C" w:rsidP="00150A2C">
      <w:pPr>
        <w:ind w:hanging="284"/>
        <w:jc w:val="center"/>
        <w:rPr>
          <w:b/>
          <w:sz w:val="28"/>
          <w:szCs w:val="28"/>
          <w:highlight w:val="yellow"/>
        </w:rPr>
      </w:pPr>
    </w:p>
    <w:p w:rsidR="00150A2C" w:rsidRPr="00196642" w:rsidRDefault="00150A2C" w:rsidP="00150A2C">
      <w:pPr>
        <w:ind w:hanging="284"/>
        <w:jc w:val="center"/>
        <w:rPr>
          <w:b/>
          <w:sz w:val="28"/>
          <w:szCs w:val="28"/>
          <w:highlight w:val="yellow"/>
        </w:rPr>
      </w:pPr>
    </w:p>
    <w:p w:rsidR="00150A2C" w:rsidRPr="00271F25" w:rsidRDefault="00150A2C" w:rsidP="00150A2C">
      <w:pPr>
        <w:ind w:hanging="284"/>
        <w:jc w:val="center"/>
        <w:rPr>
          <w:b/>
          <w:sz w:val="28"/>
          <w:szCs w:val="28"/>
        </w:rPr>
      </w:pPr>
      <w:r w:rsidRPr="00271F25">
        <w:rPr>
          <w:b/>
          <w:sz w:val="28"/>
          <w:szCs w:val="28"/>
        </w:rPr>
        <w:t>Договор аренды</w:t>
      </w:r>
    </w:p>
    <w:p w:rsidR="00150A2C" w:rsidRPr="00271F25" w:rsidRDefault="00150A2C" w:rsidP="00150A2C">
      <w:pPr>
        <w:ind w:left="-284"/>
        <w:jc w:val="center"/>
        <w:rPr>
          <w:b/>
          <w:sz w:val="28"/>
          <w:szCs w:val="28"/>
        </w:rPr>
      </w:pPr>
      <w:r w:rsidRPr="00271F25">
        <w:rPr>
          <w:b/>
          <w:sz w:val="28"/>
          <w:szCs w:val="28"/>
        </w:rPr>
        <w:t>транспортного средства с экипажем</w:t>
      </w:r>
    </w:p>
    <w:p w:rsidR="00150A2C" w:rsidRPr="00196642" w:rsidRDefault="00150A2C" w:rsidP="00150A2C">
      <w:pPr>
        <w:autoSpaceDE w:val="0"/>
        <w:autoSpaceDN w:val="0"/>
        <w:adjustRightInd w:val="0"/>
        <w:jc w:val="center"/>
        <w:rPr>
          <w:b/>
          <w:bCs/>
          <w:highlight w:val="yellow"/>
        </w:rPr>
      </w:pPr>
    </w:p>
    <w:p w:rsidR="00150A2C" w:rsidRPr="00196642" w:rsidRDefault="00150A2C" w:rsidP="00150A2C">
      <w:pPr>
        <w:autoSpaceDE w:val="0"/>
        <w:autoSpaceDN w:val="0"/>
        <w:adjustRightInd w:val="0"/>
        <w:jc w:val="both"/>
        <w:rPr>
          <w:highlight w:val="yellow"/>
        </w:rPr>
      </w:pPr>
    </w:p>
    <w:p w:rsidR="00150A2C" w:rsidRPr="00271F25" w:rsidRDefault="00150A2C" w:rsidP="00150A2C">
      <w:pPr>
        <w:autoSpaceDE w:val="0"/>
        <w:autoSpaceDN w:val="0"/>
        <w:adjustRightInd w:val="0"/>
        <w:jc w:val="both"/>
      </w:pPr>
      <w:r w:rsidRPr="00271F25">
        <w:t>г. ___________</w:t>
      </w:r>
      <w:r>
        <w:t xml:space="preserve">___      </w:t>
      </w:r>
      <w:r>
        <w:tab/>
        <w:t xml:space="preserve">                                       </w:t>
      </w:r>
      <w:r w:rsidRPr="00271F25">
        <w:t xml:space="preserve">                 </w:t>
      </w:r>
      <w:r>
        <w:t xml:space="preserve">         "___" ____________ 201_ </w:t>
      </w:r>
      <w:r w:rsidRPr="00271F25">
        <w:t>г.</w:t>
      </w:r>
    </w:p>
    <w:p w:rsidR="00150A2C" w:rsidRPr="00271F25" w:rsidRDefault="00150A2C" w:rsidP="00150A2C">
      <w:pPr>
        <w:autoSpaceDE w:val="0"/>
        <w:autoSpaceDN w:val="0"/>
        <w:adjustRightInd w:val="0"/>
        <w:jc w:val="both"/>
      </w:pPr>
    </w:p>
    <w:p w:rsidR="00150A2C" w:rsidRPr="00A35460" w:rsidRDefault="00150A2C" w:rsidP="00150A2C">
      <w:pPr>
        <w:autoSpaceDE w:val="0"/>
        <w:autoSpaceDN w:val="0"/>
        <w:adjustRightInd w:val="0"/>
        <w:jc w:val="both"/>
        <w:rPr>
          <w:highlight w:val="red"/>
        </w:rPr>
      </w:pPr>
    </w:p>
    <w:p w:rsidR="00150A2C" w:rsidRPr="00A35460" w:rsidRDefault="00150A2C" w:rsidP="00150A2C">
      <w:pPr>
        <w:autoSpaceDE w:val="0"/>
        <w:autoSpaceDN w:val="0"/>
        <w:adjustRightInd w:val="0"/>
        <w:jc w:val="both"/>
        <w:rPr>
          <w:sz w:val="2"/>
          <w:szCs w:val="2"/>
          <w:highlight w:val="red"/>
        </w:rPr>
      </w:pPr>
    </w:p>
    <w:p w:rsidR="00150A2C" w:rsidRPr="003641D8" w:rsidRDefault="00150A2C" w:rsidP="00150A2C">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150A2C" w:rsidRPr="00520031" w:rsidRDefault="00150A2C" w:rsidP="00150A2C">
      <w:pPr>
        <w:autoSpaceDE w:val="0"/>
        <w:autoSpaceDN w:val="0"/>
        <w:adjustRightInd w:val="0"/>
        <w:ind w:firstLine="540"/>
        <w:jc w:val="both"/>
      </w:pPr>
    </w:p>
    <w:p w:rsidR="00150A2C" w:rsidRPr="00520031" w:rsidRDefault="00150A2C" w:rsidP="00150A2C">
      <w:pPr>
        <w:autoSpaceDE w:val="0"/>
        <w:autoSpaceDN w:val="0"/>
        <w:adjustRightInd w:val="0"/>
        <w:jc w:val="center"/>
        <w:rPr>
          <w:b/>
        </w:rPr>
      </w:pPr>
      <w:r w:rsidRPr="00520031">
        <w:rPr>
          <w:b/>
        </w:rPr>
        <w:t>1. ПРЕДМЕТ ДОГОВОРА</w:t>
      </w:r>
    </w:p>
    <w:p w:rsidR="00150A2C" w:rsidRPr="00520031" w:rsidRDefault="00150A2C" w:rsidP="00150A2C">
      <w:pPr>
        <w:autoSpaceDE w:val="0"/>
        <w:autoSpaceDN w:val="0"/>
        <w:adjustRightInd w:val="0"/>
        <w:ind w:firstLine="540"/>
        <w:jc w:val="both"/>
        <w:rPr>
          <w:b/>
        </w:rPr>
      </w:pPr>
    </w:p>
    <w:p w:rsidR="00150A2C" w:rsidRPr="00C07CDB" w:rsidRDefault="00150A2C" w:rsidP="00150A2C">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50A2C" w:rsidRPr="00EA0E72" w:rsidRDefault="00150A2C" w:rsidP="00150A2C">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50A2C" w:rsidRPr="004A5B29" w:rsidRDefault="00150A2C" w:rsidP="00150A2C">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50A2C" w:rsidRDefault="00150A2C" w:rsidP="00150A2C">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r>
        <w:t>, что заключение и исполнение настоящего Договора не нарушает права третьих лиц</w:t>
      </w:r>
      <w:r w:rsidRPr="00520031">
        <w:t>.</w:t>
      </w:r>
    </w:p>
    <w:p w:rsidR="00150A2C" w:rsidRPr="00520031" w:rsidRDefault="00150A2C" w:rsidP="00150A2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50A2C" w:rsidRPr="00520031" w:rsidRDefault="00150A2C" w:rsidP="00150A2C">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50A2C" w:rsidRPr="00520031" w:rsidRDefault="00150A2C" w:rsidP="00150A2C">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150A2C" w:rsidRDefault="00150A2C" w:rsidP="00150A2C">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50A2C" w:rsidRPr="00520031" w:rsidRDefault="00150A2C" w:rsidP="00150A2C">
      <w:pPr>
        <w:autoSpaceDE w:val="0"/>
        <w:autoSpaceDN w:val="0"/>
        <w:adjustRightInd w:val="0"/>
        <w:ind w:firstLine="540"/>
        <w:jc w:val="both"/>
      </w:pPr>
    </w:p>
    <w:p w:rsidR="00150A2C" w:rsidRDefault="00150A2C" w:rsidP="00150A2C">
      <w:pPr>
        <w:autoSpaceDE w:val="0"/>
        <w:autoSpaceDN w:val="0"/>
        <w:adjustRightInd w:val="0"/>
        <w:ind w:firstLine="540"/>
        <w:jc w:val="center"/>
        <w:rPr>
          <w:b/>
        </w:rPr>
      </w:pPr>
    </w:p>
    <w:p w:rsidR="00150A2C" w:rsidRPr="00520031" w:rsidRDefault="00150A2C" w:rsidP="00150A2C">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150A2C" w:rsidRPr="00520031" w:rsidRDefault="00150A2C" w:rsidP="00150A2C">
      <w:pPr>
        <w:autoSpaceDE w:val="0"/>
        <w:autoSpaceDN w:val="0"/>
        <w:adjustRightInd w:val="0"/>
        <w:ind w:firstLine="540"/>
      </w:pPr>
    </w:p>
    <w:p w:rsidR="00150A2C" w:rsidRPr="00541BBF" w:rsidRDefault="00150A2C" w:rsidP="00150A2C">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150A2C" w:rsidRPr="00520031" w:rsidRDefault="00150A2C" w:rsidP="00150A2C">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150A2C" w:rsidRPr="00520031" w:rsidRDefault="00150A2C" w:rsidP="00150A2C">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150A2C" w:rsidRDefault="00150A2C" w:rsidP="00150A2C">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150A2C" w:rsidRPr="00D15467" w:rsidRDefault="00150A2C" w:rsidP="00150A2C">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150A2C" w:rsidRPr="007E7DAC" w:rsidRDefault="00150A2C" w:rsidP="00150A2C">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150A2C" w:rsidRPr="006369AA" w:rsidRDefault="00150A2C" w:rsidP="00150A2C">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50A2C" w:rsidRPr="00586B09" w:rsidRDefault="00150A2C" w:rsidP="00150A2C">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50A2C" w:rsidRPr="00B423A2" w:rsidRDefault="00150A2C" w:rsidP="00150A2C">
      <w:pPr>
        <w:autoSpaceDE w:val="0"/>
        <w:autoSpaceDN w:val="0"/>
        <w:adjustRightInd w:val="0"/>
        <w:ind w:firstLine="567"/>
        <w:jc w:val="both"/>
      </w:pPr>
      <w:r>
        <w:t xml:space="preserve"> </w:t>
      </w:r>
    </w:p>
    <w:p w:rsidR="00150A2C" w:rsidRPr="00520031" w:rsidRDefault="00150A2C" w:rsidP="00150A2C">
      <w:pPr>
        <w:autoSpaceDE w:val="0"/>
        <w:autoSpaceDN w:val="0"/>
        <w:adjustRightInd w:val="0"/>
        <w:jc w:val="center"/>
        <w:rPr>
          <w:b/>
        </w:rPr>
      </w:pPr>
      <w:r w:rsidRPr="00520031">
        <w:rPr>
          <w:b/>
        </w:rPr>
        <w:t>3. ПРАВА И ОБЯЗАННОСТИ СТОРОН</w:t>
      </w:r>
    </w:p>
    <w:p w:rsidR="00150A2C" w:rsidRPr="00520031" w:rsidRDefault="00150A2C" w:rsidP="00150A2C">
      <w:pPr>
        <w:autoSpaceDE w:val="0"/>
        <w:autoSpaceDN w:val="0"/>
        <w:adjustRightInd w:val="0"/>
        <w:ind w:firstLine="540"/>
        <w:jc w:val="both"/>
      </w:pPr>
    </w:p>
    <w:p w:rsidR="00150A2C" w:rsidRDefault="00150A2C" w:rsidP="00150A2C">
      <w:pPr>
        <w:autoSpaceDE w:val="0"/>
        <w:autoSpaceDN w:val="0"/>
        <w:adjustRightInd w:val="0"/>
        <w:ind w:firstLine="540"/>
        <w:jc w:val="both"/>
      </w:pPr>
      <w:r w:rsidRPr="00520031">
        <w:t>3.1. Арендодатель обязан:</w:t>
      </w:r>
    </w:p>
    <w:p w:rsidR="00150A2C" w:rsidRPr="000662AF" w:rsidRDefault="00150A2C" w:rsidP="00150A2C">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150A2C" w:rsidRPr="00520031" w:rsidRDefault="00150A2C" w:rsidP="00150A2C">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150A2C" w:rsidRDefault="00150A2C" w:rsidP="00150A2C">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50A2C" w:rsidRPr="00520031" w:rsidRDefault="00150A2C" w:rsidP="00150A2C">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50A2C" w:rsidRPr="00520031" w:rsidRDefault="00150A2C" w:rsidP="00150A2C">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50A2C" w:rsidRPr="00504177" w:rsidRDefault="00150A2C" w:rsidP="00150A2C">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50A2C" w:rsidRPr="00520031" w:rsidRDefault="00150A2C" w:rsidP="00150A2C">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50A2C" w:rsidRPr="00520031" w:rsidRDefault="00150A2C" w:rsidP="00150A2C">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50A2C" w:rsidRPr="00520031" w:rsidRDefault="00150A2C" w:rsidP="00150A2C">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150A2C" w:rsidRPr="00520031" w:rsidRDefault="00150A2C" w:rsidP="00150A2C">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50A2C" w:rsidRPr="00520031" w:rsidRDefault="00150A2C" w:rsidP="00150A2C">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50A2C" w:rsidRPr="00520031" w:rsidRDefault="00150A2C" w:rsidP="00150A2C">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150A2C" w:rsidRDefault="00150A2C" w:rsidP="00150A2C">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150A2C" w:rsidRPr="00520031" w:rsidRDefault="00150A2C" w:rsidP="00150A2C">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50A2C" w:rsidRPr="00520031" w:rsidRDefault="00150A2C" w:rsidP="00150A2C">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50A2C" w:rsidRPr="00520031" w:rsidRDefault="00150A2C" w:rsidP="00150A2C">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50A2C" w:rsidRPr="00520031" w:rsidRDefault="00150A2C" w:rsidP="00150A2C">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150A2C" w:rsidRPr="00520031" w:rsidRDefault="00150A2C" w:rsidP="00150A2C">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50A2C" w:rsidRPr="00520031" w:rsidRDefault="00150A2C" w:rsidP="00150A2C">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150A2C" w:rsidRPr="00520031" w:rsidRDefault="00150A2C" w:rsidP="00150A2C">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50A2C" w:rsidRPr="00520031" w:rsidRDefault="00150A2C" w:rsidP="00150A2C">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50A2C" w:rsidRPr="00520031" w:rsidRDefault="00150A2C" w:rsidP="00150A2C">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50A2C" w:rsidRPr="00520031" w:rsidRDefault="00150A2C" w:rsidP="00150A2C">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 xml:space="preserve">/груза в контейнере и </w:t>
      </w:r>
      <w:r>
        <w:lastRenderedPageBreak/>
        <w:t>дальнейшее следование инструкциям Арендатора, в том числе по документальному оформлению происшествия;</w:t>
      </w:r>
    </w:p>
    <w:p w:rsidR="00150A2C" w:rsidRPr="00520031" w:rsidRDefault="00150A2C" w:rsidP="00150A2C">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50A2C" w:rsidRPr="00373D6B" w:rsidRDefault="00150A2C" w:rsidP="00150A2C">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50A2C" w:rsidRPr="009602FA" w:rsidRDefault="00150A2C" w:rsidP="00150A2C">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w:t>
      </w:r>
      <w:r w:rsidRPr="00F10008">
        <w:t>а.</w:t>
      </w:r>
      <w:proofErr w:type="gramEnd"/>
    </w:p>
    <w:p w:rsidR="00150A2C" w:rsidRPr="00520031" w:rsidRDefault="00150A2C" w:rsidP="00150A2C">
      <w:pPr>
        <w:autoSpaceDE w:val="0"/>
        <w:autoSpaceDN w:val="0"/>
        <w:adjustRightInd w:val="0"/>
        <w:ind w:firstLine="540"/>
        <w:jc w:val="both"/>
      </w:pPr>
      <w:r w:rsidRPr="00520031">
        <w:t xml:space="preserve">3.2. Арендодатель имеет право: </w:t>
      </w:r>
    </w:p>
    <w:p w:rsidR="00150A2C" w:rsidRPr="00520031" w:rsidRDefault="00150A2C" w:rsidP="00150A2C">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50A2C" w:rsidRDefault="00150A2C" w:rsidP="00150A2C">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50A2C" w:rsidRPr="007B5026" w:rsidRDefault="00150A2C" w:rsidP="00150A2C">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50A2C" w:rsidRPr="00520031" w:rsidRDefault="00150A2C" w:rsidP="00150A2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50A2C" w:rsidRPr="00520031" w:rsidRDefault="00150A2C" w:rsidP="00150A2C">
      <w:pPr>
        <w:autoSpaceDE w:val="0"/>
        <w:autoSpaceDN w:val="0"/>
        <w:adjustRightInd w:val="0"/>
        <w:ind w:firstLine="540"/>
        <w:jc w:val="both"/>
      </w:pPr>
      <w:r w:rsidRPr="00520031">
        <w:t>3.3. Арендатор обязан:</w:t>
      </w:r>
    </w:p>
    <w:p w:rsidR="00150A2C" w:rsidRPr="008B1C03" w:rsidRDefault="00150A2C" w:rsidP="00150A2C">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150A2C" w:rsidRPr="008B1C03" w:rsidRDefault="00150A2C" w:rsidP="00150A2C">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150A2C" w:rsidRPr="008B1C03" w:rsidRDefault="00150A2C" w:rsidP="00150A2C">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50A2C" w:rsidRDefault="00150A2C" w:rsidP="00150A2C">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50A2C" w:rsidRPr="00572431" w:rsidRDefault="00150A2C" w:rsidP="00150A2C">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50A2C" w:rsidRPr="00572431" w:rsidRDefault="00150A2C" w:rsidP="00150A2C">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150A2C" w:rsidRPr="00572431" w:rsidRDefault="00150A2C" w:rsidP="00150A2C">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150A2C" w:rsidRPr="00572431" w:rsidRDefault="00150A2C" w:rsidP="00150A2C">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50A2C" w:rsidRPr="00572431" w:rsidRDefault="00150A2C" w:rsidP="00150A2C">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50A2C" w:rsidRDefault="00150A2C" w:rsidP="00150A2C">
      <w:pPr>
        <w:autoSpaceDE w:val="0"/>
        <w:autoSpaceDN w:val="0"/>
        <w:adjustRightInd w:val="0"/>
        <w:rPr>
          <w:b/>
        </w:rPr>
      </w:pPr>
      <w:r w:rsidRPr="00572431">
        <w:rPr>
          <w:b/>
        </w:rPr>
        <w:t xml:space="preserve">        </w:t>
      </w:r>
    </w:p>
    <w:p w:rsidR="00150A2C" w:rsidRDefault="00150A2C" w:rsidP="00150A2C">
      <w:pPr>
        <w:autoSpaceDE w:val="0"/>
        <w:autoSpaceDN w:val="0"/>
        <w:adjustRightInd w:val="0"/>
        <w:rPr>
          <w:b/>
        </w:rPr>
      </w:pPr>
    </w:p>
    <w:p w:rsidR="00150A2C" w:rsidRDefault="00150A2C" w:rsidP="00150A2C">
      <w:pPr>
        <w:autoSpaceDE w:val="0"/>
        <w:autoSpaceDN w:val="0"/>
        <w:adjustRightInd w:val="0"/>
        <w:rPr>
          <w:b/>
        </w:rPr>
      </w:pPr>
    </w:p>
    <w:p w:rsidR="00150A2C" w:rsidRDefault="00150A2C" w:rsidP="00150A2C">
      <w:pPr>
        <w:autoSpaceDE w:val="0"/>
        <w:autoSpaceDN w:val="0"/>
        <w:adjustRightInd w:val="0"/>
        <w:rPr>
          <w:b/>
        </w:rPr>
      </w:pPr>
    </w:p>
    <w:p w:rsidR="00150A2C" w:rsidRPr="00572431" w:rsidRDefault="00150A2C" w:rsidP="00150A2C">
      <w:pPr>
        <w:autoSpaceDE w:val="0"/>
        <w:autoSpaceDN w:val="0"/>
        <w:adjustRightInd w:val="0"/>
        <w:rPr>
          <w:b/>
        </w:rPr>
      </w:pPr>
    </w:p>
    <w:p w:rsidR="00150A2C" w:rsidRPr="00520031" w:rsidRDefault="00150A2C" w:rsidP="00150A2C">
      <w:pPr>
        <w:autoSpaceDE w:val="0"/>
        <w:autoSpaceDN w:val="0"/>
        <w:adjustRightInd w:val="0"/>
        <w:jc w:val="center"/>
        <w:rPr>
          <w:b/>
        </w:rPr>
      </w:pPr>
      <w:r w:rsidRPr="00520031">
        <w:rPr>
          <w:b/>
        </w:rPr>
        <w:lastRenderedPageBreak/>
        <w:t>4. ПОРЯДОК РАСЧЕТОВ</w:t>
      </w:r>
    </w:p>
    <w:p w:rsidR="00150A2C" w:rsidRPr="00520031" w:rsidRDefault="00150A2C" w:rsidP="00150A2C">
      <w:pPr>
        <w:shd w:val="clear" w:color="auto" w:fill="FFFFFF"/>
        <w:ind w:firstLine="709"/>
        <w:jc w:val="both"/>
      </w:pPr>
    </w:p>
    <w:p w:rsidR="00150A2C" w:rsidRPr="00572431" w:rsidRDefault="00150A2C" w:rsidP="00150A2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150A2C" w:rsidRPr="00572431" w:rsidRDefault="00150A2C" w:rsidP="00150A2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50A2C" w:rsidRPr="00572431" w:rsidRDefault="00150A2C" w:rsidP="00150A2C">
      <w:pPr>
        <w:pStyle w:val="ConsPlusNonformat"/>
        <w:tabs>
          <w:tab w:val="left" w:pos="567"/>
        </w:tabs>
        <w:jc w:val="both"/>
        <w:rPr>
          <w:rFonts w:eastAsia="MS Mincho"/>
        </w:rPr>
      </w:pPr>
      <w:r w:rsidRPr="00572431">
        <w:rPr>
          <w:rFonts w:ascii="Times New Roman" w:hAnsi="Times New Roman" w:cs="Times New Roman"/>
          <w:sz w:val="24"/>
          <w:szCs w:val="24"/>
        </w:rPr>
        <w:t xml:space="preserve">        </w:t>
      </w:r>
      <w:r w:rsidR="00A71BCC">
        <w:rPr>
          <w:rFonts w:ascii="Times New Roman" w:hAnsi="Times New Roman" w:cs="Times New Roman"/>
          <w:sz w:val="24"/>
          <w:szCs w:val="24"/>
        </w:rPr>
        <w:t xml:space="preserve"> </w:t>
      </w:r>
      <w:r w:rsidRPr="00572431">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150A2C" w:rsidRPr="00572431" w:rsidRDefault="00150A2C" w:rsidP="00150A2C">
      <w:pPr>
        <w:jc w:val="both"/>
      </w:pPr>
      <w:r w:rsidRPr="00572431">
        <w:t xml:space="preserve">         </w:t>
      </w:r>
      <w:r w:rsidRPr="009C5222">
        <w:t xml:space="preserve">4.3. </w:t>
      </w:r>
      <w:proofErr w:type="gramStart"/>
      <w:r w:rsidRPr="009C522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9C5222">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150A2C" w:rsidRPr="00572431" w:rsidRDefault="00150A2C" w:rsidP="0056402B">
      <w:pPr>
        <w:tabs>
          <w:tab w:val="left" w:pos="567"/>
        </w:tabs>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150A2C" w:rsidRPr="00572431" w:rsidRDefault="00150A2C" w:rsidP="00150A2C">
      <w:pPr>
        <w:shd w:val="clear" w:color="auto" w:fill="FFFFFF"/>
        <w:jc w:val="both"/>
        <w:rPr>
          <w:b/>
        </w:rPr>
      </w:pPr>
      <w:r w:rsidRPr="00572431">
        <w:t xml:space="preserve">           </w:t>
      </w:r>
    </w:p>
    <w:p w:rsidR="00150A2C" w:rsidRPr="00572431" w:rsidRDefault="00150A2C" w:rsidP="00150A2C">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150A2C" w:rsidRPr="00520031" w:rsidRDefault="00150A2C" w:rsidP="00150A2C">
      <w:pPr>
        <w:pStyle w:val="ConsPlusNonformat"/>
        <w:ind w:firstLine="709"/>
        <w:jc w:val="center"/>
        <w:rPr>
          <w:rFonts w:ascii="Times New Roman" w:hAnsi="Times New Roman" w:cs="Times New Roman"/>
          <w:sz w:val="24"/>
          <w:szCs w:val="24"/>
        </w:rPr>
      </w:pPr>
    </w:p>
    <w:p w:rsidR="00150A2C" w:rsidRPr="00520031" w:rsidRDefault="00150A2C" w:rsidP="00150A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sidR="0056402B">
        <w:rPr>
          <w:rFonts w:ascii="Times New Roman" w:hAnsi="Times New Roman" w:cs="Times New Roman"/>
          <w:sz w:val="24"/>
          <w:szCs w:val="24"/>
        </w:rPr>
        <w:t>«30</w:t>
      </w:r>
      <w:r>
        <w:rPr>
          <w:rFonts w:ascii="Times New Roman" w:hAnsi="Times New Roman" w:cs="Times New Roman"/>
          <w:sz w:val="24"/>
          <w:szCs w:val="24"/>
        </w:rPr>
        <w:t>»</w:t>
      </w:r>
      <w:r w:rsidR="0056402B">
        <w:rPr>
          <w:rFonts w:ascii="Times New Roman" w:hAnsi="Times New Roman" w:cs="Times New Roman"/>
          <w:sz w:val="24"/>
          <w:szCs w:val="24"/>
        </w:rPr>
        <w:t xml:space="preserve"> ноября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p>
    <w:p w:rsidR="00150A2C" w:rsidRPr="00520031" w:rsidRDefault="00150A2C" w:rsidP="00150A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50A2C" w:rsidRPr="00520031" w:rsidRDefault="00150A2C" w:rsidP="00150A2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150A2C" w:rsidRPr="00520031" w:rsidRDefault="00150A2C" w:rsidP="00150A2C">
      <w:pPr>
        <w:pStyle w:val="ConsPlusNonformat"/>
        <w:ind w:firstLine="709"/>
        <w:jc w:val="both"/>
        <w:rPr>
          <w:rFonts w:ascii="Times New Roman" w:hAnsi="Times New Roman" w:cs="Times New Roman"/>
          <w:sz w:val="24"/>
          <w:szCs w:val="24"/>
        </w:rPr>
      </w:pPr>
    </w:p>
    <w:p w:rsidR="00150A2C" w:rsidRPr="00520031" w:rsidRDefault="00150A2C" w:rsidP="00150A2C">
      <w:pPr>
        <w:pStyle w:val="1f9"/>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0A2C" w:rsidRPr="00520031" w:rsidRDefault="00150A2C" w:rsidP="00150A2C">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50A2C" w:rsidRPr="00520031" w:rsidRDefault="00150A2C" w:rsidP="00150A2C">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50A2C" w:rsidRPr="00520031" w:rsidRDefault="00150A2C" w:rsidP="00150A2C">
      <w:pPr>
        <w:pStyle w:val="38"/>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150A2C" w:rsidRDefault="00150A2C" w:rsidP="00150A2C">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150A2C" w:rsidRDefault="00150A2C" w:rsidP="00150A2C">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50A2C" w:rsidRPr="0039169B" w:rsidRDefault="00150A2C" w:rsidP="00150A2C">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w:t>
      </w:r>
      <w:r>
        <w:rPr>
          <w:rFonts w:ascii="Times New Roman" w:hAnsi="Times New Roman" w:cs="Times New Roman"/>
          <w:sz w:val="24"/>
          <w:szCs w:val="24"/>
        </w:rPr>
        <w:lastRenderedPageBreak/>
        <w:t>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150A2C" w:rsidRPr="0039169B" w:rsidRDefault="00150A2C" w:rsidP="00150A2C">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150A2C" w:rsidRPr="0039169B" w:rsidRDefault="00150A2C" w:rsidP="00150A2C">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50A2C" w:rsidRPr="0039169B" w:rsidRDefault="00150A2C" w:rsidP="00150A2C">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50A2C" w:rsidRPr="0039169B" w:rsidRDefault="00150A2C" w:rsidP="00150A2C">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50A2C" w:rsidRPr="0039169B" w:rsidRDefault="00150A2C" w:rsidP="00150A2C">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50A2C" w:rsidRDefault="00150A2C" w:rsidP="00150A2C">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50A2C" w:rsidRDefault="00150A2C" w:rsidP="00150A2C">
      <w:pPr>
        <w:pStyle w:val="ConsPlusNonformat"/>
        <w:ind w:firstLine="709"/>
        <w:jc w:val="center"/>
        <w:rPr>
          <w:rFonts w:ascii="Times New Roman" w:hAnsi="Times New Roman" w:cs="Times New Roman"/>
          <w:b/>
          <w:sz w:val="24"/>
          <w:szCs w:val="24"/>
        </w:rPr>
      </w:pPr>
    </w:p>
    <w:p w:rsidR="00150A2C" w:rsidRPr="00B52D60" w:rsidRDefault="00150A2C" w:rsidP="00150A2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150A2C" w:rsidRPr="00B52D60" w:rsidRDefault="00150A2C" w:rsidP="00150A2C">
      <w:pPr>
        <w:pStyle w:val="ConsPlusNonformat"/>
        <w:ind w:firstLine="709"/>
        <w:jc w:val="center"/>
        <w:rPr>
          <w:rFonts w:ascii="Times New Roman" w:hAnsi="Times New Roman" w:cs="Times New Roman"/>
          <w:b/>
          <w:sz w:val="24"/>
          <w:szCs w:val="24"/>
        </w:rPr>
      </w:pPr>
    </w:p>
    <w:p w:rsidR="00150A2C" w:rsidRPr="00520031" w:rsidRDefault="00150A2C" w:rsidP="00150A2C">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50A2C" w:rsidRPr="00520031" w:rsidRDefault="00150A2C" w:rsidP="00150A2C">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50A2C" w:rsidRPr="00520031" w:rsidRDefault="00150A2C" w:rsidP="00150A2C">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50A2C" w:rsidRPr="00520031" w:rsidRDefault="00150A2C" w:rsidP="00150A2C">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50A2C" w:rsidRPr="00520031" w:rsidRDefault="00150A2C" w:rsidP="00150A2C">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50A2C" w:rsidRDefault="00150A2C" w:rsidP="00150A2C">
      <w:pPr>
        <w:pStyle w:val="ConsPlusNonformat"/>
        <w:ind w:firstLine="709"/>
        <w:jc w:val="both"/>
        <w:rPr>
          <w:rFonts w:ascii="Times New Roman" w:hAnsi="Times New Roman" w:cs="Times New Roman"/>
          <w:sz w:val="24"/>
          <w:szCs w:val="24"/>
        </w:rPr>
      </w:pPr>
    </w:p>
    <w:p w:rsidR="00150A2C" w:rsidRPr="00FB1511" w:rsidRDefault="00150A2C" w:rsidP="00F46B8F">
      <w:pPr>
        <w:pStyle w:val="aff2"/>
        <w:widowControl/>
        <w:numPr>
          <w:ilvl w:val="0"/>
          <w:numId w:val="23"/>
        </w:numPr>
        <w:suppressAutoHyphens w:val="0"/>
        <w:autoSpaceDE/>
        <w:spacing w:before="0" w:after="0"/>
        <w:ind w:right="-285"/>
        <w:rPr>
          <w:rFonts w:ascii="Times New Roman" w:hAnsi="Times New Roman" w:cs="Times New Roman"/>
          <w:b w:val="0"/>
          <w:bCs w:val="0"/>
          <w:sz w:val="24"/>
          <w:szCs w:val="24"/>
        </w:rPr>
      </w:pPr>
      <w:r w:rsidRPr="00FB1511">
        <w:rPr>
          <w:rFonts w:ascii="Times New Roman" w:hAnsi="Times New Roman" w:cs="Times New Roman"/>
          <w:bCs w:val="0"/>
          <w:sz w:val="24"/>
          <w:szCs w:val="24"/>
        </w:rPr>
        <w:t>РАЗРЕШЕНИЕ СПОРОВ</w:t>
      </w:r>
    </w:p>
    <w:p w:rsidR="00150A2C" w:rsidRPr="00FB1511" w:rsidRDefault="00150A2C" w:rsidP="00150A2C">
      <w:pPr>
        <w:pStyle w:val="aff2"/>
        <w:spacing w:before="0" w:after="0"/>
        <w:ind w:left="567" w:right="-5"/>
        <w:jc w:val="left"/>
        <w:rPr>
          <w:rFonts w:ascii="Times New Roman" w:hAnsi="Times New Roman" w:cs="Times New Roman"/>
          <w:b w:val="0"/>
          <w:bCs w:val="0"/>
          <w:sz w:val="24"/>
          <w:szCs w:val="24"/>
        </w:rPr>
      </w:pPr>
    </w:p>
    <w:p w:rsidR="00150A2C" w:rsidRPr="00FB1511" w:rsidRDefault="00150A2C" w:rsidP="00150A2C">
      <w:pPr>
        <w:autoSpaceDE w:val="0"/>
        <w:autoSpaceDN w:val="0"/>
        <w:adjustRightInd w:val="0"/>
        <w:ind w:right="-5" w:firstLine="567"/>
        <w:jc w:val="both"/>
        <w:outlineLvl w:val="0"/>
        <w:rPr>
          <w:bCs/>
        </w:rPr>
      </w:pPr>
      <w:r w:rsidRPr="00FB1511">
        <w:rPr>
          <w:bCs/>
        </w:rPr>
        <w:t>8.1.</w:t>
      </w:r>
      <w:r w:rsidRPr="00FB1511">
        <w:rPr>
          <w:b/>
          <w:bCs/>
        </w:rPr>
        <w:t xml:space="preserve"> </w:t>
      </w:r>
      <w:r w:rsidRPr="00FB151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B1511">
        <w:rPr>
          <w:b/>
          <w:bCs/>
        </w:rPr>
        <w:t xml:space="preserve">, </w:t>
      </w:r>
      <w:r w:rsidRPr="00FB1511">
        <w:rPr>
          <w:bCs/>
        </w:rPr>
        <w:t>решаются Сторонами путем переговоров.</w:t>
      </w:r>
    </w:p>
    <w:p w:rsidR="00150A2C" w:rsidRPr="00FB1511" w:rsidRDefault="00150A2C" w:rsidP="00150A2C">
      <w:pPr>
        <w:ind w:firstLine="567"/>
        <w:jc w:val="both"/>
      </w:pPr>
      <w:r w:rsidRPr="00FB1511">
        <w:rPr>
          <w:bCs/>
        </w:rPr>
        <w:t>8.2. Если Стороны не придут к соглашению путем переговоров, все споры рассматриваются в претензионном порядке</w:t>
      </w:r>
      <w:r w:rsidRPr="00FB1511">
        <w:rPr>
          <w:b/>
          <w:bCs/>
        </w:rPr>
        <w:t xml:space="preserve">. </w:t>
      </w:r>
      <w:r w:rsidRPr="00FB151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50A2C" w:rsidRPr="00FB1511" w:rsidRDefault="00150A2C" w:rsidP="00150A2C">
      <w:pPr>
        <w:pStyle w:val="aff2"/>
        <w:spacing w:before="0" w:after="0"/>
        <w:ind w:right="-5" w:firstLine="567"/>
        <w:jc w:val="both"/>
        <w:rPr>
          <w:rFonts w:ascii="Times New Roman" w:hAnsi="Times New Roman" w:cs="Times New Roman"/>
          <w:b w:val="0"/>
          <w:bCs w:val="0"/>
          <w:sz w:val="24"/>
          <w:szCs w:val="24"/>
        </w:rPr>
      </w:pPr>
      <w:r w:rsidRPr="00FB1511">
        <w:rPr>
          <w:rFonts w:ascii="Times New Roman" w:hAnsi="Times New Roman" w:cs="Times New Roman"/>
          <w:b w:val="0"/>
          <w:bCs w:val="0"/>
          <w:sz w:val="24"/>
          <w:szCs w:val="24"/>
        </w:rPr>
        <w:t xml:space="preserve">Срок рассмотрения претензии - три недели </w:t>
      </w:r>
      <w:proofErr w:type="gramStart"/>
      <w:r w:rsidRPr="00FB1511">
        <w:rPr>
          <w:rFonts w:ascii="Times New Roman" w:hAnsi="Times New Roman" w:cs="Times New Roman"/>
          <w:b w:val="0"/>
          <w:bCs w:val="0"/>
          <w:sz w:val="24"/>
          <w:szCs w:val="24"/>
        </w:rPr>
        <w:t>с даты</w:t>
      </w:r>
      <w:proofErr w:type="gramEnd"/>
      <w:r w:rsidRPr="00FB1511">
        <w:rPr>
          <w:rFonts w:ascii="Times New Roman" w:hAnsi="Times New Roman" w:cs="Times New Roman"/>
          <w:b w:val="0"/>
          <w:bCs w:val="0"/>
          <w:sz w:val="24"/>
          <w:szCs w:val="24"/>
        </w:rPr>
        <w:t xml:space="preserve"> ее получения.</w:t>
      </w:r>
    </w:p>
    <w:p w:rsidR="00150A2C" w:rsidRPr="00FB1511" w:rsidRDefault="00150A2C" w:rsidP="00150A2C">
      <w:pPr>
        <w:ind w:firstLine="567"/>
        <w:jc w:val="both"/>
      </w:pPr>
      <w:r w:rsidRPr="00FB1511">
        <w:rPr>
          <w:bCs/>
        </w:rPr>
        <w:t xml:space="preserve">8.3. </w:t>
      </w:r>
      <w:r w:rsidRPr="00FB151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FB1511">
        <w:rPr>
          <w:i/>
        </w:rPr>
        <w:t>по месту нахождения филиала Арендатора</w:t>
      </w:r>
      <w:r w:rsidRPr="00FB1511">
        <w:t>).</w:t>
      </w:r>
    </w:p>
    <w:p w:rsidR="00150A2C" w:rsidRPr="00FB1511" w:rsidRDefault="00150A2C" w:rsidP="00150A2C">
      <w:pPr>
        <w:ind w:right="-5"/>
        <w:jc w:val="center"/>
        <w:rPr>
          <w:b/>
          <w:sz w:val="22"/>
          <w:szCs w:val="22"/>
        </w:rPr>
      </w:pPr>
    </w:p>
    <w:p w:rsidR="00150A2C" w:rsidRPr="00FB1511" w:rsidRDefault="00150A2C" w:rsidP="00150A2C">
      <w:pPr>
        <w:tabs>
          <w:tab w:val="left" w:pos="567"/>
          <w:tab w:val="left" w:pos="709"/>
        </w:tabs>
        <w:ind w:right="-5"/>
        <w:jc w:val="center"/>
        <w:rPr>
          <w:b/>
        </w:rPr>
      </w:pPr>
      <w:r w:rsidRPr="00FB1511">
        <w:rPr>
          <w:b/>
        </w:rPr>
        <w:t xml:space="preserve">9.  ИЗМЕНЕНИЕ И РАСТОРЖЕНИЕ ДОГОВОРА </w:t>
      </w:r>
    </w:p>
    <w:p w:rsidR="00150A2C" w:rsidRPr="00FB1511" w:rsidRDefault="00150A2C" w:rsidP="00150A2C">
      <w:pPr>
        <w:ind w:left="567" w:right="-5" w:firstLine="567"/>
        <w:jc w:val="center"/>
        <w:rPr>
          <w:b/>
          <w:sz w:val="22"/>
          <w:szCs w:val="22"/>
        </w:rPr>
      </w:pPr>
    </w:p>
    <w:p w:rsidR="00150A2C" w:rsidRPr="00FB1511" w:rsidRDefault="00150A2C" w:rsidP="00150A2C">
      <w:pPr>
        <w:ind w:left="180" w:right="-5" w:firstLine="387"/>
        <w:jc w:val="both"/>
      </w:pPr>
      <w:r w:rsidRPr="00FB151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0A2C" w:rsidRPr="00FB1511" w:rsidRDefault="00150A2C" w:rsidP="00150A2C">
      <w:pPr>
        <w:ind w:left="180" w:right="-5" w:firstLine="387"/>
        <w:jc w:val="both"/>
      </w:pPr>
      <w:r w:rsidRPr="00FB1511">
        <w:t xml:space="preserve">9.2. Настоящий Договор </w:t>
      </w:r>
      <w:proofErr w:type="gramStart"/>
      <w:r w:rsidRPr="00FB1511">
        <w:t>может быть досрочно расторгнут</w:t>
      </w:r>
      <w:proofErr w:type="gramEnd"/>
      <w:r w:rsidRPr="00FB1511">
        <w:t xml:space="preserve"> по инициативе одной из Сторон либо взаимному соглашению Сторон, оформленному в письменной форме.</w:t>
      </w:r>
    </w:p>
    <w:p w:rsidR="00150A2C" w:rsidRPr="00FB1511" w:rsidRDefault="00150A2C" w:rsidP="00150A2C">
      <w:pPr>
        <w:ind w:left="180" w:right="-5" w:firstLine="387"/>
        <w:jc w:val="both"/>
      </w:pPr>
      <w:r w:rsidRPr="00FB151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50A2C" w:rsidRPr="00FB1511" w:rsidRDefault="00150A2C" w:rsidP="00150A2C">
      <w:pPr>
        <w:ind w:left="180" w:right="-5" w:firstLine="387"/>
        <w:jc w:val="both"/>
      </w:pPr>
    </w:p>
    <w:p w:rsidR="00150A2C" w:rsidRPr="00FB1511" w:rsidRDefault="00150A2C" w:rsidP="00150A2C">
      <w:pPr>
        <w:autoSpaceDE w:val="0"/>
        <w:autoSpaceDN w:val="0"/>
        <w:spacing w:line="276" w:lineRule="auto"/>
        <w:ind w:firstLine="709"/>
        <w:jc w:val="center"/>
        <w:rPr>
          <w:b/>
        </w:rPr>
      </w:pPr>
      <w:r w:rsidRPr="00FB1511">
        <w:rPr>
          <w:b/>
        </w:rPr>
        <w:t>10. АНТИКОРРУПЦИОННАЯ ОГОВОРКА</w:t>
      </w:r>
    </w:p>
    <w:p w:rsidR="00150A2C" w:rsidRPr="00FB1511" w:rsidRDefault="00150A2C" w:rsidP="00150A2C">
      <w:pPr>
        <w:autoSpaceDE w:val="0"/>
        <w:autoSpaceDN w:val="0"/>
        <w:spacing w:line="276" w:lineRule="auto"/>
        <w:ind w:firstLine="709"/>
        <w:jc w:val="center"/>
      </w:pPr>
    </w:p>
    <w:p w:rsidR="00150A2C" w:rsidRPr="00FB1511" w:rsidRDefault="00150A2C" w:rsidP="00150A2C">
      <w:pPr>
        <w:autoSpaceDE w:val="0"/>
        <w:autoSpaceDN w:val="0"/>
        <w:ind w:firstLine="709"/>
        <w:jc w:val="both"/>
      </w:pPr>
      <w:r w:rsidRPr="00FB1511">
        <w:t xml:space="preserve">10.1. </w:t>
      </w:r>
      <w:proofErr w:type="gramStart"/>
      <w:r w:rsidRPr="00FB1511">
        <w:t xml:space="preserve">При исполнении своих обязательств по настоящему Договору Стороны, их </w:t>
      </w:r>
      <w:proofErr w:type="spellStart"/>
      <w:r w:rsidRPr="00FB1511">
        <w:t>аффилированные</w:t>
      </w:r>
      <w:proofErr w:type="spellEnd"/>
      <w:r w:rsidRPr="00FB151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0A2C" w:rsidRPr="00FB1511" w:rsidRDefault="00150A2C" w:rsidP="00150A2C">
      <w:pPr>
        <w:autoSpaceDE w:val="0"/>
        <w:autoSpaceDN w:val="0"/>
        <w:ind w:firstLine="709"/>
        <w:jc w:val="both"/>
      </w:pPr>
      <w:r w:rsidRPr="00FB1511">
        <w:t xml:space="preserve">При исполнении своих обязательств по настоящему Договору Стороны, их </w:t>
      </w:r>
      <w:proofErr w:type="spellStart"/>
      <w:r w:rsidRPr="00FB1511">
        <w:t>аффилированные</w:t>
      </w:r>
      <w:proofErr w:type="spellEnd"/>
      <w:r w:rsidRPr="00FB151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0A2C" w:rsidRPr="00FB1511" w:rsidRDefault="00150A2C" w:rsidP="00150A2C">
      <w:pPr>
        <w:autoSpaceDE w:val="0"/>
        <w:autoSpaceDN w:val="0"/>
        <w:ind w:firstLine="709"/>
        <w:jc w:val="both"/>
      </w:pPr>
      <w:r w:rsidRPr="00FB151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B1511">
        <w:t>аффилированными</w:t>
      </w:r>
      <w:proofErr w:type="spellEnd"/>
      <w:r w:rsidRPr="00FB1511">
        <w:t xml:space="preserve"> лицами, работниками или посредниками. </w:t>
      </w:r>
    </w:p>
    <w:p w:rsidR="00150A2C" w:rsidRPr="00FB1511" w:rsidRDefault="00150A2C" w:rsidP="00150A2C">
      <w:pPr>
        <w:autoSpaceDE w:val="0"/>
        <w:autoSpaceDN w:val="0"/>
        <w:ind w:firstLine="709"/>
        <w:jc w:val="both"/>
      </w:pPr>
      <w:r w:rsidRPr="00FB1511">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50A2C" w:rsidRPr="00FB1511" w:rsidRDefault="00150A2C" w:rsidP="00150A2C">
      <w:pPr>
        <w:autoSpaceDE w:val="0"/>
        <w:autoSpaceDN w:val="0"/>
        <w:ind w:firstLine="709"/>
        <w:jc w:val="both"/>
      </w:pPr>
      <w:r w:rsidRPr="00FB1511">
        <w:t xml:space="preserve">Каналы уведомления Арендатора о нарушениях каких-либо положений пункта 10.1 настоящего Договора: 8 (495) 788-17-17, официальный сайт </w:t>
      </w:r>
      <w:r w:rsidRPr="00FB1511">
        <w:rPr>
          <w:lang w:val="en-US"/>
        </w:rPr>
        <w:t>www</w:t>
      </w:r>
      <w:r w:rsidRPr="00FB1511">
        <w:t>.</w:t>
      </w:r>
      <w:proofErr w:type="spellStart"/>
      <w:r w:rsidRPr="00FB1511">
        <w:rPr>
          <w:lang w:val="en-US"/>
        </w:rPr>
        <w:t>trcont</w:t>
      </w:r>
      <w:proofErr w:type="spellEnd"/>
      <w:r w:rsidRPr="00FB1511">
        <w:t>.</w:t>
      </w:r>
      <w:proofErr w:type="spellStart"/>
      <w:r w:rsidRPr="00FB1511">
        <w:rPr>
          <w:lang w:val="en-US"/>
        </w:rPr>
        <w:t>ru</w:t>
      </w:r>
      <w:proofErr w:type="spellEnd"/>
      <w:r w:rsidRPr="00FB1511">
        <w:t>.</w:t>
      </w:r>
    </w:p>
    <w:p w:rsidR="00150A2C" w:rsidRPr="00FB1511" w:rsidRDefault="00150A2C" w:rsidP="00150A2C">
      <w:pPr>
        <w:autoSpaceDE w:val="0"/>
        <w:autoSpaceDN w:val="0"/>
        <w:ind w:firstLine="709"/>
        <w:jc w:val="both"/>
      </w:pPr>
      <w:r w:rsidRPr="00FB1511">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B1511">
        <w:t>с даты получения</w:t>
      </w:r>
      <w:proofErr w:type="gramEnd"/>
      <w:r w:rsidRPr="00FB1511">
        <w:t xml:space="preserve"> письменного уведомления.</w:t>
      </w:r>
    </w:p>
    <w:p w:rsidR="00150A2C" w:rsidRPr="00FB1511" w:rsidRDefault="00150A2C" w:rsidP="00150A2C">
      <w:pPr>
        <w:autoSpaceDE w:val="0"/>
        <w:autoSpaceDN w:val="0"/>
        <w:ind w:firstLine="709"/>
        <w:jc w:val="both"/>
      </w:pPr>
      <w:r w:rsidRPr="00FB151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0A2C" w:rsidRPr="00FB1511" w:rsidRDefault="00150A2C" w:rsidP="00150A2C">
      <w:pPr>
        <w:autoSpaceDE w:val="0"/>
        <w:autoSpaceDN w:val="0"/>
        <w:ind w:firstLine="709"/>
        <w:jc w:val="both"/>
      </w:pPr>
      <w:r w:rsidRPr="00FB1511">
        <w:t xml:space="preserve">10.4. </w:t>
      </w:r>
      <w:proofErr w:type="gramStart"/>
      <w:r w:rsidRPr="00FB1511">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50A2C" w:rsidRDefault="00150A2C" w:rsidP="00150A2C">
      <w:pPr>
        <w:autoSpaceDE w:val="0"/>
        <w:autoSpaceDN w:val="0"/>
        <w:ind w:firstLine="709"/>
        <w:jc w:val="center"/>
        <w:rPr>
          <w:b/>
          <w:smallCaps/>
        </w:rPr>
      </w:pPr>
    </w:p>
    <w:p w:rsidR="00150A2C" w:rsidRDefault="00150A2C" w:rsidP="00F46B8F">
      <w:pPr>
        <w:numPr>
          <w:ilvl w:val="0"/>
          <w:numId w:val="77"/>
        </w:numPr>
        <w:suppressAutoHyphens w:val="0"/>
        <w:autoSpaceDE w:val="0"/>
        <w:autoSpaceDN w:val="0"/>
        <w:jc w:val="center"/>
        <w:rPr>
          <w:b/>
        </w:rPr>
      </w:pPr>
      <w:r w:rsidRPr="000E5C9B">
        <w:rPr>
          <w:b/>
        </w:rPr>
        <w:t>Г</w:t>
      </w:r>
      <w:r>
        <w:rPr>
          <w:b/>
        </w:rPr>
        <w:t>АРАНТИИ И ЗАВЕРЕНИЯ АРЕНДОДАТЕЛЯ</w:t>
      </w:r>
    </w:p>
    <w:p w:rsidR="00150A2C" w:rsidRPr="000E5C9B" w:rsidRDefault="00150A2C" w:rsidP="00150A2C">
      <w:pPr>
        <w:autoSpaceDE w:val="0"/>
        <w:autoSpaceDN w:val="0"/>
        <w:ind w:left="480"/>
        <w:rPr>
          <w:b/>
        </w:rPr>
      </w:pPr>
    </w:p>
    <w:p w:rsidR="00150A2C" w:rsidRPr="000E5C9B" w:rsidRDefault="00150A2C" w:rsidP="00F46B8F">
      <w:pPr>
        <w:pStyle w:val="aff9"/>
        <w:numPr>
          <w:ilvl w:val="1"/>
          <w:numId w:val="77"/>
        </w:numPr>
        <w:suppressAutoHyphens w:val="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150A2C" w:rsidRPr="000E5C9B" w:rsidRDefault="00150A2C" w:rsidP="00F46B8F">
      <w:pPr>
        <w:pStyle w:val="aff9"/>
        <w:numPr>
          <w:ilvl w:val="2"/>
          <w:numId w:val="77"/>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 надлежащим образом зарегистрированным индивидуальным предпринимателем</w:t>
      </w:r>
      <w:r w:rsidRPr="000E5C9B">
        <w:t>, действующим в соответствии с законодательством Российской Федерации;</w:t>
      </w:r>
    </w:p>
    <w:p w:rsidR="00150A2C" w:rsidRPr="000E5C9B" w:rsidRDefault="00150A2C" w:rsidP="00F46B8F">
      <w:pPr>
        <w:pStyle w:val="aff9"/>
        <w:numPr>
          <w:ilvl w:val="2"/>
          <w:numId w:val="7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50A2C" w:rsidRPr="000E5C9B" w:rsidRDefault="00150A2C" w:rsidP="00F46B8F">
      <w:pPr>
        <w:pStyle w:val="aff9"/>
        <w:numPr>
          <w:ilvl w:val="2"/>
          <w:numId w:val="7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50A2C" w:rsidRPr="000E5C9B" w:rsidRDefault="00150A2C" w:rsidP="00F46B8F">
      <w:pPr>
        <w:pStyle w:val="aff9"/>
        <w:numPr>
          <w:ilvl w:val="2"/>
          <w:numId w:val="7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50A2C" w:rsidRDefault="00150A2C" w:rsidP="00F46B8F">
      <w:pPr>
        <w:pStyle w:val="aff9"/>
        <w:numPr>
          <w:ilvl w:val="2"/>
          <w:numId w:val="7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50A2C" w:rsidRPr="00520031" w:rsidRDefault="00150A2C" w:rsidP="00F46B8F">
      <w:pPr>
        <w:pStyle w:val="1f9"/>
        <w:numPr>
          <w:ilvl w:val="0"/>
          <w:numId w:val="77"/>
        </w:numPr>
        <w:suppressAutoHyphens w:val="0"/>
        <w:spacing w:after="200"/>
        <w:ind w:right="-5"/>
        <w:contextualSpacing/>
        <w:jc w:val="center"/>
        <w:rPr>
          <w:b/>
        </w:rPr>
      </w:pPr>
      <w:r w:rsidRPr="00520031">
        <w:rPr>
          <w:b/>
        </w:rPr>
        <w:t>ПРОЧИЕ УСЛОВИЯ</w:t>
      </w:r>
    </w:p>
    <w:p w:rsidR="00150A2C" w:rsidRPr="00520031" w:rsidRDefault="00150A2C" w:rsidP="00150A2C">
      <w:pPr>
        <w:pStyle w:val="1f9"/>
        <w:ind w:left="1134" w:right="-5"/>
        <w:jc w:val="center"/>
        <w:rPr>
          <w:b/>
        </w:rPr>
      </w:pPr>
    </w:p>
    <w:p w:rsidR="00150A2C" w:rsidRPr="00520031" w:rsidRDefault="00150A2C" w:rsidP="00150A2C">
      <w:pPr>
        <w:pStyle w:val="1f9"/>
        <w:ind w:left="0" w:right="-5" w:firstLine="709"/>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50A2C" w:rsidRPr="00520031" w:rsidRDefault="00150A2C" w:rsidP="00150A2C">
      <w:pPr>
        <w:autoSpaceDE w:val="0"/>
        <w:autoSpaceDN w:val="0"/>
        <w:adjustRightInd w:val="0"/>
        <w:ind w:right="-5" w:firstLine="709"/>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50A2C" w:rsidRPr="00520031" w:rsidRDefault="00150A2C" w:rsidP="00150A2C">
      <w:pPr>
        <w:pStyle w:val="1f9"/>
        <w:ind w:left="0" w:right="-5" w:firstLine="709"/>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50A2C" w:rsidRPr="00520031" w:rsidRDefault="00150A2C" w:rsidP="00150A2C">
      <w:pPr>
        <w:autoSpaceDE w:val="0"/>
        <w:autoSpaceDN w:val="0"/>
        <w:adjustRightInd w:val="0"/>
        <w:ind w:right="-5" w:firstLine="709"/>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50A2C" w:rsidRPr="00520031" w:rsidRDefault="00150A2C" w:rsidP="00150A2C">
      <w:pPr>
        <w:pStyle w:val="1f9"/>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50A2C" w:rsidRPr="00520031" w:rsidRDefault="00150A2C" w:rsidP="00150A2C">
      <w:pPr>
        <w:pStyle w:val="1f9"/>
        <w:ind w:left="0" w:right="-5" w:firstLine="567"/>
        <w:jc w:val="both"/>
      </w:pPr>
      <w:r w:rsidRPr="00520031">
        <w:t>1</w:t>
      </w:r>
      <w:r>
        <w:t>2</w:t>
      </w:r>
      <w:r w:rsidRPr="00520031">
        <w:t>.6. К настоящему Договору прилагаются:</w:t>
      </w:r>
    </w:p>
    <w:p w:rsidR="00150A2C" w:rsidRDefault="00150A2C" w:rsidP="00150A2C">
      <w:pPr>
        <w:pStyle w:val="1f9"/>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150A2C" w:rsidRPr="00520031" w:rsidRDefault="00150A2C" w:rsidP="00150A2C">
      <w:pPr>
        <w:pStyle w:val="1f9"/>
        <w:ind w:left="0" w:right="-5" w:firstLine="567"/>
        <w:jc w:val="both"/>
      </w:pPr>
      <w:r>
        <w:t>12.6.2. Данные о водителях оказывающих услуги по Договору (Приложение № 2);</w:t>
      </w:r>
    </w:p>
    <w:p w:rsidR="00150A2C" w:rsidRPr="00520031" w:rsidRDefault="00150A2C" w:rsidP="00150A2C">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150A2C" w:rsidRPr="00520031" w:rsidRDefault="00150A2C" w:rsidP="00150A2C">
      <w:pPr>
        <w:ind w:right="-5" w:firstLine="567"/>
        <w:jc w:val="both"/>
      </w:pPr>
      <w:r w:rsidRPr="00520031">
        <w:lastRenderedPageBreak/>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150A2C" w:rsidRDefault="00150A2C" w:rsidP="00150A2C">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150A2C" w:rsidRDefault="00150A2C" w:rsidP="00150A2C">
      <w:pPr>
        <w:ind w:right="-5" w:firstLine="567"/>
        <w:jc w:val="both"/>
      </w:pPr>
      <w:r>
        <w:t xml:space="preserve">12.6.6. Форма Акта о выполненных работах (оказанных услугах) (Приложение № 6); </w:t>
      </w:r>
    </w:p>
    <w:p w:rsidR="00150A2C" w:rsidRDefault="00150A2C" w:rsidP="00150A2C">
      <w:pPr>
        <w:ind w:right="-5" w:firstLine="567"/>
        <w:jc w:val="both"/>
      </w:pPr>
      <w:r>
        <w:t>12.6.7. Форма Таблицы со ставками арендной платы Транспортного средства с экипажем (Приложение № 7</w:t>
      </w:r>
      <w:r w:rsidRPr="00A461E9">
        <w:t>).</w:t>
      </w:r>
    </w:p>
    <w:p w:rsidR="00150A2C" w:rsidRDefault="00150A2C" w:rsidP="00150A2C">
      <w:pPr>
        <w:ind w:right="-5" w:firstLine="720"/>
        <w:jc w:val="both"/>
      </w:pPr>
    </w:p>
    <w:p w:rsidR="00150A2C" w:rsidRPr="00520031" w:rsidRDefault="00150A2C" w:rsidP="00150A2C">
      <w:pPr>
        <w:ind w:right="-5" w:firstLine="720"/>
        <w:jc w:val="both"/>
      </w:pPr>
    </w:p>
    <w:p w:rsidR="00150A2C" w:rsidRPr="00520031" w:rsidRDefault="00150A2C" w:rsidP="00F46B8F">
      <w:pPr>
        <w:numPr>
          <w:ilvl w:val="0"/>
          <w:numId w:val="77"/>
        </w:numPr>
        <w:suppressAutoHyphens w:val="0"/>
        <w:autoSpaceDE w:val="0"/>
        <w:autoSpaceDN w:val="0"/>
        <w:adjustRightInd w:val="0"/>
        <w:jc w:val="center"/>
        <w:rPr>
          <w:b/>
        </w:rPr>
      </w:pPr>
      <w:r w:rsidRPr="00520031">
        <w:rPr>
          <w:b/>
        </w:rPr>
        <w:t xml:space="preserve">ЮРИДИЧЕСКИЕ АДРЕСА И РЕКВИЗИТЫ СТОРОН </w:t>
      </w:r>
    </w:p>
    <w:p w:rsidR="00150A2C" w:rsidRPr="00520031" w:rsidRDefault="00150A2C" w:rsidP="00150A2C">
      <w:pPr>
        <w:autoSpaceDE w:val="0"/>
        <w:autoSpaceDN w:val="0"/>
        <w:adjustRightInd w:val="0"/>
        <w:jc w:val="center"/>
        <w:rPr>
          <w:b/>
        </w:rPr>
      </w:pPr>
    </w:p>
    <w:p w:rsidR="00150A2C" w:rsidRPr="00A35460" w:rsidRDefault="00150A2C" w:rsidP="00150A2C">
      <w:pPr>
        <w:rPr>
          <w:highlight w:val="red"/>
        </w:rPr>
      </w:pPr>
    </w:p>
    <w:p w:rsidR="00150A2C" w:rsidRPr="00315073" w:rsidRDefault="00150A2C" w:rsidP="00150A2C">
      <w:pPr>
        <w:rPr>
          <w:b/>
          <w:bCs/>
        </w:rPr>
      </w:pPr>
      <w:r w:rsidRPr="00315073">
        <w:rPr>
          <w:b/>
          <w:bCs/>
        </w:rPr>
        <w:t>«Арендодатель»</w:t>
      </w:r>
      <w:r w:rsidRPr="00315073">
        <w:rPr>
          <w:b/>
          <w:bCs/>
        </w:rPr>
        <w:tab/>
      </w:r>
      <w:r w:rsidRPr="00315073">
        <w:rPr>
          <w:b/>
          <w:bCs/>
        </w:rPr>
        <w:tab/>
      </w:r>
      <w:r w:rsidRPr="00315073">
        <w:rPr>
          <w:b/>
          <w:bCs/>
        </w:rPr>
        <w:tab/>
      </w:r>
      <w:r w:rsidRPr="00315073">
        <w:rPr>
          <w:b/>
          <w:bCs/>
        </w:rPr>
        <w:tab/>
      </w:r>
      <w:r w:rsidRPr="00315073">
        <w:rPr>
          <w:b/>
          <w:bCs/>
        </w:rPr>
        <w:tab/>
      </w:r>
      <w:r w:rsidRPr="00315073">
        <w:rPr>
          <w:b/>
          <w:bCs/>
        </w:rPr>
        <w:tab/>
        <w:t xml:space="preserve">             </w:t>
      </w:r>
      <w:r w:rsidRPr="00315073">
        <w:rPr>
          <w:b/>
          <w:bCs/>
          <w:color w:val="000000"/>
        </w:rPr>
        <w:t xml:space="preserve">«Арендатор»    </w:t>
      </w:r>
    </w:p>
    <w:p w:rsidR="00150A2C" w:rsidRPr="00315073" w:rsidRDefault="00150A2C" w:rsidP="00150A2C">
      <w:pPr>
        <w:widowControl w:val="0"/>
        <w:ind w:left="9072" w:hanging="9066"/>
        <w:rPr>
          <w:color w:val="000000"/>
        </w:rPr>
      </w:pPr>
    </w:p>
    <w:p w:rsidR="00150A2C" w:rsidRPr="00315073" w:rsidRDefault="00150A2C" w:rsidP="00150A2C">
      <w:pPr>
        <w:widowControl w:val="0"/>
        <w:ind w:left="4962" w:hanging="4956"/>
        <w:rPr>
          <w:color w:val="000000"/>
        </w:rPr>
      </w:pPr>
      <w:r w:rsidRPr="00315073">
        <w:rPr>
          <w:color w:val="000000"/>
        </w:rPr>
        <w:t>_________________________________              ______________________________________</w:t>
      </w:r>
    </w:p>
    <w:p w:rsidR="00150A2C" w:rsidRPr="00315073" w:rsidRDefault="00150A2C" w:rsidP="00150A2C">
      <w:pPr>
        <w:widowControl w:val="0"/>
        <w:ind w:left="4962" w:hanging="4956"/>
        <w:rPr>
          <w:color w:val="000000"/>
        </w:rPr>
      </w:pPr>
    </w:p>
    <w:p w:rsidR="00150A2C" w:rsidRPr="00315073" w:rsidRDefault="00150A2C" w:rsidP="00150A2C">
      <w:pPr>
        <w:widowControl w:val="0"/>
        <w:ind w:left="4962" w:hanging="4956"/>
        <w:rPr>
          <w:u w:val="single"/>
        </w:rPr>
      </w:pPr>
    </w:p>
    <w:p w:rsidR="00150A2C" w:rsidRPr="00315073" w:rsidRDefault="00150A2C" w:rsidP="00150A2C">
      <w:r w:rsidRPr="00315073">
        <w:t>__________________</w:t>
      </w:r>
      <w:r w:rsidRPr="00315073">
        <w:rPr>
          <w:color w:val="000000"/>
        </w:rPr>
        <w:t>_</w:t>
      </w:r>
      <w:r w:rsidRPr="00315073">
        <w:rPr>
          <w:color w:val="000000"/>
          <w:u w:val="single"/>
        </w:rPr>
        <w:t>/</w:t>
      </w:r>
      <w:r w:rsidRPr="00315073">
        <w:t>_____________/</w:t>
      </w:r>
      <w:r w:rsidRPr="00315073">
        <w:tab/>
      </w:r>
      <w:r w:rsidRPr="00315073">
        <w:tab/>
        <w:t>___________</w:t>
      </w:r>
      <w:r>
        <w:t>_____</w:t>
      </w:r>
      <w:r w:rsidRPr="00315073">
        <w:t>_______</w:t>
      </w:r>
      <w:r w:rsidRPr="00315073">
        <w:rPr>
          <w:color w:val="000000"/>
        </w:rPr>
        <w:t>_</w:t>
      </w:r>
      <w:r w:rsidRPr="00315073">
        <w:rPr>
          <w:color w:val="000000"/>
          <w:u w:val="single"/>
        </w:rPr>
        <w:t>/</w:t>
      </w:r>
      <w:r w:rsidRPr="00315073">
        <w:t>_____________/</w:t>
      </w:r>
    </w:p>
    <w:p w:rsidR="00150A2C" w:rsidRPr="00315073" w:rsidRDefault="00150A2C" w:rsidP="00150A2C">
      <w:pPr>
        <w:rPr>
          <w:sz w:val="28"/>
          <w:szCs w:val="28"/>
        </w:rPr>
      </w:pPr>
      <w:r w:rsidRPr="00315073">
        <w:t>М.П.</w:t>
      </w:r>
      <w:r w:rsidRPr="00315073">
        <w:tab/>
      </w:r>
      <w:r w:rsidRPr="00315073">
        <w:tab/>
      </w:r>
      <w:r w:rsidRPr="00315073">
        <w:tab/>
      </w:r>
      <w:r w:rsidRPr="00315073">
        <w:tab/>
      </w:r>
      <w:r w:rsidRPr="00315073">
        <w:tab/>
        <w:t xml:space="preserve">         </w:t>
      </w:r>
      <w:r>
        <w:t xml:space="preserve">                               </w:t>
      </w:r>
      <w:r w:rsidRPr="00315073">
        <w:t>М.П.</w:t>
      </w:r>
    </w:p>
    <w:p w:rsidR="00150A2C" w:rsidRPr="00A35460" w:rsidRDefault="00150A2C" w:rsidP="00150A2C">
      <w:pPr>
        <w:rPr>
          <w:highlight w:val="red"/>
        </w:rPr>
      </w:pPr>
    </w:p>
    <w:p w:rsidR="00150A2C" w:rsidRPr="00A35460" w:rsidRDefault="00150A2C" w:rsidP="00150A2C">
      <w:pPr>
        <w:rPr>
          <w:highlight w:val="red"/>
        </w:rPr>
      </w:pPr>
    </w:p>
    <w:p w:rsidR="00150A2C" w:rsidRPr="00A35460" w:rsidRDefault="00150A2C" w:rsidP="00150A2C">
      <w:pPr>
        <w:ind w:left="8496" w:firstLine="708"/>
        <w:jc w:val="center"/>
        <w:rPr>
          <w:b/>
          <w:bCs/>
          <w:highlight w:val="red"/>
        </w:rPr>
        <w:sectPr w:rsidR="00150A2C" w:rsidRPr="00A35460" w:rsidSect="00150A2C">
          <w:headerReference w:type="default" r:id="rId18"/>
          <w:headerReference w:type="first" r:id="rId19"/>
          <w:pgSz w:w="11906" w:h="16838"/>
          <w:pgMar w:top="794" w:right="851" w:bottom="1134" w:left="1418" w:header="720" w:footer="720" w:gutter="0"/>
          <w:cols w:space="720"/>
          <w:titlePg/>
          <w:docGrid w:linePitch="326"/>
        </w:sectPr>
      </w:pPr>
    </w:p>
    <w:p w:rsidR="00150A2C" w:rsidRPr="00EA0BC3" w:rsidRDefault="00150A2C" w:rsidP="00150A2C">
      <w:pPr>
        <w:jc w:val="right"/>
      </w:pPr>
      <w:r>
        <w:lastRenderedPageBreak/>
        <w:t>Приложение № 1</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Default="00150A2C" w:rsidP="00150A2C"/>
    <w:p w:rsidR="00150A2C" w:rsidRDefault="00150A2C" w:rsidP="00150A2C">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150A2C" w:rsidRPr="005D242F" w:rsidTr="00150A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50A2C" w:rsidRPr="00BD126B" w:rsidRDefault="00150A2C" w:rsidP="00150A2C">
            <w:pPr>
              <w:jc w:val="center"/>
              <w:rPr>
                <w:b/>
                <w:color w:val="000000"/>
                <w:lang w:eastAsia="ru-RU"/>
              </w:rPr>
            </w:pPr>
            <w:r w:rsidRPr="00BD126B">
              <w:rPr>
                <w:b/>
                <w:color w:val="000000"/>
                <w:lang w:eastAsia="ru-RU"/>
              </w:rPr>
              <w:t>Номер свидетельства о регистрации ТС</w:t>
            </w:r>
          </w:p>
        </w:tc>
      </w:tr>
      <w:tr w:rsidR="00150A2C" w:rsidRPr="005D242F" w:rsidTr="00150A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4</w:t>
            </w:r>
          </w:p>
        </w:tc>
        <w:tc>
          <w:tcPr>
            <w:tcW w:w="3827"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5</w:t>
            </w:r>
          </w:p>
        </w:tc>
        <w:tc>
          <w:tcPr>
            <w:tcW w:w="2835"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6</w:t>
            </w:r>
          </w:p>
        </w:tc>
        <w:tc>
          <w:tcPr>
            <w:tcW w:w="2663"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jc w:val="center"/>
              <w:rPr>
                <w:b/>
                <w:bCs/>
                <w:color w:val="000000"/>
                <w:lang w:eastAsia="ru-RU"/>
              </w:rPr>
            </w:pPr>
            <w:r w:rsidRPr="005D242F">
              <w:rPr>
                <w:b/>
                <w:bCs/>
                <w:color w:val="000000"/>
                <w:lang w:eastAsia="ru-RU"/>
              </w:rPr>
              <w:t>7</w:t>
            </w:r>
          </w:p>
        </w:tc>
      </w:tr>
      <w:tr w:rsidR="00150A2C" w:rsidRPr="005D242F" w:rsidTr="00150A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c>
          <w:tcPr>
            <w:tcW w:w="3827"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c>
          <w:tcPr>
            <w:tcW w:w="2663" w:type="dxa"/>
            <w:tcBorders>
              <w:top w:val="nil"/>
              <w:left w:val="nil"/>
              <w:bottom w:val="single" w:sz="4" w:space="0" w:color="auto"/>
              <w:right w:val="single" w:sz="4" w:space="0" w:color="auto"/>
            </w:tcBorders>
            <w:shd w:val="clear" w:color="auto" w:fill="auto"/>
            <w:noWrap/>
            <w:vAlign w:val="bottom"/>
            <w:hideMark/>
          </w:tcPr>
          <w:p w:rsidR="00150A2C" w:rsidRPr="005D242F" w:rsidRDefault="00150A2C" w:rsidP="00150A2C">
            <w:pPr>
              <w:rPr>
                <w:color w:val="000000"/>
                <w:lang w:eastAsia="ru-RU"/>
              </w:rPr>
            </w:pPr>
            <w:r w:rsidRPr="005D242F">
              <w:rPr>
                <w:color w:val="000000"/>
                <w:lang w:eastAsia="ru-RU"/>
              </w:rPr>
              <w:t> </w:t>
            </w:r>
          </w:p>
        </w:tc>
      </w:tr>
    </w:tbl>
    <w:p w:rsidR="00150A2C" w:rsidRDefault="00150A2C" w:rsidP="00150A2C">
      <w:pPr>
        <w:jc w:val="center"/>
        <w:rPr>
          <w:b/>
        </w:rPr>
      </w:pPr>
    </w:p>
    <w:p w:rsidR="00150A2C" w:rsidRDefault="00150A2C" w:rsidP="00150A2C">
      <w:pPr>
        <w:jc w:val="center"/>
        <w:rPr>
          <w:b/>
        </w:rPr>
      </w:pPr>
    </w:p>
    <w:p w:rsidR="00150A2C" w:rsidRDefault="00150A2C" w:rsidP="00150A2C">
      <w:pPr>
        <w:jc w:val="center"/>
        <w:rPr>
          <w:b/>
        </w:rPr>
      </w:pPr>
    </w:p>
    <w:p w:rsidR="00150A2C" w:rsidRDefault="00150A2C" w:rsidP="00150A2C">
      <w:pPr>
        <w:rPr>
          <w:b/>
          <w:bCs/>
          <w:lang w:eastAsia="ru-RU"/>
        </w:rPr>
      </w:pPr>
    </w:p>
    <w:p w:rsidR="00150A2C" w:rsidRPr="005D242F" w:rsidRDefault="00150A2C" w:rsidP="00150A2C">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sidR="00FD6721">
        <w:rPr>
          <w:b/>
          <w:bCs/>
          <w:lang w:eastAsia="ru-RU"/>
        </w:rPr>
        <w:t xml:space="preserve">                                                </w:t>
      </w:r>
      <w:r>
        <w:rPr>
          <w:b/>
          <w:bCs/>
          <w:lang w:eastAsia="ru-RU"/>
        </w:rPr>
        <w:t xml:space="preserve">  </w:t>
      </w:r>
      <w:r>
        <w:rPr>
          <w:b/>
          <w:bCs/>
          <w:color w:val="000000"/>
          <w:lang w:eastAsia="ru-RU"/>
        </w:rPr>
        <w:t>«Арендатор»</w:t>
      </w:r>
      <w:r w:rsidRPr="005D242F">
        <w:rPr>
          <w:b/>
          <w:bCs/>
          <w:color w:val="000000"/>
          <w:lang w:eastAsia="ru-RU"/>
        </w:rPr>
        <w:t xml:space="preserve">    </w:t>
      </w:r>
    </w:p>
    <w:p w:rsidR="00150A2C" w:rsidRDefault="00150A2C" w:rsidP="00150A2C">
      <w:pPr>
        <w:widowControl w:val="0"/>
        <w:ind w:left="9072" w:hanging="9066"/>
        <w:rPr>
          <w:color w:val="000000"/>
          <w:lang w:eastAsia="ru-RU"/>
        </w:rPr>
      </w:pPr>
    </w:p>
    <w:p w:rsidR="00150A2C" w:rsidRPr="00D11CC1" w:rsidRDefault="00150A2C" w:rsidP="00150A2C">
      <w:pPr>
        <w:widowControl w:val="0"/>
        <w:ind w:left="9072" w:hanging="9066"/>
        <w:rPr>
          <w:u w:val="single"/>
        </w:rPr>
      </w:pPr>
      <w:r>
        <w:rPr>
          <w:color w:val="000000"/>
          <w:lang w:eastAsia="ru-RU"/>
        </w:rPr>
        <w:t>_______________________________________________</w:t>
      </w:r>
      <w:r>
        <w:rPr>
          <w:color w:val="000000"/>
          <w:lang w:eastAsia="ru-RU"/>
        </w:rPr>
        <w:tab/>
      </w:r>
      <w:r>
        <w:rPr>
          <w:u w:val="single"/>
        </w:rPr>
        <w:t>______________________________________________</w:t>
      </w:r>
    </w:p>
    <w:p w:rsidR="00150A2C" w:rsidRPr="005D242F" w:rsidRDefault="00150A2C" w:rsidP="00150A2C">
      <w:pPr>
        <w:rPr>
          <w:color w:val="000000"/>
          <w:lang w:eastAsia="ru-RU"/>
        </w:rPr>
      </w:pPr>
    </w:p>
    <w:p w:rsidR="00150A2C" w:rsidRPr="005D242F" w:rsidRDefault="00150A2C" w:rsidP="00150A2C">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001851A3">
        <w:rPr>
          <w:lang w:eastAsia="ru-RU"/>
        </w:rPr>
        <w:t xml:space="preserve">     </w:t>
      </w:r>
      <w:r>
        <w:rPr>
          <w:lang w:eastAsia="ru-RU"/>
        </w:rPr>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150A2C" w:rsidRPr="005D242F" w:rsidRDefault="00150A2C" w:rsidP="00150A2C">
      <w:pPr>
        <w:rPr>
          <w:lang w:eastAsia="ru-RU"/>
        </w:r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00FD6721">
        <w:rPr>
          <w:lang w:eastAsia="ru-RU"/>
        </w:rPr>
        <w:t xml:space="preserve">                                  </w:t>
      </w:r>
      <w:r>
        <w:rPr>
          <w:lang w:eastAsia="ru-RU"/>
        </w:rPr>
        <w:t xml:space="preserve">  М.П.</w:t>
      </w: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EA0BC3" w:rsidRDefault="00150A2C" w:rsidP="00150A2C">
      <w:pPr>
        <w:jc w:val="right"/>
      </w:pPr>
      <w:r>
        <w:lastRenderedPageBreak/>
        <w:t>Приложение № 2</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Default="00150A2C" w:rsidP="00150A2C"/>
    <w:p w:rsidR="00150A2C" w:rsidRDefault="00150A2C" w:rsidP="00150A2C"/>
    <w:p w:rsidR="00150A2C" w:rsidRDefault="00150A2C" w:rsidP="00150A2C">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150A2C" w:rsidRPr="00AD59B8" w:rsidTr="00150A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A2C" w:rsidRPr="00AD59B8" w:rsidRDefault="00150A2C" w:rsidP="00150A2C">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50A2C" w:rsidRPr="00AD59B8" w:rsidRDefault="00150A2C" w:rsidP="00150A2C">
            <w:pPr>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50A2C" w:rsidRPr="00AD59B8" w:rsidRDefault="00150A2C" w:rsidP="00150A2C">
            <w:pPr>
              <w:jc w:val="center"/>
              <w:rPr>
                <w:b/>
                <w:bCs/>
                <w:color w:val="000000"/>
                <w:lang w:eastAsia="ru-RU"/>
              </w:rPr>
            </w:pPr>
            <w:r w:rsidRPr="00AD59B8">
              <w:rPr>
                <w:b/>
                <w:bCs/>
                <w:color w:val="000000"/>
                <w:lang w:eastAsia="ru-RU"/>
              </w:rPr>
              <w:t>Водительское удостоверение</w:t>
            </w:r>
          </w:p>
        </w:tc>
      </w:tr>
      <w:tr w:rsidR="00150A2C" w:rsidRPr="00AD59B8" w:rsidTr="00150A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0A2C" w:rsidRPr="00AD59B8" w:rsidRDefault="00150A2C" w:rsidP="00150A2C">
            <w:pPr>
              <w:jc w:val="center"/>
              <w:rPr>
                <w:b/>
                <w:bCs/>
                <w:color w:val="000000"/>
                <w:lang w:eastAsia="ru-RU"/>
              </w:rPr>
            </w:pPr>
            <w:r w:rsidRPr="00AD59B8">
              <w:rPr>
                <w:b/>
                <w:bCs/>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50A2C" w:rsidRPr="00AD59B8" w:rsidRDefault="00150A2C" w:rsidP="00150A2C">
            <w:pPr>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150A2C" w:rsidRPr="00AD59B8" w:rsidRDefault="00150A2C" w:rsidP="00150A2C">
            <w:pPr>
              <w:jc w:val="center"/>
              <w:rPr>
                <w:b/>
                <w:bCs/>
                <w:color w:val="000000"/>
                <w:lang w:eastAsia="ru-RU"/>
              </w:rPr>
            </w:pPr>
            <w:r w:rsidRPr="00AD59B8">
              <w:rPr>
                <w:b/>
                <w:bCs/>
                <w:color w:val="000000"/>
                <w:lang w:eastAsia="ru-RU"/>
              </w:rPr>
              <w:t>3</w:t>
            </w:r>
          </w:p>
        </w:tc>
      </w:tr>
      <w:tr w:rsidR="00150A2C" w:rsidRPr="00AD59B8" w:rsidTr="00150A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0A2C" w:rsidRPr="00AD59B8" w:rsidRDefault="00150A2C" w:rsidP="00150A2C">
            <w:pPr>
              <w:rPr>
                <w:color w:val="000000"/>
                <w:sz w:val="28"/>
                <w:szCs w:val="28"/>
                <w:lang w:eastAsia="ru-RU"/>
              </w:rPr>
            </w:pPr>
            <w:r w:rsidRPr="00AD59B8">
              <w:rPr>
                <w:color w:val="000000"/>
                <w:sz w:val="28"/>
                <w:szCs w:val="28"/>
                <w:lang w:eastAsia="ru-RU"/>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50A2C" w:rsidRPr="00AD59B8" w:rsidRDefault="00150A2C" w:rsidP="00150A2C">
            <w:pPr>
              <w:jc w:val="center"/>
              <w:rPr>
                <w:color w:val="000000"/>
                <w:sz w:val="28"/>
                <w:szCs w:val="28"/>
                <w:lang w:eastAsia="ru-RU"/>
              </w:rPr>
            </w:pPr>
            <w:r w:rsidRPr="00AD59B8">
              <w:rPr>
                <w:color w:val="000000"/>
                <w:sz w:val="28"/>
                <w:szCs w:val="28"/>
                <w:lang w:eastAsia="ru-RU"/>
              </w:rPr>
              <w:t> </w:t>
            </w:r>
          </w:p>
        </w:tc>
        <w:tc>
          <w:tcPr>
            <w:tcW w:w="4160" w:type="dxa"/>
            <w:tcBorders>
              <w:top w:val="nil"/>
              <w:left w:val="nil"/>
              <w:bottom w:val="single" w:sz="4" w:space="0" w:color="auto"/>
              <w:right w:val="single" w:sz="4" w:space="0" w:color="auto"/>
            </w:tcBorders>
            <w:shd w:val="clear" w:color="auto" w:fill="auto"/>
            <w:noWrap/>
            <w:vAlign w:val="bottom"/>
            <w:hideMark/>
          </w:tcPr>
          <w:p w:rsidR="00150A2C" w:rsidRPr="00AD59B8" w:rsidRDefault="00150A2C" w:rsidP="00150A2C">
            <w:pPr>
              <w:rPr>
                <w:color w:val="000000"/>
                <w:sz w:val="28"/>
                <w:szCs w:val="28"/>
                <w:lang w:eastAsia="ru-RU"/>
              </w:rPr>
            </w:pPr>
            <w:r w:rsidRPr="00AD59B8">
              <w:rPr>
                <w:color w:val="000000"/>
                <w:sz w:val="28"/>
                <w:szCs w:val="28"/>
                <w:lang w:eastAsia="ru-RU"/>
              </w:rPr>
              <w:t> </w:t>
            </w:r>
          </w:p>
        </w:tc>
      </w:tr>
    </w:tbl>
    <w:p w:rsidR="00150A2C" w:rsidRDefault="00150A2C" w:rsidP="00150A2C">
      <w:pPr>
        <w:jc w:val="center"/>
        <w:rPr>
          <w:b/>
        </w:rPr>
      </w:pPr>
    </w:p>
    <w:p w:rsidR="00150A2C" w:rsidRDefault="00150A2C" w:rsidP="00150A2C">
      <w:pPr>
        <w:jc w:val="center"/>
        <w:rPr>
          <w:b/>
        </w:rPr>
      </w:pPr>
    </w:p>
    <w:p w:rsidR="00150A2C" w:rsidRDefault="00150A2C" w:rsidP="00150A2C">
      <w:pPr>
        <w:jc w:val="center"/>
        <w:rPr>
          <w:b/>
        </w:rPr>
      </w:pPr>
    </w:p>
    <w:p w:rsidR="00150A2C" w:rsidRDefault="00150A2C" w:rsidP="00150A2C">
      <w:pPr>
        <w:rPr>
          <w:b/>
          <w:bCs/>
          <w:lang w:eastAsia="ru-RU"/>
        </w:rPr>
      </w:pPr>
    </w:p>
    <w:p w:rsidR="00150A2C" w:rsidRPr="005D242F" w:rsidRDefault="00150A2C" w:rsidP="00150A2C">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sidR="00F56360">
        <w:rPr>
          <w:b/>
          <w:bCs/>
          <w:lang w:eastAsia="ru-RU"/>
        </w:rPr>
        <w:t xml:space="preserve">                                                </w:t>
      </w:r>
      <w:r>
        <w:rPr>
          <w:b/>
          <w:bCs/>
          <w:lang w:eastAsia="ru-RU"/>
        </w:rPr>
        <w:t xml:space="preserve"> </w:t>
      </w:r>
      <w:r>
        <w:rPr>
          <w:b/>
          <w:bCs/>
          <w:color w:val="000000"/>
          <w:lang w:eastAsia="ru-RU"/>
        </w:rPr>
        <w:t>«Арендатор»</w:t>
      </w:r>
      <w:r w:rsidRPr="005D242F">
        <w:rPr>
          <w:b/>
          <w:bCs/>
          <w:color w:val="000000"/>
          <w:lang w:eastAsia="ru-RU"/>
        </w:rPr>
        <w:t xml:space="preserve">    </w:t>
      </w:r>
    </w:p>
    <w:p w:rsidR="00150A2C" w:rsidRDefault="00150A2C" w:rsidP="00150A2C">
      <w:pPr>
        <w:widowControl w:val="0"/>
        <w:ind w:left="9072" w:hanging="9066"/>
        <w:rPr>
          <w:color w:val="000000"/>
          <w:lang w:eastAsia="ru-RU"/>
        </w:rPr>
      </w:pPr>
    </w:p>
    <w:p w:rsidR="00150A2C" w:rsidRPr="00D11CC1" w:rsidRDefault="00150A2C" w:rsidP="00150A2C">
      <w:pPr>
        <w:widowControl w:val="0"/>
        <w:ind w:left="9072" w:hanging="9066"/>
        <w:rPr>
          <w:u w:val="single"/>
        </w:rPr>
      </w:pPr>
      <w:r>
        <w:rPr>
          <w:color w:val="000000"/>
          <w:lang w:eastAsia="ru-RU"/>
        </w:rPr>
        <w:t>_______________________________________________</w:t>
      </w:r>
      <w:r>
        <w:rPr>
          <w:color w:val="000000"/>
          <w:lang w:eastAsia="ru-RU"/>
        </w:rPr>
        <w:tab/>
        <w:t>______________________________________________</w:t>
      </w:r>
    </w:p>
    <w:p w:rsidR="00150A2C" w:rsidRPr="005D242F" w:rsidRDefault="00150A2C" w:rsidP="00150A2C">
      <w:pPr>
        <w:rPr>
          <w:color w:val="000000"/>
          <w:lang w:eastAsia="ru-RU"/>
        </w:rPr>
      </w:pPr>
    </w:p>
    <w:p w:rsidR="00150A2C" w:rsidRPr="005D242F" w:rsidRDefault="00150A2C" w:rsidP="00150A2C">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001851A3">
        <w:rPr>
          <w:lang w:eastAsia="ru-RU"/>
        </w:rPr>
        <w:t xml:space="preserve">     </w:t>
      </w:r>
      <w:r>
        <w:rPr>
          <w:lang w:eastAsia="ru-RU"/>
        </w:rPr>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150A2C" w:rsidRPr="005D242F" w:rsidRDefault="00150A2C" w:rsidP="00150A2C">
      <w:pPr>
        <w:rPr>
          <w:lang w:eastAsia="ru-RU"/>
        </w:r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00F56360">
        <w:rPr>
          <w:lang w:eastAsia="ru-RU"/>
        </w:rPr>
        <w:t xml:space="preserve">                                   </w:t>
      </w:r>
      <w:r>
        <w:rPr>
          <w:lang w:eastAsia="ru-RU"/>
        </w:rPr>
        <w:t xml:space="preserve"> М.П.</w:t>
      </w:r>
    </w:p>
    <w:p w:rsidR="00150A2C" w:rsidRPr="005D242F" w:rsidRDefault="00150A2C" w:rsidP="00150A2C">
      <w:pPr>
        <w:rPr>
          <w:b/>
          <w:bCs/>
          <w:color w:val="000000"/>
          <w:sz w:val="28"/>
          <w:szCs w:val="28"/>
          <w:lang w:eastAsia="ru-RU"/>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sectPr w:rsidR="00150A2C" w:rsidRPr="00A35460" w:rsidSect="00150A2C">
          <w:pgSz w:w="16838" w:h="11906" w:orient="landscape"/>
          <w:pgMar w:top="851" w:right="794" w:bottom="1418" w:left="794" w:header="720" w:footer="720" w:gutter="0"/>
          <w:cols w:space="720"/>
          <w:titlePg/>
          <w:docGrid w:linePitch="272"/>
        </w:sectPr>
      </w:pPr>
    </w:p>
    <w:p w:rsidR="00150A2C" w:rsidRPr="00EA0BC3" w:rsidRDefault="00150A2C" w:rsidP="00150A2C">
      <w:pPr>
        <w:jc w:val="right"/>
      </w:pPr>
      <w:r>
        <w:lastRenderedPageBreak/>
        <w:t>Приложение № 3</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Pr="004C1732" w:rsidRDefault="00150A2C" w:rsidP="00150A2C">
      <w:pPr>
        <w:ind w:left="5529"/>
        <w:rPr>
          <w:sz w:val="28"/>
          <w:szCs w:val="28"/>
        </w:rPr>
      </w:pPr>
    </w:p>
    <w:p w:rsidR="00150A2C" w:rsidRPr="004C1732" w:rsidRDefault="00150A2C" w:rsidP="00150A2C">
      <w:pPr>
        <w:ind w:left="5529"/>
        <w:rPr>
          <w:sz w:val="28"/>
          <w:szCs w:val="28"/>
        </w:rPr>
      </w:pPr>
    </w:p>
    <w:p w:rsidR="00150A2C" w:rsidRPr="004C1732" w:rsidRDefault="00150A2C" w:rsidP="00150A2C">
      <w:pPr>
        <w:jc w:val="center"/>
        <w:rPr>
          <w:b/>
          <w:sz w:val="28"/>
          <w:szCs w:val="28"/>
        </w:rPr>
      </w:pPr>
      <w:r w:rsidRPr="004C1732">
        <w:rPr>
          <w:b/>
          <w:sz w:val="28"/>
          <w:szCs w:val="28"/>
        </w:rPr>
        <w:t>Заявка на предоставление транспортного средства (ТС) с экипажем в аренду № ____</w:t>
      </w:r>
    </w:p>
    <w:p w:rsidR="00150A2C" w:rsidRPr="004C1732" w:rsidRDefault="00150A2C" w:rsidP="00150A2C">
      <w:pPr>
        <w:jc w:val="center"/>
        <w:rPr>
          <w:b/>
          <w:sz w:val="28"/>
          <w:szCs w:val="28"/>
        </w:rPr>
      </w:pPr>
      <w:r w:rsidRPr="004C1732">
        <w:rPr>
          <w:b/>
          <w:sz w:val="28"/>
          <w:szCs w:val="28"/>
        </w:rPr>
        <w:t>от ___ _____ 201__г.</w:t>
      </w:r>
    </w:p>
    <w:p w:rsidR="00150A2C" w:rsidRPr="004C1732" w:rsidRDefault="00150A2C" w:rsidP="00150A2C">
      <w:pPr>
        <w:jc w:val="center"/>
        <w:rPr>
          <w:b/>
          <w:sz w:val="28"/>
          <w:szCs w:val="28"/>
          <w:highlight w:val="yellow"/>
        </w:rPr>
      </w:pPr>
      <w:r w:rsidRPr="004C1732">
        <w:rPr>
          <w:b/>
          <w:sz w:val="28"/>
          <w:szCs w:val="28"/>
        </w:rPr>
        <w:t xml:space="preserve">по договору № ________ от ___ ___________ 201__г. </w:t>
      </w:r>
      <w:proofErr w:type="gramStart"/>
      <w:r w:rsidRPr="004C1732">
        <w:rPr>
          <w:b/>
          <w:sz w:val="28"/>
          <w:szCs w:val="28"/>
        </w:rPr>
        <w:t>с</w:t>
      </w:r>
      <w:proofErr w:type="gramEnd"/>
      <w:r w:rsidRPr="004C1732">
        <w:rPr>
          <w:b/>
          <w:sz w:val="28"/>
          <w:szCs w:val="28"/>
        </w:rPr>
        <w:t xml:space="preserve">  "____________"</w:t>
      </w:r>
    </w:p>
    <w:p w:rsidR="00150A2C" w:rsidRDefault="00150A2C" w:rsidP="00150A2C">
      <w:pPr>
        <w:jc w:val="center"/>
        <w:rPr>
          <w:b/>
          <w:highlight w:val="yellow"/>
        </w:rPr>
      </w:pPr>
    </w:p>
    <w:p w:rsidR="00150A2C" w:rsidRDefault="00150A2C" w:rsidP="00150A2C">
      <w:pPr>
        <w:jc w:val="center"/>
        <w:rPr>
          <w:b/>
          <w:highlight w:val="yellow"/>
        </w:rPr>
      </w:pPr>
    </w:p>
    <w:p w:rsidR="00150A2C" w:rsidRPr="00196642" w:rsidRDefault="00150A2C" w:rsidP="00150A2C">
      <w:pPr>
        <w:jc w:val="center"/>
        <w:rPr>
          <w:b/>
          <w:highlight w:val="yellow"/>
        </w:rPr>
      </w:pPr>
    </w:p>
    <w:p w:rsidR="00150A2C" w:rsidRPr="004C1732" w:rsidRDefault="00150A2C" w:rsidP="00150A2C">
      <w:pPr>
        <w:jc w:val="center"/>
        <w:rPr>
          <w:b/>
        </w:rPr>
      </w:pPr>
      <w:r w:rsidRPr="004C1732">
        <w:rPr>
          <w:b/>
        </w:rPr>
        <w:t>1. СВЕДЕНИЯ О ПЕРЕВОЗКЕ (ЗАПОЛНЯЕТСЯ АРЕНДАТОРОМ).</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Адрес места передачи/приема ТС с экипажем</w:t>
      </w:r>
      <w:r w:rsidRPr="004C1732">
        <w:rPr>
          <w:sz w:val="22"/>
          <w:szCs w:val="22"/>
          <w:lang w:eastAsia="ru-RU"/>
        </w:rPr>
        <w:t xml:space="preserve"> 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Дата</w:t>
      </w:r>
      <w:r w:rsidRPr="004C1732">
        <w:rPr>
          <w:sz w:val="22"/>
          <w:szCs w:val="22"/>
          <w:lang w:eastAsia="ru-RU"/>
        </w:rPr>
        <w:t xml:space="preserve"> </w:t>
      </w:r>
      <w:proofErr w:type="spellStart"/>
      <w:r w:rsidRPr="004C1732">
        <w:rPr>
          <w:sz w:val="22"/>
          <w:szCs w:val="22"/>
          <w:lang w:eastAsia="ru-RU"/>
        </w:rPr>
        <w:t>________</w:t>
      </w:r>
      <w:r w:rsidRPr="004C1732">
        <w:rPr>
          <w:b/>
          <w:sz w:val="22"/>
          <w:szCs w:val="22"/>
          <w:lang w:eastAsia="ru-RU"/>
        </w:rPr>
        <w:t>Время</w:t>
      </w:r>
      <w:proofErr w:type="spellEnd"/>
      <w:r w:rsidRPr="004C1732">
        <w:rPr>
          <w:b/>
          <w:sz w:val="22"/>
          <w:szCs w:val="22"/>
          <w:lang w:eastAsia="ru-RU"/>
        </w:rPr>
        <w:t xml:space="preserve"> подачи ТС с экипажем в аренду</w:t>
      </w:r>
      <w:r w:rsidRPr="004C1732">
        <w:rPr>
          <w:sz w:val="22"/>
          <w:szCs w:val="22"/>
          <w:lang w:eastAsia="ru-RU"/>
        </w:rPr>
        <w:t xml:space="preserve">  </w:t>
      </w:r>
      <w:proofErr w:type="spellStart"/>
      <w:r w:rsidRPr="004C1732">
        <w:rPr>
          <w:sz w:val="22"/>
          <w:szCs w:val="22"/>
          <w:lang w:eastAsia="ru-RU"/>
        </w:rPr>
        <w:t>___</w:t>
      </w:r>
      <w:proofErr w:type="gramStart"/>
      <w:r w:rsidRPr="004C1732">
        <w:rPr>
          <w:b/>
          <w:sz w:val="22"/>
          <w:szCs w:val="22"/>
          <w:lang w:eastAsia="ru-RU"/>
        </w:rPr>
        <w:t>ч</w:t>
      </w:r>
      <w:proofErr w:type="spellEnd"/>
      <w:proofErr w:type="gramEnd"/>
      <w:r w:rsidRPr="004C1732">
        <w:rPr>
          <w:sz w:val="22"/>
          <w:szCs w:val="22"/>
          <w:lang w:eastAsia="ru-RU"/>
        </w:rPr>
        <w:t xml:space="preserve">. ___ </w:t>
      </w:r>
      <w:r w:rsidRPr="004C1732">
        <w:rPr>
          <w:b/>
          <w:sz w:val="22"/>
          <w:szCs w:val="22"/>
          <w:lang w:eastAsia="ru-RU"/>
        </w:rPr>
        <w:t>мин.</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sz w:val="22"/>
          <w:szCs w:val="22"/>
          <w:lang w:eastAsia="ru-RU"/>
        </w:rPr>
        <w:t xml:space="preserve">     </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 xml:space="preserve">Бортовая машина </w:t>
      </w:r>
      <w:r>
        <w:rPr>
          <w:b/>
          <w:noProof/>
          <w:sz w:val="22"/>
          <w:szCs w:val="22"/>
          <w:lang w:eastAsia="ru-RU"/>
        </w:rPr>
        <w:drawing>
          <wp:inline distT="0" distB="0" distL="0" distR="0">
            <wp:extent cx="314325" cy="190500"/>
            <wp:effectExtent l="19050" t="0" r="9525" b="0"/>
            <wp:docPr id="2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/прицеп</w:t>
      </w:r>
      <w:r>
        <w:rPr>
          <w:b/>
          <w:noProof/>
          <w:sz w:val="22"/>
          <w:szCs w:val="22"/>
          <w:lang w:eastAsia="ru-RU"/>
        </w:rPr>
        <w:drawing>
          <wp:inline distT="0" distB="0" distL="0" distR="0">
            <wp:extent cx="314325" cy="190500"/>
            <wp:effectExtent l="19050" t="0" r="9525" b="0"/>
            <wp:docPr id="2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/полуприцеп</w:t>
      </w:r>
      <w:r>
        <w:rPr>
          <w:b/>
          <w:noProof/>
          <w:sz w:val="22"/>
          <w:szCs w:val="22"/>
          <w:lang w:eastAsia="ru-RU"/>
        </w:rPr>
        <w:drawing>
          <wp:inline distT="0" distB="0" distL="0" distR="0">
            <wp:extent cx="314325" cy="190500"/>
            <wp:effectExtent l="19050" t="0" r="9525" b="0"/>
            <wp:docPr id="2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для перевозки контейнера: </w:t>
      </w:r>
      <w:r w:rsidRPr="004C1732">
        <w:rPr>
          <w:sz w:val="22"/>
          <w:szCs w:val="22"/>
          <w:lang w:eastAsia="ru-RU"/>
        </w:rPr>
        <w:t xml:space="preserve"> </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3т</w:t>
      </w:r>
      <w:r>
        <w:rPr>
          <w:noProof/>
          <w:sz w:val="22"/>
          <w:szCs w:val="22"/>
          <w:lang w:eastAsia="ru-RU"/>
        </w:rPr>
        <w:drawing>
          <wp:inline distT="0" distB="0" distL="0" distR="0">
            <wp:extent cx="314325" cy="190500"/>
            <wp:effectExtent l="19050" t="0" r="9525" b="0"/>
            <wp:docPr id="1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r w:rsidRPr="004C1732">
        <w:rPr>
          <w:b/>
          <w:sz w:val="22"/>
          <w:szCs w:val="22"/>
          <w:lang w:eastAsia="ru-RU"/>
        </w:rPr>
        <w:t>5т</w:t>
      </w:r>
      <w:r>
        <w:rPr>
          <w:noProof/>
          <w:sz w:val="22"/>
          <w:szCs w:val="22"/>
          <w:lang w:eastAsia="ru-RU"/>
        </w:rPr>
        <w:drawing>
          <wp:inline distT="0" distB="0" distL="0" distR="0">
            <wp:extent cx="314325" cy="190500"/>
            <wp:effectExtent l="19050" t="0" r="9525" b="0"/>
            <wp:docPr id="1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20фут 24т</w:t>
      </w:r>
      <w:r>
        <w:rPr>
          <w:noProof/>
          <w:sz w:val="22"/>
          <w:szCs w:val="22"/>
          <w:lang w:eastAsia="ru-RU"/>
        </w:rPr>
        <w:drawing>
          <wp:inline distT="0" distB="0" distL="0" distR="0">
            <wp:extent cx="314325" cy="190500"/>
            <wp:effectExtent l="19050" t="0" r="9525" b="0"/>
            <wp:docPr id="1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r w:rsidRPr="004C1732">
        <w:rPr>
          <w:b/>
          <w:sz w:val="22"/>
          <w:szCs w:val="22"/>
          <w:lang w:eastAsia="ru-RU"/>
        </w:rPr>
        <w:t>20фут 30т</w:t>
      </w:r>
      <w:r>
        <w:rPr>
          <w:noProof/>
          <w:sz w:val="22"/>
          <w:szCs w:val="22"/>
          <w:lang w:eastAsia="ru-RU"/>
        </w:rPr>
        <w:drawing>
          <wp:inline distT="0" distB="0" distL="0" distR="0">
            <wp:extent cx="314325" cy="190500"/>
            <wp:effectExtent l="19050" t="0" r="9525" b="0"/>
            <wp:docPr id="1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r w:rsidRPr="004C1732">
        <w:rPr>
          <w:b/>
          <w:sz w:val="22"/>
          <w:szCs w:val="22"/>
          <w:lang w:eastAsia="ru-RU"/>
        </w:rPr>
        <w:t>40 фут 30т</w:t>
      </w:r>
      <w:r>
        <w:rPr>
          <w:noProof/>
          <w:sz w:val="22"/>
          <w:szCs w:val="22"/>
          <w:lang w:eastAsia="ru-RU"/>
        </w:rPr>
        <w:drawing>
          <wp:inline distT="0" distB="0" distL="0" distR="0">
            <wp:extent cx="314325" cy="190500"/>
            <wp:effectExtent l="19050" t="0" r="9525" b="0"/>
            <wp:docPr id="1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0"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sz w:val="22"/>
          <w:szCs w:val="22"/>
          <w:lang w:eastAsia="ru-RU"/>
        </w:rPr>
        <w:t xml:space="preserve">                                                                    </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Ориентировочный вес брутто контейнера</w:t>
      </w:r>
      <w:r w:rsidRPr="004C1732">
        <w:rPr>
          <w:sz w:val="22"/>
          <w:szCs w:val="22"/>
          <w:lang w:eastAsia="ru-RU"/>
        </w:rPr>
        <w:t>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Наименование грузоотправителя:</w:t>
      </w:r>
      <w:r w:rsidRPr="004C1732">
        <w:rPr>
          <w:sz w:val="22"/>
          <w:szCs w:val="22"/>
          <w:lang w:eastAsia="ru-RU"/>
        </w:rPr>
        <w:t xml:space="preserve"> __________________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Наименование грузополучателя:</w:t>
      </w:r>
      <w:r w:rsidRPr="004C1732">
        <w:rPr>
          <w:color w:val="000000"/>
          <w:sz w:val="22"/>
          <w:szCs w:val="22"/>
          <w:lang w:eastAsia="ru-RU"/>
        </w:rPr>
        <w:t xml:space="preserve"> ___________________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b/>
          <w:sz w:val="22"/>
          <w:szCs w:val="22"/>
          <w:lang w:eastAsia="ru-RU"/>
        </w:rPr>
      </w:pPr>
      <w:r w:rsidRPr="004C1732">
        <w:rPr>
          <w:b/>
          <w:bCs/>
          <w:sz w:val="22"/>
          <w:szCs w:val="22"/>
          <w:lang w:eastAsia="ru-RU"/>
        </w:rPr>
        <w:t> </w:t>
      </w:r>
      <w:r w:rsidRPr="004C1732">
        <w:rPr>
          <w:b/>
          <w:sz w:val="22"/>
          <w:szCs w:val="22"/>
          <w:lang w:eastAsia="ru-RU"/>
        </w:rPr>
        <w:t>Маршрут перевозки*</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1</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 xml:space="preserve">_____________   </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2</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3</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4</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b/>
          <w:bCs/>
          <w:sz w:val="22"/>
          <w:szCs w:val="22"/>
          <w:lang w:eastAsia="ru-RU"/>
        </w:rPr>
      </w:pPr>
      <w:r w:rsidRPr="004C1732">
        <w:rPr>
          <w:b/>
          <w:bCs/>
          <w:sz w:val="22"/>
          <w:szCs w:val="22"/>
          <w:lang w:eastAsia="ru-RU"/>
        </w:rPr>
        <w:t>Примечания _____________________________________________________________________________</w:t>
      </w:r>
    </w:p>
    <w:p w:rsidR="00150A2C" w:rsidRPr="004C1732" w:rsidRDefault="00150A2C" w:rsidP="00150A2C">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Cs/>
          <w:sz w:val="22"/>
          <w:szCs w:val="22"/>
          <w:lang w:eastAsia="ru-RU"/>
        </w:rPr>
        <w:t>* Указываются все терминалы, склады, пункты приема и выдачи груженых/порожних контейнеров.</w:t>
      </w:r>
    </w:p>
    <w:p w:rsidR="00150A2C" w:rsidRDefault="00150A2C" w:rsidP="00150A2C">
      <w:pPr>
        <w:rPr>
          <w:lang w:eastAsia="ru-RU"/>
        </w:rPr>
      </w:pPr>
    </w:p>
    <w:p w:rsidR="00150A2C" w:rsidRDefault="00150A2C" w:rsidP="00150A2C">
      <w:pPr>
        <w:rPr>
          <w:lang w:eastAsia="ru-RU"/>
        </w:rPr>
      </w:pPr>
    </w:p>
    <w:p w:rsidR="00150A2C" w:rsidRDefault="00150A2C" w:rsidP="00150A2C">
      <w:pPr>
        <w:rPr>
          <w:lang w:eastAsia="ru-RU"/>
        </w:rPr>
      </w:pPr>
    </w:p>
    <w:p w:rsidR="00150A2C" w:rsidRPr="004C1732" w:rsidRDefault="00150A2C" w:rsidP="00150A2C">
      <w:pPr>
        <w:rPr>
          <w:lang w:eastAsia="ru-RU"/>
        </w:rPr>
      </w:pPr>
    </w:p>
    <w:p w:rsidR="00150A2C" w:rsidRPr="004C1732" w:rsidRDefault="00150A2C" w:rsidP="00150A2C">
      <w:pPr>
        <w:rPr>
          <w:b/>
          <w:lang w:eastAsia="ru-RU"/>
        </w:rPr>
      </w:pPr>
      <w:r w:rsidRPr="004C1732">
        <w:rPr>
          <w:b/>
          <w:lang w:eastAsia="ru-RU"/>
        </w:rPr>
        <w:t> 2. ТРАНСПОРТНЫЕ СРЕДСТВА, ПЕРЕДАВАЕМЫЕ В АРЕНДУ С ЭКИПАЖЕМ (ЗАПОЛНЯЕТСЯ АРЕНДОДАТЕЛЕМ).</w:t>
      </w:r>
    </w:p>
    <w:p w:rsidR="00150A2C" w:rsidRPr="004C1732" w:rsidRDefault="00150A2C" w:rsidP="00150A2C">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150A2C" w:rsidRPr="004C1732" w:rsidRDefault="00150A2C" w:rsidP="00150A2C">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4C1732">
        <w:rPr>
          <w:b/>
          <w:lang w:eastAsia="ru-RU"/>
        </w:rPr>
        <w:t xml:space="preserve">Автомобиль Марка: </w:t>
      </w:r>
      <w:r w:rsidRPr="004C1732">
        <w:rPr>
          <w:lang w:eastAsia="ru-RU"/>
        </w:rPr>
        <w:t xml:space="preserve">_______________________   </w:t>
      </w:r>
      <w:proofErr w:type="spellStart"/>
      <w:r w:rsidRPr="004C1732">
        <w:rPr>
          <w:b/>
          <w:lang w:eastAsia="ru-RU"/>
        </w:rPr>
        <w:t>гос</w:t>
      </w:r>
      <w:proofErr w:type="spellEnd"/>
      <w:r w:rsidRPr="004C1732">
        <w:rPr>
          <w:b/>
          <w:lang w:eastAsia="ru-RU"/>
        </w:rPr>
        <w:t xml:space="preserve">. номер № </w:t>
      </w:r>
      <w:r w:rsidRPr="004C1732">
        <w:rPr>
          <w:lang w:eastAsia="ru-RU"/>
        </w:rPr>
        <w:t>________________________</w:t>
      </w:r>
    </w:p>
    <w:p w:rsidR="00150A2C" w:rsidRPr="004C1732" w:rsidRDefault="00150A2C" w:rsidP="00150A2C">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4C1732">
        <w:rPr>
          <w:b/>
          <w:lang w:eastAsia="ru-RU"/>
        </w:rPr>
        <w:t xml:space="preserve">Полуприцеп Марка: </w:t>
      </w:r>
      <w:r w:rsidRPr="004C1732">
        <w:rPr>
          <w:lang w:eastAsia="ru-RU"/>
        </w:rPr>
        <w:t xml:space="preserve">_______________________   </w:t>
      </w:r>
      <w:proofErr w:type="spellStart"/>
      <w:r w:rsidRPr="004C1732">
        <w:rPr>
          <w:b/>
          <w:lang w:eastAsia="ru-RU"/>
        </w:rPr>
        <w:t>гос</w:t>
      </w:r>
      <w:proofErr w:type="spellEnd"/>
      <w:r w:rsidRPr="004C1732">
        <w:rPr>
          <w:b/>
          <w:lang w:eastAsia="ru-RU"/>
        </w:rPr>
        <w:t xml:space="preserve">. номер № </w:t>
      </w:r>
      <w:r w:rsidRPr="004C1732">
        <w:rPr>
          <w:lang w:eastAsia="ru-RU"/>
        </w:rPr>
        <w:t>________________________</w:t>
      </w:r>
    </w:p>
    <w:p w:rsidR="00150A2C" w:rsidRPr="004C1732" w:rsidRDefault="00150A2C" w:rsidP="00150A2C">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4C1732">
        <w:rPr>
          <w:lang w:eastAsia="ru-RU"/>
        </w:rPr>
        <w:t> </w:t>
      </w:r>
      <w:r w:rsidRPr="004C1732">
        <w:rPr>
          <w:lang w:eastAsia="ru-RU"/>
        </w:rPr>
        <w:tab/>
      </w:r>
      <w:r w:rsidRPr="004C1732">
        <w:rPr>
          <w:lang w:eastAsia="ru-RU"/>
        </w:rPr>
        <w:tab/>
      </w:r>
      <w:r w:rsidRPr="004C1732">
        <w:rPr>
          <w:lang w:eastAsia="ru-RU"/>
        </w:rPr>
        <w:tab/>
      </w:r>
      <w:r w:rsidRPr="004C1732">
        <w:rPr>
          <w:lang w:eastAsia="ru-RU"/>
        </w:rPr>
        <w:tab/>
      </w:r>
    </w:p>
    <w:p w:rsidR="00150A2C" w:rsidRPr="004C1732" w:rsidRDefault="00150A2C" w:rsidP="00150A2C">
      <w:pPr>
        <w:pBdr>
          <w:top w:val="single" w:sz="4" w:space="1" w:color="auto"/>
          <w:left w:val="single" w:sz="4" w:space="9" w:color="auto"/>
          <w:bottom w:val="single" w:sz="4" w:space="1" w:color="auto"/>
          <w:right w:val="single" w:sz="4" w:space="4" w:color="auto"/>
        </w:pBdr>
        <w:ind w:left="93"/>
        <w:rPr>
          <w:lang w:eastAsia="ru-RU"/>
        </w:rPr>
      </w:pPr>
      <w:r w:rsidRPr="004C1732">
        <w:rPr>
          <w:b/>
          <w:lang w:eastAsia="ru-RU"/>
        </w:rPr>
        <w:t>Ф.И.О. водителя</w:t>
      </w:r>
      <w:r w:rsidRPr="004C1732">
        <w:rPr>
          <w:lang w:eastAsia="ru-RU"/>
        </w:rPr>
        <w:t xml:space="preserve"> ____________________________________</w:t>
      </w:r>
    </w:p>
    <w:p w:rsidR="00150A2C" w:rsidRPr="004C1732" w:rsidRDefault="00150A2C" w:rsidP="00150A2C">
      <w:pPr>
        <w:pBdr>
          <w:top w:val="single" w:sz="4" w:space="1" w:color="auto"/>
          <w:left w:val="single" w:sz="4" w:space="9" w:color="auto"/>
          <w:bottom w:val="single" w:sz="4" w:space="1" w:color="auto"/>
          <w:right w:val="single" w:sz="4" w:space="4" w:color="auto"/>
        </w:pBdr>
        <w:ind w:left="93"/>
        <w:rPr>
          <w:lang w:eastAsia="ru-RU"/>
        </w:rPr>
      </w:pPr>
      <w:r w:rsidRPr="004C1732">
        <w:rPr>
          <w:b/>
          <w:bCs/>
          <w:lang w:eastAsia="ru-RU"/>
        </w:rPr>
        <w:t xml:space="preserve">Примечания: </w:t>
      </w:r>
      <w:r>
        <w:rPr>
          <w:b/>
          <w:bCs/>
          <w:lang w:eastAsia="ru-RU"/>
        </w:rPr>
        <w:t>___________</w:t>
      </w:r>
      <w:r w:rsidRPr="004C1732">
        <w:rPr>
          <w:b/>
          <w:bCs/>
          <w:lang w:eastAsia="ru-RU"/>
        </w:rPr>
        <w:t>____________________________________________________________________</w:t>
      </w:r>
    </w:p>
    <w:p w:rsidR="00150A2C" w:rsidRPr="004C1732" w:rsidRDefault="00150A2C" w:rsidP="00150A2C">
      <w:pPr>
        <w:pBdr>
          <w:top w:val="single" w:sz="4" w:space="1" w:color="auto"/>
          <w:left w:val="single" w:sz="4" w:space="9" w:color="auto"/>
          <w:bottom w:val="single" w:sz="4" w:space="1" w:color="auto"/>
          <w:right w:val="single" w:sz="4" w:space="4" w:color="auto"/>
        </w:pBdr>
        <w:ind w:left="93"/>
        <w:rPr>
          <w:lang w:eastAsia="ru-RU"/>
        </w:rPr>
      </w:pPr>
    </w:p>
    <w:p w:rsidR="00150A2C" w:rsidRDefault="00150A2C" w:rsidP="00150A2C">
      <w:pPr>
        <w:tabs>
          <w:tab w:val="left" w:pos="-284"/>
        </w:tabs>
        <w:ind w:left="567"/>
      </w:pPr>
    </w:p>
    <w:p w:rsidR="00150A2C" w:rsidRPr="00E0597A" w:rsidRDefault="00150A2C" w:rsidP="00150A2C">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150A2C" w:rsidRPr="00E0597A" w:rsidRDefault="00150A2C" w:rsidP="00150A2C">
      <w:pPr>
        <w:rPr>
          <w:lang w:eastAsia="ru-RU"/>
        </w:rPr>
      </w:pPr>
      <w:r w:rsidRPr="00E0597A">
        <w:rPr>
          <w:lang w:eastAsia="ru-RU"/>
        </w:rPr>
        <w:t>Должность____________</w:t>
      </w:r>
      <w:r>
        <w:rPr>
          <w:lang w:eastAsia="ru-RU"/>
        </w:rPr>
        <w:t>__</w:t>
      </w:r>
      <w:r w:rsidRPr="00E0597A">
        <w:rPr>
          <w:lang w:eastAsia="ru-RU"/>
        </w:rPr>
        <w:t xml:space="preserve">____________ </w:t>
      </w:r>
      <w:r>
        <w:rPr>
          <w:lang w:eastAsia="ru-RU"/>
        </w:rPr>
        <w:t xml:space="preserve">     </w:t>
      </w:r>
      <w:proofErr w:type="spellStart"/>
      <w:proofErr w:type="gramStart"/>
      <w:r w:rsidRPr="00E0597A">
        <w:rPr>
          <w:lang w:eastAsia="ru-RU"/>
        </w:rPr>
        <w:t>Должность</w:t>
      </w:r>
      <w:proofErr w:type="gramEnd"/>
      <w:r w:rsidRPr="00E0597A">
        <w:rPr>
          <w:lang w:eastAsia="ru-RU"/>
        </w:rPr>
        <w:t>___________</w:t>
      </w:r>
      <w:r>
        <w:rPr>
          <w:lang w:eastAsia="ru-RU"/>
        </w:rPr>
        <w:t>__</w:t>
      </w:r>
      <w:r w:rsidRPr="00E0597A">
        <w:rPr>
          <w:lang w:eastAsia="ru-RU"/>
        </w:rPr>
        <w:t>______________</w:t>
      </w:r>
      <w:proofErr w:type="spellEnd"/>
    </w:p>
    <w:p w:rsidR="00150A2C" w:rsidRPr="004C1732" w:rsidRDefault="00150A2C" w:rsidP="00150A2C">
      <w:pPr>
        <w:tabs>
          <w:tab w:val="left" w:pos="-284"/>
        </w:tabs>
      </w:pPr>
      <w:proofErr w:type="spellStart"/>
      <w:r w:rsidRPr="00E0597A">
        <w:rPr>
          <w:lang w:eastAsia="ru-RU"/>
        </w:rPr>
        <w:lastRenderedPageBreak/>
        <w:t>Подпись___________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w:t>
      </w:r>
      <w:r>
        <w:rPr>
          <w:lang w:eastAsia="ru-RU"/>
        </w:rPr>
        <w:t>__</w:t>
      </w:r>
      <w:r w:rsidRPr="00E0597A">
        <w:rPr>
          <w:lang w:eastAsia="ru-RU"/>
        </w:rPr>
        <w:t>____</w:t>
      </w:r>
      <w:proofErr w:type="spellEnd"/>
      <w:r w:rsidRPr="00E0597A">
        <w:rPr>
          <w:lang w:eastAsia="ru-RU"/>
        </w:rPr>
        <w:t>/___________/</w:t>
      </w:r>
    </w:p>
    <w:p w:rsidR="00150A2C" w:rsidRPr="00315073" w:rsidRDefault="00150A2C" w:rsidP="00150A2C">
      <w:pPr>
        <w:rPr>
          <w:b/>
          <w:bCs/>
        </w:rPr>
      </w:pPr>
      <w:r w:rsidRPr="00315073">
        <w:rPr>
          <w:b/>
          <w:bCs/>
        </w:rPr>
        <w:t>«Арендодатель»</w:t>
      </w:r>
      <w:r w:rsidRPr="00315073">
        <w:rPr>
          <w:b/>
          <w:bCs/>
        </w:rPr>
        <w:tab/>
      </w:r>
      <w:r w:rsidRPr="00315073">
        <w:rPr>
          <w:b/>
          <w:bCs/>
        </w:rPr>
        <w:tab/>
      </w:r>
      <w:r w:rsidRPr="00315073">
        <w:rPr>
          <w:b/>
          <w:bCs/>
        </w:rPr>
        <w:tab/>
      </w:r>
      <w:r w:rsidRPr="00315073">
        <w:rPr>
          <w:b/>
          <w:bCs/>
        </w:rPr>
        <w:tab/>
      </w:r>
      <w:r w:rsidRPr="00315073">
        <w:rPr>
          <w:b/>
          <w:bCs/>
        </w:rPr>
        <w:tab/>
      </w:r>
      <w:r w:rsidRPr="00315073">
        <w:rPr>
          <w:b/>
          <w:bCs/>
        </w:rPr>
        <w:tab/>
        <w:t xml:space="preserve">             </w:t>
      </w:r>
      <w:r w:rsidRPr="00315073">
        <w:rPr>
          <w:b/>
          <w:bCs/>
          <w:color w:val="000000"/>
        </w:rPr>
        <w:t xml:space="preserve">«Арендатор»    </w:t>
      </w:r>
    </w:p>
    <w:p w:rsidR="00150A2C" w:rsidRPr="00315073" w:rsidRDefault="00150A2C" w:rsidP="00150A2C">
      <w:pPr>
        <w:widowControl w:val="0"/>
        <w:ind w:left="9072" w:hanging="9066"/>
        <w:rPr>
          <w:color w:val="000000"/>
        </w:rPr>
      </w:pPr>
    </w:p>
    <w:p w:rsidR="00150A2C" w:rsidRPr="00315073" w:rsidRDefault="00150A2C" w:rsidP="00150A2C">
      <w:pPr>
        <w:widowControl w:val="0"/>
        <w:ind w:left="4962" w:hanging="4956"/>
        <w:rPr>
          <w:color w:val="000000"/>
        </w:rPr>
      </w:pPr>
      <w:r w:rsidRPr="00315073">
        <w:rPr>
          <w:color w:val="000000"/>
        </w:rPr>
        <w:t>_________________________________              ______________________________________</w:t>
      </w:r>
    </w:p>
    <w:p w:rsidR="00150A2C" w:rsidRDefault="00150A2C" w:rsidP="00150A2C"/>
    <w:p w:rsidR="00150A2C" w:rsidRPr="00315073" w:rsidRDefault="00150A2C" w:rsidP="00150A2C">
      <w:r w:rsidRPr="00315073">
        <w:t>__________________</w:t>
      </w:r>
      <w:r w:rsidRPr="00315073">
        <w:rPr>
          <w:color w:val="000000"/>
        </w:rPr>
        <w:t>_</w:t>
      </w:r>
      <w:r w:rsidRPr="00315073">
        <w:rPr>
          <w:color w:val="000000"/>
          <w:u w:val="single"/>
        </w:rPr>
        <w:t>/</w:t>
      </w:r>
      <w:r w:rsidRPr="00315073">
        <w:t>_____________/</w:t>
      </w:r>
      <w:r w:rsidRPr="00315073">
        <w:tab/>
      </w:r>
      <w:r w:rsidRPr="00315073">
        <w:tab/>
        <w:t>_________</w:t>
      </w:r>
      <w:r>
        <w:t>_____</w:t>
      </w:r>
      <w:r w:rsidRPr="00315073">
        <w:t>_________</w:t>
      </w:r>
      <w:r w:rsidRPr="00315073">
        <w:rPr>
          <w:color w:val="000000"/>
        </w:rPr>
        <w:t>_</w:t>
      </w:r>
      <w:r w:rsidRPr="00315073">
        <w:rPr>
          <w:color w:val="000000"/>
          <w:u w:val="single"/>
        </w:rPr>
        <w:t>/</w:t>
      </w:r>
      <w:r w:rsidRPr="00315073">
        <w:t>_____________/</w:t>
      </w:r>
    </w:p>
    <w:p w:rsidR="00150A2C" w:rsidRPr="00315073" w:rsidRDefault="00150A2C" w:rsidP="00150A2C">
      <w:pPr>
        <w:rPr>
          <w:sz w:val="28"/>
          <w:szCs w:val="28"/>
        </w:rPr>
      </w:pPr>
      <w:r w:rsidRPr="00315073">
        <w:t>М.П.</w:t>
      </w:r>
      <w:r w:rsidRPr="00315073">
        <w:tab/>
      </w:r>
      <w:r w:rsidRPr="00315073">
        <w:tab/>
      </w:r>
      <w:r w:rsidRPr="00315073">
        <w:tab/>
      </w:r>
      <w:r w:rsidRPr="00315073">
        <w:tab/>
      </w:r>
      <w:r w:rsidRPr="00315073">
        <w:tab/>
        <w:t xml:space="preserve">         </w:t>
      </w:r>
      <w:r>
        <w:t xml:space="preserve">                               </w:t>
      </w:r>
      <w:r w:rsidRPr="00315073">
        <w:t>М.П.</w:t>
      </w: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p w:rsidR="00150A2C" w:rsidRPr="00A35460" w:rsidRDefault="00150A2C" w:rsidP="00150A2C">
      <w:pPr>
        <w:pStyle w:val="Textbody"/>
        <w:ind w:firstLine="0"/>
        <w:rPr>
          <w:sz w:val="28"/>
          <w:szCs w:val="28"/>
          <w:highlight w:val="red"/>
        </w:rPr>
      </w:pPr>
    </w:p>
    <w:tbl>
      <w:tblPr>
        <w:tblW w:w="3203" w:type="dxa"/>
        <w:tblInd w:w="99" w:type="dxa"/>
        <w:tblLayout w:type="fixed"/>
        <w:tblLook w:val="00A0"/>
      </w:tblPr>
      <w:tblGrid>
        <w:gridCol w:w="410"/>
        <w:gridCol w:w="93"/>
        <w:gridCol w:w="1567"/>
        <w:gridCol w:w="93"/>
        <w:gridCol w:w="947"/>
        <w:gridCol w:w="93"/>
      </w:tblGrid>
      <w:tr w:rsidR="00150A2C" w:rsidRPr="00A35460" w:rsidTr="00150A2C">
        <w:trPr>
          <w:trHeight w:val="255"/>
        </w:trPr>
        <w:tc>
          <w:tcPr>
            <w:tcW w:w="503"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c>
          <w:tcPr>
            <w:tcW w:w="1660"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c>
          <w:tcPr>
            <w:tcW w:w="1040"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r>
      <w:tr w:rsidR="00150A2C" w:rsidRPr="00A35460" w:rsidTr="00150A2C">
        <w:trPr>
          <w:trHeight w:val="255"/>
        </w:trPr>
        <w:tc>
          <w:tcPr>
            <w:tcW w:w="503"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c>
          <w:tcPr>
            <w:tcW w:w="1660"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c>
          <w:tcPr>
            <w:tcW w:w="1040"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r>
      <w:tr w:rsidR="00150A2C" w:rsidRPr="00A35460" w:rsidTr="00150A2C">
        <w:trPr>
          <w:trHeight w:val="255"/>
        </w:trPr>
        <w:tc>
          <w:tcPr>
            <w:tcW w:w="503"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c>
          <w:tcPr>
            <w:tcW w:w="1660"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c>
          <w:tcPr>
            <w:tcW w:w="1040" w:type="dxa"/>
            <w:gridSpan w:val="2"/>
            <w:tcBorders>
              <w:top w:val="nil"/>
              <w:left w:val="nil"/>
              <w:bottom w:val="nil"/>
              <w:right w:val="nil"/>
            </w:tcBorders>
            <w:noWrap/>
            <w:vAlign w:val="bottom"/>
          </w:tcPr>
          <w:p w:rsidR="00150A2C" w:rsidRPr="00A35460" w:rsidRDefault="00150A2C" w:rsidP="00150A2C">
            <w:pPr>
              <w:suppressAutoHyphens w:val="0"/>
              <w:jc w:val="center"/>
              <w:rPr>
                <w:highlight w:val="red"/>
              </w:rPr>
            </w:pPr>
          </w:p>
        </w:tc>
      </w:tr>
      <w:tr w:rsidR="00150A2C" w:rsidRPr="00A35460" w:rsidTr="00150A2C">
        <w:trPr>
          <w:gridAfter w:val="1"/>
          <w:wAfter w:w="93" w:type="dxa"/>
          <w:trHeight w:val="56"/>
        </w:trPr>
        <w:tc>
          <w:tcPr>
            <w:tcW w:w="410" w:type="dxa"/>
            <w:tcBorders>
              <w:top w:val="nil"/>
              <w:left w:val="nil"/>
              <w:bottom w:val="nil"/>
              <w:right w:val="nil"/>
            </w:tcBorders>
            <w:noWrap/>
            <w:vAlign w:val="center"/>
          </w:tcPr>
          <w:p w:rsidR="00150A2C" w:rsidRPr="00A35460" w:rsidRDefault="00150A2C" w:rsidP="00150A2C">
            <w:pPr>
              <w:suppressAutoHyphens w:val="0"/>
              <w:jc w:val="center"/>
              <w:rPr>
                <w:highlight w:val="red"/>
              </w:rPr>
            </w:pPr>
          </w:p>
        </w:tc>
        <w:tc>
          <w:tcPr>
            <w:tcW w:w="1660" w:type="dxa"/>
            <w:gridSpan w:val="2"/>
            <w:tcBorders>
              <w:top w:val="nil"/>
              <w:left w:val="nil"/>
              <w:bottom w:val="nil"/>
              <w:right w:val="nil"/>
            </w:tcBorders>
            <w:noWrap/>
            <w:vAlign w:val="center"/>
          </w:tcPr>
          <w:p w:rsidR="00150A2C" w:rsidRPr="00A35460" w:rsidRDefault="00150A2C" w:rsidP="00150A2C">
            <w:pPr>
              <w:suppressAutoHyphens w:val="0"/>
              <w:rPr>
                <w:highlight w:val="red"/>
              </w:rPr>
            </w:pPr>
          </w:p>
        </w:tc>
        <w:tc>
          <w:tcPr>
            <w:tcW w:w="1040" w:type="dxa"/>
            <w:gridSpan w:val="2"/>
            <w:tcBorders>
              <w:top w:val="nil"/>
              <w:left w:val="nil"/>
              <w:bottom w:val="nil"/>
              <w:right w:val="nil"/>
            </w:tcBorders>
            <w:noWrap/>
            <w:vAlign w:val="center"/>
          </w:tcPr>
          <w:p w:rsidR="00150A2C" w:rsidRPr="00A35460" w:rsidRDefault="00150A2C" w:rsidP="00150A2C">
            <w:pPr>
              <w:suppressAutoHyphens w:val="0"/>
              <w:jc w:val="center"/>
              <w:rPr>
                <w:highlight w:val="red"/>
              </w:rPr>
            </w:pPr>
          </w:p>
        </w:tc>
      </w:tr>
      <w:tr w:rsidR="00150A2C" w:rsidRPr="00A35460" w:rsidTr="00150A2C">
        <w:trPr>
          <w:trHeight w:val="66"/>
        </w:trPr>
        <w:tc>
          <w:tcPr>
            <w:tcW w:w="503"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c>
          <w:tcPr>
            <w:tcW w:w="1660"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c>
          <w:tcPr>
            <w:tcW w:w="1040" w:type="dxa"/>
            <w:gridSpan w:val="2"/>
            <w:tcBorders>
              <w:top w:val="nil"/>
              <w:left w:val="nil"/>
              <w:bottom w:val="nil"/>
              <w:right w:val="nil"/>
            </w:tcBorders>
            <w:noWrap/>
            <w:vAlign w:val="bottom"/>
          </w:tcPr>
          <w:p w:rsidR="00150A2C" w:rsidRPr="00A35460" w:rsidRDefault="00150A2C" w:rsidP="00150A2C">
            <w:pPr>
              <w:suppressAutoHyphens w:val="0"/>
              <w:rPr>
                <w:highlight w:val="red"/>
              </w:rPr>
            </w:pPr>
          </w:p>
        </w:tc>
      </w:tr>
    </w:tbl>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Pr="00A35460" w:rsidRDefault="00150A2C" w:rsidP="00150A2C">
      <w:pPr>
        <w:ind w:left="6804"/>
        <w:rPr>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Pr="00A35460"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Default="00150A2C" w:rsidP="00150A2C">
      <w:pPr>
        <w:ind w:left="6804"/>
        <w:rPr>
          <w:sz w:val="18"/>
          <w:szCs w:val="18"/>
          <w:highlight w:val="red"/>
          <w:lang w:eastAsia="ru-RU"/>
        </w:rPr>
      </w:pPr>
    </w:p>
    <w:p w:rsidR="00150A2C" w:rsidRPr="00A35460" w:rsidRDefault="00150A2C" w:rsidP="00150A2C">
      <w:pPr>
        <w:ind w:left="6804"/>
        <w:rPr>
          <w:sz w:val="18"/>
          <w:szCs w:val="18"/>
          <w:highlight w:val="red"/>
          <w:lang w:eastAsia="ru-RU"/>
        </w:rPr>
      </w:pPr>
    </w:p>
    <w:p w:rsidR="00150A2C" w:rsidRPr="00A35460" w:rsidRDefault="00150A2C" w:rsidP="00150A2C">
      <w:pPr>
        <w:ind w:left="6804"/>
        <w:rPr>
          <w:sz w:val="18"/>
          <w:szCs w:val="18"/>
          <w:highlight w:val="red"/>
          <w:lang w:eastAsia="ru-RU"/>
        </w:rPr>
      </w:pPr>
    </w:p>
    <w:p w:rsidR="00150A2C" w:rsidRPr="00A35460" w:rsidRDefault="00150A2C" w:rsidP="00150A2C">
      <w:pPr>
        <w:ind w:left="6804"/>
        <w:rPr>
          <w:sz w:val="18"/>
          <w:szCs w:val="18"/>
          <w:highlight w:val="red"/>
          <w:lang w:eastAsia="ru-RU"/>
        </w:rPr>
      </w:pPr>
    </w:p>
    <w:p w:rsidR="00150A2C" w:rsidRDefault="00150A2C" w:rsidP="00150A2C">
      <w:pPr>
        <w:jc w:val="right"/>
        <w:rPr>
          <w:sz w:val="18"/>
          <w:szCs w:val="18"/>
        </w:rPr>
      </w:pPr>
    </w:p>
    <w:p w:rsidR="00150A2C" w:rsidRPr="00EA0BC3" w:rsidRDefault="00150A2C" w:rsidP="00150A2C">
      <w:pPr>
        <w:jc w:val="right"/>
      </w:pPr>
      <w:r>
        <w:lastRenderedPageBreak/>
        <w:t>Приложение № 4</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Pr="00EA0BC3" w:rsidRDefault="00150A2C" w:rsidP="00150A2C">
      <w:pPr>
        <w:jc w:val="center"/>
        <w:rPr>
          <w:b/>
          <w:sz w:val="18"/>
          <w:szCs w:val="18"/>
        </w:rPr>
      </w:pPr>
    </w:p>
    <w:p w:rsidR="00150A2C" w:rsidRPr="00EA0BC3" w:rsidRDefault="00150A2C" w:rsidP="00150A2C">
      <w:pPr>
        <w:jc w:val="center"/>
        <w:rPr>
          <w:b/>
          <w:sz w:val="18"/>
          <w:szCs w:val="18"/>
        </w:rPr>
      </w:pPr>
      <w:r w:rsidRPr="00EA0BC3">
        <w:rPr>
          <w:b/>
          <w:sz w:val="18"/>
          <w:szCs w:val="18"/>
        </w:rPr>
        <w:t xml:space="preserve">АКТ ПРИЕМА – ПЕРЕДАЧИ ТРАНСПОРТНОГО СРЕДСТВА № </w:t>
      </w:r>
      <w:r w:rsidRPr="00EA0BC3">
        <w:rPr>
          <w:sz w:val="18"/>
          <w:szCs w:val="18"/>
          <w:u w:val="single"/>
        </w:rPr>
        <w:t xml:space="preserve">     </w:t>
      </w:r>
    </w:p>
    <w:p w:rsidR="00150A2C" w:rsidRPr="00EA0BC3" w:rsidRDefault="00150A2C" w:rsidP="00150A2C">
      <w:pPr>
        <w:jc w:val="center"/>
        <w:rPr>
          <w:b/>
          <w:sz w:val="18"/>
          <w:szCs w:val="18"/>
        </w:rPr>
      </w:pPr>
    </w:p>
    <w:p w:rsidR="00150A2C" w:rsidRPr="00EA0BC3" w:rsidRDefault="00150A2C" w:rsidP="00150A2C">
      <w:pPr>
        <w:tabs>
          <w:tab w:val="left" w:pos="2625"/>
        </w:tabs>
        <w:jc w:val="right"/>
        <w:rPr>
          <w:sz w:val="18"/>
          <w:szCs w:val="18"/>
        </w:rPr>
      </w:pPr>
      <w:r w:rsidRPr="00EA0BC3">
        <w:rPr>
          <w:sz w:val="18"/>
          <w:szCs w:val="18"/>
        </w:rPr>
        <w:t xml:space="preserve">«____» ________ </w:t>
      </w:r>
      <w:r w:rsidRPr="00EA0BC3">
        <w:rPr>
          <w:b/>
          <w:sz w:val="18"/>
          <w:szCs w:val="18"/>
        </w:rPr>
        <w:t>201</w:t>
      </w:r>
      <w:r w:rsidRPr="00EA0BC3">
        <w:rPr>
          <w:sz w:val="18"/>
          <w:szCs w:val="18"/>
        </w:rPr>
        <w:t>_</w:t>
      </w:r>
      <w:r w:rsidRPr="00EA0BC3">
        <w:rPr>
          <w:b/>
          <w:sz w:val="18"/>
          <w:szCs w:val="18"/>
        </w:rPr>
        <w:t>года.</w:t>
      </w:r>
    </w:p>
    <w:p w:rsidR="00150A2C" w:rsidRPr="00EA0BC3" w:rsidRDefault="00150A2C" w:rsidP="00150A2C">
      <w:pPr>
        <w:tabs>
          <w:tab w:val="left" w:pos="2625"/>
        </w:tabs>
        <w:jc w:val="right"/>
        <w:rPr>
          <w:sz w:val="18"/>
          <w:szCs w:val="18"/>
        </w:rPr>
      </w:pPr>
      <w:r w:rsidRPr="00EA0BC3">
        <w:rPr>
          <w:sz w:val="18"/>
          <w:szCs w:val="18"/>
        </w:rPr>
        <w:t xml:space="preserve">  </w:t>
      </w:r>
    </w:p>
    <w:p w:rsidR="00150A2C" w:rsidRPr="00EA0BC3" w:rsidRDefault="00150A2C" w:rsidP="00150A2C">
      <w:pPr>
        <w:tabs>
          <w:tab w:val="left" w:pos="2625"/>
        </w:tabs>
        <w:jc w:val="both"/>
        <w:rPr>
          <w:sz w:val="18"/>
          <w:szCs w:val="18"/>
        </w:rPr>
      </w:pPr>
      <w:r w:rsidRPr="00EA0BC3">
        <w:rPr>
          <w:sz w:val="18"/>
          <w:szCs w:val="18"/>
        </w:rPr>
        <w:t>Путем составления и подписания настоящего акта Арендатор и Арендодатель подтверждают следующее:</w:t>
      </w:r>
    </w:p>
    <w:p w:rsidR="00150A2C" w:rsidRPr="00EA0BC3" w:rsidRDefault="00150A2C" w:rsidP="00150A2C">
      <w:pPr>
        <w:tabs>
          <w:tab w:val="left" w:pos="2625"/>
        </w:tabs>
        <w:jc w:val="both"/>
        <w:rPr>
          <w:sz w:val="18"/>
          <w:szCs w:val="18"/>
        </w:rPr>
      </w:pPr>
    </w:p>
    <w:p w:rsidR="00150A2C" w:rsidRDefault="00150A2C" w:rsidP="00F46B8F">
      <w:pPr>
        <w:numPr>
          <w:ilvl w:val="0"/>
          <w:numId w:val="76"/>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50A2C" w:rsidRPr="0000656F" w:rsidTr="00150A2C">
        <w:trPr>
          <w:trHeight w:val="1531"/>
        </w:trPr>
        <w:tc>
          <w:tcPr>
            <w:tcW w:w="10218" w:type="dxa"/>
          </w:tcPr>
          <w:p w:rsidR="00150A2C" w:rsidRPr="00301172" w:rsidRDefault="00150A2C" w:rsidP="00150A2C">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150A2C" w:rsidRPr="00731595" w:rsidRDefault="00150A2C" w:rsidP="00150A2C">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150A2C" w:rsidRPr="0000656F" w:rsidRDefault="00150A2C" w:rsidP="00150A2C">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150A2C" w:rsidRPr="00A702FC" w:rsidRDefault="00150A2C" w:rsidP="00150A2C">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50A2C" w:rsidRDefault="00150A2C" w:rsidP="00150A2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50A2C" w:rsidRDefault="00150A2C" w:rsidP="00150A2C">
            <w:pPr>
              <w:rPr>
                <w:u w:val="single"/>
              </w:rPr>
            </w:pPr>
          </w:p>
          <w:p w:rsidR="00150A2C" w:rsidRPr="009927C2" w:rsidRDefault="00150A2C" w:rsidP="00150A2C">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50A2C" w:rsidRPr="0000656F" w:rsidRDefault="00150A2C" w:rsidP="00150A2C">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150A2C" w:rsidRDefault="00150A2C" w:rsidP="00150A2C"/>
    <w:p w:rsidR="00150A2C" w:rsidRDefault="00150A2C" w:rsidP="00150A2C"/>
    <w:p w:rsidR="00150A2C" w:rsidRDefault="00150A2C" w:rsidP="00F46B8F">
      <w:pPr>
        <w:numPr>
          <w:ilvl w:val="0"/>
          <w:numId w:val="7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50A2C" w:rsidRPr="0000656F" w:rsidTr="00150A2C">
        <w:trPr>
          <w:trHeight w:val="1471"/>
        </w:trPr>
        <w:tc>
          <w:tcPr>
            <w:tcW w:w="10203" w:type="dxa"/>
          </w:tcPr>
          <w:p w:rsidR="00150A2C" w:rsidRPr="0000656F" w:rsidRDefault="00150A2C" w:rsidP="00150A2C">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150A2C" w:rsidRPr="00731595" w:rsidRDefault="00150A2C" w:rsidP="00150A2C">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150A2C" w:rsidRPr="0000656F" w:rsidRDefault="00150A2C" w:rsidP="00150A2C">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150A2C" w:rsidRPr="00A702FC" w:rsidRDefault="00150A2C" w:rsidP="00150A2C">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50A2C" w:rsidRDefault="00150A2C" w:rsidP="00150A2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50A2C" w:rsidRDefault="00150A2C" w:rsidP="00150A2C">
            <w:pPr>
              <w:rPr>
                <w:noProof/>
                <w:u w:val="single"/>
              </w:rPr>
            </w:pPr>
          </w:p>
          <w:p w:rsidR="00150A2C" w:rsidRPr="009927C2" w:rsidRDefault="00150A2C" w:rsidP="00150A2C">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50A2C" w:rsidRDefault="00150A2C" w:rsidP="00150A2C">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150A2C" w:rsidRPr="009927C2" w:rsidRDefault="00150A2C" w:rsidP="00150A2C">
            <w:pPr>
              <w:rPr>
                <w:sz w:val="10"/>
                <w:szCs w:val="10"/>
              </w:rPr>
            </w:pPr>
          </w:p>
        </w:tc>
      </w:tr>
    </w:tbl>
    <w:p w:rsidR="00150A2C" w:rsidRDefault="00150A2C" w:rsidP="00150A2C"/>
    <w:p w:rsidR="00150A2C" w:rsidRDefault="00150A2C" w:rsidP="00150A2C"/>
    <w:p w:rsidR="00150A2C" w:rsidRDefault="00150A2C" w:rsidP="00F46B8F">
      <w:pPr>
        <w:numPr>
          <w:ilvl w:val="0"/>
          <w:numId w:val="76"/>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150A2C" w:rsidTr="00150A2C">
        <w:trPr>
          <w:trHeight w:val="3914"/>
        </w:trPr>
        <w:tc>
          <w:tcPr>
            <w:tcW w:w="10244" w:type="dxa"/>
          </w:tcPr>
          <w:p w:rsidR="00150A2C" w:rsidRDefault="00150A2C" w:rsidP="00150A2C"/>
          <w:p w:rsidR="00150A2C" w:rsidRPr="00D663F0" w:rsidRDefault="00150A2C" w:rsidP="00150A2C">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150A2C" w:rsidRDefault="00150A2C" w:rsidP="00150A2C"/>
          <w:tbl>
            <w:tblPr>
              <w:tblW w:w="10018" w:type="dxa"/>
              <w:tblLook w:val="04A0"/>
            </w:tblPr>
            <w:tblGrid>
              <w:gridCol w:w="1841"/>
              <w:gridCol w:w="1154"/>
              <w:gridCol w:w="1129"/>
              <w:gridCol w:w="1034"/>
              <w:gridCol w:w="1007"/>
              <w:gridCol w:w="1040"/>
              <w:gridCol w:w="886"/>
              <w:gridCol w:w="996"/>
              <w:gridCol w:w="966"/>
            </w:tblGrid>
            <w:tr w:rsidR="00150A2C" w:rsidRPr="00C52E95" w:rsidTr="00150A2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C52E95" w:rsidRDefault="00150A2C" w:rsidP="00150A2C">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r>
            <w:tr w:rsidR="00150A2C" w:rsidRPr="00C52E95" w:rsidTr="00150A2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A2C" w:rsidRPr="00C52E95" w:rsidRDefault="00150A2C" w:rsidP="00150A2C">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убыл</w:t>
                  </w:r>
                </w:p>
              </w:tc>
            </w:tr>
            <w:tr w:rsidR="00150A2C" w:rsidRPr="00C52E95" w:rsidTr="00150A2C">
              <w:trPr>
                <w:trHeight w:val="276"/>
              </w:trPr>
              <w:tc>
                <w:tcPr>
                  <w:tcW w:w="1841" w:type="dxa"/>
                  <w:vMerge/>
                  <w:tcBorders>
                    <w:top w:val="nil"/>
                    <w:left w:val="single" w:sz="4" w:space="0" w:color="auto"/>
                    <w:bottom w:val="single" w:sz="4" w:space="0" w:color="auto"/>
                    <w:right w:val="single" w:sz="4" w:space="0" w:color="auto"/>
                  </w:tcBorders>
                  <w:vAlign w:val="center"/>
                  <w:hideMark/>
                </w:tcPr>
                <w:p w:rsidR="00150A2C" w:rsidRPr="00C52E95" w:rsidRDefault="00150A2C" w:rsidP="00150A2C">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150A2C" w:rsidRPr="00C52E95" w:rsidRDefault="00150A2C" w:rsidP="00150A2C">
                  <w:pPr>
                    <w:jc w:val="center"/>
                    <w:rPr>
                      <w:color w:val="000000"/>
                    </w:rPr>
                  </w:pPr>
                </w:p>
              </w:tc>
            </w:tr>
          </w:tbl>
          <w:p w:rsidR="00150A2C" w:rsidRDefault="00150A2C" w:rsidP="00150A2C"/>
          <w:p w:rsidR="00150A2C" w:rsidRPr="00AA48FF" w:rsidRDefault="00150A2C" w:rsidP="00150A2C">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150A2C" w:rsidRPr="00D74CFF" w:rsidTr="00150A2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A2C" w:rsidRPr="00D74CFF" w:rsidRDefault="00150A2C" w:rsidP="00150A2C">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50A2C" w:rsidRPr="00D74CFF" w:rsidRDefault="00150A2C" w:rsidP="00150A2C">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50A2C" w:rsidRPr="00D74CFF" w:rsidRDefault="00150A2C" w:rsidP="00150A2C">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150A2C" w:rsidRPr="00D74CFF" w:rsidTr="00150A2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50A2C" w:rsidRPr="00D74CFF" w:rsidRDefault="00150A2C" w:rsidP="00150A2C">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150A2C" w:rsidRPr="00D74CFF" w:rsidRDefault="00150A2C" w:rsidP="00150A2C">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150A2C" w:rsidRPr="00D74CFF" w:rsidRDefault="00150A2C" w:rsidP="00150A2C">
                  <w:pPr>
                    <w:jc w:val="center"/>
                    <w:rPr>
                      <w:color w:val="000000"/>
                    </w:rPr>
                  </w:pPr>
                </w:p>
              </w:tc>
            </w:tr>
            <w:tr w:rsidR="00150A2C" w:rsidRPr="00D74CFF" w:rsidTr="00150A2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50A2C" w:rsidRPr="005527FC" w:rsidRDefault="00150A2C" w:rsidP="00150A2C">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150A2C" w:rsidRPr="00D74CFF" w:rsidRDefault="00150A2C" w:rsidP="00150A2C">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150A2C" w:rsidRPr="00D74CFF" w:rsidRDefault="00150A2C" w:rsidP="00150A2C">
                  <w:pPr>
                    <w:jc w:val="center"/>
                    <w:rPr>
                      <w:color w:val="000000"/>
                    </w:rPr>
                  </w:pPr>
                </w:p>
              </w:tc>
            </w:tr>
          </w:tbl>
          <w:p w:rsidR="00150A2C" w:rsidRDefault="00150A2C" w:rsidP="00150A2C"/>
          <w:p w:rsidR="00150A2C" w:rsidRPr="00A702FC" w:rsidRDefault="00150A2C" w:rsidP="00150A2C">
            <w:pPr>
              <w:rPr>
                <w:u w:val="single"/>
              </w:rPr>
            </w:pPr>
            <w:r w:rsidRPr="0000656F">
              <w:lastRenderedPageBreak/>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50A2C" w:rsidRDefault="00150A2C" w:rsidP="00150A2C">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50A2C" w:rsidRDefault="00150A2C" w:rsidP="00150A2C">
            <w:pPr>
              <w:rPr>
                <w:u w:val="single"/>
              </w:rPr>
            </w:pPr>
          </w:p>
          <w:p w:rsidR="00150A2C" w:rsidRPr="009927C2" w:rsidRDefault="00150A2C" w:rsidP="00150A2C">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50A2C" w:rsidRDefault="00150A2C" w:rsidP="00150A2C">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150A2C" w:rsidRPr="009927C2" w:rsidRDefault="00150A2C" w:rsidP="00150A2C">
            <w:pPr>
              <w:rPr>
                <w:sz w:val="10"/>
                <w:szCs w:val="10"/>
              </w:rPr>
            </w:pPr>
          </w:p>
        </w:tc>
      </w:tr>
    </w:tbl>
    <w:p w:rsidR="00150A2C" w:rsidRPr="009B09FE" w:rsidRDefault="00150A2C" w:rsidP="00150A2C">
      <w:pPr>
        <w:spacing w:before="60" w:after="60"/>
      </w:pPr>
      <w:r>
        <w:lastRenderedPageBreak/>
        <w:t>Примечания: ** _</w:t>
      </w:r>
      <w:r w:rsidRPr="009B09FE">
        <w:t>________________________________________________________________________________</w:t>
      </w:r>
      <w:r>
        <w:t>______</w:t>
      </w:r>
    </w:p>
    <w:p w:rsidR="00150A2C" w:rsidRPr="00D663F0" w:rsidRDefault="00150A2C" w:rsidP="00150A2C">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50A2C" w:rsidRPr="00AA48FF" w:rsidRDefault="00150A2C" w:rsidP="00150A2C">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150A2C" w:rsidRDefault="00150A2C" w:rsidP="00150A2C"/>
    <w:p w:rsidR="00150A2C" w:rsidRPr="005D242F" w:rsidRDefault="00150A2C" w:rsidP="00150A2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sidR="00F56360">
        <w:rPr>
          <w:b/>
          <w:bCs/>
        </w:rPr>
        <w:t xml:space="preserve">                </w:t>
      </w:r>
      <w:r>
        <w:rPr>
          <w:b/>
          <w:bCs/>
        </w:rPr>
        <w:t xml:space="preserve"> </w:t>
      </w:r>
      <w:r>
        <w:rPr>
          <w:b/>
          <w:bCs/>
          <w:color w:val="000000"/>
        </w:rPr>
        <w:t>«Арендатор»</w:t>
      </w:r>
      <w:r w:rsidRPr="005D242F">
        <w:rPr>
          <w:b/>
          <w:bCs/>
          <w:color w:val="000000"/>
        </w:rPr>
        <w:t xml:space="preserve">    </w:t>
      </w:r>
    </w:p>
    <w:p w:rsidR="00150A2C" w:rsidRDefault="00150A2C" w:rsidP="00150A2C">
      <w:pPr>
        <w:widowControl w:val="0"/>
        <w:ind w:left="9072" w:hanging="9066"/>
        <w:rPr>
          <w:color w:val="000000"/>
        </w:rPr>
      </w:pPr>
    </w:p>
    <w:p w:rsidR="00150A2C" w:rsidRPr="005E5B75" w:rsidRDefault="00150A2C" w:rsidP="00150A2C">
      <w:pPr>
        <w:widowControl w:val="0"/>
        <w:ind w:left="4962" w:hanging="4956"/>
        <w:rPr>
          <w:u w:val="single"/>
        </w:rPr>
      </w:pPr>
      <w:r>
        <w:rPr>
          <w:color w:val="000000"/>
        </w:rPr>
        <w:t>_________________________________                  ______________________________________</w:t>
      </w:r>
    </w:p>
    <w:p w:rsidR="00150A2C" w:rsidRPr="005D242F" w:rsidRDefault="00150A2C" w:rsidP="00150A2C">
      <w:pPr>
        <w:rPr>
          <w:sz w:val="28"/>
          <w:szCs w:val="28"/>
        </w:rPr>
      </w:pPr>
      <w:r>
        <w:t>_______________</w:t>
      </w:r>
      <w:r w:rsidRPr="005D242F">
        <w:t>___</w:t>
      </w:r>
      <w:r w:rsidRPr="005D242F">
        <w:rPr>
          <w:color w:val="000000"/>
          <w:u w:val="single"/>
        </w:rPr>
        <w:t>_/</w:t>
      </w:r>
      <w:r w:rsidRPr="005D242F">
        <w:t>_____________/</w:t>
      </w:r>
      <w:r>
        <w:tab/>
      </w:r>
      <w:r w:rsidR="00F56360">
        <w:t xml:space="preserve">     </w:t>
      </w:r>
      <w:r>
        <w:tab/>
      </w:r>
      <w:r w:rsidR="00F56360">
        <w:t xml:space="preserve">     </w:t>
      </w:r>
      <w:r w:rsidRPr="005D242F">
        <w:rPr>
          <w:sz w:val="28"/>
          <w:szCs w:val="28"/>
        </w:rPr>
        <w:t>___________________</w:t>
      </w:r>
      <w:r w:rsidR="00F56360">
        <w:rPr>
          <w:color w:val="000000"/>
          <w:sz w:val="28"/>
          <w:szCs w:val="28"/>
          <w:u w:val="single"/>
        </w:rPr>
        <w:t>/</w:t>
      </w:r>
      <w:r w:rsidRPr="005D242F">
        <w:rPr>
          <w:sz w:val="28"/>
          <w:szCs w:val="28"/>
        </w:rPr>
        <w:t>____________/</w:t>
      </w:r>
      <w:r>
        <w:tab/>
        <w:t xml:space="preserve">                                                    </w:t>
      </w:r>
    </w:p>
    <w:p w:rsidR="00150A2C" w:rsidRPr="00A35460" w:rsidRDefault="00150A2C" w:rsidP="00150A2C">
      <w:pPr>
        <w:ind w:left="720"/>
        <w:rPr>
          <w:sz w:val="18"/>
          <w:szCs w:val="18"/>
          <w:highlight w:val="red"/>
        </w:rPr>
      </w:pPr>
      <w:r w:rsidRPr="005E5B75">
        <w:t xml:space="preserve">         М.П.</w:t>
      </w:r>
      <w:r>
        <w:t xml:space="preserve">        </w:t>
      </w:r>
      <w:r>
        <w:tab/>
      </w:r>
      <w:r>
        <w:tab/>
      </w:r>
      <w:r>
        <w:tab/>
      </w:r>
      <w:r>
        <w:tab/>
      </w:r>
      <w:r>
        <w:tab/>
      </w:r>
      <w:r>
        <w:tab/>
        <w:t xml:space="preserve">    </w:t>
      </w:r>
      <w:r w:rsidR="00F56360">
        <w:t xml:space="preserve">                         </w:t>
      </w:r>
      <w:r>
        <w:t xml:space="preserve">  </w:t>
      </w:r>
      <w:r w:rsidRPr="006078CB">
        <w:t>М.П</w:t>
      </w:r>
      <w:r>
        <w:t>.</w:t>
      </w:r>
      <w:r w:rsidRPr="00EA0BC3">
        <w:rPr>
          <w:sz w:val="18"/>
          <w:szCs w:val="18"/>
        </w:rPr>
        <w:tab/>
      </w:r>
      <w:r w:rsidRPr="00EA0BC3">
        <w:rPr>
          <w:sz w:val="18"/>
          <w:szCs w:val="18"/>
        </w:rPr>
        <w:tab/>
      </w:r>
    </w:p>
    <w:p w:rsidR="00150A2C" w:rsidRPr="00A35460" w:rsidRDefault="00150A2C" w:rsidP="00150A2C">
      <w:pPr>
        <w:rPr>
          <w:sz w:val="18"/>
          <w:szCs w:val="18"/>
          <w:highlight w:val="red"/>
        </w:rPr>
        <w:sectPr w:rsidR="00150A2C" w:rsidRPr="00A35460" w:rsidSect="00150A2C">
          <w:pgSz w:w="11906" w:h="16838"/>
          <w:pgMar w:top="1440" w:right="1080" w:bottom="1440" w:left="1080" w:header="720" w:footer="720" w:gutter="0"/>
          <w:cols w:space="720"/>
          <w:titlePg/>
          <w:docGrid w:linePitch="326"/>
        </w:sectPr>
      </w:pPr>
    </w:p>
    <w:p w:rsidR="00150A2C" w:rsidRPr="00EA0BC3" w:rsidRDefault="00150A2C" w:rsidP="00150A2C">
      <w:pPr>
        <w:jc w:val="right"/>
      </w:pPr>
      <w:r>
        <w:lastRenderedPageBreak/>
        <w:t>Приложение № 5</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Default="00150A2C" w:rsidP="00150A2C">
      <w:pPr>
        <w:jc w:val="center"/>
        <w:rPr>
          <w:b/>
          <w:bCs/>
          <w:color w:val="000000"/>
          <w:lang w:eastAsia="ru-RU"/>
        </w:rPr>
      </w:pPr>
    </w:p>
    <w:p w:rsidR="00150A2C" w:rsidRPr="00F6414D" w:rsidRDefault="00150A2C" w:rsidP="00150A2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150A2C" w:rsidRPr="00F6414D" w:rsidRDefault="00150A2C" w:rsidP="00150A2C">
      <w:pPr>
        <w:jc w:val="center"/>
        <w:rPr>
          <w:b/>
          <w:bCs/>
          <w:color w:val="000000"/>
          <w:lang w:eastAsia="ru-RU"/>
        </w:rPr>
      </w:pPr>
      <w:r w:rsidRPr="00F6414D">
        <w:rPr>
          <w:b/>
          <w:bCs/>
          <w:color w:val="000000"/>
          <w:lang w:eastAsia="ru-RU"/>
        </w:rPr>
        <w:t>по договору аренды транспортного средства с экипажем</w:t>
      </w:r>
    </w:p>
    <w:p w:rsidR="00150A2C" w:rsidRPr="00F6414D" w:rsidRDefault="00150A2C" w:rsidP="00150A2C">
      <w:pPr>
        <w:jc w:val="center"/>
        <w:rPr>
          <w:b/>
          <w:bCs/>
          <w:color w:val="000000"/>
          <w:lang w:eastAsia="ru-RU"/>
        </w:rPr>
      </w:pPr>
      <w:r w:rsidRPr="00F6414D">
        <w:rPr>
          <w:b/>
          <w:bCs/>
          <w:color w:val="000000"/>
          <w:lang w:eastAsia="ru-RU"/>
        </w:rPr>
        <w:t>от «____» _______________201__ г. №___________</w:t>
      </w:r>
    </w:p>
    <w:p w:rsidR="00150A2C" w:rsidRDefault="00150A2C" w:rsidP="00150A2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50A2C" w:rsidRPr="00F6414D" w:rsidTr="00150A2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150A2C" w:rsidRPr="00F6414D" w:rsidTr="00150A2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50A2C" w:rsidRPr="00F6414D" w:rsidRDefault="00150A2C" w:rsidP="00150A2C">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 xml:space="preserve">место приема/передачи ТС с экипажем </w:t>
            </w:r>
            <w:proofErr w:type="gramStart"/>
            <w:r w:rsidRPr="00F6414D">
              <w:rPr>
                <w:color w:val="000000"/>
                <w:sz w:val="18"/>
                <w:szCs w:val="18"/>
                <w:lang w:eastAsia="ru-RU"/>
              </w:rPr>
              <w:t>в</w:t>
            </w:r>
            <w:proofErr w:type="gramEnd"/>
            <w:r w:rsidRPr="00F6414D">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50A2C" w:rsidRPr="00F6414D" w:rsidRDefault="00150A2C" w:rsidP="00150A2C">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50A2C" w:rsidRPr="00F6414D" w:rsidRDefault="00150A2C" w:rsidP="00150A2C">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50A2C" w:rsidRPr="00F6414D" w:rsidRDefault="00150A2C" w:rsidP="00150A2C">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50A2C" w:rsidRPr="00F6414D" w:rsidRDefault="00150A2C" w:rsidP="00150A2C">
            <w:pPr>
              <w:rPr>
                <w:color w:val="000000"/>
                <w:sz w:val="18"/>
                <w:szCs w:val="18"/>
                <w:lang w:eastAsia="ru-RU"/>
              </w:rPr>
            </w:pPr>
          </w:p>
        </w:tc>
      </w:tr>
      <w:tr w:rsidR="00150A2C" w:rsidRPr="00F6414D" w:rsidTr="00150A2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150A2C" w:rsidRPr="00F6414D" w:rsidTr="00150A2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150A2C" w:rsidRPr="00F6414D" w:rsidRDefault="00150A2C" w:rsidP="00150A2C">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150A2C" w:rsidRPr="00F6414D" w:rsidRDefault="00150A2C" w:rsidP="00150A2C">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150A2C" w:rsidRPr="00E0597A" w:rsidRDefault="00150A2C" w:rsidP="00150A2C">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150A2C" w:rsidRPr="00E0597A" w:rsidRDefault="00150A2C" w:rsidP="00150A2C">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w:t>
      </w:r>
      <w:r w:rsidRPr="00E0597A">
        <w:rPr>
          <w:lang w:eastAsia="ru-RU"/>
        </w:rPr>
        <w:t>______________</w:t>
      </w:r>
    </w:p>
    <w:p w:rsidR="00150A2C" w:rsidRPr="005D242F" w:rsidRDefault="00150A2C" w:rsidP="00150A2C">
      <w:pPr>
        <w:rPr>
          <w:color w:val="000000"/>
          <w:lang w:eastAsia="ru-RU"/>
        </w:rPr>
      </w:pPr>
      <w:proofErr w:type="spellStart"/>
      <w:r w:rsidRPr="00E0597A">
        <w:rPr>
          <w:lang w:eastAsia="ru-RU"/>
        </w:rPr>
        <w:t>Подпись____________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______________</w:t>
      </w:r>
      <w:r>
        <w:rPr>
          <w:lang w:eastAsia="ru-RU"/>
        </w:rPr>
        <w:t>__</w:t>
      </w:r>
      <w:r w:rsidRPr="00E0597A">
        <w:rPr>
          <w:lang w:eastAsia="ru-RU"/>
        </w:rPr>
        <w:t>____</w:t>
      </w:r>
      <w:proofErr w:type="spellEnd"/>
      <w:r w:rsidRPr="00E0597A">
        <w:rPr>
          <w:lang w:eastAsia="ru-RU"/>
        </w:rPr>
        <w:t>/___________/</w:t>
      </w:r>
    </w:p>
    <w:p w:rsidR="00150A2C" w:rsidRDefault="00150A2C" w:rsidP="00150A2C">
      <w:pPr>
        <w:rPr>
          <w:b/>
          <w:bCs/>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150A2C" w:rsidRPr="005D242F" w:rsidRDefault="00150A2C" w:rsidP="00150A2C">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150A2C" w:rsidRDefault="00150A2C" w:rsidP="00150A2C">
      <w:pPr>
        <w:widowControl w:val="0"/>
        <w:ind w:left="9072" w:hanging="9066"/>
        <w:rPr>
          <w:color w:val="000000"/>
          <w:lang w:eastAsia="ru-RU"/>
        </w:rPr>
      </w:pPr>
    </w:p>
    <w:p w:rsidR="00150A2C" w:rsidRPr="00D11CC1" w:rsidRDefault="00150A2C" w:rsidP="00150A2C">
      <w:pPr>
        <w:widowControl w:val="0"/>
        <w:ind w:left="9072" w:hanging="9066"/>
        <w:rPr>
          <w:u w:val="single"/>
        </w:rPr>
      </w:pPr>
      <w:r>
        <w:rPr>
          <w:color w:val="000000"/>
          <w:lang w:eastAsia="ru-RU"/>
        </w:rPr>
        <w:t>_______________________________________________</w:t>
      </w:r>
      <w:r>
        <w:rPr>
          <w:color w:val="000000"/>
          <w:lang w:eastAsia="ru-RU"/>
        </w:rPr>
        <w:tab/>
        <w:t>_____________________________________________</w:t>
      </w:r>
    </w:p>
    <w:p w:rsidR="00150A2C" w:rsidRPr="005D242F" w:rsidRDefault="00150A2C" w:rsidP="00150A2C">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00F56360">
        <w:rPr>
          <w:lang w:eastAsia="ru-RU"/>
        </w:rPr>
        <w:t xml:space="preserve">      </w:t>
      </w:r>
      <w:r>
        <w:rPr>
          <w:lang w:eastAsia="ru-RU"/>
        </w:rPr>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150A2C" w:rsidRPr="00A35460" w:rsidRDefault="00150A2C" w:rsidP="00150A2C">
      <w:pPr>
        <w:rPr>
          <w:sz w:val="28"/>
          <w:szCs w:val="28"/>
          <w:highlight w:val="red"/>
        </w:rPr>
        <w:sectPr w:rsidR="00150A2C" w:rsidRPr="00A35460" w:rsidSect="00150A2C">
          <w:pgSz w:w="16838" w:h="11906" w:orient="landscape"/>
          <w:pgMar w:top="1440" w:right="1080" w:bottom="1440" w:left="1080" w:header="720" w:footer="720" w:gutter="0"/>
          <w:cols w:space="720"/>
          <w:titlePg/>
          <w:docGrid w:linePitch="326"/>
        </w:sect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00F56360">
        <w:rPr>
          <w:lang w:eastAsia="ru-RU"/>
        </w:rPr>
        <w:t xml:space="preserve">                                    </w:t>
      </w:r>
      <w:r>
        <w:rPr>
          <w:lang w:eastAsia="ru-RU"/>
        </w:rPr>
        <w:t xml:space="preserve">   М.П.</w:t>
      </w: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150A2C" w:rsidRPr="00EA0BC3" w:rsidTr="00150A2C">
        <w:trPr>
          <w:trHeight w:val="25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6346" w:type="dxa"/>
            <w:gridSpan w:val="13"/>
            <w:tcBorders>
              <w:top w:val="nil"/>
              <w:left w:val="nil"/>
              <w:bottom w:val="nil"/>
              <w:right w:val="nil"/>
            </w:tcBorders>
            <w:noWrap/>
            <w:vAlign w:val="bottom"/>
          </w:tcPr>
          <w:p w:rsidR="00150A2C" w:rsidRPr="00EA0BC3" w:rsidRDefault="00150A2C" w:rsidP="00150A2C">
            <w:pPr>
              <w:jc w:val="right"/>
            </w:pPr>
            <w:r w:rsidRPr="00EA0BC3">
              <w:t xml:space="preserve">       </w:t>
            </w:r>
          </w:p>
          <w:p w:rsidR="00150A2C" w:rsidRPr="00EA0BC3" w:rsidRDefault="00150A2C" w:rsidP="00150A2C">
            <w:pPr>
              <w:jc w:val="right"/>
            </w:pPr>
            <w:r>
              <w:t>Приложение № 6</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0056402B">
              <w:t xml:space="preserve">   </w:t>
            </w:r>
            <w:r w:rsidRPr="00EA0BC3">
              <w:tab/>
            </w:r>
            <w:r w:rsidRPr="00EA0BC3">
              <w:tab/>
              <w:t xml:space="preserve">   №__________  от «____» ________ 201__ </w:t>
            </w:r>
            <w:r>
              <w:t>г.</w:t>
            </w:r>
            <w:r w:rsidRPr="00EA0BC3">
              <w:t xml:space="preserve"> </w:t>
            </w:r>
          </w:p>
          <w:p w:rsidR="00150A2C" w:rsidRPr="00EA0BC3" w:rsidRDefault="00150A2C" w:rsidP="00150A2C">
            <w:pPr>
              <w:jc w:val="right"/>
              <w:rPr>
                <w:sz w:val="18"/>
                <w:szCs w:val="18"/>
              </w:rPr>
            </w:pPr>
          </w:p>
        </w:tc>
      </w:tr>
      <w:tr w:rsidR="00150A2C" w:rsidRPr="00EA0BC3" w:rsidTr="00150A2C">
        <w:trPr>
          <w:trHeight w:val="16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589" w:type="dxa"/>
            <w:tcBorders>
              <w:top w:val="nil"/>
              <w:left w:val="nil"/>
              <w:bottom w:val="nil"/>
              <w:right w:val="nil"/>
            </w:tcBorders>
            <w:noWrap/>
            <w:vAlign w:val="bottom"/>
          </w:tcPr>
          <w:p w:rsidR="00150A2C" w:rsidRPr="00EA0BC3" w:rsidRDefault="00150A2C" w:rsidP="00150A2C">
            <w:pPr>
              <w:rPr>
                <w:sz w:val="16"/>
                <w:szCs w:val="16"/>
              </w:rPr>
            </w:pPr>
          </w:p>
        </w:tc>
        <w:tc>
          <w:tcPr>
            <w:tcW w:w="1026" w:type="dxa"/>
            <w:gridSpan w:val="2"/>
            <w:tcBorders>
              <w:top w:val="nil"/>
              <w:left w:val="nil"/>
              <w:bottom w:val="nil"/>
              <w:right w:val="nil"/>
            </w:tcBorders>
            <w:noWrap/>
            <w:vAlign w:val="bottom"/>
          </w:tcPr>
          <w:p w:rsidR="00150A2C" w:rsidRPr="00EA0BC3" w:rsidRDefault="00150A2C" w:rsidP="00150A2C">
            <w:pPr>
              <w:jc w:val="cente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jc w:val="center"/>
              <w:rPr>
                <w:sz w:val="18"/>
                <w:szCs w:val="18"/>
              </w:rPr>
            </w:pPr>
          </w:p>
        </w:tc>
      </w:tr>
      <w:tr w:rsidR="00150A2C" w:rsidRPr="00EA0BC3" w:rsidTr="00150A2C">
        <w:trPr>
          <w:trHeight w:val="270"/>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589" w:type="dxa"/>
            <w:tcBorders>
              <w:top w:val="nil"/>
              <w:left w:val="nil"/>
              <w:bottom w:val="nil"/>
              <w:right w:val="nil"/>
            </w:tcBorders>
            <w:noWrap/>
            <w:vAlign w:val="bottom"/>
          </w:tcPr>
          <w:p w:rsidR="00150A2C" w:rsidRPr="00EA0BC3" w:rsidRDefault="00150A2C" w:rsidP="00150A2C">
            <w:pPr>
              <w:rPr>
                <w:sz w:val="18"/>
                <w:szCs w:val="18"/>
              </w:rPr>
            </w:pPr>
          </w:p>
        </w:tc>
        <w:tc>
          <w:tcPr>
            <w:tcW w:w="1026" w:type="dxa"/>
            <w:gridSpan w:val="2"/>
            <w:tcBorders>
              <w:top w:val="nil"/>
              <w:left w:val="nil"/>
              <w:bottom w:val="nil"/>
              <w:right w:val="nil"/>
            </w:tcBorders>
            <w:noWrap/>
            <w:vAlign w:val="bottom"/>
          </w:tcPr>
          <w:p w:rsidR="00150A2C" w:rsidRPr="00EA0BC3" w:rsidRDefault="00150A2C" w:rsidP="00150A2C">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150A2C" w:rsidRPr="00EA0BC3" w:rsidRDefault="00150A2C" w:rsidP="00150A2C">
            <w:pPr>
              <w:jc w:val="center"/>
              <w:rPr>
                <w:sz w:val="18"/>
                <w:szCs w:val="18"/>
              </w:rPr>
            </w:pPr>
            <w:r w:rsidRPr="00EA0BC3">
              <w:rPr>
                <w:sz w:val="18"/>
                <w:szCs w:val="18"/>
              </w:rPr>
              <w:t>Код</w:t>
            </w:r>
          </w:p>
        </w:tc>
      </w:tr>
      <w:tr w:rsidR="00150A2C" w:rsidRPr="00EA0BC3" w:rsidTr="00150A2C">
        <w:trPr>
          <w:trHeight w:val="28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1851" w:type="dxa"/>
            <w:gridSpan w:val="4"/>
            <w:tcBorders>
              <w:top w:val="nil"/>
              <w:left w:val="nil"/>
              <w:bottom w:val="nil"/>
              <w:right w:val="single" w:sz="8" w:space="0" w:color="000000"/>
            </w:tcBorders>
            <w:noWrap/>
            <w:vAlign w:val="bottom"/>
          </w:tcPr>
          <w:p w:rsidR="00150A2C" w:rsidRPr="00EA0BC3" w:rsidRDefault="00150A2C" w:rsidP="00150A2C">
            <w:pPr>
              <w:jc w:val="right"/>
              <w:rPr>
                <w:sz w:val="18"/>
                <w:szCs w:val="18"/>
              </w:rPr>
            </w:pPr>
            <w:r w:rsidRPr="00EA0BC3">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150A2C" w:rsidRPr="00EA0BC3" w:rsidRDefault="00150A2C" w:rsidP="00150A2C">
            <w:pPr>
              <w:jc w:val="center"/>
              <w:rPr>
                <w:sz w:val="18"/>
                <w:szCs w:val="18"/>
              </w:rPr>
            </w:pPr>
            <w:r w:rsidRPr="00EA0BC3">
              <w:rPr>
                <w:sz w:val="18"/>
                <w:szCs w:val="18"/>
              </w:rPr>
              <w:t>0305867</w:t>
            </w:r>
          </w:p>
        </w:tc>
      </w:tr>
      <w:tr w:rsidR="00150A2C" w:rsidRPr="00EA0BC3" w:rsidTr="00150A2C">
        <w:trPr>
          <w:trHeight w:val="79"/>
        </w:trPr>
        <w:tc>
          <w:tcPr>
            <w:tcW w:w="1560" w:type="dxa"/>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Заказчик</w:t>
            </w:r>
          </w:p>
        </w:tc>
        <w:tc>
          <w:tcPr>
            <w:tcW w:w="6110" w:type="dxa"/>
            <w:gridSpan w:val="12"/>
            <w:tcBorders>
              <w:top w:val="nil"/>
              <w:left w:val="nil"/>
              <w:bottom w:val="single" w:sz="4" w:space="0" w:color="auto"/>
              <w:right w:val="nil"/>
            </w:tcBorders>
            <w:vAlign w:val="bottom"/>
          </w:tcPr>
          <w:p w:rsidR="00150A2C" w:rsidRPr="00EA0BC3" w:rsidRDefault="00150A2C" w:rsidP="00150A2C">
            <w:pPr>
              <w:jc w:val="center"/>
              <w:rPr>
                <w:b/>
                <w:bCs/>
                <w:sz w:val="18"/>
                <w:szCs w:val="18"/>
              </w:rPr>
            </w:pPr>
          </w:p>
        </w:tc>
        <w:tc>
          <w:tcPr>
            <w:tcW w:w="1026" w:type="dxa"/>
            <w:gridSpan w:val="2"/>
            <w:tcBorders>
              <w:top w:val="nil"/>
              <w:left w:val="nil"/>
              <w:bottom w:val="nil"/>
              <w:right w:val="nil"/>
            </w:tcBorders>
            <w:vAlign w:val="center"/>
          </w:tcPr>
          <w:p w:rsidR="00150A2C" w:rsidRPr="00EA0BC3" w:rsidRDefault="00150A2C" w:rsidP="00150A2C">
            <w:pPr>
              <w:rPr>
                <w:sz w:val="18"/>
                <w:szCs w:val="18"/>
              </w:rPr>
            </w:pPr>
            <w:r w:rsidRPr="00EA0BC3">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50A2C" w:rsidRPr="00EA0BC3" w:rsidRDefault="00150A2C" w:rsidP="00150A2C">
            <w:pPr>
              <w:rPr>
                <w:sz w:val="18"/>
                <w:szCs w:val="18"/>
              </w:rPr>
            </w:pPr>
          </w:p>
        </w:tc>
      </w:tr>
      <w:tr w:rsidR="00150A2C" w:rsidRPr="00EA0BC3" w:rsidTr="00150A2C">
        <w:trPr>
          <w:trHeight w:val="180"/>
        </w:trPr>
        <w:tc>
          <w:tcPr>
            <w:tcW w:w="7670" w:type="dxa"/>
            <w:gridSpan w:val="13"/>
            <w:tcBorders>
              <w:top w:val="nil"/>
              <w:left w:val="nil"/>
              <w:bottom w:val="nil"/>
              <w:right w:val="nil"/>
            </w:tcBorders>
            <w:noWrap/>
            <w:vAlign w:val="bottom"/>
          </w:tcPr>
          <w:p w:rsidR="00150A2C" w:rsidRPr="00EA0BC3" w:rsidRDefault="00150A2C" w:rsidP="00150A2C">
            <w:pPr>
              <w:jc w:val="center"/>
              <w:rPr>
                <w:sz w:val="18"/>
                <w:szCs w:val="18"/>
              </w:rPr>
            </w:pPr>
            <w:r w:rsidRPr="00EA0BC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150A2C" w:rsidRPr="00EA0BC3" w:rsidRDefault="00150A2C" w:rsidP="00150A2C">
            <w:pPr>
              <w:jc w:val="right"/>
              <w:rPr>
                <w:sz w:val="18"/>
                <w:szCs w:val="18"/>
              </w:rPr>
            </w:pPr>
            <w:r w:rsidRPr="00EA0BC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150A2C" w:rsidRPr="00EA0BC3" w:rsidRDefault="00150A2C" w:rsidP="00150A2C">
            <w:pPr>
              <w:jc w:val="center"/>
              <w:rPr>
                <w:sz w:val="18"/>
                <w:szCs w:val="18"/>
              </w:rPr>
            </w:pPr>
            <w:r w:rsidRPr="00EA0BC3">
              <w:rPr>
                <w:sz w:val="18"/>
                <w:szCs w:val="18"/>
              </w:rPr>
              <w:t> </w:t>
            </w:r>
          </w:p>
        </w:tc>
      </w:tr>
      <w:tr w:rsidR="00150A2C" w:rsidRPr="00EA0BC3" w:rsidTr="00150A2C">
        <w:trPr>
          <w:trHeight w:val="225"/>
        </w:trPr>
        <w:tc>
          <w:tcPr>
            <w:tcW w:w="7670" w:type="dxa"/>
            <w:gridSpan w:val="13"/>
            <w:tcBorders>
              <w:top w:val="nil"/>
              <w:left w:val="nil"/>
              <w:bottom w:val="single" w:sz="4" w:space="0" w:color="auto"/>
              <w:right w:val="nil"/>
            </w:tcBorders>
            <w:vAlign w:val="bottom"/>
          </w:tcPr>
          <w:p w:rsidR="00150A2C" w:rsidRPr="00EA0BC3" w:rsidRDefault="00150A2C" w:rsidP="00150A2C">
            <w:pPr>
              <w:jc w:val="center"/>
              <w:rPr>
                <w:b/>
                <w:bCs/>
                <w:sz w:val="18"/>
                <w:szCs w:val="18"/>
              </w:rPr>
            </w:pPr>
            <w:r w:rsidRPr="00EA0BC3">
              <w:rPr>
                <w:b/>
                <w:bCs/>
                <w:sz w:val="18"/>
                <w:szCs w:val="18"/>
              </w:rPr>
              <w:t> </w:t>
            </w:r>
          </w:p>
        </w:tc>
        <w:tc>
          <w:tcPr>
            <w:tcW w:w="1026" w:type="dxa"/>
            <w:gridSpan w:val="2"/>
            <w:vMerge/>
            <w:tcBorders>
              <w:top w:val="nil"/>
              <w:left w:val="nil"/>
              <w:bottom w:val="nil"/>
              <w:right w:val="nil"/>
            </w:tcBorders>
            <w:vAlign w:val="center"/>
          </w:tcPr>
          <w:p w:rsidR="00150A2C" w:rsidRPr="00EA0BC3" w:rsidRDefault="00150A2C" w:rsidP="00150A2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50A2C" w:rsidRPr="00EA0BC3" w:rsidRDefault="00150A2C" w:rsidP="00150A2C">
            <w:pPr>
              <w:rPr>
                <w:sz w:val="18"/>
                <w:szCs w:val="18"/>
              </w:rPr>
            </w:pPr>
          </w:p>
        </w:tc>
      </w:tr>
      <w:tr w:rsidR="00150A2C" w:rsidRPr="00EA0BC3" w:rsidTr="00150A2C">
        <w:trPr>
          <w:trHeight w:val="210"/>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2834" w:type="dxa"/>
            <w:gridSpan w:val="6"/>
            <w:tcBorders>
              <w:top w:val="nil"/>
              <w:left w:val="nil"/>
              <w:bottom w:val="nil"/>
              <w:right w:val="nil"/>
            </w:tcBorders>
            <w:noWrap/>
            <w:vAlign w:val="bottom"/>
          </w:tcPr>
          <w:p w:rsidR="00150A2C" w:rsidRPr="00EA0BC3" w:rsidRDefault="00150A2C" w:rsidP="00150A2C">
            <w:pPr>
              <w:jc w:val="center"/>
              <w:rPr>
                <w:sz w:val="18"/>
                <w:szCs w:val="18"/>
              </w:rPr>
            </w:pPr>
            <w:r w:rsidRPr="00EA0BC3">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589" w:type="dxa"/>
            <w:tcBorders>
              <w:top w:val="nil"/>
              <w:left w:val="nil"/>
              <w:bottom w:val="nil"/>
              <w:right w:val="nil"/>
            </w:tcBorders>
            <w:noWrap/>
            <w:vAlign w:val="bottom"/>
          </w:tcPr>
          <w:p w:rsidR="00150A2C" w:rsidRPr="00EA0BC3" w:rsidRDefault="00150A2C" w:rsidP="00150A2C">
            <w:pPr>
              <w:rPr>
                <w:sz w:val="18"/>
                <w:szCs w:val="18"/>
              </w:rPr>
            </w:pPr>
          </w:p>
        </w:tc>
        <w:tc>
          <w:tcPr>
            <w:tcW w:w="1026" w:type="dxa"/>
            <w:gridSpan w:val="2"/>
            <w:vMerge w:val="restart"/>
            <w:tcBorders>
              <w:top w:val="nil"/>
              <w:left w:val="nil"/>
              <w:bottom w:val="nil"/>
              <w:right w:val="nil"/>
            </w:tcBorders>
            <w:noWrap/>
            <w:vAlign w:val="bottom"/>
          </w:tcPr>
          <w:p w:rsidR="00150A2C" w:rsidRPr="00EA0BC3" w:rsidRDefault="00150A2C" w:rsidP="00150A2C">
            <w:pPr>
              <w:jc w:val="right"/>
              <w:rPr>
                <w:sz w:val="18"/>
                <w:szCs w:val="18"/>
              </w:rPr>
            </w:pPr>
            <w:r w:rsidRPr="00EA0BC3">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150A2C" w:rsidRPr="00EA0BC3" w:rsidRDefault="00150A2C" w:rsidP="00150A2C">
            <w:pPr>
              <w:jc w:val="center"/>
              <w:rPr>
                <w:sz w:val="18"/>
                <w:szCs w:val="18"/>
              </w:rPr>
            </w:pPr>
            <w:r w:rsidRPr="00EA0BC3">
              <w:rPr>
                <w:sz w:val="18"/>
                <w:szCs w:val="18"/>
              </w:rPr>
              <w:t> </w:t>
            </w:r>
          </w:p>
        </w:tc>
      </w:tr>
      <w:tr w:rsidR="00150A2C" w:rsidRPr="00EA0BC3" w:rsidTr="00150A2C">
        <w:trPr>
          <w:trHeight w:val="240"/>
        </w:trPr>
        <w:tc>
          <w:tcPr>
            <w:tcW w:w="2320" w:type="dxa"/>
            <w:gridSpan w:val="2"/>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Подрядчик (Исполнитель)</w:t>
            </w:r>
          </w:p>
        </w:tc>
        <w:tc>
          <w:tcPr>
            <w:tcW w:w="261" w:type="dxa"/>
            <w:tcBorders>
              <w:top w:val="nil"/>
              <w:left w:val="nil"/>
              <w:bottom w:val="single" w:sz="4" w:space="0" w:color="auto"/>
              <w:right w:val="nil"/>
            </w:tcBorders>
            <w:vAlign w:val="bottom"/>
          </w:tcPr>
          <w:p w:rsidR="00150A2C" w:rsidRPr="00EA0BC3" w:rsidRDefault="00150A2C" w:rsidP="00150A2C">
            <w:pPr>
              <w:jc w:val="center"/>
              <w:rPr>
                <w:b/>
                <w:bCs/>
                <w:sz w:val="18"/>
                <w:szCs w:val="18"/>
              </w:rPr>
            </w:pPr>
            <w:r w:rsidRPr="00EA0BC3">
              <w:rPr>
                <w:b/>
                <w:bCs/>
                <w:sz w:val="18"/>
                <w:szCs w:val="18"/>
              </w:rPr>
              <w:t> </w:t>
            </w:r>
          </w:p>
        </w:tc>
        <w:tc>
          <w:tcPr>
            <w:tcW w:w="5089" w:type="dxa"/>
            <w:gridSpan w:val="10"/>
            <w:tcBorders>
              <w:top w:val="nil"/>
              <w:left w:val="nil"/>
              <w:bottom w:val="single" w:sz="4" w:space="0" w:color="auto"/>
              <w:right w:val="nil"/>
            </w:tcBorders>
            <w:vAlign w:val="bottom"/>
          </w:tcPr>
          <w:p w:rsidR="00150A2C" w:rsidRPr="00EA0BC3" w:rsidRDefault="00150A2C" w:rsidP="00150A2C">
            <w:pPr>
              <w:jc w:val="center"/>
              <w:rPr>
                <w:b/>
                <w:bCs/>
                <w:sz w:val="18"/>
                <w:szCs w:val="18"/>
              </w:rPr>
            </w:pPr>
          </w:p>
        </w:tc>
        <w:tc>
          <w:tcPr>
            <w:tcW w:w="1026" w:type="dxa"/>
            <w:gridSpan w:val="2"/>
            <w:vMerge/>
            <w:tcBorders>
              <w:top w:val="nil"/>
              <w:left w:val="nil"/>
              <w:bottom w:val="nil"/>
              <w:right w:val="nil"/>
            </w:tcBorders>
            <w:vAlign w:val="center"/>
          </w:tcPr>
          <w:p w:rsidR="00150A2C" w:rsidRPr="00EA0BC3" w:rsidRDefault="00150A2C" w:rsidP="00150A2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50A2C" w:rsidRPr="00EA0BC3" w:rsidRDefault="00150A2C" w:rsidP="00150A2C">
            <w:pPr>
              <w:rPr>
                <w:sz w:val="18"/>
                <w:szCs w:val="18"/>
              </w:rPr>
            </w:pPr>
          </w:p>
        </w:tc>
      </w:tr>
      <w:tr w:rsidR="00150A2C" w:rsidRPr="00EA0BC3" w:rsidTr="00150A2C">
        <w:trPr>
          <w:trHeight w:val="150"/>
        </w:trPr>
        <w:tc>
          <w:tcPr>
            <w:tcW w:w="7670" w:type="dxa"/>
            <w:gridSpan w:val="13"/>
            <w:tcBorders>
              <w:top w:val="nil"/>
              <w:left w:val="nil"/>
              <w:bottom w:val="nil"/>
              <w:right w:val="nil"/>
            </w:tcBorders>
            <w:noWrap/>
            <w:vAlign w:val="bottom"/>
          </w:tcPr>
          <w:p w:rsidR="00150A2C" w:rsidRPr="00EA0BC3" w:rsidRDefault="00150A2C" w:rsidP="00150A2C">
            <w:pPr>
              <w:jc w:val="center"/>
              <w:rPr>
                <w:sz w:val="18"/>
                <w:szCs w:val="18"/>
              </w:rPr>
            </w:pPr>
            <w:r w:rsidRPr="00EA0BC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150A2C" w:rsidRPr="00EA0BC3" w:rsidRDefault="00150A2C" w:rsidP="00150A2C">
            <w:pPr>
              <w:jc w:val="right"/>
              <w:rPr>
                <w:sz w:val="18"/>
                <w:szCs w:val="18"/>
              </w:rPr>
            </w:pPr>
            <w:r w:rsidRPr="00EA0BC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150A2C" w:rsidRPr="00EA0BC3" w:rsidRDefault="00150A2C" w:rsidP="00150A2C">
            <w:pPr>
              <w:jc w:val="center"/>
              <w:rPr>
                <w:sz w:val="18"/>
                <w:szCs w:val="18"/>
              </w:rPr>
            </w:pPr>
            <w:r w:rsidRPr="00EA0BC3">
              <w:rPr>
                <w:sz w:val="18"/>
                <w:szCs w:val="18"/>
              </w:rPr>
              <w:t> </w:t>
            </w:r>
          </w:p>
        </w:tc>
      </w:tr>
      <w:tr w:rsidR="00150A2C" w:rsidRPr="00EA0BC3" w:rsidTr="00150A2C">
        <w:trPr>
          <w:trHeight w:val="180"/>
        </w:trPr>
        <w:tc>
          <w:tcPr>
            <w:tcW w:w="7670" w:type="dxa"/>
            <w:gridSpan w:val="13"/>
            <w:tcBorders>
              <w:top w:val="nil"/>
              <w:left w:val="nil"/>
              <w:bottom w:val="single" w:sz="4" w:space="0" w:color="auto"/>
              <w:right w:val="nil"/>
            </w:tcBorders>
            <w:vAlign w:val="bottom"/>
          </w:tcPr>
          <w:p w:rsidR="00150A2C" w:rsidRPr="00EA0BC3" w:rsidRDefault="00150A2C" w:rsidP="00150A2C">
            <w:pPr>
              <w:jc w:val="center"/>
              <w:rPr>
                <w:b/>
                <w:bCs/>
                <w:sz w:val="18"/>
                <w:szCs w:val="18"/>
              </w:rPr>
            </w:pPr>
            <w:r w:rsidRPr="00EA0BC3">
              <w:rPr>
                <w:b/>
                <w:bCs/>
                <w:sz w:val="18"/>
                <w:szCs w:val="18"/>
              </w:rPr>
              <w:t> </w:t>
            </w:r>
          </w:p>
        </w:tc>
        <w:tc>
          <w:tcPr>
            <w:tcW w:w="1026" w:type="dxa"/>
            <w:gridSpan w:val="2"/>
            <w:vMerge/>
            <w:tcBorders>
              <w:top w:val="nil"/>
              <w:left w:val="nil"/>
              <w:bottom w:val="nil"/>
              <w:right w:val="nil"/>
            </w:tcBorders>
            <w:vAlign w:val="center"/>
          </w:tcPr>
          <w:p w:rsidR="00150A2C" w:rsidRPr="00EA0BC3" w:rsidRDefault="00150A2C" w:rsidP="00150A2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50A2C" w:rsidRPr="00EA0BC3" w:rsidRDefault="00150A2C" w:rsidP="00150A2C">
            <w:pPr>
              <w:rPr>
                <w:sz w:val="18"/>
                <w:szCs w:val="18"/>
              </w:rPr>
            </w:pPr>
          </w:p>
        </w:tc>
      </w:tr>
      <w:tr w:rsidR="00150A2C" w:rsidRPr="00EA0BC3" w:rsidTr="00150A2C">
        <w:trPr>
          <w:trHeight w:val="225"/>
        </w:trPr>
        <w:tc>
          <w:tcPr>
            <w:tcW w:w="7670" w:type="dxa"/>
            <w:gridSpan w:val="13"/>
            <w:tcBorders>
              <w:top w:val="nil"/>
              <w:left w:val="nil"/>
              <w:bottom w:val="nil"/>
              <w:right w:val="nil"/>
            </w:tcBorders>
            <w:noWrap/>
            <w:vAlign w:val="bottom"/>
          </w:tcPr>
          <w:p w:rsidR="00150A2C" w:rsidRPr="00EA0BC3" w:rsidRDefault="00150A2C" w:rsidP="00150A2C">
            <w:pPr>
              <w:jc w:val="center"/>
              <w:rPr>
                <w:sz w:val="18"/>
                <w:szCs w:val="18"/>
              </w:rPr>
            </w:pPr>
            <w:r w:rsidRPr="00EA0BC3">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25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150A2C" w:rsidRPr="00EA0BC3" w:rsidRDefault="00150A2C" w:rsidP="00150A2C">
            <w:pPr>
              <w:jc w:val="center"/>
              <w:rPr>
                <w:sz w:val="18"/>
                <w:szCs w:val="18"/>
              </w:rPr>
            </w:pPr>
            <w:r w:rsidRPr="00EA0BC3">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150A2C" w:rsidRPr="00EA0BC3" w:rsidRDefault="00150A2C" w:rsidP="00150A2C">
            <w:pPr>
              <w:jc w:val="center"/>
              <w:rPr>
                <w:sz w:val="18"/>
                <w:szCs w:val="18"/>
              </w:rPr>
            </w:pPr>
            <w:r w:rsidRPr="00EA0BC3">
              <w:rPr>
                <w:sz w:val="18"/>
                <w:szCs w:val="18"/>
              </w:rPr>
              <w:t>Дата</w:t>
            </w: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240"/>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1694" w:type="dxa"/>
            <w:gridSpan w:val="5"/>
            <w:tcBorders>
              <w:top w:val="nil"/>
              <w:left w:val="nil"/>
              <w:bottom w:val="nil"/>
              <w:right w:val="nil"/>
            </w:tcBorders>
            <w:noWrap/>
            <w:vAlign w:val="bottom"/>
          </w:tcPr>
          <w:p w:rsidR="00150A2C" w:rsidRPr="00EA0BC3" w:rsidRDefault="00150A2C" w:rsidP="00150A2C">
            <w:pPr>
              <w:rPr>
                <w:b/>
                <w:bCs/>
                <w:sz w:val="18"/>
                <w:szCs w:val="18"/>
              </w:rPr>
            </w:pPr>
            <w:r w:rsidRPr="00EA0BC3">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150A2C" w:rsidRPr="00EA0BC3" w:rsidRDefault="00150A2C" w:rsidP="00150A2C">
            <w:pPr>
              <w:jc w:val="center"/>
              <w:rPr>
                <w:b/>
                <w:bCs/>
                <w:sz w:val="18"/>
                <w:szCs w:val="18"/>
              </w:rPr>
            </w:pPr>
            <w:r w:rsidRPr="00EA0BC3">
              <w:rPr>
                <w:b/>
                <w:bCs/>
                <w:sz w:val="18"/>
                <w:szCs w:val="18"/>
              </w:rPr>
              <w:t> </w:t>
            </w: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25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5089" w:type="dxa"/>
            <w:gridSpan w:val="10"/>
            <w:tcBorders>
              <w:top w:val="nil"/>
              <w:left w:val="nil"/>
              <w:bottom w:val="nil"/>
              <w:right w:val="nil"/>
            </w:tcBorders>
            <w:noWrap/>
            <w:vAlign w:val="bottom"/>
          </w:tcPr>
          <w:p w:rsidR="00150A2C" w:rsidRPr="00EA0BC3" w:rsidRDefault="00150A2C" w:rsidP="00150A2C">
            <w:pPr>
              <w:jc w:val="center"/>
              <w:rPr>
                <w:b/>
                <w:bCs/>
                <w:sz w:val="18"/>
                <w:szCs w:val="18"/>
              </w:rPr>
            </w:pPr>
            <w:r w:rsidRPr="00EA0BC3">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150"/>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6"/>
                <w:szCs w:val="16"/>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589" w:type="dxa"/>
            <w:tcBorders>
              <w:top w:val="nil"/>
              <w:left w:val="nil"/>
              <w:bottom w:val="nil"/>
              <w:right w:val="nil"/>
            </w:tcBorders>
            <w:noWrap/>
            <w:vAlign w:val="bottom"/>
          </w:tcPr>
          <w:p w:rsidR="00150A2C" w:rsidRPr="00EA0BC3" w:rsidRDefault="00150A2C" w:rsidP="00150A2C">
            <w:pPr>
              <w:rPr>
                <w:sz w:val="18"/>
                <w:szCs w:val="18"/>
              </w:rPr>
            </w:pP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270"/>
        </w:trPr>
        <w:tc>
          <w:tcPr>
            <w:tcW w:w="2581" w:type="dxa"/>
            <w:gridSpan w:val="3"/>
            <w:tcBorders>
              <w:top w:val="nil"/>
              <w:left w:val="nil"/>
              <w:bottom w:val="nil"/>
              <w:right w:val="nil"/>
            </w:tcBorders>
            <w:noWrap/>
            <w:vAlign w:val="bottom"/>
          </w:tcPr>
          <w:p w:rsidR="00150A2C" w:rsidRPr="00EA0BC3" w:rsidRDefault="00150A2C" w:rsidP="00150A2C">
            <w:pPr>
              <w:jc w:val="right"/>
              <w:rPr>
                <w:sz w:val="18"/>
                <w:szCs w:val="18"/>
              </w:rPr>
            </w:pPr>
            <w:r w:rsidRPr="00EA0BC3">
              <w:rPr>
                <w:sz w:val="18"/>
                <w:szCs w:val="18"/>
              </w:rPr>
              <w:t>по договору (</w:t>
            </w:r>
            <w:proofErr w:type="spellStart"/>
            <w:proofErr w:type="gramStart"/>
            <w:r w:rsidRPr="00EA0BC3">
              <w:rPr>
                <w:sz w:val="18"/>
                <w:szCs w:val="18"/>
              </w:rPr>
              <w:t>наряд-заказу</w:t>
            </w:r>
            <w:proofErr w:type="spellEnd"/>
            <w:proofErr w:type="gramEnd"/>
            <w:r w:rsidRPr="00EA0BC3">
              <w:rPr>
                <w:sz w:val="18"/>
                <w:szCs w:val="18"/>
              </w:rPr>
              <w:t>)</w:t>
            </w:r>
          </w:p>
        </w:tc>
        <w:tc>
          <w:tcPr>
            <w:tcW w:w="8066" w:type="dxa"/>
            <w:gridSpan w:val="15"/>
            <w:tcBorders>
              <w:top w:val="nil"/>
              <w:left w:val="nil"/>
              <w:bottom w:val="single" w:sz="4" w:space="0" w:color="auto"/>
              <w:right w:val="nil"/>
            </w:tcBorders>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22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8066" w:type="dxa"/>
            <w:gridSpan w:val="15"/>
            <w:tcBorders>
              <w:top w:val="nil"/>
              <w:left w:val="nil"/>
              <w:bottom w:val="nil"/>
              <w:right w:val="nil"/>
            </w:tcBorders>
            <w:noWrap/>
            <w:vAlign w:val="bottom"/>
          </w:tcPr>
          <w:p w:rsidR="00150A2C" w:rsidRPr="00EA0BC3" w:rsidRDefault="00150A2C" w:rsidP="00150A2C">
            <w:pPr>
              <w:jc w:val="center"/>
              <w:rPr>
                <w:sz w:val="18"/>
                <w:szCs w:val="18"/>
              </w:rPr>
            </w:pPr>
            <w:proofErr w:type="gramStart"/>
            <w:r w:rsidRPr="00EA0BC3">
              <w:rPr>
                <w:sz w:val="18"/>
                <w:szCs w:val="18"/>
              </w:rPr>
              <w:t>(наименование договора (</w:t>
            </w:r>
            <w:proofErr w:type="spellStart"/>
            <w:r w:rsidRPr="00EA0BC3">
              <w:rPr>
                <w:sz w:val="18"/>
                <w:szCs w:val="18"/>
              </w:rPr>
              <w:t>наряд-заказа</w:t>
            </w:r>
            <w:proofErr w:type="spellEnd"/>
            <w:r w:rsidRPr="00EA0BC3">
              <w:rPr>
                <w:sz w:val="18"/>
                <w:szCs w:val="18"/>
              </w:rPr>
              <w:t>, его дата, номер)</w:t>
            </w:r>
            <w:proofErr w:type="gramEnd"/>
          </w:p>
        </w:tc>
      </w:tr>
      <w:tr w:rsidR="00150A2C" w:rsidRPr="00EA0BC3" w:rsidTr="00150A2C">
        <w:trPr>
          <w:trHeight w:val="135"/>
        </w:trPr>
        <w:tc>
          <w:tcPr>
            <w:tcW w:w="10647" w:type="dxa"/>
            <w:gridSpan w:val="18"/>
            <w:tcBorders>
              <w:top w:val="nil"/>
              <w:left w:val="nil"/>
              <w:bottom w:val="nil"/>
              <w:right w:val="nil"/>
            </w:tcBorders>
            <w:noWrap/>
            <w:vAlign w:val="bottom"/>
          </w:tcPr>
          <w:p w:rsidR="00150A2C" w:rsidRPr="00EA0BC3" w:rsidRDefault="00150A2C" w:rsidP="00150A2C">
            <w:pPr>
              <w:rPr>
                <w:i/>
                <w:iCs/>
                <w:sz w:val="18"/>
                <w:szCs w:val="18"/>
              </w:rPr>
            </w:pPr>
          </w:p>
        </w:tc>
      </w:tr>
      <w:tr w:rsidR="00150A2C" w:rsidRPr="00EA0BC3" w:rsidTr="00150A2C">
        <w:trPr>
          <w:trHeight w:val="255"/>
        </w:trPr>
        <w:tc>
          <w:tcPr>
            <w:tcW w:w="5175" w:type="dxa"/>
            <w:gridSpan w:val="8"/>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noWrap/>
            <w:vAlign w:val="bottom"/>
          </w:tcPr>
          <w:p w:rsidR="00150A2C" w:rsidRPr="00EA0BC3" w:rsidRDefault="00150A2C" w:rsidP="00150A2C">
            <w:pPr>
              <w:tabs>
                <w:tab w:val="left" w:pos="5256"/>
              </w:tabs>
              <w:ind w:right="204"/>
              <w:rPr>
                <w:b/>
                <w:bCs/>
                <w:sz w:val="18"/>
                <w:szCs w:val="18"/>
              </w:rPr>
            </w:pPr>
          </w:p>
        </w:tc>
      </w:tr>
      <w:tr w:rsidR="00150A2C" w:rsidRPr="00EA0BC3" w:rsidTr="00150A2C">
        <w:trPr>
          <w:trHeight w:val="255"/>
        </w:trPr>
        <w:tc>
          <w:tcPr>
            <w:tcW w:w="10647" w:type="dxa"/>
            <w:gridSpan w:val="18"/>
            <w:tcBorders>
              <w:top w:val="nil"/>
              <w:left w:val="nil"/>
              <w:bottom w:val="single" w:sz="4" w:space="0" w:color="auto"/>
              <w:right w:val="nil"/>
            </w:tcBorders>
            <w:noWrap/>
            <w:vAlign w:val="bottom"/>
          </w:tcPr>
          <w:p w:rsidR="00150A2C" w:rsidRPr="00EA0BC3" w:rsidRDefault="00150A2C" w:rsidP="00150A2C">
            <w:pPr>
              <w:jc w:val="center"/>
              <w:rPr>
                <w:i/>
                <w:iCs/>
                <w:sz w:val="18"/>
                <w:szCs w:val="18"/>
              </w:rPr>
            </w:pPr>
            <w:r w:rsidRPr="00EA0BC3">
              <w:rPr>
                <w:i/>
                <w:iCs/>
                <w:sz w:val="18"/>
                <w:szCs w:val="18"/>
              </w:rPr>
              <w:t> </w:t>
            </w:r>
            <w:r w:rsidRPr="00EA0BC3">
              <w:rPr>
                <w:sz w:val="18"/>
                <w:szCs w:val="18"/>
              </w:rPr>
              <w:t>(должности, Ф.И.О.)</w:t>
            </w:r>
          </w:p>
        </w:tc>
      </w:tr>
      <w:tr w:rsidR="00150A2C" w:rsidRPr="00EA0BC3" w:rsidTr="00150A2C">
        <w:trPr>
          <w:trHeight w:val="255"/>
        </w:trPr>
        <w:tc>
          <w:tcPr>
            <w:tcW w:w="2320" w:type="dxa"/>
            <w:gridSpan w:val="2"/>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 xml:space="preserve">и АРЕНДОДАТЕЛЯ в лице  </w:t>
            </w:r>
          </w:p>
        </w:tc>
        <w:tc>
          <w:tcPr>
            <w:tcW w:w="261" w:type="dxa"/>
            <w:tcBorders>
              <w:top w:val="nil"/>
              <w:left w:val="nil"/>
              <w:bottom w:val="nil"/>
              <w:right w:val="nil"/>
            </w:tcBorders>
            <w:noWrap/>
            <w:vAlign w:val="bottom"/>
          </w:tcPr>
          <w:p w:rsidR="00150A2C" w:rsidRPr="00EA0BC3" w:rsidRDefault="00150A2C" w:rsidP="00150A2C">
            <w:pPr>
              <w:jc w:val="center"/>
              <w:rPr>
                <w:sz w:val="18"/>
                <w:szCs w:val="18"/>
              </w:rPr>
            </w:pPr>
          </w:p>
        </w:tc>
        <w:tc>
          <w:tcPr>
            <w:tcW w:w="8066" w:type="dxa"/>
            <w:gridSpan w:val="15"/>
            <w:tcBorders>
              <w:top w:val="nil"/>
              <w:left w:val="nil"/>
              <w:bottom w:val="single" w:sz="4" w:space="0" w:color="auto"/>
              <w:right w:val="nil"/>
            </w:tcBorders>
            <w:noWrap/>
            <w:vAlign w:val="bottom"/>
          </w:tcPr>
          <w:p w:rsidR="00150A2C" w:rsidRPr="00EA0BC3" w:rsidRDefault="00150A2C" w:rsidP="00150A2C">
            <w:pPr>
              <w:jc w:val="center"/>
              <w:rPr>
                <w:b/>
                <w:bCs/>
                <w:sz w:val="18"/>
                <w:szCs w:val="18"/>
              </w:rPr>
            </w:pPr>
          </w:p>
        </w:tc>
      </w:tr>
      <w:tr w:rsidR="00150A2C" w:rsidRPr="00EA0BC3" w:rsidTr="00150A2C">
        <w:trPr>
          <w:trHeight w:val="255"/>
        </w:trPr>
        <w:tc>
          <w:tcPr>
            <w:tcW w:w="10647" w:type="dxa"/>
            <w:gridSpan w:val="18"/>
            <w:tcBorders>
              <w:top w:val="nil"/>
              <w:left w:val="nil"/>
              <w:bottom w:val="single" w:sz="4" w:space="0" w:color="auto"/>
              <w:right w:val="nil"/>
            </w:tcBorders>
            <w:noWrap/>
            <w:vAlign w:val="bottom"/>
          </w:tcPr>
          <w:p w:rsidR="00150A2C" w:rsidRPr="00EA0BC3" w:rsidRDefault="00150A2C" w:rsidP="00150A2C">
            <w:pPr>
              <w:rPr>
                <w:i/>
                <w:iCs/>
                <w:sz w:val="18"/>
                <w:szCs w:val="18"/>
              </w:rPr>
            </w:pPr>
            <w:r w:rsidRPr="00EA0BC3">
              <w:rPr>
                <w:i/>
                <w:iCs/>
                <w:sz w:val="18"/>
                <w:szCs w:val="18"/>
              </w:rPr>
              <w:t xml:space="preserve">                                                                                                     </w:t>
            </w:r>
            <w:r w:rsidRPr="00EA0BC3">
              <w:rPr>
                <w:sz w:val="18"/>
                <w:szCs w:val="18"/>
              </w:rPr>
              <w:t>(должности, Ф.И.О.)</w:t>
            </w:r>
          </w:p>
        </w:tc>
      </w:tr>
      <w:tr w:rsidR="00150A2C" w:rsidRPr="00EA0BC3" w:rsidTr="00150A2C">
        <w:trPr>
          <w:trHeight w:val="165"/>
        </w:trPr>
        <w:tc>
          <w:tcPr>
            <w:tcW w:w="1560" w:type="dxa"/>
            <w:tcBorders>
              <w:top w:val="nil"/>
              <w:left w:val="nil"/>
              <w:bottom w:val="nil"/>
              <w:right w:val="nil"/>
            </w:tcBorders>
            <w:noWrap/>
            <w:vAlign w:val="bottom"/>
          </w:tcPr>
          <w:p w:rsidR="00150A2C" w:rsidRPr="00EA0BC3" w:rsidRDefault="00150A2C" w:rsidP="00150A2C">
            <w:pPr>
              <w:rPr>
                <w:sz w:val="18"/>
                <w:szCs w:val="18"/>
              </w:rPr>
            </w:pPr>
          </w:p>
        </w:tc>
        <w:tc>
          <w:tcPr>
            <w:tcW w:w="760" w:type="dxa"/>
            <w:tcBorders>
              <w:top w:val="nil"/>
              <w:left w:val="nil"/>
              <w:bottom w:val="nil"/>
              <w:right w:val="nil"/>
            </w:tcBorders>
            <w:noWrap/>
            <w:vAlign w:val="bottom"/>
          </w:tcPr>
          <w:p w:rsidR="00150A2C" w:rsidRPr="00EA0BC3" w:rsidRDefault="00150A2C" w:rsidP="00150A2C">
            <w:pPr>
              <w:rPr>
                <w:sz w:val="18"/>
                <w:szCs w:val="18"/>
              </w:rPr>
            </w:pPr>
          </w:p>
        </w:tc>
        <w:tc>
          <w:tcPr>
            <w:tcW w:w="261" w:type="dxa"/>
            <w:tcBorders>
              <w:top w:val="nil"/>
              <w:left w:val="nil"/>
              <w:bottom w:val="nil"/>
              <w:right w:val="nil"/>
            </w:tcBorders>
            <w:noWrap/>
            <w:vAlign w:val="bottom"/>
          </w:tcPr>
          <w:p w:rsidR="00150A2C" w:rsidRPr="00EA0BC3" w:rsidRDefault="00150A2C" w:rsidP="00150A2C">
            <w:pPr>
              <w:rPr>
                <w:sz w:val="18"/>
                <w:szCs w:val="18"/>
              </w:rPr>
            </w:pPr>
          </w:p>
        </w:tc>
        <w:tc>
          <w:tcPr>
            <w:tcW w:w="1140" w:type="dxa"/>
            <w:tcBorders>
              <w:top w:val="nil"/>
              <w:left w:val="nil"/>
              <w:bottom w:val="nil"/>
              <w:right w:val="nil"/>
            </w:tcBorders>
            <w:noWrap/>
            <w:vAlign w:val="bottom"/>
          </w:tcPr>
          <w:p w:rsidR="00150A2C" w:rsidRPr="00EA0BC3" w:rsidRDefault="00150A2C" w:rsidP="00150A2C">
            <w:pPr>
              <w:rPr>
                <w:sz w:val="18"/>
                <w:szCs w:val="18"/>
              </w:rPr>
            </w:pP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194"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1250" w:type="dxa"/>
            <w:gridSpan w:val="3"/>
            <w:tcBorders>
              <w:top w:val="nil"/>
              <w:left w:val="nil"/>
              <w:bottom w:val="nil"/>
              <w:right w:val="nil"/>
            </w:tcBorders>
            <w:noWrap/>
            <w:vAlign w:val="bottom"/>
          </w:tcPr>
          <w:p w:rsidR="00150A2C" w:rsidRPr="00EA0BC3" w:rsidRDefault="00150A2C" w:rsidP="00150A2C">
            <w:pPr>
              <w:rPr>
                <w:sz w:val="18"/>
                <w:szCs w:val="18"/>
              </w:rPr>
            </w:pPr>
          </w:p>
        </w:tc>
        <w:tc>
          <w:tcPr>
            <w:tcW w:w="661"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026" w:type="dxa"/>
            <w:tcBorders>
              <w:top w:val="nil"/>
              <w:left w:val="nil"/>
              <w:bottom w:val="nil"/>
              <w:right w:val="nil"/>
            </w:tcBorders>
            <w:noWrap/>
            <w:vAlign w:val="bottom"/>
          </w:tcPr>
          <w:p w:rsidR="00150A2C" w:rsidRPr="00EA0BC3" w:rsidRDefault="00150A2C" w:rsidP="00150A2C">
            <w:pPr>
              <w:rPr>
                <w:sz w:val="18"/>
                <w:szCs w:val="18"/>
              </w:rPr>
            </w:pPr>
          </w:p>
        </w:tc>
        <w:tc>
          <w:tcPr>
            <w:tcW w:w="865" w:type="dxa"/>
            <w:tcBorders>
              <w:top w:val="nil"/>
              <w:left w:val="nil"/>
              <w:bottom w:val="nil"/>
              <w:right w:val="nil"/>
            </w:tcBorders>
            <w:noWrap/>
            <w:vAlign w:val="bottom"/>
          </w:tcPr>
          <w:p w:rsidR="00150A2C" w:rsidRPr="00EA0BC3" w:rsidRDefault="00150A2C" w:rsidP="00150A2C">
            <w:pPr>
              <w:ind w:right="543"/>
              <w:rPr>
                <w:sz w:val="18"/>
                <w:szCs w:val="18"/>
              </w:rPr>
            </w:pPr>
          </w:p>
        </w:tc>
      </w:tr>
      <w:tr w:rsidR="00150A2C" w:rsidRPr="00EA0BC3" w:rsidTr="00150A2C">
        <w:trPr>
          <w:trHeight w:val="255"/>
        </w:trPr>
        <w:tc>
          <w:tcPr>
            <w:tcW w:w="8095" w:type="dxa"/>
            <w:gridSpan w:val="14"/>
            <w:tcBorders>
              <w:top w:val="nil"/>
              <w:left w:val="nil"/>
              <w:bottom w:val="nil"/>
              <w:right w:val="nil"/>
            </w:tcBorders>
            <w:noWrap/>
            <w:vAlign w:val="bottom"/>
          </w:tcPr>
          <w:p w:rsidR="00150A2C" w:rsidRPr="00EA0BC3" w:rsidRDefault="00150A2C" w:rsidP="00150A2C">
            <w:pPr>
              <w:rPr>
                <w:b/>
                <w:bCs/>
                <w:sz w:val="18"/>
                <w:szCs w:val="18"/>
              </w:rPr>
            </w:pPr>
            <w:r w:rsidRPr="00EA0BC3">
              <w:rPr>
                <w:sz w:val="18"/>
                <w:szCs w:val="18"/>
              </w:rPr>
              <w:t xml:space="preserve">составили настоящий акт о том, что работы выполненные ПОДРЯДЧИКОМ (ИСПОЛНИТЕЛЕМ) </w:t>
            </w:r>
            <w:proofErr w:type="gramStart"/>
            <w:r w:rsidRPr="00EA0BC3">
              <w:rPr>
                <w:sz w:val="18"/>
                <w:szCs w:val="18"/>
              </w:rPr>
              <w:t>по</w:t>
            </w:r>
            <w:proofErr w:type="gramEnd"/>
            <w:r w:rsidRPr="00EA0BC3">
              <w:rPr>
                <w:sz w:val="18"/>
                <w:szCs w:val="18"/>
              </w:rPr>
              <w:t xml:space="preserve"> </w:t>
            </w:r>
          </w:p>
        </w:tc>
        <w:tc>
          <w:tcPr>
            <w:tcW w:w="2552" w:type="dxa"/>
            <w:gridSpan w:val="4"/>
            <w:tcBorders>
              <w:top w:val="nil"/>
              <w:left w:val="nil"/>
              <w:bottom w:val="single" w:sz="4" w:space="0" w:color="auto"/>
              <w:right w:val="nil"/>
            </w:tcBorders>
            <w:noWrap/>
            <w:vAlign w:val="bottom"/>
          </w:tcPr>
          <w:p w:rsidR="00150A2C" w:rsidRPr="00EA0BC3" w:rsidRDefault="00150A2C" w:rsidP="00150A2C">
            <w:pPr>
              <w:jc w:val="center"/>
              <w:rPr>
                <w:b/>
                <w:bCs/>
                <w:sz w:val="18"/>
                <w:szCs w:val="18"/>
              </w:rPr>
            </w:pPr>
          </w:p>
        </w:tc>
      </w:tr>
      <w:tr w:rsidR="00150A2C" w:rsidRPr="00EA0BC3" w:rsidTr="00150A2C">
        <w:trPr>
          <w:trHeight w:val="151"/>
        </w:trPr>
        <w:tc>
          <w:tcPr>
            <w:tcW w:w="10647" w:type="dxa"/>
            <w:gridSpan w:val="18"/>
            <w:tcBorders>
              <w:top w:val="nil"/>
              <w:left w:val="nil"/>
              <w:bottom w:val="single" w:sz="4" w:space="0" w:color="auto"/>
              <w:right w:val="nil"/>
            </w:tcBorders>
            <w:noWrap/>
            <w:vAlign w:val="bottom"/>
          </w:tcPr>
          <w:p w:rsidR="00150A2C" w:rsidRPr="00EA0BC3" w:rsidRDefault="00150A2C" w:rsidP="00150A2C">
            <w:pPr>
              <w:rPr>
                <w:i/>
                <w:iCs/>
                <w:sz w:val="18"/>
                <w:szCs w:val="18"/>
              </w:rPr>
            </w:pPr>
            <w:r w:rsidRPr="00EA0BC3">
              <w:rPr>
                <w:i/>
                <w:iCs/>
                <w:sz w:val="18"/>
                <w:szCs w:val="18"/>
              </w:rPr>
              <w:t> </w:t>
            </w:r>
          </w:p>
        </w:tc>
      </w:tr>
      <w:tr w:rsidR="00150A2C" w:rsidRPr="00EA0BC3" w:rsidTr="00150A2C">
        <w:trPr>
          <w:trHeight w:val="255"/>
        </w:trPr>
        <w:tc>
          <w:tcPr>
            <w:tcW w:w="10647" w:type="dxa"/>
            <w:gridSpan w:val="18"/>
            <w:tcBorders>
              <w:top w:val="single" w:sz="4" w:space="0" w:color="auto"/>
              <w:left w:val="nil"/>
              <w:bottom w:val="single" w:sz="4" w:space="0" w:color="auto"/>
              <w:right w:val="nil"/>
            </w:tcBorders>
            <w:noWrap/>
            <w:vAlign w:val="bottom"/>
          </w:tcPr>
          <w:p w:rsidR="00150A2C" w:rsidRPr="00EA0BC3" w:rsidRDefault="00150A2C" w:rsidP="00150A2C">
            <w:pPr>
              <w:jc w:val="center"/>
              <w:rPr>
                <w:sz w:val="18"/>
                <w:szCs w:val="18"/>
              </w:rPr>
            </w:pPr>
            <w:r w:rsidRPr="00EA0BC3">
              <w:rPr>
                <w:sz w:val="18"/>
                <w:szCs w:val="18"/>
              </w:rPr>
              <w:t>(наименование объекта (этапа), краткое описание результатов работ, эффективность и значимость)</w:t>
            </w:r>
          </w:p>
        </w:tc>
      </w:tr>
      <w:tr w:rsidR="00150A2C" w:rsidRPr="00EA0BC3" w:rsidTr="00150A2C">
        <w:trPr>
          <w:trHeight w:val="255"/>
        </w:trPr>
        <w:tc>
          <w:tcPr>
            <w:tcW w:w="10647" w:type="dxa"/>
            <w:gridSpan w:val="18"/>
            <w:tcBorders>
              <w:top w:val="single" w:sz="4" w:space="0" w:color="auto"/>
              <w:left w:val="nil"/>
              <w:bottom w:val="single" w:sz="4" w:space="0" w:color="auto"/>
              <w:right w:val="nil"/>
            </w:tcBorders>
            <w:noWrap/>
            <w:vAlign w:val="bottom"/>
          </w:tcPr>
          <w:p w:rsidR="00150A2C" w:rsidRPr="00EA0BC3" w:rsidRDefault="00150A2C" w:rsidP="00150A2C">
            <w:pPr>
              <w:rPr>
                <w:i/>
                <w:iCs/>
                <w:sz w:val="18"/>
                <w:szCs w:val="18"/>
              </w:rPr>
            </w:pPr>
            <w:r w:rsidRPr="00EA0BC3">
              <w:rPr>
                <w:i/>
                <w:iCs/>
                <w:sz w:val="18"/>
                <w:szCs w:val="18"/>
              </w:rPr>
              <w:t xml:space="preserve">    </w:t>
            </w:r>
          </w:p>
        </w:tc>
      </w:tr>
      <w:tr w:rsidR="00150A2C" w:rsidRPr="00EA0BC3" w:rsidTr="00150A2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150A2C" w:rsidRPr="00EA0BC3" w:rsidRDefault="00150A2C" w:rsidP="00150A2C">
            <w:pPr>
              <w:jc w:val="center"/>
              <w:rPr>
                <w:sz w:val="16"/>
                <w:szCs w:val="16"/>
              </w:rPr>
            </w:pPr>
            <w:r w:rsidRPr="00EA0BC3">
              <w:rPr>
                <w:sz w:val="16"/>
                <w:szCs w:val="16"/>
              </w:rPr>
              <w:t>Наименование видов и этапов 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150A2C" w:rsidRPr="00EA0BC3" w:rsidRDefault="00150A2C" w:rsidP="00150A2C">
            <w:pPr>
              <w:jc w:val="center"/>
              <w:rPr>
                <w:sz w:val="16"/>
                <w:szCs w:val="16"/>
              </w:rPr>
            </w:pPr>
            <w:r w:rsidRPr="00EA0BC3">
              <w:rPr>
                <w:sz w:val="16"/>
                <w:szCs w:val="16"/>
              </w:rPr>
              <w:t xml:space="preserve">ед. </w:t>
            </w:r>
            <w:proofErr w:type="spellStart"/>
            <w:r w:rsidRPr="00EA0BC3">
              <w:rPr>
                <w:sz w:val="16"/>
                <w:szCs w:val="16"/>
              </w:rPr>
              <w:t>изм</w:t>
            </w:r>
            <w:proofErr w:type="spellEnd"/>
            <w:r w:rsidRPr="00EA0BC3">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150A2C" w:rsidRPr="00EA0BC3" w:rsidRDefault="00150A2C" w:rsidP="00150A2C">
            <w:pPr>
              <w:jc w:val="center"/>
              <w:rPr>
                <w:sz w:val="16"/>
                <w:szCs w:val="16"/>
              </w:rPr>
            </w:pPr>
            <w:r w:rsidRPr="00EA0BC3">
              <w:rPr>
                <w:sz w:val="16"/>
                <w:szCs w:val="16"/>
              </w:rPr>
              <w:t>выполнено работ, услуг</w:t>
            </w:r>
          </w:p>
        </w:tc>
      </w:tr>
      <w:tr w:rsidR="00150A2C" w:rsidRPr="00EA0BC3" w:rsidTr="00150A2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50A2C" w:rsidRPr="00EA0BC3" w:rsidRDefault="00150A2C" w:rsidP="00150A2C">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150A2C" w:rsidRPr="00EA0BC3" w:rsidRDefault="00150A2C" w:rsidP="00150A2C">
            <w:pPr>
              <w:rPr>
                <w:sz w:val="16"/>
                <w:szCs w:val="16"/>
              </w:rPr>
            </w:pPr>
          </w:p>
        </w:tc>
        <w:tc>
          <w:tcPr>
            <w:tcW w:w="1194" w:type="dxa"/>
            <w:tcBorders>
              <w:top w:val="nil"/>
              <w:left w:val="nil"/>
              <w:bottom w:val="nil"/>
              <w:right w:val="nil"/>
            </w:tcBorders>
            <w:noWrap/>
            <w:vAlign w:val="center"/>
          </w:tcPr>
          <w:p w:rsidR="00150A2C" w:rsidRPr="00EA0BC3" w:rsidRDefault="00150A2C" w:rsidP="00150A2C">
            <w:pPr>
              <w:jc w:val="center"/>
              <w:rPr>
                <w:sz w:val="16"/>
                <w:szCs w:val="16"/>
              </w:rPr>
            </w:pPr>
            <w:r w:rsidRPr="00EA0BC3">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150A2C" w:rsidRPr="00EA0BC3" w:rsidRDefault="00150A2C" w:rsidP="00150A2C">
            <w:pPr>
              <w:jc w:val="center"/>
              <w:rPr>
                <w:sz w:val="16"/>
                <w:szCs w:val="16"/>
              </w:rPr>
            </w:pPr>
            <w:r w:rsidRPr="00EA0BC3">
              <w:rPr>
                <w:sz w:val="16"/>
                <w:szCs w:val="16"/>
              </w:rPr>
              <w:t>цена за единицу,</w:t>
            </w:r>
            <w:r w:rsidRPr="00EA0BC3">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150A2C" w:rsidRPr="00EA0BC3" w:rsidRDefault="00150A2C" w:rsidP="00150A2C">
            <w:pPr>
              <w:jc w:val="center"/>
              <w:rPr>
                <w:sz w:val="16"/>
                <w:szCs w:val="16"/>
              </w:rPr>
            </w:pPr>
            <w:r w:rsidRPr="00EA0BC3">
              <w:rPr>
                <w:sz w:val="16"/>
                <w:szCs w:val="16"/>
              </w:rPr>
              <w:t>стоимость, руб.</w:t>
            </w:r>
          </w:p>
        </w:tc>
      </w:tr>
      <w:tr w:rsidR="00150A2C" w:rsidRPr="00EA0BC3" w:rsidTr="00150A2C">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150A2C" w:rsidRPr="00EA0BC3" w:rsidRDefault="00150A2C" w:rsidP="00150A2C">
            <w:pPr>
              <w:jc w:val="center"/>
              <w:rPr>
                <w:b/>
                <w:bCs/>
                <w:sz w:val="18"/>
                <w:szCs w:val="18"/>
              </w:rPr>
            </w:pPr>
            <w:r w:rsidRPr="00EA0BC3">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150A2C" w:rsidRPr="00EA0BC3" w:rsidRDefault="00150A2C" w:rsidP="00150A2C">
            <w:pPr>
              <w:jc w:val="center"/>
              <w:rPr>
                <w:b/>
                <w:bCs/>
                <w:sz w:val="18"/>
                <w:szCs w:val="18"/>
              </w:rPr>
            </w:pPr>
            <w:r w:rsidRPr="00EA0BC3">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195"/>
        </w:trPr>
        <w:tc>
          <w:tcPr>
            <w:tcW w:w="4301" w:type="dxa"/>
            <w:gridSpan w:val="5"/>
            <w:tcBorders>
              <w:top w:val="nil"/>
              <w:left w:val="nil"/>
              <w:bottom w:val="nil"/>
              <w:right w:val="nil"/>
            </w:tcBorders>
            <w:noWrap/>
            <w:vAlign w:val="bottom"/>
          </w:tcPr>
          <w:p w:rsidR="00150A2C" w:rsidRPr="00EA0BC3" w:rsidRDefault="00150A2C" w:rsidP="00150A2C">
            <w:pPr>
              <w:jc w:val="right"/>
              <w:rPr>
                <w:i/>
                <w:iCs/>
                <w:sz w:val="18"/>
                <w:szCs w:val="18"/>
              </w:rPr>
            </w:pPr>
          </w:p>
        </w:tc>
        <w:tc>
          <w:tcPr>
            <w:tcW w:w="1114" w:type="dxa"/>
            <w:gridSpan w:val="4"/>
            <w:tcBorders>
              <w:top w:val="nil"/>
              <w:left w:val="nil"/>
              <w:bottom w:val="nil"/>
              <w:right w:val="nil"/>
            </w:tcBorders>
            <w:noWrap/>
            <w:vAlign w:val="bottom"/>
          </w:tcPr>
          <w:p w:rsidR="00150A2C" w:rsidRPr="00EA0BC3" w:rsidRDefault="00150A2C" w:rsidP="00150A2C">
            <w:pPr>
              <w:jc w:val="right"/>
              <w:rPr>
                <w:i/>
                <w:iCs/>
                <w:sz w:val="18"/>
                <w:szCs w:val="18"/>
              </w:rPr>
            </w:pPr>
          </w:p>
        </w:tc>
        <w:tc>
          <w:tcPr>
            <w:tcW w:w="1194" w:type="dxa"/>
            <w:tcBorders>
              <w:top w:val="nil"/>
              <w:left w:val="nil"/>
              <w:bottom w:val="nil"/>
              <w:right w:val="nil"/>
            </w:tcBorders>
            <w:noWrap/>
            <w:vAlign w:val="bottom"/>
          </w:tcPr>
          <w:p w:rsidR="00150A2C" w:rsidRPr="00EA0BC3" w:rsidRDefault="00150A2C" w:rsidP="00150A2C">
            <w:pPr>
              <w:jc w:val="center"/>
              <w:rPr>
                <w:i/>
                <w:iCs/>
                <w:sz w:val="18"/>
                <w:szCs w:val="18"/>
              </w:rPr>
            </w:pPr>
          </w:p>
        </w:tc>
        <w:tc>
          <w:tcPr>
            <w:tcW w:w="1061" w:type="dxa"/>
            <w:gridSpan w:val="3"/>
            <w:tcBorders>
              <w:top w:val="single" w:sz="4" w:space="0" w:color="auto"/>
              <w:left w:val="nil"/>
              <w:bottom w:val="nil"/>
              <w:right w:val="nil"/>
            </w:tcBorders>
            <w:noWrap/>
            <w:vAlign w:val="bottom"/>
          </w:tcPr>
          <w:p w:rsidR="00150A2C" w:rsidRPr="00EA0BC3" w:rsidRDefault="00150A2C" w:rsidP="00150A2C">
            <w:pPr>
              <w:jc w:val="right"/>
              <w:rPr>
                <w:i/>
                <w:iCs/>
                <w:sz w:val="18"/>
                <w:szCs w:val="18"/>
              </w:rPr>
            </w:pPr>
            <w:r w:rsidRPr="00EA0BC3">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209"/>
        </w:trPr>
        <w:tc>
          <w:tcPr>
            <w:tcW w:w="1560" w:type="dxa"/>
            <w:tcBorders>
              <w:top w:val="nil"/>
              <w:left w:val="nil"/>
              <w:bottom w:val="nil"/>
              <w:right w:val="nil"/>
            </w:tcBorders>
            <w:noWrap/>
            <w:vAlign w:val="bottom"/>
          </w:tcPr>
          <w:p w:rsidR="00150A2C" w:rsidRPr="00EA0BC3" w:rsidRDefault="00150A2C" w:rsidP="00150A2C">
            <w:pPr>
              <w:rPr>
                <w:i/>
                <w:iCs/>
                <w:sz w:val="18"/>
                <w:szCs w:val="18"/>
              </w:rPr>
            </w:pPr>
          </w:p>
        </w:tc>
        <w:tc>
          <w:tcPr>
            <w:tcW w:w="760" w:type="dxa"/>
            <w:tcBorders>
              <w:top w:val="nil"/>
              <w:left w:val="nil"/>
              <w:bottom w:val="nil"/>
              <w:right w:val="nil"/>
            </w:tcBorders>
            <w:noWrap/>
            <w:vAlign w:val="bottom"/>
          </w:tcPr>
          <w:p w:rsidR="00150A2C" w:rsidRPr="00EA0BC3" w:rsidRDefault="00150A2C" w:rsidP="00150A2C">
            <w:pPr>
              <w:rPr>
                <w:i/>
                <w:iCs/>
                <w:sz w:val="18"/>
                <w:szCs w:val="18"/>
              </w:rPr>
            </w:pPr>
          </w:p>
        </w:tc>
        <w:tc>
          <w:tcPr>
            <w:tcW w:w="261" w:type="dxa"/>
            <w:tcBorders>
              <w:top w:val="nil"/>
              <w:left w:val="nil"/>
              <w:bottom w:val="nil"/>
              <w:right w:val="nil"/>
            </w:tcBorders>
            <w:noWrap/>
            <w:vAlign w:val="bottom"/>
          </w:tcPr>
          <w:p w:rsidR="00150A2C" w:rsidRPr="00EA0BC3" w:rsidRDefault="00150A2C" w:rsidP="00150A2C">
            <w:pPr>
              <w:rPr>
                <w:i/>
                <w:iCs/>
                <w:sz w:val="18"/>
                <w:szCs w:val="18"/>
              </w:rPr>
            </w:pPr>
          </w:p>
        </w:tc>
        <w:tc>
          <w:tcPr>
            <w:tcW w:w="1140" w:type="dxa"/>
            <w:tcBorders>
              <w:top w:val="nil"/>
              <w:left w:val="nil"/>
              <w:bottom w:val="nil"/>
              <w:right w:val="nil"/>
            </w:tcBorders>
            <w:noWrap/>
            <w:vAlign w:val="bottom"/>
          </w:tcPr>
          <w:p w:rsidR="00150A2C" w:rsidRPr="00EA0BC3" w:rsidRDefault="00150A2C" w:rsidP="00150A2C">
            <w:pPr>
              <w:rPr>
                <w:i/>
                <w:iCs/>
                <w:sz w:val="18"/>
                <w:szCs w:val="18"/>
              </w:rPr>
            </w:pPr>
          </w:p>
        </w:tc>
        <w:tc>
          <w:tcPr>
            <w:tcW w:w="580" w:type="dxa"/>
            <w:tcBorders>
              <w:top w:val="nil"/>
              <w:left w:val="nil"/>
              <w:bottom w:val="nil"/>
              <w:right w:val="nil"/>
            </w:tcBorders>
            <w:noWrap/>
            <w:vAlign w:val="bottom"/>
          </w:tcPr>
          <w:p w:rsidR="00150A2C" w:rsidRPr="00EA0BC3" w:rsidRDefault="00150A2C" w:rsidP="00150A2C">
            <w:pPr>
              <w:jc w:val="right"/>
              <w:rPr>
                <w:i/>
                <w:iCs/>
                <w:sz w:val="18"/>
                <w:szCs w:val="18"/>
              </w:rPr>
            </w:pPr>
          </w:p>
        </w:tc>
        <w:tc>
          <w:tcPr>
            <w:tcW w:w="1114" w:type="dxa"/>
            <w:gridSpan w:val="4"/>
            <w:tcBorders>
              <w:top w:val="nil"/>
              <w:left w:val="nil"/>
              <w:bottom w:val="nil"/>
              <w:right w:val="nil"/>
            </w:tcBorders>
            <w:noWrap/>
            <w:vAlign w:val="bottom"/>
          </w:tcPr>
          <w:p w:rsidR="00150A2C" w:rsidRPr="00EA0BC3" w:rsidRDefault="00150A2C" w:rsidP="00150A2C">
            <w:pPr>
              <w:jc w:val="right"/>
              <w:rPr>
                <w:i/>
                <w:iCs/>
                <w:sz w:val="18"/>
                <w:szCs w:val="18"/>
              </w:rPr>
            </w:pPr>
          </w:p>
        </w:tc>
        <w:tc>
          <w:tcPr>
            <w:tcW w:w="1194" w:type="dxa"/>
            <w:tcBorders>
              <w:top w:val="nil"/>
              <w:left w:val="nil"/>
              <w:bottom w:val="nil"/>
              <w:right w:val="nil"/>
            </w:tcBorders>
            <w:noWrap/>
            <w:vAlign w:val="bottom"/>
          </w:tcPr>
          <w:p w:rsidR="00150A2C" w:rsidRPr="00EA0BC3" w:rsidRDefault="00150A2C" w:rsidP="00150A2C">
            <w:pPr>
              <w:jc w:val="center"/>
              <w:rPr>
                <w:b/>
                <w:bCs/>
                <w:i/>
                <w:iCs/>
                <w:sz w:val="18"/>
                <w:szCs w:val="18"/>
              </w:rPr>
            </w:pPr>
          </w:p>
        </w:tc>
        <w:tc>
          <w:tcPr>
            <w:tcW w:w="236" w:type="dxa"/>
            <w:tcBorders>
              <w:top w:val="nil"/>
              <w:left w:val="nil"/>
              <w:bottom w:val="nil"/>
              <w:right w:val="nil"/>
            </w:tcBorders>
            <w:noWrap/>
            <w:vAlign w:val="bottom"/>
          </w:tcPr>
          <w:p w:rsidR="00150A2C" w:rsidRPr="00EA0BC3" w:rsidRDefault="00150A2C" w:rsidP="00150A2C">
            <w:pPr>
              <w:jc w:val="center"/>
              <w:rPr>
                <w:b/>
                <w:bCs/>
                <w:i/>
                <w:iCs/>
                <w:sz w:val="18"/>
                <w:szCs w:val="18"/>
              </w:rPr>
            </w:pPr>
          </w:p>
        </w:tc>
        <w:tc>
          <w:tcPr>
            <w:tcW w:w="236" w:type="dxa"/>
            <w:tcBorders>
              <w:top w:val="nil"/>
              <w:left w:val="nil"/>
              <w:bottom w:val="nil"/>
              <w:right w:val="nil"/>
            </w:tcBorders>
            <w:noWrap/>
            <w:vAlign w:val="bottom"/>
          </w:tcPr>
          <w:p w:rsidR="00150A2C" w:rsidRPr="00EA0BC3" w:rsidRDefault="00150A2C" w:rsidP="00150A2C">
            <w:pPr>
              <w:jc w:val="center"/>
              <w:rPr>
                <w:b/>
                <w:bCs/>
                <w:i/>
                <w:iCs/>
                <w:sz w:val="18"/>
                <w:szCs w:val="18"/>
              </w:rPr>
            </w:pPr>
          </w:p>
        </w:tc>
        <w:tc>
          <w:tcPr>
            <w:tcW w:w="589" w:type="dxa"/>
            <w:tcBorders>
              <w:top w:val="nil"/>
              <w:left w:val="nil"/>
              <w:bottom w:val="nil"/>
              <w:right w:val="nil"/>
            </w:tcBorders>
            <w:noWrap/>
            <w:vAlign w:val="bottom"/>
          </w:tcPr>
          <w:p w:rsidR="00150A2C" w:rsidRPr="00EA0BC3" w:rsidRDefault="00150A2C" w:rsidP="00150A2C">
            <w:pPr>
              <w:jc w:val="right"/>
              <w:rPr>
                <w:i/>
                <w:iCs/>
                <w:sz w:val="18"/>
                <w:szCs w:val="18"/>
              </w:rPr>
            </w:pPr>
            <w:r w:rsidRPr="00EA0BC3">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210"/>
        </w:trPr>
        <w:tc>
          <w:tcPr>
            <w:tcW w:w="1560" w:type="dxa"/>
            <w:tcBorders>
              <w:top w:val="nil"/>
              <w:left w:val="nil"/>
              <w:bottom w:val="nil"/>
              <w:right w:val="nil"/>
            </w:tcBorders>
            <w:noWrap/>
            <w:vAlign w:val="bottom"/>
          </w:tcPr>
          <w:p w:rsidR="00150A2C" w:rsidRPr="00EA0BC3" w:rsidRDefault="00150A2C" w:rsidP="00150A2C">
            <w:pPr>
              <w:rPr>
                <w:i/>
                <w:iCs/>
                <w:sz w:val="18"/>
                <w:szCs w:val="18"/>
              </w:rPr>
            </w:pPr>
          </w:p>
        </w:tc>
        <w:tc>
          <w:tcPr>
            <w:tcW w:w="760" w:type="dxa"/>
            <w:tcBorders>
              <w:top w:val="nil"/>
              <w:left w:val="nil"/>
              <w:bottom w:val="nil"/>
              <w:right w:val="nil"/>
            </w:tcBorders>
            <w:noWrap/>
            <w:vAlign w:val="bottom"/>
          </w:tcPr>
          <w:p w:rsidR="00150A2C" w:rsidRPr="00EA0BC3" w:rsidRDefault="00150A2C" w:rsidP="00150A2C">
            <w:pPr>
              <w:rPr>
                <w:i/>
                <w:iCs/>
                <w:sz w:val="18"/>
                <w:szCs w:val="18"/>
              </w:rPr>
            </w:pPr>
          </w:p>
        </w:tc>
        <w:tc>
          <w:tcPr>
            <w:tcW w:w="261" w:type="dxa"/>
            <w:tcBorders>
              <w:top w:val="nil"/>
              <w:left w:val="nil"/>
              <w:bottom w:val="nil"/>
              <w:right w:val="nil"/>
            </w:tcBorders>
            <w:noWrap/>
            <w:vAlign w:val="bottom"/>
          </w:tcPr>
          <w:p w:rsidR="00150A2C" w:rsidRPr="00EA0BC3" w:rsidRDefault="00150A2C" w:rsidP="00150A2C">
            <w:pPr>
              <w:rPr>
                <w:i/>
                <w:iCs/>
                <w:sz w:val="18"/>
                <w:szCs w:val="18"/>
              </w:rPr>
            </w:pPr>
          </w:p>
        </w:tc>
        <w:tc>
          <w:tcPr>
            <w:tcW w:w="1140" w:type="dxa"/>
            <w:tcBorders>
              <w:top w:val="nil"/>
              <w:left w:val="nil"/>
              <w:bottom w:val="nil"/>
              <w:right w:val="nil"/>
            </w:tcBorders>
            <w:noWrap/>
            <w:vAlign w:val="bottom"/>
          </w:tcPr>
          <w:p w:rsidR="00150A2C" w:rsidRPr="00EA0BC3" w:rsidRDefault="00150A2C" w:rsidP="00150A2C">
            <w:pPr>
              <w:rPr>
                <w:i/>
                <w:iCs/>
                <w:sz w:val="18"/>
                <w:szCs w:val="18"/>
              </w:rPr>
            </w:pPr>
          </w:p>
        </w:tc>
        <w:tc>
          <w:tcPr>
            <w:tcW w:w="580" w:type="dxa"/>
            <w:tcBorders>
              <w:top w:val="nil"/>
              <w:left w:val="nil"/>
              <w:bottom w:val="nil"/>
              <w:right w:val="nil"/>
            </w:tcBorders>
            <w:noWrap/>
            <w:vAlign w:val="bottom"/>
          </w:tcPr>
          <w:p w:rsidR="00150A2C" w:rsidRPr="00EA0BC3" w:rsidRDefault="00150A2C" w:rsidP="00150A2C">
            <w:pPr>
              <w:rPr>
                <w:i/>
                <w:iCs/>
                <w:sz w:val="18"/>
                <w:szCs w:val="18"/>
              </w:rPr>
            </w:pPr>
          </w:p>
        </w:tc>
        <w:tc>
          <w:tcPr>
            <w:tcW w:w="423" w:type="dxa"/>
            <w:tcBorders>
              <w:top w:val="nil"/>
              <w:left w:val="nil"/>
              <w:bottom w:val="nil"/>
              <w:right w:val="nil"/>
            </w:tcBorders>
            <w:noWrap/>
            <w:vAlign w:val="bottom"/>
          </w:tcPr>
          <w:p w:rsidR="00150A2C" w:rsidRPr="00EA0BC3" w:rsidRDefault="00150A2C" w:rsidP="00150A2C">
            <w:pPr>
              <w:rPr>
                <w:i/>
                <w:iCs/>
                <w:sz w:val="18"/>
                <w:szCs w:val="18"/>
              </w:rPr>
            </w:pPr>
          </w:p>
        </w:tc>
        <w:tc>
          <w:tcPr>
            <w:tcW w:w="236" w:type="dxa"/>
            <w:tcBorders>
              <w:top w:val="nil"/>
              <w:left w:val="nil"/>
              <w:bottom w:val="nil"/>
              <w:right w:val="nil"/>
            </w:tcBorders>
            <w:noWrap/>
            <w:vAlign w:val="bottom"/>
          </w:tcPr>
          <w:p w:rsidR="00150A2C" w:rsidRPr="00EA0BC3" w:rsidRDefault="00150A2C" w:rsidP="00150A2C">
            <w:pPr>
              <w:rPr>
                <w:i/>
                <w:iCs/>
                <w:sz w:val="18"/>
                <w:szCs w:val="18"/>
              </w:rPr>
            </w:pPr>
          </w:p>
        </w:tc>
        <w:tc>
          <w:tcPr>
            <w:tcW w:w="455" w:type="dxa"/>
            <w:gridSpan w:val="2"/>
            <w:tcBorders>
              <w:top w:val="nil"/>
              <w:left w:val="nil"/>
              <w:bottom w:val="nil"/>
              <w:right w:val="nil"/>
            </w:tcBorders>
            <w:noWrap/>
            <w:vAlign w:val="bottom"/>
          </w:tcPr>
          <w:p w:rsidR="00150A2C" w:rsidRPr="00EA0BC3" w:rsidRDefault="00150A2C" w:rsidP="00150A2C">
            <w:pPr>
              <w:jc w:val="center"/>
              <w:rPr>
                <w:i/>
                <w:iCs/>
                <w:sz w:val="18"/>
                <w:szCs w:val="18"/>
              </w:rPr>
            </w:pPr>
          </w:p>
        </w:tc>
        <w:tc>
          <w:tcPr>
            <w:tcW w:w="2255" w:type="dxa"/>
            <w:gridSpan w:val="4"/>
            <w:tcBorders>
              <w:top w:val="nil"/>
              <w:left w:val="nil"/>
              <w:bottom w:val="nil"/>
              <w:right w:val="single" w:sz="4" w:space="0" w:color="000000"/>
            </w:tcBorders>
            <w:noWrap/>
            <w:vAlign w:val="bottom"/>
          </w:tcPr>
          <w:p w:rsidR="00150A2C" w:rsidRPr="00EA0BC3" w:rsidRDefault="00150A2C" w:rsidP="00150A2C">
            <w:pPr>
              <w:jc w:val="right"/>
              <w:rPr>
                <w:i/>
                <w:iCs/>
                <w:sz w:val="18"/>
                <w:szCs w:val="18"/>
              </w:rPr>
            </w:pPr>
            <w:r w:rsidRPr="00EA0BC3">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315"/>
        </w:trPr>
        <w:tc>
          <w:tcPr>
            <w:tcW w:w="10647" w:type="dxa"/>
            <w:gridSpan w:val="18"/>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соответствуют  (не соответствуют) условиям договора (</w:t>
            </w:r>
            <w:proofErr w:type="spellStart"/>
            <w:proofErr w:type="gramStart"/>
            <w:r w:rsidRPr="00EA0BC3">
              <w:rPr>
                <w:sz w:val="18"/>
                <w:szCs w:val="18"/>
              </w:rPr>
              <w:t>наряд-заказа</w:t>
            </w:r>
            <w:proofErr w:type="spellEnd"/>
            <w:proofErr w:type="gramEnd"/>
            <w:r w:rsidRPr="00EA0BC3">
              <w:rPr>
                <w:sz w:val="18"/>
                <w:szCs w:val="18"/>
              </w:rPr>
              <w:t>) и предъявляемым требованиям,</w:t>
            </w:r>
          </w:p>
        </w:tc>
      </w:tr>
      <w:tr w:rsidR="00150A2C" w:rsidRPr="00EA0BC3" w:rsidTr="00150A2C">
        <w:trPr>
          <w:trHeight w:val="210"/>
        </w:trPr>
        <w:tc>
          <w:tcPr>
            <w:tcW w:w="10647" w:type="dxa"/>
            <w:gridSpan w:val="18"/>
            <w:tcBorders>
              <w:top w:val="nil"/>
              <w:left w:val="nil"/>
              <w:bottom w:val="nil"/>
              <w:right w:val="nil"/>
            </w:tcBorders>
            <w:noWrap/>
            <w:vAlign w:val="bottom"/>
          </w:tcPr>
          <w:p w:rsidR="00150A2C" w:rsidRPr="00EA0BC3" w:rsidRDefault="00150A2C" w:rsidP="00150A2C">
            <w:pPr>
              <w:rPr>
                <w:sz w:val="18"/>
                <w:szCs w:val="18"/>
              </w:rPr>
            </w:pPr>
            <w:proofErr w:type="gramStart"/>
            <w:r w:rsidRPr="00EA0BC3">
              <w:rPr>
                <w:sz w:val="18"/>
                <w:szCs w:val="18"/>
              </w:rPr>
              <w:t>выполнены в оговоренные сроки и надлежащим образом.</w:t>
            </w:r>
            <w:proofErr w:type="gramEnd"/>
          </w:p>
        </w:tc>
      </w:tr>
      <w:tr w:rsidR="00150A2C" w:rsidRPr="00EA0BC3" w:rsidTr="00150A2C">
        <w:trPr>
          <w:trHeight w:val="195"/>
        </w:trPr>
        <w:tc>
          <w:tcPr>
            <w:tcW w:w="6609" w:type="dxa"/>
            <w:gridSpan w:val="10"/>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 xml:space="preserve"> Несоответствие  качества  работ  предъявленным требованиям заключается </w:t>
            </w:r>
            <w:proofErr w:type="gramStart"/>
            <w:r w:rsidRPr="00EA0BC3">
              <w:rPr>
                <w:sz w:val="18"/>
                <w:szCs w:val="18"/>
              </w:rPr>
              <w:t>в</w:t>
            </w:r>
            <w:proofErr w:type="gramEnd"/>
            <w:r w:rsidRPr="00EA0BC3">
              <w:rPr>
                <w:sz w:val="18"/>
                <w:szCs w:val="18"/>
              </w:rPr>
              <w:t>:</w:t>
            </w:r>
          </w:p>
        </w:tc>
        <w:tc>
          <w:tcPr>
            <w:tcW w:w="4038" w:type="dxa"/>
            <w:gridSpan w:val="8"/>
            <w:tcBorders>
              <w:top w:val="nil"/>
              <w:left w:val="nil"/>
              <w:bottom w:val="single" w:sz="4" w:space="0" w:color="auto"/>
              <w:right w:val="nil"/>
            </w:tcBorders>
            <w:noWrap/>
            <w:vAlign w:val="bottom"/>
          </w:tcPr>
          <w:p w:rsidR="00150A2C" w:rsidRPr="00EA0BC3" w:rsidRDefault="00150A2C" w:rsidP="00150A2C">
            <w:pPr>
              <w:rPr>
                <w:b/>
                <w:bCs/>
                <w:sz w:val="18"/>
                <w:szCs w:val="18"/>
              </w:rPr>
            </w:pPr>
            <w:r w:rsidRPr="00EA0BC3">
              <w:rPr>
                <w:b/>
                <w:bCs/>
                <w:sz w:val="18"/>
                <w:szCs w:val="18"/>
              </w:rPr>
              <w:t> </w:t>
            </w:r>
          </w:p>
        </w:tc>
      </w:tr>
      <w:tr w:rsidR="00150A2C" w:rsidRPr="00EA0BC3" w:rsidTr="00150A2C">
        <w:trPr>
          <w:trHeight w:val="210"/>
        </w:trPr>
        <w:tc>
          <w:tcPr>
            <w:tcW w:w="10647" w:type="dxa"/>
            <w:gridSpan w:val="18"/>
            <w:tcBorders>
              <w:top w:val="nil"/>
              <w:left w:val="nil"/>
              <w:bottom w:val="single" w:sz="4" w:space="0" w:color="auto"/>
              <w:right w:val="nil"/>
            </w:tcBorders>
            <w:noWrap/>
            <w:vAlign w:val="bottom"/>
          </w:tcPr>
          <w:p w:rsidR="00150A2C" w:rsidRPr="00EA0BC3" w:rsidRDefault="00150A2C" w:rsidP="00150A2C">
            <w:pPr>
              <w:rPr>
                <w:sz w:val="18"/>
                <w:szCs w:val="18"/>
              </w:rPr>
            </w:pPr>
            <w:r w:rsidRPr="00EA0BC3">
              <w:rPr>
                <w:sz w:val="18"/>
                <w:szCs w:val="18"/>
              </w:rPr>
              <w:t> </w:t>
            </w:r>
          </w:p>
        </w:tc>
      </w:tr>
      <w:tr w:rsidR="00150A2C" w:rsidRPr="00EA0BC3" w:rsidTr="00150A2C">
        <w:trPr>
          <w:trHeight w:val="70"/>
        </w:trPr>
        <w:tc>
          <w:tcPr>
            <w:tcW w:w="1560" w:type="dxa"/>
            <w:tcBorders>
              <w:top w:val="nil"/>
              <w:left w:val="nil"/>
              <w:bottom w:val="nil"/>
              <w:right w:val="nil"/>
            </w:tcBorders>
            <w:noWrap/>
            <w:vAlign w:val="bottom"/>
          </w:tcPr>
          <w:p w:rsidR="00150A2C" w:rsidRPr="00EA0BC3" w:rsidRDefault="00150A2C" w:rsidP="00150A2C">
            <w:pPr>
              <w:jc w:val="center"/>
              <w:rPr>
                <w:sz w:val="18"/>
                <w:szCs w:val="18"/>
              </w:rPr>
            </w:pPr>
          </w:p>
        </w:tc>
        <w:tc>
          <w:tcPr>
            <w:tcW w:w="760" w:type="dxa"/>
            <w:tcBorders>
              <w:top w:val="nil"/>
              <w:left w:val="nil"/>
              <w:bottom w:val="nil"/>
              <w:right w:val="nil"/>
            </w:tcBorders>
            <w:noWrap/>
            <w:vAlign w:val="bottom"/>
          </w:tcPr>
          <w:p w:rsidR="00150A2C" w:rsidRPr="00EA0BC3" w:rsidRDefault="00150A2C" w:rsidP="00150A2C">
            <w:pPr>
              <w:jc w:val="center"/>
              <w:rPr>
                <w:sz w:val="18"/>
                <w:szCs w:val="18"/>
              </w:rPr>
            </w:pPr>
          </w:p>
        </w:tc>
        <w:tc>
          <w:tcPr>
            <w:tcW w:w="261" w:type="dxa"/>
            <w:tcBorders>
              <w:top w:val="nil"/>
              <w:left w:val="nil"/>
              <w:bottom w:val="nil"/>
              <w:right w:val="nil"/>
            </w:tcBorders>
            <w:noWrap/>
            <w:vAlign w:val="bottom"/>
          </w:tcPr>
          <w:p w:rsidR="00150A2C" w:rsidRPr="00EA0BC3" w:rsidRDefault="00150A2C" w:rsidP="00150A2C">
            <w:pPr>
              <w:jc w:val="center"/>
              <w:rPr>
                <w:sz w:val="18"/>
                <w:szCs w:val="18"/>
              </w:rPr>
            </w:pPr>
          </w:p>
        </w:tc>
        <w:tc>
          <w:tcPr>
            <w:tcW w:w="1140" w:type="dxa"/>
            <w:tcBorders>
              <w:top w:val="nil"/>
              <w:left w:val="nil"/>
              <w:bottom w:val="nil"/>
              <w:right w:val="nil"/>
            </w:tcBorders>
            <w:noWrap/>
            <w:vAlign w:val="bottom"/>
          </w:tcPr>
          <w:p w:rsidR="00150A2C" w:rsidRPr="00EA0BC3" w:rsidRDefault="00150A2C" w:rsidP="00150A2C">
            <w:pPr>
              <w:jc w:val="center"/>
              <w:rPr>
                <w:sz w:val="18"/>
                <w:szCs w:val="18"/>
              </w:rPr>
            </w:pPr>
          </w:p>
        </w:tc>
        <w:tc>
          <w:tcPr>
            <w:tcW w:w="580" w:type="dxa"/>
            <w:tcBorders>
              <w:top w:val="nil"/>
              <w:left w:val="nil"/>
              <w:bottom w:val="nil"/>
              <w:right w:val="nil"/>
            </w:tcBorders>
            <w:noWrap/>
            <w:vAlign w:val="bottom"/>
          </w:tcPr>
          <w:p w:rsidR="00150A2C" w:rsidRPr="00EA0BC3" w:rsidRDefault="00150A2C" w:rsidP="00150A2C">
            <w:pPr>
              <w:jc w:val="center"/>
              <w:rPr>
                <w:sz w:val="18"/>
                <w:szCs w:val="18"/>
              </w:rPr>
            </w:pPr>
          </w:p>
        </w:tc>
        <w:tc>
          <w:tcPr>
            <w:tcW w:w="423" w:type="dxa"/>
            <w:tcBorders>
              <w:top w:val="nil"/>
              <w:left w:val="nil"/>
              <w:bottom w:val="nil"/>
              <w:right w:val="nil"/>
            </w:tcBorders>
            <w:noWrap/>
            <w:vAlign w:val="bottom"/>
          </w:tcPr>
          <w:p w:rsidR="00150A2C" w:rsidRPr="00EA0BC3" w:rsidRDefault="00150A2C" w:rsidP="00150A2C">
            <w:pPr>
              <w:jc w:val="center"/>
              <w:rPr>
                <w:sz w:val="18"/>
                <w:szCs w:val="18"/>
              </w:rPr>
            </w:pPr>
          </w:p>
        </w:tc>
        <w:tc>
          <w:tcPr>
            <w:tcW w:w="236" w:type="dxa"/>
            <w:tcBorders>
              <w:top w:val="nil"/>
              <w:left w:val="nil"/>
              <w:bottom w:val="nil"/>
              <w:right w:val="nil"/>
            </w:tcBorders>
            <w:noWrap/>
            <w:vAlign w:val="bottom"/>
          </w:tcPr>
          <w:p w:rsidR="00150A2C" w:rsidRPr="00EA0BC3" w:rsidRDefault="00150A2C" w:rsidP="00150A2C">
            <w:pPr>
              <w:jc w:val="cente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jc w:val="center"/>
              <w:rPr>
                <w:sz w:val="18"/>
                <w:szCs w:val="18"/>
              </w:rPr>
            </w:pPr>
          </w:p>
        </w:tc>
        <w:tc>
          <w:tcPr>
            <w:tcW w:w="1194" w:type="dxa"/>
            <w:tcBorders>
              <w:top w:val="nil"/>
              <w:left w:val="nil"/>
              <w:bottom w:val="nil"/>
              <w:right w:val="nil"/>
            </w:tcBorders>
            <w:noWrap/>
            <w:vAlign w:val="bottom"/>
          </w:tcPr>
          <w:p w:rsidR="00150A2C" w:rsidRPr="00EA0BC3" w:rsidRDefault="00150A2C" w:rsidP="00150A2C">
            <w:pPr>
              <w:jc w:val="cente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589" w:type="dxa"/>
            <w:tcBorders>
              <w:top w:val="nil"/>
              <w:left w:val="nil"/>
              <w:bottom w:val="nil"/>
              <w:right w:val="nil"/>
            </w:tcBorders>
            <w:noWrap/>
            <w:vAlign w:val="bottom"/>
          </w:tcPr>
          <w:p w:rsidR="00150A2C" w:rsidRPr="00EA0BC3" w:rsidRDefault="00150A2C" w:rsidP="00150A2C">
            <w:pPr>
              <w:rPr>
                <w:sz w:val="18"/>
                <w:szCs w:val="18"/>
              </w:rPr>
            </w:pPr>
          </w:p>
        </w:tc>
        <w:tc>
          <w:tcPr>
            <w:tcW w:w="1026"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951" w:type="dxa"/>
            <w:gridSpan w:val="3"/>
            <w:tcBorders>
              <w:top w:val="nil"/>
              <w:left w:val="nil"/>
              <w:bottom w:val="nil"/>
              <w:right w:val="nil"/>
            </w:tcBorders>
            <w:noWrap/>
            <w:vAlign w:val="bottom"/>
          </w:tcPr>
          <w:p w:rsidR="00150A2C" w:rsidRPr="00EA0BC3" w:rsidRDefault="00150A2C" w:rsidP="00150A2C">
            <w:pPr>
              <w:rPr>
                <w:sz w:val="18"/>
                <w:szCs w:val="18"/>
              </w:rPr>
            </w:pPr>
          </w:p>
        </w:tc>
      </w:tr>
      <w:tr w:rsidR="00150A2C" w:rsidRPr="00EA0BC3" w:rsidTr="00150A2C">
        <w:trPr>
          <w:trHeight w:val="210"/>
        </w:trPr>
        <w:tc>
          <w:tcPr>
            <w:tcW w:w="3721" w:type="dxa"/>
            <w:gridSpan w:val="4"/>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Работу (услуг) сдал:</w:t>
            </w: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5232" w:type="dxa"/>
            <w:gridSpan w:val="9"/>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Работу (услугу) принял:</w:t>
            </w:r>
          </w:p>
        </w:tc>
      </w:tr>
      <w:tr w:rsidR="00150A2C" w:rsidRPr="00EA0BC3" w:rsidTr="00150A2C">
        <w:trPr>
          <w:trHeight w:val="210"/>
        </w:trPr>
        <w:tc>
          <w:tcPr>
            <w:tcW w:w="3721" w:type="dxa"/>
            <w:gridSpan w:val="4"/>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ПОДРЯДЧИК (ИСПОЛНИТЕЛЬ)</w:t>
            </w:r>
          </w:p>
        </w:tc>
        <w:tc>
          <w:tcPr>
            <w:tcW w:w="580" w:type="dxa"/>
            <w:tcBorders>
              <w:top w:val="nil"/>
              <w:left w:val="nil"/>
              <w:bottom w:val="nil"/>
              <w:right w:val="nil"/>
            </w:tcBorders>
            <w:noWrap/>
            <w:vAlign w:val="bottom"/>
          </w:tcPr>
          <w:p w:rsidR="00150A2C" w:rsidRPr="00EA0BC3" w:rsidRDefault="00150A2C" w:rsidP="00150A2C">
            <w:pPr>
              <w:rPr>
                <w:sz w:val="18"/>
                <w:szCs w:val="18"/>
              </w:rPr>
            </w:pP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5232" w:type="dxa"/>
            <w:gridSpan w:val="9"/>
            <w:tcBorders>
              <w:top w:val="nil"/>
              <w:left w:val="nil"/>
              <w:bottom w:val="nil"/>
              <w:right w:val="nil"/>
            </w:tcBorders>
            <w:noWrap/>
            <w:vAlign w:val="bottom"/>
          </w:tcPr>
          <w:p w:rsidR="00150A2C" w:rsidRPr="00EA0BC3" w:rsidRDefault="00150A2C" w:rsidP="00150A2C">
            <w:pPr>
              <w:rPr>
                <w:sz w:val="18"/>
                <w:szCs w:val="18"/>
              </w:rPr>
            </w:pPr>
            <w:r w:rsidRPr="00EA0BC3">
              <w:rPr>
                <w:sz w:val="18"/>
                <w:szCs w:val="18"/>
              </w:rPr>
              <w:t>ЗАКАЗЧИК</w:t>
            </w:r>
          </w:p>
        </w:tc>
      </w:tr>
      <w:tr w:rsidR="00150A2C" w:rsidRPr="00EA0BC3" w:rsidTr="00150A2C">
        <w:trPr>
          <w:trHeight w:val="120"/>
        </w:trPr>
        <w:tc>
          <w:tcPr>
            <w:tcW w:w="4301" w:type="dxa"/>
            <w:gridSpan w:val="5"/>
            <w:tcBorders>
              <w:top w:val="nil"/>
              <w:left w:val="nil"/>
              <w:bottom w:val="single" w:sz="4" w:space="0" w:color="auto"/>
              <w:right w:val="nil"/>
            </w:tcBorders>
            <w:noWrap/>
            <w:vAlign w:val="bottom"/>
          </w:tcPr>
          <w:p w:rsidR="00150A2C" w:rsidRPr="00EA0BC3" w:rsidRDefault="00150A2C" w:rsidP="00150A2C">
            <w:pPr>
              <w:jc w:val="center"/>
              <w:rPr>
                <w:b/>
                <w:bCs/>
                <w:sz w:val="18"/>
                <w:szCs w:val="18"/>
              </w:rPr>
            </w:pPr>
            <w:r w:rsidRPr="00EA0BC3">
              <w:rPr>
                <w:b/>
                <w:bCs/>
                <w:sz w:val="18"/>
                <w:szCs w:val="18"/>
              </w:rPr>
              <w:t> </w:t>
            </w:r>
          </w:p>
        </w:tc>
        <w:tc>
          <w:tcPr>
            <w:tcW w:w="423" w:type="dxa"/>
            <w:tcBorders>
              <w:top w:val="nil"/>
              <w:left w:val="nil"/>
              <w:bottom w:val="nil"/>
              <w:right w:val="nil"/>
            </w:tcBorders>
            <w:noWrap/>
            <w:vAlign w:val="bottom"/>
          </w:tcPr>
          <w:p w:rsidR="00150A2C" w:rsidRPr="00EA0BC3" w:rsidRDefault="00150A2C" w:rsidP="00150A2C">
            <w:pPr>
              <w:rPr>
                <w:i/>
                <w:iCs/>
                <w:sz w:val="18"/>
                <w:szCs w:val="18"/>
              </w:rPr>
            </w:pPr>
          </w:p>
        </w:tc>
        <w:tc>
          <w:tcPr>
            <w:tcW w:w="236" w:type="dxa"/>
            <w:tcBorders>
              <w:top w:val="nil"/>
              <w:left w:val="nil"/>
              <w:bottom w:val="nil"/>
              <w:right w:val="nil"/>
            </w:tcBorders>
            <w:noWrap/>
            <w:vAlign w:val="bottom"/>
          </w:tcPr>
          <w:p w:rsidR="00150A2C" w:rsidRPr="00EA0BC3" w:rsidRDefault="00150A2C" w:rsidP="00150A2C">
            <w:pPr>
              <w:rPr>
                <w:i/>
                <w:iCs/>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5232" w:type="dxa"/>
            <w:gridSpan w:val="9"/>
            <w:tcBorders>
              <w:top w:val="nil"/>
              <w:left w:val="nil"/>
              <w:bottom w:val="single" w:sz="4" w:space="0" w:color="auto"/>
              <w:right w:val="nil"/>
            </w:tcBorders>
            <w:noWrap/>
            <w:vAlign w:val="bottom"/>
          </w:tcPr>
          <w:p w:rsidR="00150A2C" w:rsidRPr="00EA0BC3" w:rsidRDefault="00150A2C" w:rsidP="00150A2C">
            <w:pPr>
              <w:jc w:val="center"/>
              <w:rPr>
                <w:b/>
                <w:bCs/>
                <w:sz w:val="18"/>
                <w:szCs w:val="18"/>
              </w:rPr>
            </w:pPr>
            <w:r w:rsidRPr="00EA0BC3">
              <w:rPr>
                <w:b/>
                <w:bCs/>
                <w:sz w:val="18"/>
                <w:szCs w:val="18"/>
              </w:rPr>
              <w:t> </w:t>
            </w:r>
          </w:p>
        </w:tc>
      </w:tr>
      <w:tr w:rsidR="00150A2C" w:rsidRPr="00EA0BC3" w:rsidTr="00150A2C">
        <w:trPr>
          <w:trHeight w:val="195"/>
        </w:trPr>
        <w:tc>
          <w:tcPr>
            <w:tcW w:w="4301" w:type="dxa"/>
            <w:gridSpan w:val="5"/>
            <w:tcBorders>
              <w:top w:val="single" w:sz="4" w:space="0" w:color="auto"/>
              <w:left w:val="nil"/>
              <w:bottom w:val="nil"/>
              <w:right w:val="nil"/>
            </w:tcBorders>
            <w:noWrap/>
            <w:vAlign w:val="bottom"/>
          </w:tcPr>
          <w:p w:rsidR="00150A2C" w:rsidRPr="00EA0BC3" w:rsidRDefault="00150A2C" w:rsidP="00150A2C">
            <w:pPr>
              <w:jc w:val="center"/>
              <w:rPr>
                <w:sz w:val="18"/>
                <w:szCs w:val="18"/>
              </w:rPr>
            </w:pPr>
            <w:r w:rsidRPr="00EA0BC3">
              <w:rPr>
                <w:sz w:val="18"/>
                <w:szCs w:val="18"/>
              </w:rPr>
              <w:t>(должность)</w:t>
            </w:r>
          </w:p>
        </w:tc>
        <w:tc>
          <w:tcPr>
            <w:tcW w:w="423" w:type="dxa"/>
            <w:tcBorders>
              <w:top w:val="nil"/>
              <w:left w:val="nil"/>
              <w:bottom w:val="nil"/>
              <w:right w:val="nil"/>
            </w:tcBorders>
            <w:noWrap/>
            <w:vAlign w:val="bottom"/>
          </w:tcPr>
          <w:p w:rsidR="00150A2C" w:rsidRPr="00EA0BC3" w:rsidRDefault="00150A2C" w:rsidP="00150A2C">
            <w:pPr>
              <w:rPr>
                <w:sz w:val="18"/>
                <w:szCs w:val="18"/>
              </w:rPr>
            </w:pPr>
          </w:p>
        </w:tc>
        <w:tc>
          <w:tcPr>
            <w:tcW w:w="236" w:type="dxa"/>
            <w:tcBorders>
              <w:top w:val="nil"/>
              <w:left w:val="nil"/>
              <w:bottom w:val="nil"/>
              <w:right w:val="nil"/>
            </w:tcBorders>
            <w:noWrap/>
            <w:vAlign w:val="bottom"/>
          </w:tcPr>
          <w:p w:rsidR="00150A2C" w:rsidRPr="00EA0BC3" w:rsidRDefault="00150A2C" w:rsidP="00150A2C">
            <w:pP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5232" w:type="dxa"/>
            <w:gridSpan w:val="9"/>
            <w:tcBorders>
              <w:top w:val="nil"/>
              <w:left w:val="nil"/>
              <w:bottom w:val="nil"/>
              <w:right w:val="nil"/>
            </w:tcBorders>
            <w:noWrap/>
            <w:vAlign w:val="bottom"/>
          </w:tcPr>
          <w:p w:rsidR="00150A2C" w:rsidRPr="00EA0BC3" w:rsidRDefault="00150A2C" w:rsidP="00150A2C">
            <w:pPr>
              <w:jc w:val="center"/>
              <w:rPr>
                <w:sz w:val="18"/>
                <w:szCs w:val="18"/>
              </w:rPr>
            </w:pPr>
            <w:r w:rsidRPr="00EA0BC3">
              <w:rPr>
                <w:sz w:val="18"/>
                <w:szCs w:val="18"/>
              </w:rPr>
              <w:t>(должность)</w:t>
            </w:r>
          </w:p>
        </w:tc>
      </w:tr>
      <w:tr w:rsidR="00150A2C" w:rsidRPr="00EA0BC3" w:rsidTr="00150A2C">
        <w:trPr>
          <w:trHeight w:val="90"/>
        </w:trPr>
        <w:tc>
          <w:tcPr>
            <w:tcW w:w="2320" w:type="dxa"/>
            <w:gridSpan w:val="2"/>
            <w:tcBorders>
              <w:top w:val="nil"/>
              <w:left w:val="nil"/>
              <w:bottom w:val="single" w:sz="4" w:space="0" w:color="auto"/>
              <w:right w:val="nil"/>
            </w:tcBorders>
            <w:noWrap/>
            <w:vAlign w:val="bottom"/>
          </w:tcPr>
          <w:p w:rsidR="00150A2C" w:rsidRPr="00EA0BC3" w:rsidRDefault="00150A2C" w:rsidP="00150A2C">
            <w:pPr>
              <w:jc w:val="center"/>
              <w:rPr>
                <w:i/>
                <w:iCs/>
                <w:sz w:val="18"/>
                <w:szCs w:val="18"/>
                <w:u w:val="single"/>
              </w:rPr>
            </w:pPr>
            <w:r w:rsidRPr="00EA0BC3">
              <w:rPr>
                <w:i/>
                <w:iCs/>
                <w:sz w:val="18"/>
                <w:szCs w:val="18"/>
                <w:u w:val="single"/>
              </w:rPr>
              <w:t> </w:t>
            </w:r>
          </w:p>
        </w:tc>
        <w:tc>
          <w:tcPr>
            <w:tcW w:w="261" w:type="dxa"/>
            <w:tcBorders>
              <w:top w:val="nil"/>
              <w:left w:val="nil"/>
              <w:bottom w:val="nil"/>
              <w:right w:val="nil"/>
            </w:tcBorders>
            <w:noWrap/>
            <w:vAlign w:val="bottom"/>
          </w:tcPr>
          <w:p w:rsidR="00150A2C" w:rsidRPr="00EA0BC3" w:rsidRDefault="00150A2C" w:rsidP="00150A2C">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150A2C" w:rsidRPr="00EA0BC3" w:rsidRDefault="00150A2C" w:rsidP="00150A2C">
            <w:pPr>
              <w:rPr>
                <w:i/>
                <w:iCs/>
                <w:sz w:val="18"/>
                <w:szCs w:val="18"/>
              </w:rPr>
            </w:pPr>
            <w:r w:rsidRPr="00EA0BC3">
              <w:rPr>
                <w:i/>
                <w:iCs/>
                <w:sz w:val="18"/>
                <w:szCs w:val="18"/>
              </w:rPr>
              <w:t> </w:t>
            </w:r>
          </w:p>
        </w:tc>
        <w:tc>
          <w:tcPr>
            <w:tcW w:w="423" w:type="dxa"/>
            <w:tcBorders>
              <w:top w:val="nil"/>
              <w:left w:val="nil"/>
              <w:bottom w:val="nil"/>
              <w:right w:val="nil"/>
            </w:tcBorders>
            <w:noWrap/>
            <w:vAlign w:val="bottom"/>
          </w:tcPr>
          <w:p w:rsidR="00150A2C" w:rsidRPr="00EA0BC3" w:rsidRDefault="00150A2C" w:rsidP="00150A2C">
            <w:pPr>
              <w:rPr>
                <w:i/>
                <w:iCs/>
                <w:sz w:val="18"/>
                <w:szCs w:val="18"/>
              </w:rPr>
            </w:pPr>
          </w:p>
        </w:tc>
        <w:tc>
          <w:tcPr>
            <w:tcW w:w="236" w:type="dxa"/>
            <w:tcBorders>
              <w:top w:val="nil"/>
              <w:left w:val="nil"/>
              <w:bottom w:val="nil"/>
              <w:right w:val="nil"/>
            </w:tcBorders>
            <w:noWrap/>
            <w:vAlign w:val="bottom"/>
          </w:tcPr>
          <w:p w:rsidR="00150A2C" w:rsidRPr="00EA0BC3" w:rsidRDefault="00150A2C" w:rsidP="00150A2C">
            <w:pPr>
              <w:rPr>
                <w:i/>
                <w:iCs/>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666" w:type="dxa"/>
            <w:gridSpan w:val="3"/>
            <w:tcBorders>
              <w:top w:val="nil"/>
              <w:left w:val="nil"/>
              <w:bottom w:val="single" w:sz="4" w:space="0" w:color="auto"/>
              <w:right w:val="nil"/>
            </w:tcBorders>
            <w:noWrap/>
            <w:vAlign w:val="bottom"/>
          </w:tcPr>
          <w:p w:rsidR="00150A2C" w:rsidRPr="00EA0BC3" w:rsidRDefault="00150A2C" w:rsidP="00150A2C">
            <w:pPr>
              <w:jc w:val="center"/>
              <w:rPr>
                <w:i/>
                <w:iCs/>
                <w:sz w:val="18"/>
                <w:szCs w:val="18"/>
                <w:u w:val="single"/>
              </w:rPr>
            </w:pPr>
            <w:r w:rsidRPr="00EA0BC3">
              <w:rPr>
                <w:i/>
                <w:iCs/>
                <w:sz w:val="18"/>
                <w:szCs w:val="18"/>
                <w:u w:val="single"/>
              </w:rPr>
              <w:t> </w:t>
            </w:r>
          </w:p>
        </w:tc>
        <w:tc>
          <w:tcPr>
            <w:tcW w:w="589" w:type="dxa"/>
            <w:tcBorders>
              <w:top w:val="nil"/>
              <w:left w:val="nil"/>
              <w:bottom w:val="nil"/>
              <w:right w:val="nil"/>
            </w:tcBorders>
            <w:noWrap/>
            <w:vAlign w:val="bottom"/>
          </w:tcPr>
          <w:p w:rsidR="00150A2C" w:rsidRPr="00EA0BC3" w:rsidRDefault="00150A2C" w:rsidP="00150A2C">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150A2C" w:rsidRPr="00EA0BC3" w:rsidRDefault="00150A2C" w:rsidP="00150A2C">
            <w:pPr>
              <w:rPr>
                <w:i/>
                <w:iCs/>
                <w:sz w:val="18"/>
                <w:szCs w:val="18"/>
              </w:rPr>
            </w:pPr>
            <w:r w:rsidRPr="00EA0BC3">
              <w:rPr>
                <w:i/>
                <w:iCs/>
                <w:sz w:val="18"/>
                <w:szCs w:val="18"/>
              </w:rPr>
              <w:t> </w:t>
            </w:r>
          </w:p>
        </w:tc>
      </w:tr>
      <w:tr w:rsidR="00150A2C" w:rsidRPr="00EA0BC3" w:rsidTr="00150A2C">
        <w:trPr>
          <w:trHeight w:val="225"/>
        </w:trPr>
        <w:tc>
          <w:tcPr>
            <w:tcW w:w="2320" w:type="dxa"/>
            <w:gridSpan w:val="2"/>
            <w:tcBorders>
              <w:top w:val="nil"/>
              <w:left w:val="nil"/>
              <w:bottom w:val="nil"/>
              <w:right w:val="nil"/>
            </w:tcBorders>
            <w:noWrap/>
            <w:vAlign w:val="bottom"/>
          </w:tcPr>
          <w:p w:rsidR="00150A2C" w:rsidRPr="00EA0BC3" w:rsidRDefault="00150A2C" w:rsidP="00150A2C">
            <w:pPr>
              <w:jc w:val="center"/>
              <w:rPr>
                <w:sz w:val="16"/>
                <w:szCs w:val="16"/>
              </w:rPr>
            </w:pPr>
            <w:r w:rsidRPr="00EA0BC3">
              <w:rPr>
                <w:sz w:val="16"/>
                <w:szCs w:val="16"/>
              </w:rPr>
              <w:t>(подпись)</w:t>
            </w:r>
          </w:p>
        </w:tc>
        <w:tc>
          <w:tcPr>
            <w:tcW w:w="261" w:type="dxa"/>
            <w:tcBorders>
              <w:top w:val="nil"/>
              <w:left w:val="nil"/>
              <w:bottom w:val="nil"/>
              <w:right w:val="nil"/>
            </w:tcBorders>
            <w:noWrap/>
            <w:vAlign w:val="bottom"/>
          </w:tcPr>
          <w:p w:rsidR="00150A2C" w:rsidRPr="00EA0BC3" w:rsidRDefault="00150A2C" w:rsidP="00150A2C">
            <w:pPr>
              <w:jc w:val="center"/>
              <w:rPr>
                <w:sz w:val="16"/>
                <w:szCs w:val="16"/>
              </w:rPr>
            </w:pPr>
          </w:p>
        </w:tc>
        <w:tc>
          <w:tcPr>
            <w:tcW w:w="1720" w:type="dxa"/>
            <w:gridSpan w:val="2"/>
            <w:tcBorders>
              <w:top w:val="nil"/>
              <w:left w:val="nil"/>
              <w:bottom w:val="nil"/>
              <w:right w:val="nil"/>
            </w:tcBorders>
            <w:noWrap/>
            <w:vAlign w:val="bottom"/>
          </w:tcPr>
          <w:p w:rsidR="00150A2C" w:rsidRPr="00EA0BC3" w:rsidRDefault="00150A2C" w:rsidP="00150A2C">
            <w:pPr>
              <w:jc w:val="center"/>
              <w:rPr>
                <w:sz w:val="14"/>
                <w:szCs w:val="14"/>
              </w:rPr>
            </w:pPr>
            <w:r w:rsidRPr="00EA0BC3">
              <w:rPr>
                <w:sz w:val="14"/>
                <w:szCs w:val="14"/>
              </w:rPr>
              <w:t>(расшифровка подписи)</w:t>
            </w:r>
          </w:p>
        </w:tc>
        <w:tc>
          <w:tcPr>
            <w:tcW w:w="423" w:type="dxa"/>
            <w:tcBorders>
              <w:top w:val="nil"/>
              <w:left w:val="nil"/>
              <w:bottom w:val="nil"/>
              <w:right w:val="nil"/>
            </w:tcBorders>
            <w:noWrap/>
            <w:vAlign w:val="bottom"/>
          </w:tcPr>
          <w:p w:rsidR="00150A2C" w:rsidRPr="00EA0BC3" w:rsidRDefault="00150A2C" w:rsidP="00150A2C">
            <w:pPr>
              <w:jc w:val="center"/>
              <w:rPr>
                <w:sz w:val="18"/>
                <w:szCs w:val="18"/>
              </w:rPr>
            </w:pPr>
          </w:p>
        </w:tc>
        <w:tc>
          <w:tcPr>
            <w:tcW w:w="236" w:type="dxa"/>
            <w:tcBorders>
              <w:top w:val="nil"/>
              <w:left w:val="nil"/>
              <w:bottom w:val="nil"/>
              <w:right w:val="nil"/>
            </w:tcBorders>
            <w:noWrap/>
            <w:vAlign w:val="bottom"/>
          </w:tcPr>
          <w:p w:rsidR="00150A2C" w:rsidRPr="00EA0BC3" w:rsidRDefault="00150A2C" w:rsidP="00150A2C">
            <w:pPr>
              <w:jc w:val="center"/>
              <w:rPr>
                <w:sz w:val="18"/>
                <w:szCs w:val="18"/>
              </w:rPr>
            </w:pPr>
          </w:p>
        </w:tc>
        <w:tc>
          <w:tcPr>
            <w:tcW w:w="455" w:type="dxa"/>
            <w:gridSpan w:val="2"/>
            <w:tcBorders>
              <w:top w:val="nil"/>
              <w:left w:val="nil"/>
              <w:bottom w:val="nil"/>
              <w:right w:val="nil"/>
            </w:tcBorders>
            <w:noWrap/>
            <w:vAlign w:val="bottom"/>
          </w:tcPr>
          <w:p w:rsidR="00150A2C" w:rsidRPr="00EA0BC3" w:rsidRDefault="00150A2C" w:rsidP="00150A2C">
            <w:pPr>
              <w:rPr>
                <w:sz w:val="18"/>
                <w:szCs w:val="18"/>
              </w:rPr>
            </w:pPr>
          </w:p>
        </w:tc>
        <w:tc>
          <w:tcPr>
            <w:tcW w:w="1666" w:type="dxa"/>
            <w:gridSpan w:val="3"/>
            <w:tcBorders>
              <w:top w:val="nil"/>
              <w:left w:val="nil"/>
              <w:bottom w:val="nil"/>
              <w:right w:val="nil"/>
            </w:tcBorders>
            <w:noWrap/>
            <w:vAlign w:val="bottom"/>
          </w:tcPr>
          <w:p w:rsidR="00150A2C" w:rsidRPr="00EA0BC3" w:rsidRDefault="00150A2C" w:rsidP="00150A2C">
            <w:pPr>
              <w:jc w:val="center"/>
              <w:rPr>
                <w:sz w:val="16"/>
                <w:szCs w:val="16"/>
              </w:rPr>
            </w:pPr>
            <w:r w:rsidRPr="00EA0BC3">
              <w:rPr>
                <w:sz w:val="16"/>
                <w:szCs w:val="16"/>
              </w:rPr>
              <w:t>(подпись)</w:t>
            </w:r>
          </w:p>
        </w:tc>
        <w:tc>
          <w:tcPr>
            <w:tcW w:w="589" w:type="dxa"/>
            <w:tcBorders>
              <w:top w:val="nil"/>
              <w:left w:val="nil"/>
              <w:bottom w:val="nil"/>
              <w:right w:val="nil"/>
            </w:tcBorders>
            <w:noWrap/>
            <w:vAlign w:val="bottom"/>
          </w:tcPr>
          <w:p w:rsidR="00150A2C" w:rsidRPr="00EA0BC3" w:rsidRDefault="00150A2C" w:rsidP="00150A2C">
            <w:pPr>
              <w:jc w:val="center"/>
              <w:rPr>
                <w:sz w:val="16"/>
                <w:szCs w:val="16"/>
              </w:rPr>
            </w:pPr>
          </w:p>
        </w:tc>
        <w:tc>
          <w:tcPr>
            <w:tcW w:w="2977" w:type="dxa"/>
            <w:gridSpan w:val="5"/>
            <w:tcBorders>
              <w:top w:val="single" w:sz="4" w:space="0" w:color="auto"/>
              <w:left w:val="nil"/>
              <w:bottom w:val="nil"/>
              <w:right w:val="nil"/>
            </w:tcBorders>
            <w:noWrap/>
            <w:vAlign w:val="bottom"/>
          </w:tcPr>
          <w:p w:rsidR="00150A2C" w:rsidRPr="00EA0BC3" w:rsidRDefault="00150A2C" w:rsidP="00150A2C">
            <w:pPr>
              <w:jc w:val="center"/>
              <w:rPr>
                <w:sz w:val="16"/>
                <w:szCs w:val="16"/>
              </w:rPr>
            </w:pPr>
            <w:r w:rsidRPr="00EA0BC3">
              <w:rPr>
                <w:sz w:val="16"/>
                <w:szCs w:val="16"/>
              </w:rPr>
              <w:t>(расшифровка подписи)</w:t>
            </w:r>
          </w:p>
        </w:tc>
      </w:tr>
      <w:tr w:rsidR="00150A2C" w:rsidRPr="00EA0BC3" w:rsidTr="00150A2C">
        <w:trPr>
          <w:trHeight w:val="255"/>
        </w:trPr>
        <w:tc>
          <w:tcPr>
            <w:tcW w:w="1560" w:type="dxa"/>
            <w:tcBorders>
              <w:top w:val="nil"/>
              <w:left w:val="nil"/>
              <w:bottom w:val="nil"/>
              <w:right w:val="nil"/>
            </w:tcBorders>
            <w:noWrap/>
            <w:vAlign w:val="bottom"/>
          </w:tcPr>
          <w:p w:rsidR="00150A2C" w:rsidRPr="00EA0BC3" w:rsidRDefault="00150A2C" w:rsidP="00150A2C">
            <w:pPr>
              <w:jc w:val="center"/>
              <w:rPr>
                <w:sz w:val="16"/>
                <w:szCs w:val="16"/>
              </w:rPr>
            </w:pPr>
            <w:r w:rsidRPr="00EA0BC3">
              <w:rPr>
                <w:sz w:val="16"/>
                <w:szCs w:val="16"/>
              </w:rPr>
              <w:t>М.П.</w:t>
            </w:r>
          </w:p>
        </w:tc>
        <w:tc>
          <w:tcPr>
            <w:tcW w:w="760" w:type="dxa"/>
            <w:tcBorders>
              <w:top w:val="nil"/>
              <w:left w:val="nil"/>
              <w:bottom w:val="nil"/>
              <w:right w:val="nil"/>
            </w:tcBorders>
            <w:noWrap/>
            <w:vAlign w:val="bottom"/>
          </w:tcPr>
          <w:p w:rsidR="00150A2C" w:rsidRPr="00EA0BC3" w:rsidRDefault="00150A2C" w:rsidP="00150A2C">
            <w:pPr>
              <w:rPr>
                <w:sz w:val="16"/>
                <w:szCs w:val="16"/>
              </w:rPr>
            </w:pPr>
          </w:p>
        </w:tc>
        <w:tc>
          <w:tcPr>
            <w:tcW w:w="261" w:type="dxa"/>
            <w:tcBorders>
              <w:top w:val="nil"/>
              <w:left w:val="nil"/>
              <w:bottom w:val="nil"/>
              <w:right w:val="nil"/>
            </w:tcBorders>
            <w:noWrap/>
            <w:vAlign w:val="bottom"/>
          </w:tcPr>
          <w:p w:rsidR="00150A2C" w:rsidRPr="00EA0BC3" w:rsidRDefault="00150A2C" w:rsidP="00150A2C">
            <w:pPr>
              <w:rPr>
                <w:sz w:val="16"/>
                <w:szCs w:val="16"/>
              </w:rPr>
            </w:pPr>
          </w:p>
        </w:tc>
        <w:tc>
          <w:tcPr>
            <w:tcW w:w="1140" w:type="dxa"/>
            <w:tcBorders>
              <w:top w:val="nil"/>
              <w:left w:val="nil"/>
              <w:bottom w:val="nil"/>
              <w:right w:val="nil"/>
            </w:tcBorders>
            <w:noWrap/>
            <w:vAlign w:val="bottom"/>
          </w:tcPr>
          <w:p w:rsidR="00150A2C" w:rsidRPr="00EA0BC3" w:rsidRDefault="00150A2C" w:rsidP="00150A2C">
            <w:pPr>
              <w:rPr>
                <w:sz w:val="16"/>
                <w:szCs w:val="16"/>
              </w:rPr>
            </w:pPr>
          </w:p>
        </w:tc>
        <w:tc>
          <w:tcPr>
            <w:tcW w:w="580" w:type="dxa"/>
            <w:tcBorders>
              <w:top w:val="nil"/>
              <w:left w:val="nil"/>
              <w:bottom w:val="nil"/>
              <w:right w:val="nil"/>
            </w:tcBorders>
            <w:noWrap/>
            <w:vAlign w:val="bottom"/>
          </w:tcPr>
          <w:p w:rsidR="00150A2C" w:rsidRPr="00EA0BC3" w:rsidRDefault="00150A2C" w:rsidP="00150A2C">
            <w:pPr>
              <w:rPr>
                <w:sz w:val="16"/>
                <w:szCs w:val="16"/>
              </w:rPr>
            </w:pPr>
          </w:p>
        </w:tc>
        <w:tc>
          <w:tcPr>
            <w:tcW w:w="423" w:type="dxa"/>
            <w:tcBorders>
              <w:top w:val="nil"/>
              <w:left w:val="nil"/>
              <w:bottom w:val="nil"/>
              <w:right w:val="nil"/>
            </w:tcBorders>
            <w:noWrap/>
            <w:vAlign w:val="bottom"/>
          </w:tcPr>
          <w:p w:rsidR="00150A2C" w:rsidRPr="00EA0BC3" w:rsidRDefault="00150A2C" w:rsidP="00150A2C">
            <w:pPr>
              <w:rPr>
                <w:sz w:val="16"/>
                <w:szCs w:val="16"/>
              </w:rPr>
            </w:pPr>
          </w:p>
        </w:tc>
        <w:tc>
          <w:tcPr>
            <w:tcW w:w="236" w:type="dxa"/>
            <w:tcBorders>
              <w:top w:val="nil"/>
              <w:left w:val="nil"/>
              <w:bottom w:val="nil"/>
              <w:right w:val="nil"/>
            </w:tcBorders>
            <w:noWrap/>
            <w:vAlign w:val="bottom"/>
          </w:tcPr>
          <w:p w:rsidR="00150A2C" w:rsidRPr="00EA0BC3" w:rsidRDefault="00150A2C" w:rsidP="00150A2C">
            <w:pPr>
              <w:rPr>
                <w:sz w:val="16"/>
                <w:szCs w:val="16"/>
              </w:rPr>
            </w:pPr>
          </w:p>
        </w:tc>
        <w:tc>
          <w:tcPr>
            <w:tcW w:w="455" w:type="dxa"/>
            <w:gridSpan w:val="2"/>
            <w:tcBorders>
              <w:top w:val="nil"/>
              <w:left w:val="nil"/>
              <w:bottom w:val="nil"/>
              <w:right w:val="nil"/>
            </w:tcBorders>
            <w:noWrap/>
            <w:vAlign w:val="bottom"/>
          </w:tcPr>
          <w:p w:rsidR="00150A2C" w:rsidRPr="00EA0BC3" w:rsidRDefault="00150A2C" w:rsidP="00150A2C">
            <w:pPr>
              <w:rPr>
                <w:sz w:val="16"/>
                <w:szCs w:val="16"/>
              </w:rPr>
            </w:pPr>
          </w:p>
        </w:tc>
        <w:tc>
          <w:tcPr>
            <w:tcW w:w="1194" w:type="dxa"/>
            <w:tcBorders>
              <w:top w:val="nil"/>
              <w:left w:val="nil"/>
              <w:bottom w:val="nil"/>
              <w:right w:val="nil"/>
            </w:tcBorders>
            <w:noWrap/>
            <w:vAlign w:val="bottom"/>
          </w:tcPr>
          <w:p w:rsidR="00150A2C" w:rsidRPr="00EA0BC3" w:rsidRDefault="00150A2C" w:rsidP="00150A2C">
            <w:pPr>
              <w:jc w:val="center"/>
              <w:rPr>
                <w:sz w:val="16"/>
                <w:szCs w:val="16"/>
              </w:rPr>
            </w:pPr>
            <w:r w:rsidRPr="00EA0BC3">
              <w:rPr>
                <w:sz w:val="16"/>
                <w:szCs w:val="16"/>
              </w:rPr>
              <w:t>М.П.</w:t>
            </w:r>
          </w:p>
        </w:tc>
        <w:tc>
          <w:tcPr>
            <w:tcW w:w="236" w:type="dxa"/>
            <w:tcBorders>
              <w:top w:val="nil"/>
              <w:left w:val="nil"/>
              <w:bottom w:val="nil"/>
              <w:right w:val="nil"/>
            </w:tcBorders>
            <w:noWrap/>
            <w:vAlign w:val="bottom"/>
          </w:tcPr>
          <w:p w:rsidR="00150A2C" w:rsidRPr="00EA0BC3" w:rsidRDefault="00150A2C" w:rsidP="00150A2C">
            <w:pPr>
              <w:jc w:val="center"/>
              <w:rPr>
                <w:sz w:val="16"/>
                <w:szCs w:val="16"/>
              </w:rPr>
            </w:pPr>
          </w:p>
        </w:tc>
        <w:tc>
          <w:tcPr>
            <w:tcW w:w="236" w:type="dxa"/>
            <w:tcBorders>
              <w:top w:val="nil"/>
              <w:left w:val="nil"/>
              <w:bottom w:val="nil"/>
              <w:right w:val="nil"/>
            </w:tcBorders>
            <w:noWrap/>
            <w:vAlign w:val="bottom"/>
          </w:tcPr>
          <w:p w:rsidR="00150A2C" w:rsidRPr="00EA0BC3" w:rsidRDefault="00150A2C" w:rsidP="00150A2C">
            <w:pPr>
              <w:jc w:val="center"/>
              <w:rPr>
                <w:sz w:val="16"/>
                <w:szCs w:val="16"/>
              </w:rPr>
            </w:pPr>
          </w:p>
        </w:tc>
        <w:tc>
          <w:tcPr>
            <w:tcW w:w="589" w:type="dxa"/>
            <w:tcBorders>
              <w:top w:val="nil"/>
              <w:left w:val="nil"/>
              <w:bottom w:val="nil"/>
              <w:right w:val="nil"/>
            </w:tcBorders>
            <w:noWrap/>
            <w:vAlign w:val="bottom"/>
          </w:tcPr>
          <w:p w:rsidR="00150A2C" w:rsidRPr="00EA0BC3" w:rsidRDefault="00150A2C" w:rsidP="00150A2C">
            <w:pPr>
              <w:rPr>
                <w:sz w:val="16"/>
                <w:szCs w:val="16"/>
              </w:rPr>
            </w:pPr>
          </w:p>
        </w:tc>
        <w:tc>
          <w:tcPr>
            <w:tcW w:w="1026" w:type="dxa"/>
            <w:gridSpan w:val="2"/>
            <w:tcBorders>
              <w:top w:val="nil"/>
              <w:left w:val="nil"/>
              <w:bottom w:val="nil"/>
              <w:right w:val="nil"/>
            </w:tcBorders>
            <w:noWrap/>
            <w:vAlign w:val="bottom"/>
          </w:tcPr>
          <w:p w:rsidR="00150A2C" w:rsidRPr="00EA0BC3" w:rsidRDefault="00150A2C" w:rsidP="00150A2C">
            <w:pPr>
              <w:rPr>
                <w:sz w:val="16"/>
                <w:szCs w:val="16"/>
              </w:rPr>
            </w:pPr>
          </w:p>
        </w:tc>
        <w:tc>
          <w:tcPr>
            <w:tcW w:w="1951" w:type="dxa"/>
            <w:gridSpan w:val="3"/>
            <w:tcBorders>
              <w:top w:val="nil"/>
              <w:left w:val="nil"/>
              <w:bottom w:val="nil"/>
              <w:right w:val="nil"/>
            </w:tcBorders>
            <w:noWrap/>
            <w:vAlign w:val="bottom"/>
          </w:tcPr>
          <w:p w:rsidR="00150A2C" w:rsidRPr="00EA0BC3" w:rsidRDefault="00150A2C" w:rsidP="00150A2C">
            <w:pPr>
              <w:rPr>
                <w:sz w:val="16"/>
                <w:szCs w:val="16"/>
              </w:rPr>
            </w:pPr>
          </w:p>
        </w:tc>
      </w:tr>
    </w:tbl>
    <w:tbl>
      <w:tblPr>
        <w:tblW w:w="10260" w:type="dxa"/>
        <w:tblInd w:w="-176" w:type="dxa"/>
        <w:tblLook w:val="0000"/>
      </w:tblPr>
      <w:tblGrid>
        <w:gridCol w:w="5210"/>
        <w:gridCol w:w="5050"/>
      </w:tblGrid>
      <w:tr w:rsidR="00150A2C" w:rsidRPr="00EA0BC3" w:rsidTr="00150A2C">
        <w:tc>
          <w:tcPr>
            <w:tcW w:w="5210" w:type="dxa"/>
          </w:tcPr>
          <w:p w:rsidR="00150A2C" w:rsidRPr="00EA0BC3" w:rsidRDefault="00150A2C" w:rsidP="00150A2C">
            <w:pPr>
              <w:pStyle w:val="38"/>
              <w:ind w:firstLine="34"/>
              <w:rPr>
                <w:sz w:val="20"/>
                <w:szCs w:val="20"/>
              </w:rPr>
            </w:pPr>
            <w:r w:rsidRPr="00EA0BC3">
              <w:rPr>
                <w:bCs/>
                <w:sz w:val="20"/>
                <w:szCs w:val="20"/>
              </w:rPr>
              <w:t xml:space="preserve">  От Подрядчика</w:t>
            </w:r>
          </w:p>
        </w:tc>
        <w:tc>
          <w:tcPr>
            <w:tcW w:w="5050" w:type="dxa"/>
          </w:tcPr>
          <w:p w:rsidR="00150A2C" w:rsidRPr="00EA0BC3" w:rsidRDefault="00150A2C" w:rsidP="00150A2C">
            <w:pPr>
              <w:pStyle w:val="38"/>
              <w:ind w:firstLine="177"/>
              <w:rPr>
                <w:sz w:val="20"/>
                <w:szCs w:val="20"/>
              </w:rPr>
            </w:pPr>
            <w:r w:rsidRPr="00EA0BC3">
              <w:rPr>
                <w:bCs/>
                <w:sz w:val="20"/>
                <w:szCs w:val="20"/>
              </w:rPr>
              <w:t>От Заказчика</w:t>
            </w:r>
          </w:p>
        </w:tc>
      </w:tr>
      <w:tr w:rsidR="00150A2C" w:rsidRPr="00EA0BC3" w:rsidTr="00150A2C">
        <w:trPr>
          <w:trHeight w:val="275"/>
        </w:trPr>
        <w:tc>
          <w:tcPr>
            <w:tcW w:w="5210" w:type="dxa"/>
          </w:tcPr>
          <w:p w:rsidR="00150A2C" w:rsidRPr="00EA0BC3" w:rsidRDefault="00150A2C" w:rsidP="00150A2C">
            <w:pPr>
              <w:pStyle w:val="ConsTitle"/>
              <w:ind w:firstLine="142"/>
              <w:rPr>
                <w:b w:val="0"/>
                <w:bCs w:val="0"/>
              </w:rPr>
            </w:pPr>
            <w:r w:rsidRPr="00EA0BC3">
              <w:t xml:space="preserve">_______________ </w:t>
            </w:r>
          </w:p>
        </w:tc>
        <w:tc>
          <w:tcPr>
            <w:tcW w:w="5050" w:type="dxa"/>
          </w:tcPr>
          <w:p w:rsidR="00150A2C" w:rsidRPr="00EA0BC3" w:rsidRDefault="00150A2C" w:rsidP="00150A2C">
            <w:pPr>
              <w:pStyle w:val="38"/>
              <w:ind w:firstLine="177"/>
              <w:rPr>
                <w:bCs/>
                <w:sz w:val="20"/>
                <w:szCs w:val="20"/>
              </w:rPr>
            </w:pPr>
            <w:r w:rsidRPr="00EA0BC3">
              <w:rPr>
                <w:bCs/>
                <w:sz w:val="20"/>
                <w:szCs w:val="20"/>
              </w:rPr>
              <w:t xml:space="preserve">_____________ </w:t>
            </w:r>
          </w:p>
        </w:tc>
      </w:tr>
    </w:tbl>
    <w:p w:rsidR="00150A2C" w:rsidRPr="00EA0BC3" w:rsidRDefault="00150A2C" w:rsidP="00150A2C">
      <w:pPr>
        <w:ind w:left="-709"/>
        <w:rPr>
          <w:b/>
        </w:rPr>
      </w:pPr>
      <w:r>
        <w:rPr>
          <w:b/>
        </w:rPr>
        <w:t xml:space="preserve">              </w:t>
      </w:r>
      <w:r w:rsidRPr="00EA0BC3">
        <w:rPr>
          <w:b/>
        </w:rPr>
        <w:t>«Арендодатель»</w:t>
      </w:r>
      <w:r w:rsidRPr="00EA0BC3">
        <w:rPr>
          <w:b/>
        </w:rPr>
        <w:tab/>
      </w:r>
      <w:r w:rsidRPr="00EA0BC3">
        <w:rPr>
          <w:b/>
        </w:rPr>
        <w:tab/>
      </w:r>
      <w:r w:rsidRPr="00EA0BC3">
        <w:rPr>
          <w:b/>
        </w:rPr>
        <w:tab/>
      </w:r>
      <w:r w:rsidRPr="00EA0BC3">
        <w:rPr>
          <w:b/>
        </w:rPr>
        <w:tab/>
        <w:t xml:space="preserve">                                          «Арендатор»   </w:t>
      </w:r>
    </w:p>
    <w:p w:rsidR="00150A2C" w:rsidRDefault="00150A2C" w:rsidP="00150A2C">
      <w:pPr>
        <w:rPr>
          <w:sz w:val="20"/>
          <w:szCs w:val="20"/>
        </w:rPr>
      </w:pPr>
      <w:r>
        <w:rPr>
          <w:sz w:val="20"/>
          <w:szCs w:val="20"/>
        </w:rPr>
        <w:t>________________________________________</w:t>
      </w:r>
      <w:r>
        <w:rPr>
          <w:sz w:val="20"/>
          <w:szCs w:val="20"/>
        </w:rPr>
        <w:tab/>
      </w:r>
      <w:r>
        <w:rPr>
          <w:sz w:val="20"/>
          <w:szCs w:val="20"/>
        </w:rPr>
        <w:tab/>
        <w:t xml:space="preserve">               __________________________________________</w:t>
      </w:r>
    </w:p>
    <w:p w:rsidR="00150A2C" w:rsidRDefault="00150A2C" w:rsidP="00150A2C">
      <w:pPr>
        <w:rPr>
          <w:sz w:val="20"/>
          <w:szCs w:val="20"/>
        </w:rPr>
      </w:pPr>
    </w:p>
    <w:p w:rsidR="00150A2C" w:rsidRPr="0075371E" w:rsidRDefault="00150A2C" w:rsidP="00150A2C">
      <w:pPr>
        <w:rPr>
          <w:sz w:val="20"/>
          <w:szCs w:val="20"/>
        </w:rPr>
      </w:pPr>
      <w:r>
        <w:rPr>
          <w:sz w:val="20"/>
          <w:szCs w:val="20"/>
        </w:rPr>
        <w:t>____________________</w:t>
      </w:r>
      <w:r w:rsidRPr="0075371E">
        <w:rPr>
          <w:sz w:val="20"/>
          <w:szCs w:val="20"/>
        </w:rPr>
        <w:t xml:space="preserve">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50A2C" w:rsidRDefault="00150A2C" w:rsidP="00150A2C">
      <w:pPr>
        <w:ind w:left="720" w:firstLine="720"/>
      </w:pPr>
      <w:r w:rsidRPr="006078CB">
        <w:t xml:space="preserve">М.П. </w:t>
      </w:r>
      <w:r>
        <w:tab/>
      </w:r>
      <w:r>
        <w:tab/>
      </w:r>
      <w:r>
        <w:tab/>
      </w:r>
      <w:r>
        <w:tab/>
      </w:r>
      <w:r>
        <w:tab/>
      </w:r>
      <w:r>
        <w:tab/>
      </w:r>
      <w:r>
        <w:tab/>
      </w:r>
      <w:r>
        <w:tab/>
        <w:t xml:space="preserve">           </w:t>
      </w:r>
      <w:r w:rsidRPr="006078CB">
        <w:t>М.П.</w:t>
      </w:r>
    </w:p>
    <w:p w:rsidR="00150A2C" w:rsidRPr="00EA0BC3" w:rsidRDefault="00150A2C" w:rsidP="00150A2C">
      <w:pPr>
        <w:jc w:val="right"/>
      </w:pPr>
      <w:r>
        <w:lastRenderedPageBreak/>
        <w:t>Приложение № 7</w:t>
      </w:r>
    </w:p>
    <w:p w:rsidR="00150A2C" w:rsidRDefault="00150A2C" w:rsidP="00150A2C">
      <w:pPr>
        <w:jc w:val="right"/>
      </w:pPr>
      <w:r w:rsidRPr="00EA0BC3">
        <w:t>к договору а</w:t>
      </w:r>
      <w:r>
        <w:t xml:space="preserve">ренды </w:t>
      </w:r>
      <w:proofErr w:type="gramStart"/>
      <w:r>
        <w:t>транспортного</w:t>
      </w:r>
      <w:proofErr w:type="gramEnd"/>
    </w:p>
    <w:p w:rsidR="00150A2C" w:rsidRPr="00EA0BC3" w:rsidRDefault="00150A2C" w:rsidP="00150A2C">
      <w:pPr>
        <w:jc w:val="right"/>
      </w:pPr>
      <w:r w:rsidRPr="00EA0BC3">
        <w:t xml:space="preserve">средства с экипажем </w:t>
      </w:r>
    </w:p>
    <w:p w:rsidR="00150A2C" w:rsidRPr="00EA0BC3" w:rsidRDefault="00150A2C" w:rsidP="00150A2C">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150A2C" w:rsidRDefault="00150A2C" w:rsidP="00150A2C">
      <w:pPr>
        <w:jc w:val="center"/>
        <w:rPr>
          <w:b/>
          <w:bCs/>
          <w:sz w:val="28"/>
          <w:szCs w:val="28"/>
        </w:rPr>
      </w:pPr>
    </w:p>
    <w:p w:rsidR="00150A2C" w:rsidRPr="00132F5F" w:rsidRDefault="00150A2C" w:rsidP="00150A2C">
      <w:pPr>
        <w:jc w:val="center"/>
        <w:rPr>
          <w:b/>
          <w:bCs/>
          <w:color w:val="000000"/>
          <w:sz w:val="28"/>
          <w:szCs w:val="28"/>
        </w:rPr>
      </w:pPr>
      <w:r w:rsidRPr="00132F5F">
        <w:rPr>
          <w:b/>
          <w:bCs/>
          <w:sz w:val="28"/>
          <w:szCs w:val="28"/>
        </w:rPr>
        <w:t>Ставки</w:t>
      </w:r>
      <w:r w:rsidRPr="00132F5F">
        <w:rPr>
          <w:b/>
          <w:bCs/>
          <w:color w:val="000000"/>
          <w:sz w:val="28"/>
          <w:szCs w:val="28"/>
        </w:rPr>
        <w:t xml:space="preserve"> арендной платы при автоперевозке </w:t>
      </w:r>
    </w:p>
    <w:p w:rsidR="00150A2C" w:rsidRPr="00132F5F" w:rsidRDefault="00150A2C" w:rsidP="00150A2C">
      <w:pPr>
        <w:jc w:val="center"/>
        <w:rPr>
          <w:color w:val="000000"/>
          <w:sz w:val="28"/>
          <w:szCs w:val="28"/>
        </w:rPr>
      </w:pPr>
      <w:r w:rsidRPr="00132F5F">
        <w:rPr>
          <w:b/>
          <w:bCs/>
          <w:color w:val="000000"/>
          <w:sz w:val="28"/>
          <w:szCs w:val="28"/>
        </w:rPr>
        <w:t>(в руб., без учета НДС)</w:t>
      </w:r>
    </w:p>
    <w:p w:rsidR="00150A2C" w:rsidRPr="00132F5F" w:rsidRDefault="00150A2C" w:rsidP="00150A2C">
      <w:pPr>
        <w:jc w:val="center"/>
        <w:rPr>
          <w:b/>
          <w:sz w:val="28"/>
          <w:szCs w:val="28"/>
        </w:rPr>
      </w:pPr>
      <w:r w:rsidRPr="00132F5F">
        <w:rPr>
          <w:b/>
          <w:sz w:val="28"/>
          <w:szCs w:val="28"/>
        </w:rPr>
        <w:t>Тарифы по зонам на перевозку контейнеров</w:t>
      </w:r>
    </w:p>
    <w:p w:rsidR="00150A2C" w:rsidRPr="00A35460" w:rsidRDefault="00150A2C" w:rsidP="00150A2C">
      <w:pPr>
        <w:tabs>
          <w:tab w:val="left" w:pos="0"/>
        </w:tabs>
        <w:jc w:val="both"/>
        <w:rPr>
          <w:sz w:val="22"/>
          <w:szCs w:val="22"/>
          <w:highlight w:val="red"/>
        </w:rPr>
      </w:pPr>
    </w:p>
    <w:p w:rsidR="00150A2C" w:rsidRPr="00A35460" w:rsidRDefault="00150A2C" w:rsidP="00150A2C">
      <w:pPr>
        <w:tabs>
          <w:tab w:val="left" w:pos="0"/>
        </w:tabs>
        <w:jc w:val="both"/>
        <w:rPr>
          <w:sz w:val="22"/>
          <w:szCs w:val="22"/>
          <w:highlight w:val="red"/>
        </w:rPr>
      </w:pPr>
    </w:p>
    <w:p w:rsidR="00150A2C" w:rsidRPr="00A35460" w:rsidRDefault="00150A2C" w:rsidP="00150A2C">
      <w:pPr>
        <w:tabs>
          <w:tab w:val="left" w:pos="0"/>
        </w:tabs>
        <w:jc w:val="both"/>
        <w:rPr>
          <w:sz w:val="22"/>
          <w:szCs w:val="22"/>
          <w:highlight w:val="red"/>
        </w:rPr>
      </w:pPr>
    </w:p>
    <w:p w:rsidR="00150A2C" w:rsidRPr="00A35460"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32F5F" w:rsidRDefault="00132F5F" w:rsidP="00150A2C">
      <w:pPr>
        <w:tabs>
          <w:tab w:val="left" w:pos="0"/>
        </w:tabs>
        <w:jc w:val="both"/>
        <w:rPr>
          <w:sz w:val="22"/>
          <w:szCs w:val="22"/>
          <w:highlight w:val="red"/>
        </w:rPr>
      </w:pPr>
    </w:p>
    <w:p w:rsidR="00150A2C" w:rsidRDefault="00150A2C" w:rsidP="00150A2C">
      <w:pPr>
        <w:tabs>
          <w:tab w:val="left" w:pos="0"/>
        </w:tabs>
        <w:jc w:val="both"/>
        <w:rPr>
          <w:sz w:val="22"/>
          <w:szCs w:val="22"/>
          <w:highlight w:val="red"/>
        </w:rPr>
      </w:pPr>
    </w:p>
    <w:p w:rsidR="00150A2C" w:rsidRPr="00A35460" w:rsidRDefault="00150A2C" w:rsidP="00150A2C">
      <w:pPr>
        <w:tabs>
          <w:tab w:val="left" w:pos="0"/>
        </w:tabs>
        <w:jc w:val="both"/>
        <w:rPr>
          <w:sz w:val="22"/>
          <w:szCs w:val="22"/>
          <w:highlight w:val="red"/>
        </w:rPr>
      </w:pPr>
    </w:p>
    <w:p w:rsidR="00150A2C" w:rsidRPr="00A35460" w:rsidRDefault="00150A2C" w:rsidP="00150A2C">
      <w:pPr>
        <w:tabs>
          <w:tab w:val="left" w:pos="0"/>
        </w:tabs>
        <w:jc w:val="both"/>
        <w:rPr>
          <w:sz w:val="22"/>
          <w:szCs w:val="22"/>
          <w:highlight w:val="red"/>
        </w:rPr>
      </w:pPr>
    </w:p>
    <w:p w:rsidR="0056402B" w:rsidRPr="00150A2C" w:rsidRDefault="0056402B" w:rsidP="0056402B">
      <w:pPr>
        <w:pStyle w:val="19"/>
        <w:ind w:firstLine="0"/>
        <w:jc w:val="right"/>
        <w:outlineLvl w:val="0"/>
        <w:rPr>
          <w:rFonts w:eastAsia="MS Mincho"/>
          <w:sz w:val="24"/>
          <w:szCs w:val="24"/>
        </w:rPr>
      </w:pPr>
      <w:r w:rsidRPr="00150A2C">
        <w:rPr>
          <w:rFonts w:eastAsia="MS Mincho"/>
          <w:sz w:val="24"/>
          <w:szCs w:val="24"/>
        </w:rPr>
        <w:lastRenderedPageBreak/>
        <w:t>Приложение № 5</w:t>
      </w:r>
    </w:p>
    <w:p w:rsidR="0056402B" w:rsidRDefault="0056402B" w:rsidP="0056402B">
      <w:pPr>
        <w:jc w:val="right"/>
        <w:rPr>
          <w:b/>
          <w:i/>
          <w:sz w:val="28"/>
          <w:szCs w:val="28"/>
        </w:rPr>
      </w:pPr>
      <w:r w:rsidRPr="00150A2C">
        <w:t>к документации о закупке</w:t>
      </w:r>
      <w:r>
        <w:rPr>
          <w:b/>
          <w:i/>
          <w:sz w:val="28"/>
          <w:szCs w:val="28"/>
        </w:rPr>
        <w:t xml:space="preserve"> </w:t>
      </w:r>
    </w:p>
    <w:p w:rsidR="0056402B" w:rsidRDefault="0056402B" w:rsidP="0056402B">
      <w:pPr>
        <w:jc w:val="right"/>
        <w:rPr>
          <w:b/>
          <w:i/>
          <w:sz w:val="28"/>
          <w:szCs w:val="28"/>
        </w:rPr>
      </w:pPr>
    </w:p>
    <w:p w:rsidR="0056402B" w:rsidRPr="009C7963" w:rsidRDefault="0056402B" w:rsidP="0056402B">
      <w:pPr>
        <w:jc w:val="center"/>
        <w:rPr>
          <w:b/>
          <w:sz w:val="28"/>
          <w:szCs w:val="28"/>
        </w:rPr>
      </w:pPr>
      <w:r w:rsidRPr="009C7963">
        <w:rPr>
          <w:b/>
          <w:sz w:val="28"/>
          <w:szCs w:val="28"/>
        </w:rPr>
        <w:t>Данные о водителях,</w:t>
      </w:r>
    </w:p>
    <w:p w:rsidR="0056402B" w:rsidRPr="009C7963" w:rsidRDefault="0056402B" w:rsidP="0056402B">
      <w:pPr>
        <w:ind w:left="-360" w:firstLine="360"/>
        <w:jc w:val="center"/>
        <w:rPr>
          <w:b/>
          <w:sz w:val="28"/>
          <w:szCs w:val="28"/>
        </w:rPr>
      </w:pPr>
      <w:proofErr w:type="gramStart"/>
      <w:r w:rsidRPr="009C7963">
        <w:rPr>
          <w:b/>
          <w:sz w:val="28"/>
          <w:szCs w:val="28"/>
        </w:rPr>
        <w:t>оказывающих</w:t>
      </w:r>
      <w:proofErr w:type="gramEnd"/>
      <w:r w:rsidRPr="009C7963">
        <w:rPr>
          <w:b/>
          <w:sz w:val="28"/>
          <w:szCs w:val="28"/>
        </w:rPr>
        <w:t xml:space="preserve"> услуги по управлению </w:t>
      </w:r>
    </w:p>
    <w:p w:rsidR="0056402B" w:rsidRPr="009C7963" w:rsidRDefault="0056402B" w:rsidP="0056402B">
      <w:pPr>
        <w:ind w:left="-360" w:firstLine="360"/>
        <w:jc w:val="center"/>
        <w:rPr>
          <w:b/>
          <w:sz w:val="28"/>
          <w:szCs w:val="28"/>
        </w:rPr>
      </w:pPr>
      <w:r w:rsidRPr="009C7963">
        <w:rPr>
          <w:b/>
          <w:sz w:val="28"/>
          <w:szCs w:val="28"/>
        </w:rPr>
        <w:t xml:space="preserve">транспортным средством и его технической эксплуатации </w:t>
      </w:r>
    </w:p>
    <w:p w:rsidR="0056402B" w:rsidRPr="009C7963" w:rsidRDefault="0056402B" w:rsidP="0056402B">
      <w:pPr>
        <w:ind w:left="-360" w:firstLine="360"/>
        <w:jc w:val="center"/>
        <w:rPr>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1701"/>
        <w:gridCol w:w="1559"/>
        <w:gridCol w:w="1395"/>
        <w:gridCol w:w="1560"/>
        <w:gridCol w:w="1260"/>
        <w:gridCol w:w="1881"/>
      </w:tblGrid>
      <w:tr w:rsidR="0056402B" w:rsidRPr="000F2B4E" w:rsidTr="0056402B">
        <w:tc>
          <w:tcPr>
            <w:tcW w:w="675" w:type="dxa"/>
            <w:vAlign w:val="center"/>
          </w:tcPr>
          <w:p w:rsidR="0056402B" w:rsidRPr="002203EB" w:rsidRDefault="0056402B" w:rsidP="0056402B">
            <w:pPr>
              <w:jc w:val="center"/>
            </w:pPr>
            <w:r w:rsidRPr="002203EB">
              <w:t xml:space="preserve">№ </w:t>
            </w:r>
            <w:proofErr w:type="spellStart"/>
            <w:proofErr w:type="gramStart"/>
            <w:r w:rsidRPr="002203EB">
              <w:t>п</w:t>
            </w:r>
            <w:proofErr w:type="spellEnd"/>
            <w:proofErr w:type="gramEnd"/>
            <w:r w:rsidRPr="002203EB">
              <w:t>/</w:t>
            </w:r>
            <w:proofErr w:type="spellStart"/>
            <w:r w:rsidRPr="002203EB">
              <w:t>п</w:t>
            </w:r>
            <w:proofErr w:type="spellEnd"/>
          </w:p>
        </w:tc>
        <w:tc>
          <w:tcPr>
            <w:tcW w:w="1276" w:type="dxa"/>
            <w:vAlign w:val="center"/>
          </w:tcPr>
          <w:p w:rsidR="0056402B" w:rsidRPr="002203EB" w:rsidRDefault="0056402B" w:rsidP="0056402B">
            <w:pPr>
              <w:jc w:val="center"/>
            </w:pPr>
            <w:r w:rsidRPr="002203EB">
              <w:t>Ф.И.О.</w:t>
            </w:r>
          </w:p>
        </w:tc>
        <w:tc>
          <w:tcPr>
            <w:tcW w:w="1701" w:type="dxa"/>
            <w:vAlign w:val="center"/>
          </w:tcPr>
          <w:p w:rsidR="0056402B" w:rsidRPr="002203EB" w:rsidRDefault="0056402B" w:rsidP="0056402B">
            <w:pPr>
              <w:ind w:left="-108" w:right="-136"/>
              <w:jc w:val="center"/>
            </w:pPr>
            <w:r w:rsidRPr="002203EB">
              <w:t>Водительское удостоверение</w:t>
            </w:r>
            <w:proofErr w:type="gramStart"/>
            <w:r w:rsidRPr="002203EB">
              <w:t xml:space="preserve"> (№, </w:t>
            </w:r>
            <w:proofErr w:type="gramEnd"/>
            <w:r w:rsidRPr="002203EB">
              <w:t>серия, дата выдачи, срок действия)</w:t>
            </w:r>
          </w:p>
        </w:tc>
        <w:tc>
          <w:tcPr>
            <w:tcW w:w="1559" w:type="dxa"/>
            <w:vAlign w:val="center"/>
          </w:tcPr>
          <w:p w:rsidR="0056402B" w:rsidRPr="002203EB" w:rsidRDefault="0056402B" w:rsidP="0056402B">
            <w:pPr>
              <w:ind w:left="-80" w:right="-108"/>
              <w:jc w:val="center"/>
            </w:pPr>
            <w:r w:rsidRPr="002203EB">
              <w:t>Общий водительский стаж</w:t>
            </w:r>
          </w:p>
        </w:tc>
        <w:tc>
          <w:tcPr>
            <w:tcW w:w="1395" w:type="dxa"/>
            <w:vAlign w:val="center"/>
          </w:tcPr>
          <w:p w:rsidR="0056402B" w:rsidRPr="002203EB" w:rsidRDefault="0056402B" w:rsidP="0056402B">
            <w:pPr>
              <w:jc w:val="center"/>
            </w:pPr>
            <w:r w:rsidRPr="002203EB">
              <w:t>Категория</w:t>
            </w:r>
          </w:p>
        </w:tc>
        <w:tc>
          <w:tcPr>
            <w:tcW w:w="1560" w:type="dxa"/>
            <w:vAlign w:val="center"/>
          </w:tcPr>
          <w:p w:rsidR="0056402B" w:rsidRDefault="0056402B" w:rsidP="0056402B">
            <w:pPr>
              <w:jc w:val="center"/>
            </w:pPr>
            <w:r w:rsidRPr="002203EB">
              <w:t>Гражданство РФ/</w:t>
            </w:r>
          </w:p>
          <w:p w:rsidR="0056402B" w:rsidRPr="002203EB" w:rsidRDefault="0056402B" w:rsidP="0056402B">
            <w:pPr>
              <w:jc w:val="center"/>
            </w:pPr>
            <w:r w:rsidRPr="002203EB">
              <w:t>разрешение на работу</w:t>
            </w:r>
          </w:p>
        </w:tc>
        <w:tc>
          <w:tcPr>
            <w:tcW w:w="1260" w:type="dxa"/>
            <w:vAlign w:val="center"/>
          </w:tcPr>
          <w:p w:rsidR="0056402B" w:rsidRPr="002203EB" w:rsidRDefault="0056402B" w:rsidP="0056402B">
            <w:pPr>
              <w:jc w:val="center"/>
            </w:pPr>
            <w:r w:rsidRPr="002203EB">
              <w:t>Знание русского языка (да/нет)</w:t>
            </w:r>
          </w:p>
        </w:tc>
        <w:tc>
          <w:tcPr>
            <w:tcW w:w="1881" w:type="dxa"/>
            <w:vAlign w:val="center"/>
          </w:tcPr>
          <w:p w:rsidR="0056402B" w:rsidRPr="002203EB" w:rsidRDefault="0056402B" w:rsidP="0056402B">
            <w:pPr>
              <w:jc w:val="center"/>
            </w:pPr>
            <w:r w:rsidRPr="002203EB">
              <w:t>Опыт работы с постановкой и снятием контейнеров</w:t>
            </w:r>
          </w:p>
        </w:tc>
      </w:tr>
      <w:tr w:rsidR="0056402B" w:rsidRPr="000F2B4E" w:rsidTr="0056402B">
        <w:tc>
          <w:tcPr>
            <w:tcW w:w="675" w:type="dxa"/>
          </w:tcPr>
          <w:p w:rsidR="0056402B" w:rsidRPr="00E73AE1" w:rsidRDefault="0056402B" w:rsidP="0056402B">
            <w:pPr>
              <w:jc w:val="center"/>
              <w:rPr>
                <w:b/>
                <w:sz w:val="20"/>
                <w:szCs w:val="20"/>
              </w:rPr>
            </w:pPr>
            <w:r w:rsidRPr="00E73AE1">
              <w:rPr>
                <w:b/>
                <w:sz w:val="20"/>
                <w:szCs w:val="20"/>
              </w:rPr>
              <w:t>1</w:t>
            </w:r>
          </w:p>
        </w:tc>
        <w:tc>
          <w:tcPr>
            <w:tcW w:w="1276" w:type="dxa"/>
          </w:tcPr>
          <w:p w:rsidR="0056402B" w:rsidRPr="00E73AE1" w:rsidRDefault="0056402B" w:rsidP="0056402B">
            <w:pPr>
              <w:jc w:val="center"/>
              <w:rPr>
                <w:b/>
                <w:sz w:val="20"/>
                <w:szCs w:val="20"/>
              </w:rPr>
            </w:pPr>
            <w:r w:rsidRPr="00E73AE1">
              <w:rPr>
                <w:b/>
                <w:sz w:val="20"/>
                <w:szCs w:val="20"/>
              </w:rPr>
              <w:t>2</w:t>
            </w:r>
          </w:p>
        </w:tc>
        <w:tc>
          <w:tcPr>
            <w:tcW w:w="1701" w:type="dxa"/>
          </w:tcPr>
          <w:p w:rsidR="0056402B" w:rsidRPr="00E73AE1" w:rsidRDefault="0056402B" w:rsidP="0056402B">
            <w:pPr>
              <w:jc w:val="center"/>
              <w:rPr>
                <w:b/>
                <w:sz w:val="20"/>
                <w:szCs w:val="20"/>
              </w:rPr>
            </w:pPr>
            <w:r w:rsidRPr="00E73AE1">
              <w:rPr>
                <w:b/>
                <w:sz w:val="20"/>
                <w:szCs w:val="20"/>
              </w:rPr>
              <w:t>3</w:t>
            </w:r>
          </w:p>
        </w:tc>
        <w:tc>
          <w:tcPr>
            <w:tcW w:w="1559" w:type="dxa"/>
          </w:tcPr>
          <w:p w:rsidR="0056402B" w:rsidRPr="00E73AE1" w:rsidRDefault="0056402B" w:rsidP="0056402B">
            <w:pPr>
              <w:jc w:val="center"/>
              <w:rPr>
                <w:b/>
                <w:sz w:val="20"/>
                <w:szCs w:val="20"/>
              </w:rPr>
            </w:pPr>
            <w:r w:rsidRPr="00E73AE1">
              <w:rPr>
                <w:b/>
                <w:sz w:val="20"/>
                <w:szCs w:val="20"/>
              </w:rPr>
              <w:t>4</w:t>
            </w:r>
          </w:p>
        </w:tc>
        <w:tc>
          <w:tcPr>
            <w:tcW w:w="1395" w:type="dxa"/>
          </w:tcPr>
          <w:p w:rsidR="0056402B" w:rsidRPr="00E73AE1" w:rsidRDefault="0056402B" w:rsidP="0056402B">
            <w:pPr>
              <w:jc w:val="center"/>
              <w:rPr>
                <w:b/>
                <w:sz w:val="20"/>
                <w:szCs w:val="20"/>
              </w:rPr>
            </w:pPr>
            <w:r w:rsidRPr="00E73AE1">
              <w:rPr>
                <w:b/>
                <w:sz w:val="20"/>
                <w:szCs w:val="20"/>
              </w:rPr>
              <w:t>5</w:t>
            </w:r>
          </w:p>
        </w:tc>
        <w:tc>
          <w:tcPr>
            <w:tcW w:w="1560" w:type="dxa"/>
          </w:tcPr>
          <w:p w:rsidR="0056402B" w:rsidRPr="00E73AE1" w:rsidRDefault="0056402B" w:rsidP="0056402B">
            <w:pPr>
              <w:jc w:val="center"/>
              <w:rPr>
                <w:b/>
                <w:sz w:val="20"/>
                <w:szCs w:val="20"/>
              </w:rPr>
            </w:pPr>
            <w:r w:rsidRPr="00E73AE1">
              <w:rPr>
                <w:b/>
                <w:sz w:val="20"/>
                <w:szCs w:val="20"/>
              </w:rPr>
              <w:t>6</w:t>
            </w:r>
          </w:p>
        </w:tc>
        <w:tc>
          <w:tcPr>
            <w:tcW w:w="1260" w:type="dxa"/>
          </w:tcPr>
          <w:p w:rsidR="0056402B" w:rsidRPr="00E73AE1" w:rsidRDefault="0056402B" w:rsidP="0056402B">
            <w:pPr>
              <w:jc w:val="center"/>
              <w:rPr>
                <w:b/>
                <w:sz w:val="20"/>
                <w:szCs w:val="20"/>
              </w:rPr>
            </w:pPr>
            <w:r w:rsidRPr="00E73AE1">
              <w:rPr>
                <w:b/>
                <w:sz w:val="20"/>
                <w:szCs w:val="20"/>
              </w:rPr>
              <w:t>7</w:t>
            </w:r>
          </w:p>
        </w:tc>
        <w:tc>
          <w:tcPr>
            <w:tcW w:w="1881" w:type="dxa"/>
          </w:tcPr>
          <w:p w:rsidR="0056402B" w:rsidRPr="00E73AE1" w:rsidRDefault="0056402B" w:rsidP="0056402B">
            <w:pPr>
              <w:jc w:val="center"/>
              <w:rPr>
                <w:b/>
                <w:sz w:val="20"/>
                <w:szCs w:val="20"/>
              </w:rPr>
            </w:pPr>
            <w:r w:rsidRPr="00E73AE1">
              <w:rPr>
                <w:b/>
                <w:sz w:val="20"/>
                <w:szCs w:val="20"/>
              </w:rPr>
              <w:t>8</w:t>
            </w:r>
          </w:p>
        </w:tc>
      </w:tr>
      <w:tr w:rsidR="0056402B" w:rsidRPr="000F2B4E" w:rsidTr="0056402B">
        <w:tc>
          <w:tcPr>
            <w:tcW w:w="675" w:type="dxa"/>
          </w:tcPr>
          <w:p w:rsidR="0056402B" w:rsidRPr="000F2B4E" w:rsidRDefault="0056402B" w:rsidP="0056402B">
            <w:pPr>
              <w:jc w:val="center"/>
              <w:rPr>
                <w:sz w:val="20"/>
                <w:szCs w:val="20"/>
              </w:rPr>
            </w:pPr>
            <w:r w:rsidRPr="000F2B4E">
              <w:rPr>
                <w:sz w:val="20"/>
                <w:szCs w:val="20"/>
              </w:rPr>
              <w:t>1</w:t>
            </w:r>
            <w:r>
              <w:rPr>
                <w:sz w:val="20"/>
                <w:szCs w:val="20"/>
              </w:rPr>
              <w:t>.</w:t>
            </w:r>
          </w:p>
        </w:tc>
        <w:tc>
          <w:tcPr>
            <w:tcW w:w="1276" w:type="dxa"/>
          </w:tcPr>
          <w:p w:rsidR="0056402B" w:rsidRPr="000F2B4E" w:rsidRDefault="0056402B" w:rsidP="0056402B">
            <w:pPr>
              <w:rPr>
                <w:sz w:val="20"/>
                <w:szCs w:val="20"/>
              </w:rPr>
            </w:pPr>
          </w:p>
        </w:tc>
        <w:tc>
          <w:tcPr>
            <w:tcW w:w="1701" w:type="dxa"/>
          </w:tcPr>
          <w:p w:rsidR="0056402B" w:rsidRPr="000F2B4E" w:rsidRDefault="0056402B" w:rsidP="0056402B">
            <w:pPr>
              <w:rPr>
                <w:sz w:val="20"/>
                <w:szCs w:val="20"/>
              </w:rPr>
            </w:pPr>
          </w:p>
        </w:tc>
        <w:tc>
          <w:tcPr>
            <w:tcW w:w="1559" w:type="dxa"/>
          </w:tcPr>
          <w:p w:rsidR="0056402B" w:rsidRPr="000F2B4E" w:rsidRDefault="0056402B" w:rsidP="0056402B">
            <w:pPr>
              <w:rPr>
                <w:sz w:val="20"/>
                <w:szCs w:val="20"/>
              </w:rPr>
            </w:pPr>
          </w:p>
        </w:tc>
        <w:tc>
          <w:tcPr>
            <w:tcW w:w="1395" w:type="dxa"/>
          </w:tcPr>
          <w:p w:rsidR="0056402B" w:rsidRPr="000F2B4E" w:rsidRDefault="0056402B" w:rsidP="0056402B">
            <w:pPr>
              <w:jc w:val="center"/>
              <w:rPr>
                <w:sz w:val="20"/>
                <w:szCs w:val="20"/>
              </w:rPr>
            </w:pPr>
          </w:p>
        </w:tc>
        <w:tc>
          <w:tcPr>
            <w:tcW w:w="1560" w:type="dxa"/>
          </w:tcPr>
          <w:p w:rsidR="0056402B" w:rsidRPr="000F2B4E" w:rsidRDefault="0056402B" w:rsidP="0056402B">
            <w:pPr>
              <w:jc w:val="center"/>
              <w:rPr>
                <w:sz w:val="20"/>
                <w:szCs w:val="20"/>
              </w:rPr>
            </w:pPr>
          </w:p>
        </w:tc>
        <w:tc>
          <w:tcPr>
            <w:tcW w:w="1260" w:type="dxa"/>
          </w:tcPr>
          <w:p w:rsidR="0056402B" w:rsidRPr="000F2B4E" w:rsidRDefault="0056402B" w:rsidP="0056402B">
            <w:pPr>
              <w:jc w:val="center"/>
              <w:rPr>
                <w:sz w:val="20"/>
                <w:szCs w:val="20"/>
              </w:rPr>
            </w:pPr>
          </w:p>
        </w:tc>
        <w:tc>
          <w:tcPr>
            <w:tcW w:w="1881" w:type="dxa"/>
          </w:tcPr>
          <w:p w:rsidR="0056402B" w:rsidRPr="000F2B4E" w:rsidRDefault="0056402B" w:rsidP="0056402B">
            <w:pPr>
              <w:jc w:val="center"/>
              <w:rPr>
                <w:sz w:val="20"/>
                <w:szCs w:val="20"/>
              </w:rPr>
            </w:pPr>
          </w:p>
        </w:tc>
      </w:tr>
      <w:tr w:rsidR="0056402B" w:rsidRPr="000F2B4E" w:rsidTr="0056402B">
        <w:tc>
          <w:tcPr>
            <w:tcW w:w="675" w:type="dxa"/>
          </w:tcPr>
          <w:p w:rsidR="0056402B" w:rsidRPr="000F2B4E" w:rsidRDefault="0056402B" w:rsidP="0056402B">
            <w:pPr>
              <w:jc w:val="center"/>
              <w:rPr>
                <w:sz w:val="20"/>
                <w:szCs w:val="20"/>
              </w:rPr>
            </w:pPr>
            <w:r w:rsidRPr="000F2B4E">
              <w:rPr>
                <w:sz w:val="20"/>
                <w:szCs w:val="20"/>
              </w:rPr>
              <w:t>2</w:t>
            </w:r>
            <w:r>
              <w:rPr>
                <w:sz w:val="20"/>
                <w:szCs w:val="20"/>
              </w:rPr>
              <w:t>.</w:t>
            </w:r>
          </w:p>
        </w:tc>
        <w:tc>
          <w:tcPr>
            <w:tcW w:w="1276" w:type="dxa"/>
          </w:tcPr>
          <w:p w:rsidR="0056402B" w:rsidRPr="000F2B4E" w:rsidRDefault="0056402B" w:rsidP="0056402B">
            <w:pPr>
              <w:rPr>
                <w:sz w:val="20"/>
                <w:szCs w:val="20"/>
              </w:rPr>
            </w:pPr>
          </w:p>
        </w:tc>
        <w:tc>
          <w:tcPr>
            <w:tcW w:w="1701" w:type="dxa"/>
          </w:tcPr>
          <w:p w:rsidR="0056402B" w:rsidRPr="000F2B4E" w:rsidRDefault="0056402B" w:rsidP="0056402B">
            <w:pPr>
              <w:rPr>
                <w:sz w:val="20"/>
                <w:szCs w:val="20"/>
              </w:rPr>
            </w:pPr>
          </w:p>
        </w:tc>
        <w:tc>
          <w:tcPr>
            <w:tcW w:w="1559" w:type="dxa"/>
          </w:tcPr>
          <w:p w:rsidR="0056402B" w:rsidRPr="000F2B4E" w:rsidRDefault="0056402B" w:rsidP="0056402B">
            <w:pPr>
              <w:rPr>
                <w:sz w:val="20"/>
                <w:szCs w:val="20"/>
              </w:rPr>
            </w:pPr>
          </w:p>
        </w:tc>
        <w:tc>
          <w:tcPr>
            <w:tcW w:w="1395" w:type="dxa"/>
          </w:tcPr>
          <w:p w:rsidR="0056402B" w:rsidRPr="000F2B4E" w:rsidRDefault="0056402B" w:rsidP="0056402B">
            <w:pPr>
              <w:jc w:val="center"/>
              <w:rPr>
                <w:sz w:val="20"/>
                <w:szCs w:val="20"/>
              </w:rPr>
            </w:pPr>
          </w:p>
        </w:tc>
        <w:tc>
          <w:tcPr>
            <w:tcW w:w="1560" w:type="dxa"/>
          </w:tcPr>
          <w:p w:rsidR="0056402B" w:rsidRPr="000F2B4E" w:rsidRDefault="0056402B" w:rsidP="0056402B">
            <w:pPr>
              <w:jc w:val="center"/>
              <w:rPr>
                <w:sz w:val="20"/>
                <w:szCs w:val="20"/>
              </w:rPr>
            </w:pPr>
          </w:p>
        </w:tc>
        <w:tc>
          <w:tcPr>
            <w:tcW w:w="1260" w:type="dxa"/>
          </w:tcPr>
          <w:p w:rsidR="0056402B" w:rsidRPr="000F2B4E" w:rsidRDefault="0056402B" w:rsidP="0056402B">
            <w:pPr>
              <w:jc w:val="center"/>
              <w:rPr>
                <w:sz w:val="20"/>
                <w:szCs w:val="20"/>
              </w:rPr>
            </w:pPr>
          </w:p>
        </w:tc>
        <w:tc>
          <w:tcPr>
            <w:tcW w:w="1881" w:type="dxa"/>
          </w:tcPr>
          <w:p w:rsidR="0056402B" w:rsidRPr="000F2B4E" w:rsidRDefault="0056402B" w:rsidP="0056402B">
            <w:pPr>
              <w:jc w:val="center"/>
              <w:rPr>
                <w:sz w:val="20"/>
                <w:szCs w:val="20"/>
              </w:rPr>
            </w:pPr>
          </w:p>
        </w:tc>
      </w:tr>
      <w:tr w:rsidR="0056402B" w:rsidRPr="000F2B4E" w:rsidTr="0056402B">
        <w:tc>
          <w:tcPr>
            <w:tcW w:w="675" w:type="dxa"/>
          </w:tcPr>
          <w:p w:rsidR="0056402B" w:rsidRPr="000F2B4E" w:rsidRDefault="0056402B" w:rsidP="0056402B">
            <w:pPr>
              <w:jc w:val="center"/>
              <w:rPr>
                <w:sz w:val="20"/>
                <w:szCs w:val="20"/>
              </w:rPr>
            </w:pPr>
            <w:r w:rsidRPr="000F2B4E">
              <w:rPr>
                <w:sz w:val="20"/>
                <w:szCs w:val="20"/>
              </w:rPr>
              <w:t>3</w:t>
            </w:r>
            <w:r>
              <w:rPr>
                <w:sz w:val="20"/>
                <w:szCs w:val="20"/>
              </w:rPr>
              <w:t>.</w:t>
            </w:r>
          </w:p>
        </w:tc>
        <w:tc>
          <w:tcPr>
            <w:tcW w:w="1276" w:type="dxa"/>
          </w:tcPr>
          <w:p w:rsidR="0056402B" w:rsidRPr="000F2B4E" w:rsidRDefault="0056402B" w:rsidP="0056402B">
            <w:pPr>
              <w:rPr>
                <w:sz w:val="20"/>
                <w:szCs w:val="20"/>
              </w:rPr>
            </w:pPr>
          </w:p>
        </w:tc>
        <w:tc>
          <w:tcPr>
            <w:tcW w:w="1701" w:type="dxa"/>
          </w:tcPr>
          <w:p w:rsidR="0056402B" w:rsidRPr="000F2B4E" w:rsidRDefault="0056402B" w:rsidP="0056402B">
            <w:pPr>
              <w:rPr>
                <w:sz w:val="20"/>
                <w:szCs w:val="20"/>
              </w:rPr>
            </w:pPr>
          </w:p>
        </w:tc>
        <w:tc>
          <w:tcPr>
            <w:tcW w:w="1559" w:type="dxa"/>
          </w:tcPr>
          <w:p w:rsidR="0056402B" w:rsidRPr="000F2B4E" w:rsidRDefault="0056402B" w:rsidP="0056402B">
            <w:pPr>
              <w:rPr>
                <w:sz w:val="20"/>
                <w:szCs w:val="20"/>
              </w:rPr>
            </w:pPr>
          </w:p>
        </w:tc>
        <w:tc>
          <w:tcPr>
            <w:tcW w:w="1395" w:type="dxa"/>
          </w:tcPr>
          <w:p w:rsidR="0056402B" w:rsidRPr="000F2B4E" w:rsidRDefault="0056402B" w:rsidP="0056402B">
            <w:pPr>
              <w:jc w:val="center"/>
              <w:rPr>
                <w:sz w:val="20"/>
                <w:szCs w:val="20"/>
              </w:rPr>
            </w:pPr>
          </w:p>
        </w:tc>
        <w:tc>
          <w:tcPr>
            <w:tcW w:w="1560" w:type="dxa"/>
          </w:tcPr>
          <w:p w:rsidR="0056402B" w:rsidRPr="000F2B4E" w:rsidRDefault="0056402B" w:rsidP="0056402B">
            <w:pPr>
              <w:jc w:val="center"/>
              <w:rPr>
                <w:sz w:val="20"/>
                <w:szCs w:val="20"/>
              </w:rPr>
            </w:pPr>
          </w:p>
        </w:tc>
        <w:tc>
          <w:tcPr>
            <w:tcW w:w="1260" w:type="dxa"/>
          </w:tcPr>
          <w:p w:rsidR="0056402B" w:rsidRPr="000F2B4E" w:rsidRDefault="0056402B" w:rsidP="0056402B">
            <w:pPr>
              <w:jc w:val="center"/>
              <w:rPr>
                <w:sz w:val="20"/>
                <w:szCs w:val="20"/>
              </w:rPr>
            </w:pPr>
          </w:p>
        </w:tc>
        <w:tc>
          <w:tcPr>
            <w:tcW w:w="1881" w:type="dxa"/>
          </w:tcPr>
          <w:p w:rsidR="0056402B" w:rsidRPr="000F2B4E" w:rsidRDefault="0056402B" w:rsidP="0056402B">
            <w:pPr>
              <w:jc w:val="center"/>
              <w:rPr>
                <w:sz w:val="20"/>
                <w:szCs w:val="20"/>
              </w:rPr>
            </w:pPr>
          </w:p>
        </w:tc>
      </w:tr>
      <w:tr w:rsidR="0056402B" w:rsidRPr="000F2B4E" w:rsidTr="0056402B">
        <w:tc>
          <w:tcPr>
            <w:tcW w:w="675" w:type="dxa"/>
          </w:tcPr>
          <w:p w:rsidR="0056402B" w:rsidRPr="000F2B4E" w:rsidRDefault="0056402B" w:rsidP="0056402B">
            <w:pPr>
              <w:jc w:val="center"/>
              <w:rPr>
                <w:sz w:val="20"/>
                <w:szCs w:val="20"/>
              </w:rPr>
            </w:pPr>
            <w:r>
              <w:rPr>
                <w:sz w:val="20"/>
                <w:szCs w:val="20"/>
              </w:rPr>
              <w:t>…</w:t>
            </w:r>
          </w:p>
        </w:tc>
        <w:tc>
          <w:tcPr>
            <w:tcW w:w="1276" w:type="dxa"/>
          </w:tcPr>
          <w:p w:rsidR="0056402B" w:rsidRPr="000F2B4E" w:rsidRDefault="0056402B" w:rsidP="0056402B">
            <w:pPr>
              <w:rPr>
                <w:sz w:val="20"/>
                <w:szCs w:val="20"/>
              </w:rPr>
            </w:pPr>
          </w:p>
        </w:tc>
        <w:tc>
          <w:tcPr>
            <w:tcW w:w="1701" w:type="dxa"/>
          </w:tcPr>
          <w:p w:rsidR="0056402B" w:rsidRPr="000F2B4E" w:rsidRDefault="0056402B" w:rsidP="0056402B">
            <w:pPr>
              <w:rPr>
                <w:sz w:val="20"/>
                <w:szCs w:val="20"/>
              </w:rPr>
            </w:pPr>
          </w:p>
        </w:tc>
        <w:tc>
          <w:tcPr>
            <w:tcW w:w="1559" w:type="dxa"/>
          </w:tcPr>
          <w:p w:rsidR="0056402B" w:rsidRPr="000F2B4E" w:rsidRDefault="0056402B" w:rsidP="0056402B">
            <w:pPr>
              <w:rPr>
                <w:sz w:val="20"/>
                <w:szCs w:val="20"/>
              </w:rPr>
            </w:pPr>
          </w:p>
        </w:tc>
        <w:tc>
          <w:tcPr>
            <w:tcW w:w="1395" w:type="dxa"/>
          </w:tcPr>
          <w:p w:rsidR="0056402B" w:rsidRPr="000F2B4E" w:rsidRDefault="0056402B" w:rsidP="0056402B">
            <w:pPr>
              <w:jc w:val="center"/>
              <w:rPr>
                <w:sz w:val="20"/>
                <w:szCs w:val="20"/>
              </w:rPr>
            </w:pPr>
          </w:p>
        </w:tc>
        <w:tc>
          <w:tcPr>
            <w:tcW w:w="1560" w:type="dxa"/>
          </w:tcPr>
          <w:p w:rsidR="0056402B" w:rsidRPr="000F2B4E" w:rsidRDefault="0056402B" w:rsidP="0056402B">
            <w:pPr>
              <w:jc w:val="center"/>
              <w:rPr>
                <w:sz w:val="20"/>
                <w:szCs w:val="20"/>
              </w:rPr>
            </w:pPr>
          </w:p>
        </w:tc>
        <w:tc>
          <w:tcPr>
            <w:tcW w:w="1260" w:type="dxa"/>
          </w:tcPr>
          <w:p w:rsidR="0056402B" w:rsidRPr="000F2B4E" w:rsidRDefault="0056402B" w:rsidP="0056402B">
            <w:pPr>
              <w:jc w:val="center"/>
              <w:rPr>
                <w:sz w:val="20"/>
                <w:szCs w:val="20"/>
              </w:rPr>
            </w:pPr>
          </w:p>
        </w:tc>
        <w:tc>
          <w:tcPr>
            <w:tcW w:w="1881" w:type="dxa"/>
          </w:tcPr>
          <w:p w:rsidR="0056402B" w:rsidRPr="000F2B4E" w:rsidRDefault="0056402B" w:rsidP="0056402B">
            <w:pPr>
              <w:jc w:val="center"/>
              <w:rPr>
                <w:sz w:val="20"/>
                <w:szCs w:val="20"/>
              </w:rPr>
            </w:pPr>
          </w:p>
        </w:tc>
      </w:tr>
    </w:tbl>
    <w:p w:rsidR="0056402B" w:rsidRDefault="0056402B" w:rsidP="0056402B"/>
    <w:p w:rsidR="0056402B" w:rsidRDefault="0056402B" w:rsidP="0056402B">
      <w:pPr>
        <w:ind w:left="-567" w:firstLine="567"/>
        <w:rPr>
          <w:bCs/>
        </w:rPr>
      </w:pPr>
      <w:r>
        <w:rPr>
          <w:b/>
          <w:bCs/>
        </w:rPr>
        <w:t xml:space="preserve">  Приложение: </w:t>
      </w:r>
      <w:r>
        <w:rPr>
          <w:bCs/>
        </w:rPr>
        <w:t>копии водительских удостоверений, заверенных подписью и печатью претендента</w:t>
      </w:r>
    </w:p>
    <w:p w:rsidR="0056402B" w:rsidRDefault="0056402B" w:rsidP="0056402B">
      <w:pPr>
        <w:ind w:left="-567" w:firstLine="567"/>
        <w:rPr>
          <w:b/>
          <w:i/>
          <w:sz w:val="28"/>
          <w:szCs w:val="28"/>
        </w:rPr>
      </w:pPr>
    </w:p>
    <w:p w:rsidR="0056402B" w:rsidRPr="00C20080" w:rsidRDefault="0056402B" w:rsidP="0056402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402B" w:rsidRPr="00C20080" w:rsidRDefault="0056402B" w:rsidP="0056402B">
      <w:pPr>
        <w:tabs>
          <w:tab w:val="left" w:pos="8640"/>
        </w:tabs>
        <w:jc w:val="center"/>
        <w:rPr>
          <w:i/>
        </w:rPr>
      </w:pPr>
      <w:r w:rsidRPr="00C20080">
        <w:rPr>
          <w:i/>
        </w:rPr>
        <w:t>(наименование претендента)</w:t>
      </w:r>
    </w:p>
    <w:p w:rsidR="0056402B" w:rsidRPr="00C20080" w:rsidRDefault="0056402B" w:rsidP="0056402B">
      <w:pPr>
        <w:rPr>
          <w:sz w:val="28"/>
          <w:szCs w:val="28"/>
          <w:lang w:eastAsia="ru-RU"/>
        </w:rPr>
      </w:pPr>
      <w:r w:rsidRPr="00C20080">
        <w:rPr>
          <w:sz w:val="28"/>
          <w:szCs w:val="28"/>
          <w:lang w:eastAsia="ru-RU"/>
        </w:rPr>
        <w:t>____________________________________________________________________</w:t>
      </w:r>
    </w:p>
    <w:p w:rsidR="0056402B" w:rsidRPr="00C20080" w:rsidRDefault="0056402B" w:rsidP="0056402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56402B" w:rsidRPr="00C20080" w:rsidRDefault="0056402B" w:rsidP="0056402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56402B">
      <w:pPr>
        <w:ind w:left="-567" w:firstLine="567"/>
        <w:rPr>
          <w:b/>
          <w:i/>
          <w:sz w:val="28"/>
          <w:szCs w:val="28"/>
        </w:rPr>
      </w:pPr>
      <w:r>
        <w:rPr>
          <w:b/>
          <w:i/>
          <w:sz w:val="28"/>
          <w:szCs w:val="28"/>
        </w:rPr>
        <w:br w:type="page"/>
      </w:r>
    </w:p>
    <w:p w:rsidR="00166244" w:rsidRPr="00BE02E1" w:rsidRDefault="00166244" w:rsidP="00175F07">
      <w:pPr>
        <w:keepNext/>
        <w:jc w:val="right"/>
        <w:outlineLvl w:val="0"/>
        <w:rPr>
          <w:bCs/>
        </w:rPr>
      </w:pPr>
      <w:r w:rsidRPr="00BE02E1">
        <w:rPr>
          <w:bCs/>
        </w:rPr>
        <w:lastRenderedPageBreak/>
        <w:t>Приложение № 7</w:t>
      </w:r>
    </w:p>
    <w:p w:rsidR="00166244" w:rsidRPr="00BE02E1" w:rsidRDefault="00166244" w:rsidP="00175F07">
      <w:pPr>
        <w:keepNext/>
        <w:jc w:val="right"/>
        <w:rPr>
          <w:bCs/>
        </w:rPr>
      </w:pPr>
      <w:r w:rsidRPr="00BE02E1">
        <w:rPr>
          <w:bCs/>
        </w:rPr>
        <w:t>к документации о закупке</w:t>
      </w:r>
    </w:p>
    <w:p w:rsidR="00166244" w:rsidRPr="00BE02E1" w:rsidRDefault="00166244" w:rsidP="00166244">
      <w:pPr>
        <w:rPr>
          <w:highlight w:val="cyan"/>
        </w:rPr>
      </w:pPr>
    </w:p>
    <w:p w:rsidR="00166244" w:rsidRPr="00BE02E1" w:rsidRDefault="00166244" w:rsidP="00175F07">
      <w:pPr>
        <w:tabs>
          <w:tab w:val="left" w:pos="9639"/>
        </w:tabs>
        <w:ind w:firstLine="567"/>
        <w:jc w:val="center"/>
        <w:outlineLvl w:val="2"/>
        <w:rPr>
          <w:b/>
          <w:szCs w:val="28"/>
        </w:rPr>
      </w:pPr>
      <w:r w:rsidRPr="00BE02E1">
        <w:rPr>
          <w:b/>
          <w:szCs w:val="28"/>
        </w:rPr>
        <w:t>СВЕДЕНИЯ О ПЛАНИРУЕМЫХ К ПРИВЛЕЧЕНИЮ СУБПОДРЯДНЫХ ОРГАНИЗАЦИЯХ</w:t>
      </w:r>
    </w:p>
    <w:p w:rsidR="00166244" w:rsidRPr="00BE02E1" w:rsidRDefault="00166244" w:rsidP="00166244">
      <w:pPr>
        <w:tabs>
          <w:tab w:val="left" w:pos="9639"/>
        </w:tabs>
        <w:ind w:firstLine="567"/>
        <w:jc w:val="center"/>
        <w:rPr>
          <w:i/>
        </w:rPr>
      </w:pPr>
      <w:r w:rsidRPr="00BE02E1">
        <w:rPr>
          <w:i/>
        </w:rPr>
        <w:t>(отдельный лист по каждому субподрядчику)</w:t>
      </w:r>
    </w:p>
    <w:p w:rsidR="00166244" w:rsidRPr="00BE02E1" w:rsidRDefault="00166244" w:rsidP="00166244">
      <w:pPr>
        <w:tabs>
          <w:tab w:val="left" w:pos="9639"/>
        </w:tabs>
        <w:ind w:firstLine="567"/>
        <w:jc w:val="center"/>
        <w:rPr>
          <w:sz w:val="22"/>
        </w:rPr>
      </w:pPr>
    </w:p>
    <w:p w:rsidR="00166244" w:rsidRPr="00BE02E1" w:rsidRDefault="00166244" w:rsidP="00166244">
      <w:pPr>
        <w:tabs>
          <w:tab w:val="left" w:pos="9639"/>
        </w:tabs>
        <w:ind w:firstLine="567"/>
        <w:jc w:val="center"/>
        <w:rPr>
          <w:b/>
          <w:sz w:val="28"/>
          <w:szCs w:val="28"/>
        </w:rPr>
      </w:pPr>
      <w:r w:rsidRPr="00BE02E1">
        <w:rPr>
          <w:b/>
          <w:sz w:val="28"/>
          <w:szCs w:val="28"/>
        </w:rPr>
        <w:t>Наименование организации, фирмы:</w:t>
      </w:r>
    </w:p>
    <w:p w:rsidR="00166244" w:rsidRPr="00BE02E1" w:rsidRDefault="00166244" w:rsidP="00166244">
      <w:pPr>
        <w:tabs>
          <w:tab w:val="left" w:pos="9639"/>
        </w:tabs>
        <w:ind w:firstLine="567"/>
        <w:rPr>
          <w:sz w:val="22"/>
        </w:rPr>
      </w:pPr>
      <w:r w:rsidRPr="00BE02E1">
        <w:rPr>
          <w:sz w:val="22"/>
        </w:rPr>
        <w:t>____________________________________________________________________________</w:t>
      </w:r>
    </w:p>
    <w:p w:rsidR="00166244" w:rsidRPr="00BE02E1"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BE02E1" w:rsidTr="009B7379">
        <w:tc>
          <w:tcPr>
            <w:tcW w:w="3138" w:type="dxa"/>
          </w:tcPr>
          <w:p w:rsidR="00166244" w:rsidRPr="00BE02E1" w:rsidRDefault="00166244" w:rsidP="00166244">
            <w:pPr>
              <w:tabs>
                <w:tab w:val="left" w:pos="9639"/>
              </w:tabs>
              <w:rPr>
                <w:szCs w:val="28"/>
              </w:rPr>
            </w:pPr>
          </w:p>
        </w:tc>
        <w:tc>
          <w:tcPr>
            <w:tcW w:w="3426" w:type="dxa"/>
            <w:gridSpan w:val="3"/>
            <w:vAlign w:val="center"/>
          </w:tcPr>
          <w:p w:rsidR="00166244" w:rsidRPr="00BE02E1" w:rsidRDefault="00166244" w:rsidP="00166244">
            <w:pPr>
              <w:tabs>
                <w:tab w:val="left" w:pos="9639"/>
              </w:tabs>
              <w:jc w:val="center"/>
              <w:rPr>
                <w:szCs w:val="28"/>
              </w:rPr>
            </w:pPr>
            <w:r w:rsidRPr="00BE02E1">
              <w:rPr>
                <w:szCs w:val="28"/>
              </w:rPr>
              <w:t>Головная фирма</w:t>
            </w:r>
          </w:p>
        </w:tc>
        <w:tc>
          <w:tcPr>
            <w:tcW w:w="3156" w:type="dxa"/>
            <w:vAlign w:val="center"/>
          </w:tcPr>
          <w:p w:rsidR="00166244" w:rsidRPr="00BE02E1" w:rsidRDefault="00166244" w:rsidP="00166244">
            <w:pPr>
              <w:tabs>
                <w:tab w:val="left" w:pos="9639"/>
              </w:tabs>
              <w:jc w:val="center"/>
              <w:rPr>
                <w:szCs w:val="28"/>
              </w:rPr>
            </w:pPr>
            <w:r w:rsidRPr="00BE02E1">
              <w:rPr>
                <w:szCs w:val="28"/>
              </w:rPr>
              <w:t>Филиалы и дочерние предприятия</w:t>
            </w:r>
          </w:p>
        </w:tc>
      </w:tr>
      <w:tr w:rsidR="00166244" w:rsidRPr="00BE02E1" w:rsidTr="009B7379">
        <w:trPr>
          <w:trHeight w:val="391"/>
        </w:trPr>
        <w:tc>
          <w:tcPr>
            <w:tcW w:w="3138" w:type="dxa"/>
          </w:tcPr>
          <w:p w:rsidR="00166244" w:rsidRPr="00BE02E1" w:rsidRDefault="00166244" w:rsidP="00166244">
            <w:pPr>
              <w:tabs>
                <w:tab w:val="left" w:pos="9639"/>
              </w:tabs>
            </w:pPr>
            <w:r w:rsidRPr="00BE02E1">
              <w:t>Адрес</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346"/>
        </w:trPr>
        <w:tc>
          <w:tcPr>
            <w:tcW w:w="3138" w:type="dxa"/>
          </w:tcPr>
          <w:p w:rsidR="00166244" w:rsidRPr="00BE02E1" w:rsidRDefault="00166244" w:rsidP="00166244">
            <w:pPr>
              <w:tabs>
                <w:tab w:val="left" w:pos="9639"/>
              </w:tabs>
            </w:pPr>
            <w:r w:rsidRPr="00BE02E1">
              <w:t>Телефон</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355"/>
        </w:trPr>
        <w:tc>
          <w:tcPr>
            <w:tcW w:w="3138" w:type="dxa"/>
          </w:tcPr>
          <w:p w:rsidR="00166244" w:rsidRPr="00BE02E1" w:rsidRDefault="00166244" w:rsidP="00166244">
            <w:pPr>
              <w:tabs>
                <w:tab w:val="left" w:pos="9639"/>
              </w:tabs>
            </w:pPr>
            <w:r w:rsidRPr="00BE02E1">
              <w:t>Факс</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351"/>
        </w:trPr>
        <w:tc>
          <w:tcPr>
            <w:tcW w:w="3138" w:type="dxa"/>
          </w:tcPr>
          <w:p w:rsidR="00166244" w:rsidRPr="00BE02E1" w:rsidRDefault="00166244" w:rsidP="00166244">
            <w:pPr>
              <w:tabs>
                <w:tab w:val="left" w:pos="9639"/>
              </w:tabs>
            </w:pPr>
            <w:r w:rsidRPr="00BE02E1">
              <w:t>Ответственное лицо</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348"/>
        </w:trPr>
        <w:tc>
          <w:tcPr>
            <w:tcW w:w="3138" w:type="dxa"/>
          </w:tcPr>
          <w:p w:rsidR="00166244" w:rsidRPr="00BE02E1" w:rsidRDefault="00166244" w:rsidP="00166244">
            <w:pPr>
              <w:tabs>
                <w:tab w:val="left" w:pos="9639"/>
              </w:tabs>
            </w:pPr>
            <w:r w:rsidRPr="00BE02E1">
              <w:t>Форма (ООО, ЗАО и т.д.)</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343"/>
        </w:trPr>
        <w:tc>
          <w:tcPr>
            <w:tcW w:w="3138" w:type="dxa"/>
          </w:tcPr>
          <w:p w:rsidR="00166244" w:rsidRPr="00BE02E1" w:rsidRDefault="00166244" w:rsidP="00166244">
            <w:pPr>
              <w:tabs>
                <w:tab w:val="left" w:pos="9639"/>
              </w:tabs>
            </w:pPr>
            <w:r w:rsidRPr="00BE02E1">
              <w:t>Уставный капитал</w:t>
            </w:r>
          </w:p>
        </w:tc>
        <w:tc>
          <w:tcPr>
            <w:tcW w:w="3426" w:type="dxa"/>
            <w:gridSpan w:val="3"/>
          </w:tcPr>
          <w:p w:rsidR="00166244" w:rsidRPr="00BE02E1" w:rsidRDefault="00166244" w:rsidP="00166244">
            <w:pPr>
              <w:tabs>
                <w:tab w:val="left" w:pos="9639"/>
              </w:tabs>
              <w:jc w:val="center"/>
            </w:pPr>
          </w:p>
        </w:tc>
        <w:tc>
          <w:tcPr>
            <w:tcW w:w="3156" w:type="dxa"/>
          </w:tcPr>
          <w:p w:rsidR="00166244" w:rsidRPr="00BE02E1" w:rsidRDefault="00166244" w:rsidP="00166244">
            <w:pPr>
              <w:tabs>
                <w:tab w:val="left" w:pos="9639"/>
              </w:tabs>
              <w:jc w:val="center"/>
            </w:pPr>
          </w:p>
        </w:tc>
      </w:tr>
      <w:tr w:rsidR="00166244" w:rsidRPr="00BE02E1" w:rsidTr="009B7379">
        <w:trPr>
          <w:trHeight w:val="505"/>
        </w:trPr>
        <w:tc>
          <w:tcPr>
            <w:tcW w:w="3138" w:type="dxa"/>
            <w:tcBorders>
              <w:bottom w:val="nil"/>
            </w:tcBorders>
          </w:tcPr>
          <w:p w:rsidR="00166244" w:rsidRPr="00BE02E1" w:rsidRDefault="00166244" w:rsidP="00166244">
            <w:pPr>
              <w:tabs>
                <w:tab w:val="left" w:pos="9639"/>
              </w:tabs>
            </w:pPr>
            <w:r w:rsidRPr="00BE02E1">
              <w:t>Сфера деятельности</w:t>
            </w:r>
          </w:p>
        </w:tc>
        <w:tc>
          <w:tcPr>
            <w:tcW w:w="3426" w:type="dxa"/>
            <w:gridSpan w:val="3"/>
            <w:tcBorders>
              <w:bottom w:val="nil"/>
            </w:tcBorders>
          </w:tcPr>
          <w:p w:rsidR="00166244" w:rsidRPr="00BE02E1" w:rsidRDefault="00166244" w:rsidP="00166244">
            <w:pPr>
              <w:tabs>
                <w:tab w:val="left" w:pos="9639"/>
              </w:tabs>
              <w:jc w:val="center"/>
            </w:pPr>
          </w:p>
        </w:tc>
        <w:tc>
          <w:tcPr>
            <w:tcW w:w="3156" w:type="dxa"/>
            <w:tcBorders>
              <w:bottom w:val="nil"/>
            </w:tcBorders>
          </w:tcPr>
          <w:p w:rsidR="00166244" w:rsidRPr="00BE02E1" w:rsidRDefault="00166244" w:rsidP="00166244">
            <w:pPr>
              <w:tabs>
                <w:tab w:val="left" w:pos="9639"/>
              </w:tabs>
              <w:jc w:val="center"/>
            </w:pPr>
          </w:p>
        </w:tc>
      </w:tr>
      <w:tr w:rsidR="00166244" w:rsidRPr="00BE02E1" w:rsidTr="009B7379">
        <w:tc>
          <w:tcPr>
            <w:tcW w:w="3138" w:type="dxa"/>
            <w:tcBorders>
              <w:right w:val="nil"/>
            </w:tcBorders>
          </w:tcPr>
          <w:p w:rsidR="00166244" w:rsidRPr="00BE02E1" w:rsidRDefault="00166244" w:rsidP="00166244">
            <w:pPr>
              <w:tabs>
                <w:tab w:val="left" w:pos="9639"/>
              </w:tabs>
            </w:pPr>
            <w:r w:rsidRPr="00BE02E1">
              <w:t>Руководитель:</w:t>
            </w:r>
          </w:p>
        </w:tc>
        <w:tc>
          <w:tcPr>
            <w:tcW w:w="3426" w:type="dxa"/>
            <w:gridSpan w:val="3"/>
            <w:tcBorders>
              <w:left w:val="nil"/>
              <w:right w:val="nil"/>
            </w:tcBorders>
          </w:tcPr>
          <w:p w:rsidR="00166244" w:rsidRPr="00BE02E1" w:rsidRDefault="00166244" w:rsidP="00166244">
            <w:pPr>
              <w:tabs>
                <w:tab w:val="left" w:pos="9639"/>
              </w:tabs>
            </w:pPr>
            <w:r w:rsidRPr="00BE02E1">
              <w:t>Дата:</w:t>
            </w:r>
          </w:p>
        </w:tc>
        <w:tc>
          <w:tcPr>
            <w:tcW w:w="3156" w:type="dxa"/>
            <w:tcBorders>
              <w:left w:val="nil"/>
            </w:tcBorders>
          </w:tcPr>
          <w:p w:rsidR="00166244" w:rsidRPr="00BE02E1" w:rsidRDefault="00166244" w:rsidP="00166244">
            <w:pPr>
              <w:tabs>
                <w:tab w:val="left" w:pos="9639"/>
              </w:tabs>
            </w:pPr>
            <w:r w:rsidRPr="00BE02E1">
              <w:t>Печать/подпись (субподрядчика)</w:t>
            </w:r>
          </w:p>
        </w:tc>
      </w:tr>
      <w:tr w:rsidR="00166244" w:rsidRPr="00BE02E1" w:rsidTr="009B7379">
        <w:trPr>
          <w:cantSplit/>
        </w:trPr>
        <w:tc>
          <w:tcPr>
            <w:tcW w:w="9720" w:type="dxa"/>
            <w:gridSpan w:val="5"/>
          </w:tcPr>
          <w:p w:rsidR="00166244" w:rsidRPr="00BE02E1" w:rsidRDefault="00166244" w:rsidP="00166244">
            <w:pPr>
              <w:tabs>
                <w:tab w:val="left" w:pos="9639"/>
              </w:tabs>
              <w:jc w:val="center"/>
            </w:pPr>
          </w:p>
        </w:tc>
      </w:tr>
      <w:tr w:rsidR="00166244" w:rsidRPr="00BE02E1" w:rsidTr="009B7379">
        <w:trPr>
          <w:cantSplit/>
        </w:trPr>
        <w:tc>
          <w:tcPr>
            <w:tcW w:w="4782" w:type="dxa"/>
            <w:gridSpan w:val="2"/>
            <w:vMerge w:val="restart"/>
            <w:vAlign w:val="center"/>
          </w:tcPr>
          <w:p w:rsidR="00166244" w:rsidRPr="00BE02E1" w:rsidRDefault="00166244" w:rsidP="00166244">
            <w:pPr>
              <w:tabs>
                <w:tab w:val="left" w:pos="9639"/>
              </w:tabs>
            </w:pPr>
            <w:r w:rsidRPr="00BE02E1">
              <w:t>Виды работ, передаваемые субподрядчику по предмету процедуры Размещения оферты</w:t>
            </w:r>
          </w:p>
        </w:tc>
        <w:tc>
          <w:tcPr>
            <w:tcW w:w="4938" w:type="dxa"/>
            <w:gridSpan w:val="3"/>
          </w:tcPr>
          <w:p w:rsidR="00166244" w:rsidRPr="00BE02E1" w:rsidRDefault="00166244" w:rsidP="00166244">
            <w:pPr>
              <w:tabs>
                <w:tab w:val="left" w:pos="9639"/>
              </w:tabs>
              <w:jc w:val="center"/>
            </w:pPr>
            <w:r w:rsidRPr="00BE02E1">
              <w:t>Передаваемые объемы работ</w:t>
            </w:r>
          </w:p>
        </w:tc>
      </w:tr>
      <w:tr w:rsidR="00166244" w:rsidRPr="00BE02E1" w:rsidTr="00687C2F">
        <w:trPr>
          <w:cantSplit/>
        </w:trPr>
        <w:tc>
          <w:tcPr>
            <w:tcW w:w="4782" w:type="dxa"/>
            <w:gridSpan w:val="2"/>
            <w:vMerge/>
          </w:tcPr>
          <w:p w:rsidR="00166244" w:rsidRPr="00BE02E1" w:rsidRDefault="00166244" w:rsidP="00166244">
            <w:pPr>
              <w:tabs>
                <w:tab w:val="left" w:pos="9639"/>
              </w:tabs>
            </w:pPr>
          </w:p>
        </w:tc>
        <w:tc>
          <w:tcPr>
            <w:tcW w:w="1739" w:type="dxa"/>
          </w:tcPr>
          <w:p w:rsidR="00166244" w:rsidRPr="00BE02E1" w:rsidRDefault="00166244" w:rsidP="00166244">
            <w:pPr>
              <w:tabs>
                <w:tab w:val="left" w:pos="9639"/>
              </w:tabs>
              <w:jc w:val="center"/>
            </w:pPr>
            <w:r w:rsidRPr="00BE02E1">
              <w:t>В физических единицах</w:t>
            </w:r>
          </w:p>
        </w:tc>
        <w:tc>
          <w:tcPr>
            <w:tcW w:w="3199" w:type="dxa"/>
            <w:gridSpan w:val="2"/>
            <w:vAlign w:val="center"/>
          </w:tcPr>
          <w:p w:rsidR="00166244" w:rsidRPr="00BE02E1" w:rsidRDefault="00166244" w:rsidP="00166244">
            <w:pPr>
              <w:tabs>
                <w:tab w:val="left" w:pos="9639"/>
              </w:tabs>
              <w:jc w:val="center"/>
            </w:pPr>
            <w:proofErr w:type="gramStart"/>
            <w:r w:rsidRPr="00BE02E1">
              <w:t>В</w:t>
            </w:r>
            <w:proofErr w:type="gramEnd"/>
            <w:r w:rsidRPr="00BE02E1">
              <w:t xml:space="preserve"> % </w:t>
            </w:r>
            <w:proofErr w:type="gramStart"/>
            <w:r w:rsidRPr="00BE02E1">
              <w:t>к</w:t>
            </w:r>
            <w:proofErr w:type="gramEnd"/>
            <w:r w:rsidRPr="00BE02E1">
              <w:t xml:space="preserve"> общему объему работ по предмету процедуры Размещения оферты</w:t>
            </w:r>
          </w:p>
        </w:tc>
      </w:tr>
      <w:tr w:rsidR="00166244" w:rsidRPr="00BE02E1" w:rsidTr="00687C2F">
        <w:tc>
          <w:tcPr>
            <w:tcW w:w="4782" w:type="dxa"/>
            <w:gridSpan w:val="2"/>
          </w:tcPr>
          <w:p w:rsidR="00166244" w:rsidRPr="00BE02E1" w:rsidRDefault="00166244" w:rsidP="00166244">
            <w:pPr>
              <w:tabs>
                <w:tab w:val="left" w:pos="9639"/>
              </w:tabs>
            </w:pPr>
          </w:p>
        </w:tc>
        <w:tc>
          <w:tcPr>
            <w:tcW w:w="1739" w:type="dxa"/>
          </w:tcPr>
          <w:p w:rsidR="00166244" w:rsidRPr="00BE02E1" w:rsidRDefault="00166244" w:rsidP="00166244">
            <w:pPr>
              <w:tabs>
                <w:tab w:val="left" w:pos="9639"/>
              </w:tabs>
              <w:jc w:val="center"/>
            </w:pPr>
          </w:p>
        </w:tc>
        <w:tc>
          <w:tcPr>
            <w:tcW w:w="3199" w:type="dxa"/>
            <w:gridSpan w:val="2"/>
          </w:tcPr>
          <w:p w:rsidR="00166244" w:rsidRPr="00BE02E1" w:rsidRDefault="00166244" w:rsidP="00166244">
            <w:pPr>
              <w:tabs>
                <w:tab w:val="left" w:pos="9639"/>
              </w:tabs>
              <w:jc w:val="center"/>
            </w:pPr>
          </w:p>
        </w:tc>
      </w:tr>
      <w:tr w:rsidR="00166244" w:rsidRPr="00BE02E1" w:rsidTr="00687C2F">
        <w:tc>
          <w:tcPr>
            <w:tcW w:w="6521" w:type="dxa"/>
            <w:gridSpan w:val="3"/>
          </w:tcPr>
          <w:p w:rsidR="00166244" w:rsidRPr="00BE02E1" w:rsidRDefault="00166244" w:rsidP="00166244">
            <w:pPr>
              <w:tabs>
                <w:tab w:val="left" w:pos="9639"/>
              </w:tabs>
            </w:pPr>
            <w:r w:rsidRPr="00BE02E1">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BE02E1" w:rsidRDefault="00166244" w:rsidP="00166244">
            <w:pPr>
              <w:tabs>
                <w:tab w:val="left" w:pos="9639"/>
              </w:tabs>
              <w:jc w:val="center"/>
            </w:pPr>
          </w:p>
        </w:tc>
      </w:tr>
      <w:tr w:rsidR="00166244" w:rsidRPr="00BE02E1" w:rsidTr="00687C2F">
        <w:tc>
          <w:tcPr>
            <w:tcW w:w="6521" w:type="dxa"/>
            <w:gridSpan w:val="3"/>
          </w:tcPr>
          <w:p w:rsidR="00166244" w:rsidRPr="00BE02E1" w:rsidRDefault="00166244" w:rsidP="00166244">
            <w:pPr>
              <w:tabs>
                <w:tab w:val="left" w:pos="9639"/>
              </w:tabs>
            </w:pPr>
            <w:r w:rsidRPr="00BE02E1">
              <w:t>Количество персонала, привлекаемого субподрядчиком к исполнению договора:</w:t>
            </w:r>
          </w:p>
        </w:tc>
        <w:tc>
          <w:tcPr>
            <w:tcW w:w="3199" w:type="dxa"/>
            <w:gridSpan w:val="2"/>
          </w:tcPr>
          <w:p w:rsidR="00166244" w:rsidRPr="00BE02E1" w:rsidRDefault="00166244" w:rsidP="00166244">
            <w:pPr>
              <w:tabs>
                <w:tab w:val="left" w:pos="9639"/>
              </w:tabs>
              <w:jc w:val="center"/>
            </w:pPr>
          </w:p>
        </w:tc>
      </w:tr>
    </w:tbl>
    <w:p w:rsidR="00166244" w:rsidRPr="00BE02E1" w:rsidRDefault="00166244" w:rsidP="00166244">
      <w:pPr>
        <w:tabs>
          <w:tab w:val="left" w:pos="9639"/>
        </w:tabs>
        <w:ind w:firstLine="720"/>
        <w:jc w:val="both"/>
        <w:rPr>
          <w:szCs w:val="28"/>
        </w:rPr>
      </w:pPr>
      <w:r w:rsidRPr="00BE02E1">
        <w:rPr>
          <w:szCs w:val="28"/>
        </w:rPr>
        <w:t>Приложения:</w:t>
      </w:r>
    </w:p>
    <w:p w:rsidR="00166244" w:rsidRPr="00BE02E1" w:rsidRDefault="00166244" w:rsidP="00166244">
      <w:pPr>
        <w:tabs>
          <w:tab w:val="left" w:pos="9639"/>
        </w:tabs>
        <w:ind w:firstLine="720"/>
        <w:jc w:val="both"/>
        <w:rPr>
          <w:szCs w:val="28"/>
        </w:rPr>
      </w:pPr>
      <w:r w:rsidRPr="00BE02E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BE02E1" w:rsidRDefault="00166244" w:rsidP="00175F07">
      <w:pPr>
        <w:tabs>
          <w:tab w:val="left" w:pos="9639"/>
        </w:tabs>
        <w:ind w:firstLine="720"/>
        <w:jc w:val="both"/>
        <w:rPr>
          <w:szCs w:val="28"/>
        </w:rPr>
      </w:pPr>
    </w:p>
    <w:p w:rsidR="00BE02E1" w:rsidRPr="00C20080" w:rsidRDefault="00BE02E1" w:rsidP="00BE02E1">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E02E1" w:rsidRPr="00C20080" w:rsidRDefault="00BE02E1" w:rsidP="00BE02E1">
      <w:pPr>
        <w:tabs>
          <w:tab w:val="left" w:pos="8640"/>
        </w:tabs>
        <w:jc w:val="center"/>
        <w:rPr>
          <w:i/>
        </w:rPr>
      </w:pPr>
      <w:r w:rsidRPr="00C20080">
        <w:rPr>
          <w:i/>
        </w:rPr>
        <w:t>(наименование претендента)</w:t>
      </w:r>
    </w:p>
    <w:p w:rsidR="00BE02E1" w:rsidRPr="00C20080" w:rsidRDefault="00BE02E1" w:rsidP="00BE02E1">
      <w:pPr>
        <w:rPr>
          <w:sz w:val="28"/>
          <w:szCs w:val="28"/>
          <w:lang w:eastAsia="ru-RU"/>
        </w:rPr>
      </w:pPr>
      <w:r w:rsidRPr="00C20080">
        <w:rPr>
          <w:sz w:val="28"/>
          <w:szCs w:val="28"/>
          <w:lang w:eastAsia="ru-RU"/>
        </w:rPr>
        <w:t>____________________________________________________________________</w:t>
      </w:r>
    </w:p>
    <w:p w:rsidR="00BE02E1" w:rsidRDefault="00BE02E1" w:rsidP="00BE02E1">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(должность, подпись, ФИО)</w:t>
      </w:r>
    </w:p>
    <w:p w:rsidR="00BE02E1" w:rsidRDefault="00BE02E1" w:rsidP="00BE02E1">
      <w:pPr>
        <w:keepNext/>
        <w:jc w:val="both"/>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E02E1" w:rsidRPr="00C20080" w:rsidRDefault="00BE02E1" w:rsidP="00BE02E1">
      <w:pPr>
        <w:rPr>
          <w:i/>
        </w:rPr>
      </w:pPr>
    </w:p>
    <w:p w:rsidR="00C151C8" w:rsidRDefault="00C151C8" w:rsidP="00BE02E1">
      <w:pPr>
        <w:keepNext/>
        <w:ind w:firstLine="706"/>
        <w:jc w:val="both"/>
        <w:rPr>
          <w:sz w:val="28"/>
          <w:szCs w:val="28"/>
          <w:lang w:eastAsia="ru-RU"/>
        </w:rPr>
      </w:pPr>
    </w:p>
    <w:p w:rsidR="00C151C8" w:rsidRDefault="00C151C8" w:rsidP="00BE02E1">
      <w:pPr>
        <w:keepNext/>
        <w:ind w:firstLine="706"/>
        <w:jc w:val="both"/>
        <w:rPr>
          <w:sz w:val="28"/>
          <w:szCs w:val="28"/>
          <w:lang w:eastAsia="ru-RU"/>
        </w:rPr>
      </w:pPr>
    </w:p>
    <w:p w:rsidR="00C151C8" w:rsidRDefault="00C151C8" w:rsidP="00C151C8">
      <w:pPr>
        <w:pStyle w:val="afb"/>
        <w:ind w:firstLine="0"/>
        <w:jc w:val="right"/>
        <w:rPr>
          <w:sz w:val="24"/>
        </w:rPr>
      </w:pPr>
    </w:p>
    <w:p w:rsidR="00C151C8" w:rsidRPr="005F4D44" w:rsidRDefault="00C151C8" w:rsidP="00C151C8">
      <w:pPr>
        <w:pStyle w:val="afb"/>
        <w:ind w:firstLine="0"/>
        <w:jc w:val="right"/>
        <w:rPr>
          <w:sz w:val="24"/>
        </w:rPr>
      </w:pPr>
      <w:r>
        <w:rPr>
          <w:sz w:val="24"/>
        </w:rPr>
        <w:lastRenderedPageBreak/>
        <w:t>Приложение № 8</w:t>
      </w:r>
    </w:p>
    <w:p w:rsidR="00C151C8" w:rsidRPr="005F4D44" w:rsidRDefault="00C151C8" w:rsidP="00C151C8">
      <w:pPr>
        <w:pStyle w:val="afb"/>
        <w:ind w:firstLine="0"/>
        <w:jc w:val="right"/>
        <w:rPr>
          <w:sz w:val="24"/>
          <w:highlight w:val="yellow"/>
        </w:rPr>
      </w:pPr>
      <w:r w:rsidRPr="005F4D44">
        <w:rPr>
          <w:sz w:val="24"/>
        </w:rPr>
        <w:t>к документации о закупке</w:t>
      </w:r>
    </w:p>
    <w:p w:rsidR="00C151C8" w:rsidRDefault="00C151C8" w:rsidP="00C151C8"/>
    <w:p w:rsidR="00C151C8" w:rsidRDefault="00C151C8" w:rsidP="00C151C8"/>
    <w:p w:rsidR="00C151C8" w:rsidRDefault="00C151C8" w:rsidP="00C151C8"/>
    <w:p w:rsidR="00C151C8" w:rsidRPr="002203EB" w:rsidRDefault="00C151C8" w:rsidP="00C151C8">
      <w:pPr>
        <w:ind w:left="-426"/>
        <w:jc w:val="center"/>
        <w:rPr>
          <w:b/>
          <w:sz w:val="28"/>
          <w:szCs w:val="28"/>
        </w:rPr>
      </w:pPr>
      <w:r w:rsidRPr="002203EB">
        <w:rPr>
          <w:b/>
          <w:sz w:val="28"/>
          <w:szCs w:val="28"/>
        </w:rPr>
        <w:t>Перечень транспортных средств</w:t>
      </w:r>
    </w:p>
    <w:p w:rsidR="00C151C8" w:rsidRPr="000F2B4E" w:rsidRDefault="00C151C8" w:rsidP="00C151C8">
      <w:pPr>
        <w:jc w:val="center"/>
      </w:pPr>
    </w:p>
    <w:tbl>
      <w:tblPr>
        <w:tblW w:w="10893" w:type="dxa"/>
        <w:tblInd w:w="-743" w:type="dxa"/>
        <w:tblLayout w:type="fixed"/>
        <w:tblLook w:val="04A0"/>
      </w:tblPr>
      <w:tblGrid>
        <w:gridCol w:w="474"/>
        <w:gridCol w:w="1169"/>
        <w:gridCol w:w="1476"/>
        <w:gridCol w:w="1326"/>
        <w:gridCol w:w="1426"/>
        <w:gridCol w:w="1388"/>
        <w:gridCol w:w="1865"/>
        <w:gridCol w:w="1769"/>
      </w:tblGrid>
      <w:tr w:rsidR="00C151C8" w:rsidRPr="000F2B4E" w:rsidTr="00440F9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 xml:space="preserve">№ </w:t>
            </w:r>
            <w:proofErr w:type="spellStart"/>
            <w:proofErr w:type="gramStart"/>
            <w:r w:rsidRPr="000F2B4E">
              <w:rPr>
                <w:b/>
                <w:color w:val="000000"/>
                <w:sz w:val="18"/>
                <w:szCs w:val="18"/>
                <w:lang w:eastAsia="ru-RU"/>
              </w:rPr>
              <w:t>п</w:t>
            </w:r>
            <w:proofErr w:type="spellEnd"/>
            <w:proofErr w:type="gramEnd"/>
            <w:r w:rsidRPr="000F2B4E">
              <w:rPr>
                <w:b/>
                <w:color w:val="000000"/>
                <w:sz w:val="18"/>
                <w:szCs w:val="18"/>
                <w:lang w:eastAsia="ru-RU"/>
              </w:rPr>
              <w:t>/</w:t>
            </w:r>
            <w:proofErr w:type="spellStart"/>
            <w:r w:rsidRPr="000F2B4E">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C151C8" w:rsidRPr="000F2B4E" w:rsidRDefault="00C151C8" w:rsidP="00440F99">
            <w:pPr>
              <w:jc w:val="center"/>
              <w:rPr>
                <w:b/>
                <w:color w:val="000000"/>
                <w:sz w:val="18"/>
                <w:szCs w:val="18"/>
                <w:lang w:eastAsia="ru-RU"/>
              </w:rPr>
            </w:pPr>
            <w:r w:rsidRPr="000F2B4E">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b/>
                <w:sz w:val="18"/>
                <w:szCs w:val="18"/>
                <w:lang w:eastAsia="ru-RU"/>
              </w:rPr>
            </w:pPr>
            <w:r w:rsidRPr="000F2B4E">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b/>
                <w:sz w:val="20"/>
                <w:szCs w:val="20"/>
              </w:rPr>
            </w:pPr>
            <w:r w:rsidRPr="000F2B4E">
              <w:rPr>
                <w:b/>
                <w:sz w:val="20"/>
                <w:szCs w:val="20"/>
              </w:rPr>
              <w:t>Принадлежность ТС (собственность или иное законное право)</w:t>
            </w:r>
          </w:p>
        </w:tc>
      </w:tr>
      <w:tr w:rsidR="00C151C8" w:rsidRPr="000F2B4E" w:rsidTr="00440F9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2</w:t>
            </w:r>
          </w:p>
        </w:tc>
        <w:tc>
          <w:tcPr>
            <w:tcW w:w="1476" w:type="dxa"/>
            <w:tcBorders>
              <w:top w:val="nil"/>
              <w:left w:val="nil"/>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4</w:t>
            </w:r>
          </w:p>
        </w:tc>
        <w:tc>
          <w:tcPr>
            <w:tcW w:w="1426" w:type="dxa"/>
            <w:tcBorders>
              <w:top w:val="nil"/>
              <w:left w:val="nil"/>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5</w:t>
            </w:r>
          </w:p>
        </w:tc>
        <w:tc>
          <w:tcPr>
            <w:tcW w:w="1388" w:type="dxa"/>
            <w:tcBorders>
              <w:top w:val="nil"/>
              <w:left w:val="nil"/>
              <w:bottom w:val="single" w:sz="4" w:space="0" w:color="auto"/>
              <w:right w:val="single" w:sz="4" w:space="0" w:color="auto"/>
            </w:tcBorders>
            <w:shd w:val="clear" w:color="auto" w:fill="auto"/>
            <w:noWrap/>
            <w:vAlign w:val="bottom"/>
            <w:hideMark/>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6</w:t>
            </w:r>
          </w:p>
        </w:tc>
        <w:tc>
          <w:tcPr>
            <w:tcW w:w="1865" w:type="dxa"/>
            <w:tcBorders>
              <w:top w:val="nil"/>
              <w:left w:val="nil"/>
              <w:bottom w:val="single" w:sz="4" w:space="0" w:color="auto"/>
              <w:right w:val="single" w:sz="4" w:space="0" w:color="auto"/>
            </w:tcBorders>
            <w:vAlign w:val="bottom"/>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7</w:t>
            </w:r>
          </w:p>
        </w:tc>
        <w:tc>
          <w:tcPr>
            <w:tcW w:w="1769" w:type="dxa"/>
            <w:tcBorders>
              <w:top w:val="nil"/>
              <w:left w:val="nil"/>
              <w:bottom w:val="single" w:sz="4" w:space="0" w:color="auto"/>
              <w:right w:val="single" w:sz="4" w:space="0" w:color="auto"/>
            </w:tcBorders>
            <w:vAlign w:val="bottom"/>
          </w:tcPr>
          <w:p w:rsidR="00C151C8" w:rsidRPr="000F2B4E" w:rsidRDefault="00C151C8" w:rsidP="00440F99">
            <w:pPr>
              <w:jc w:val="center"/>
              <w:rPr>
                <w:b/>
                <w:bCs/>
                <w:color w:val="000000"/>
                <w:sz w:val="18"/>
                <w:szCs w:val="18"/>
                <w:lang w:eastAsia="ru-RU"/>
              </w:rPr>
            </w:pPr>
            <w:r w:rsidRPr="000F2B4E">
              <w:rPr>
                <w:b/>
                <w:bCs/>
                <w:color w:val="000000"/>
                <w:sz w:val="18"/>
                <w:szCs w:val="18"/>
                <w:lang w:eastAsia="ru-RU"/>
              </w:rPr>
              <w:t>8</w:t>
            </w:r>
          </w:p>
        </w:tc>
      </w:tr>
      <w:tr w:rsidR="00C151C8" w:rsidRPr="000F2B4E" w:rsidTr="00440F9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r>
              <w:rPr>
                <w:color w:val="000000"/>
                <w:sz w:val="18"/>
                <w:szCs w:val="18"/>
                <w:lang w:eastAsia="ru-RU"/>
              </w:rPr>
              <w:t>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r>
      <w:tr w:rsidR="00C151C8" w:rsidRPr="000F2B4E" w:rsidTr="00440F9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r>
              <w:rPr>
                <w:color w:val="000000"/>
                <w:sz w:val="18"/>
                <w:szCs w:val="18"/>
                <w:lang w:eastAsia="ru-RU"/>
              </w:rPr>
              <w:t>2.</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r>
      <w:tr w:rsidR="00C151C8" w:rsidRPr="000F2B4E" w:rsidTr="00440F9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r>
              <w:rPr>
                <w:color w:val="000000"/>
                <w:sz w:val="18"/>
                <w:szCs w:val="18"/>
                <w:lang w:eastAsia="ru-RU"/>
              </w:rPr>
              <w:t>3.</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r>
      <w:tr w:rsidR="00C151C8" w:rsidRPr="000F2B4E" w:rsidTr="00440F9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r>
              <w:rPr>
                <w:color w:val="000000"/>
                <w:sz w:val="18"/>
                <w:szCs w:val="18"/>
                <w:lang w:eastAsia="ru-RU"/>
              </w:rPr>
              <w: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C151C8" w:rsidRPr="000F2B4E" w:rsidRDefault="00C151C8" w:rsidP="00440F9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C151C8" w:rsidRPr="000F2B4E" w:rsidRDefault="00C151C8" w:rsidP="00440F99">
            <w:pPr>
              <w:jc w:val="center"/>
              <w:rPr>
                <w:color w:val="000000"/>
                <w:sz w:val="18"/>
                <w:szCs w:val="18"/>
                <w:lang w:eastAsia="ru-RU"/>
              </w:rPr>
            </w:pPr>
          </w:p>
        </w:tc>
      </w:tr>
    </w:tbl>
    <w:p w:rsidR="00C151C8" w:rsidRPr="000F2B4E" w:rsidRDefault="00C151C8" w:rsidP="00C151C8">
      <w:pPr>
        <w:jc w:val="center"/>
      </w:pPr>
    </w:p>
    <w:p w:rsidR="00C151C8" w:rsidRPr="000F2B4E" w:rsidRDefault="00C151C8" w:rsidP="00C151C8">
      <w:pPr>
        <w:tabs>
          <w:tab w:val="left" w:pos="0"/>
        </w:tabs>
      </w:pPr>
      <w:r>
        <w:tab/>
      </w:r>
      <w:r>
        <w:rPr>
          <w:b/>
          <w:bCs/>
        </w:rPr>
        <w:t xml:space="preserve">Приложение: </w:t>
      </w:r>
      <w:r w:rsidRPr="00173CE2">
        <w:rPr>
          <w:bCs/>
        </w:rPr>
        <w:t>копии паспортов транспортных средств (прицепов), копии свидетельств о регистрации транспортных средств (прицепов),</w:t>
      </w:r>
      <w:r>
        <w:rPr>
          <w:b/>
          <w:bCs/>
        </w:rPr>
        <w:t xml:space="preserve"> </w:t>
      </w:r>
      <w:r>
        <w:rPr>
          <w:bCs/>
        </w:rPr>
        <w:t>копии документов, подтверждающие законное право использования (копия договора аренды), заверенных подписью и печатью претендента</w:t>
      </w:r>
    </w:p>
    <w:p w:rsidR="00C151C8" w:rsidRDefault="00C151C8" w:rsidP="00C151C8">
      <w:pPr>
        <w:jc w:val="center"/>
      </w:pPr>
    </w:p>
    <w:p w:rsidR="00C151C8" w:rsidRDefault="00C151C8" w:rsidP="00C151C8">
      <w:pPr>
        <w:jc w:val="center"/>
      </w:pPr>
    </w:p>
    <w:p w:rsidR="00C151C8" w:rsidRPr="00C20080" w:rsidRDefault="00C151C8" w:rsidP="00C151C8">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C151C8" w:rsidRPr="00C20080" w:rsidRDefault="00C151C8" w:rsidP="00C151C8">
      <w:pPr>
        <w:tabs>
          <w:tab w:val="left" w:pos="8640"/>
        </w:tabs>
        <w:jc w:val="center"/>
        <w:rPr>
          <w:i/>
        </w:rPr>
      </w:pPr>
      <w:r w:rsidRPr="00C20080">
        <w:rPr>
          <w:i/>
        </w:rPr>
        <w:t>(наименование претендента)</w:t>
      </w:r>
    </w:p>
    <w:p w:rsidR="00C151C8" w:rsidRPr="00C20080" w:rsidRDefault="00C151C8" w:rsidP="00C151C8">
      <w:pPr>
        <w:rPr>
          <w:sz w:val="28"/>
          <w:szCs w:val="28"/>
          <w:lang w:eastAsia="ru-RU"/>
        </w:rPr>
      </w:pPr>
      <w:r w:rsidRPr="00C20080">
        <w:rPr>
          <w:sz w:val="28"/>
          <w:szCs w:val="28"/>
          <w:lang w:eastAsia="ru-RU"/>
        </w:rPr>
        <w:t>____________________________________________________________________</w:t>
      </w:r>
    </w:p>
    <w:p w:rsidR="00C151C8" w:rsidRDefault="00C151C8" w:rsidP="00C151C8">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(должность, подпись, ФИО)</w:t>
      </w:r>
    </w:p>
    <w:p w:rsidR="00C151C8" w:rsidRDefault="00C151C8" w:rsidP="00C151C8">
      <w:pPr>
        <w:keepNext/>
        <w:jc w:val="both"/>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151C8" w:rsidRDefault="00C151C8" w:rsidP="00C151C8">
      <w:pPr>
        <w:keepNext/>
        <w:ind w:left="-284" w:firstLine="990"/>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Default="00BE02E1" w:rsidP="00BE02E1">
      <w:pPr>
        <w:keepNext/>
        <w:ind w:firstLine="706"/>
        <w:jc w:val="both"/>
        <w:rPr>
          <w:sz w:val="28"/>
          <w:szCs w:val="28"/>
          <w:lang w:eastAsia="ru-RU"/>
        </w:rPr>
      </w:pPr>
    </w:p>
    <w:p w:rsidR="00BE02E1" w:rsidRPr="00C20080" w:rsidRDefault="00BE02E1" w:rsidP="00BE02E1">
      <w:pPr>
        <w:keepNext/>
        <w:ind w:firstLine="706"/>
        <w:jc w:val="both"/>
        <w:rPr>
          <w:sz w:val="28"/>
          <w:szCs w:val="28"/>
          <w:lang w:eastAsia="ru-RU"/>
        </w:rPr>
      </w:pPr>
    </w:p>
    <w:sectPr w:rsidR="00BE02E1" w:rsidRPr="00C20080" w:rsidSect="00BE407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7A" w:rsidRDefault="007C7B7A">
      <w:r>
        <w:separator/>
      </w:r>
    </w:p>
  </w:endnote>
  <w:endnote w:type="continuationSeparator" w:id="0">
    <w:p w:rsidR="007C7B7A" w:rsidRDefault="007C7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9" w:rsidRDefault="00227156" w:rsidP="00BF6892">
    <w:pPr>
      <w:pStyle w:val="aff"/>
      <w:framePr w:wrap="around" w:vAnchor="text" w:hAnchor="margin" w:xAlign="right" w:y="1"/>
      <w:rPr>
        <w:rStyle w:val="a7"/>
      </w:rPr>
    </w:pPr>
    <w:r>
      <w:rPr>
        <w:rStyle w:val="a7"/>
      </w:rPr>
      <w:fldChar w:fldCharType="begin"/>
    </w:r>
    <w:r w:rsidR="00440F99">
      <w:rPr>
        <w:rStyle w:val="a7"/>
      </w:rPr>
      <w:instrText xml:space="preserve">PAGE  </w:instrText>
    </w:r>
    <w:r>
      <w:rPr>
        <w:rStyle w:val="a7"/>
      </w:rPr>
      <w:fldChar w:fldCharType="separate"/>
    </w:r>
    <w:r w:rsidR="00440F99">
      <w:rPr>
        <w:rStyle w:val="a7"/>
        <w:noProof/>
      </w:rPr>
      <w:t>28</w:t>
    </w:r>
    <w:r>
      <w:rPr>
        <w:rStyle w:val="a7"/>
      </w:rPr>
      <w:fldChar w:fldCharType="end"/>
    </w:r>
  </w:p>
  <w:p w:rsidR="00440F99" w:rsidRDefault="00440F9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7A" w:rsidRDefault="007C7B7A">
      <w:r>
        <w:separator/>
      </w:r>
    </w:p>
  </w:footnote>
  <w:footnote w:type="continuationSeparator" w:id="0">
    <w:p w:rsidR="007C7B7A" w:rsidRDefault="007C7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9" w:rsidRDefault="00227156" w:rsidP="00150A2C">
    <w:pPr>
      <w:pStyle w:val="1ff0"/>
      <w:jc w:val="center"/>
    </w:pPr>
    <w:fldSimple w:instr=" PAGE ">
      <w:r w:rsidR="00F56360">
        <w:rPr>
          <w:noProof/>
        </w:rPr>
        <w:t>72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9" w:rsidRDefault="00440F99">
    <w:pPr>
      <w:pStyle w:val="1ff0"/>
      <w:jc w:val="center"/>
    </w:pPr>
  </w:p>
  <w:p w:rsidR="00440F99" w:rsidRDefault="00440F99">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99" w:rsidRDefault="00227156" w:rsidP="009D65DA">
    <w:pPr>
      <w:pStyle w:val="afd"/>
      <w:jc w:val="center"/>
    </w:pPr>
    <w:fldSimple w:instr=" PAGE   \* MERGEFORMAT ">
      <w:r w:rsidR="00F56360">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05913730"/>
    <w:multiLevelType w:val="hybridMultilevel"/>
    <w:tmpl w:val="9538EE3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FEE3F4A"/>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0">
    <w:nsid w:val="301A0DED"/>
    <w:multiLevelType w:val="hybridMultilevel"/>
    <w:tmpl w:val="2A1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4">
    <w:nsid w:val="361D3517"/>
    <w:multiLevelType w:val="hybridMultilevel"/>
    <w:tmpl w:val="7B526432"/>
    <w:lvl w:ilvl="0" w:tplc="8CC28B1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1">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53C0AAA"/>
    <w:multiLevelType w:val="hybridMultilevel"/>
    <w:tmpl w:val="BC5EF08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3">
    <w:nsid w:val="69CE5549"/>
    <w:multiLevelType w:val="multilevel"/>
    <w:tmpl w:val="E19CCFD8"/>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6">
    <w:nsid w:val="6C0A1D31"/>
    <w:multiLevelType w:val="hybridMultilevel"/>
    <w:tmpl w:val="C44E79FA"/>
    <w:name w:val="WW8Num112"/>
    <w:lvl w:ilvl="0" w:tplc="F0E06F78">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91">
    <w:nsid w:val="72EB7A0E"/>
    <w:multiLevelType w:val="hybridMultilevel"/>
    <w:tmpl w:val="5344ADD2"/>
    <w:lvl w:ilvl="0" w:tplc="2CF87CD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6"/>
  </w:num>
  <w:num w:numId="9">
    <w:abstractNumId w:val="64"/>
  </w:num>
  <w:num w:numId="10">
    <w:abstractNumId w:val="78"/>
  </w:num>
  <w:num w:numId="11">
    <w:abstractNumId w:val="86"/>
  </w:num>
  <w:num w:numId="12">
    <w:abstractNumId w:val="54"/>
  </w:num>
  <w:num w:numId="13">
    <w:abstractNumId w:val="65"/>
  </w:num>
  <w:num w:numId="14">
    <w:abstractNumId w:val="84"/>
  </w:num>
  <w:num w:numId="15">
    <w:abstractNumId w:val="73"/>
  </w:num>
  <w:num w:numId="16">
    <w:abstractNumId w:val="45"/>
  </w:num>
  <w:num w:numId="17">
    <w:abstractNumId w:val="83"/>
  </w:num>
  <w:num w:numId="18">
    <w:abstractNumId w:val="70"/>
  </w:num>
  <w:num w:numId="19">
    <w:abstractNumId w:val="61"/>
  </w:num>
  <w:num w:numId="20">
    <w:abstractNumId w:val="52"/>
  </w:num>
  <w:num w:numId="21">
    <w:abstractNumId w:val="82"/>
  </w:num>
  <w:num w:numId="22">
    <w:abstractNumId w:val="24"/>
  </w:num>
  <w:num w:numId="23">
    <w:abstractNumId w:val="53"/>
  </w:num>
  <w:num w:numId="24">
    <w:abstractNumId w:val="29"/>
  </w:num>
  <w:num w:numId="25">
    <w:abstractNumId w:val="43"/>
  </w:num>
  <w:num w:numId="26">
    <w:abstractNumId w:val="62"/>
  </w:num>
  <w:num w:numId="27">
    <w:abstractNumId w:val="37"/>
  </w:num>
  <w:num w:numId="28">
    <w:abstractNumId w:val="35"/>
  </w:num>
  <w:num w:numId="29">
    <w:abstractNumId w:val="60"/>
  </w:num>
  <w:num w:numId="30">
    <w:abstractNumId w:val="57"/>
  </w:num>
  <w:num w:numId="31">
    <w:abstractNumId w:val="30"/>
  </w:num>
  <w:num w:numId="32">
    <w:abstractNumId w:val="90"/>
  </w:num>
  <w:num w:numId="33">
    <w:abstractNumId w:val="55"/>
  </w:num>
  <w:num w:numId="34">
    <w:abstractNumId w:val="68"/>
  </w:num>
  <w:num w:numId="35">
    <w:abstractNumId w:val="46"/>
  </w:num>
  <w:num w:numId="36">
    <w:abstractNumId w:val="87"/>
  </w:num>
  <w:num w:numId="37">
    <w:abstractNumId w:val="44"/>
  </w:num>
  <w:num w:numId="38">
    <w:abstractNumId w:val="75"/>
  </w:num>
  <w:num w:numId="39">
    <w:abstractNumId w:val="49"/>
  </w:num>
  <w:num w:numId="40">
    <w:abstractNumId w:val="32"/>
  </w:num>
  <w:num w:numId="41">
    <w:abstractNumId w:val="41"/>
  </w:num>
  <w:num w:numId="42">
    <w:abstractNumId w:val="85"/>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3">
    <w:abstractNumId w:val="23"/>
  </w:num>
  <w:num w:numId="44">
    <w:abstractNumId w:val="39"/>
  </w:num>
  <w:num w:numId="45">
    <w:abstractNumId w:val="95"/>
  </w:num>
  <w:num w:numId="46">
    <w:abstractNumId w:val="27"/>
  </w:num>
  <w:num w:numId="47">
    <w:abstractNumId w:val="80"/>
  </w:num>
  <w:num w:numId="48">
    <w:abstractNumId w:val="77"/>
  </w:num>
  <w:num w:numId="49">
    <w:abstractNumId w:val="38"/>
  </w:num>
  <w:num w:numId="50">
    <w:abstractNumId w:val="56"/>
  </w:num>
  <w:num w:numId="51">
    <w:abstractNumId w:val="69"/>
  </w:num>
  <w:num w:numId="52">
    <w:abstractNumId w:val="72"/>
  </w:num>
  <w:num w:numId="53">
    <w:abstractNumId w:val="59"/>
  </w:num>
  <w:num w:numId="54">
    <w:abstractNumId w:val="71"/>
  </w:num>
  <w:num w:numId="55">
    <w:abstractNumId w:val="63"/>
  </w:num>
  <w:num w:numId="56">
    <w:abstractNumId w:val="34"/>
  </w:num>
  <w:num w:numId="57">
    <w:abstractNumId w:val="28"/>
  </w:num>
  <w:num w:numId="58">
    <w:abstractNumId w:val="22"/>
  </w:num>
  <w:num w:numId="59">
    <w:abstractNumId w:val="51"/>
  </w:num>
  <w:num w:numId="60">
    <w:abstractNumId w:val="76"/>
  </w:num>
  <w:num w:numId="61">
    <w:abstractNumId w:val="36"/>
  </w:num>
  <w:num w:numId="62">
    <w:abstractNumId w:val="89"/>
  </w:num>
  <w:num w:numId="63">
    <w:abstractNumId w:val="25"/>
  </w:num>
  <w:num w:numId="64">
    <w:abstractNumId w:val="47"/>
  </w:num>
  <w:num w:numId="65">
    <w:abstractNumId w:val="94"/>
  </w:num>
  <w:num w:numId="66">
    <w:abstractNumId w:val="74"/>
  </w:num>
  <w:num w:numId="67">
    <w:abstractNumId w:val="92"/>
  </w:num>
  <w:num w:numId="68">
    <w:abstractNumId w:val="66"/>
  </w:num>
  <w:num w:numId="69">
    <w:abstractNumId w:val="81"/>
  </w:num>
  <w:num w:numId="70">
    <w:abstractNumId w:val="33"/>
  </w:num>
  <w:num w:numId="71">
    <w:abstractNumId w:val="67"/>
  </w:num>
  <w:num w:numId="72">
    <w:abstractNumId w:val="40"/>
  </w:num>
  <w:num w:numId="73">
    <w:abstractNumId w:val="48"/>
  </w:num>
  <w:num w:numId="74">
    <w:abstractNumId w:val="93"/>
  </w:num>
  <w:num w:numId="75">
    <w:abstractNumId w:val="79"/>
  </w:num>
  <w:num w:numId="76">
    <w:abstractNumId w:val="31"/>
  </w:num>
  <w:num w:numId="77">
    <w:abstractNumId w:val="58"/>
  </w:num>
  <w:num w:numId="78">
    <w:abstractNumId w:val="50"/>
  </w:num>
  <w:num w:numId="79">
    <w:abstractNumId w:val="8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F56"/>
    <w:rsid w:val="00006894"/>
    <w:rsid w:val="00010BE3"/>
    <w:rsid w:val="00011E74"/>
    <w:rsid w:val="0001222C"/>
    <w:rsid w:val="00014C0B"/>
    <w:rsid w:val="0001557C"/>
    <w:rsid w:val="000224FB"/>
    <w:rsid w:val="00022763"/>
    <w:rsid w:val="000236C9"/>
    <w:rsid w:val="00023D31"/>
    <w:rsid w:val="000241DA"/>
    <w:rsid w:val="00025CF0"/>
    <w:rsid w:val="000303AB"/>
    <w:rsid w:val="00031B9F"/>
    <w:rsid w:val="00032248"/>
    <w:rsid w:val="0003264F"/>
    <w:rsid w:val="0003420F"/>
    <w:rsid w:val="00036DE3"/>
    <w:rsid w:val="000370D1"/>
    <w:rsid w:val="000374AB"/>
    <w:rsid w:val="00041100"/>
    <w:rsid w:val="00042165"/>
    <w:rsid w:val="00043113"/>
    <w:rsid w:val="000439D5"/>
    <w:rsid w:val="000454C8"/>
    <w:rsid w:val="00045BC1"/>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1B55"/>
    <w:rsid w:val="000954FB"/>
    <w:rsid w:val="00096BB5"/>
    <w:rsid w:val="000978CE"/>
    <w:rsid w:val="00097FDC"/>
    <w:rsid w:val="000A0B27"/>
    <w:rsid w:val="000A1BFE"/>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612E"/>
    <w:rsid w:val="000D7C54"/>
    <w:rsid w:val="000E3AAA"/>
    <w:rsid w:val="000E5BB8"/>
    <w:rsid w:val="000E5DF8"/>
    <w:rsid w:val="000E752B"/>
    <w:rsid w:val="000F1048"/>
    <w:rsid w:val="000F32FD"/>
    <w:rsid w:val="000F5535"/>
    <w:rsid w:val="000F7122"/>
    <w:rsid w:val="00100D68"/>
    <w:rsid w:val="00101C71"/>
    <w:rsid w:val="00102180"/>
    <w:rsid w:val="00111649"/>
    <w:rsid w:val="001137F9"/>
    <w:rsid w:val="00116BFD"/>
    <w:rsid w:val="001174EB"/>
    <w:rsid w:val="00120404"/>
    <w:rsid w:val="00122A85"/>
    <w:rsid w:val="001235BF"/>
    <w:rsid w:val="001242D3"/>
    <w:rsid w:val="00124F0F"/>
    <w:rsid w:val="00127002"/>
    <w:rsid w:val="00127777"/>
    <w:rsid w:val="00130603"/>
    <w:rsid w:val="00130EC8"/>
    <w:rsid w:val="00132F5F"/>
    <w:rsid w:val="001339F7"/>
    <w:rsid w:val="001372F8"/>
    <w:rsid w:val="00141E65"/>
    <w:rsid w:val="00144C9E"/>
    <w:rsid w:val="00146BA8"/>
    <w:rsid w:val="00150A2C"/>
    <w:rsid w:val="0015134C"/>
    <w:rsid w:val="00151B7A"/>
    <w:rsid w:val="001574EC"/>
    <w:rsid w:val="00160487"/>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1A3"/>
    <w:rsid w:val="00187121"/>
    <w:rsid w:val="00187FD4"/>
    <w:rsid w:val="0019178F"/>
    <w:rsid w:val="0019426F"/>
    <w:rsid w:val="00195436"/>
    <w:rsid w:val="00195686"/>
    <w:rsid w:val="00195AD3"/>
    <w:rsid w:val="00196873"/>
    <w:rsid w:val="0019760E"/>
    <w:rsid w:val="001A0685"/>
    <w:rsid w:val="001A224F"/>
    <w:rsid w:val="001A310D"/>
    <w:rsid w:val="001A324F"/>
    <w:rsid w:val="001A3A83"/>
    <w:rsid w:val="001A544E"/>
    <w:rsid w:val="001A6263"/>
    <w:rsid w:val="001A7B69"/>
    <w:rsid w:val="001B14E3"/>
    <w:rsid w:val="001B150C"/>
    <w:rsid w:val="001B235A"/>
    <w:rsid w:val="001B34A0"/>
    <w:rsid w:val="001B5653"/>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070F"/>
    <w:rsid w:val="002038C9"/>
    <w:rsid w:val="00204AB9"/>
    <w:rsid w:val="00204ED5"/>
    <w:rsid w:val="0020716F"/>
    <w:rsid w:val="00207DDD"/>
    <w:rsid w:val="00212A4D"/>
    <w:rsid w:val="00214105"/>
    <w:rsid w:val="00214360"/>
    <w:rsid w:val="00215262"/>
    <w:rsid w:val="002156E9"/>
    <w:rsid w:val="00215795"/>
    <w:rsid w:val="002163D1"/>
    <w:rsid w:val="00216C08"/>
    <w:rsid w:val="00217FA4"/>
    <w:rsid w:val="00220115"/>
    <w:rsid w:val="00221BE8"/>
    <w:rsid w:val="00221D2C"/>
    <w:rsid w:val="00221DD9"/>
    <w:rsid w:val="00226119"/>
    <w:rsid w:val="00227156"/>
    <w:rsid w:val="002275ED"/>
    <w:rsid w:val="002326E3"/>
    <w:rsid w:val="00232C53"/>
    <w:rsid w:val="002337D9"/>
    <w:rsid w:val="00234D22"/>
    <w:rsid w:val="0023641A"/>
    <w:rsid w:val="002376E6"/>
    <w:rsid w:val="002378E3"/>
    <w:rsid w:val="00237EE7"/>
    <w:rsid w:val="002410DF"/>
    <w:rsid w:val="00241D88"/>
    <w:rsid w:val="0024249F"/>
    <w:rsid w:val="00242F91"/>
    <w:rsid w:val="00243A30"/>
    <w:rsid w:val="00243F0F"/>
    <w:rsid w:val="00244EF9"/>
    <w:rsid w:val="00245BB6"/>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4BF"/>
    <w:rsid w:val="00284754"/>
    <w:rsid w:val="002872EB"/>
    <w:rsid w:val="002878AF"/>
    <w:rsid w:val="00290202"/>
    <w:rsid w:val="0029021E"/>
    <w:rsid w:val="0029070A"/>
    <w:rsid w:val="00290865"/>
    <w:rsid w:val="002909BF"/>
    <w:rsid w:val="002910EA"/>
    <w:rsid w:val="00291899"/>
    <w:rsid w:val="00292219"/>
    <w:rsid w:val="00294661"/>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D79EC"/>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5CB"/>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40614"/>
    <w:rsid w:val="0034067D"/>
    <w:rsid w:val="00343ABF"/>
    <w:rsid w:val="00344DD7"/>
    <w:rsid w:val="003474CC"/>
    <w:rsid w:val="00347BE2"/>
    <w:rsid w:val="00351693"/>
    <w:rsid w:val="00351869"/>
    <w:rsid w:val="003550D9"/>
    <w:rsid w:val="00355B61"/>
    <w:rsid w:val="003571CE"/>
    <w:rsid w:val="00357298"/>
    <w:rsid w:val="00357415"/>
    <w:rsid w:val="00357E98"/>
    <w:rsid w:val="00360799"/>
    <w:rsid w:val="0036188F"/>
    <w:rsid w:val="00361A39"/>
    <w:rsid w:val="00361E14"/>
    <w:rsid w:val="0036291B"/>
    <w:rsid w:val="003633A8"/>
    <w:rsid w:val="003657D7"/>
    <w:rsid w:val="00366296"/>
    <w:rsid w:val="003702AE"/>
    <w:rsid w:val="00370C44"/>
    <w:rsid w:val="003752F8"/>
    <w:rsid w:val="003800E9"/>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4418"/>
    <w:rsid w:val="003F52D1"/>
    <w:rsid w:val="003F7606"/>
    <w:rsid w:val="00400C0A"/>
    <w:rsid w:val="00401C26"/>
    <w:rsid w:val="00402A70"/>
    <w:rsid w:val="0040366F"/>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63D5"/>
    <w:rsid w:val="00437892"/>
    <w:rsid w:val="00440F99"/>
    <w:rsid w:val="00443169"/>
    <w:rsid w:val="004433FD"/>
    <w:rsid w:val="00444F6A"/>
    <w:rsid w:val="00450CF3"/>
    <w:rsid w:val="00451E7F"/>
    <w:rsid w:val="0045279E"/>
    <w:rsid w:val="00452B21"/>
    <w:rsid w:val="00454ECC"/>
    <w:rsid w:val="00455331"/>
    <w:rsid w:val="00455673"/>
    <w:rsid w:val="00456280"/>
    <w:rsid w:val="00456BC3"/>
    <w:rsid w:val="004574C9"/>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4467"/>
    <w:rsid w:val="00485329"/>
    <w:rsid w:val="004865FC"/>
    <w:rsid w:val="00487059"/>
    <w:rsid w:val="004874C1"/>
    <w:rsid w:val="00487703"/>
    <w:rsid w:val="0049281A"/>
    <w:rsid w:val="004936F2"/>
    <w:rsid w:val="00493AB2"/>
    <w:rsid w:val="004A3E5F"/>
    <w:rsid w:val="004A49C1"/>
    <w:rsid w:val="004A4B1A"/>
    <w:rsid w:val="004B04F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28B"/>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0F3E"/>
    <w:rsid w:val="005435DB"/>
    <w:rsid w:val="00545EBA"/>
    <w:rsid w:val="0054680E"/>
    <w:rsid w:val="00546C7E"/>
    <w:rsid w:val="005508EC"/>
    <w:rsid w:val="00551655"/>
    <w:rsid w:val="00551985"/>
    <w:rsid w:val="005525A5"/>
    <w:rsid w:val="0055267E"/>
    <w:rsid w:val="005526DE"/>
    <w:rsid w:val="00552A44"/>
    <w:rsid w:val="0055562C"/>
    <w:rsid w:val="00560503"/>
    <w:rsid w:val="00561687"/>
    <w:rsid w:val="005624F6"/>
    <w:rsid w:val="00562ABF"/>
    <w:rsid w:val="0056402B"/>
    <w:rsid w:val="00567733"/>
    <w:rsid w:val="00570BDD"/>
    <w:rsid w:val="005716E9"/>
    <w:rsid w:val="005716FC"/>
    <w:rsid w:val="00571D62"/>
    <w:rsid w:val="00571DD7"/>
    <w:rsid w:val="005723FE"/>
    <w:rsid w:val="00576502"/>
    <w:rsid w:val="00577102"/>
    <w:rsid w:val="005773E7"/>
    <w:rsid w:val="0057748D"/>
    <w:rsid w:val="00582178"/>
    <w:rsid w:val="005834BA"/>
    <w:rsid w:val="00583C93"/>
    <w:rsid w:val="00584226"/>
    <w:rsid w:val="00584B0D"/>
    <w:rsid w:val="00586282"/>
    <w:rsid w:val="0058687F"/>
    <w:rsid w:val="0059084B"/>
    <w:rsid w:val="00593786"/>
    <w:rsid w:val="005951A5"/>
    <w:rsid w:val="00595C9A"/>
    <w:rsid w:val="005960ED"/>
    <w:rsid w:val="005A0E3B"/>
    <w:rsid w:val="005A1F32"/>
    <w:rsid w:val="005A4186"/>
    <w:rsid w:val="005A51E1"/>
    <w:rsid w:val="005A6CE9"/>
    <w:rsid w:val="005B01C8"/>
    <w:rsid w:val="005B02BB"/>
    <w:rsid w:val="005B3885"/>
    <w:rsid w:val="005B4548"/>
    <w:rsid w:val="005B65E7"/>
    <w:rsid w:val="005C1ACD"/>
    <w:rsid w:val="005C2698"/>
    <w:rsid w:val="005D0B03"/>
    <w:rsid w:val="005D64F1"/>
    <w:rsid w:val="005D66B0"/>
    <w:rsid w:val="005D6803"/>
    <w:rsid w:val="005D77B9"/>
    <w:rsid w:val="005E0796"/>
    <w:rsid w:val="005E0B21"/>
    <w:rsid w:val="005E1023"/>
    <w:rsid w:val="005E2BA4"/>
    <w:rsid w:val="005E2FA1"/>
    <w:rsid w:val="005E5D93"/>
    <w:rsid w:val="005E6BB8"/>
    <w:rsid w:val="005E6DA8"/>
    <w:rsid w:val="005E7848"/>
    <w:rsid w:val="005F13CB"/>
    <w:rsid w:val="005F2D24"/>
    <w:rsid w:val="005F55DE"/>
    <w:rsid w:val="005F56BB"/>
    <w:rsid w:val="005F5726"/>
    <w:rsid w:val="00602584"/>
    <w:rsid w:val="00603905"/>
    <w:rsid w:val="006057F2"/>
    <w:rsid w:val="0061008D"/>
    <w:rsid w:val="00613848"/>
    <w:rsid w:val="0061439F"/>
    <w:rsid w:val="006176F4"/>
    <w:rsid w:val="00617C84"/>
    <w:rsid w:val="00620ACA"/>
    <w:rsid w:val="00621F69"/>
    <w:rsid w:val="006253E8"/>
    <w:rsid w:val="00626C46"/>
    <w:rsid w:val="00627333"/>
    <w:rsid w:val="00627696"/>
    <w:rsid w:val="00632908"/>
    <w:rsid w:val="006335F0"/>
    <w:rsid w:val="00633831"/>
    <w:rsid w:val="00636A52"/>
    <w:rsid w:val="006400A0"/>
    <w:rsid w:val="006402DD"/>
    <w:rsid w:val="00642813"/>
    <w:rsid w:val="006462A7"/>
    <w:rsid w:val="006530EC"/>
    <w:rsid w:val="00653A72"/>
    <w:rsid w:val="0065657D"/>
    <w:rsid w:val="00661294"/>
    <w:rsid w:val="00661888"/>
    <w:rsid w:val="00664449"/>
    <w:rsid w:val="00664CAB"/>
    <w:rsid w:val="00664CD1"/>
    <w:rsid w:val="00665C2B"/>
    <w:rsid w:val="00667772"/>
    <w:rsid w:val="00667C18"/>
    <w:rsid w:val="00670FD8"/>
    <w:rsid w:val="00671317"/>
    <w:rsid w:val="006720C2"/>
    <w:rsid w:val="00673BF9"/>
    <w:rsid w:val="00674404"/>
    <w:rsid w:val="0067580C"/>
    <w:rsid w:val="006840FB"/>
    <w:rsid w:val="0068512C"/>
    <w:rsid w:val="00685EAD"/>
    <w:rsid w:val="006866D5"/>
    <w:rsid w:val="006876CE"/>
    <w:rsid w:val="00687C2F"/>
    <w:rsid w:val="00687F58"/>
    <w:rsid w:val="00687F5C"/>
    <w:rsid w:val="006903CB"/>
    <w:rsid w:val="00690B2B"/>
    <w:rsid w:val="00691E75"/>
    <w:rsid w:val="00695EF6"/>
    <w:rsid w:val="006A1465"/>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F6D"/>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6C7E"/>
    <w:rsid w:val="00720311"/>
    <w:rsid w:val="0072064C"/>
    <w:rsid w:val="007222E6"/>
    <w:rsid w:val="00722AFD"/>
    <w:rsid w:val="00722E4F"/>
    <w:rsid w:val="0072361A"/>
    <w:rsid w:val="00723C80"/>
    <w:rsid w:val="00723E5E"/>
    <w:rsid w:val="0072531B"/>
    <w:rsid w:val="00727B51"/>
    <w:rsid w:val="00727D3C"/>
    <w:rsid w:val="00730FED"/>
    <w:rsid w:val="007334F2"/>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0BED"/>
    <w:rsid w:val="00791462"/>
    <w:rsid w:val="00791B4E"/>
    <w:rsid w:val="007A047D"/>
    <w:rsid w:val="007A0DAA"/>
    <w:rsid w:val="007A126F"/>
    <w:rsid w:val="007A1B6A"/>
    <w:rsid w:val="007A348C"/>
    <w:rsid w:val="007A3C13"/>
    <w:rsid w:val="007A6338"/>
    <w:rsid w:val="007A63E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7B7A"/>
    <w:rsid w:val="007D2291"/>
    <w:rsid w:val="007D50D5"/>
    <w:rsid w:val="007D50EE"/>
    <w:rsid w:val="007D6548"/>
    <w:rsid w:val="007E131B"/>
    <w:rsid w:val="007E1A7F"/>
    <w:rsid w:val="007E34AB"/>
    <w:rsid w:val="007E48BC"/>
    <w:rsid w:val="007E69F7"/>
    <w:rsid w:val="007E758D"/>
    <w:rsid w:val="007E765C"/>
    <w:rsid w:val="007F03FB"/>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27547"/>
    <w:rsid w:val="00830079"/>
    <w:rsid w:val="008314E9"/>
    <w:rsid w:val="00834551"/>
    <w:rsid w:val="00835CB1"/>
    <w:rsid w:val="00837423"/>
    <w:rsid w:val="0084217F"/>
    <w:rsid w:val="00842D35"/>
    <w:rsid w:val="00844B90"/>
    <w:rsid w:val="008461DC"/>
    <w:rsid w:val="008506EF"/>
    <w:rsid w:val="00854133"/>
    <w:rsid w:val="00855D09"/>
    <w:rsid w:val="00857367"/>
    <w:rsid w:val="00860529"/>
    <w:rsid w:val="00860F8D"/>
    <w:rsid w:val="00861099"/>
    <w:rsid w:val="008613BE"/>
    <w:rsid w:val="008614B4"/>
    <w:rsid w:val="0086157F"/>
    <w:rsid w:val="00861B45"/>
    <w:rsid w:val="0086287A"/>
    <w:rsid w:val="00862E3A"/>
    <w:rsid w:val="008653C3"/>
    <w:rsid w:val="00870086"/>
    <w:rsid w:val="008701C2"/>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5BC5"/>
    <w:rsid w:val="008A66CB"/>
    <w:rsid w:val="008A6CD0"/>
    <w:rsid w:val="008B175F"/>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5CA8"/>
    <w:rsid w:val="008D09CF"/>
    <w:rsid w:val="008D1579"/>
    <w:rsid w:val="008D1CE9"/>
    <w:rsid w:val="008D1FAC"/>
    <w:rsid w:val="008D2E20"/>
    <w:rsid w:val="008D3748"/>
    <w:rsid w:val="008D599A"/>
    <w:rsid w:val="008D67F8"/>
    <w:rsid w:val="008E06B3"/>
    <w:rsid w:val="008E08CE"/>
    <w:rsid w:val="008E2490"/>
    <w:rsid w:val="008E5FFE"/>
    <w:rsid w:val="008E60E5"/>
    <w:rsid w:val="008E61B5"/>
    <w:rsid w:val="008F068A"/>
    <w:rsid w:val="008F17F3"/>
    <w:rsid w:val="008F41D2"/>
    <w:rsid w:val="008F430B"/>
    <w:rsid w:val="00902569"/>
    <w:rsid w:val="0090399C"/>
    <w:rsid w:val="00903AAD"/>
    <w:rsid w:val="00904E31"/>
    <w:rsid w:val="009068D2"/>
    <w:rsid w:val="00912AB6"/>
    <w:rsid w:val="00914B4D"/>
    <w:rsid w:val="00914E3D"/>
    <w:rsid w:val="009169C5"/>
    <w:rsid w:val="00920884"/>
    <w:rsid w:val="0092145E"/>
    <w:rsid w:val="0092359B"/>
    <w:rsid w:val="00926992"/>
    <w:rsid w:val="009318CB"/>
    <w:rsid w:val="0093234E"/>
    <w:rsid w:val="00932484"/>
    <w:rsid w:val="0093480C"/>
    <w:rsid w:val="00934BA1"/>
    <w:rsid w:val="00936A4B"/>
    <w:rsid w:val="00937A3B"/>
    <w:rsid w:val="0094155B"/>
    <w:rsid w:val="00942F67"/>
    <w:rsid w:val="00944B22"/>
    <w:rsid w:val="00945B21"/>
    <w:rsid w:val="0094740E"/>
    <w:rsid w:val="00950F80"/>
    <w:rsid w:val="00952F5A"/>
    <w:rsid w:val="00954491"/>
    <w:rsid w:val="00956252"/>
    <w:rsid w:val="00960F11"/>
    <w:rsid w:val="00961CB6"/>
    <w:rsid w:val="009657B9"/>
    <w:rsid w:val="009660FA"/>
    <w:rsid w:val="00966524"/>
    <w:rsid w:val="009676B8"/>
    <w:rsid w:val="00967F6B"/>
    <w:rsid w:val="009711EF"/>
    <w:rsid w:val="00973E10"/>
    <w:rsid w:val="00976399"/>
    <w:rsid w:val="00976E30"/>
    <w:rsid w:val="00977251"/>
    <w:rsid w:val="009801B0"/>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4A80"/>
    <w:rsid w:val="009B5A66"/>
    <w:rsid w:val="009B67BF"/>
    <w:rsid w:val="009B7379"/>
    <w:rsid w:val="009B7896"/>
    <w:rsid w:val="009C0FD7"/>
    <w:rsid w:val="009C15AA"/>
    <w:rsid w:val="009C211A"/>
    <w:rsid w:val="009C2871"/>
    <w:rsid w:val="009C49ED"/>
    <w:rsid w:val="009C5222"/>
    <w:rsid w:val="009C678F"/>
    <w:rsid w:val="009C6942"/>
    <w:rsid w:val="009C7AEB"/>
    <w:rsid w:val="009C7E3D"/>
    <w:rsid w:val="009D097D"/>
    <w:rsid w:val="009D116A"/>
    <w:rsid w:val="009D26D1"/>
    <w:rsid w:val="009D3A40"/>
    <w:rsid w:val="009D5A3E"/>
    <w:rsid w:val="009D65DA"/>
    <w:rsid w:val="009D69C9"/>
    <w:rsid w:val="009E1CF6"/>
    <w:rsid w:val="009E34E6"/>
    <w:rsid w:val="009E37A1"/>
    <w:rsid w:val="009E3F44"/>
    <w:rsid w:val="009E4447"/>
    <w:rsid w:val="009E64D8"/>
    <w:rsid w:val="009F0057"/>
    <w:rsid w:val="009F2266"/>
    <w:rsid w:val="009F6D6E"/>
    <w:rsid w:val="009F6FD3"/>
    <w:rsid w:val="009F7A42"/>
    <w:rsid w:val="00A00903"/>
    <w:rsid w:val="00A016EE"/>
    <w:rsid w:val="00A03FF6"/>
    <w:rsid w:val="00A076CE"/>
    <w:rsid w:val="00A0776E"/>
    <w:rsid w:val="00A1227B"/>
    <w:rsid w:val="00A153F5"/>
    <w:rsid w:val="00A16084"/>
    <w:rsid w:val="00A161F5"/>
    <w:rsid w:val="00A16D9C"/>
    <w:rsid w:val="00A17E97"/>
    <w:rsid w:val="00A225C0"/>
    <w:rsid w:val="00A22874"/>
    <w:rsid w:val="00A23026"/>
    <w:rsid w:val="00A2358C"/>
    <w:rsid w:val="00A2361B"/>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1BCC"/>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8EC"/>
    <w:rsid w:val="00AB69A8"/>
    <w:rsid w:val="00AB727D"/>
    <w:rsid w:val="00AC0286"/>
    <w:rsid w:val="00AC2828"/>
    <w:rsid w:val="00AC73D9"/>
    <w:rsid w:val="00AD18C4"/>
    <w:rsid w:val="00AD22A3"/>
    <w:rsid w:val="00AD708E"/>
    <w:rsid w:val="00AD73A6"/>
    <w:rsid w:val="00AE0B92"/>
    <w:rsid w:val="00AE1ED5"/>
    <w:rsid w:val="00AE2756"/>
    <w:rsid w:val="00AE484B"/>
    <w:rsid w:val="00AE4F3A"/>
    <w:rsid w:val="00AE67A9"/>
    <w:rsid w:val="00AE6AFA"/>
    <w:rsid w:val="00AF0C20"/>
    <w:rsid w:val="00AF222A"/>
    <w:rsid w:val="00AF6788"/>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5525"/>
    <w:rsid w:val="00B47043"/>
    <w:rsid w:val="00B4765F"/>
    <w:rsid w:val="00B47FD0"/>
    <w:rsid w:val="00B5040A"/>
    <w:rsid w:val="00B51C2D"/>
    <w:rsid w:val="00B5201F"/>
    <w:rsid w:val="00B520A8"/>
    <w:rsid w:val="00B52CCB"/>
    <w:rsid w:val="00B53A08"/>
    <w:rsid w:val="00B55C29"/>
    <w:rsid w:val="00B55FE0"/>
    <w:rsid w:val="00B570E8"/>
    <w:rsid w:val="00B578F8"/>
    <w:rsid w:val="00B65A07"/>
    <w:rsid w:val="00B675F5"/>
    <w:rsid w:val="00B7301B"/>
    <w:rsid w:val="00B74BF7"/>
    <w:rsid w:val="00B7520F"/>
    <w:rsid w:val="00B761AC"/>
    <w:rsid w:val="00B80581"/>
    <w:rsid w:val="00B84340"/>
    <w:rsid w:val="00B86F5D"/>
    <w:rsid w:val="00B923BB"/>
    <w:rsid w:val="00B924BD"/>
    <w:rsid w:val="00B92AD6"/>
    <w:rsid w:val="00B938CD"/>
    <w:rsid w:val="00B947B5"/>
    <w:rsid w:val="00B95A00"/>
    <w:rsid w:val="00BA2C27"/>
    <w:rsid w:val="00BA52FA"/>
    <w:rsid w:val="00BB1E9E"/>
    <w:rsid w:val="00BB21E3"/>
    <w:rsid w:val="00BB29D3"/>
    <w:rsid w:val="00BB396F"/>
    <w:rsid w:val="00BB3C30"/>
    <w:rsid w:val="00BB4EC4"/>
    <w:rsid w:val="00BB5281"/>
    <w:rsid w:val="00BB5C49"/>
    <w:rsid w:val="00BB75A8"/>
    <w:rsid w:val="00BC1460"/>
    <w:rsid w:val="00BC1922"/>
    <w:rsid w:val="00BC6EC2"/>
    <w:rsid w:val="00BC7A6D"/>
    <w:rsid w:val="00BD0988"/>
    <w:rsid w:val="00BD59BC"/>
    <w:rsid w:val="00BD5B44"/>
    <w:rsid w:val="00BD6F96"/>
    <w:rsid w:val="00BE02E1"/>
    <w:rsid w:val="00BE06D9"/>
    <w:rsid w:val="00BE1A42"/>
    <w:rsid w:val="00BE4071"/>
    <w:rsid w:val="00BF030A"/>
    <w:rsid w:val="00BF38A9"/>
    <w:rsid w:val="00BF5311"/>
    <w:rsid w:val="00BF5C0A"/>
    <w:rsid w:val="00BF5D28"/>
    <w:rsid w:val="00BF6892"/>
    <w:rsid w:val="00BF696E"/>
    <w:rsid w:val="00C01ED9"/>
    <w:rsid w:val="00C03412"/>
    <w:rsid w:val="00C0378B"/>
    <w:rsid w:val="00C07695"/>
    <w:rsid w:val="00C1325F"/>
    <w:rsid w:val="00C13A71"/>
    <w:rsid w:val="00C151C8"/>
    <w:rsid w:val="00C155B1"/>
    <w:rsid w:val="00C159C6"/>
    <w:rsid w:val="00C15C57"/>
    <w:rsid w:val="00C1752C"/>
    <w:rsid w:val="00C2176F"/>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1B31"/>
    <w:rsid w:val="00C62C4D"/>
    <w:rsid w:val="00C63680"/>
    <w:rsid w:val="00C64782"/>
    <w:rsid w:val="00C73096"/>
    <w:rsid w:val="00C74CBC"/>
    <w:rsid w:val="00C751D0"/>
    <w:rsid w:val="00C76FA5"/>
    <w:rsid w:val="00C802A0"/>
    <w:rsid w:val="00C803BB"/>
    <w:rsid w:val="00C807DA"/>
    <w:rsid w:val="00C80BCB"/>
    <w:rsid w:val="00C815BF"/>
    <w:rsid w:val="00C837AD"/>
    <w:rsid w:val="00C85341"/>
    <w:rsid w:val="00C872F8"/>
    <w:rsid w:val="00C9001E"/>
    <w:rsid w:val="00C908FD"/>
    <w:rsid w:val="00C90CB3"/>
    <w:rsid w:val="00C93556"/>
    <w:rsid w:val="00C948C6"/>
    <w:rsid w:val="00C94D2F"/>
    <w:rsid w:val="00C95F6A"/>
    <w:rsid w:val="00C96575"/>
    <w:rsid w:val="00CA04CA"/>
    <w:rsid w:val="00CA2D5F"/>
    <w:rsid w:val="00CA2D60"/>
    <w:rsid w:val="00CA329F"/>
    <w:rsid w:val="00CA64E7"/>
    <w:rsid w:val="00CA6C4E"/>
    <w:rsid w:val="00CB169B"/>
    <w:rsid w:val="00CB35B5"/>
    <w:rsid w:val="00CB5ABE"/>
    <w:rsid w:val="00CB5E99"/>
    <w:rsid w:val="00CC00FF"/>
    <w:rsid w:val="00CC2144"/>
    <w:rsid w:val="00CC2888"/>
    <w:rsid w:val="00CC4C55"/>
    <w:rsid w:val="00CC5CB2"/>
    <w:rsid w:val="00CC6A02"/>
    <w:rsid w:val="00CD0A5A"/>
    <w:rsid w:val="00CD15CC"/>
    <w:rsid w:val="00CD54F0"/>
    <w:rsid w:val="00CD5597"/>
    <w:rsid w:val="00CD5FF0"/>
    <w:rsid w:val="00CD70B6"/>
    <w:rsid w:val="00CE0878"/>
    <w:rsid w:val="00CE21FE"/>
    <w:rsid w:val="00CE344B"/>
    <w:rsid w:val="00CE5612"/>
    <w:rsid w:val="00CE687E"/>
    <w:rsid w:val="00CE73EE"/>
    <w:rsid w:val="00CE7EB4"/>
    <w:rsid w:val="00CF025B"/>
    <w:rsid w:val="00CF3A3E"/>
    <w:rsid w:val="00CF4C28"/>
    <w:rsid w:val="00CF4EC5"/>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34A"/>
    <w:rsid w:val="00D231AE"/>
    <w:rsid w:val="00D26396"/>
    <w:rsid w:val="00D32FFA"/>
    <w:rsid w:val="00D33FFD"/>
    <w:rsid w:val="00D439CF"/>
    <w:rsid w:val="00D4516A"/>
    <w:rsid w:val="00D45F7D"/>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049"/>
    <w:rsid w:val="00D979A6"/>
    <w:rsid w:val="00D97C5D"/>
    <w:rsid w:val="00DA0651"/>
    <w:rsid w:val="00DA0E94"/>
    <w:rsid w:val="00DA1299"/>
    <w:rsid w:val="00DA2845"/>
    <w:rsid w:val="00DA5448"/>
    <w:rsid w:val="00DA688B"/>
    <w:rsid w:val="00DA7A68"/>
    <w:rsid w:val="00DB1501"/>
    <w:rsid w:val="00DB36AC"/>
    <w:rsid w:val="00DB536F"/>
    <w:rsid w:val="00DB5526"/>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A18"/>
    <w:rsid w:val="00DE4C97"/>
    <w:rsid w:val="00DE571E"/>
    <w:rsid w:val="00DE73C1"/>
    <w:rsid w:val="00DE7960"/>
    <w:rsid w:val="00DF0CC5"/>
    <w:rsid w:val="00DF5192"/>
    <w:rsid w:val="00DF6290"/>
    <w:rsid w:val="00DF69CD"/>
    <w:rsid w:val="00DF6AE3"/>
    <w:rsid w:val="00DF7587"/>
    <w:rsid w:val="00DF7DA0"/>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68CC"/>
    <w:rsid w:val="00E1780F"/>
    <w:rsid w:val="00E2332E"/>
    <w:rsid w:val="00E24379"/>
    <w:rsid w:val="00E32C16"/>
    <w:rsid w:val="00E33498"/>
    <w:rsid w:val="00E347BF"/>
    <w:rsid w:val="00E34AF7"/>
    <w:rsid w:val="00E35BF3"/>
    <w:rsid w:val="00E3769D"/>
    <w:rsid w:val="00E409C9"/>
    <w:rsid w:val="00E41C6D"/>
    <w:rsid w:val="00E423A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384"/>
    <w:rsid w:val="00E94ACE"/>
    <w:rsid w:val="00E94DCC"/>
    <w:rsid w:val="00E974FC"/>
    <w:rsid w:val="00EA48EF"/>
    <w:rsid w:val="00EA5184"/>
    <w:rsid w:val="00EB2C4D"/>
    <w:rsid w:val="00EB39A2"/>
    <w:rsid w:val="00EB4EBA"/>
    <w:rsid w:val="00EB541C"/>
    <w:rsid w:val="00EB5802"/>
    <w:rsid w:val="00EB77E5"/>
    <w:rsid w:val="00EC35CE"/>
    <w:rsid w:val="00EC4BDA"/>
    <w:rsid w:val="00EC4FD7"/>
    <w:rsid w:val="00ED3A78"/>
    <w:rsid w:val="00ED48C7"/>
    <w:rsid w:val="00ED72AE"/>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210"/>
    <w:rsid w:val="00F06772"/>
    <w:rsid w:val="00F06C24"/>
    <w:rsid w:val="00F06D5C"/>
    <w:rsid w:val="00F101B7"/>
    <w:rsid w:val="00F1035B"/>
    <w:rsid w:val="00F11172"/>
    <w:rsid w:val="00F126CC"/>
    <w:rsid w:val="00F13E1F"/>
    <w:rsid w:val="00F14F8B"/>
    <w:rsid w:val="00F17AD7"/>
    <w:rsid w:val="00F208FB"/>
    <w:rsid w:val="00F2152A"/>
    <w:rsid w:val="00F230E7"/>
    <w:rsid w:val="00F23E06"/>
    <w:rsid w:val="00F24C0A"/>
    <w:rsid w:val="00F253AD"/>
    <w:rsid w:val="00F27E96"/>
    <w:rsid w:val="00F30BD1"/>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B8F"/>
    <w:rsid w:val="00F472B9"/>
    <w:rsid w:val="00F51403"/>
    <w:rsid w:val="00F52EDC"/>
    <w:rsid w:val="00F5394F"/>
    <w:rsid w:val="00F53BD9"/>
    <w:rsid w:val="00F54005"/>
    <w:rsid w:val="00F56360"/>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0D6F"/>
    <w:rsid w:val="00F97E18"/>
    <w:rsid w:val="00FA2186"/>
    <w:rsid w:val="00FA3B45"/>
    <w:rsid w:val="00FA3C13"/>
    <w:rsid w:val="00FA40D7"/>
    <w:rsid w:val="00FA44EB"/>
    <w:rsid w:val="00FA5DD2"/>
    <w:rsid w:val="00FA6A0D"/>
    <w:rsid w:val="00FB34CC"/>
    <w:rsid w:val="00FB3AC1"/>
    <w:rsid w:val="00FB3EF7"/>
    <w:rsid w:val="00FB693D"/>
    <w:rsid w:val="00FB7681"/>
    <w:rsid w:val="00FC015A"/>
    <w:rsid w:val="00FC08B5"/>
    <w:rsid w:val="00FC17A6"/>
    <w:rsid w:val="00FC17AC"/>
    <w:rsid w:val="00FC6143"/>
    <w:rsid w:val="00FC63B6"/>
    <w:rsid w:val="00FC6883"/>
    <w:rsid w:val="00FC7D43"/>
    <w:rsid w:val="00FC7DF1"/>
    <w:rsid w:val="00FD0843"/>
    <w:rsid w:val="00FD0B60"/>
    <w:rsid w:val="00FD3BBF"/>
    <w:rsid w:val="00FD49D2"/>
    <w:rsid w:val="00FD5491"/>
    <w:rsid w:val="00FD6721"/>
    <w:rsid w:val="00FD762D"/>
    <w:rsid w:val="00FD7849"/>
    <w:rsid w:val="00FE0051"/>
    <w:rsid w:val="00FE2C43"/>
    <w:rsid w:val="00FE33F9"/>
    <w:rsid w:val="00FE6DFE"/>
    <w:rsid w:val="00FE6E3E"/>
    <w:rsid w:val="00FF06F2"/>
    <w:rsid w:val="00FF2A09"/>
    <w:rsid w:val="00FF412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link w:val="12"/>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2"/>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3"/>
    <w:uiPriority w:val="99"/>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uiPriority w:val="99"/>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uiPriority w:val="99"/>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uiPriority w:val="99"/>
    <w:rsid w:val="00BF38A9"/>
    <w:pPr>
      <w:suppressAutoHyphens/>
      <w:autoSpaceDN w:val="0"/>
      <w:textAlignment w:val="baseline"/>
    </w:pPr>
    <w:rPr>
      <w:kern w:val="3"/>
      <w:sz w:val="24"/>
      <w:szCs w:val="24"/>
      <w:lang w:eastAsia="ar-SA"/>
    </w:rPr>
  </w:style>
  <w:style w:type="paragraph" w:customStyle="1" w:styleId="39">
    <w:name w:val="Абзац списка3"/>
    <w:basedOn w:val="a1"/>
    <w:uiPriority w:val="99"/>
    <w:rsid w:val="00BF38A9"/>
    <w:pPr>
      <w:ind w:left="720"/>
    </w:pPr>
  </w:style>
  <w:style w:type="character" w:customStyle="1" w:styleId="20">
    <w:name w:val="Заголовок 2 Знак"/>
    <w:aliases w:val="Гоник_Заголовок 2 Знак,h2 Знак,H2 Знак"/>
    <w:basedOn w:val="a2"/>
    <w:link w:val="2"/>
    <w:rsid w:val="00150A2C"/>
    <w:rPr>
      <w:rFonts w:cs="Arial"/>
      <w:b/>
      <w:bCs/>
      <w:i/>
      <w:iCs/>
      <w:sz w:val="28"/>
      <w:szCs w:val="28"/>
      <w:lang w:eastAsia="ar-SA"/>
    </w:rPr>
  </w:style>
  <w:style w:type="character" w:customStyle="1" w:styleId="12">
    <w:name w:val="Заголовок 1 Знак2"/>
    <w:aliases w:val="Гоник_Заголовок 1 Знак1"/>
    <w:basedOn w:val="a2"/>
    <w:link w:val="1"/>
    <w:locked/>
    <w:rsid w:val="00150A2C"/>
    <w:rPr>
      <w:rFonts w:eastAsia="MS Mincho" w:cs="Arial"/>
      <w:b/>
      <w:bCs/>
      <w:kern w:val="1"/>
      <w:sz w:val="32"/>
      <w:szCs w:val="32"/>
      <w:lang w:eastAsia="ar-SA"/>
    </w:rPr>
  </w:style>
  <w:style w:type="character" w:customStyle="1" w:styleId="32">
    <w:name w:val="Заголовок 3 Знак2"/>
    <w:aliases w:val="Гоник_Заголовок 3 Знак1,H3 Знак1,h3 Знак1"/>
    <w:basedOn w:val="a2"/>
    <w:link w:val="3"/>
    <w:locked/>
    <w:rsid w:val="00150A2C"/>
    <w:rPr>
      <w:rFonts w:ascii="Arial" w:hAnsi="Arial"/>
      <w:b/>
      <w:bCs/>
      <w:sz w:val="26"/>
      <w:szCs w:val="26"/>
      <w:lang w:eastAsia="ar-SA"/>
    </w:rPr>
  </w:style>
  <w:style w:type="character" w:customStyle="1" w:styleId="42">
    <w:name w:val="Заголовок 4 Знак2"/>
    <w:aliases w:val="H4 Знак1"/>
    <w:basedOn w:val="a2"/>
    <w:link w:val="4"/>
    <w:locked/>
    <w:rsid w:val="00150A2C"/>
    <w:rPr>
      <w:b/>
      <w:bCs/>
      <w:sz w:val="28"/>
      <w:szCs w:val="28"/>
      <w:lang w:eastAsia="ar-SA"/>
    </w:rPr>
  </w:style>
  <w:style w:type="character" w:customStyle="1" w:styleId="BodyText3Char">
    <w:name w:val="Body Text 3 Char"/>
    <w:uiPriority w:val="99"/>
    <w:locked/>
    <w:rsid w:val="00150A2C"/>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150A2C"/>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2"/>
    <w:uiPriority w:val="99"/>
    <w:semiHidden/>
    <w:locked/>
    <w:rsid w:val="00150A2C"/>
    <w:rPr>
      <w:rFonts w:cs="Times New Roman"/>
      <w:sz w:val="24"/>
      <w:szCs w:val="24"/>
      <w:lang w:eastAsia="ar-SA" w:bidi="ar-SA"/>
    </w:rPr>
  </w:style>
  <w:style w:type="character" w:customStyle="1" w:styleId="1b">
    <w:name w:val="Верхний колонтитул Знак1"/>
    <w:basedOn w:val="a2"/>
    <w:link w:val="afd"/>
    <w:uiPriority w:val="99"/>
    <w:rsid w:val="00150A2C"/>
    <w:rPr>
      <w:sz w:val="24"/>
      <w:szCs w:val="24"/>
      <w:lang w:eastAsia="ar-SA"/>
    </w:rPr>
  </w:style>
  <w:style w:type="character" w:customStyle="1" w:styleId="1c">
    <w:name w:val="Основной текст с отступом Знак1"/>
    <w:basedOn w:val="a2"/>
    <w:link w:val="afe"/>
    <w:uiPriority w:val="99"/>
    <w:rsid w:val="00150A2C"/>
    <w:rPr>
      <w:sz w:val="28"/>
      <w:lang w:eastAsia="ar-SA"/>
    </w:rPr>
  </w:style>
  <w:style w:type="character" w:customStyle="1" w:styleId="1d">
    <w:name w:val="Нижний колонтитул Знак1"/>
    <w:basedOn w:val="a2"/>
    <w:link w:val="aff"/>
    <w:uiPriority w:val="99"/>
    <w:rsid w:val="00150A2C"/>
    <w:rPr>
      <w:rFonts w:eastAsia="MS Mincho"/>
      <w:spacing w:val="-2"/>
      <w:sz w:val="24"/>
      <w:szCs w:val="24"/>
      <w:lang w:eastAsia="ar-SA"/>
    </w:rPr>
  </w:style>
  <w:style w:type="character" w:customStyle="1" w:styleId="1f">
    <w:name w:val="Текст сноски Знак1"/>
    <w:basedOn w:val="a2"/>
    <w:link w:val="aff0"/>
    <w:uiPriority w:val="99"/>
    <w:rsid w:val="00150A2C"/>
    <w:rPr>
      <w:lang w:eastAsia="ar-SA"/>
    </w:rPr>
  </w:style>
  <w:style w:type="character" w:customStyle="1" w:styleId="aff4">
    <w:name w:val="Название Знак"/>
    <w:basedOn w:val="a2"/>
    <w:link w:val="aff2"/>
    <w:rsid w:val="00150A2C"/>
    <w:rPr>
      <w:rFonts w:ascii="Arial" w:hAnsi="Arial" w:cs="Arial"/>
      <w:b/>
      <w:bCs/>
      <w:kern w:val="1"/>
      <w:sz w:val="32"/>
      <w:szCs w:val="32"/>
      <w:lang w:eastAsia="ar-SA"/>
    </w:rPr>
  </w:style>
  <w:style w:type="character" w:customStyle="1" w:styleId="1f1">
    <w:name w:val="Подзаголовок Знак1"/>
    <w:basedOn w:val="a2"/>
    <w:link w:val="aff3"/>
    <w:uiPriority w:val="99"/>
    <w:rsid w:val="00150A2C"/>
    <w:rPr>
      <w:b/>
      <w:bCs/>
      <w:sz w:val="24"/>
      <w:szCs w:val="24"/>
      <w:lang w:eastAsia="ar-SA"/>
    </w:rPr>
  </w:style>
  <w:style w:type="character" w:customStyle="1" w:styleId="1f3">
    <w:name w:val="Тема примечания Знак1"/>
    <w:basedOn w:val="1fc"/>
    <w:link w:val="aff7"/>
    <w:uiPriority w:val="99"/>
    <w:rsid w:val="00150A2C"/>
    <w:rPr>
      <w:b/>
      <w:bCs/>
    </w:rPr>
  </w:style>
  <w:style w:type="character" w:customStyle="1" w:styleId="1f4">
    <w:name w:val="Текст выноски Знак1"/>
    <w:basedOn w:val="a2"/>
    <w:link w:val="aff8"/>
    <w:uiPriority w:val="99"/>
    <w:rsid w:val="00150A2C"/>
    <w:rPr>
      <w:rFonts w:ascii="Tahoma" w:hAnsi="Tahoma"/>
      <w:sz w:val="16"/>
      <w:szCs w:val="16"/>
      <w:lang w:eastAsia="ar-SA"/>
    </w:rPr>
  </w:style>
  <w:style w:type="character" w:customStyle="1" w:styleId="1fb">
    <w:name w:val="Текст концевой сноски Знак1"/>
    <w:basedOn w:val="a2"/>
    <w:link w:val="affe"/>
    <w:uiPriority w:val="99"/>
    <w:rsid w:val="00150A2C"/>
    <w:rPr>
      <w:lang w:eastAsia="ar-SA"/>
    </w:rPr>
  </w:style>
  <w:style w:type="character" w:customStyle="1" w:styleId="BodyText3Char1">
    <w:name w:val="Body Text 3 Char1"/>
    <w:basedOn w:val="a2"/>
    <w:uiPriority w:val="99"/>
    <w:semiHidden/>
    <w:locked/>
    <w:rsid w:val="00150A2C"/>
    <w:rPr>
      <w:rFonts w:cs="Times New Roman"/>
      <w:sz w:val="16"/>
      <w:szCs w:val="16"/>
      <w:lang w:eastAsia="ar-SA" w:bidi="ar-SA"/>
    </w:rPr>
  </w:style>
  <w:style w:type="character" w:customStyle="1" w:styleId="BodyTextIndent3Char">
    <w:name w:val="Body Text Indent 3 Char"/>
    <w:basedOn w:val="a2"/>
    <w:uiPriority w:val="99"/>
    <w:semiHidden/>
    <w:locked/>
    <w:rsid w:val="00150A2C"/>
    <w:rPr>
      <w:rFonts w:cs="Times New Roman"/>
      <w:sz w:val="16"/>
      <w:szCs w:val="16"/>
      <w:lang w:eastAsia="ar-SA" w:bidi="ar-SA"/>
    </w:rPr>
  </w:style>
  <w:style w:type="character" w:styleId="afff7">
    <w:name w:val="Strong"/>
    <w:basedOn w:val="a2"/>
    <w:uiPriority w:val="99"/>
    <w:qFormat/>
    <w:rsid w:val="00150A2C"/>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2"/>
    <w:uiPriority w:val="99"/>
    <w:locked/>
    <w:rsid w:val="00150A2C"/>
    <w:rPr>
      <w:rFonts w:eastAsia="MS Mincho" w:cs="Times New Roman"/>
      <w:sz w:val="24"/>
      <w:szCs w:val="24"/>
      <w:lang w:eastAsia="ar-SA" w:bidi="ar-SA"/>
    </w:rPr>
  </w:style>
  <w:style w:type="paragraph" w:customStyle="1" w:styleId="28">
    <w:name w:val="Абзац списка2"/>
    <w:basedOn w:val="a1"/>
    <w:uiPriority w:val="99"/>
    <w:rsid w:val="00150A2C"/>
    <w:pPr>
      <w:ind w:left="720"/>
    </w:pPr>
  </w:style>
  <w:style w:type="paragraph" w:styleId="29">
    <w:name w:val="Body Text 2"/>
    <w:basedOn w:val="a1"/>
    <w:link w:val="2a"/>
    <w:uiPriority w:val="99"/>
    <w:rsid w:val="00150A2C"/>
    <w:pPr>
      <w:suppressAutoHyphens w:val="0"/>
      <w:spacing w:after="120" w:line="480" w:lineRule="auto"/>
    </w:pPr>
    <w:rPr>
      <w:lang w:eastAsia="ru-RU"/>
    </w:rPr>
  </w:style>
  <w:style w:type="character" w:customStyle="1" w:styleId="2a">
    <w:name w:val="Основной текст 2 Знак"/>
    <w:basedOn w:val="a2"/>
    <w:link w:val="29"/>
    <w:uiPriority w:val="99"/>
    <w:rsid w:val="00150A2C"/>
    <w:rPr>
      <w:sz w:val="24"/>
      <w:szCs w:val="24"/>
    </w:rPr>
  </w:style>
  <w:style w:type="paragraph" w:customStyle="1" w:styleId="ConsTitle">
    <w:name w:val="ConsTitle"/>
    <w:uiPriority w:val="99"/>
    <w:rsid w:val="00150A2C"/>
    <w:pPr>
      <w:widowControl w:val="0"/>
      <w:autoSpaceDE w:val="0"/>
      <w:autoSpaceDN w:val="0"/>
      <w:adjustRightInd w:val="0"/>
    </w:pPr>
    <w:rPr>
      <w:rFonts w:ascii="Arial" w:hAnsi="Arial" w:cs="Arial"/>
      <w:b/>
      <w:bCs/>
      <w:sz w:val="16"/>
      <w:szCs w:val="16"/>
    </w:rPr>
  </w:style>
  <w:style w:type="paragraph" w:customStyle="1" w:styleId="Textbody">
    <w:name w:val="Text body"/>
    <w:basedOn w:val="Standard"/>
    <w:uiPriority w:val="99"/>
    <w:rsid w:val="00150A2C"/>
    <w:pPr>
      <w:ind w:firstLine="709"/>
      <w:jc w:val="both"/>
    </w:pPr>
    <w:rPr>
      <w:rFonts w:eastAsia="MS Mincho"/>
      <w:sz w:val="26"/>
    </w:rPr>
  </w:style>
  <w:style w:type="paragraph" w:customStyle="1" w:styleId="Index">
    <w:name w:val="Index"/>
    <w:basedOn w:val="Standard"/>
    <w:uiPriority w:val="99"/>
    <w:rsid w:val="00150A2C"/>
    <w:pPr>
      <w:suppressLineNumbers/>
    </w:pPr>
    <w:rPr>
      <w:rFonts w:cs="Mangal"/>
    </w:rPr>
  </w:style>
  <w:style w:type="paragraph" w:customStyle="1" w:styleId="214">
    <w:name w:val="Заголовок 21"/>
    <w:basedOn w:val="Standard"/>
    <w:next w:val="Textbody"/>
    <w:uiPriority w:val="99"/>
    <w:rsid w:val="00150A2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150A2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150A2C"/>
    <w:pPr>
      <w:keepNext/>
      <w:spacing w:before="240" w:after="60"/>
      <w:outlineLvl w:val="3"/>
    </w:pPr>
    <w:rPr>
      <w:b/>
      <w:bCs/>
      <w:sz w:val="28"/>
      <w:szCs w:val="28"/>
    </w:rPr>
  </w:style>
  <w:style w:type="paragraph" w:styleId="afff8">
    <w:name w:val="Document Map"/>
    <w:basedOn w:val="Standard"/>
    <w:link w:val="1fe"/>
    <w:uiPriority w:val="99"/>
    <w:rsid w:val="00150A2C"/>
  </w:style>
  <w:style w:type="character" w:customStyle="1" w:styleId="1fe">
    <w:name w:val="Схема документа Знак1"/>
    <w:basedOn w:val="a2"/>
    <w:link w:val="afff8"/>
    <w:uiPriority w:val="99"/>
    <w:rsid w:val="00150A2C"/>
    <w:rPr>
      <w:kern w:val="3"/>
      <w:sz w:val="24"/>
      <w:szCs w:val="24"/>
      <w:lang w:eastAsia="ar-SA"/>
    </w:rPr>
  </w:style>
  <w:style w:type="paragraph" w:styleId="afff9">
    <w:name w:val="Plain Text"/>
    <w:basedOn w:val="Standard"/>
    <w:link w:val="1ff"/>
    <w:uiPriority w:val="99"/>
    <w:rsid w:val="00150A2C"/>
  </w:style>
  <w:style w:type="character" w:customStyle="1" w:styleId="1ff">
    <w:name w:val="Текст Знак1"/>
    <w:basedOn w:val="a2"/>
    <w:link w:val="afff9"/>
    <w:uiPriority w:val="99"/>
    <w:rsid w:val="00150A2C"/>
    <w:rPr>
      <w:kern w:val="3"/>
      <w:sz w:val="24"/>
      <w:szCs w:val="24"/>
      <w:lang w:eastAsia="ar-SA"/>
    </w:rPr>
  </w:style>
  <w:style w:type="paragraph" w:customStyle="1" w:styleId="1ff0">
    <w:name w:val="Верхний колонтитул1"/>
    <w:basedOn w:val="Standard"/>
    <w:uiPriority w:val="99"/>
    <w:rsid w:val="00150A2C"/>
    <w:pPr>
      <w:suppressLineNumbers/>
      <w:tabs>
        <w:tab w:val="center" w:pos="4819"/>
        <w:tab w:val="right" w:pos="9638"/>
      </w:tabs>
    </w:pPr>
  </w:style>
  <w:style w:type="paragraph" w:customStyle="1" w:styleId="Textbodyindent">
    <w:name w:val="Text body indent"/>
    <w:basedOn w:val="Standard"/>
    <w:uiPriority w:val="99"/>
    <w:rsid w:val="00150A2C"/>
    <w:pPr>
      <w:ind w:left="283" w:firstLine="720"/>
    </w:pPr>
    <w:rPr>
      <w:sz w:val="28"/>
      <w:szCs w:val="20"/>
    </w:rPr>
  </w:style>
  <w:style w:type="paragraph" w:customStyle="1" w:styleId="1ff1">
    <w:name w:val="Нижний колонтитул1"/>
    <w:basedOn w:val="Standard"/>
    <w:uiPriority w:val="99"/>
    <w:rsid w:val="00150A2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150A2C"/>
  </w:style>
  <w:style w:type="paragraph" w:customStyle="1" w:styleId="TableContents">
    <w:name w:val="Table Contents"/>
    <w:basedOn w:val="Standard"/>
    <w:uiPriority w:val="99"/>
    <w:rsid w:val="00150A2C"/>
    <w:pPr>
      <w:suppressLineNumbers/>
    </w:pPr>
  </w:style>
  <w:style w:type="paragraph" w:customStyle="1" w:styleId="TableHeading">
    <w:name w:val="Table Heading"/>
    <w:basedOn w:val="TableContents"/>
    <w:uiPriority w:val="99"/>
    <w:rsid w:val="00150A2C"/>
    <w:pPr>
      <w:jc w:val="center"/>
    </w:pPr>
    <w:rPr>
      <w:b/>
      <w:bCs/>
    </w:rPr>
  </w:style>
  <w:style w:type="paragraph" w:customStyle="1" w:styleId="ConsNonformat">
    <w:name w:val="ConsNonformat"/>
    <w:uiPriority w:val="99"/>
    <w:rsid w:val="00150A2C"/>
    <w:pPr>
      <w:widowControl w:val="0"/>
      <w:suppressAutoHyphens/>
      <w:autoSpaceDN w:val="0"/>
      <w:textAlignment w:val="baseline"/>
    </w:pPr>
    <w:rPr>
      <w:kern w:val="3"/>
    </w:rPr>
  </w:style>
  <w:style w:type="paragraph" w:customStyle="1" w:styleId="44">
    <w:name w:val="Обычный4"/>
    <w:uiPriority w:val="99"/>
    <w:rsid w:val="00150A2C"/>
    <w:pPr>
      <w:widowControl w:val="0"/>
      <w:suppressAutoHyphens/>
      <w:autoSpaceDN w:val="0"/>
      <w:textAlignment w:val="baseline"/>
    </w:pPr>
    <w:rPr>
      <w:kern w:val="3"/>
    </w:rPr>
  </w:style>
  <w:style w:type="paragraph" w:customStyle="1" w:styleId="afffa">
    <w:name w:val="Îáû÷íûé"/>
    <w:uiPriority w:val="99"/>
    <w:rsid w:val="00150A2C"/>
    <w:pPr>
      <w:widowControl w:val="0"/>
      <w:suppressAutoHyphens/>
      <w:autoSpaceDN w:val="0"/>
      <w:textAlignment w:val="baseline"/>
    </w:pPr>
    <w:rPr>
      <w:kern w:val="3"/>
    </w:rPr>
  </w:style>
  <w:style w:type="paragraph" w:styleId="afffb">
    <w:name w:val="Revision"/>
    <w:uiPriority w:val="99"/>
    <w:rsid w:val="00150A2C"/>
    <w:pPr>
      <w:widowControl w:val="0"/>
      <w:suppressAutoHyphens/>
      <w:autoSpaceDN w:val="0"/>
      <w:textAlignment w:val="baseline"/>
    </w:pPr>
    <w:rPr>
      <w:kern w:val="3"/>
    </w:rPr>
  </w:style>
  <w:style w:type="paragraph" w:customStyle="1" w:styleId="45">
    <w:name w:val="Основной текст4"/>
    <w:basedOn w:val="Standard"/>
    <w:uiPriority w:val="99"/>
    <w:rsid w:val="00150A2C"/>
  </w:style>
  <w:style w:type="character" w:customStyle="1" w:styleId="ListLabel1">
    <w:name w:val="ListLabel 1"/>
    <w:uiPriority w:val="99"/>
    <w:rsid w:val="00150A2C"/>
  </w:style>
  <w:style w:type="character" w:customStyle="1" w:styleId="ListLabel2">
    <w:name w:val="ListLabel 2"/>
    <w:uiPriority w:val="99"/>
    <w:rsid w:val="00150A2C"/>
    <w:rPr>
      <w:i/>
    </w:rPr>
  </w:style>
  <w:style w:type="character" w:customStyle="1" w:styleId="ListLabel3">
    <w:name w:val="ListLabel 3"/>
    <w:uiPriority w:val="99"/>
    <w:rsid w:val="00150A2C"/>
    <w:rPr>
      <w:rFonts w:eastAsia="MS Mincho"/>
    </w:rPr>
  </w:style>
  <w:style w:type="character" w:customStyle="1" w:styleId="ListLabel4">
    <w:name w:val="ListLabel 4"/>
    <w:uiPriority w:val="99"/>
    <w:rsid w:val="00150A2C"/>
    <w:rPr>
      <w:color w:val="00000A"/>
    </w:rPr>
  </w:style>
  <w:style w:type="character" w:customStyle="1" w:styleId="ListLabel5">
    <w:name w:val="ListLabel 5"/>
    <w:uiPriority w:val="99"/>
    <w:rsid w:val="00150A2C"/>
    <w:rPr>
      <w:b/>
    </w:rPr>
  </w:style>
  <w:style w:type="character" w:customStyle="1" w:styleId="ListLabel6">
    <w:name w:val="ListLabel 6"/>
    <w:uiPriority w:val="99"/>
    <w:rsid w:val="00150A2C"/>
    <w:rPr>
      <w:b/>
      <w:i/>
      <w:strike/>
    </w:rPr>
  </w:style>
  <w:style w:type="character" w:customStyle="1" w:styleId="ListLabel7">
    <w:name w:val="ListLabel 7"/>
    <w:uiPriority w:val="99"/>
    <w:rsid w:val="00150A2C"/>
    <w:rPr>
      <w:b/>
    </w:rPr>
  </w:style>
  <w:style w:type="character" w:customStyle="1" w:styleId="ListLabel8">
    <w:name w:val="ListLabel 8"/>
    <w:uiPriority w:val="99"/>
    <w:rsid w:val="00150A2C"/>
  </w:style>
  <w:style w:type="character" w:customStyle="1" w:styleId="ListLabel9">
    <w:name w:val="ListLabel 9"/>
    <w:uiPriority w:val="99"/>
    <w:rsid w:val="00150A2C"/>
    <w:rPr>
      <w:b/>
      <w:lang w:val="ru-RU"/>
    </w:rPr>
  </w:style>
  <w:style w:type="character" w:customStyle="1" w:styleId="ListLabel10">
    <w:name w:val="ListLabel 10"/>
    <w:uiPriority w:val="99"/>
    <w:rsid w:val="00150A2C"/>
    <w:rPr>
      <w:color w:val="00000A"/>
    </w:rPr>
  </w:style>
  <w:style w:type="character" w:customStyle="1" w:styleId="ListLabel11">
    <w:name w:val="ListLabel 11"/>
    <w:uiPriority w:val="99"/>
    <w:rsid w:val="00150A2C"/>
    <w:rPr>
      <w:b/>
      <w:color w:val="00000A"/>
    </w:rPr>
  </w:style>
  <w:style w:type="character" w:customStyle="1" w:styleId="ListLabel12">
    <w:name w:val="ListLabel 12"/>
    <w:uiPriority w:val="99"/>
    <w:rsid w:val="00150A2C"/>
    <w:rPr>
      <w:rFonts w:eastAsia="MS Mincho"/>
      <w:i/>
    </w:rPr>
  </w:style>
  <w:style w:type="character" w:customStyle="1" w:styleId="ListLabel13">
    <w:name w:val="ListLabel 13"/>
    <w:uiPriority w:val="99"/>
    <w:rsid w:val="00150A2C"/>
    <w:rPr>
      <w:color w:val="00000A"/>
      <w:sz w:val="28"/>
    </w:rPr>
  </w:style>
  <w:style w:type="character" w:customStyle="1" w:styleId="ListLabel14">
    <w:name w:val="ListLabel 14"/>
    <w:uiPriority w:val="99"/>
    <w:rsid w:val="00150A2C"/>
    <w:rPr>
      <w:color w:val="000000"/>
    </w:rPr>
  </w:style>
  <w:style w:type="character" w:customStyle="1" w:styleId="Internetlink">
    <w:name w:val="Internet link"/>
    <w:uiPriority w:val="99"/>
    <w:rsid w:val="00150A2C"/>
    <w:rPr>
      <w:color w:val="0000FF"/>
      <w:u w:val="single"/>
    </w:rPr>
  </w:style>
  <w:style w:type="character" w:customStyle="1" w:styleId="FootnoteSymbol">
    <w:name w:val="Footnote Symbol"/>
    <w:uiPriority w:val="99"/>
    <w:rsid w:val="00150A2C"/>
    <w:rPr>
      <w:position w:val="0"/>
      <w:vertAlign w:val="superscript"/>
    </w:rPr>
  </w:style>
  <w:style w:type="character" w:customStyle="1" w:styleId="EndnoteSymbol">
    <w:name w:val="Endnote Symbol"/>
    <w:uiPriority w:val="99"/>
    <w:rsid w:val="00150A2C"/>
    <w:rPr>
      <w:position w:val="0"/>
      <w:vertAlign w:val="superscript"/>
    </w:rPr>
  </w:style>
  <w:style w:type="character" w:customStyle="1" w:styleId="ConsNonformat0">
    <w:name w:val="ConsNonformat Знак"/>
    <w:uiPriority w:val="99"/>
    <w:rsid w:val="00150A2C"/>
  </w:style>
  <w:style w:type="character" w:customStyle="1" w:styleId="FontStyle20">
    <w:name w:val="Font Style20"/>
    <w:basedOn w:val="a2"/>
    <w:uiPriority w:val="99"/>
    <w:rsid w:val="00150A2C"/>
    <w:rPr>
      <w:rFonts w:cs="Times New Roman"/>
    </w:rPr>
  </w:style>
  <w:style w:type="character" w:customStyle="1" w:styleId="afffc">
    <w:name w:val="Основной текст_"/>
    <w:basedOn w:val="a2"/>
    <w:uiPriority w:val="99"/>
    <w:rsid w:val="00150A2C"/>
    <w:rPr>
      <w:rFonts w:cs="Times New Roman"/>
    </w:rPr>
  </w:style>
  <w:style w:type="character" w:customStyle="1" w:styleId="NumberingSymbols">
    <w:name w:val="Numbering Symbols"/>
    <w:uiPriority w:val="99"/>
    <w:rsid w:val="00150A2C"/>
  </w:style>
  <w:style w:type="character" w:customStyle="1" w:styleId="BulletSymbols">
    <w:name w:val="Bullet Symbols"/>
    <w:uiPriority w:val="99"/>
    <w:rsid w:val="00150A2C"/>
    <w:rPr>
      <w:rFonts w:ascii="OpenSymbol" w:hAnsi="OpenSymbol"/>
    </w:rPr>
  </w:style>
  <w:style w:type="character" w:customStyle="1" w:styleId="112">
    <w:name w:val="Заголовок 1 Знак1"/>
    <w:uiPriority w:val="99"/>
    <w:rsid w:val="00150A2C"/>
    <w:rPr>
      <w:rFonts w:ascii="Cambria" w:hAnsi="Cambria"/>
      <w:b/>
      <w:kern w:val="32"/>
      <w:sz w:val="32"/>
    </w:rPr>
  </w:style>
  <w:style w:type="character" w:customStyle="1" w:styleId="230">
    <w:name w:val="Заголовок 2 Знак3"/>
    <w:uiPriority w:val="99"/>
    <w:semiHidden/>
    <w:rsid w:val="00150A2C"/>
    <w:rPr>
      <w:rFonts w:ascii="Cambria" w:hAnsi="Cambria"/>
      <w:b/>
      <w:i/>
      <w:kern w:val="3"/>
      <w:sz w:val="28"/>
    </w:rPr>
  </w:style>
  <w:style w:type="character" w:customStyle="1" w:styleId="315">
    <w:name w:val="Заголовок 3 Знак1"/>
    <w:rsid w:val="00150A2C"/>
    <w:rPr>
      <w:rFonts w:ascii="Cambria" w:hAnsi="Cambria"/>
      <w:b/>
      <w:kern w:val="3"/>
      <w:sz w:val="26"/>
    </w:rPr>
  </w:style>
  <w:style w:type="character" w:customStyle="1" w:styleId="411">
    <w:name w:val="Заголовок 4 Знак1"/>
    <w:uiPriority w:val="99"/>
    <w:semiHidden/>
    <w:rsid w:val="00150A2C"/>
    <w:rPr>
      <w:rFonts w:ascii="Calibri" w:hAnsi="Calibri"/>
      <w:b/>
      <w:kern w:val="3"/>
      <w:sz w:val="28"/>
    </w:rPr>
  </w:style>
  <w:style w:type="character" w:customStyle="1" w:styleId="215">
    <w:name w:val="Основной текст 2 Знак1"/>
    <w:uiPriority w:val="99"/>
    <w:locked/>
    <w:rsid w:val="00150A2C"/>
    <w:rPr>
      <w:kern w:val="3"/>
      <w:sz w:val="24"/>
      <w:lang w:eastAsia="ar-SA" w:bidi="ar-SA"/>
    </w:rPr>
  </w:style>
  <w:style w:type="character" w:customStyle="1" w:styleId="50">
    <w:name w:val="Заголовок №5_"/>
    <w:link w:val="51"/>
    <w:uiPriority w:val="99"/>
    <w:locked/>
    <w:rsid w:val="00150A2C"/>
    <w:rPr>
      <w:sz w:val="26"/>
      <w:shd w:val="clear" w:color="auto" w:fill="FFFFFF"/>
    </w:rPr>
  </w:style>
  <w:style w:type="paragraph" w:customStyle="1" w:styleId="51">
    <w:name w:val="Заголовок №5"/>
    <w:basedOn w:val="a1"/>
    <w:link w:val="50"/>
    <w:uiPriority w:val="99"/>
    <w:rsid w:val="00150A2C"/>
    <w:pPr>
      <w:shd w:val="clear" w:color="auto" w:fill="FFFFFF"/>
      <w:suppressAutoHyphens w:val="0"/>
      <w:spacing w:before="300" w:line="322" w:lineRule="exact"/>
      <w:outlineLvl w:val="4"/>
    </w:pPr>
    <w:rPr>
      <w:sz w:val="26"/>
      <w:szCs w:val="20"/>
      <w:lang w:eastAsia="ru-RU"/>
    </w:rPr>
  </w:style>
  <w:style w:type="paragraph" w:customStyle="1" w:styleId="afffd">
    <w:name w:val="Знак Знак Знак"/>
    <w:basedOn w:val="a1"/>
    <w:uiPriority w:val="99"/>
    <w:rsid w:val="00150A2C"/>
    <w:pPr>
      <w:suppressAutoHyphens w:val="0"/>
    </w:pPr>
    <w:rPr>
      <w:rFonts w:ascii="Verdana" w:hAnsi="Verdana"/>
      <w:sz w:val="20"/>
      <w:szCs w:val="20"/>
      <w:lang w:val="en-US" w:eastAsia="en-US"/>
    </w:rPr>
  </w:style>
  <w:style w:type="paragraph" w:customStyle="1" w:styleId="xl79">
    <w:name w:val="xl79"/>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150A2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150A2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150A2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uiPriority w:val="99"/>
    <w:rsid w:val="00150A2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150A2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150A2C"/>
    <w:pPr>
      <w:suppressAutoHyphens w:val="0"/>
      <w:spacing w:before="100" w:beforeAutospacing="1" w:after="100" w:afterAutospacing="1"/>
    </w:pPr>
    <w:rPr>
      <w:sz w:val="12"/>
      <w:szCs w:val="12"/>
      <w:lang w:eastAsia="ru-RU"/>
    </w:rPr>
  </w:style>
  <w:style w:type="paragraph" w:customStyle="1" w:styleId="xl89">
    <w:name w:val="xl89"/>
    <w:basedOn w:val="a1"/>
    <w:uiPriority w:val="99"/>
    <w:rsid w:val="00150A2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150A2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150A2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150A2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uiPriority w:val="99"/>
    <w:rsid w:val="00150A2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150A2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150A2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150A2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uiPriority w:val="99"/>
    <w:rsid w:val="00150A2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150A2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150A2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150A2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uiPriority w:val="99"/>
    <w:rsid w:val="00150A2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uiPriority w:val="99"/>
    <w:rsid w:val="00150A2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uiPriority w:val="99"/>
    <w:rsid w:val="00150A2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uiPriority w:val="99"/>
    <w:rsid w:val="00150A2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150A2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150A2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150A2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150A2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uiPriority w:val="99"/>
    <w:rsid w:val="00150A2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150A2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150A2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150A2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uiPriority w:val="99"/>
    <w:rsid w:val="00150A2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150A2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150A2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150A2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150A2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uiPriority w:val="99"/>
    <w:rsid w:val="00150A2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uiPriority w:val="99"/>
    <w:rsid w:val="00150A2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uiPriority w:val="99"/>
    <w:rsid w:val="00150A2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uiPriority w:val="99"/>
    <w:rsid w:val="00150A2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uiPriority w:val="99"/>
    <w:rsid w:val="00150A2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150A2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150A2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150A2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150A2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uiPriority w:val="99"/>
    <w:rsid w:val="00150A2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uiPriority w:val="99"/>
    <w:rsid w:val="00150A2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uiPriority w:val="99"/>
    <w:rsid w:val="00150A2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uiPriority w:val="99"/>
    <w:rsid w:val="00150A2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uiPriority w:val="99"/>
    <w:rsid w:val="00150A2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uiPriority w:val="99"/>
    <w:rsid w:val="00150A2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uiPriority w:val="99"/>
    <w:rsid w:val="00150A2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uiPriority w:val="99"/>
    <w:rsid w:val="00150A2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uiPriority w:val="99"/>
    <w:rsid w:val="00150A2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uiPriority w:val="99"/>
    <w:rsid w:val="00150A2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uiPriority w:val="99"/>
    <w:rsid w:val="00150A2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uiPriority w:val="99"/>
    <w:rsid w:val="00150A2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uiPriority w:val="99"/>
    <w:rsid w:val="00150A2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uiPriority w:val="99"/>
    <w:rsid w:val="00150A2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150A2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150A2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150A2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uiPriority w:val="99"/>
    <w:rsid w:val="00150A2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uiPriority w:val="99"/>
    <w:rsid w:val="00150A2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uiPriority w:val="99"/>
    <w:rsid w:val="00150A2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uiPriority w:val="99"/>
    <w:rsid w:val="00150A2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uiPriority w:val="99"/>
    <w:rsid w:val="00150A2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150A2C"/>
    <w:pPr>
      <w:spacing w:line="480" w:lineRule="auto"/>
      <w:ind w:left="2080" w:right="1200"/>
      <w:jc w:val="center"/>
    </w:pPr>
    <w:rPr>
      <w:b/>
      <w:bCs/>
      <w:i/>
      <w:iCs/>
      <w:sz w:val="24"/>
      <w:szCs w:val="24"/>
    </w:rPr>
  </w:style>
  <w:style w:type="paragraph" w:styleId="1ff2">
    <w:name w:val="index 1"/>
    <w:basedOn w:val="a1"/>
    <w:next w:val="a1"/>
    <w:autoRedefine/>
    <w:uiPriority w:val="99"/>
    <w:rsid w:val="00150A2C"/>
    <w:pPr>
      <w:suppressAutoHyphens w:val="0"/>
      <w:ind w:left="240" w:hanging="240"/>
    </w:pPr>
    <w:rPr>
      <w:lang w:eastAsia="ru-RU"/>
    </w:rPr>
  </w:style>
  <w:style w:type="paragraph" w:styleId="afffe">
    <w:name w:val="index heading"/>
    <w:basedOn w:val="a1"/>
    <w:uiPriority w:val="99"/>
    <w:rsid w:val="00150A2C"/>
    <w:pPr>
      <w:suppressLineNumbers/>
    </w:pPr>
    <w:rPr>
      <w:rFonts w:ascii="Arial" w:hAnsi="Arial" w:cs="Tahoma"/>
    </w:rPr>
  </w:style>
  <w:style w:type="character" w:customStyle="1" w:styleId="FontStyle14">
    <w:name w:val="Font Style14"/>
    <w:uiPriority w:val="99"/>
    <w:rsid w:val="00150A2C"/>
    <w:rPr>
      <w:rFonts w:ascii="Times New Roman" w:hAnsi="Times New Roman"/>
      <w:sz w:val="22"/>
    </w:rPr>
  </w:style>
  <w:style w:type="paragraph" w:customStyle="1" w:styleId="Style9">
    <w:name w:val="Style9"/>
    <w:basedOn w:val="a1"/>
    <w:uiPriority w:val="99"/>
    <w:rsid w:val="00150A2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150A2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150A2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150A2C"/>
    <w:pPr>
      <w:widowControl w:val="0"/>
      <w:suppressAutoHyphens w:val="0"/>
      <w:autoSpaceDE w:val="0"/>
      <w:autoSpaceDN w:val="0"/>
      <w:adjustRightInd w:val="0"/>
    </w:pPr>
    <w:rPr>
      <w:lang w:eastAsia="ru-RU"/>
    </w:rPr>
  </w:style>
  <w:style w:type="paragraph" w:customStyle="1" w:styleId="Style4">
    <w:name w:val="Style4"/>
    <w:basedOn w:val="a1"/>
    <w:uiPriority w:val="99"/>
    <w:rsid w:val="00150A2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150A2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150A2C"/>
    <w:pPr>
      <w:widowControl w:val="0"/>
      <w:suppressAutoHyphens w:val="0"/>
      <w:autoSpaceDE w:val="0"/>
      <w:autoSpaceDN w:val="0"/>
      <w:adjustRightInd w:val="0"/>
    </w:pPr>
    <w:rPr>
      <w:lang w:eastAsia="ru-RU"/>
    </w:rPr>
  </w:style>
  <w:style w:type="paragraph" w:customStyle="1" w:styleId="Style7">
    <w:name w:val="Style7"/>
    <w:basedOn w:val="a1"/>
    <w:uiPriority w:val="99"/>
    <w:rsid w:val="00150A2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150A2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150A2C"/>
    <w:rPr>
      <w:rFonts w:ascii="Times New Roman" w:hAnsi="Times New Roman"/>
      <w:b/>
      <w:spacing w:val="10"/>
      <w:sz w:val="22"/>
    </w:rPr>
  </w:style>
  <w:style w:type="character" w:customStyle="1" w:styleId="FontStyle15">
    <w:name w:val="Font Style15"/>
    <w:uiPriority w:val="99"/>
    <w:rsid w:val="00150A2C"/>
    <w:rPr>
      <w:rFonts w:ascii="Times New Roman" w:hAnsi="Times New Roman"/>
      <w:b/>
      <w:sz w:val="22"/>
    </w:rPr>
  </w:style>
  <w:style w:type="character" w:customStyle="1" w:styleId="FontStyle11">
    <w:name w:val="Font Style11"/>
    <w:uiPriority w:val="99"/>
    <w:rsid w:val="00150A2C"/>
    <w:rPr>
      <w:rFonts w:ascii="Times New Roman" w:hAnsi="Times New Roman"/>
      <w:sz w:val="22"/>
    </w:rPr>
  </w:style>
  <w:style w:type="character" w:customStyle="1" w:styleId="FontStyle24">
    <w:name w:val="Font Style24"/>
    <w:uiPriority w:val="99"/>
    <w:rsid w:val="00150A2C"/>
    <w:rPr>
      <w:rFonts w:ascii="Garamond" w:hAnsi="Garamond"/>
      <w:sz w:val="22"/>
    </w:rPr>
  </w:style>
  <w:style w:type="numbering" w:customStyle="1" w:styleId="WWNum36">
    <w:name w:val="WWNum36"/>
    <w:rsid w:val="00150A2C"/>
    <w:pPr>
      <w:numPr>
        <w:numId w:val="58"/>
      </w:numPr>
    </w:pPr>
  </w:style>
  <w:style w:type="numbering" w:customStyle="1" w:styleId="WWNum20">
    <w:name w:val="WWNum20"/>
    <w:rsid w:val="00150A2C"/>
    <w:pPr>
      <w:numPr>
        <w:numId w:val="43"/>
      </w:numPr>
    </w:pPr>
  </w:style>
  <w:style w:type="numbering" w:customStyle="1" w:styleId="WWNum41">
    <w:name w:val="WWNum41"/>
    <w:rsid w:val="00150A2C"/>
    <w:pPr>
      <w:numPr>
        <w:numId w:val="63"/>
      </w:numPr>
    </w:pPr>
  </w:style>
  <w:style w:type="numbering" w:customStyle="1" w:styleId="WWNum23">
    <w:name w:val="WWNum23"/>
    <w:rsid w:val="00150A2C"/>
    <w:pPr>
      <w:numPr>
        <w:numId w:val="46"/>
      </w:numPr>
    </w:pPr>
  </w:style>
  <w:style w:type="numbering" w:customStyle="1" w:styleId="WWNum35">
    <w:name w:val="WWNum35"/>
    <w:rsid w:val="00150A2C"/>
    <w:pPr>
      <w:numPr>
        <w:numId w:val="57"/>
      </w:numPr>
    </w:pPr>
  </w:style>
  <w:style w:type="numbering" w:customStyle="1" w:styleId="WWNum1">
    <w:name w:val="WWNum1"/>
    <w:rsid w:val="00150A2C"/>
    <w:pPr>
      <w:numPr>
        <w:numId w:val="24"/>
      </w:numPr>
    </w:pPr>
  </w:style>
  <w:style w:type="numbering" w:customStyle="1" w:styleId="WWNum8">
    <w:name w:val="WWNum8"/>
    <w:rsid w:val="00150A2C"/>
    <w:pPr>
      <w:numPr>
        <w:numId w:val="31"/>
      </w:numPr>
    </w:pPr>
  </w:style>
  <w:style w:type="numbering" w:customStyle="1" w:styleId="WWNum17">
    <w:name w:val="WWNum17"/>
    <w:rsid w:val="00150A2C"/>
    <w:pPr>
      <w:numPr>
        <w:numId w:val="40"/>
      </w:numPr>
    </w:pPr>
  </w:style>
  <w:style w:type="numbering" w:customStyle="1" w:styleId="WWNum48">
    <w:name w:val="WWNum48"/>
    <w:rsid w:val="00150A2C"/>
    <w:pPr>
      <w:numPr>
        <w:numId w:val="70"/>
      </w:numPr>
    </w:pPr>
  </w:style>
  <w:style w:type="numbering" w:customStyle="1" w:styleId="WWNum34">
    <w:name w:val="WWNum34"/>
    <w:rsid w:val="00150A2C"/>
    <w:pPr>
      <w:numPr>
        <w:numId w:val="56"/>
      </w:numPr>
    </w:pPr>
  </w:style>
  <w:style w:type="numbering" w:customStyle="1" w:styleId="WWNum5">
    <w:name w:val="WWNum5"/>
    <w:rsid w:val="00150A2C"/>
    <w:pPr>
      <w:numPr>
        <w:numId w:val="28"/>
      </w:numPr>
    </w:pPr>
  </w:style>
  <w:style w:type="numbering" w:customStyle="1" w:styleId="WWNum39">
    <w:name w:val="WWNum39"/>
    <w:rsid w:val="00150A2C"/>
    <w:pPr>
      <w:numPr>
        <w:numId w:val="61"/>
      </w:numPr>
    </w:pPr>
  </w:style>
  <w:style w:type="numbering" w:customStyle="1" w:styleId="WWNum4">
    <w:name w:val="WWNum4"/>
    <w:rsid w:val="00150A2C"/>
    <w:pPr>
      <w:numPr>
        <w:numId w:val="27"/>
      </w:numPr>
    </w:pPr>
  </w:style>
  <w:style w:type="numbering" w:customStyle="1" w:styleId="WWNum27">
    <w:name w:val="WWNum27"/>
    <w:rsid w:val="00150A2C"/>
    <w:pPr>
      <w:numPr>
        <w:numId w:val="49"/>
      </w:numPr>
    </w:pPr>
  </w:style>
  <w:style w:type="numbering" w:customStyle="1" w:styleId="WWNum21">
    <w:name w:val="WWNum21"/>
    <w:rsid w:val="00150A2C"/>
    <w:pPr>
      <w:numPr>
        <w:numId w:val="44"/>
      </w:numPr>
    </w:pPr>
  </w:style>
  <w:style w:type="numbering" w:customStyle="1" w:styleId="WWNum50">
    <w:name w:val="WWNum50"/>
    <w:rsid w:val="00150A2C"/>
    <w:pPr>
      <w:numPr>
        <w:numId w:val="72"/>
      </w:numPr>
    </w:pPr>
  </w:style>
  <w:style w:type="numbering" w:customStyle="1" w:styleId="WWNum18">
    <w:name w:val="WWNum18"/>
    <w:rsid w:val="00150A2C"/>
    <w:pPr>
      <w:numPr>
        <w:numId w:val="41"/>
      </w:numPr>
    </w:pPr>
  </w:style>
  <w:style w:type="numbering" w:customStyle="1" w:styleId="WWNum2">
    <w:name w:val="WWNum2"/>
    <w:rsid w:val="00150A2C"/>
    <w:pPr>
      <w:numPr>
        <w:numId w:val="25"/>
      </w:numPr>
    </w:pPr>
  </w:style>
  <w:style w:type="numbering" w:customStyle="1" w:styleId="WWNum14">
    <w:name w:val="WWNum14"/>
    <w:rsid w:val="00150A2C"/>
    <w:pPr>
      <w:numPr>
        <w:numId w:val="37"/>
      </w:numPr>
    </w:pPr>
  </w:style>
  <w:style w:type="numbering" w:customStyle="1" w:styleId="WWNum12">
    <w:name w:val="WWNum12"/>
    <w:rsid w:val="00150A2C"/>
    <w:pPr>
      <w:numPr>
        <w:numId w:val="35"/>
      </w:numPr>
    </w:pPr>
  </w:style>
  <w:style w:type="numbering" w:customStyle="1" w:styleId="WWNum42">
    <w:name w:val="WWNum42"/>
    <w:rsid w:val="00150A2C"/>
    <w:pPr>
      <w:numPr>
        <w:numId w:val="64"/>
      </w:numPr>
    </w:pPr>
  </w:style>
  <w:style w:type="numbering" w:customStyle="1" w:styleId="WWNum51">
    <w:name w:val="WWNum51"/>
    <w:rsid w:val="00150A2C"/>
    <w:pPr>
      <w:numPr>
        <w:numId w:val="73"/>
      </w:numPr>
    </w:pPr>
  </w:style>
  <w:style w:type="numbering" w:customStyle="1" w:styleId="WWNum16">
    <w:name w:val="WWNum16"/>
    <w:rsid w:val="00150A2C"/>
    <w:pPr>
      <w:numPr>
        <w:numId w:val="39"/>
      </w:numPr>
    </w:pPr>
  </w:style>
  <w:style w:type="numbering" w:customStyle="1" w:styleId="WWNum37">
    <w:name w:val="WWNum37"/>
    <w:rsid w:val="00150A2C"/>
    <w:pPr>
      <w:numPr>
        <w:numId w:val="59"/>
      </w:numPr>
    </w:pPr>
  </w:style>
  <w:style w:type="numbering" w:customStyle="1" w:styleId="WWNum10">
    <w:name w:val="WWNum10"/>
    <w:rsid w:val="00150A2C"/>
    <w:pPr>
      <w:numPr>
        <w:numId w:val="33"/>
      </w:numPr>
    </w:pPr>
  </w:style>
  <w:style w:type="numbering" w:customStyle="1" w:styleId="WWNum28">
    <w:name w:val="WWNum28"/>
    <w:rsid w:val="00150A2C"/>
    <w:pPr>
      <w:numPr>
        <w:numId w:val="50"/>
      </w:numPr>
    </w:pPr>
  </w:style>
  <w:style w:type="numbering" w:customStyle="1" w:styleId="WWNum7">
    <w:name w:val="WWNum7"/>
    <w:rsid w:val="00150A2C"/>
    <w:pPr>
      <w:numPr>
        <w:numId w:val="30"/>
      </w:numPr>
    </w:pPr>
  </w:style>
  <w:style w:type="numbering" w:customStyle="1" w:styleId="WWNum31">
    <w:name w:val="WWNum31"/>
    <w:rsid w:val="00150A2C"/>
    <w:pPr>
      <w:numPr>
        <w:numId w:val="53"/>
      </w:numPr>
    </w:pPr>
  </w:style>
  <w:style w:type="numbering" w:customStyle="1" w:styleId="WWNum6">
    <w:name w:val="WWNum6"/>
    <w:rsid w:val="00150A2C"/>
    <w:pPr>
      <w:numPr>
        <w:numId w:val="29"/>
      </w:numPr>
    </w:pPr>
  </w:style>
  <w:style w:type="numbering" w:customStyle="1" w:styleId="WWNum3">
    <w:name w:val="WWNum3"/>
    <w:rsid w:val="00150A2C"/>
    <w:pPr>
      <w:numPr>
        <w:numId w:val="26"/>
      </w:numPr>
    </w:pPr>
  </w:style>
  <w:style w:type="numbering" w:customStyle="1" w:styleId="WWNum33">
    <w:name w:val="WWNum33"/>
    <w:rsid w:val="00150A2C"/>
    <w:pPr>
      <w:numPr>
        <w:numId w:val="55"/>
      </w:numPr>
    </w:pPr>
  </w:style>
  <w:style w:type="numbering" w:customStyle="1" w:styleId="WWNum46">
    <w:name w:val="WWNum46"/>
    <w:rsid w:val="00150A2C"/>
    <w:pPr>
      <w:numPr>
        <w:numId w:val="68"/>
      </w:numPr>
    </w:pPr>
  </w:style>
  <w:style w:type="numbering" w:customStyle="1" w:styleId="WWNum49">
    <w:name w:val="WWNum49"/>
    <w:rsid w:val="00150A2C"/>
    <w:pPr>
      <w:numPr>
        <w:numId w:val="71"/>
      </w:numPr>
    </w:pPr>
  </w:style>
  <w:style w:type="numbering" w:customStyle="1" w:styleId="WWNum11">
    <w:name w:val="WWNum11"/>
    <w:rsid w:val="00150A2C"/>
    <w:pPr>
      <w:numPr>
        <w:numId w:val="34"/>
      </w:numPr>
    </w:pPr>
  </w:style>
  <w:style w:type="numbering" w:customStyle="1" w:styleId="WWNum29">
    <w:name w:val="WWNum29"/>
    <w:rsid w:val="00150A2C"/>
    <w:pPr>
      <w:numPr>
        <w:numId w:val="51"/>
      </w:numPr>
    </w:pPr>
  </w:style>
  <w:style w:type="numbering" w:customStyle="1" w:styleId="WWNum32">
    <w:name w:val="WWNum32"/>
    <w:rsid w:val="00150A2C"/>
    <w:pPr>
      <w:numPr>
        <w:numId w:val="54"/>
      </w:numPr>
    </w:pPr>
  </w:style>
  <w:style w:type="numbering" w:customStyle="1" w:styleId="WWNum30">
    <w:name w:val="WWNum30"/>
    <w:rsid w:val="00150A2C"/>
    <w:pPr>
      <w:numPr>
        <w:numId w:val="52"/>
      </w:numPr>
    </w:pPr>
  </w:style>
  <w:style w:type="numbering" w:customStyle="1" w:styleId="WWNum44">
    <w:name w:val="WWNum44"/>
    <w:rsid w:val="00150A2C"/>
    <w:pPr>
      <w:numPr>
        <w:numId w:val="66"/>
      </w:numPr>
    </w:pPr>
  </w:style>
  <w:style w:type="numbering" w:customStyle="1" w:styleId="WWNum15">
    <w:name w:val="WWNum15"/>
    <w:rsid w:val="00150A2C"/>
    <w:pPr>
      <w:numPr>
        <w:numId w:val="38"/>
      </w:numPr>
    </w:pPr>
  </w:style>
  <w:style w:type="numbering" w:customStyle="1" w:styleId="WWNum38">
    <w:name w:val="WWNum38"/>
    <w:rsid w:val="00150A2C"/>
    <w:pPr>
      <w:numPr>
        <w:numId w:val="60"/>
      </w:numPr>
    </w:pPr>
  </w:style>
  <w:style w:type="numbering" w:customStyle="1" w:styleId="WWNum26">
    <w:name w:val="WWNum26"/>
    <w:rsid w:val="00150A2C"/>
    <w:pPr>
      <w:numPr>
        <w:numId w:val="48"/>
      </w:numPr>
    </w:pPr>
  </w:style>
  <w:style w:type="numbering" w:customStyle="1" w:styleId="WWNum24">
    <w:name w:val="WWNum24"/>
    <w:rsid w:val="00150A2C"/>
    <w:pPr>
      <w:numPr>
        <w:numId w:val="75"/>
      </w:numPr>
    </w:pPr>
  </w:style>
  <w:style w:type="numbering" w:customStyle="1" w:styleId="WWNum25">
    <w:name w:val="WWNum25"/>
    <w:rsid w:val="00150A2C"/>
    <w:pPr>
      <w:numPr>
        <w:numId w:val="47"/>
      </w:numPr>
    </w:pPr>
  </w:style>
  <w:style w:type="numbering" w:customStyle="1" w:styleId="WWNum47">
    <w:name w:val="WWNum47"/>
    <w:rsid w:val="00150A2C"/>
    <w:pPr>
      <w:numPr>
        <w:numId w:val="69"/>
      </w:numPr>
    </w:pPr>
  </w:style>
  <w:style w:type="numbering" w:customStyle="1" w:styleId="WWNum19">
    <w:name w:val="WWNum19"/>
    <w:rsid w:val="00150A2C"/>
    <w:pPr>
      <w:numPr>
        <w:numId w:val="79"/>
      </w:numPr>
    </w:pPr>
  </w:style>
  <w:style w:type="numbering" w:customStyle="1" w:styleId="WWNum13">
    <w:name w:val="WWNum13"/>
    <w:rsid w:val="00150A2C"/>
    <w:pPr>
      <w:numPr>
        <w:numId w:val="36"/>
      </w:numPr>
    </w:pPr>
  </w:style>
  <w:style w:type="numbering" w:customStyle="1" w:styleId="WWNum40">
    <w:name w:val="WWNum40"/>
    <w:rsid w:val="00150A2C"/>
    <w:pPr>
      <w:numPr>
        <w:numId w:val="62"/>
      </w:numPr>
    </w:pPr>
  </w:style>
  <w:style w:type="numbering" w:customStyle="1" w:styleId="WWNum9">
    <w:name w:val="WWNum9"/>
    <w:rsid w:val="00150A2C"/>
    <w:pPr>
      <w:numPr>
        <w:numId w:val="32"/>
      </w:numPr>
    </w:pPr>
  </w:style>
  <w:style w:type="numbering" w:customStyle="1" w:styleId="WWNum45">
    <w:name w:val="WWNum45"/>
    <w:rsid w:val="00150A2C"/>
    <w:pPr>
      <w:numPr>
        <w:numId w:val="67"/>
      </w:numPr>
    </w:pPr>
  </w:style>
  <w:style w:type="numbering" w:customStyle="1" w:styleId="WWNum52">
    <w:name w:val="WWNum52"/>
    <w:rsid w:val="00150A2C"/>
    <w:pPr>
      <w:numPr>
        <w:numId w:val="74"/>
      </w:numPr>
    </w:pPr>
  </w:style>
  <w:style w:type="numbering" w:customStyle="1" w:styleId="WWNum43">
    <w:name w:val="WWNum43"/>
    <w:rsid w:val="00150A2C"/>
    <w:pPr>
      <w:numPr>
        <w:numId w:val="65"/>
      </w:numPr>
    </w:pPr>
  </w:style>
  <w:style w:type="numbering" w:customStyle="1" w:styleId="WWNum22">
    <w:name w:val="WWNum22"/>
    <w:rsid w:val="00150A2C"/>
    <w:pPr>
      <w:numPr>
        <w:numId w:val="45"/>
      </w:numPr>
    </w:pPr>
  </w:style>
  <w:style w:type="paragraph" w:customStyle="1" w:styleId="2b">
    <w:name w:val="Без интервала2"/>
    <w:uiPriority w:val="99"/>
    <w:rsid w:val="00150A2C"/>
    <w:pPr>
      <w:suppressAutoHyphens/>
    </w:pPr>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ksimovN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vodkovAL@trcont.ru" TargetMode="External"/><Relationship Id="rId17" Type="http://schemas.openxmlformats.org/officeDocument/2006/relationships/hyperlink" Target="consultantplus://offline/main?base=CMB;n=15753;fld=134;dst=100016"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EC5FD-23B4-4444-9AD1-D1090779260D}">
  <ds:schemaRefs>
    <ds:schemaRef ds:uri="http://schemas.openxmlformats.org/officeDocument/2006/bibliography"/>
  </ds:schemaRefs>
</ds:datastoreItem>
</file>

<file path=customXml/itemProps4.xml><?xml version="1.0" encoding="utf-8"?>
<ds:datastoreItem xmlns:ds="http://schemas.openxmlformats.org/officeDocument/2006/customXml" ds:itemID="{D692AE22-0A13-49DE-BE24-3196E3DE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78</Pages>
  <Words>23494</Words>
  <Characters>133918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157098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KriukovaKV</cp:lastModifiedBy>
  <cp:revision>169</cp:revision>
  <cp:lastPrinted>2016-10-31T11:14:00Z</cp:lastPrinted>
  <dcterms:created xsi:type="dcterms:W3CDTF">2016-09-22T10:09:00Z</dcterms:created>
  <dcterms:modified xsi:type="dcterms:W3CDTF">2016-10-31T12:57:00Z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