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A2226B">
        <w:rPr>
          <w:b/>
          <w:sz w:val="32"/>
          <w:szCs w:val="32"/>
        </w:rPr>
        <w:t>№</w:t>
      </w:r>
      <w:r w:rsidR="00993F32" w:rsidRPr="006C2686">
        <w:t xml:space="preserve"> </w:t>
      </w:r>
      <w:r w:rsidR="00993F32" w:rsidRPr="00993F32">
        <w:rPr>
          <w:b/>
          <w:sz w:val="32"/>
        </w:rPr>
        <w:t>ОКэ-ПРИВ-16-000</w:t>
      </w:r>
      <w:r w:rsidR="001C3130">
        <w:rPr>
          <w:b/>
          <w:sz w:val="32"/>
        </w:rPr>
        <w:t>4</w:t>
      </w:r>
      <w:r w:rsidR="00993F32" w:rsidRPr="00993F32">
        <w:rPr>
          <w:b/>
          <w:sz w:val="32"/>
        </w:rPr>
        <w:t>.</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5F610A">
        <w:t xml:space="preserve">в лице филиала ПАО «ТрансКонтейнер» на </w:t>
      </w:r>
      <w:r w:rsidR="000C1B52">
        <w:t>Приволжской</w:t>
      </w:r>
      <w:r w:rsidR="005F610A">
        <w:t xml:space="preserve"> железной дороге </w:t>
      </w:r>
      <w:r w:rsidR="00C64E36" w:rsidRPr="00C64E36">
        <w:t xml:space="preserve">(далее – Заказчик), руководствуясь положениями Федерального закона от 18 июля 2011 г. № 223-ФЗ </w:t>
      </w:r>
      <w:r w:rsidR="001C3130" w:rsidRPr="00BF158A">
        <w:t xml:space="preserve">«О закупках товаров, работ, услуг отдельными видами юридических лиц», Положением о порядке </w:t>
      </w:r>
      <w:r w:rsidR="001C3130">
        <w:t>закупки товаров, работ, услуг для нужд П</w:t>
      </w:r>
      <w:r w:rsidR="001C3130" w:rsidRPr="00BF158A">
        <w:t xml:space="preserve">АО «ТрансКонтейнер», утвержденным решением Совета директоров </w:t>
      </w:r>
      <w:r w:rsidR="001C3130">
        <w:t>П</w:t>
      </w:r>
      <w:r w:rsidR="001C3130" w:rsidRPr="00BF158A">
        <w:t>АО «ТрансКонтейнер» от</w:t>
      </w:r>
      <w:proofErr w:type="gramEnd"/>
      <w:r w:rsidR="001C3130">
        <w:t xml:space="preserve"> 08.07.2016</w:t>
      </w:r>
      <w:r w:rsidR="001C3130" w:rsidRPr="00BF158A">
        <w:t xml:space="preserve"> г</w:t>
      </w:r>
      <w:proofErr w:type="gramStart"/>
      <w:r w:rsidR="001C3130" w:rsidRPr="00BF158A">
        <w:t>.</w:t>
      </w:r>
      <w:r w:rsidR="00C64E36" w:rsidRPr="00C64E36">
        <w:t>. (</w:t>
      </w:r>
      <w:proofErr w:type="gramEnd"/>
      <w:r w:rsidR="00C64E36" w:rsidRPr="00C64E36">
        <w:t>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993F32" w:rsidRPr="006C2686">
        <w:t>№ ОК</w:t>
      </w:r>
      <w:r w:rsidR="00993F32">
        <w:t>э-П</w:t>
      </w:r>
      <w:r w:rsidR="00993F32" w:rsidRPr="006C2686">
        <w:t>РИВ</w:t>
      </w:r>
      <w:r w:rsidR="00993F32">
        <w:t>-16-</w:t>
      </w:r>
      <w:r w:rsidR="00993F32" w:rsidRPr="006C2686">
        <w:t>000</w:t>
      </w:r>
      <w:r w:rsidR="001C3130">
        <w:t>4</w:t>
      </w:r>
      <w:r w:rsidR="00993F32"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w:t>
      </w:r>
      <w:r w:rsidR="00C64E36" w:rsidRPr="005F610A">
        <w:rPr>
          <w:szCs w:val="28"/>
        </w:rPr>
        <w:t xml:space="preserve">заключения договора </w:t>
      </w:r>
      <w:r w:rsidR="00847EBE">
        <w:rPr>
          <w:szCs w:val="28"/>
        </w:rPr>
        <w:t>на приобретение автотранспортных средств (</w:t>
      </w:r>
      <w:r w:rsidR="005F610A" w:rsidRPr="005F610A">
        <w:rPr>
          <w:szCs w:val="28"/>
        </w:rPr>
        <w:t>седельного тягач</w:t>
      </w:r>
      <w:r w:rsidR="006A1343">
        <w:rPr>
          <w:szCs w:val="28"/>
        </w:rPr>
        <w:t>а</w:t>
      </w:r>
      <w:r w:rsidR="005F610A">
        <w:rPr>
          <w:szCs w:val="28"/>
        </w:rPr>
        <w:t>).</w:t>
      </w:r>
    </w:p>
    <w:p w:rsidR="00C64E36" w:rsidRPr="00C64E36" w:rsidRDefault="00C64E36" w:rsidP="00662448">
      <w:pPr>
        <w:pStyle w:val="1"/>
        <w:suppressAutoHyphens/>
      </w:pPr>
    </w:p>
    <w:p w:rsidR="00DC771A" w:rsidRPr="000A67CD" w:rsidRDefault="00876894" w:rsidP="00DC771A">
      <w:pPr>
        <w:jc w:val="both"/>
      </w:pPr>
      <w:r w:rsidRPr="00C64E36">
        <w:t xml:space="preserve">Место нахождения Заказчика: Российская Федерация, </w:t>
      </w:r>
      <w:r w:rsidR="00DC771A">
        <w:t>410017, г. Саратов, ул. Шелковичная, д. 11/15</w:t>
      </w:r>
    </w:p>
    <w:p w:rsidR="00D43A0F" w:rsidRPr="000A67CD" w:rsidRDefault="00C64E36" w:rsidP="00D43A0F">
      <w:pPr>
        <w:jc w:val="both"/>
      </w:pPr>
      <w:r w:rsidRPr="00C64E36">
        <w:t>Почтовый адрес Заказчика</w:t>
      </w:r>
      <w:r w:rsidR="003F2B7A" w:rsidRPr="00C64E36">
        <w:t xml:space="preserve">: </w:t>
      </w:r>
      <w:r w:rsidR="000C1B52">
        <w:t xml:space="preserve">410017, г. Саратов, ул. </w:t>
      </w:r>
      <w:proofErr w:type="gramStart"/>
      <w:r w:rsidR="000C1B52">
        <w:t>Шелковичная</w:t>
      </w:r>
      <w:proofErr w:type="gramEnd"/>
      <w:r w:rsidR="000C1B52">
        <w:t>, д. 11/15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138A8" w:rsidRPr="00C76F85" w:rsidRDefault="009138A8" w:rsidP="009138A8">
      <w:pPr>
        <w:jc w:val="both"/>
        <w:rPr>
          <w:sz w:val="24"/>
          <w:szCs w:val="24"/>
        </w:rPr>
      </w:pPr>
      <w:r w:rsidRPr="00C76F85">
        <w:rPr>
          <w:sz w:val="24"/>
          <w:szCs w:val="24"/>
        </w:rPr>
        <w:t xml:space="preserve">Ф.И.О. </w:t>
      </w:r>
      <w:r w:rsidR="001C3130">
        <w:rPr>
          <w:sz w:val="24"/>
          <w:szCs w:val="24"/>
        </w:rPr>
        <w:t>Шпаков Константин Анатольевич</w:t>
      </w:r>
    </w:p>
    <w:p w:rsidR="009138A8" w:rsidRPr="00C76F85" w:rsidRDefault="009138A8" w:rsidP="009138A8">
      <w:pPr>
        <w:jc w:val="both"/>
        <w:rPr>
          <w:color w:val="0000FF"/>
          <w:sz w:val="24"/>
          <w:szCs w:val="24"/>
        </w:rPr>
      </w:pPr>
      <w:r w:rsidRPr="00C76F85">
        <w:rPr>
          <w:sz w:val="24"/>
          <w:szCs w:val="24"/>
        </w:rPr>
        <w:t xml:space="preserve">Адрес электронной почты: </w:t>
      </w:r>
      <w:proofErr w:type="spellStart"/>
      <w:r w:rsidR="001C3130">
        <w:rPr>
          <w:color w:val="0000FF"/>
          <w:sz w:val="24"/>
          <w:szCs w:val="24"/>
          <w:lang w:val="en-US"/>
        </w:rPr>
        <w:t>ShpakovKA</w:t>
      </w:r>
      <w:proofErr w:type="spellEnd"/>
      <w:r w:rsidRPr="00C76F85">
        <w:rPr>
          <w:color w:val="0000FF"/>
          <w:sz w:val="24"/>
          <w:szCs w:val="24"/>
        </w:rPr>
        <w:t>@</w:t>
      </w:r>
      <w:proofErr w:type="spellStart"/>
      <w:r w:rsidRPr="00C76F85">
        <w:rPr>
          <w:color w:val="0000FF"/>
          <w:sz w:val="24"/>
          <w:szCs w:val="24"/>
          <w:lang w:val="en-US"/>
        </w:rPr>
        <w:t>trcont</w:t>
      </w:r>
      <w:proofErr w:type="spellEnd"/>
      <w:r w:rsidRPr="00C76F85">
        <w:rPr>
          <w:color w:val="0000FF"/>
          <w:sz w:val="24"/>
          <w:szCs w:val="24"/>
        </w:rPr>
        <w:t>.</w:t>
      </w:r>
      <w:proofErr w:type="spellStart"/>
      <w:r w:rsidRPr="00C76F85">
        <w:rPr>
          <w:color w:val="0000FF"/>
          <w:sz w:val="24"/>
          <w:szCs w:val="24"/>
          <w:lang w:val="en-US"/>
        </w:rPr>
        <w:t>ru</w:t>
      </w:r>
      <w:proofErr w:type="spellEnd"/>
      <w:r w:rsidRPr="00C76F85">
        <w:rPr>
          <w:color w:val="0000FF"/>
          <w:sz w:val="24"/>
          <w:szCs w:val="24"/>
        </w:rPr>
        <w:t>.</w:t>
      </w:r>
    </w:p>
    <w:p w:rsidR="009138A8" w:rsidRPr="00C76F85" w:rsidRDefault="009138A8" w:rsidP="009138A8">
      <w:pPr>
        <w:jc w:val="both"/>
        <w:rPr>
          <w:sz w:val="24"/>
          <w:szCs w:val="24"/>
        </w:rPr>
      </w:pPr>
      <w:r w:rsidRPr="00C76F85">
        <w:rPr>
          <w:sz w:val="24"/>
          <w:szCs w:val="24"/>
        </w:rPr>
        <w:t>Телефон: 8 (8452) 39-00-5</w:t>
      </w:r>
      <w:r w:rsidR="001C3130" w:rsidRPr="00F44A50">
        <w:rPr>
          <w:sz w:val="24"/>
          <w:szCs w:val="24"/>
        </w:rPr>
        <w:t>0</w:t>
      </w:r>
      <w:r w:rsidRPr="00C76F85">
        <w:rPr>
          <w:sz w:val="24"/>
          <w:szCs w:val="24"/>
        </w:rPr>
        <w:t xml:space="preserve">, </w:t>
      </w:r>
    </w:p>
    <w:p w:rsidR="009138A8" w:rsidRPr="00C76F85" w:rsidRDefault="009138A8" w:rsidP="009138A8">
      <w:pPr>
        <w:jc w:val="both"/>
        <w:rPr>
          <w:sz w:val="24"/>
          <w:szCs w:val="24"/>
        </w:rPr>
      </w:pPr>
      <w:r w:rsidRPr="00C76F85">
        <w:rPr>
          <w:sz w:val="24"/>
          <w:szCs w:val="24"/>
        </w:rPr>
        <w:t>Факс: 8 (8452) 39-00-</w:t>
      </w:r>
      <w:r w:rsidR="001C3130" w:rsidRPr="00F44A50">
        <w:rPr>
          <w:sz w:val="24"/>
          <w:szCs w:val="24"/>
        </w:rPr>
        <w:t>56</w:t>
      </w:r>
      <w:r w:rsidRPr="00C76F85">
        <w:rPr>
          <w:sz w:val="24"/>
          <w:szCs w:val="24"/>
        </w:rPr>
        <w:t>.</w:t>
      </w:r>
    </w:p>
    <w:p w:rsidR="00CB1C18" w:rsidRDefault="00CB1C18" w:rsidP="00AF4708">
      <w:pPr>
        <w:jc w:val="both"/>
      </w:pPr>
    </w:p>
    <w:p w:rsidR="00500600" w:rsidRPr="00083273" w:rsidRDefault="00500600" w:rsidP="00500600">
      <w:pPr>
        <w:pStyle w:val="1"/>
        <w:ind w:firstLine="708"/>
        <w:rPr>
          <w:szCs w:val="28"/>
        </w:rPr>
      </w:pPr>
      <w:r w:rsidRPr="009D3280">
        <w:rPr>
          <w:b/>
          <w:szCs w:val="28"/>
        </w:rPr>
        <w:t>Организатором открытого конкурса в электронной форме</w:t>
      </w:r>
      <w:r w:rsidRPr="009D3280">
        <w:rPr>
          <w:szCs w:val="28"/>
        </w:rPr>
        <w:t xml:space="preserve"> </w:t>
      </w:r>
      <w:r>
        <w:t xml:space="preserve">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 xml:space="preserve">на </w:t>
      </w:r>
      <w:r w:rsidR="000C1B52">
        <w:rPr>
          <w:szCs w:val="28"/>
        </w:rPr>
        <w:t>Приволжской</w:t>
      </w:r>
      <w:r>
        <w:rPr>
          <w:szCs w:val="28"/>
        </w:rPr>
        <w:t xml:space="preserve"> железной дороге</w:t>
      </w:r>
      <w:r w:rsidRPr="00F572F1">
        <w:rPr>
          <w:szCs w:val="28"/>
        </w:rPr>
        <w:t>.</w:t>
      </w:r>
    </w:p>
    <w:p w:rsidR="00500600" w:rsidRPr="00083273" w:rsidRDefault="00500600" w:rsidP="00500600">
      <w:pPr>
        <w:pStyle w:val="1"/>
        <w:ind w:firstLine="709"/>
        <w:rPr>
          <w:szCs w:val="28"/>
        </w:rPr>
      </w:pPr>
      <w:r w:rsidRPr="00083273">
        <w:rPr>
          <w:szCs w:val="28"/>
        </w:rPr>
        <w:t xml:space="preserve">Адрес: </w:t>
      </w:r>
      <w:r w:rsidR="000C1B52">
        <w:t xml:space="preserve">410017, г. Саратов, ул. </w:t>
      </w:r>
      <w:proofErr w:type="gramStart"/>
      <w:r w:rsidR="000C1B52">
        <w:t>Шелковичная</w:t>
      </w:r>
      <w:proofErr w:type="gramEnd"/>
      <w:r w:rsidR="000C1B52">
        <w:t>, д. 11/15</w:t>
      </w:r>
    </w:p>
    <w:p w:rsidR="009138A8" w:rsidRPr="009138A8" w:rsidRDefault="00500600" w:rsidP="009138A8">
      <w:pPr>
        <w:jc w:val="both"/>
        <w:rPr>
          <w:color w:val="0000FF"/>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1C3130">
        <w:rPr>
          <w:szCs w:val="28"/>
        </w:rPr>
        <w:t>Шпаков Константин Анатольевич</w:t>
      </w:r>
      <w:r w:rsidR="009138A8" w:rsidRPr="009138A8">
        <w:rPr>
          <w:szCs w:val="28"/>
        </w:rPr>
        <w:t>, тел 8 (8452) 39-00-5</w:t>
      </w:r>
      <w:r w:rsidR="001C3130">
        <w:rPr>
          <w:szCs w:val="28"/>
        </w:rPr>
        <w:t>0</w:t>
      </w:r>
      <w:r w:rsidR="009138A8" w:rsidRPr="009138A8">
        <w:rPr>
          <w:szCs w:val="28"/>
        </w:rPr>
        <w:t xml:space="preserve">, тел. 8 (8452) 39-00-50, электронный адрес  </w:t>
      </w:r>
      <w:hyperlink r:id="rId10" w:history="1">
        <w:r w:rsidR="001C3130" w:rsidRPr="00A24C7A">
          <w:rPr>
            <w:rStyle w:val="a6"/>
            <w:szCs w:val="28"/>
            <w:lang w:val="en-US"/>
          </w:rPr>
          <w:t>ShpakovKA</w:t>
        </w:r>
        <w:r w:rsidR="001C3130" w:rsidRPr="00A24C7A">
          <w:rPr>
            <w:rStyle w:val="a6"/>
            <w:szCs w:val="28"/>
          </w:rPr>
          <w:t>@</w:t>
        </w:r>
        <w:r w:rsidR="001C3130" w:rsidRPr="00A24C7A">
          <w:rPr>
            <w:rStyle w:val="a6"/>
            <w:szCs w:val="28"/>
            <w:lang w:val="en-US"/>
          </w:rPr>
          <w:t>trcont</w:t>
        </w:r>
        <w:r w:rsidR="001C3130" w:rsidRPr="00A24C7A">
          <w:rPr>
            <w:rStyle w:val="a6"/>
            <w:szCs w:val="28"/>
          </w:rPr>
          <w:t>.</w:t>
        </w:r>
        <w:r w:rsidR="001C3130" w:rsidRPr="00A24C7A">
          <w:rPr>
            <w:rStyle w:val="a6"/>
            <w:szCs w:val="28"/>
            <w:lang w:val="en-US"/>
          </w:rPr>
          <w:t>ru</w:t>
        </w:r>
      </w:hyperlink>
      <w:r w:rsidR="009138A8">
        <w:rPr>
          <w:color w:val="0000FF"/>
          <w:szCs w:val="28"/>
        </w:rPr>
        <w:t>.</w:t>
      </w:r>
    </w:p>
    <w:p w:rsidR="002C0F1D" w:rsidRDefault="009138A8" w:rsidP="009138A8">
      <w:pPr>
        <w:jc w:val="both"/>
        <w:rPr>
          <w:szCs w:val="28"/>
        </w:rPr>
      </w:pPr>
      <w:r>
        <w:rPr>
          <w:color w:val="0000FF"/>
          <w:szCs w:val="28"/>
        </w:rPr>
        <w:t xml:space="preserve">                                        </w:t>
      </w:r>
      <w:r w:rsidR="00C64E36" w:rsidRPr="00662448">
        <w:rPr>
          <w:b/>
          <w:szCs w:val="28"/>
        </w:rPr>
        <w:t>Предмет договора</w:t>
      </w:r>
      <w:r w:rsidR="00C64E36">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0BC4">
        <w:rPr>
          <w:szCs w:val="28"/>
        </w:rPr>
        <w:t>Приобретение автотранспортных средств (</w:t>
      </w:r>
      <w:r w:rsidR="00B30BC4" w:rsidRPr="005F610A">
        <w:rPr>
          <w:szCs w:val="28"/>
        </w:rPr>
        <w:t>седельного тягач</w:t>
      </w:r>
      <w:r w:rsidR="006A1343">
        <w:rPr>
          <w:szCs w:val="28"/>
        </w:rPr>
        <w:t>а</w:t>
      </w:r>
      <w:r w:rsidR="00B054D6">
        <w:rPr>
          <w:szCs w:val="28"/>
        </w:rPr>
        <w:t>)</w:t>
      </w:r>
      <w:r w:rsidR="00B30BC4">
        <w:rPr>
          <w:szCs w:val="28"/>
        </w:rPr>
        <w:t>.</w:t>
      </w:r>
      <w:r>
        <w:rPr>
          <w:szCs w:val="28"/>
        </w:rPr>
        <w:t xml:space="preserve"> </w:t>
      </w:r>
    </w:p>
    <w:p w:rsidR="00DC771A" w:rsidRPr="00AC0842" w:rsidRDefault="00124964" w:rsidP="00DC771A">
      <w:pPr>
        <w:jc w:val="both"/>
        <w:rPr>
          <w:szCs w:val="28"/>
        </w:rPr>
      </w:pPr>
      <w:proofErr w:type="gramStart"/>
      <w:r w:rsidRPr="00AC0842">
        <w:rPr>
          <w:szCs w:val="28"/>
        </w:rPr>
        <w:t xml:space="preserve">Начальная (максимальная) цена договора: </w:t>
      </w:r>
      <w:r w:rsidR="009138A8" w:rsidRPr="001C3130">
        <w:rPr>
          <w:szCs w:val="28"/>
          <w:highlight w:val="yellow"/>
        </w:rPr>
        <w:t>2 995</w:t>
      </w:r>
      <w:r w:rsidR="00B30BC4" w:rsidRPr="001C3130">
        <w:rPr>
          <w:szCs w:val="28"/>
          <w:highlight w:val="yellow"/>
        </w:rPr>
        <w:t> 000,00 (</w:t>
      </w:r>
      <w:r w:rsidR="009138A8" w:rsidRPr="001C3130">
        <w:rPr>
          <w:szCs w:val="28"/>
          <w:highlight w:val="yellow"/>
        </w:rPr>
        <w:t>два</w:t>
      </w:r>
      <w:r w:rsidR="00B30BC4" w:rsidRPr="001C3130">
        <w:rPr>
          <w:szCs w:val="28"/>
          <w:highlight w:val="yellow"/>
        </w:rPr>
        <w:t xml:space="preserve"> миллиона </w:t>
      </w:r>
      <w:r w:rsidR="009138A8" w:rsidRPr="001C3130">
        <w:rPr>
          <w:szCs w:val="28"/>
          <w:highlight w:val="yellow"/>
        </w:rPr>
        <w:t>девятьсот девяносто пять</w:t>
      </w:r>
      <w:r w:rsidR="00B30BC4" w:rsidRPr="001C3130">
        <w:rPr>
          <w:szCs w:val="28"/>
          <w:highlight w:val="yellow"/>
        </w:rPr>
        <w:t xml:space="preserve"> тысяч рублей 00 копеек)</w:t>
      </w:r>
      <w:r w:rsidR="00B30BC4">
        <w:rPr>
          <w:szCs w:val="28"/>
        </w:rPr>
        <w:t xml:space="preserve"> </w:t>
      </w:r>
      <w:r w:rsidR="00DC771A" w:rsidRPr="00237904">
        <w:rPr>
          <w:szCs w:val="28"/>
        </w:rPr>
        <w:t>с учетом всех налогов, кроме НДС</w:t>
      </w:r>
      <w:r w:rsidR="0074746E" w:rsidRPr="00CC127D">
        <w:rPr>
          <w:szCs w:val="28"/>
        </w:rPr>
        <w:t>), материалов, изделий, конструкций и затрат, связанных с их доставкой на место поставки, стоимость оборудования и затрат, связанных с его хранением, доставкой на место поставки и погрузочно-разгрузочными работами, а также все затраты связанные с выполнением работ, оказания услуг</w:t>
      </w:r>
      <w:r w:rsidR="0074746E">
        <w:rPr>
          <w:szCs w:val="28"/>
        </w:rPr>
        <w:t>.</w:t>
      </w:r>
      <w:proofErr w:type="gramEnd"/>
    </w:p>
    <w:p w:rsidR="00124964" w:rsidRPr="00D859BD" w:rsidRDefault="00124964" w:rsidP="002C0F1D">
      <w:pPr>
        <w:jc w:val="both"/>
        <w:rPr>
          <w:szCs w:val="28"/>
        </w:rPr>
      </w:pPr>
      <w:r w:rsidRPr="00AC0842">
        <w:rPr>
          <w:szCs w:val="28"/>
        </w:rPr>
        <w:t>Информация о товаре, работе, услуге:</w:t>
      </w:r>
    </w:p>
    <w:p w:rsidR="001C3130" w:rsidRPr="00D859BD" w:rsidRDefault="001C3130" w:rsidP="002C0F1D">
      <w:pPr>
        <w:jc w:val="both"/>
        <w:rPr>
          <w:szCs w:val="28"/>
        </w:rPr>
      </w:pPr>
    </w:p>
    <w:p w:rsidR="001C3130" w:rsidRPr="00D859BD" w:rsidRDefault="001C3130"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D20180" w:rsidRDefault="00AC0842" w:rsidP="00AC0842">
            <w:pPr>
              <w:ind w:firstLine="0"/>
              <w:rPr>
                <w:sz w:val="24"/>
                <w:szCs w:val="24"/>
              </w:rPr>
            </w:pPr>
            <w:r w:rsidRPr="00D20180">
              <w:rPr>
                <w:sz w:val="24"/>
                <w:szCs w:val="24"/>
              </w:rPr>
              <w:t>№</w:t>
            </w:r>
          </w:p>
        </w:tc>
        <w:tc>
          <w:tcPr>
            <w:tcW w:w="1819" w:type="dxa"/>
          </w:tcPr>
          <w:p w:rsidR="00AC0842" w:rsidRPr="00D20180" w:rsidRDefault="00AC0842" w:rsidP="00AC0842">
            <w:pPr>
              <w:ind w:firstLine="0"/>
              <w:rPr>
                <w:sz w:val="24"/>
                <w:szCs w:val="24"/>
              </w:rPr>
            </w:pPr>
            <w:r w:rsidRPr="00D20180">
              <w:rPr>
                <w:sz w:val="24"/>
                <w:szCs w:val="24"/>
              </w:rPr>
              <w:t>Классификация по ОКДП</w:t>
            </w:r>
            <w:r w:rsidR="00DC771A">
              <w:rPr>
                <w:sz w:val="24"/>
                <w:szCs w:val="24"/>
              </w:rPr>
              <w:t xml:space="preserve"> 2</w:t>
            </w:r>
          </w:p>
        </w:tc>
        <w:tc>
          <w:tcPr>
            <w:tcW w:w="1819" w:type="dxa"/>
          </w:tcPr>
          <w:p w:rsidR="00AC0842" w:rsidRPr="00D20180" w:rsidRDefault="00AC0842" w:rsidP="00AC0842">
            <w:pPr>
              <w:ind w:firstLine="0"/>
              <w:rPr>
                <w:sz w:val="24"/>
                <w:szCs w:val="24"/>
              </w:rPr>
            </w:pPr>
            <w:r w:rsidRPr="00D20180">
              <w:rPr>
                <w:sz w:val="24"/>
                <w:szCs w:val="24"/>
              </w:rPr>
              <w:t>Классификация по ОКВЭД</w:t>
            </w:r>
            <w:r w:rsidR="00DC771A">
              <w:rPr>
                <w:sz w:val="24"/>
                <w:szCs w:val="24"/>
              </w:rPr>
              <w:t xml:space="preserve"> 2</w:t>
            </w:r>
          </w:p>
        </w:tc>
        <w:tc>
          <w:tcPr>
            <w:tcW w:w="1509" w:type="dxa"/>
          </w:tcPr>
          <w:p w:rsidR="00AC0842" w:rsidRPr="00D20180" w:rsidRDefault="00DC771A" w:rsidP="00AC0842">
            <w:pPr>
              <w:ind w:firstLine="0"/>
              <w:rPr>
                <w:sz w:val="24"/>
                <w:szCs w:val="24"/>
              </w:rPr>
            </w:pPr>
            <w:r w:rsidRPr="00D20180">
              <w:rPr>
                <w:sz w:val="24"/>
                <w:szCs w:val="24"/>
              </w:rPr>
              <w:t>Количество (Объем)</w:t>
            </w:r>
          </w:p>
        </w:tc>
        <w:tc>
          <w:tcPr>
            <w:tcW w:w="1417" w:type="dxa"/>
          </w:tcPr>
          <w:p w:rsidR="00AC0842" w:rsidRPr="00D20180" w:rsidRDefault="00DC771A" w:rsidP="00AC0842">
            <w:pPr>
              <w:ind w:firstLine="0"/>
              <w:rPr>
                <w:sz w:val="24"/>
                <w:szCs w:val="24"/>
              </w:rPr>
            </w:pPr>
            <w:r w:rsidRPr="00D20180">
              <w:rPr>
                <w:sz w:val="24"/>
                <w:szCs w:val="24"/>
              </w:rPr>
              <w:t>Ед. измерения</w:t>
            </w:r>
          </w:p>
        </w:tc>
        <w:tc>
          <w:tcPr>
            <w:tcW w:w="2366" w:type="dxa"/>
          </w:tcPr>
          <w:p w:rsidR="00AC0842" w:rsidRPr="00D20180" w:rsidRDefault="00AC0842" w:rsidP="00AC0842">
            <w:pPr>
              <w:ind w:firstLine="0"/>
              <w:rPr>
                <w:sz w:val="24"/>
                <w:szCs w:val="24"/>
              </w:rPr>
            </w:pPr>
            <w:r w:rsidRPr="00D20180">
              <w:rPr>
                <w:sz w:val="24"/>
                <w:szCs w:val="24"/>
              </w:rPr>
              <w:t>Дополнительные сведения</w:t>
            </w:r>
          </w:p>
        </w:tc>
      </w:tr>
      <w:tr w:rsidR="00AC0842" w:rsidRPr="00AC0842" w:rsidTr="00851AB1">
        <w:tc>
          <w:tcPr>
            <w:tcW w:w="817" w:type="dxa"/>
          </w:tcPr>
          <w:p w:rsidR="00AC0842" w:rsidRPr="00AC0842" w:rsidRDefault="004F1967" w:rsidP="00D20180">
            <w:pPr>
              <w:ind w:firstLine="0"/>
              <w:jc w:val="center"/>
              <w:rPr>
                <w:sz w:val="24"/>
                <w:szCs w:val="24"/>
              </w:rPr>
            </w:pPr>
            <w:r>
              <w:rPr>
                <w:sz w:val="24"/>
                <w:szCs w:val="24"/>
              </w:rPr>
              <w:t>1.</w:t>
            </w:r>
          </w:p>
        </w:tc>
        <w:tc>
          <w:tcPr>
            <w:tcW w:w="1819" w:type="dxa"/>
          </w:tcPr>
          <w:p w:rsidR="00AC0842" w:rsidRPr="00AC0842" w:rsidRDefault="00D859BD" w:rsidP="0051577F">
            <w:pPr>
              <w:ind w:firstLine="0"/>
              <w:jc w:val="center"/>
              <w:rPr>
                <w:sz w:val="24"/>
                <w:szCs w:val="24"/>
              </w:rPr>
            </w:pPr>
            <w:r>
              <w:rPr>
                <w:sz w:val="24"/>
                <w:szCs w:val="24"/>
              </w:rPr>
              <w:t>29.10.43</w:t>
            </w:r>
          </w:p>
        </w:tc>
        <w:tc>
          <w:tcPr>
            <w:tcW w:w="1819" w:type="dxa"/>
          </w:tcPr>
          <w:p w:rsidR="00AC0842" w:rsidRPr="00AC0842" w:rsidRDefault="00D859BD" w:rsidP="00D20180">
            <w:pPr>
              <w:ind w:firstLine="0"/>
              <w:jc w:val="center"/>
              <w:rPr>
                <w:sz w:val="24"/>
                <w:szCs w:val="24"/>
              </w:rPr>
            </w:pPr>
            <w:r>
              <w:rPr>
                <w:sz w:val="24"/>
                <w:szCs w:val="24"/>
              </w:rPr>
              <w:t>29.10</w:t>
            </w:r>
          </w:p>
        </w:tc>
        <w:tc>
          <w:tcPr>
            <w:tcW w:w="1509" w:type="dxa"/>
          </w:tcPr>
          <w:p w:rsidR="00AC0842" w:rsidRPr="00AC0842" w:rsidRDefault="00DC771A" w:rsidP="00D20180">
            <w:pPr>
              <w:ind w:firstLine="0"/>
              <w:jc w:val="center"/>
              <w:rPr>
                <w:sz w:val="24"/>
                <w:szCs w:val="24"/>
              </w:rPr>
            </w:pPr>
            <w:r>
              <w:rPr>
                <w:sz w:val="24"/>
                <w:szCs w:val="24"/>
              </w:rPr>
              <w:t>1</w:t>
            </w:r>
          </w:p>
        </w:tc>
        <w:tc>
          <w:tcPr>
            <w:tcW w:w="1417" w:type="dxa"/>
          </w:tcPr>
          <w:p w:rsidR="00AC0842" w:rsidRPr="00AC0842" w:rsidRDefault="006D0DB2" w:rsidP="00D20180">
            <w:pPr>
              <w:ind w:firstLine="0"/>
              <w:jc w:val="center"/>
              <w:rPr>
                <w:sz w:val="24"/>
                <w:szCs w:val="24"/>
              </w:rPr>
            </w:pPr>
            <w:r>
              <w:rPr>
                <w:sz w:val="24"/>
                <w:szCs w:val="24"/>
              </w:rPr>
              <w:t>Единица</w:t>
            </w:r>
          </w:p>
        </w:tc>
        <w:tc>
          <w:tcPr>
            <w:tcW w:w="2366" w:type="dxa"/>
          </w:tcPr>
          <w:p w:rsidR="00AC0842" w:rsidRPr="00AC0842" w:rsidRDefault="00D20180" w:rsidP="00D859BD">
            <w:pPr>
              <w:ind w:firstLine="0"/>
              <w:jc w:val="center"/>
              <w:rPr>
                <w:sz w:val="24"/>
                <w:szCs w:val="24"/>
              </w:rPr>
            </w:pPr>
            <w:r w:rsidRPr="00D859BD">
              <w:rPr>
                <w:sz w:val="24"/>
                <w:szCs w:val="24"/>
              </w:rPr>
              <w:t xml:space="preserve">Строка Годового плана закупок № </w:t>
            </w:r>
            <w:bookmarkStart w:id="0" w:name="_GoBack"/>
            <w:bookmarkEnd w:id="0"/>
            <w:r w:rsidR="00D859BD" w:rsidRPr="00D859BD">
              <w:rPr>
                <w:sz w:val="24"/>
                <w:szCs w:val="24"/>
              </w:rPr>
              <w:t>466</w:t>
            </w:r>
          </w:p>
        </w:tc>
      </w:tr>
    </w:tbl>
    <w:p w:rsidR="00D50089" w:rsidRDefault="00D50089" w:rsidP="00CB1C18">
      <w:pPr>
        <w:jc w:val="both"/>
        <w:rPr>
          <w:szCs w:val="28"/>
        </w:rPr>
      </w:pPr>
    </w:p>
    <w:p w:rsidR="008C7B27" w:rsidRDefault="00C64E36" w:rsidP="00CB1C18">
      <w:pPr>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4338C0">
        <w:t xml:space="preserve">410017, г. Саратов, ул. </w:t>
      </w:r>
      <w:proofErr w:type="gramStart"/>
      <w:r w:rsidR="004338C0">
        <w:t>Шелковичная</w:t>
      </w:r>
      <w:proofErr w:type="gramEnd"/>
      <w:r w:rsidR="004338C0">
        <w:t>, д. 11/15</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F3E98">
        <w:rPr>
          <w:szCs w:val="28"/>
        </w:rPr>
        <w:t xml:space="preserve"> </w:t>
      </w:r>
      <w:r w:rsidR="007A52C2" w:rsidRPr="001C3130">
        <w:rPr>
          <w:szCs w:val="28"/>
          <w:highlight w:val="yellow"/>
        </w:rPr>
        <w:t>«</w:t>
      </w:r>
      <w:r w:rsidR="008A0952">
        <w:rPr>
          <w:szCs w:val="28"/>
          <w:highlight w:val="yellow"/>
        </w:rPr>
        <w:t>1</w:t>
      </w:r>
      <w:r w:rsidR="00D21BFA">
        <w:rPr>
          <w:szCs w:val="28"/>
          <w:highlight w:val="yellow"/>
        </w:rPr>
        <w:t>5</w:t>
      </w:r>
      <w:r w:rsidR="007A52C2" w:rsidRPr="001C3130">
        <w:rPr>
          <w:szCs w:val="28"/>
          <w:highlight w:val="yellow"/>
        </w:rPr>
        <w:t xml:space="preserve">» </w:t>
      </w:r>
      <w:r w:rsidR="008A0952">
        <w:rPr>
          <w:szCs w:val="28"/>
          <w:highlight w:val="yellow"/>
        </w:rPr>
        <w:t>ноября</w:t>
      </w:r>
      <w:r w:rsidR="007A52C2" w:rsidRPr="001C3130">
        <w:rPr>
          <w:szCs w:val="28"/>
          <w:highlight w:val="yellow"/>
        </w:rPr>
        <w:t xml:space="preserve"> 201</w:t>
      </w:r>
      <w:r w:rsidR="004338C0" w:rsidRPr="001C3130">
        <w:rPr>
          <w:szCs w:val="28"/>
          <w:highlight w:val="yellow"/>
        </w:rPr>
        <w:t>6</w:t>
      </w:r>
      <w:r w:rsidRPr="001C3130">
        <w:rPr>
          <w:szCs w:val="28"/>
          <w:highlight w:val="yellow"/>
        </w:rPr>
        <w:t xml:space="preserve"> г. по «</w:t>
      </w:r>
      <w:r w:rsidR="00BD21A4">
        <w:rPr>
          <w:szCs w:val="28"/>
          <w:highlight w:val="yellow"/>
        </w:rPr>
        <w:t>0</w:t>
      </w:r>
      <w:r w:rsidR="00774592">
        <w:rPr>
          <w:szCs w:val="28"/>
          <w:highlight w:val="yellow"/>
        </w:rPr>
        <w:t>5</w:t>
      </w:r>
      <w:r w:rsidRPr="001C3130">
        <w:rPr>
          <w:szCs w:val="28"/>
          <w:highlight w:val="yellow"/>
        </w:rPr>
        <w:t xml:space="preserve">» </w:t>
      </w:r>
      <w:r w:rsidR="00AD52BE">
        <w:rPr>
          <w:szCs w:val="28"/>
          <w:highlight w:val="yellow"/>
        </w:rPr>
        <w:t>декабря</w:t>
      </w:r>
      <w:r w:rsidR="007A52C2" w:rsidRPr="001C3130">
        <w:rPr>
          <w:szCs w:val="28"/>
          <w:highlight w:val="yellow"/>
        </w:rPr>
        <w:t xml:space="preserve"> 201</w:t>
      </w:r>
      <w:r w:rsidR="004338C0" w:rsidRPr="001C3130">
        <w:rPr>
          <w:szCs w:val="28"/>
          <w:highlight w:val="yellow"/>
        </w:rPr>
        <w:t>6</w:t>
      </w:r>
      <w:r w:rsidRPr="001C3130">
        <w:rPr>
          <w:szCs w:val="28"/>
          <w:highlight w:val="yellow"/>
        </w:rPr>
        <w:t xml:space="preserve"> г.</w:t>
      </w:r>
      <w:r>
        <w:rPr>
          <w:szCs w:val="28"/>
        </w:rPr>
        <w:t xml:space="preserve"> </w:t>
      </w:r>
    </w:p>
    <w:p w:rsidR="008E7D45" w:rsidRPr="006A2D2A" w:rsidRDefault="008E7D45" w:rsidP="008E7D45">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(далее – сайт </w:t>
      </w:r>
      <w:r>
        <w:rPr>
          <w:szCs w:val="28"/>
        </w:rPr>
        <w:t>П</w:t>
      </w:r>
      <w:r w:rsidRPr="006A2D2A">
        <w:rPr>
          <w:szCs w:val="28"/>
        </w:rPr>
        <w:t xml:space="preserve">АО «ТрансКонтейнер»), на электронной торговой площадке </w:t>
      </w:r>
      <w:proofErr w:type="spellStart"/>
      <w:r w:rsidRPr="006A2D2A">
        <w:rPr>
          <w:szCs w:val="28"/>
        </w:rPr>
        <w:t>ОТС-тендер</w:t>
      </w:r>
      <w:proofErr w:type="spellEnd"/>
      <w:r w:rsidRPr="006A2D2A">
        <w:rPr>
          <w:szCs w:val="28"/>
        </w:rPr>
        <w:t xml:space="preserve">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8E7D45" w:rsidRDefault="008E7D45" w:rsidP="008E7D45">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0A67CD" w:rsidRDefault="00C017C8" w:rsidP="007B4A2D">
      <w:pPr>
        <w:jc w:val="both"/>
        <w:rPr>
          <w:b/>
        </w:rPr>
      </w:pPr>
      <w:r w:rsidRPr="001C3130">
        <w:rPr>
          <w:szCs w:val="28"/>
          <w:highlight w:val="yellow"/>
        </w:rPr>
        <w:t>«</w:t>
      </w:r>
      <w:r w:rsidR="00BD21A4">
        <w:rPr>
          <w:szCs w:val="28"/>
          <w:highlight w:val="yellow"/>
        </w:rPr>
        <w:t>0</w:t>
      </w:r>
      <w:r w:rsidR="00774592">
        <w:rPr>
          <w:szCs w:val="28"/>
          <w:highlight w:val="yellow"/>
        </w:rPr>
        <w:t>5</w:t>
      </w:r>
      <w:r w:rsidR="00082A72" w:rsidRPr="001C3130">
        <w:rPr>
          <w:szCs w:val="28"/>
          <w:highlight w:val="yellow"/>
        </w:rPr>
        <w:t xml:space="preserve">» </w:t>
      </w:r>
      <w:r w:rsidR="00BD21A4">
        <w:rPr>
          <w:szCs w:val="28"/>
          <w:highlight w:val="yellow"/>
        </w:rPr>
        <w:t>декабря</w:t>
      </w:r>
      <w:r w:rsidR="004338C0" w:rsidRPr="001C3130">
        <w:rPr>
          <w:szCs w:val="28"/>
          <w:highlight w:val="yellow"/>
        </w:rPr>
        <w:t xml:space="preserve"> </w:t>
      </w:r>
      <w:r w:rsidR="00082A72" w:rsidRPr="001C3130">
        <w:rPr>
          <w:szCs w:val="28"/>
          <w:highlight w:val="yellow"/>
        </w:rPr>
        <w:t>201</w:t>
      </w:r>
      <w:r w:rsidR="004338C0" w:rsidRPr="001C3130">
        <w:rPr>
          <w:szCs w:val="28"/>
          <w:highlight w:val="yellow"/>
        </w:rPr>
        <w:t>6</w:t>
      </w:r>
      <w:r w:rsidR="000A67CD" w:rsidRPr="001C3130">
        <w:rPr>
          <w:szCs w:val="28"/>
          <w:highlight w:val="yellow"/>
        </w:rPr>
        <w:t xml:space="preserve"> г</w:t>
      </w:r>
      <w:r w:rsidR="00082A72" w:rsidRPr="001C3130">
        <w:rPr>
          <w:szCs w:val="28"/>
          <w:highlight w:val="yellow"/>
        </w:rPr>
        <w:t>.</w:t>
      </w:r>
      <w:r w:rsidR="006A2D2A" w:rsidRPr="001C3130">
        <w:rPr>
          <w:highlight w:val="yellow"/>
        </w:rPr>
        <w:t xml:space="preserve"> 14 </w:t>
      </w:r>
      <w:r w:rsidR="00024F41" w:rsidRPr="001C3130">
        <w:rPr>
          <w:highlight w:val="yellow"/>
        </w:rPr>
        <w:t>час. 00</w:t>
      </w:r>
      <w:r w:rsidR="000A67CD" w:rsidRPr="001C3130">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1C3130">
        <w:rPr>
          <w:szCs w:val="28"/>
          <w:highlight w:val="yellow"/>
        </w:rPr>
        <w:t>«</w:t>
      </w:r>
      <w:r w:rsidR="00BD21A4">
        <w:rPr>
          <w:szCs w:val="28"/>
          <w:highlight w:val="yellow"/>
        </w:rPr>
        <w:t>0</w:t>
      </w:r>
      <w:r w:rsidR="00774592">
        <w:rPr>
          <w:szCs w:val="28"/>
          <w:highlight w:val="yellow"/>
        </w:rPr>
        <w:t>6</w:t>
      </w:r>
      <w:r w:rsidRPr="001C3130">
        <w:rPr>
          <w:szCs w:val="28"/>
          <w:highlight w:val="yellow"/>
        </w:rPr>
        <w:t xml:space="preserve">» </w:t>
      </w:r>
      <w:r w:rsidR="00D859BD">
        <w:rPr>
          <w:szCs w:val="28"/>
          <w:highlight w:val="yellow"/>
        </w:rPr>
        <w:t>декабря</w:t>
      </w:r>
      <w:r w:rsidRPr="001C3130">
        <w:rPr>
          <w:szCs w:val="28"/>
          <w:highlight w:val="yellow"/>
        </w:rPr>
        <w:t xml:space="preserve"> 201</w:t>
      </w:r>
      <w:r w:rsidR="004338C0" w:rsidRPr="001C3130">
        <w:rPr>
          <w:szCs w:val="28"/>
          <w:highlight w:val="yellow"/>
        </w:rPr>
        <w:t>6</w:t>
      </w:r>
      <w:r w:rsidR="00C017C8" w:rsidRPr="001C3130">
        <w:rPr>
          <w:szCs w:val="28"/>
          <w:highlight w:val="yellow"/>
        </w:rPr>
        <w:t xml:space="preserve"> г.</w:t>
      </w:r>
      <w:r w:rsidR="006A2D2A" w:rsidRPr="001C3130">
        <w:rPr>
          <w:highlight w:val="yellow"/>
        </w:rPr>
        <w:t xml:space="preserve"> 14 </w:t>
      </w:r>
      <w:r w:rsidR="00C017C8" w:rsidRPr="001C3130">
        <w:rPr>
          <w:highlight w:val="yellow"/>
        </w:rPr>
        <w:t>час. 00 мин.</w:t>
      </w:r>
    </w:p>
    <w:p w:rsidR="00962FD2" w:rsidRPr="00351669" w:rsidRDefault="00962FD2" w:rsidP="00962FD2">
      <w:pPr>
        <w:jc w:val="both"/>
      </w:pPr>
      <w:r w:rsidRPr="00351669">
        <w:t xml:space="preserve">Место: </w:t>
      </w:r>
      <w:r w:rsidR="004338C0">
        <w:t xml:space="preserve">410017, г. Саратов, ул. </w:t>
      </w:r>
      <w:proofErr w:type="gramStart"/>
      <w:r w:rsidR="004338C0">
        <w:t>Шелковичная</w:t>
      </w:r>
      <w:proofErr w:type="gramEnd"/>
      <w:r w:rsidR="004338C0">
        <w:t>, д. 11/15</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sidRPr="001C3130">
        <w:rPr>
          <w:szCs w:val="28"/>
          <w:highlight w:val="yellow"/>
        </w:rPr>
        <w:t xml:space="preserve">не позднее </w:t>
      </w:r>
      <w:r w:rsidR="007A52C2" w:rsidRPr="001C3130">
        <w:rPr>
          <w:szCs w:val="28"/>
          <w:highlight w:val="yellow"/>
        </w:rPr>
        <w:t>«</w:t>
      </w:r>
      <w:r w:rsidR="00BD21A4">
        <w:rPr>
          <w:szCs w:val="28"/>
          <w:highlight w:val="yellow"/>
        </w:rPr>
        <w:t>2</w:t>
      </w:r>
      <w:r w:rsidR="00EF21E1">
        <w:rPr>
          <w:szCs w:val="28"/>
          <w:highlight w:val="yellow"/>
        </w:rPr>
        <w:t>7</w:t>
      </w:r>
      <w:r w:rsidR="007A52C2" w:rsidRPr="001C3130">
        <w:rPr>
          <w:szCs w:val="28"/>
          <w:highlight w:val="yellow"/>
        </w:rPr>
        <w:t xml:space="preserve">» </w:t>
      </w:r>
      <w:r w:rsidR="00D859BD">
        <w:rPr>
          <w:szCs w:val="28"/>
          <w:highlight w:val="yellow"/>
        </w:rPr>
        <w:t>декабря</w:t>
      </w:r>
      <w:r w:rsidR="007A52C2" w:rsidRPr="001C3130">
        <w:rPr>
          <w:szCs w:val="28"/>
          <w:highlight w:val="yellow"/>
        </w:rPr>
        <w:t xml:space="preserve"> 201</w:t>
      </w:r>
      <w:r w:rsidR="004338C0" w:rsidRPr="001C3130">
        <w:rPr>
          <w:szCs w:val="28"/>
          <w:highlight w:val="yellow"/>
        </w:rPr>
        <w:t>6</w:t>
      </w:r>
      <w:r w:rsidR="00C017C8" w:rsidRPr="001C3130">
        <w:rPr>
          <w:szCs w:val="28"/>
          <w:highlight w:val="yellow"/>
        </w:rPr>
        <w:t xml:space="preserve"> г.</w:t>
      </w:r>
      <w:r w:rsidR="006A2D2A" w:rsidRPr="001C3130">
        <w:rPr>
          <w:highlight w:val="yellow"/>
        </w:rPr>
        <w:t xml:space="preserve"> 14 </w:t>
      </w:r>
      <w:r w:rsidR="00C017C8" w:rsidRPr="001C3130">
        <w:rPr>
          <w:highlight w:val="yellow"/>
        </w:rPr>
        <w:t>час. 00 мин.</w:t>
      </w:r>
    </w:p>
    <w:p w:rsidR="00F74D29" w:rsidRPr="001C3130" w:rsidRDefault="00962FD2" w:rsidP="00F74D29">
      <w:pPr>
        <w:jc w:val="both"/>
        <w:rPr>
          <w:szCs w:val="28"/>
        </w:rPr>
      </w:pPr>
      <w:r w:rsidRPr="001C3130">
        <w:rPr>
          <w:szCs w:val="28"/>
        </w:rPr>
        <w:t xml:space="preserve">Место: </w:t>
      </w:r>
      <w:r w:rsidR="001C3130" w:rsidRPr="001C3130">
        <w:rPr>
          <w:szCs w:val="28"/>
        </w:rPr>
        <w:t>125047, г.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8E7D45" w:rsidRDefault="008E7D45" w:rsidP="008E7D45">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8E7D45" w:rsidRDefault="008E7D45" w:rsidP="008E7D45">
      <w:pPr>
        <w:jc w:val="both"/>
        <w:rPr>
          <w:b/>
        </w:rPr>
      </w:pPr>
      <w:r w:rsidRPr="00662448">
        <w:lastRenderedPageBreak/>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8E7D45" w:rsidRDefault="008E7D45" w:rsidP="008E7D45">
      <w:pPr>
        <w:jc w:val="both"/>
        <w:rPr>
          <w:b/>
        </w:rPr>
      </w:pPr>
      <w:r>
        <w:rPr>
          <w:b/>
        </w:rPr>
        <w:t xml:space="preserve">           </w:t>
      </w:r>
    </w:p>
    <w:p w:rsidR="008E7D45" w:rsidRPr="00662448" w:rsidRDefault="008E7D45" w:rsidP="008E7D4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E7D45" w:rsidRDefault="008E7D45" w:rsidP="008E7D45">
      <w:pPr>
        <w:jc w:val="both"/>
        <w:rPr>
          <w:b/>
        </w:rPr>
      </w:pPr>
    </w:p>
    <w:p w:rsidR="008E7D45" w:rsidRDefault="008E7D45" w:rsidP="008E7D4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8E7D45" w:rsidRDefault="008E7D45" w:rsidP="008E7D45">
      <w:pPr>
        <w:pStyle w:val="a7"/>
        <w:suppressAutoHyphens/>
        <w:rPr>
          <w:sz w:val="28"/>
          <w:szCs w:val="28"/>
        </w:rPr>
      </w:pPr>
    </w:p>
    <w:p w:rsidR="008E7D45" w:rsidRPr="00662448" w:rsidRDefault="008E7D45" w:rsidP="008E7D45">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8E7D45" w:rsidRDefault="008E7D45" w:rsidP="008E7D45">
      <w:pPr>
        <w:jc w:val="both"/>
      </w:pPr>
    </w:p>
    <w:p w:rsidR="008E7D45" w:rsidRDefault="008E7D45" w:rsidP="008E7D45">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8E7D45" w:rsidRPr="00AA79FA" w:rsidRDefault="008E7D45" w:rsidP="008E7D45">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E7D45" w:rsidRDefault="008E7D45" w:rsidP="008E7D45">
      <w:pPr>
        <w:jc w:val="both"/>
      </w:pPr>
    </w:p>
    <w:p w:rsidR="008E7D45" w:rsidRPr="00C43903" w:rsidRDefault="008E7D45" w:rsidP="008E7D45">
      <w:pPr>
        <w:jc w:val="both"/>
        <w:rPr>
          <w:b/>
        </w:rPr>
      </w:pPr>
      <w:r w:rsidRPr="00C43903">
        <w:rPr>
          <w:b/>
        </w:rPr>
        <w:t>В настоящее извещение и документацию о закупке могут быть внесены изменения и дополнения.</w:t>
      </w:r>
    </w:p>
    <w:p w:rsidR="008E7D45" w:rsidRDefault="008E7D45" w:rsidP="008E7D45">
      <w:pPr>
        <w:jc w:val="both"/>
      </w:pPr>
    </w:p>
    <w:p w:rsidR="008E7D45" w:rsidRDefault="008E7D45" w:rsidP="008E7D4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8E7D45" w:rsidRDefault="008E7D45" w:rsidP="008E7D45">
      <w:pPr>
        <w:jc w:val="both"/>
      </w:pPr>
      <w:r>
        <w:t xml:space="preserve"> </w:t>
      </w:r>
    </w:p>
    <w:p w:rsidR="007A053B" w:rsidRDefault="007A053B" w:rsidP="008E7D45">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7B" w:rsidRDefault="0086507B" w:rsidP="00CB1C18">
      <w:r>
        <w:separator/>
      </w:r>
    </w:p>
  </w:endnote>
  <w:endnote w:type="continuationSeparator" w:id="0">
    <w:p w:rsidR="0086507B" w:rsidRDefault="008650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7B" w:rsidRDefault="0086507B" w:rsidP="00CB1C18">
      <w:r>
        <w:separator/>
      </w:r>
    </w:p>
  </w:footnote>
  <w:footnote w:type="continuationSeparator" w:id="0">
    <w:p w:rsidR="0086507B" w:rsidRDefault="008650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82F6D">
    <w:pPr>
      <w:pStyle w:val="af0"/>
      <w:jc w:val="center"/>
    </w:pPr>
    <w:r>
      <w:fldChar w:fldCharType="begin"/>
    </w:r>
    <w:r w:rsidR="00052B26">
      <w:instrText xml:space="preserve"> PAGE   \* MERGEFORMAT </w:instrText>
    </w:r>
    <w:r>
      <w:fldChar w:fldCharType="separate"/>
    </w:r>
    <w:r w:rsidR="00AD52B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20C9"/>
    <w:rsid w:val="00052B26"/>
    <w:rsid w:val="00061F98"/>
    <w:rsid w:val="0006278B"/>
    <w:rsid w:val="00063509"/>
    <w:rsid w:val="000777AB"/>
    <w:rsid w:val="00082A72"/>
    <w:rsid w:val="00082F6D"/>
    <w:rsid w:val="00082F94"/>
    <w:rsid w:val="00084180"/>
    <w:rsid w:val="00085F72"/>
    <w:rsid w:val="000936D9"/>
    <w:rsid w:val="000A60A3"/>
    <w:rsid w:val="000A67CD"/>
    <w:rsid w:val="000A799D"/>
    <w:rsid w:val="000C1B52"/>
    <w:rsid w:val="000C5FD9"/>
    <w:rsid w:val="00107B80"/>
    <w:rsid w:val="001139C0"/>
    <w:rsid w:val="00117473"/>
    <w:rsid w:val="001212C5"/>
    <w:rsid w:val="00121857"/>
    <w:rsid w:val="00124964"/>
    <w:rsid w:val="00132AFA"/>
    <w:rsid w:val="00133CFF"/>
    <w:rsid w:val="0014182E"/>
    <w:rsid w:val="0014455A"/>
    <w:rsid w:val="001475DB"/>
    <w:rsid w:val="00152424"/>
    <w:rsid w:val="00166D4A"/>
    <w:rsid w:val="001761D8"/>
    <w:rsid w:val="00177D91"/>
    <w:rsid w:val="00181EBD"/>
    <w:rsid w:val="00197BC5"/>
    <w:rsid w:val="001B0FDE"/>
    <w:rsid w:val="001C05F5"/>
    <w:rsid w:val="001C3130"/>
    <w:rsid w:val="001E6C43"/>
    <w:rsid w:val="001F0B3B"/>
    <w:rsid w:val="001F4F2E"/>
    <w:rsid w:val="001F52B9"/>
    <w:rsid w:val="001F5FFF"/>
    <w:rsid w:val="00204B07"/>
    <w:rsid w:val="00205C78"/>
    <w:rsid w:val="0020709B"/>
    <w:rsid w:val="00216833"/>
    <w:rsid w:val="0021768A"/>
    <w:rsid w:val="00234FB2"/>
    <w:rsid w:val="002350DE"/>
    <w:rsid w:val="00237904"/>
    <w:rsid w:val="00242697"/>
    <w:rsid w:val="00245141"/>
    <w:rsid w:val="00250C33"/>
    <w:rsid w:val="0026332C"/>
    <w:rsid w:val="002636BF"/>
    <w:rsid w:val="00272A1A"/>
    <w:rsid w:val="0028492E"/>
    <w:rsid w:val="002927B0"/>
    <w:rsid w:val="002934E3"/>
    <w:rsid w:val="00296517"/>
    <w:rsid w:val="00297786"/>
    <w:rsid w:val="002A7D8B"/>
    <w:rsid w:val="002B27CD"/>
    <w:rsid w:val="002B79CC"/>
    <w:rsid w:val="002C0F1D"/>
    <w:rsid w:val="002C536B"/>
    <w:rsid w:val="002C6FD4"/>
    <w:rsid w:val="002D2BD9"/>
    <w:rsid w:val="002E11EB"/>
    <w:rsid w:val="002E2B59"/>
    <w:rsid w:val="002E5A39"/>
    <w:rsid w:val="002F00CA"/>
    <w:rsid w:val="002F0875"/>
    <w:rsid w:val="003038BF"/>
    <w:rsid w:val="003106D1"/>
    <w:rsid w:val="00311DC0"/>
    <w:rsid w:val="0032153B"/>
    <w:rsid w:val="003248F4"/>
    <w:rsid w:val="00351669"/>
    <w:rsid w:val="0035546E"/>
    <w:rsid w:val="003673AF"/>
    <w:rsid w:val="00372BBD"/>
    <w:rsid w:val="00380627"/>
    <w:rsid w:val="00384C20"/>
    <w:rsid w:val="003B0807"/>
    <w:rsid w:val="003C63AF"/>
    <w:rsid w:val="003C7469"/>
    <w:rsid w:val="003C7807"/>
    <w:rsid w:val="003D0AA6"/>
    <w:rsid w:val="003E13B8"/>
    <w:rsid w:val="003E1D49"/>
    <w:rsid w:val="003E7A15"/>
    <w:rsid w:val="003F2B7A"/>
    <w:rsid w:val="0040504A"/>
    <w:rsid w:val="004126E7"/>
    <w:rsid w:val="0041301F"/>
    <w:rsid w:val="00422918"/>
    <w:rsid w:val="00427B60"/>
    <w:rsid w:val="004338C0"/>
    <w:rsid w:val="0044002D"/>
    <w:rsid w:val="00451B67"/>
    <w:rsid w:val="004566F4"/>
    <w:rsid w:val="0046213D"/>
    <w:rsid w:val="00482157"/>
    <w:rsid w:val="00483D8D"/>
    <w:rsid w:val="00487390"/>
    <w:rsid w:val="004B1B25"/>
    <w:rsid w:val="004B3332"/>
    <w:rsid w:val="004B7489"/>
    <w:rsid w:val="004C3B27"/>
    <w:rsid w:val="004C3E28"/>
    <w:rsid w:val="004C63EA"/>
    <w:rsid w:val="004D0A4F"/>
    <w:rsid w:val="004E09D6"/>
    <w:rsid w:val="004F1967"/>
    <w:rsid w:val="004F2B79"/>
    <w:rsid w:val="00500600"/>
    <w:rsid w:val="00500D9B"/>
    <w:rsid w:val="0050283D"/>
    <w:rsid w:val="00510572"/>
    <w:rsid w:val="00512FEB"/>
    <w:rsid w:val="005142C5"/>
    <w:rsid w:val="0051577F"/>
    <w:rsid w:val="005178B9"/>
    <w:rsid w:val="00523CC3"/>
    <w:rsid w:val="00527547"/>
    <w:rsid w:val="00531303"/>
    <w:rsid w:val="00532768"/>
    <w:rsid w:val="00542DB9"/>
    <w:rsid w:val="00544007"/>
    <w:rsid w:val="00553B8C"/>
    <w:rsid w:val="00564686"/>
    <w:rsid w:val="005650F1"/>
    <w:rsid w:val="00576EAB"/>
    <w:rsid w:val="00583AE4"/>
    <w:rsid w:val="00584D63"/>
    <w:rsid w:val="005A69AB"/>
    <w:rsid w:val="005C1B79"/>
    <w:rsid w:val="005E0384"/>
    <w:rsid w:val="005F3E98"/>
    <w:rsid w:val="005F610A"/>
    <w:rsid w:val="006014AD"/>
    <w:rsid w:val="006072F9"/>
    <w:rsid w:val="006117F1"/>
    <w:rsid w:val="006323ED"/>
    <w:rsid w:val="006527AA"/>
    <w:rsid w:val="006530E0"/>
    <w:rsid w:val="0065729B"/>
    <w:rsid w:val="0065731F"/>
    <w:rsid w:val="00661273"/>
    <w:rsid w:val="00662448"/>
    <w:rsid w:val="006713BF"/>
    <w:rsid w:val="00672527"/>
    <w:rsid w:val="00695B0F"/>
    <w:rsid w:val="006A1343"/>
    <w:rsid w:val="006A2D2A"/>
    <w:rsid w:val="006B0E9C"/>
    <w:rsid w:val="006B32C7"/>
    <w:rsid w:val="006D0DB2"/>
    <w:rsid w:val="006D3E3A"/>
    <w:rsid w:val="006E0FA2"/>
    <w:rsid w:val="007022A0"/>
    <w:rsid w:val="00702B9B"/>
    <w:rsid w:val="00706492"/>
    <w:rsid w:val="0071472A"/>
    <w:rsid w:val="00720B00"/>
    <w:rsid w:val="00724BB7"/>
    <w:rsid w:val="00724EED"/>
    <w:rsid w:val="00736247"/>
    <w:rsid w:val="007442D3"/>
    <w:rsid w:val="0074746E"/>
    <w:rsid w:val="0075014E"/>
    <w:rsid w:val="00772A14"/>
    <w:rsid w:val="00774592"/>
    <w:rsid w:val="00790FF6"/>
    <w:rsid w:val="007947BB"/>
    <w:rsid w:val="00795795"/>
    <w:rsid w:val="007A053B"/>
    <w:rsid w:val="007A52C2"/>
    <w:rsid w:val="007B4A2D"/>
    <w:rsid w:val="007B64AD"/>
    <w:rsid w:val="007C2762"/>
    <w:rsid w:val="007D6F31"/>
    <w:rsid w:val="007F3357"/>
    <w:rsid w:val="007F5506"/>
    <w:rsid w:val="008128DB"/>
    <w:rsid w:val="008159DC"/>
    <w:rsid w:val="00831584"/>
    <w:rsid w:val="00847EBE"/>
    <w:rsid w:val="00851AB1"/>
    <w:rsid w:val="00852B23"/>
    <w:rsid w:val="0085444B"/>
    <w:rsid w:val="0086507B"/>
    <w:rsid w:val="00876894"/>
    <w:rsid w:val="00877914"/>
    <w:rsid w:val="00884629"/>
    <w:rsid w:val="008A0952"/>
    <w:rsid w:val="008A6C96"/>
    <w:rsid w:val="008B29D7"/>
    <w:rsid w:val="008C4D97"/>
    <w:rsid w:val="008C4FB0"/>
    <w:rsid w:val="008C7B27"/>
    <w:rsid w:val="008E0CEC"/>
    <w:rsid w:val="008E1656"/>
    <w:rsid w:val="008E402B"/>
    <w:rsid w:val="008E7D45"/>
    <w:rsid w:val="008E7E15"/>
    <w:rsid w:val="008F0A98"/>
    <w:rsid w:val="00910BE4"/>
    <w:rsid w:val="009138A8"/>
    <w:rsid w:val="00915DBD"/>
    <w:rsid w:val="0092627C"/>
    <w:rsid w:val="00927793"/>
    <w:rsid w:val="0093062F"/>
    <w:rsid w:val="00934245"/>
    <w:rsid w:val="00962FD2"/>
    <w:rsid w:val="009652C6"/>
    <w:rsid w:val="009662B7"/>
    <w:rsid w:val="00966BF5"/>
    <w:rsid w:val="00975920"/>
    <w:rsid w:val="009847FD"/>
    <w:rsid w:val="00993F32"/>
    <w:rsid w:val="00994F52"/>
    <w:rsid w:val="009B6FDE"/>
    <w:rsid w:val="009C16C0"/>
    <w:rsid w:val="009C4A5D"/>
    <w:rsid w:val="009D3360"/>
    <w:rsid w:val="009F2FCC"/>
    <w:rsid w:val="009F36EA"/>
    <w:rsid w:val="009F3AE5"/>
    <w:rsid w:val="00A017DE"/>
    <w:rsid w:val="00A038AE"/>
    <w:rsid w:val="00A042DE"/>
    <w:rsid w:val="00A123BE"/>
    <w:rsid w:val="00A1512F"/>
    <w:rsid w:val="00A20EC2"/>
    <w:rsid w:val="00A2226B"/>
    <w:rsid w:val="00A232F1"/>
    <w:rsid w:val="00A319B0"/>
    <w:rsid w:val="00A31BA8"/>
    <w:rsid w:val="00A335BC"/>
    <w:rsid w:val="00A35895"/>
    <w:rsid w:val="00A41820"/>
    <w:rsid w:val="00A42C72"/>
    <w:rsid w:val="00A44A48"/>
    <w:rsid w:val="00A44CD9"/>
    <w:rsid w:val="00A61E76"/>
    <w:rsid w:val="00A716A3"/>
    <w:rsid w:val="00A7517C"/>
    <w:rsid w:val="00A767DE"/>
    <w:rsid w:val="00A83138"/>
    <w:rsid w:val="00A92A71"/>
    <w:rsid w:val="00AA34B6"/>
    <w:rsid w:val="00AA36AF"/>
    <w:rsid w:val="00AA68FC"/>
    <w:rsid w:val="00AA79FA"/>
    <w:rsid w:val="00AA7EFD"/>
    <w:rsid w:val="00AB48AD"/>
    <w:rsid w:val="00AC0842"/>
    <w:rsid w:val="00AC57C2"/>
    <w:rsid w:val="00AC799F"/>
    <w:rsid w:val="00AD52BE"/>
    <w:rsid w:val="00AD69FC"/>
    <w:rsid w:val="00AE71D4"/>
    <w:rsid w:val="00AF3E8A"/>
    <w:rsid w:val="00AF4708"/>
    <w:rsid w:val="00B054D6"/>
    <w:rsid w:val="00B069C4"/>
    <w:rsid w:val="00B20DF0"/>
    <w:rsid w:val="00B21959"/>
    <w:rsid w:val="00B27DCF"/>
    <w:rsid w:val="00B30BC4"/>
    <w:rsid w:val="00B3207D"/>
    <w:rsid w:val="00B50EA6"/>
    <w:rsid w:val="00B64438"/>
    <w:rsid w:val="00B65DA2"/>
    <w:rsid w:val="00B710A1"/>
    <w:rsid w:val="00B81AC6"/>
    <w:rsid w:val="00BB45DE"/>
    <w:rsid w:val="00BB7300"/>
    <w:rsid w:val="00BC29CF"/>
    <w:rsid w:val="00BD06F5"/>
    <w:rsid w:val="00BD21A4"/>
    <w:rsid w:val="00BD3223"/>
    <w:rsid w:val="00BD6739"/>
    <w:rsid w:val="00BE4FBE"/>
    <w:rsid w:val="00BE5384"/>
    <w:rsid w:val="00BE7F31"/>
    <w:rsid w:val="00BF2940"/>
    <w:rsid w:val="00C017C8"/>
    <w:rsid w:val="00C0686E"/>
    <w:rsid w:val="00C06DDC"/>
    <w:rsid w:val="00C10B7F"/>
    <w:rsid w:val="00C15A25"/>
    <w:rsid w:val="00C2562C"/>
    <w:rsid w:val="00C375C3"/>
    <w:rsid w:val="00C40A83"/>
    <w:rsid w:val="00C43903"/>
    <w:rsid w:val="00C52492"/>
    <w:rsid w:val="00C551C8"/>
    <w:rsid w:val="00C6274C"/>
    <w:rsid w:val="00C64E36"/>
    <w:rsid w:val="00C710BB"/>
    <w:rsid w:val="00C73DDA"/>
    <w:rsid w:val="00C77529"/>
    <w:rsid w:val="00CA4696"/>
    <w:rsid w:val="00CB1C18"/>
    <w:rsid w:val="00CC5960"/>
    <w:rsid w:val="00CE09CD"/>
    <w:rsid w:val="00CE3802"/>
    <w:rsid w:val="00CF529D"/>
    <w:rsid w:val="00D0636A"/>
    <w:rsid w:val="00D153D7"/>
    <w:rsid w:val="00D20180"/>
    <w:rsid w:val="00D20EAA"/>
    <w:rsid w:val="00D21BFA"/>
    <w:rsid w:val="00D21C01"/>
    <w:rsid w:val="00D32B13"/>
    <w:rsid w:val="00D32F01"/>
    <w:rsid w:val="00D35556"/>
    <w:rsid w:val="00D40099"/>
    <w:rsid w:val="00D43A0F"/>
    <w:rsid w:val="00D43F92"/>
    <w:rsid w:val="00D50089"/>
    <w:rsid w:val="00D50A82"/>
    <w:rsid w:val="00D66BC0"/>
    <w:rsid w:val="00D70D67"/>
    <w:rsid w:val="00D7451B"/>
    <w:rsid w:val="00D84F35"/>
    <w:rsid w:val="00D85079"/>
    <w:rsid w:val="00D859BD"/>
    <w:rsid w:val="00D85F55"/>
    <w:rsid w:val="00D943A1"/>
    <w:rsid w:val="00D9562C"/>
    <w:rsid w:val="00D96A20"/>
    <w:rsid w:val="00DA20C4"/>
    <w:rsid w:val="00DB11D3"/>
    <w:rsid w:val="00DC771A"/>
    <w:rsid w:val="00DD2FCA"/>
    <w:rsid w:val="00DE5F8C"/>
    <w:rsid w:val="00DF5B32"/>
    <w:rsid w:val="00E135F8"/>
    <w:rsid w:val="00E16968"/>
    <w:rsid w:val="00E26F81"/>
    <w:rsid w:val="00E3295D"/>
    <w:rsid w:val="00E33276"/>
    <w:rsid w:val="00E35CDC"/>
    <w:rsid w:val="00E36D9B"/>
    <w:rsid w:val="00E5065E"/>
    <w:rsid w:val="00E50CBA"/>
    <w:rsid w:val="00E55554"/>
    <w:rsid w:val="00E560E5"/>
    <w:rsid w:val="00E65DA0"/>
    <w:rsid w:val="00E7093B"/>
    <w:rsid w:val="00E87D4E"/>
    <w:rsid w:val="00E90B84"/>
    <w:rsid w:val="00E9433F"/>
    <w:rsid w:val="00EB4439"/>
    <w:rsid w:val="00EB5105"/>
    <w:rsid w:val="00ED1117"/>
    <w:rsid w:val="00ED1B2D"/>
    <w:rsid w:val="00ED60FD"/>
    <w:rsid w:val="00EF21E1"/>
    <w:rsid w:val="00EF5FDE"/>
    <w:rsid w:val="00F0713A"/>
    <w:rsid w:val="00F22417"/>
    <w:rsid w:val="00F25640"/>
    <w:rsid w:val="00F3417A"/>
    <w:rsid w:val="00F44A50"/>
    <w:rsid w:val="00F532A7"/>
    <w:rsid w:val="00F6476F"/>
    <w:rsid w:val="00F676A0"/>
    <w:rsid w:val="00F72DD1"/>
    <w:rsid w:val="00F74D29"/>
    <w:rsid w:val="00F752D3"/>
    <w:rsid w:val="00F776E4"/>
    <w:rsid w:val="00F84EA8"/>
    <w:rsid w:val="00F91597"/>
    <w:rsid w:val="00F94074"/>
    <w:rsid w:val="00F9545A"/>
    <w:rsid w:val="00FD05F0"/>
    <w:rsid w:val="00FD0809"/>
    <w:rsid w:val="00FD4487"/>
    <w:rsid w:val="00FE777D"/>
    <w:rsid w:val="00FF0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pakovK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C76C26-3774-43FB-B813-F8E9AF41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3</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shpakovka</cp:lastModifiedBy>
  <cp:revision>21</cp:revision>
  <cp:lastPrinted>2013-10-11T11:56:00Z</cp:lastPrinted>
  <dcterms:created xsi:type="dcterms:W3CDTF">2016-06-30T13:45:00Z</dcterms:created>
  <dcterms:modified xsi:type="dcterms:W3CDTF">2016-11-15T11:44:00Z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