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B662B1"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637D3F" w:rsidRDefault="00F64FCD" w:rsidP="00F64FCD">
                              <w:pPr>
                                <w:rPr>
                                  <w:rFonts w:ascii="Arial" w:hAnsi="Arial" w:cs="Arial"/>
                                  <w:spacing w:val="6"/>
                                  <w:sz w:val="18"/>
                                  <w:szCs w:val="18"/>
                                  <w:lang w:val="en-US"/>
                                </w:rPr>
                              </w:pPr>
                              <w:r w:rsidRPr="00A05799">
                                <w:rPr>
                                  <w:rFonts w:ascii="Arial" w:hAnsi="Arial" w:cs="Arial"/>
                                  <w:spacing w:val="6"/>
                                  <w:sz w:val="18"/>
                                  <w:szCs w:val="18"/>
                                  <w:lang w:val="en-US"/>
                                </w:rPr>
                                <w:t>e</w:t>
                              </w:r>
                              <w:r w:rsidRPr="00637D3F">
                                <w:rPr>
                                  <w:rFonts w:ascii="Arial" w:hAnsi="Arial" w:cs="Arial"/>
                                  <w:spacing w:val="6"/>
                                  <w:sz w:val="18"/>
                                  <w:szCs w:val="18"/>
                                  <w:lang w:val="en-US"/>
                                </w:rPr>
                                <w:t>-</w:t>
                              </w:r>
                              <w:r w:rsidRPr="00A05799">
                                <w:rPr>
                                  <w:rFonts w:ascii="Arial" w:hAnsi="Arial" w:cs="Arial"/>
                                  <w:spacing w:val="6"/>
                                  <w:sz w:val="18"/>
                                  <w:szCs w:val="18"/>
                                  <w:lang w:val="en-US"/>
                                </w:rPr>
                                <w:t>mail</w:t>
                              </w:r>
                              <w:r w:rsidRPr="00637D3F">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37D3F">
                                <w:rPr>
                                  <w:rFonts w:ascii="Arial" w:hAnsi="Arial" w:cs="Arial"/>
                                  <w:spacing w:val="6"/>
                                  <w:sz w:val="18"/>
                                  <w:szCs w:val="18"/>
                                  <w:lang w:val="en-US"/>
                                </w:rPr>
                                <w:t>@</w:t>
                              </w:r>
                              <w:r w:rsidRPr="00A05799">
                                <w:rPr>
                                  <w:rFonts w:ascii="Arial" w:hAnsi="Arial" w:cs="Arial"/>
                                  <w:spacing w:val="6"/>
                                  <w:sz w:val="18"/>
                                  <w:szCs w:val="18"/>
                                  <w:lang w:val="en-US"/>
                                </w:rPr>
                                <w:t>trcont</w:t>
                              </w:r>
                              <w:r w:rsidRPr="00637D3F">
                                <w:rPr>
                                  <w:rFonts w:ascii="Arial" w:hAnsi="Arial" w:cs="Arial"/>
                                  <w:spacing w:val="6"/>
                                  <w:sz w:val="18"/>
                                  <w:szCs w:val="18"/>
                                  <w:lang w:val="en-US"/>
                                </w:rPr>
                                <w:t>.</w:t>
                              </w:r>
                              <w:r w:rsidRPr="00A05799">
                                <w:rPr>
                                  <w:rFonts w:ascii="Arial" w:hAnsi="Arial" w:cs="Arial"/>
                                  <w:spacing w:val="6"/>
                                  <w:sz w:val="18"/>
                                  <w:szCs w:val="18"/>
                                  <w:lang w:val="en-US"/>
                                </w:rPr>
                                <w:t>ru</w:t>
                              </w:r>
                              <w:r w:rsidRPr="00637D3F">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37D3F">
                                <w:rPr>
                                  <w:rFonts w:ascii="Arial" w:hAnsi="Arial" w:cs="Arial"/>
                                  <w:spacing w:val="6"/>
                                  <w:sz w:val="18"/>
                                  <w:szCs w:val="18"/>
                                  <w:lang w:val="en-US"/>
                                </w:rPr>
                                <w:t>.</w:t>
                              </w:r>
                              <w:r w:rsidRPr="00A05799">
                                <w:rPr>
                                  <w:rFonts w:ascii="Arial" w:hAnsi="Arial" w:cs="Arial"/>
                                  <w:spacing w:val="6"/>
                                  <w:sz w:val="18"/>
                                  <w:szCs w:val="18"/>
                                  <w:lang w:val="en-US"/>
                                </w:rPr>
                                <w:t>trcont</w:t>
                              </w:r>
                              <w:r w:rsidRPr="00637D3F">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637D3F"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637D3F">
                                <w:rPr>
                                  <w:rFonts w:ascii="Arial" w:hAnsi="Arial" w:cs="Arial"/>
                                  <w:color w:val="002D53"/>
                                  <w:sz w:val="18"/>
                                  <w:szCs w:val="18"/>
                                  <w:u w:val="single"/>
                                  <w:lang w:val="en-US"/>
                                </w:rPr>
                                <w:t xml:space="preserve">                                </w:t>
                              </w:r>
                              <w:r w:rsidRPr="00637D3F">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B86B63"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86B6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86B63">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B86B63">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B86B63">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B86B6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86B63">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B86B63">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F64FCD" w:rsidRPr="00B86B63"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B86B63">
                          <w:rPr>
                            <w:rFonts w:ascii="Arial" w:hAnsi="Arial" w:cs="Arial"/>
                            <w:color w:val="002D53"/>
                            <w:sz w:val="18"/>
                            <w:szCs w:val="18"/>
                            <w:u w:val="single"/>
                            <w:lang w:val="en-US"/>
                          </w:rPr>
                          <w:t xml:space="preserve">                                </w:t>
                        </w:r>
                        <w:r w:rsidRPr="00B86B6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B86B63" w:rsidRPr="00B86B63" w:rsidRDefault="00B86B63" w:rsidP="00B86B63">
      <w:pPr>
        <w:tabs>
          <w:tab w:val="left" w:pos="709"/>
        </w:tabs>
        <w:jc w:val="center"/>
        <w:rPr>
          <w:b/>
          <w:snapToGrid w:val="0"/>
          <w:sz w:val="28"/>
          <w:szCs w:val="20"/>
        </w:rPr>
      </w:pPr>
    </w:p>
    <w:p w:rsidR="00B86B63" w:rsidRPr="00B86B63" w:rsidRDefault="00B86B63" w:rsidP="00B86B63">
      <w:pPr>
        <w:tabs>
          <w:tab w:val="left" w:pos="709"/>
        </w:tabs>
        <w:jc w:val="center"/>
        <w:rPr>
          <w:b/>
          <w:snapToGrid w:val="0"/>
          <w:sz w:val="28"/>
          <w:szCs w:val="28"/>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 внесении и</w:t>
      </w:r>
      <w:r w:rsidRPr="00B86B63">
        <w:rPr>
          <w:b/>
          <w:snapToGrid w:val="0"/>
          <w:sz w:val="28"/>
          <w:szCs w:val="28"/>
        </w:rPr>
        <w:t xml:space="preserve">зменений в документацию о закупке открытого конкурса </w:t>
      </w:r>
    </w:p>
    <w:p w:rsidR="00B86B63" w:rsidRPr="00B86B63" w:rsidRDefault="00B86B63" w:rsidP="00B86B63">
      <w:pPr>
        <w:tabs>
          <w:tab w:val="left" w:pos="709"/>
        </w:tabs>
        <w:jc w:val="center"/>
        <w:rPr>
          <w:b/>
          <w:snapToGrid w:val="0"/>
          <w:sz w:val="28"/>
          <w:szCs w:val="28"/>
        </w:rPr>
      </w:pPr>
      <w:r w:rsidRPr="00B86B63">
        <w:rPr>
          <w:b/>
          <w:snapToGrid w:val="0"/>
          <w:sz w:val="28"/>
          <w:szCs w:val="28"/>
        </w:rPr>
        <w:t xml:space="preserve">№ </w:t>
      </w:r>
      <w:r w:rsidRPr="00B86B63">
        <w:rPr>
          <w:b/>
          <w:snapToGrid w:val="0"/>
          <w:sz w:val="28"/>
          <w:szCs w:val="20"/>
        </w:rPr>
        <w:t xml:space="preserve">ОК-ЦКПОМ-16-0011 </w:t>
      </w:r>
      <w:r w:rsidR="000E23B9" w:rsidRPr="000E23B9">
        <w:rPr>
          <w:b/>
          <w:snapToGrid w:val="0"/>
          <w:sz w:val="28"/>
          <w:szCs w:val="20"/>
        </w:rPr>
        <w:t>на право заключения договора на оказание услуг и выполнение работ по организации участи</w:t>
      </w:r>
      <w:r w:rsidR="000E23B9">
        <w:rPr>
          <w:b/>
          <w:snapToGrid w:val="0"/>
          <w:sz w:val="28"/>
          <w:szCs w:val="20"/>
        </w:rPr>
        <w:t>я в выставках в 2016 году</w:t>
      </w:r>
    </w:p>
    <w:p w:rsidR="00B86B63" w:rsidRPr="00B86B63" w:rsidRDefault="00B86B63" w:rsidP="00B86B63">
      <w:pPr>
        <w:tabs>
          <w:tab w:val="left" w:pos="709"/>
        </w:tabs>
        <w:jc w:val="center"/>
        <w:rPr>
          <w:snapToGrid w:val="0"/>
          <w:sz w:val="28"/>
          <w:szCs w:val="28"/>
        </w:rPr>
      </w:pPr>
    </w:p>
    <w:p w:rsidR="00B86B63" w:rsidRPr="00B86B63" w:rsidRDefault="00B86B63" w:rsidP="00B86B63">
      <w:pPr>
        <w:suppressAutoHyphens/>
        <w:ind w:firstLine="709"/>
        <w:jc w:val="both"/>
        <w:rPr>
          <w:snapToGrid w:val="0"/>
          <w:sz w:val="28"/>
          <w:szCs w:val="28"/>
        </w:rPr>
      </w:pPr>
      <w:r w:rsidRPr="00B86B63">
        <w:rPr>
          <w:snapToGrid w:val="0"/>
          <w:sz w:val="28"/>
          <w:szCs w:val="28"/>
        </w:rPr>
        <w:t xml:space="preserve">1. </w:t>
      </w:r>
      <w:r>
        <w:rPr>
          <w:snapToGrid w:val="0"/>
          <w:sz w:val="28"/>
          <w:szCs w:val="28"/>
        </w:rPr>
        <w:t>Часть</w:t>
      </w:r>
      <w:r w:rsidRPr="00B86B63">
        <w:rPr>
          <w:snapToGrid w:val="0"/>
          <w:sz w:val="28"/>
          <w:szCs w:val="28"/>
        </w:rPr>
        <w:t xml:space="preserve"> 4.12.1.4 «Мультимедийное обеспечение» </w:t>
      </w:r>
      <w:r>
        <w:rPr>
          <w:snapToGrid w:val="0"/>
          <w:sz w:val="28"/>
          <w:szCs w:val="28"/>
        </w:rPr>
        <w:t>пункта 4.12</w:t>
      </w:r>
      <w:r w:rsidRPr="00B86B63">
        <w:t xml:space="preserve"> </w:t>
      </w:r>
      <w:r w:rsidRPr="00B86B63">
        <w:rPr>
          <w:snapToGrid w:val="0"/>
          <w:sz w:val="28"/>
          <w:szCs w:val="28"/>
        </w:rPr>
        <w:t>Требования к экспозиции ПАО «</w:t>
      </w:r>
      <w:proofErr w:type="spellStart"/>
      <w:r w:rsidRPr="00B86B63">
        <w:rPr>
          <w:snapToGrid w:val="0"/>
          <w:sz w:val="28"/>
          <w:szCs w:val="28"/>
        </w:rPr>
        <w:t>ТрансКонтей</w:t>
      </w:r>
      <w:r>
        <w:rPr>
          <w:snapToGrid w:val="0"/>
          <w:sz w:val="28"/>
          <w:szCs w:val="28"/>
        </w:rPr>
        <w:t>нер</w:t>
      </w:r>
      <w:proofErr w:type="spellEnd"/>
      <w:r>
        <w:rPr>
          <w:snapToGrid w:val="0"/>
          <w:sz w:val="28"/>
          <w:szCs w:val="28"/>
        </w:rPr>
        <w:t xml:space="preserve">» раздела 4. Техническое задание </w:t>
      </w:r>
      <w:r w:rsidR="00755E98">
        <w:rPr>
          <w:snapToGrid w:val="0"/>
          <w:sz w:val="28"/>
          <w:szCs w:val="28"/>
        </w:rPr>
        <w:t>исключит</w:t>
      </w:r>
      <w:r w:rsidRPr="00B86B63">
        <w:rPr>
          <w:snapToGrid w:val="0"/>
          <w:sz w:val="28"/>
          <w:szCs w:val="28"/>
        </w:rPr>
        <w:t xml:space="preserve">ь из документации о закупке. </w:t>
      </w:r>
    </w:p>
    <w:p w:rsidR="00637D3F" w:rsidRDefault="00F46BE1" w:rsidP="00F46BE1">
      <w:pPr>
        <w:pStyle w:val="a4"/>
        <w:rPr>
          <w:sz w:val="28"/>
          <w:szCs w:val="28"/>
        </w:rPr>
      </w:pPr>
      <w:r>
        <w:rPr>
          <w:sz w:val="28"/>
          <w:szCs w:val="28"/>
        </w:rPr>
        <w:t>2</w:t>
      </w:r>
      <w:r w:rsidR="00423849">
        <w:rPr>
          <w:sz w:val="28"/>
          <w:szCs w:val="28"/>
        </w:rPr>
        <w:t xml:space="preserve">. </w:t>
      </w:r>
      <w:r>
        <w:rPr>
          <w:sz w:val="28"/>
          <w:szCs w:val="28"/>
        </w:rPr>
        <w:t>В п</w:t>
      </w:r>
      <w:r w:rsidRPr="00F46BE1">
        <w:rPr>
          <w:sz w:val="28"/>
          <w:szCs w:val="28"/>
        </w:rPr>
        <w:t xml:space="preserve">ункте 4.10 документации о закупке раздела 4. Техническое задание </w:t>
      </w:r>
      <w:r w:rsidRPr="007005F9">
        <w:rPr>
          <w:sz w:val="28"/>
          <w:szCs w:val="28"/>
          <w:u w:val="single"/>
        </w:rPr>
        <w:t>вместо текста:</w:t>
      </w:r>
      <w:r>
        <w:rPr>
          <w:sz w:val="28"/>
          <w:szCs w:val="28"/>
        </w:rPr>
        <w:t xml:space="preserve"> </w:t>
      </w:r>
    </w:p>
    <w:p w:rsidR="00F46BE1" w:rsidRPr="00D90D56" w:rsidRDefault="00637D3F" w:rsidP="00F46BE1">
      <w:pPr>
        <w:pStyle w:val="a4"/>
        <w:rPr>
          <w:color w:val="000000"/>
          <w:sz w:val="28"/>
          <w:szCs w:val="28"/>
        </w:rPr>
      </w:pPr>
      <w:r>
        <w:rPr>
          <w:sz w:val="28"/>
          <w:szCs w:val="28"/>
        </w:rPr>
        <w:t>«</w:t>
      </w:r>
      <w:r w:rsidR="00F46BE1" w:rsidRPr="00D90D56">
        <w:rPr>
          <w:color w:val="000000"/>
          <w:sz w:val="28"/>
          <w:szCs w:val="28"/>
        </w:rPr>
        <w:t>- предоставлени</w:t>
      </w:r>
      <w:r w:rsidR="00F46BE1">
        <w:rPr>
          <w:color w:val="000000"/>
          <w:sz w:val="28"/>
          <w:szCs w:val="28"/>
        </w:rPr>
        <w:t>е</w:t>
      </w:r>
      <w:r w:rsidR="00F46BE1" w:rsidRPr="00D90D56">
        <w:rPr>
          <w:color w:val="000000"/>
          <w:sz w:val="28"/>
          <w:szCs w:val="28"/>
        </w:rPr>
        <w:t xml:space="preserve"> Заказчику, при необходимости, сопутствующих услуг (заказ парковочных пропусков и </w:t>
      </w:r>
      <w:proofErr w:type="spellStart"/>
      <w:r w:rsidR="00F46BE1" w:rsidRPr="00D90D56">
        <w:rPr>
          <w:color w:val="000000"/>
          <w:sz w:val="28"/>
          <w:szCs w:val="28"/>
        </w:rPr>
        <w:t>бейджей</w:t>
      </w:r>
      <w:proofErr w:type="spellEnd"/>
      <w:r w:rsidR="00F46BE1" w:rsidRPr="00D90D56">
        <w:rPr>
          <w:color w:val="000000"/>
          <w:sz w:val="28"/>
          <w:szCs w:val="28"/>
        </w:rPr>
        <w:t>, трансфер и т.п.)</w:t>
      </w:r>
      <w:r>
        <w:rPr>
          <w:color w:val="000000"/>
          <w:sz w:val="28"/>
          <w:szCs w:val="28"/>
        </w:rPr>
        <w:t>.»</w:t>
      </w:r>
    </w:p>
    <w:p w:rsidR="00637D3F" w:rsidRDefault="00F46BE1" w:rsidP="00F46BE1">
      <w:pPr>
        <w:tabs>
          <w:tab w:val="left" w:pos="567"/>
        </w:tabs>
        <w:ind w:firstLine="709"/>
        <w:jc w:val="both"/>
        <w:rPr>
          <w:sz w:val="28"/>
          <w:szCs w:val="28"/>
        </w:rPr>
      </w:pPr>
      <w:r w:rsidRPr="00F46BE1">
        <w:rPr>
          <w:sz w:val="28"/>
          <w:szCs w:val="28"/>
          <w:u w:val="single"/>
        </w:rPr>
        <w:t>указать:</w:t>
      </w:r>
      <w:r>
        <w:rPr>
          <w:sz w:val="28"/>
          <w:szCs w:val="28"/>
        </w:rPr>
        <w:t xml:space="preserve"> </w:t>
      </w:r>
    </w:p>
    <w:p w:rsidR="00F46BE1" w:rsidRDefault="00637D3F" w:rsidP="00F46BE1">
      <w:pPr>
        <w:tabs>
          <w:tab w:val="left" w:pos="567"/>
        </w:tabs>
        <w:ind w:firstLine="709"/>
        <w:jc w:val="both"/>
        <w:rPr>
          <w:sz w:val="28"/>
          <w:szCs w:val="28"/>
        </w:rPr>
      </w:pPr>
      <w:r>
        <w:rPr>
          <w:sz w:val="28"/>
          <w:szCs w:val="28"/>
        </w:rPr>
        <w:t>«</w:t>
      </w:r>
      <w:r w:rsidR="00F46BE1">
        <w:rPr>
          <w:sz w:val="28"/>
          <w:szCs w:val="28"/>
        </w:rPr>
        <w:t xml:space="preserve">- </w:t>
      </w:r>
      <w:r w:rsidR="00755E98">
        <w:rPr>
          <w:sz w:val="28"/>
          <w:szCs w:val="28"/>
        </w:rPr>
        <w:t>предоставление З</w:t>
      </w:r>
      <w:r w:rsidR="00F46BE1" w:rsidRPr="00F46BE1">
        <w:rPr>
          <w:sz w:val="28"/>
          <w:szCs w:val="28"/>
        </w:rPr>
        <w:t xml:space="preserve">аказчику, при необходимости, на каждую выставку не более 20 </w:t>
      </w:r>
      <w:proofErr w:type="spellStart"/>
      <w:r w:rsidR="00F46BE1" w:rsidRPr="00F46BE1">
        <w:rPr>
          <w:sz w:val="28"/>
          <w:szCs w:val="28"/>
        </w:rPr>
        <w:t>б</w:t>
      </w:r>
      <w:r w:rsidR="00810C04">
        <w:rPr>
          <w:sz w:val="28"/>
          <w:szCs w:val="28"/>
        </w:rPr>
        <w:t>е</w:t>
      </w:r>
      <w:r w:rsidR="00F46BE1" w:rsidRPr="00F46BE1">
        <w:rPr>
          <w:sz w:val="28"/>
          <w:szCs w:val="28"/>
        </w:rPr>
        <w:t>йджей</w:t>
      </w:r>
      <w:proofErr w:type="spellEnd"/>
      <w:r w:rsidR="00F46BE1" w:rsidRPr="00F46BE1">
        <w:rPr>
          <w:sz w:val="28"/>
          <w:szCs w:val="28"/>
        </w:rPr>
        <w:t xml:space="preserve"> и не более 5 парковочных мест.</w:t>
      </w:r>
      <w:r>
        <w:rPr>
          <w:sz w:val="28"/>
          <w:szCs w:val="28"/>
        </w:rPr>
        <w:t>».</w:t>
      </w:r>
      <w:bookmarkStart w:id="0" w:name="_GoBack"/>
      <w:bookmarkEnd w:id="0"/>
    </w:p>
    <w:p w:rsidR="00C91B09" w:rsidRDefault="00FD2DAF" w:rsidP="000E23B9">
      <w:pPr>
        <w:spacing w:before="60" w:after="60"/>
        <w:ind w:firstLine="708"/>
        <w:jc w:val="both"/>
        <w:rPr>
          <w:sz w:val="28"/>
          <w:szCs w:val="28"/>
        </w:rPr>
      </w:pPr>
      <w:r>
        <w:rPr>
          <w:sz w:val="28"/>
          <w:szCs w:val="28"/>
        </w:rPr>
        <w:t>Далее по тексту.</w:t>
      </w:r>
    </w:p>
    <w:p w:rsidR="00F46BE1" w:rsidRDefault="00F46BE1" w:rsidP="006A5699">
      <w:pPr>
        <w:spacing w:before="60" w:after="60"/>
        <w:jc w:val="both"/>
        <w:rPr>
          <w:sz w:val="28"/>
          <w:szCs w:val="28"/>
        </w:rPr>
      </w:pPr>
    </w:p>
    <w:p w:rsidR="00F46BE1" w:rsidRDefault="00F46BE1"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sidR="006A5699">
        <w:rPr>
          <w:sz w:val="28"/>
          <w:szCs w:val="28"/>
        </w:rPr>
        <w:t xml:space="preserve">         В.В. </w:t>
      </w:r>
      <w:proofErr w:type="spellStart"/>
      <w:r w:rsidR="006A5699">
        <w:rPr>
          <w:sz w:val="28"/>
          <w:szCs w:val="28"/>
        </w:rPr>
        <w:t>Шекшуев</w:t>
      </w:r>
      <w:proofErr w:type="spellEnd"/>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D3D2A"/>
    <w:rsid w:val="000E23B9"/>
    <w:rsid w:val="00117A82"/>
    <w:rsid w:val="00122F18"/>
    <w:rsid w:val="00130513"/>
    <w:rsid w:val="00177B92"/>
    <w:rsid w:val="001A2187"/>
    <w:rsid w:val="001C372C"/>
    <w:rsid w:val="0027773B"/>
    <w:rsid w:val="00277A8B"/>
    <w:rsid w:val="002A1929"/>
    <w:rsid w:val="002B27AA"/>
    <w:rsid w:val="002C0103"/>
    <w:rsid w:val="00326B6F"/>
    <w:rsid w:val="00367C80"/>
    <w:rsid w:val="003F67B0"/>
    <w:rsid w:val="00423849"/>
    <w:rsid w:val="004F6F09"/>
    <w:rsid w:val="005621D4"/>
    <w:rsid w:val="00611040"/>
    <w:rsid w:val="00637D3F"/>
    <w:rsid w:val="006A5699"/>
    <w:rsid w:val="006C340D"/>
    <w:rsid w:val="007005F9"/>
    <w:rsid w:val="00712BFA"/>
    <w:rsid w:val="00717D60"/>
    <w:rsid w:val="00731720"/>
    <w:rsid w:val="00755E98"/>
    <w:rsid w:val="007813D2"/>
    <w:rsid w:val="00784E5D"/>
    <w:rsid w:val="007C7B84"/>
    <w:rsid w:val="007F427D"/>
    <w:rsid w:val="00810C04"/>
    <w:rsid w:val="008E52FA"/>
    <w:rsid w:val="00914620"/>
    <w:rsid w:val="00942AAD"/>
    <w:rsid w:val="00963B92"/>
    <w:rsid w:val="009A1FBE"/>
    <w:rsid w:val="009B2AF9"/>
    <w:rsid w:val="009D6F5A"/>
    <w:rsid w:val="009F64FC"/>
    <w:rsid w:val="00A337D3"/>
    <w:rsid w:val="00A61290"/>
    <w:rsid w:val="00AA4373"/>
    <w:rsid w:val="00AE10A2"/>
    <w:rsid w:val="00B50ED9"/>
    <w:rsid w:val="00B662B1"/>
    <w:rsid w:val="00B86B63"/>
    <w:rsid w:val="00C520BA"/>
    <w:rsid w:val="00C57F00"/>
    <w:rsid w:val="00C91B09"/>
    <w:rsid w:val="00C92CE8"/>
    <w:rsid w:val="00D151C2"/>
    <w:rsid w:val="00DA44F0"/>
    <w:rsid w:val="00DE4587"/>
    <w:rsid w:val="00DF355E"/>
    <w:rsid w:val="00DF5C25"/>
    <w:rsid w:val="00DF5C67"/>
    <w:rsid w:val="00E120C2"/>
    <w:rsid w:val="00E312D1"/>
    <w:rsid w:val="00E87948"/>
    <w:rsid w:val="00EC74CD"/>
    <w:rsid w:val="00F46BE1"/>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dcterms:created xsi:type="dcterms:W3CDTF">2016-02-29T14:17:00Z</dcterms:created>
  <dcterms:modified xsi:type="dcterms:W3CDTF">2016-02-29T14:36:00Z</dcterms:modified>
</cp:coreProperties>
</file>