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32B33" w:rsidRDefault="00A22647" w:rsidP="00B32B33">
      <w:pPr>
        <w:tabs>
          <w:tab w:val="left" w:pos="4962"/>
        </w:tabs>
        <w:ind w:left="4962"/>
        <w:rPr>
          <w:b/>
          <w:bCs/>
          <w:sz w:val="28"/>
          <w:szCs w:val="28"/>
        </w:rPr>
      </w:pPr>
      <w:r w:rsidRPr="00B32B33">
        <w:rPr>
          <w:b/>
          <w:bCs/>
          <w:sz w:val="28"/>
          <w:szCs w:val="28"/>
        </w:rPr>
        <w:t>У</w:t>
      </w:r>
      <w:r w:rsidR="007D6548" w:rsidRPr="00B32B33">
        <w:rPr>
          <w:b/>
          <w:bCs/>
          <w:sz w:val="28"/>
          <w:szCs w:val="28"/>
        </w:rPr>
        <w:t>ТВЕРЖДАЮ</w:t>
      </w:r>
    </w:p>
    <w:p w:rsidR="007D6548" w:rsidRPr="00DD09A8" w:rsidRDefault="007D6548" w:rsidP="00B32B33">
      <w:pPr>
        <w:tabs>
          <w:tab w:val="left" w:pos="4962"/>
        </w:tabs>
        <w:ind w:left="4962"/>
        <w:rPr>
          <w:rFonts w:eastAsia="Arial Unicode MS"/>
          <w:b/>
          <w:bCs/>
          <w:sz w:val="28"/>
          <w:szCs w:val="28"/>
          <w:highlight w:val="cyan"/>
        </w:rPr>
      </w:pPr>
    </w:p>
    <w:p w:rsidR="00B32B33" w:rsidRDefault="002B366D" w:rsidP="00B32B33">
      <w:pPr>
        <w:tabs>
          <w:tab w:val="left" w:pos="5103"/>
        </w:tabs>
        <w:ind w:left="4962"/>
        <w:rPr>
          <w:b/>
          <w:bCs/>
          <w:sz w:val="28"/>
          <w:szCs w:val="28"/>
        </w:rPr>
      </w:pPr>
      <w:r>
        <w:rPr>
          <w:b/>
          <w:bCs/>
          <w:sz w:val="28"/>
          <w:szCs w:val="28"/>
        </w:rPr>
        <w:t>Председатель</w:t>
      </w:r>
      <w:r w:rsidR="00572552">
        <w:rPr>
          <w:b/>
          <w:bCs/>
          <w:sz w:val="28"/>
          <w:szCs w:val="28"/>
        </w:rPr>
        <w:t xml:space="preserve"> Конкурсной </w:t>
      </w:r>
      <w:r w:rsidR="00B32B33">
        <w:rPr>
          <w:b/>
          <w:bCs/>
          <w:sz w:val="28"/>
          <w:szCs w:val="28"/>
        </w:rPr>
        <w:t xml:space="preserve">комиссии </w:t>
      </w:r>
    </w:p>
    <w:p w:rsidR="00B32B33" w:rsidRDefault="00B32B33" w:rsidP="00B32B33">
      <w:pPr>
        <w:tabs>
          <w:tab w:val="left" w:pos="5103"/>
        </w:tabs>
        <w:ind w:left="4962"/>
        <w:rPr>
          <w:b/>
          <w:bCs/>
          <w:sz w:val="28"/>
          <w:szCs w:val="28"/>
        </w:rPr>
      </w:pPr>
      <w:r>
        <w:rPr>
          <w:b/>
          <w:bCs/>
          <w:sz w:val="28"/>
          <w:szCs w:val="28"/>
        </w:rPr>
        <w:t xml:space="preserve">филиала ПАО «ТрансКонтейнер» </w:t>
      </w:r>
    </w:p>
    <w:p w:rsidR="00B32B33" w:rsidRPr="00CE350B" w:rsidRDefault="00B32B33" w:rsidP="00B32B33">
      <w:pPr>
        <w:tabs>
          <w:tab w:val="left" w:pos="5103"/>
        </w:tabs>
        <w:ind w:left="4962"/>
        <w:rPr>
          <w:b/>
          <w:bCs/>
          <w:sz w:val="28"/>
          <w:szCs w:val="28"/>
        </w:rPr>
      </w:pPr>
      <w:r>
        <w:rPr>
          <w:b/>
          <w:bCs/>
          <w:sz w:val="28"/>
          <w:szCs w:val="28"/>
        </w:rPr>
        <w:t>на Октябрьской железной дороге</w:t>
      </w:r>
    </w:p>
    <w:p w:rsidR="00B32B33" w:rsidRPr="00CE350B" w:rsidRDefault="00B32B33" w:rsidP="00B32B33">
      <w:pPr>
        <w:tabs>
          <w:tab w:val="left" w:pos="5103"/>
        </w:tabs>
        <w:ind w:left="4962"/>
        <w:rPr>
          <w:b/>
          <w:bCs/>
          <w:sz w:val="28"/>
          <w:szCs w:val="28"/>
        </w:rPr>
      </w:pPr>
    </w:p>
    <w:p w:rsidR="00B32B33" w:rsidRPr="00CE350B" w:rsidRDefault="006F7556" w:rsidP="00B32B33">
      <w:pPr>
        <w:tabs>
          <w:tab w:val="left" w:pos="5103"/>
        </w:tabs>
        <w:ind w:left="4962"/>
        <w:rPr>
          <w:b/>
          <w:bCs/>
          <w:sz w:val="28"/>
          <w:szCs w:val="28"/>
        </w:rPr>
      </w:pPr>
      <w:r>
        <w:rPr>
          <w:b/>
          <w:bCs/>
          <w:sz w:val="28"/>
          <w:szCs w:val="28"/>
        </w:rPr>
        <w:t>________________</w:t>
      </w:r>
      <w:r w:rsidR="002B366D">
        <w:rPr>
          <w:b/>
          <w:bCs/>
          <w:sz w:val="28"/>
          <w:szCs w:val="28"/>
        </w:rPr>
        <w:t>Д.И. Мельничук</w:t>
      </w:r>
    </w:p>
    <w:p w:rsidR="00B32B33" w:rsidRPr="00CE350B" w:rsidRDefault="00B32B33" w:rsidP="00B32B33">
      <w:pPr>
        <w:tabs>
          <w:tab w:val="left" w:pos="5103"/>
        </w:tabs>
        <w:ind w:left="4962"/>
        <w:rPr>
          <w:rFonts w:eastAsia="Arial Unicode MS"/>
        </w:rPr>
      </w:pPr>
    </w:p>
    <w:p w:rsidR="00B32B33" w:rsidRPr="00CE350B" w:rsidRDefault="00B32B33" w:rsidP="00B32B33">
      <w:pPr>
        <w:tabs>
          <w:tab w:val="left" w:pos="5103"/>
        </w:tabs>
        <w:ind w:left="4962"/>
        <w:rPr>
          <w:b/>
          <w:bCs/>
          <w:sz w:val="28"/>
        </w:rPr>
      </w:pPr>
      <w:r>
        <w:rPr>
          <w:b/>
          <w:bCs/>
          <w:sz w:val="28"/>
        </w:rPr>
        <w:t xml:space="preserve">«      » </w:t>
      </w:r>
      <w:r w:rsidR="00572552">
        <w:rPr>
          <w:b/>
          <w:bCs/>
          <w:sz w:val="28"/>
        </w:rPr>
        <w:t>___________________</w:t>
      </w:r>
      <w:r w:rsidR="002B366D">
        <w:rPr>
          <w:b/>
          <w:bCs/>
          <w:sz w:val="28"/>
        </w:rPr>
        <w:t xml:space="preserve">2016 </w:t>
      </w:r>
      <w:r>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6D055B" w:rsidRDefault="006D055B" w:rsidP="006D055B">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006896" w:rsidRDefault="001122C1" w:rsidP="00C3730A">
      <w:pPr>
        <w:pStyle w:val="19"/>
        <w:numPr>
          <w:ilvl w:val="2"/>
          <w:numId w:val="22"/>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w:t>
      </w:r>
      <w:r w:rsidR="00006896">
        <w:t>:</w:t>
      </w:r>
    </w:p>
    <w:p w:rsidR="00006896" w:rsidRPr="008C7D27" w:rsidRDefault="00006896" w:rsidP="00006896">
      <w:pPr>
        <w:pStyle w:val="19"/>
        <w:ind w:firstLine="709"/>
        <w:rPr>
          <w:szCs w:val="28"/>
        </w:rPr>
      </w:pPr>
      <w:r w:rsidRPr="008C7D27">
        <w:rPr>
          <w:szCs w:val="28"/>
        </w:rPr>
        <w:t xml:space="preserve">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006896" w:rsidRPr="00006896" w:rsidRDefault="00006896" w:rsidP="00006896">
      <w:pPr>
        <w:widowControl w:val="0"/>
        <w:autoSpaceDE w:val="0"/>
        <w:autoSpaceDN w:val="0"/>
        <w:adjustRightInd w:val="0"/>
        <w:ind w:firstLine="709"/>
        <w:jc w:val="both"/>
        <w:rPr>
          <w:bCs/>
          <w:sz w:val="28"/>
          <w:szCs w:val="28"/>
        </w:rPr>
      </w:pPr>
      <w:r w:rsidRPr="00006896">
        <w:rPr>
          <w:sz w:val="28"/>
          <w:szCs w:val="28"/>
        </w:rPr>
        <w:t xml:space="preserve">б) </w:t>
      </w:r>
      <w:r w:rsidRPr="00006896">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896" w:rsidRDefault="00006896" w:rsidP="00006896">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B32B33" w:rsidRDefault="000A2D97" w:rsidP="00006896">
      <w:pPr>
        <w:pStyle w:val="19"/>
        <w:ind w:firstLine="709"/>
      </w:pPr>
      <w:r w:rsidRPr="009B347A">
        <w:t>проводит</w:t>
      </w:r>
      <w:r w:rsidR="00006896" w:rsidRPr="00006896">
        <w:rPr>
          <w:szCs w:val="28"/>
        </w:rPr>
        <w:t xml:space="preserve"> </w:t>
      </w:r>
      <w:r w:rsidR="00006896" w:rsidRPr="008C7D27">
        <w:rPr>
          <w:szCs w:val="28"/>
        </w:rPr>
        <w:t>среди субъектов малого и среднего предпринимательства (далее – субъект</w:t>
      </w:r>
      <w:r w:rsidR="00006896">
        <w:rPr>
          <w:szCs w:val="28"/>
        </w:rPr>
        <w:t>ы</w:t>
      </w:r>
      <w:r w:rsidR="00006896" w:rsidRPr="008C7D27">
        <w:rPr>
          <w:szCs w:val="28"/>
        </w:rPr>
        <w:t xml:space="preserve"> МСП)</w:t>
      </w:r>
      <w:r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075B44">
        <w:t xml:space="preserve">                          </w:t>
      </w:r>
      <w:r w:rsidR="00075B44" w:rsidRPr="00113204">
        <w:rPr>
          <w:szCs w:val="28"/>
        </w:rPr>
        <w:t>№ </w:t>
      </w:r>
      <w:r w:rsidR="00006896" w:rsidRPr="00113204">
        <w:rPr>
          <w:szCs w:val="28"/>
        </w:rPr>
        <w:t>ОК-МСП/</w:t>
      </w:r>
      <w:r w:rsidR="00113204" w:rsidRPr="00113204">
        <w:rPr>
          <w:szCs w:val="28"/>
        </w:rPr>
        <w:t>001</w:t>
      </w:r>
      <w:r w:rsidR="00006896" w:rsidRPr="00113204">
        <w:rPr>
          <w:szCs w:val="28"/>
        </w:rPr>
        <w:t>/</w:t>
      </w:r>
      <w:r w:rsidR="00113204" w:rsidRPr="00113204">
        <w:rPr>
          <w:szCs w:val="28"/>
        </w:rPr>
        <w:t>НКПОКТ</w:t>
      </w:r>
      <w:r w:rsidR="00006896" w:rsidRPr="00113204">
        <w:rPr>
          <w:szCs w:val="28"/>
        </w:rPr>
        <w:t>/</w:t>
      </w:r>
      <w:r w:rsidR="00113204" w:rsidRPr="00113204">
        <w:rPr>
          <w:szCs w:val="28"/>
        </w:rPr>
        <w:t>0001</w:t>
      </w:r>
      <w:r w:rsidR="00006896" w:rsidRPr="00113204">
        <w:t xml:space="preserve"> (</w:t>
      </w:r>
      <w:r w:rsidR="00006896" w:rsidRPr="009B347A">
        <w:t>далее – Открытый конкурс)</w:t>
      </w:r>
    </w:p>
    <w:p w:rsidR="00006896" w:rsidRDefault="009B347A" w:rsidP="00C3730A">
      <w:pPr>
        <w:pStyle w:val="19"/>
        <w:numPr>
          <w:ilvl w:val="0"/>
          <w:numId w:val="30"/>
        </w:numPr>
        <w:ind w:left="0" w:firstLine="709"/>
        <w:rPr>
          <w:szCs w:val="28"/>
        </w:rPr>
      </w:pPr>
      <w:r w:rsidRPr="009B347A">
        <w:t xml:space="preserve">Предметом настоящего Открытого конкурса является право на заключение договора </w:t>
      </w:r>
      <w:r w:rsidR="00B32B33" w:rsidRPr="00C64E36">
        <w:t xml:space="preserve">на </w:t>
      </w:r>
      <w:r w:rsidR="00006896" w:rsidRPr="00F027C4">
        <w:rPr>
          <w:szCs w:val="28"/>
        </w:rPr>
        <w:t xml:space="preserve">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РК-24N, грузовых </w:t>
      </w:r>
      <w:r w:rsidR="00006896" w:rsidRPr="00F027C4">
        <w:rPr>
          <w:szCs w:val="28"/>
        </w:rPr>
        <w:lastRenderedPageBreak/>
        <w:t xml:space="preserve">тягачей седельных Volvo FM и </w:t>
      </w:r>
      <w:r w:rsidR="00006896">
        <w:rPr>
          <w:szCs w:val="28"/>
        </w:rPr>
        <w:t>легковых автомобилей</w:t>
      </w:r>
      <w:r w:rsidR="00006896" w:rsidRPr="00F027C4">
        <w:rPr>
          <w:szCs w:val="28"/>
        </w:rPr>
        <w:t xml:space="preserve"> с использованием материалов и запасных частей Исполнителя, а также, поставка материалов и запасных частей Исполнителем в 2016 г.</w:t>
      </w:r>
    </w:p>
    <w:p w:rsidR="009B347A" w:rsidRPr="009B347A" w:rsidRDefault="00DE5A00" w:rsidP="00006896">
      <w:pPr>
        <w:pStyle w:val="19"/>
        <w:ind w:firstLine="709"/>
      </w:pPr>
      <w:r>
        <w:t xml:space="preserve">1.1.3.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C3730A">
      <w:pPr>
        <w:pStyle w:val="19"/>
        <w:numPr>
          <w:ilvl w:val="2"/>
          <w:numId w:val="3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C3730A">
      <w:pPr>
        <w:pStyle w:val="19"/>
        <w:numPr>
          <w:ilvl w:val="2"/>
          <w:numId w:val="3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C3730A">
      <w:pPr>
        <w:pStyle w:val="19"/>
        <w:numPr>
          <w:ilvl w:val="2"/>
          <w:numId w:val="31"/>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3730A">
      <w:pPr>
        <w:pStyle w:val="19"/>
        <w:numPr>
          <w:ilvl w:val="2"/>
          <w:numId w:val="3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3730A">
      <w:pPr>
        <w:pStyle w:val="19"/>
        <w:numPr>
          <w:ilvl w:val="2"/>
          <w:numId w:val="3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3A3A63" w:rsidP="00C3730A">
      <w:pPr>
        <w:pStyle w:val="19"/>
        <w:numPr>
          <w:ilvl w:val="2"/>
          <w:numId w:val="3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Theme="minorHAnsi" w:eastAsiaTheme="minorHAnsi" w:hAnsiTheme="minorHAnsi" w:cstheme="minorBid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w:t>
      </w:r>
    </w:p>
    <w:p w:rsidR="007D6548" w:rsidRPr="00D32FFA" w:rsidRDefault="007D6548" w:rsidP="00C3730A">
      <w:pPr>
        <w:pStyle w:val="19"/>
        <w:numPr>
          <w:ilvl w:val="2"/>
          <w:numId w:val="3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C3730A">
      <w:pPr>
        <w:pStyle w:val="19"/>
        <w:numPr>
          <w:ilvl w:val="2"/>
          <w:numId w:val="3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C3730A">
      <w:pPr>
        <w:pStyle w:val="19"/>
        <w:numPr>
          <w:ilvl w:val="2"/>
          <w:numId w:val="3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3A3A63">
        <w:t xml:space="preserve">вправе требовать от победителя/победителей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C3730A">
      <w:pPr>
        <w:pStyle w:val="19"/>
        <w:numPr>
          <w:ilvl w:val="2"/>
          <w:numId w:val="3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3730A">
      <w:pPr>
        <w:pStyle w:val="19"/>
        <w:numPr>
          <w:ilvl w:val="2"/>
          <w:numId w:val="3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3730A">
      <w:pPr>
        <w:pStyle w:val="19"/>
        <w:numPr>
          <w:ilvl w:val="2"/>
          <w:numId w:val="3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C3730A">
      <w:pPr>
        <w:pStyle w:val="19"/>
        <w:numPr>
          <w:ilvl w:val="2"/>
          <w:numId w:val="3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C3730A">
      <w:pPr>
        <w:pStyle w:val="19"/>
        <w:widowControl w:val="0"/>
        <w:numPr>
          <w:ilvl w:val="2"/>
          <w:numId w:val="3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3730A">
      <w:pPr>
        <w:pStyle w:val="19"/>
        <w:widowControl w:val="0"/>
        <w:numPr>
          <w:ilvl w:val="2"/>
          <w:numId w:val="3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3730A">
      <w:pPr>
        <w:pStyle w:val="19"/>
        <w:widowControl w:val="0"/>
        <w:numPr>
          <w:ilvl w:val="2"/>
          <w:numId w:val="3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412C97">
        <w:rPr>
          <w:szCs w:val="28"/>
        </w:rPr>
        <w:t>в соответствии с пунктом 4 </w:t>
      </w:r>
      <w:r w:rsidR="00D21607" w:rsidRPr="00D32FFA">
        <w:rPr>
          <w:szCs w:val="28"/>
        </w:rPr>
        <w:t>Информационной карты</w:t>
      </w:r>
      <w:r w:rsidRPr="00D32FFA">
        <w:rPr>
          <w:szCs w:val="28"/>
        </w:rPr>
        <w:t>.</w:t>
      </w:r>
    </w:p>
    <w:p w:rsidR="00B4382C" w:rsidRPr="00D32FFA" w:rsidRDefault="002B52FD" w:rsidP="00C3730A">
      <w:pPr>
        <w:pStyle w:val="19"/>
        <w:widowControl w:val="0"/>
        <w:numPr>
          <w:ilvl w:val="2"/>
          <w:numId w:val="3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C3730A">
      <w:pPr>
        <w:pStyle w:val="19"/>
        <w:widowControl w:val="0"/>
        <w:numPr>
          <w:ilvl w:val="2"/>
          <w:numId w:val="3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3730A">
      <w:pPr>
        <w:pStyle w:val="19"/>
        <w:widowControl w:val="0"/>
        <w:numPr>
          <w:ilvl w:val="2"/>
          <w:numId w:val="3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F7367">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F7367">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F7367">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F7367">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F7367">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C3730A">
      <w:pPr>
        <w:numPr>
          <w:ilvl w:val="0"/>
          <w:numId w:val="8"/>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C3730A">
      <w:pPr>
        <w:numPr>
          <w:ilvl w:val="0"/>
          <w:numId w:val="8"/>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обязательств</w:t>
      </w:r>
      <w:r w:rsidR="00412C97">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002D66">
        <w:rPr>
          <w:sz w:val="28"/>
          <w:szCs w:val="28"/>
        </w:rPr>
        <w:t xml:space="preserve"> </w:t>
      </w:r>
      <w:r w:rsidR="00002D66" w:rsidRPr="00D32FFA">
        <w:rPr>
          <w:sz w:val="28"/>
          <w:szCs w:val="28"/>
        </w:rPr>
        <w:t xml:space="preserve">(за исключением победителя (победителей) </w:t>
      </w:r>
      <w:r w:rsidR="00002D66">
        <w:rPr>
          <w:sz w:val="28"/>
          <w:szCs w:val="28"/>
        </w:rPr>
        <w:t>Открытого конкурса</w:t>
      </w:r>
      <w:r w:rsidR="00002D66"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 xml:space="preserve">в </w:t>
      </w:r>
      <w:r w:rsidR="00D34199">
        <w:rPr>
          <w:rFonts w:eastAsia="MS Mincho"/>
          <w:sz w:val="28"/>
          <w:szCs w:val="28"/>
        </w:rPr>
        <w:t>соответствии с пунктом 4 Информационной карты.</w:t>
      </w:r>
    </w:p>
    <w:p w:rsidR="00E81704" w:rsidRPr="00D32FFA" w:rsidRDefault="00002D66" w:rsidP="00C3730A">
      <w:pPr>
        <w:numPr>
          <w:ilvl w:val="0"/>
          <w:numId w:val="8"/>
        </w:numPr>
        <w:ind w:left="0" w:firstLine="709"/>
        <w:jc w:val="both"/>
        <w:rPr>
          <w:sz w:val="28"/>
          <w:szCs w:val="28"/>
        </w:rPr>
      </w:pPr>
      <w:r w:rsidRPr="00D32FFA">
        <w:rPr>
          <w:sz w:val="28"/>
          <w:szCs w:val="28"/>
        </w:rPr>
        <w:t>Заказчик</w:t>
      </w:r>
      <w:r>
        <w:rPr>
          <w:sz w:val="28"/>
          <w:szCs w:val="28"/>
        </w:rPr>
        <w:t>, Организатор</w:t>
      </w:r>
      <w:r w:rsidR="000C78BB">
        <w:rPr>
          <w:sz w:val="28"/>
          <w:szCs w:val="28"/>
        </w:rPr>
        <w:t xml:space="preserve"> </w:t>
      </w:r>
      <w:r w:rsidR="007D6548"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7D6548" w:rsidRPr="0075587A" w:rsidRDefault="00E347BF" w:rsidP="0075587A">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EF7367">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F7367">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02D66" w:rsidRDefault="006400A0" w:rsidP="00002D66">
      <w:pPr>
        <w:ind w:firstLine="709"/>
        <w:jc w:val="center"/>
        <w:rPr>
          <w:b/>
          <w:bCs/>
          <w:sz w:val="28"/>
          <w:szCs w:val="28"/>
        </w:rPr>
      </w:pPr>
      <w:r w:rsidRPr="00D32FFA">
        <w:rPr>
          <w:b/>
          <w:bCs/>
          <w:sz w:val="28"/>
          <w:szCs w:val="28"/>
        </w:rPr>
        <w:t>Раздел 2</w:t>
      </w:r>
      <w:r w:rsidR="007D6548" w:rsidRPr="00D32FFA">
        <w:rPr>
          <w:b/>
          <w:bCs/>
          <w:sz w:val="28"/>
          <w:szCs w:val="28"/>
        </w:rPr>
        <w:t xml:space="preserve">. </w:t>
      </w:r>
    </w:p>
    <w:p w:rsidR="007D6548" w:rsidRPr="00D32FFA" w:rsidRDefault="007D6548" w:rsidP="00002D66">
      <w:pPr>
        <w:spacing w:after="120"/>
        <w:ind w:firstLine="709"/>
        <w:jc w:val="center"/>
        <w:rPr>
          <w:b/>
          <w:sz w:val="28"/>
          <w:szCs w:val="28"/>
        </w:rPr>
      </w:pPr>
      <w:r w:rsidRPr="00D32FFA">
        <w:rPr>
          <w:b/>
          <w:bCs/>
          <w:sz w:val="28"/>
          <w:szCs w:val="28"/>
        </w:rPr>
        <w:t>Обязательные и квалификационные требования к п</w:t>
      </w:r>
      <w:r w:rsidRPr="00D32FFA">
        <w:rPr>
          <w:b/>
          <w:sz w:val="28"/>
          <w:szCs w:val="28"/>
        </w:rPr>
        <w:t>ретендентам/участникам, оценка Заявок участников</w:t>
      </w:r>
    </w:p>
    <w:p w:rsidR="001242D3" w:rsidRDefault="00737675" w:rsidP="00C3730A">
      <w:pPr>
        <w:pStyle w:val="2"/>
        <w:numPr>
          <w:ilvl w:val="1"/>
          <w:numId w:val="9"/>
        </w:numPr>
        <w:spacing w:before="0" w:after="0"/>
        <w:ind w:left="0" w:firstLine="709"/>
        <w:jc w:val="both"/>
        <w:rPr>
          <w:rFonts w:cs="Times New Roman"/>
          <w:i w:val="0"/>
        </w:rPr>
      </w:pPr>
      <w:r w:rsidRPr="00D32FFA">
        <w:rPr>
          <w:rFonts w:cs="Times New Roman"/>
          <w:i w:val="0"/>
        </w:rPr>
        <w:t xml:space="preserve"> Обязательные требования</w:t>
      </w:r>
    </w:p>
    <w:p w:rsidR="004B621D" w:rsidRPr="004B621D" w:rsidRDefault="004B621D" w:rsidP="004B621D"/>
    <w:p w:rsidR="00002D66" w:rsidRPr="00D32FFA" w:rsidRDefault="007D6548" w:rsidP="00C3730A">
      <w:pPr>
        <w:numPr>
          <w:ilvl w:val="0"/>
          <w:numId w:val="10"/>
        </w:numPr>
        <w:tabs>
          <w:tab w:val="left" w:pos="1080"/>
        </w:tabs>
        <w:ind w:left="0" w:firstLine="709"/>
        <w:jc w:val="both"/>
        <w:rPr>
          <w:sz w:val="28"/>
          <w:szCs w:val="28"/>
        </w:rPr>
      </w:pPr>
      <w:r w:rsidRPr="00002D66">
        <w:rPr>
          <w:sz w:val="28"/>
          <w:szCs w:val="28"/>
        </w:rPr>
        <w:t xml:space="preserve">Претендент/участник </w:t>
      </w:r>
      <w:r w:rsidR="00002D66" w:rsidRPr="00D32FFA">
        <w:rPr>
          <w:sz w:val="28"/>
          <w:szCs w:val="28"/>
        </w:rPr>
        <w:t>(в том числе кажд</w:t>
      </w:r>
      <w:r w:rsidR="00002D66">
        <w:rPr>
          <w:sz w:val="28"/>
          <w:szCs w:val="28"/>
        </w:rPr>
        <w:t>ый</w:t>
      </w:r>
      <w:r w:rsidR="00002D66" w:rsidRPr="00D32FFA">
        <w:rPr>
          <w:sz w:val="28"/>
          <w:szCs w:val="28"/>
        </w:rPr>
        <w:t xml:space="preserve"> </w:t>
      </w:r>
      <w:r w:rsidR="00002D66">
        <w:rPr>
          <w:sz w:val="28"/>
          <w:szCs w:val="28"/>
        </w:rPr>
        <w:t>субъект МСП</w:t>
      </w:r>
      <w:r w:rsidR="00002D66" w:rsidRPr="00D32FFA">
        <w:rPr>
          <w:sz w:val="28"/>
          <w:szCs w:val="28"/>
        </w:rPr>
        <w:t>, выступающ</w:t>
      </w:r>
      <w:r w:rsidR="00002D66">
        <w:rPr>
          <w:sz w:val="28"/>
          <w:szCs w:val="28"/>
        </w:rPr>
        <w:t>ий</w:t>
      </w:r>
      <w:r w:rsidR="00002D66"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002D66">
        <w:rPr>
          <w:sz w:val="28"/>
          <w:szCs w:val="28"/>
        </w:rPr>
        <w:t xml:space="preserve"> о закупке</w:t>
      </w:r>
      <w:r w:rsidR="00002D66" w:rsidRPr="00D32FFA">
        <w:rPr>
          <w:sz w:val="28"/>
          <w:szCs w:val="28"/>
        </w:rPr>
        <w:t>, а именно:</w:t>
      </w:r>
    </w:p>
    <w:p w:rsidR="001242D3" w:rsidRPr="00002D66" w:rsidRDefault="007D6548" w:rsidP="00002D66">
      <w:pPr>
        <w:tabs>
          <w:tab w:val="left" w:pos="1080"/>
        </w:tabs>
        <w:ind w:firstLine="709"/>
        <w:jc w:val="both"/>
        <w:rPr>
          <w:sz w:val="28"/>
          <w:szCs w:val="28"/>
        </w:rPr>
      </w:pPr>
      <w:r w:rsidRPr="00002D66">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002D66">
        <w:rPr>
          <w:sz w:val="28"/>
          <w:szCs w:val="28"/>
        </w:rPr>
        <w:t xml:space="preserve">, а также просроченную задолженность по ранее заключенным договорам с </w:t>
      </w:r>
      <w:r w:rsidR="001122C1" w:rsidRPr="00002D66">
        <w:rPr>
          <w:sz w:val="28"/>
          <w:szCs w:val="28"/>
        </w:rPr>
        <w:t>ПАО</w:t>
      </w:r>
      <w:r w:rsidR="000E5B2C" w:rsidRPr="00002D66">
        <w:rPr>
          <w:sz w:val="28"/>
          <w:szCs w:val="28"/>
        </w:rPr>
        <w:t xml:space="preserve"> «ТрансКонтейнер»</w:t>
      </w:r>
      <w:r w:rsidRPr="00002D66">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002D66" w:rsidRDefault="007D6548" w:rsidP="00B02654">
      <w:pPr>
        <w:ind w:firstLine="540"/>
        <w:jc w:val="both"/>
        <w:rPr>
          <w:sz w:val="28"/>
          <w:szCs w:val="28"/>
        </w:rPr>
      </w:pPr>
      <w:r w:rsidRPr="00D32FFA">
        <w:rPr>
          <w:sz w:val="28"/>
          <w:szCs w:val="28"/>
        </w:rPr>
        <w:t xml:space="preserve">д) </w:t>
      </w:r>
      <w:r w:rsidR="00002D66" w:rsidRPr="00D32FFA">
        <w:rPr>
          <w:sz w:val="28"/>
          <w:szCs w:val="28"/>
        </w:rPr>
        <w:t xml:space="preserve">соответствовать требованиям, устанавливаемым в соответствии с законодательством Российской Федерации к </w:t>
      </w:r>
      <w:r w:rsidR="00002D66">
        <w:rPr>
          <w:sz w:val="28"/>
          <w:szCs w:val="28"/>
        </w:rPr>
        <w:t>лицам, осуществляющим поставку</w:t>
      </w:r>
      <w:r w:rsidR="00002D66" w:rsidRPr="00D32FFA">
        <w:rPr>
          <w:sz w:val="28"/>
          <w:szCs w:val="28"/>
        </w:rPr>
        <w:t xml:space="preserve"> товаров</w:t>
      </w:r>
      <w:r w:rsidR="00002D66">
        <w:rPr>
          <w:sz w:val="28"/>
          <w:szCs w:val="28"/>
        </w:rPr>
        <w:t>,</w:t>
      </w:r>
      <w:r w:rsidR="00002D66" w:rsidRPr="00D32FFA">
        <w:rPr>
          <w:sz w:val="28"/>
          <w:szCs w:val="28"/>
        </w:rPr>
        <w:t xml:space="preserve"> </w:t>
      </w:r>
      <w:r w:rsidR="00002D66">
        <w:rPr>
          <w:sz w:val="28"/>
          <w:szCs w:val="28"/>
        </w:rPr>
        <w:t xml:space="preserve">выполнение работ, оказание услуг </w:t>
      </w:r>
      <w:r w:rsidR="00002D66" w:rsidRPr="00D32FFA">
        <w:rPr>
          <w:sz w:val="28"/>
          <w:szCs w:val="28"/>
        </w:rPr>
        <w:t>и т.д.</w:t>
      </w:r>
      <w:r w:rsidR="00002D66">
        <w:rPr>
          <w:sz w:val="28"/>
          <w:szCs w:val="28"/>
        </w:rPr>
        <w:t>,</w:t>
      </w:r>
      <w:r w:rsidR="00002D66" w:rsidRPr="00D32FFA">
        <w:rPr>
          <w:sz w:val="28"/>
          <w:szCs w:val="28"/>
        </w:rPr>
        <w:t xml:space="preserve"> являющихся предметом </w:t>
      </w:r>
      <w:r w:rsidR="00002D66">
        <w:rPr>
          <w:sz w:val="28"/>
          <w:szCs w:val="28"/>
        </w:rPr>
        <w:t>Открытого конкурса</w:t>
      </w:r>
      <w:r w:rsidR="00002D66" w:rsidRPr="00D32FFA">
        <w:rPr>
          <w:sz w:val="28"/>
          <w:szCs w:val="28"/>
        </w:rPr>
        <w:t>;</w:t>
      </w:r>
      <w:r w:rsidR="00002D66" w:rsidRPr="00BA1508">
        <w:rPr>
          <w:sz w:val="28"/>
          <w:szCs w:val="28"/>
        </w:rPr>
        <w:t xml:space="preserve"> </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122C1">
        <w:rPr>
          <w:sz w:val="28"/>
          <w:szCs w:val="28"/>
        </w:rPr>
        <w:t>ПАО</w:t>
      </w:r>
      <w:r w:rsidR="00002D66">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02D66">
      <w:pPr>
        <w:ind w:firstLine="709"/>
        <w:jc w:val="both"/>
        <w:rPr>
          <w:sz w:val="28"/>
          <w:szCs w:val="28"/>
        </w:rPr>
      </w:pPr>
    </w:p>
    <w:p w:rsidR="007D6548" w:rsidRDefault="00737675" w:rsidP="00002D66">
      <w:pPr>
        <w:pStyle w:val="afa"/>
        <w:numPr>
          <w:ilvl w:val="1"/>
          <w:numId w:val="4"/>
        </w:numPr>
        <w:tabs>
          <w:tab w:val="left" w:pos="1080"/>
        </w:tabs>
        <w:ind w:left="0" w:firstLine="709"/>
        <w:rPr>
          <w:b/>
          <w:sz w:val="28"/>
          <w:szCs w:val="28"/>
        </w:rPr>
      </w:pPr>
      <w:r w:rsidRPr="00D32FFA">
        <w:rPr>
          <w:b/>
          <w:sz w:val="28"/>
          <w:szCs w:val="28"/>
        </w:rPr>
        <w:t>Квалификационные требования</w:t>
      </w:r>
    </w:p>
    <w:p w:rsidR="004B621D" w:rsidRPr="0075587A" w:rsidRDefault="004B621D" w:rsidP="004B621D">
      <w:pPr>
        <w:pStyle w:val="afa"/>
        <w:tabs>
          <w:tab w:val="left" w:pos="1080"/>
        </w:tabs>
        <w:ind w:left="1702" w:firstLine="0"/>
        <w:rPr>
          <w:b/>
          <w:sz w:val="28"/>
          <w:szCs w:val="28"/>
        </w:rPr>
      </w:pPr>
    </w:p>
    <w:p w:rsidR="0013687E" w:rsidRPr="00D32FFA" w:rsidRDefault="00752FEB" w:rsidP="00C3730A">
      <w:pPr>
        <w:pStyle w:val="afa"/>
        <w:numPr>
          <w:ilvl w:val="0"/>
          <w:numId w:val="17"/>
        </w:numPr>
        <w:tabs>
          <w:tab w:val="left" w:pos="1080"/>
        </w:tabs>
        <w:ind w:left="0" w:firstLine="720"/>
        <w:rPr>
          <w:sz w:val="28"/>
          <w:szCs w:val="28"/>
        </w:rPr>
      </w:pPr>
      <w:r w:rsidRPr="0013687E">
        <w:rPr>
          <w:sz w:val="28"/>
          <w:szCs w:val="28"/>
        </w:rPr>
        <w:t xml:space="preserve">Претендент/участник </w:t>
      </w:r>
      <w:r w:rsidR="0013687E" w:rsidRPr="00D32FFA">
        <w:rPr>
          <w:sz w:val="28"/>
          <w:szCs w:val="28"/>
        </w:rPr>
        <w:t>(в том числе кажд</w:t>
      </w:r>
      <w:r w:rsidR="0013687E">
        <w:rPr>
          <w:sz w:val="28"/>
          <w:szCs w:val="28"/>
        </w:rPr>
        <w:t>ый</w:t>
      </w:r>
      <w:r w:rsidR="0013687E" w:rsidRPr="00D32FFA">
        <w:rPr>
          <w:sz w:val="28"/>
          <w:szCs w:val="28"/>
        </w:rPr>
        <w:t xml:space="preserve"> </w:t>
      </w:r>
      <w:r w:rsidR="0013687E">
        <w:rPr>
          <w:sz w:val="28"/>
          <w:szCs w:val="28"/>
        </w:rPr>
        <w:t>субъект МСП</w:t>
      </w:r>
      <w:r w:rsidR="0013687E" w:rsidRPr="00D32FFA">
        <w:rPr>
          <w:sz w:val="28"/>
          <w:szCs w:val="28"/>
        </w:rPr>
        <w:t>, выступающ</w:t>
      </w:r>
      <w:r w:rsidR="0013687E">
        <w:rPr>
          <w:sz w:val="28"/>
          <w:szCs w:val="28"/>
        </w:rPr>
        <w:t>ий</w:t>
      </w:r>
      <w:r w:rsidR="0013687E"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13687E">
        <w:rPr>
          <w:sz w:val="28"/>
          <w:szCs w:val="28"/>
        </w:rPr>
        <w:t xml:space="preserve"> о закупке</w:t>
      </w:r>
      <w:r w:rsidR="0013687E" w:rsidRPr="00D32FFA">
        <w:rPr>
          <w:sz w:val="28"/>
          <w:szCs w:val="28"/>
        </w:rPr>
        <w:t>, а именно:</w:t>
      </w:r>
    </w:p>
    <w:p w:rsidR="00752FEB" w:rsidRPr="0013687E" w:rsidRDefault="00752FEB" w:rsidP="0013687E">
      <w:pPr>
        <w:pStyle w:val="afa"/>
        <w:tabs>
          <w:tab w:val="left" w:pos="1080"/>
        </w:tabs>
        <w:rPr>
          <w:sz w:val="28"/>
          <w:szCs w:val="28"/>
        </w:rPr>
      </w:pPr>
      <w:r w:rsidRPr="0013687E">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13687E">
        <w:rPr>
          <w:sz w:val="28"/>
          <w:szCs w:val="28"/>
        </w:rPr>
        <w:t>Открытого конкурса</w:t>
      </w:r>
      <w:r w:rsidRPr="0013687E">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13687E">
        <w:rPr>
          <w:sz w:val="28"/>
          <w:szCs w:val="28"/>
        </w:rPr>
        <w:t>,</w:t>
      </w:r>
      <w:r w:rsidRPr="0013687E">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13687E">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737675" w:rsidRDefault="002410DF" w:rsidP="00EF7367">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4B621D" w:rsidRPr="0075587A" w:rsidRDefault="004B621D" w:rsidP="004B621D">
      <w:pPr>
        <w:tabs>
          <w:tab w:val="left" w:pos="0"/>
        </w:tabs>
        <w:ind w:left="284"/>
        <w:jc w:val="both"/>
        <w:rPr>
          <w:rFonts w:eastAsia="MS Mincho"/>
          <w:b/>
          <w:sz w:val="28"/>
          <w:szCs w:val="28"/>
        </w:rPr>
      </w:pPr>
    </w:p>
    <w:p w:rsidR="00737675" w:rsidRPr="00D32FFA" w:rsidRDefault="00FE0A70" w:rsidP="00C3730A">
      <w:pPr>
        <w:pStyle w:val="aff8"/>
        <w:numPr>
          <w:ilvl w:val="0"/>
          <w:numId w:val="18"/>
        </w:numPr>
        <w:tabs>
          <w:tab w:val="left" w:pos="0"/>
        </w:tabs>
        <w:ind w:left="0" w:firstLine="720"/>
        <w:jc w:val="both"/>
        <w:rPr>
          <w:rFonts w:eastAsia="MS Mincho"/>
          <w:sz w:val="28"/>
          <w:szCs w:val="28"/>
        </w:rPr>
      </w:pPr>
      <w:r>
        <w:rPr>
          <w:rFonts w:eastAsia="MS Mincho"/>
          <w:sz w:val="28"/>
          <w:szCs w:val="28"/>
        </w:rPr>
        <w:t>Претендент в составе Заявки</w:t>
      </w:r>
      <w:r w:rsidR="005251BD">
        <w:rPr>
          <w:rFonts w:eastAsia="MS Mincho"/>
          <w:sz w:val="28"/>
          <w:szCs w:val="28"/>
        </w:rPr>
        <w:t>,</w:t>
      </w:r>
      <w:r w:rsidR="00737675" w:rsidRPr="00D32FFA">
        <w:rPr>
          <w:rFonts w:eastAsia="MS Mincho"/>
          <w:sz w:val="28"/>
          <w:szCs w:val="28"/>
        </w:rPr>
        <w:t xml:space="preserve"> представляет следующие документы:</w:t>
      </w:r>
    </w:p>
    <w:p w:rsidR="007D6548" w:rsidRPr="00D32FFA" w:rsidRDefault="007D6548" w:rsidP="00EF7367">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F7367">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xml:space="preserve">: № 1 (Заявка), № 2 </w:t>
      </w:r>
      <w:r w:rsidR="00DB5FC9"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w:t>
      </w:r>
      <w:r w:rsidR="00DB5FC9">
        <w:rPr>
          <w:sz w:val="28"/>
          <w:szCs w:val="28"/>
        </w:rPr>
        <w:t xml:space="preserve"> требованиями Технического задания</w:t>
      </w:r>
      <w:r w:rsidRPr="00D32FFA">
        <w:rPr>
          <w:sz w:val="28"/>
          <w:szCs w:val="28"/>
        </w:rPr>
        <w:t xml:space="preserve"> (раздел 4</w:t>
      </w:r>
      <w:r w:rsidR="00DB5FC9">
        <w:rPr>
          <w:sz w:val="28"/>
          <w:szCs w:val="28"/>
        </w:rPr>
        <w:t xml:space="preserve"> документации о закупке</w:t>
      </w:r>
      <w:r w:rsidRPr="00D32FFA">
        <w:rPr>
          <w:sz w:val="28"/>
          <w:szCs w:val="28"/>
        </w:rPr>
        <w:t>);</w:t>
      </w:r>
    </w:p>
    <w:p w:rsidR="00DB5FC9" w:rsidRDefault="007D6548" w:rsidP="00DB5FC9">
      <w:pPr>
        <w:pStyle w:val="afa"/>
        <w:numPr>
          <w:ilvl w:val="0"/>
          <w:numId w:val="2"/>
        </w:numPr>
        <w:tabs>
          <w:tab w:val="left" w:pos="1440"/>
        </w:tabs>
        <w:ind w:left="0" w:firstLine="709"/>
        <w:rPr>
          <w:sz w:val="28"/>
        </w:rPr>
      </w:pPr>
      <w:r w:rsidRPr="00D32FFA">
        <w:rPr>
          <w:sz w:val="28"/>
        </w:rPr>
        <w:t xml:space="preserve">копию паспорта (для </w:t>
      </w:r>
      <w:r w:rsidR="00DB5FC9">
        <w:rPr>
          <w:sz w:val="28"/>
        </w:rPr>
        <w:t>индивидуальных предпринимателей</w:t>
      </w:r>
      <w:r w:rsidRPr="00D32FFA">
        <w:rPr>
          <w:sz w:val="28"/>
        </w:rPr>
        <w:t xml:space="preserve">) </w:t>
      </w:r>
      <w:r w:rsidR="00DB5FC9" w:rsidRPr="00D32FFA">
        <w:rPr>
          <w:sz w:val="28"/>
        </w:rPr>
        <w:t>(предоставляет кажд</w:t>
      </w:r>
      <w:r w:rsidR="00DB5FC9">
        <w:rPr>
          <w:sz w:val="28"/>
        </w:rPr>
        <w:t>ый</w:t>
      </w:r>
      <w:r w:rsidR="00DB5FC9" w:rsidRPr="00D32FFA">
        <w:rPr>
          <w:sz w:val="28"/>
        </w:rPr>
        <w:t xml:space="preserve"> </w:t>
      </w:r>
      <w:r w:rsidR="00DB5FC9">
        <w:rPr>
          <w:sz w:val="28"/>
        </w:rPr>
        <w:t>индивидуальный предприниматель-</w:t>
      </w:r>
      <w:r w:rsidR="00DB5FC9">
        <w:t>субъект МСП</w:t>
      </w:r>
      <w:r w:rsidR="00DB5FC9" w:rsidRPr="00D32FFA">
        <w:rPr>
          <w:sz w:val="28"/>
        </w:rPr>
        <w:t>, выступающ</w:t>
      </w:r>
      <w:r w:rsidR="00DB5FC9">
        <w:rPr>
          <w:sz w:val="28"/>
        </w:rPr>
        <w:t>ий</w:t>
      </w:r>
      <w:r w:rsidR="00DB5FC9" w:rsidRPr="00D32FFA">
        <w:rPr>
          <w:sz w:val="28"/>
        </w:rPr>
        <w:t xml:space="preserve"> на стороне одного претендента);</w:t>
      </w:r>
    </w:p>
    <w:p w:rsidR="00DB5FC9" w:rsidRPr="00286A6D" w:rsidRDefault="007D6548" w:rsidP="00DB5FC9">
      <w:pPr>
        <w:pStyle w:val="afa"/>
        <w:numPr>
          <w:ilvl w:val="0"/>
          <w:numId w:val="2"/>
        </w:numPr>
        <w:tabs>
          <w:tab w:val="left" w:pos="0"/>
          <w:tab w:val="left" w:pos="1440"/>
        </w:tabs>
        <w:ind w:left="0" w:firstLine="720"/>
        <w:rPr>
          <w:sz w:val="28"/>
          <w:szCs w:val="28"/>
        </w:rPr>
      </w:pPr>
      <w:r w:rsidRPr="00286A6D">
        <w:rPr>
          <w:sz w:val="28"/>
        </w:rPr>
        <w:t>копии учредительных документо</w:t>
      </w:r>
      <w:r w:rsidR="00286A6D" w:rsidRPr="00286A6D">
        <w:rPr>
          <w:sz w:val="28"/>
        </w:rPr>
        <w:t>в;</w:t>
      </w:r>
      <w:r w:rsidRPr="00286A6D">
        <w:rPr>
          <w:sz w:val="28"/>
        </w:rPr>
        <w:t xml:space="preserve"> </w:t>
      </w:r>
    </w:p>
    <w:p w:rsidR="007D6548" w:rsidRPr="00DB5FC9" w:rsidRDefault="006D5707" w:rsidP="00DB5FC9">
      <w:pPr>
        <w:pStyle w:val="afa"/>
        <w:numPr>
          <w:ilvl w:val="0"/>
          <w:numId w:val="2"/>
        </w:numPr>
        <w:tabs>
          <w:tab w:val="left" w:pos="0"/>
          <w:tab w:val="left" w:pos="1440"/>
        </w:tabs>
        <w:ind w:left="0" w:firstLine="720"/>
        <w:rPr>
          <w:sz w:val="28"/>
        </w:rPr>
      </w:pPr>
      <w:r w:rsidRPr="00286A6D">
        <w:rPr>
          <w:sz w:val="28"/>
          <w:szCs w:val="28"/>
        </w:rPr>
        <w:t>выданну</w:t>
      </w:r>
      <w:r w:rsidR="000C78BB" w:rsidRPr="00286A6D">
        <w:rPr>
          <w:sz w:val="28"/>
          <w:szCs w:val="28"/>
        </w:rPr>
        <w:t>ю не ранее чем за 30 (тридцать)</w:t>
      </w:r>
      <w:r w:rsidRPr="00286A6D">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выданну</w:t>
      </w:r>
      <w:r w:rsidR="008F03D0" w:rsidRPr="00286A6D">
        <w:rPr>
          <w:sz w:val="28"/>
          <w:szCs w:val="28"/>
        </w:rPr>
        <w:t>ю не ранее чем за 30 (тридцать)</w:t>
      </w:r>
      <w:r w:rsidRPr="00286A6D">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
    <w:p w:rsidR="007D6548" w:rsidRPr="00D32FFA" w:rsidRDefault="007D6548" w:rsidP="00DB5FC9">
      <w:pPr>
        <w:pStyle w:val="afa"/>
        <w:numPr>
          <w:ilvl w:val="0"/>
          <w:numId w:val="2"/>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DB5FC9">
        <w:rPr>
          <w:sz w:val="28"/>
        </w:rPr>
        <w:t>субъектов МСП</w:t>
      </w:r>
      <w:r w:rsidRPr="00D32FFA">
        <w:rPr>
          <w:sz w:val="28"/>
        </w:rPr>
        <w:t xml:space="preserve"> выступают на стороне одного участника закупки);</w:t>
      </w:r>
    </w:p>
    <w:p w:rsidR="007D6548" w:rsidRPr="00D32FFA" w:rsidRDefault="007D6548" w:rsidP="00DB5FC9">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B5FC9">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B5FC9">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DB5FC9">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3343CE" w:rsidRDefault="00551655" w:rsidP="001174EB">
      <w:pPr>
        <w:pStyle w:val="afa"/>
        <w:tabs>
          <w:tab w:val="left" w:pos="0"/>
          <w:tab w:val="left" w:pos="1440"/>
        </w:tabs>
        <w:ind w:left="720" w:firstLine="0"/>
        <w:rPr>
          <w:sz w:val="28"/>
        </w:rPr>
      </w:pPr>
    </w:p>
    <w:p w:rsidR="007D6548" w:rsidRDefault="003C30F3" w:rsidP="00EF7367">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286A6D" w:rsidRPr="0075587A" w:rsidRDefault="00286A6D" w:rsidP="00286A6D">
      <w:pPr>
        <w:tabs>
          <w:tab w:val="left" w:pos="0"/>
        </w:tabs>
        <w:ind w:left="284"/>
        <w:jc w:val="both"/>
        <w:rPr>
          <w:rFonts w:eastAsia="MS Mincho"/>
          <w:b/>
          <w:sz w:val="28"/>
          <w:szCs w:val="28"/>
        </w:rPr>
      </w:pPr>
    </w:p>
    <w:p w:rsidR="00D85FEF" w:rsidRPr="003343CE" w:rsidRDefault="00D85FEF" w:rsidP="00D85FEF">
      <w:pPr>
        <w:pStyle w:val="afa"/>
        <w:numPr>
          <w:ilvl w:val="2"/>
          <w:numId w:val="6"/>
        </w:numPr>
        <w:tabs>
          <w:tab w:val="left" w:pos="720"/>
        </w:tabs>
        <w:ind w:left="0" w:firstLine="709"/>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D85FEF" w:rsidRPr="00D32FFA" w:rsidRDefault="00D85FEF" w:rsidP="00D85FEF">
      <w:pPr>
        <w:pStyle w:val="afa"/>
        <w:numPr>
          <w:ilvl w:val="2"/>
          <w:numId w:val="6"/>
        </w:numPr>
        <w:tabs>
          <w:tab w:val="left" w:pos="720"/>
          <w:tab w:val="left" w:pos="900"/>
        </w:tabs>
        <w:ind w:left="0" w:firstLine="709"/>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85FEF" w:rsidRPr="0098086B" w:rsidRDefault="00D85FEF" w:rsidP="00D85FEF">
      <w:pPr>
        <w:pStyle w:val="afa"/>
        <w:numPr>
          <w:ilvl w:val="2"/>
          <w:numId w:val="6"/>
        </w:numPr>
        <w:tabs>
          <w:tab w:val="left" w:pos="720"/>
          <w:tab w:val="left" w:pos="900"/>
        </w:tabs>
        <w:ind w:left="0" w:firstLine="709"/>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D85FEF" w:rsidRPr="0098086B" w:rsidRDefault="00D85FEF" w:rsidP="00D85FEF">
      <w:pPr>
        <w:pStyle w:val="afa"/>
        <w:numPr>
          <w:ilvl w:val="2"/>
          <w:numId w:val="6"/>
        </w:numPr>
        <w:tabs>
          <w:tab w:val="left" w:pos="720"/>
        </w:tabs>
        <w:ind w:left="0"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D85FEF" w:rsidRPr="00D32FFA" w:rsidRDefault="00D85FEF" w:rsidP="00D85FEF">
      <w:pPr>
        <w:pStyle w:val="afa"/>
        <w:numPr>
          <w:ilvl w:val="2"/>
          <w:numId w:val="6"/>
        </w:numPr>
        <w:ind w:left="0" w:firstLine="709"/>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Pr="00D32FFA">
        <w:rPr>
          <w:sz w:val="28"/>
          <w:szCs w:val="28"/>
        </w:rPr>
        <w:t>.</w:t>
      </w:r>
    </w:p>
    <w:p w:rsidR="00D85FEF" w:rsidRPr="00D32FFA" w:rsidRDefault="00D85FEF" w:rsidP="00D85FEF">
      <w:pPr>
        <w:pStyle w:val="afa"/>
        <w:numPr>
          <w:ilvl w:val="2"/>
          <w:numId w:val="6"/>
        </w:numPr>
        <w:tabs>
          <w:tab w:val="left" w:pos="720"/>
        </w:tabs>
        <w:ind w:left="0"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D85FEF" w:rsidRPr="00D32FFA" w:rsidRDefault="00D85FEF" w:rsidP="00D85FEF">
      <w:pPr>
        <w:pStyle w:val="afa"/>
        <w:numPr>
          <w:ilvl w:val="2"/>
          <w:numId w:val="6"/>
        </w:numPr>
        <w:tabs>
          <w:tab w:val="left" w:pos="720"/>
        </w:tabs>
        <w:ind w:left="0"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D85FEF" w:rsidRPr="00D32FFA" w:rsidRDefault="00D85FEF" w:rsidP="00D85FEF">
      <w:pPr>
        <w:pStyle w:val="afa"/>
        <w:numPr>
          <w:ilvl w:val="2"/>
          <w:numId w:val="6"/>
        </w:numPr>
        <w:tabs>
          <w:tab w:val="left" w:pos="720"/>
        </w:tabs>
        <w:ind w:left="0"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D85FEF" w:rsidRPr="000D3C0C" w:rsidRDefault="00D85FEF" w:rsidP="00D85FEF">
      <w:pPr>
        <w:pStyle w:val="afa"/>
        <w:numPr>
          <w:ilvl w:val="2"/>
          <w:numId w:val="6"/>
        </w:numPr>
        <w:tabs>
          <w:tab w:val="left" w:pos="720"/>
        </w:tabs>
        <w:ind w:left="0"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D85FEF" w:rsidRPr="00D32FFA" w:rsidRDefault="00D85FEF" w:rsidP="00D85FEF">
      <w:pPr>
        <w:pStyle w:val="Default"/>
        <w:numPr>
          <w:ilvl w:val="2"/>
          <w:numId w:val="6"/>
        </w:numPr>
        <w:ind w:left="0"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D85FEF" w:rsidRPr="00D32FFA" w:rsidRDefault="00D85FEF" w:rsidP="00D85FEF">
      <w:pPr>
        <w:pStyle w:val="Default"/>
        <w:numPr>
          <w:ilvl w:val="2"/>
          <w:numId w:val="6"/>
        </w:numPr>
        <w:tabs>
          <w:tab w:val="left" w:pos="720"/>
        </w:tabs>
        <w:ind w:left="0" w:firstLine="709"/>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D85FEF" w:rsidRPr="00D32FFA" w:rsidRDefault="00D85FEF" w:rsidP="00D85FEF">
      <w:pPr>
        <w:pStyle w:val="afa"/>
        <w:numPr>
          <w:ilvl w:val="2"/>
          <w:numId w:val="6"/>
        </w:numPr>
        <w:ind w:left="0"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7D6548" w:rsidRDefault="003C30F3" w:rsidP="00C3730A">
      <w:pPr>
        <w:pStyle w:val="2"/>
        <w:numPr>
          <w:ilvl w:val="1"/>
          <w:numId w:val="11"/>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D85FEF" w:rsidRPr="00D85FEF" w:rsidRDefault="00D85FEF" w:rsidP="00D85FEF">
      <w:pPr>
        <w:rPr>
          <w:rFonts w:eastAsia="MS Mincho"/>
        </w:rPr>
      </w:pPr>
    </w:p>
    <w:p w:rsidR="007D6548" w:rsidRPr="00E56F16" w:rsidRDefault="004314C8" w:rsidP="00EF7367">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EF7367">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F7367">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F7367">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F7367">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Default="003C30F3" w:rsidP="00C3730A">
      <w:pPr>
        <w:pStyle w:val="2"/>
        <w:numPr>
          <w:ilvl w:val="1"/>
          <w:numId w:val="11"/>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91DC3" w:rsidRPr="00791DC3" w:rsidRDefault="00791DC3" w:rsidP="00791DC3">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7D6548" w:rsidRDefault="00674404" w:rsidP="00C3730A">
      <w:pPr>
        <w:pStyle w:val="2"/>
        <w:numPr>
          <w:ilvl w:val="1"/>
          <w:numId w:val="11"/>
        </w:numPr>
        <w:tabs>
          <w:tab w:val="left" w:pos="-2340"/>
          <w:tab w:val="left" w:pos="720"/>
        </w:tabs>
        <w:spacing w:before="0" w:after="0"/>
        <w:ind w:left="0" w:firstLine="709"/>
        <w:jc w:val="both"/>
        <w:rPr>
          <w:rFonts w:cs="Times New Roman"/>
          <w:i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91DC3" w:rsidRPr="00791DC3" w:rsidRDefault="00791DC3" w:rsidP="00791DC3">
      <w:pPr>
        <w:rPr>
          <w:rFonts w:eastAsia="MS Mincho"/>
        </w:rPr>
      </w:pPr>
    </w:p>
    <w:p w:rsidR="00BD5B44" w:rsidRPr="00D32FFA" w:rsidRDefault="00F41AE2" w:rsidP="00C3730A">
      <w:pPr>
        <w:numPr>
          <w:ilvl w:val="0"/>
          <w:numId w:val="16"/>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3730A">
      <w:pPr>
        <w:numPr>
          <w:ilvl w:val="0"/>
          <w:numId w:val="16"/>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C3730A">
      <w:pPr>
        <w:numPr>
          <w:ilvl w:val="0"/>
          <w:numId w:val="16"/>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3730A">
      <w:pPr>
        <w:numPr>
          <w:ilvl w:val="0"/>
          <w:numId w:val="16"/>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3730A">
      <w:pPr>
        <w:numPr>
          <w:ilvl w:val="0"/>
          <w:numId w:val="16"/>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91DC3" w:rsidRPr="00D32FFA" w:rsidRDefault="00791DC3" w:rsidP="00C3730A">
      <w:pPr>
        <w:numPr>
          <w:ilvl w:val="0"/>
          <w:numId w:val="16"/>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C3730A">
      <w:pPr>
        <w:numPr>
          <w:ilvl w:val="0"/>
          <w:numId w:val="16"/>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791DC3"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91DC3" w:rsidRPr="0066580F">
        <w:t xml:space="preserve"> </w:t>
      </w:r>
      <w:r w:rsidR="00791DC3" w:rsidRPr="0066580F">
        <w:rPr>
          <w:sz w:val="28"/>
        </w:rPr>
        <w:t>и/или непредставления документов, подтверждающих соответствие этим требованиям</w:t>
      </w:r>
      <w:r w:rsidR="00791DC3">
        <w:rPr>
          <w:sz w:val="28"/>
        </w:rPr>
        <w:t xml:space="preserve">, а также в случае несоответствия претендента </w:t>
      </w:r>
      <w:r w:rsidR="00791DC3" w:rsidRPr="0066580F">
        <w:rPr>
          <w:sz w:val="28"/>
        </w:rPr>
        <w:t>критериям отнесения лиц к субъектам МСП, установленным законод</w:t>
      </w:r>
      <w:r w:rsidR="00791DC3">
        <w:rPr>
          <w:sz w:val="28"/>
        </w:rPr>
        <w:t>ательством Российской Федерации</w:t>
      </w:r>
      <w:r w:rsidR="00243F0F"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791DC3" w:rsidRPr="00D32FFA" w:rsidRDefault="00791DC3" w:rsidP="00791DC3">
      <w:pPr>
        <w:pStyle w:val="afa"/>
        <w:ind w:firstLine="720"/>
        <w:rPr>
          <w:sz w:val="28"/>
        </w:rPr>
      </w:pPr>
      <w:r w:rsidRPr="00D32FFA">
        <w:rPr>
          <w:sz w:val="28"/>
        </w:rPr>
        <w:t>Заявка не соответствует форме, установленной настоящей документацией о закупке;</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791DC3" w:rsidRDefault="00243F0F" w:rsidP="00674404">
      <w:pPr>
        <w:pStyle w:val="afa"/>
        <w:ind w:firstLine="720"/>
        <w:rPr>
          <w:sz w:val="28"/>
        </w:rPr>
      </w:pPr>
      <w:r w:rsidRPr="00D32FFA">
        <w:rPr>
          <w:sz w:val="28"/>
        </w:rPr>
        <w:t xml:space="preserve">4) </w:t>
      </w:r>
      <w:r w:rsidR="00791DC3" w:rsidRPr="00D32FFA">
        <w:rPr>
          <w:sz w:val="28"/>
        </w:rPr>
        <w:t>если предложение о цене договора</w:t>
      </w:r>
      <w:r w:rsidR="00791DC3">
        <w:rPr>
          <w:sz w:val="28"/>
        </w:rPr>
        <w:t>/единичные расценки</w:t>
      </w:r>
      <w:r w:rsidR="00791DC3" w:rsidRPr="00D32FFA">
        <w:rPr>
          <w:sz w:val="28"/>
        </w:rPr>
        <w:t xml:space="preserve"> превыша</w:t>
      </w:r>
      <w:r w:rsidR="00791DC3">
        <w:rPr>
          <w:sz w:val="28"/>
        </w:rPr>
        <w:t>ю</w:t>
      </w:r>
      <w:r w:rsidR="00791DC3" w:rsidRPr="00D32FFA">
        <w:rPr>
          <w:sz w:val="28"/>
        </w:rPr>
        <w:t>т начальную (максимальную) цену договора</w:t>
      </w:r>
      <w:r w:rsidR="00791DC3">
        <w:rPr>
          <w:sz w:val="28"/>
        </w:rPr>
        <w:t>/предельные единичные расценки</w:t>
      </w:r>
      <w:r w:rsidR="00791DC3" w:rsidRPr="00D32FFA">
        <w:rPr>
          <w:sz w:val="28"/>
        </w:rPr>
        <w:t xml:space="preserve"> (если такая цена</w:t>
      </w:r>
      <w:r w:rsidR="00791DC3">
        <w:rPr>
          <w:sz w:val="28"/>
        </w:rPr>
        <w:t>/расценки</w:t>
      </w:r>
      <w:r w:rsidR="00791DC3" w:rsidRPr="00D32FFA">
        <w:rPr>
          <w:sz w:val="28"/>
        </w:rPr>
        <w:t xml:space="preserve"> установлен</w:t>
      </w:r>
      <w:r w:rsidR="00791DC3">
        <w:rPr>
          <w:sz w:val="28"/>
        </w:rPr>
        <w:t>ы</w:t>
      </w:r>
      <w:r w:rsidR="00791DC3" w:rsidRPr="00D32FFA">
        <w:rPr>
          <w:sz w:val="28"/>
        </w:rPr>
        <w:t>);</w:t>
      </w:r>
    </w:p>
    <w:p w:rsidR="00243F0F"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91DC3" w:rsidRPr="00D32FFA" w:rsidRDefault="00791DC3" w:rsidP="00674404">
      <w:pPr>
        <w:pStyle w:val="afa"/>
        <w:ind w:firstLine="720"/>
        <w:rPr>
          <w:sz w:val="28"/>
        </w:rPr>
      </w:pPr>
      <w:r>
        <w:rPr>
          <w:sz w:val="28"/>
        </w:rPr>
        <w:t>6) невнесение обеспечения Заявки, если такое обеспечение предусмотрено пунктом 23 Информационной карты.</w:t>
      </w:r>
    </w:p>
    <w:p w:rsidR="00243F0F" w:rsidRPr="00D32FFA" w:rsidRDefault="00791DC3" w:rsidP="00674404">
      <w:pPr>
        <w:pStyle w:val="afa"/>
        <w:ind w:firstLine="720"/>
        <w:rPr>
          <w:sz w:val="28"/>
        </w:rPr>
      </w:pPr>
      <w:r>
        <w:rPr>
          <w:sz w:val="28"/>
        </w:rPr>
        <w:t>7</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C3730A">
      <w:pPr>
        <w:numPr>
          <w:ilvl w:val="0"/>
          <w:numId w:val="16"/>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C3730A">
      <w:pPr>
        <w:numPr>
          <w:ilvl w:val="0"/>
          <w:numId w:val="16"/>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C3730A">
      <w:pPr>
        <w:numPr>
          <w:ilvl w:val="0"/>
          <w:numId w:val="16"/>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3730A">
      <w:pPr>
        <w:numPr>
          <w:ilvl w:val="0"/>
          <w:numId w:val="16"/>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7D6548" w:rsidRDefault="00370C44" w:rsidP="00C3730A">
      <w:pPr>
        <w:pStyle w:val="2"/>
        <w:numPr>
          <w:ilvl w:val="1"/>
          <w:numId w:val="11"/>
        </w:numPr>
        <w:spacing w:before="0" w:after="0"/>
        <w:ind w:left="0" w:firstLine="720"/>
        <w:jc w:val="both"/>
        <w:rPr>
          <w:rFonts w:eastAsia="MS Mincho"/>
          <w:i w:val="0"/>
        </w:rPr>
      </w:pPr>
      <w:r w:rsidRPr="00D32FFA">
        <w:rPr>
          <w:rFonts w:eastAsia="MS Mincho"/>
          <w:i w:val="0"/>
        </w:rPr>
        <w:t>Порядок оценки и сопоставления Заявок участников Организатором</w:t>
      </w:r>
    </w:p>
    <w:p w:rsidR="00A13685" w:rsidRPr="00A13685" w:rsidRDefault="00A13685" w:rsidP="00A13685">
      <w:pPr>
        <w:rPr>
          <w:rFonts w:eastAsia="MS Mincho"/>
        </w:rPr>
      </w:pPr>
    </w:p>
    <w:p w:rsidR="00D4516A" w:rsidRPr="00D32FFA" w:rsidRDefault="00D4516A" w:rsidP="00C3730A">
      <w:pPr>
        <w:numPr>
          <w:ilvl w:val="0"/>
          <w:numId w:val="19"/>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3730A">
      <w:pPr>
        <w:numPr>
          <w:ilvl w:val="0"/>
          <w:numId w:val="19"/>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A13685" w:rsidRDefault="007D6548" w:rsidP="00C3730A">
      <w:pPr>
        <w:numPr>
          <w:ilvl w:val="0"/>
          <w:numId w:val="19"/>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w:t>
      </w:r>
      <w:r w:rsidR="00A13685">
        <w:rPr>
          <w:sz w:val="28"/>
          <w:szCs w:val="28"/>
        </w:rPr>
        <w:t>претендента</w:t>
      </w:r>
      <w:r w:rsidRPr="00D32FFA">
        <w:rPr>
          <w:sz w:val="28"/>
          <w:szCs w:val="28"/>
        </w:rPr>
        <w:t xml:space="preserve"> </w:t>
      </w:r>
      <w:r w:rsidR="00945339">
        <w:rPr>
          <w:sz w:val="28"/>
          <w:szCs w:val="28"/>
        </w:rPr>
        <w:t xml:space="preserve">обязательным и </w:t>
      </w:r>
      <w:r w:rsidRPr="00D32FFA">
        <w:rPr>
          <w:sz w:val="28"/>
          <w:szCs w:val="28"/>
        </w:rPr>
        <w:t>квалификационным требованиям.</w:t>
      </w:r>
      <w:r w:rsidR="00A13685" w:rsidRPr="00A13685">
        <w:rPr>
          <w:sz w:val="28"/>
          <w:szCs w:val="28"/>
        </w:rPr>
        <w:t xml:space="preserve"> </w:t>
      </w:r>
      <w:r w:rsidR="00A13685" w:rsidRPr="00382A5F">
        <w:rPr>
          <w:sz w:val="28"/>
          <w:szCs w:val="28"/>
        </w:rPr>
        <w:t>При этом цена договора и/или единичные расценки оцениваются без учета НДС.</w:t>
      </w:r>
    </w:p>
    <w:p w:rsidR="007D6548" w:rsidRPr="00D32FFA" w:rsidRDefault="007D6548" w:rsidP="00C3730A">
      <w:pPr>
        <w:numPr>
          <w:ilvl w:val="0"/>
          <w:numId w:val="19"/>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3730A">
      <w:pPr>
        <w:numPr>
          <w:ilvl w:val="0"/>
          <w:numId w:val="19"/>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3730A">
      <w:pPr>
        <w:numPr>
          <w:ilvl w:val="0"/>
          <w:numId w:val="19"/>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3730A">
      <w:pPr>
        <w:numPr>
          <w:ilvl w:val="0"/>
          <w:numId w:val="19"/>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3730A">
      <w:pPr>
        <w:numPr>
          <w:ilvl w:val="0"/>
          <w:numId w:val="19"/>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423107" w:rsidRPr="00D32FFA" w:rsidRDefault="00C15C57" w:rsidP="00C3730A">
      <w:pPr>
        <w:numPr>
          <w:ilvl w:val="0"/>
          <w:numId w:val="19"/>
        </w:numPr>
        <w:ind w:left="0" w:firstLine="709"/>
        <w:jc w:val="both"/>
        <w:rPr>
          <w:sz w:val="28"/>
          <w:szCs w:val="28"/>
        </w:rPr>
      </w:pPr>
      <w:r w:rsidRPr="0042310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423107">
        <w:rPr>
          <w:sz w:val="28"/>
          <w:szCs w:val="28"/>
        </w:rPr>
        <w:t xml:space="preserve"> о закупке</w:t>
      </w:r>
      <w:r w:rsidR="0047759E" w:rsidRPr="00423107">
        <w:rPr>
          <w:sz w:val="28"/>
          <w:szCs w:val="28"/>
        </w:rPr>
        <w:t>,</w:t>
      </w:r>
      <w:r w:rsidRPr="00423107">
        <w:rPr>
          <w:sz w:val="28"/>
          <w:szCs w:val="28"/>
        </w:rPr>
        <w:t xml:space="preserve"> и методикой оценки</w:t>
      </w:r>
      <w:r w:rsidR="00423107">
        <w:rPr>
          <w:sz w:val="28"/>
          <w:szCs w:val="28"/>
        </w:rPr>
        <w:t>, опубликованной на сайте</w:t>
      </w:r>
      <w:r w:rsidRPr="00423107">
        <w:rPr>
          <w:sz w:val="28"/>
          <w:szCs w:val="28"/>
        </w:rPr>
        <w:t xml:space="preserve"> </w:t>
      </w:r>
      <w:hyperlink r:id="rId12" w:history="1">
        <w:r w:rsidR="00423107" w:rsidRPr="00DB77FB">
          <w:rPr>
            <w:rStyle w:val="a8"/>
            <w:sz w:val="28"/>
            <w:szCs w:val="28"/>
          </w:rPr>
          <w:t>http://www.trcont.ru</w:t>
        </w:r>
      </w:hyperlink>
      <w:r w:rsidR="00423107" w:rsidRPr="00DB77FB">
        <w:rPr>
          <w:sz w:val="28"/>
          <w:szCs w:val="28"/>
        </w:rPr>
        <w:t xml:space="preserve"> (раздел Компания/Закупки) и на сайте </w:t>
      </w:r>
      <w:hyperlink r:id="rId13" w:history="1">
        <w:r w:rsidR="00423107" w:rsidRPr="008D694C">
          <w:rPr>
            <w:rStyle w:val="a8"/>
            <w:sz w:val="28"/>
            <w:szCs w:val="28"/>
          </w:rPr>
          <w:t>http://</w:t>
        </w:r>
        <w:r w:rsidR="00423107" w:rsidRPr="008D694C">
          <w:rPr>
            <w:rStyle w:val="a8"/>
            <w:sz w:val="28"/>
            <w:szCs w:val="28"/>
            <w:lang w:val="en-US"/>
          </w:rPr>
          <w:t>www</w:t>
        </w:r>
        <w:r w:rsidR="00423107" w:rsidRPr="00CF12C6">
          <w:rPr>
            <w:rStyle w:val="a8"/>
            <w:sz w:val="28"/>
            <w:szCs w:val="28"/>
          </w:rPr>
          <w:t>.</w:t>
        </w:r>
        <w:r w:rsidR="00423107" w:rsidRPr="008D694C">
          <w:rPr>
            <w:rStyle w:val="a8"/>
            <w:sz w:val="28"/>
            <w:szCs w:val="28"/>
          </w:rPr>
          <w:t>zakupki.gov.ru</w:t>
        </w:r>
      </w:hyperlink>
      <w:r w:rsidR="00423107">
        <w:rPr>
          <w:sz w:val="28"/>
          <w:szCs w:val="28"/>
        </w:rPr>
        <w:t xml:space="preserve"> </w:t>
      </w:r>
      <w:r w:rsidR="00423107" w:rsidRPr="00DB77FB">
        <w:rPr>
          <w:sz w:val="28"/>
          <w:szCs w:val="28"/>
        </w:rPr>
        <w:t>на странице сведений о Положении о закупках ПАО</w:t>
      </w:r>
      <w:r w:rsidR="00423107">
        <w:rPr>
          <w:sz w:val="28"/>
          <w:szCs w:val="28"/>
          <w:lang w:val="en-US"/>
        </w:rPr>
        <w:t> </w:t>
      </w:r>
      <w:r w:rsidR="00423107" w:rsidRPr="00DB77FB">
        <w:rPr>
          <w:sz w:val="28"/>
          <w:szCs w:val="28"/>
        </w:rPr>
        <w:t>«ТрансКонтейнер</w:t>
      </w:r>
      <w:r w:rsidR="00423107">
        <w:rPr>
          <w:sz w:val="28"/>
          <w:szCs w:val="28"/>
        </w:rPr>
        <w:t xml:space="preserve">», </w:t>
      </w:r>
      <w:r w:rsidR="00423107"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423107" w:rsidRDefault="00C15C57" w:rsidP="0004650A">
      <w:pPr>
        <w:ind w:firstLine="709"/>
        <w:jc w:val="both"/>
        <w:rPr>
          <w:sz w:val="28"/>
          <w:szCs w:val="28"/>
        </w:rPr>
      </w:pPr>
      <w:r w:rsidRPr="0042310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7D6548" w:rsidRDefault="00370C44" w:rsidP="00C3730A">
      <w:pPr>
        <w:pStyle w:val="2"/>
        <w:numPr>
          <w:ilvl w:val="1"/>
          <w:numId w:val="11"/>
        </w:numPr>
        <w:spacing w:before="0" w:after="0"/>
        <w:ind w:left="0" w:firstLine="720"/>
        <w:jc w:val="both"/>
        <w:rPr>
          <w:i w:val="0"/>
        </w:rPr>
      </w:pPr>
      <w:r w:rsidRPr="00D32FFA">
        <w:rPr>
          <w:i w:val="0"/>
        </w:rPr>
        <w:t xml:space="preserve">Подведение итогов </w:t>
      </w:r>
      <w:r w:rsidR="008C4183">
        <w:rPr>
          <w:i w:val="0"/>
        </w:rPr>
        <w:t>Открытого конкурса</w:t>
      </w:r>
    </w:p>
    <w:p w:rsidR="00E0410E" w:rsidRPr="00E0410E" w:rsidRDefault="00E0410E" w:rsidP="00E0410E">
      <w:pPr>
        <w:rPr>
          <w:rFonts w:eastAsia="MS Mincho"/>
        </w:rPr>
      </w:pPr>
    </w:p>
    <w:p w:rsidR="007D6548" w:rsidRPr="00D32FFA" w:rsidRDefault="007D6548" w:rsidP="00C3730A">
      <w:pPr>
        <w:numPr>
          <w:ilvl w:val="0"/>
          <w:numId w:val="20"/>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3730A">
      <w:pPr>
        <w:numPr>
          <w:ilvl w:val="0"/>
          <w:numId w:val="20"/>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3730A">
      <w:pPr>
        <w:numPr>
          <w:ilvl w:val="0"/>
          <w:numId w:val="2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3730A">
      <w:pPr>
        <w:numPr>
          <w:ilvl w:val="0"/>
          <w:numId w:val="20"/>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3730A">
      <w:pPr>
        <w:numPr>
          <w:ilvl w:val="0"/>
          <w:numId w:val="20"/>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C3730A">
      <w:pPr>
        <w:numPr>
          <w:ilvl w:val="0"/>
          <w:numId w:val="20"/>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C3730A">
      <w:pPr>
        <w:numPr>
          <w:ilvl w:val="0"/>
          <w:numId w:val="20"/>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845B4F">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C3730A">
      <w:pPr>
        <w:numPr>
          <w:ilvl w:val="0"/>
          <w:numId w:val="2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C3730A">
      <w:pPr>
        <w:numPr>
          <w:ilvl w:val="0"/>
          <w:numId w:val="20"/>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C3730A">
      <w:pPr>
        <w:numPr>
          <w:ilvl w:val="0"/>
          <w:numId w:val="20"/>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3730A">
      <w:pPr>
        <w:numPr>
          <w:ilvl w:val="0"/>
          <w:numId w:val="20"/>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Default="007D6548" w:rsidP="00C3730A">
      <w:pPr>
        <w:pStyle w:val="2"/>
        <w:numPr>
          <w:ilvl w:val="1"/>
          <w:numId w:val="11"/>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E0410E" w:rsidRPr="00E0410E" w:rsidRDefault="00E0410E" w:rsidP="00E0410E">
      <w:pPr>
        <w:rPr>
          <w:rFonts w:eastAsia="MS Mincho"/>
        </w:rPr>
      </w:pPr>
    </w:p>
    <w:p w:rsidR="00E0410E" w:rsidRPr="00D32FFA" w:rsidRDefault="00370C44" w:rsidP="00C3730A">
      <w:pPr>
        <w:widowControl w:val="0"/>
        <w:numPr>
          <w:ilvl w:val="0"/>
          <w:numId w:val="21"/>
        </w:numPr>
        <w:ind w:left="0" w:firstLine="709"/>
        <w:jc w:val="both"/>
        <w:rPr>
          <w:sz w:val="28"/>
          <w:szCs w:val="28"/>
        </w:rPr>
      </w:pPr>
      <w:r w:rsidRPr="00D32FFA">
        <w:rPr>
          <w:sz w:val="28"/>
          <w:szCs w:val="28"/>
        </w:rPr>
        <w:t xml:space="preserve"> </w:t>
      </w:r>
      <w:r w:rsidR="00E0410E" w:rsidRPr="00D32FFA">
        <w:rPr>
          <w:sz w:val="28"/>
          <w:szCs w:val="28"/>
        </w:rPr>
        <w:t xml:space="preserve">Обеспечение исполнения договора </w:t>
      </w:r>
      <w:r w:rsidR="00E0410E">
        <w:rPr>
          <w:sz w:val="28"/>
          <w:szCs w:val="28"/>
        </w:rPr>
        <w:t>устанавливается в соответствии с пунктом 2</w:t>
      </w:r>
      <w:r w:rsidR="003A4E77">
        <w:rPr>
          <w:sz w:val="28"/>
          <w:szCs w:val="28"/>
        </w:rPr>
        <w:t>2</w:t>
      </w:r>
      <w:r w:rsidR="00E0410E">
        <w:rPr>
          <w:sz w:val="28"/>
          <w:szCs w:val="28"/>
        </w:rPr>
        <w:t xml:space="preserve"> Информационной карты.</w:t>
      </w:r>
    </w:p>
    <w:p w:rsidR="00E0410E" w:rsidRPr="00D32FFA" w:rsidRDefault="00E0410E" w:rsidP="00C3730A">
      <w:pPr>
        <w:numPr>
          <w:ilvl w:val="0"/>
          <w:numId w:val="21"/>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 Заказчик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E0410E" w:rsidRPr="00D32FFA" w:rsidRDefault="00E0410E" w:rsidP="00C3730A">
      <w:pPr>
        <w:numPr>
          <w:ilvl w:val="0"/>
          <w:numId w:val="21"/>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sidR="003A4E77">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E0410E" w:rsidRPr="00163FF9" w:rsidRDefault="00E0410E" w:rsidP="00C3730A">
      <w:pPr>
        <w:numPr>
          <w:ilvl w:val="0"/>
          <w:numId w:val="21"/>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E0410E" w:rsidRPr="00D32FFA" w:rsidRDefault="00E0410E" w:rsidP="00C3730A">
      <w:pPr>
        <w:numPr>
          <w:ilvl w:val="0"/>
          <w:numId w:val="21"/>
        </w:numPr>
        <w:ind w:left="0" w:firstLine="709"/>
        <w:jc w:val="both"/>
        <w:rPr>
          <w:sz w:val="28"/>
          <w:szCs w:val="28"/>
        </w:rPr>
      </w:pPr>
      <w:r w:rsidRPr="00D32FFA">
        <w:rPr>
          <w:sz w:val="28"/>
          <w:szCs w:val="28"/>
        </w:rPr>
        <w:t>Заказчик вправе отклонить такое предложение победителя</w:t>
      </w:r>
      <w:r w:rsidR="003A4E77">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003A4E77">
        <w:rPr>
          <w:sz w:val="28"/>
          <w:szCs w:val="28"/>
        </w:rPr>
        <w:t xml:space="preserve"> </w:t>
      </w:r>
      <w:r w:rsidR="00687E6B">
        <w:rPr>
          <w:sz w:val="28"/>
          <w:szCs w:val="28"/>
        </w:rPr>
        <w:t>(</w:t>
      </w:r>
      <w:r w:rsidRPr="00D32FFA">
        <w:rPr>
          <w:sz w:val="28"/>
          <w:szCs w:val="28"/>
        </w:rPr>
        <w:t>победителями</w:t>
      </w:r>
      <w:r w:rsidR="00687E6B">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E0410E" w:rsidRPr="00D32FFA" w:rsidRDefault="00E0410E" w:rsidP="00C3730A">
      <w:pPr>
        <w:numPr>
          <w:ilvl w:val="0"/>
          <w:numId w:val="21"/>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в приложении № </w:t>
      </w:r>
      <w:r w:rsidR="0001197C">
        <w:rPr>
          <w:sz w:val="28"/>
          <w:szCs w:val="28"/>
        </w:rPr>
        <w:t>5</w:t>
      </w:r>
      <w:r w:rsidRPr="00D32FFA">
        <w:rPr>
          <w:sz w:val="28"/>
          <w:szCs w:val="28"/>
        </w:rPr>
        <w:t xml:space="preserve"> к настоящей документации.</w:t>
      </w:r>
    </w:p>
    <w:p w:rsidR="00E0410E" w:rsidRPr="00D32FFA" w:rsidRDefault="00E0410E" w:rsidP="00C3730A">
      <w:pPr>
        <w:numPr>
          <w:ilvl w:val="0"/>
          <w:numId w:val="21"/>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E0410E" w:rsidRPr="003343CE" w:rsidRDefault="00E0410E" w:rsidP="00C3730A">
      <w:pPr>
        <w:numPr>
          <w:ilvl w:val="0"/>
          <w:numId w:val="21"/>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E0410E" w:rsidRPr="004D76E2" w:rsidRDefault="00E0410E" w:rsidP="00C3730A">
      <w:pPr>
        <w:numPr>
          <w:ilvl w:val="0"/>
          <w:numId w:val="21"/>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r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E0410E" w:rsidRPr="00345D9A" w:rsidRDefault="00E0410E" w:rsidP="00C3730A">
      <w:pPr>
        <w:numPr>
          <w:ilvl w:val="0"/>
          <w:numId w:val="21"/>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0410E" w:rsidRPr="00950CE3" w:rsidRDefault="00E0410E" w:rsidP="00E0410E">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0410E" w:rsidRPr="00D32FFA" w:rsidRDefault="00E0410E" w:rsidP="00C3730A">
      <w:pPr>
        <w:numPr>
          <w:ilvl w:val="0"/>
          <w:numId w:val="2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0410E" w:rsidRDefault="00E0410E" w:rsidP="00C3730A">
      <w:pPr>
        <w:numPr>
          <w:ilvl w:val="0"/>
          <w:numId w:val="21"/>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60D1F" w:rsidRPr="00D32FFA" w:rsidRDefault="00960D1F" w:rsidP="00CE27EC">
      <w:pPr>
        <w:ind w:left="852"/>
        <w:jc w:val="both"/>
        <w:rPr>
          <w:sz w:val="28"/>
          <w:szCs w:val="28"/>
        </w:rPr>
      </w:pPr>
    </w:p>
    <w:p w:rsidR="006342CD" w:rsidRDefault="006400A0" w:rsidP="006342CD">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bookmarkStart w:id="1" w:name="_Toc515863146"/>
      <w:bookmarkStart w:id="2" w:name="_Toc34648361"/>
    </w:p>
    <w:p w:rsidR="006342CD" w:rsidRPr="006342CD" w:rsidRDefault="006342CD" w:rsidP="006342CD">
      <w:pPr>
        <w:pStyle w:val="afa"/>
        <w:ind w:firstLine="0"/>
        <w:jc w:val="center"/>
        <w:rPr>
          <w:b/>
          <w:bCs/>
          <w:sz w:val="32"/>
          <w:szCs w:val="32"/>
        </w:rPr>
      </w:pPr>
    </w:p>
    <w:p w:rsidR="000954FB" w:rsidRDefault="000954FB" w:rsidP="00C3730A">
      <w:pPr>
        <w:pStyle w:val="2"/>
        <w:numPr>
          <w:ilvl w:val="1"/>
          <w:numId w:val="12"/>
        </w:numPr>
        <w:tabs>
          <w:tab w:val="clear" w:pos="1260"/>
          <w:tab w:val="num" w:pos="1440"/>
        </w:tabs>
        <w:spacing w:before="0" w:after="0"/>
        <w:ind w:left="1440"/>
        <w:jc w:val="both"/>
        <w:rPr>
          <w:rFonts w:eastAsia="MS Mincho"/>
          <w:i w:val="0"/>
        </w:rPr>
      </w:pPr>
      <w:r w:rsidRPr="00D32FFA">
        <w:rPr>
          <w:rFonts w:eastAsia="MS Mincho"/>
          <w:i w:val="0"/>
        </w:rPr>
        <w:t>О</w:t>
      </w:r>
      <w:bookmarkEnd w:id="1"/>
      <w:bookmarkEnd w:id="2"/>
      <w:r w:rsidRPr="00D32FFA">
        <w:rPr>
          <w:rFonts w:eastAsia="MS Mincho"/>
          <w:i w:val="0"/>
        </w:rPr>
        <w:t xml:space="preserve">формление Заявки </w:t>
      </w:r>
    </w:p>
    <w:p w:rsidR="00CE27EC" w:rsidRPr="00CE27EC" w:rsidRDefault="00CE27EC" w:rsidP="00CE27EC">
      <w:pPr>
        <w:rPr>
          <w:rFonts w:eastAsia="MS Mincho"/>
        </w:rPr>
      </w:pPr>
    </w:p>
    <w:p w:rsidR="00E23817" w:rsidRDefault="000954FB" w:rsidP="00C3730A">
      <w:pPr>
        <w:pStyle w:val="afa"/>
        <w:numPr>
          <w:ilvl w:val="1"/>
          <w:numId w:val="32"/>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443832" w:rsidRDefault="007668FE" w:rsidP="00C3730A">
      <w:pPr>
        <w:pStyle w:val="afa"/>
        <w:numPr>
          <w:ilvl w:val="1"/>
          <w:numId w:val="32"/>
        </w:numPr>
        <w:ind w:left="0" w:firstLine="709"/>
        <w:rPr>
          <w:sz w:val="28"/>
          <w:szCs w:val="28"/>
        </w:rPr>
      </w:pPr>
      <w:r w:rsidRPr="00443832">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443832" w:rsidRPr="00443832" w:rsidRDefault="00AD6187" w:rsidP="00EB1633">
      <w:pPr>
        <w:pStyle w:val="afa"/>
        <w:rPr>
          <w:sz w:val="28"/>
          <w:szCs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C3730A">
      <w:pPr>
        <w:pStyle w:val="afa"/>
        <w:numPr>
          <w:ilvl w:val="2"/>
          <w:numId w:val="3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01197C">
        <w:rPr>
          <w:sz w:val="28"/>
          <w:szCs w:val="28"/>
        </w:rPr>
        <w:t>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01197C">
        <w:rPr>
          <w:sz w:val="28"/>
          <w:szCs w:val="28"/>
        </w:rPr>
        <w:t>Финансово-коммерческое предложение</w:t>
      </w:r>
      <w:r w:rsidR="007E02D5" w:rsidRPr="003343CE">
        <w:rPr>
          <w:sz w:val="28"/>
          <w:szCs w:val="28"/>
        </w:rPr>
        <w:t>.</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C3730A">
      <w:pPr>
        <w:pStyle w:val="afa"/>
        <w:numPr>
          <w:ilvl w:val="2"/>
          <w:numId w:val="3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C3730A">
      <w:pPr>
        <w:pStyle w:val="afa"/>
        <w:numPr>
          <w:ilvl w:val="2"/>
          <w:numId w:val="3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DB538B" w:rsidRDefault="00805082" w:rsidP="00C3730A">
      <w:pPr>
        <w:pStyle w:val="afa"/>
        <w:numPr>
          <w:ilvl w:val="2"/>
          <w:numId w:val="33"/>
        </w:numPr>
        <w:ind w:left="0" w:firstLine="709"/>
        <w:rPr>
          <w:sz w:val="28"/>
          <w:szCs w:val="28"/>
        </w:rPr>
      </w:pPr>
      <w:r w:rsidRPr="003343CE">
        <w:rPr>
          <w:sz w:val="28"/>
          <w:szCs w:val="28"/>
        </w:rPr>
        <w:t xml:space="preserve"> </w:t>
      </w:r>
      <w:r w:rsidR="00444CC7" w:rsidRPr="003343CE">
        <w:rPr>
          <w:sz w:val="28"/>
          <w:szCs w:val="28"/>
        </w:rPr>
        <w:t>При подаче Заявки на бумажном носителе п</w:t>
      </w:r>
      <w:r w:rsidRPr="003343CE">
        <w:rPr>
          <w:sz w:val="28"/>
        </w:rPr>
        <w:t xml:space="preserve">исьмо (конверт) с Заявкой </w:t>
      </w:r>
      <w:r w:rsidR="00444CC7" w:rsidRPr="003343CE">
        <w:rPr>
          <w:sz w:val="28"/>
        </w:rPr>
        <w:t>должен</w:t>
      </w:r>
      <w:r w:rsidRPr="003343CE">
        <w:rPr>
          <w:sz w:val="28"/>
          <w:szCs w:val="28"/>
        </w:rPr>
        <w:t xml:space="preserve"> иметь следующую маркировку:</w:t>
      </w:r>
    </w:p>
    <w:p w:rsidR="00DB538B" w:rsidRPr="00DB538B" w:rsidRDefault="006E43DC" w:rsidP="00DB538B">
      <w:pPr>
        <w:pStyle w:val="afa"/>
        <w:rPr>
          <w:sz w:val="28"/>
          <w:szCs w:val="28"/>
        </w:rPr>
      </w:pPr>
      <w:r w:rsidRPr="006E43DC">
        <w:rPr>
          <w:noProof/>
          <w:lang w:eastAsia="ru-RU"/>
        </w:rPr>
        <w:pict>
          <v:shapetype id="_x0000_t202" coordsize="21600,21600" o:spt="202" path="m,l,21600r21600,l21600,xe">
            <v:stroke joinstyle="miter"/>
            <v:path gradientshapeok="t" o:connecttype="rect"/>
          </v:shapetype>
          <v:shape id="Text Box 2" o:spid="_x0000_s1050" type="#_x0000_t202" style="position:absolute;left:0;text-align:left;margin-left:-9.95pt;margin-top:1.05pt;width:481.9pt;height:150.2pt;z-index:-251636736;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D34199" w:rsidRPr="007E6DE4" w:rsidRDefault="00D34199" w:rsidP="00823715">
                  <w:pPr>
                    <w:jc w:val="center"/>
                    <w:rPr>
                      <w:b/>
                      <w:sz w:val="28"/>
                      <w:szCs w:val="28"/>
                    </w:rPr>
                  </w:pPr>
                  <w:r w:rsidRPr="007E6DE4">
                    <w:rPr>
                      <w:b/>
                      <w:sz w:val="28"/>
                      <w:szCs w:val="28"/>
                    </w:rPr>
                    <w:t xml:space="preserve">_____________________________________________, </w:t>
                  </w:r>
                </w:p>
                <w:p w:rsidR="00D34199" w:rsidRDefault="00D34199" w:rsidP="00823715">
                  <w:pPr>
                    <w:jc w:val="center"/>
                    <w:rPr>
                      <w:sz w:val="28"/>
                      <w:szCs w:val="28"/>
                    </w:rPr>
                  </w:pPr>
                  <w:r w:rsidRPr="007E6DE4">
                    <w:rPr>
                      <w:i/>
                      <w:sz w:val="20"/>
                      <w:szCs w:val="20"/>
                    </w:rPr>
                    <w:t>наименование претендента</w:t>
                  </w:r>
                  <w:r w:rsidRPr="00923E2D">
                    <w:rPr>
                      <w:sz w:val="28"/>
                      <w:szCs w:val="28"/>
                    </w:rPr>
                    <w:t xml:space="preserve"> </w:t>
                  </w:r>
                </w:p>
                <w:p w:rsidR="00D34199" w:rsidRPr="007E6DE4" w:rsidRDefault="00D34199" w:rsidP="00823715">
                  <w:pPr>
                    <w:jc w:val="center"/>
                    <w:rPr>
                      <w:b/>
                      <w:sz w:val="28"/>
                      <w:szCs w:val="28"/>
                    </w:rPr>
                  </w:pPr>
                  <w:r w:rsidRPr="007E6DE4">
                    <w:rPr>
                      <w:b/>
                      <w:sz w:val="28"/>
                      <w:szCs w:val="28"/>
                    </w:rPr>
                    <w:t>________________________________________</w:t>
                  </w:r>
                </w:p>
                <w:p w:rsidR="00D34199" w:rsidRPr="007E6DE4" w:rsidRDefault="00D34199" w:rsidP="00823715">
                  <w:pPr>
                    <w:jc w:val="center"/>
                    <w:rPr>
                      <w:i/>
                      <w:sz w:val="20"/>
                      <w:szCs w:val="20"/>
                    </w:rPr>
                  </w:pPr>
                  <w:r w:rsidRPr="007E6DE4">
                    <w:rPr>
                      <w:i/>
                      <w:sz w:val="20"/>
                      <w:szCs w:val="20"/>
                    </w:rPr>
                    <w:t>государство регистрации претендента</w:t>
                  </w:r>
                </w:p>
                <w:p w:rsidR="00D34199" w:rsidRPr="007E6DE4" w:rsidRDefault="00D34199" w:rsidP="00823715">
                  <w:pPr>
                    <w:jc w:val="center"/>
                    <w:rPr>
                      <w:b/>
                      <w:sz w:val="28"/>
                      <w:szCs w:val="28"/>
                    </w:rPr>
                  </w:pPr>
                  <w:r w:rsidRPr="007E6DE4">
                    <w:rPr>
                      <w:b/>
                      <w:sz w:val="28"/>
                      <w:szCs w:val="28"/>
                    </w:rPr>
                    <w:t>_____________________________</w:t>
                  </w:r>
                  <w:r>
                    <w:rPr>
                      <w:b/>
                      <w:sz w:val="28"/>
                      <w:szCs w:val="28"/>
                    </w:rPr>
                    <w:t>__________________</w:t>
                  </w:r>
                </w:p>
                <w:p w:rsidR="00D34199" w:rsidRPr="007E6DE4" w:rsidRDefault="00D34199" w:rsidP="00823715">
                  <w:pPr>
                    <w:jc w:val="center"/>
                    <w:rPr>
                      <w:i/>
                      <w:sz w:val="20"/>
                      <w:szCs w:val="20"/>
                    </w:rPr>
                  </w:pPr>
                  <w:r w:rsidRPr="007E6DE4">
                    <w:rPr>
                      <w:i/>
                      <w:sz w:val="20"/>
                      <w:szCs w:val="20"/>
                    </w:rPr>
                    <w:t>ИНН претендента (для претендентов-резидентов Российской Федерации)</w:t>
                  </w:r>
                </w:p>
                <w:p w:rsidR="00D34199" w:rsidRDefault="00D34199" w:rsidP="00823715">
                  <w:pPr>
                    <w:jc w:val="both"/>
                  </w:pPr>
                </w:p>
                <w:p w:rsidR="00D34199" w:rsidRDefault="00D34199" w:rsidP="00823715">
                  <w:pPr>
                    <w:jc w:val="center"/>
                    <w:rPr>
                      <w:b/>
                    </w:rPr>
                  </w:pPr>
                  <w:r w:rsidRPr="00923E2D">
                    <w:rPr>
                      <w:b/>
                    </w:rPr>
                    <w:t xml:space="preserve">ЗАЯВКА НА УЧАСТИЕ В </w:t>
                  </w:r>
                  <w:r>
                    <w:rPr>
                      <w:b/>
                    </w:rPr>
                    <w:t xml:space="preserve">ОТКРЫТОМ КОНКУРСЕ </w:t>
                  </w:r>
                </w:p>
                <w:p w:rsidR="00D34199" w:rsidRPr="00113204" w:rsidRDefault="00D34199" w:rsidP="00113204">
                  <w:pPr>
                    <w:jc w:val="center"/>
                    <w:rPr>
                      <w:b/>
                    </w:rPr>
                  </w:pPr>
                  <w:r w:rsidRPr="00113204">
                    <w:rPr>
                      <w:b/>
                      <w:szCs w:val="28"/>
                    </w:rPr>
                    <w:t>№ ОК</w:t>
                  </w:r>
                  <w:r w:rsidR="0001197C">
                    <w:rPr>
                      <w:b/>
                      <w:szCs w:val="28"/>
                    </w:rPr>
                    <w:t>э</w:t>
                  </w:r>
                  <w:r w:rsidRPr="00113204">
                    <w:rPr>
                      <w:b/>
                      <w:szCs w:val="28"/>
                    </w:rPr>
                    <w:t>-МСП/001/НКПОКТ/0001</w:t>
                  </w:r>
                </w:p>
              </w:txbxContent>
            </v:textbox>
            <w10:wrap type="tight"/>
          </v:shape>
        </w:pict>
      </w:r>
      <w:r w:rsidR="00DB538B" w:rsidRPr="00DB538B">
        <w:rPr>
          <w:sz w:val="28"/>
          <w:szCs w:val="28"/>
        </w:rPr>
        <w:t xml:space="preserve"> В случае если претендент подает заявки </w:t>
      </w:r>
      <w:r w:rsidR="00B43FA5">
        <w:rPr>
          <w:sz w:val="28"/>
          <w:szCs w:val="28"/>
        </w:rPr>
        <w:t xml:space="preserve">по нескольким лотам, </w:t>
      </w:r>
      <w:r w:rsidR="00B43FA5" w:rsidRPr="00B43FA5">
        <w:t>надлежащим</w:t>
      </w:r>
      <w:r w:rsidR="00B43FA5">
        <w:t> </w:t>
      </w:r>
      <w:r w:rsidR="00DB538B" w:rsidRPr="00B43FA5">
        <w:t>образом</w:t>
      </w:r>
      <w:r w:rsidR="00DB538B" w:rsidRPr="00DB538B">
        <w:rPr>
          <w:sz w:val="28"/>
          <w:szCs w:val="28"/>
        </w:rPr>
        <w:t xml:space="preserve"> оформленные докумен</w:t>
      </w:r>
      <w:r w:rsidR="00B43FA5">
        <w:rPr>
          <w:sz w:val="28"/>
          <w:szCs w:val="28"/>
        </w:rPr>
        <w:t>ты, указанные в подпунктах а)</w:t>
      </w:r>
      <w:r w:rsidR="00B43FA5">
        <w:t> </w:t>
      </w:r>
      <w:r w:rsidR="00B43FA5">
        <w:rPr>
          <w:sz w:val="28"/>
          <w:szCs w:val="28"/>
        </w:rPr>
        <w:t>- </w:t>
      </w:r>
      <w:r w:rsidR="00DB538B" w:rsidRPr="00DB538B">
        <w:rPr>
          <w:sz w:val="28"/>
          <w:szCs w:val="28"/>
        </w:rPr>
        <w:t>в) пункта 3.1.2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(Декларация о принадлежности к субъектам малого и среднего предпринимательства))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B43FA5" w:rsidP="00C3730A">
      <w:pPr>
        <w:pStyle w:val="afa"/>
        <w:numPr>
          <w:ilvl w:val="2"/>
          <w:numId w:val="33"/>
        </w:numPr>
        <w:tabs>
          <w:tab w:val="left" w:pos="720"/>
        </w:tabs>
        <w:ind w:left="0" w:firstLine="720"/>
        <w:rPr>
          <w:rFonts w:eastAsia="Times New Roman"/>
          <w:sz w:val="28"/>
          <w:szCs w:val="28"/>
        </w:rPr>
      </w:pPr>
      <w:r>
        <w:rPr>
          <w:sz w:val="28"/>
          <w:szCs w:val="28"/>
        </w:rPr>
        <w:t>Д</w:t>
      </w:r>
      <w:r w:rsidR="00805082" w:rsidRPr="003343CE">
        <w:rPr>
          <w:sz w:val="28"/>
          <w:szCs w:val="28"/>
        </w:rPr>
        <w:t xml:space="preserve">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00805082"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Default="000954FB" w:rsidP="00C3730A">
      <w:pPr>
        <w:pStyle w:val="2"/>
        <w:numPr>
          <w:ilvl w:val="1"/>
          <w:numId w:val="33"/>
        </w:numPr>
        <w:spacing w:before="0" w:after="0"/>
        <w:ind w:left="0" w:firstLine="720"/>
        <w:jc w:val="both"/>
        <w:rPr>
          <w:rFonts w:cs="Times New Roman"/>
          <w:i w:val="0"/>
          <w:iCs w:val="0"/>
        </w:rPr>
      </w:pPr>
      <w:r w:rsidRPr="0075587A">
        <w:rPr>
          <w:rFonts w:cs="Times New Roman"/>
          <w:i w:val="0"/>
          <w:iCs w:val="0"/>
        </w:rPr>
        <w:t>Финансово-коммерческое предложение</w:t>
      </w:r>
    </w:p>
    <w:p w:rsidR="00032679" w:rsidRPr="00032679" w:rsidRDefault="00032679" w:rsidP="00032679"/>
    <w:p w:rsidR="006342CD" w:rsidRPr="009B006E" w:rsidRDefault="006342CD" w:rsidP="00593B8C">
      <w:pPr>
        <w:pStyle w:val="a"/>
        <w:ind w:left="0" w:firstLine="709"/>
      </w:pPr>
      <w:r w:rsidRPr="009B006E">
        <w:t>Финансово-коммерческое предложение должно быть оформлено в соответствии с приложением № 3 к настоящей документации.</w:t>
      </w:r>
    </w:p>
    <w:p w:rsidR="006342CD" w:rsidRPr="009B006E" w:rsidRDefault="006342CD" w:rsidP="00593B8C">
      <w:pPr>
        <w:pStyle w:val="a"/>
        <w:ind w:left="0" w:firstLine="709"/>
      </w:pPr>
      <w:r w:rsidRPr="009B006E">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342CD" w:rsidRPr="009B006E" w:rsidRDefault="006342CD" w:rsidP="00593B8C">
      <w:pPr>
        <w:pStyle w:val="a"/>
        <w:ind w:left="0" w:firstLine="709"/>
      </w:pPr>
      <w:r w:rsidRPr="009B006E">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w:t>
      </w:r>
      <w:r w:rsidR="00C11312">
        <w:t>приложение № 5</w:t>
      </w:r>
      <w:r w:rsidRPr="009B006E">
        <w:t xml:space="preserve"> к настоящей документации</w:t>
      </w:r>
      <w:r>
        <w:t xml:space="preserve"> о закупке</w:t>
      </w:r>
      <w:r w:rsidRPr="009B006E">
        <w:t>)).</w:t>
      </w:r>
    </w:p>
    <w:p w:rsidR="006342CD" w:rsidRPr="009B006E" w:rsidRDefault="006342CD" w:rsidP="00593B8C">
      <w:pPr>
        <w:pStyle w:val="a"/>
        <w:ind w:left="0" w:firstLine="709"/>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t>)</w:t>
      </w:r>
      <w:r w:rsidRPr="009B006E">
        <w:t xml:space="preserve">. </w:t>
      </w:r>
    </w:p>
    <w:p w:rsidR="006342CD" w:rsidRPr="009B006E" w:rsidRDefault="006342CD" w:rsidP="00593B8C">
      <w:pPr>
        <w:pStyle w:val="a"/>
        <w:ind w:left="0" w:firstLine="709"/>
      </w:pPr>
      <w:r w:rsidRPr="009B006E">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B006E">
        <w:t xml:space="preserve">. </w:t>
      </w:r>
    </w:p>
    <w:p w:rsidR="006342CD" w:rsidRPr="009B006E" w:rsidRDefault="006342CD" w:rsidP="00593B8C">
      <w:pPr>
        <w:pStyle w:val="a"/>
        <w:ind w:left="0" w:firstLine="709"/>
      </w:pPr>
      <w:r w:rsidRPr="009B006E">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r>
        <w:t xml:space="preserve"> (раздел 5 настоящей документации о закупке)</w:t>
      </w:r>
      <w:r w:rsidRPr="009B006E">
        <w:t>.</w:t>
      </w:r>
    </w:p>
    <w:p w:rsidR="006342CD" w:rsidRPr="009B006E" w:rsidRDefault="006342CD" w:rsidP="00593B8C">
      <w:pPr>
        <w:pStyle w:val="a"/>
        <w:ind w:left="0" w:firstLine="709"/>
      </w:pPr>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
    <w:p w:rsidR="000954FB" w:rsidRDefault="000954FB" w:rsidP="00593B8C">
      <w:pPr>
        <w:pStyle w:val="a"/>
        <w:ind w:left="0" w:firstLine="709"/>
      </w:pPr>
      <w:r w:rsidRPr="00B32B33">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885FD5">
        <w:t>рмляются по форме приложения </w:t>
      </w:r>
      <w:r w:rsidR="00C11312">
        <w:t>№ 6</w:t>
      </w:r>
      <w:r w:rsidRPr="00B32B33">
        <w:t xml:space="preserve"> к настоящей документации.</w:t>
      </w:r>
    </w:p>
    <w:p w:rsidR="00441470" w:rsidRPr="00B32B33" w:rsidRDefault="00441470" w:rsidP="00B70F46">
      <w:pPr>
        <w:pStyle w:val="a"/>
        <w:numPr>
          <w:ilvl w:val="0"/>
          <w:numId w:val="0"/>
        </w:numPr>
        <w:ind w:left="568"/>
      </w:pPr>
    </w:p>
    <w:p w:rsidR="00B70F46" w:rsidRPr="00457C07" w:rsidRDefault="006400A0" w:rsidP="00B70F46">
      <w:pPr>
        <w:ind w:firstLine="709"/>
        <w:jc w:val="center"/>
        <w:rPr>
          <w:rFonts w:eastAsia="MS Mincho"/>
          <w:b/>
          <w:bCs/>
          <w:sz w:val="32"/>
          <w:szCs w:val="32"/>
        </w:rPr>
      </w:pPr>
      <w:r w:rsidRPr="00457C07">
        <w:rPr>
          <w:rFonts w:eastAsia="MS Mincho"/>
          <w:b/>
          <w:bCs/>
          <w:sz w:val="32"/>
          <w:szCs w:val="32"/>
        </w:rPr>
        <w:t>Раздел</w:t>
      </w:r>
      <w:r w:rsidR="007D6BE4" w:rsidRPr="00457C07">
        <w:rPr>
          <w:rFonts w:eastAsia="MS Mincho"/>
          <w:b/>
          <w:bCs/>
          <w:sz w:val="32"/>
          <w:szCs w:val="32"/>
        </w:rPr>
        <w:t xml:space="preserve"> 4</w:t>
      </w:r>
      <w:r w:rsidR="000954FB" w:rsidRPr="00457C07">
        <w:rPr>
          <w:rFonts w:eastAsia="MS Mincho"/>
          <w:b/>
          <w:bCs/>
          <w:sz w:val="32"/>
          <w:szCs w:val="32"/>
        </w:rPr>
        <w:t>.</w:t>
      </w:r>
    </w:p>
    <w:p w:rsidR="000954FB" w:rsidRDefault="000954FB" w:rsidP="00B70F46">
      <w:pPr>
        <w:ind w:firstLine="709"/>
        <w:jc w:val="center"/>
        <w:rPr>
          <w:rFonts w:eastAsia="MS Mincho"/>
          <w:b/>
          <w:bCs/>
          <w:sz w:val="32"/>
          <w:szCs w:val="32"/>
        </w:rPr>
      </w:pPr>
      <w:r w:rsidRPr="00457C07">
        <w:rPr>
          <w:rFonts w:eastAsia="MS Mincho"/>
          <w:b/>
          <w:bCs/>
          <w:sz w:val="32"/>
          <w:szCs w:val="32"/>
        </w:rPr>
        <w:t>Техническое задание.</w:t>
      </w:r>
    </w:p>
    <w:p w:rsidR="00457C07" w:rsidRDefault="00457C07" w:rsidP="00B70F46">
      <w:pPr>
        <w:ind w:firstLine="709"/>
        <w:jc w:val="center"/>
        <w:rPr>
          <w:rFonts w:eastAsia="MS Mincho"/>
          <w:b/>
          <w:bCs/>
          <w:sz w:val="32"/>
          <w:szCs w:val="32"/>
        </w:rPr>
      </w:pPr>
    </w:p>
    <w:p w:rsidR="00457C07" w:rsidRDefault="00457C07" w:rsidP="00457C07">
      <w:pPr>
        <w:ind w:firstLine="709"/>
        <w:jc w:val="both"/>
        <w:rPr>
          <w:rFonts w:eastAsia="MS Mincho"/>
          <w:b/>
          <w:bCs/>
          <w:sz w:val="28"/>
          <w:szCs w:val="28"/>
        </w:rPr>
      </w:pPr>
      <w:r>
        <w:rPr>
          <w:rFonts w:eastAsia="MS Mincho"/>
          <w:b/>
          <w:bCs/>
          <w:sz w:val="28"/>
          <w:szCs w:val="28"/>
        </w:rPr>
        <w:t>4.1. Общие сведения.</w:t>
      </w:r>
    </w:p>
    <w:p w:rsidR="00457C07" w:rsidRDefault="00457C07" w:rsidP="00457C07">
      <w:pPr>
        <w:ind w:firstLine="709"/>
        <w:jc w:val="both"/>
        <w:rPr>
          <w:sz w:val="28"/>
          <w:szCs w:val="28"/>
        </w:rPr>
      </w:pPr>
      <w:r>
        <w:rPr>
          <w:rFonts w:eastAsia="MS Mincho"/>
          <w:bCs/>
          <w:sz w:val="28"/>
          <w:szCs w:val="28"/>
        </w:rPr>
        <w:t xml:space="preserve">4.1.1. Цель закупки – </w:t>
      </w:r>
      <w:r>
        <w:rPr>
          <w:sz w:val="28"/>
          <w:szCs w:val="28"/>
        </w:rPr>
        <w:t>содержание транспорта филиала в технически исправном состоянии.</w:t>
      </w:r>
    </w:p>
    <w:p w:rsidR="00457C07" w:rsidRDefault="00457C07" w:rsidP="00457C07">
      <w:pPr>
        <w:pStyle w:val="19"/>
        <w:ind w:firstLine="709"/>
        <w:rPr>
          <w:szCs w:val="28"/>
        </w:rPr>
      </w:pPr>
      <w:r w:rsidRPr="00DE2BA9">
        <w:rPr>
          <w:rFonts w:eastAsia="MS Mincho"/>
          <w:bCs/>
          <w:szCs w:val="28"/>
        </w:rPr>
        <w:t>4.1.2.</w:t>
      </w:r>
      <w:r>
        <w:rPr>
          <w:rFonts w:eastAsia="MS Mincho"/>
          <w:b/>
          <w:bCs/>
          <w:szCs w:val="28"/>
        </w:rPr>
        <w:t xml:space="preserve"> </w:t>
      </w:r>
      <w:r w:rsidRPr="00DE2BA9">
        <w:rPr>
          <w:rFonts w:eastAsia="MS Mincho"/>
          <w:bCs/>
          <w:szCs w:val="28"/>
        </w:rPr>
        <w:t>Предмет договора</w:t>
      </w:r>
      <w:r w:rsidRPr="00F027C4">
        <w:rPr>
          <w:rFonts w:eastAsia="MS Mincho"/>
          <w:bCs/>
          <w:szCs w:val="28"/>
        </w:rPr>
        <w:t xml:space="preserve"> -</w:t>
      </w:r>
      <w:r w:rsidRPr="00F027C4">
        <w:t xml:space="preserve"> </w:t>
      </w:r>
      <w:r w:rsidRPr="00F027C4">
        <w:rPr>
          <w:szCs w:val="28"/>
        </w:rPr>
        <w:t xml:space="preserve">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РК-24N, грузовых тягачей седельных Volvo FM и </w:t>
      </w:r>
      <w:r>
        <w:rPr>
          <w:szCs w:val="28"/>
        </w:rPr>
        <w:t>легковых автомобилей</w:t>
      </w:r>
      <w:r w:rsidRPr="00F027C4">
        <w:rPr>
          <w:szCs w:val="28"/>
        </w:rPr>
        <w:t xml:space="preserve"> с использованием материалов и запасных частей Исполнителя, а также, поставка материалов и запасных частей Исполнителем в 2016 г.</w:t>
      </w:r>
    </w:p>
    <w:p w:rsidR="00457C07" w:rsidRDefault="00457C07" w:rsidP="00457C07">
      <w:pPr>
        <w:pStyle w:val="19"/>
        <w:ind w:firstLine="709"/>
        <w:rPr>
          <w:szCs w:val="28"/>
        </w:rPr>
      </w:pPr>
      <w:r>
        <w:rPr>
          <w:szCs w:val="28"/>
        </w:rPr>
        <w:t xml:space="preserve">4.1.3. Техническое обслуживание включает: </w:t>
      </w:r>
      <w:r w:rsidRPr="0042555D">
        <w:rPr>
          <w:szCs w:val="28"/>
        </w:rPr>
        <w:t>мойку автомобиля (по необходимости), мойку моторного отсека (по необходимости), контрольно-</w:t>
      </w:r>
      <w:r>
        <w:rPr>
          <w:szCs w:val="28"/>
        </w:rPr>
        <w:t>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457C07" w:rsidRDefault="00457C07" w:rsidP="00457C07">
      <w:pPr>
        <w:ind w:firstLine="709"/>
        <w:jc w:val="both"/>
        <w:rPr>
          <w:sz w:val="28"/>
          <w:szCs w:val="28"/>
        </w:rPr>
      </w:pPr>
      <w:r>
        <w:rPr>
          <w:sz w:val="28"/>
          <w:szCs w:val="28"/>
        </w:rPr>
        <w:t>4.1.4. 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457C07" w:rsidRDefault="00457C07" w:rsidP="00457C07">
      <w:pPr>
        <w:ind w:firstLine="709"/>
        <w:jc w:val="both"/>
        <w:rPr>
          <w:sz w:val="28"/>
          <w:szCs w:val="28"/>
        </w:rPr>
      </w:pPr>
      <w:r>
        <w:rPr>
          <w:sz w:val="28"/>
          <w:szCs w:val="28"/>
        </w:rPr>
        <w:t xml:space="preserve">4.1.5. 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457C07" w:rsidRDefault="00457C07" w:rsidP="00457C07">
      <w:pPr>
        <w:ind w:firstLine="709"/>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457C07" w:rsidRPr="00056134" w:rsidRDefault="00457C07" w:rsidP="00457C07">
      <w:pPr>
        <w:ind w:firstLine="709"/>
        <w:jc w:val="both"/>
        <w:rPr>
          <w:sz w:val="28"/>
          <w:szCs w:val="28"/>
        </w:rPr>
      </w:pPr>
      <w:r>
        <w:rPr>
          <w:sz w:val="28"/>
          <w:szCs w:val="28"/>
        </w:rPr>
        <w:t>4.1.6. Оказание У</w:t>
      </w:r>
      <w:r w:rsidRPr="00056134">
        <w:rPr>
          <w:sz w:val="28"/>
          <w:szCs w:val="28"/>
        </w:rPr>
        <w:t xml:space="preserve">слуг по техническому обслуживанию, ремонту производится </w:t>
      </w:r>
      <w:r w:rsidRPr="00412372">
        <w:rPr>
          <w:sz w:val="28"/>
          <w:szCs w:val="28"/>
        </w:rPr>
        <w:t>на площадках Исполнителя</w:t>
      </w:r>
      <w:r w:rsidRPr="00056134">
        <w:rPr>
          <w:b/>
          <w:sz w:val="28"/>
          <w:szCs w:val="28"/>
        </w:rPr>
        <w:t xml:space="preserve"> </w:t>
      </w:r>
      <w:r w:rsidRPr="00056134">
        <w:rPr>
          <w:sz w:val="28"/>
          <w:szCs w:val="28"/>
        </w:rPr>
        <w:t xml:space="preserve">в </w:t>
      </w:r>
      <w:r>
        <w:rPr>
          <w:sz w:val="28"/>
          <w:szCs w:val="28"/>
        </w:rPr>
        <w:t>черте г. Санкт-Петербурга</w:t>
      </w:r>
      <w:r w:rsidRPr="00056134">
        <w:rPr>
          <w:sz w:val="28"/>
          <w:szCs w:val="28"/>
        </w:rPr>
        <w:t xml:space="preserve"> </w:t>
      </w:r>
      <w:r>
        <w:rPr>
          <w:sz w:val="28"/>
          <w:szCs w:val="28"/>
        </w:rPr>
        <w:t>либо</w:t>
      </w:r>
      <w:r w:rsidRPr="00056134">
        <w:rPr>
          <w:sz w:val="28"/>
          <w:szCs w:val="28"/>
        </w:rPr>
        <w:t xml:space="preserve"> на удалении не более 6 км от КАД в соответствии со стандартами качества и предписаниями завода-изготовителя транспортного средства.</w:t>
      </w:r>
    </w:p>
    <w:p w:rsidR="00457C07" w:rsidRDefault="00457C07" w:rsidP="00457C07">
      <w:pPr>
        <w:pStyle w:val="19"/>
        <w:ind w:firstLine="709"/>
        <w:rPr>
          <w:rFonts w:eastAsia="MS Mincho"/>
          <w:b/>
          <w:bCs/>
          <w:szCs w:val="28"/>
        </w:rPr>
      </w:pPr>
    </w:p>
    <w:p w:rsidR="00457C07" w:rsidRPr="009B30D9" w:rsidRDefault="00457C07" w:rsidP="00457C07">
      <w:pPr>
        <w:pStyle w:val="19"/>
        <w:ind w:firstLine="709"/>
        <w:rPr>
          <w:rFonts w:eastAsia="MS Mincho"/>
          <w:b/>
          <w:bCs/>
          <w:szCs w:val="28"/>
        </w:rPr>
      </w:pPr>
      <w:r>
        <w:rPr>
          <w:rFonts w:eastAsia="MS Mincho"/>
          <w:b/>
          <w:bCs/>
          <w:szCs w:val="28"/>
        </w:rPr>
        <w:t xml:space="preserve">4.2. </w:t>
      </w:r>
      <w:r w:rsidRPr="009B30D9">
        <w:rPr>
          <w:rFonts w:eastAsia="MS Mincho"/>
          <w:b/>
          <w:bCs/>
          <w:szCs w:val="28"/>
        </w:rPr>
        <w:t>Начальная (максимальная) цена договора.</w:t>
      </w:r>
    </w:p>
    <w:p w:rsidR="00457C07" w:rsidRPr="006C638D" w:rsidRDefault="00457C07" w:rsidP="00457C07">
      <w:pPr>
        <w:ind w:firstLine="709"/>
        <w:jc w:val="both"/>
        <w:rPr>
          <w:b/>
          <w:sz w:val="28"/>
          <w:szCs w:val="28"/>
        </w:rPr>
      </w:pPr>
      <w:r>
        <w:rPr>
          <w:sz w:val="28"/>
          <w:szCs w:val="28"/>
        </w:rPr>
        <w:t xml:space="preserve">4.2.1. </w:t>
      </w:r>
      <w:r w:rsidRPr="006C638D">
        <w:rPr>
          <w:sz w:val="28"/>
          <w:szCs w:val="28"/>
        </w:rPr>
        <w:t xml:space="preserve">Начальная (максимальная) цена договора: </w:t>
      </w:r>
      <w:r w:rsidRPr="0042555D">
        <w:rPr>
          <w:sz w:val="28"/>
          <w:szCs w:val="28"/>
        </w:rPr>
        <w:t>2 528 000 (два миллиона пятьсот двадцать восемь тысяч) рублей 00 копеек с учетом</w:t>
      </w:r>
      <w:r w:rsidRPr="006C638D">
        <w:rPr>
          <w:sz w:val="28"/>
          <w:szCs w:val="28"/>
        </w:rPr>
        <w:t xml:space="preserve"> всех расходов Исполнителя, в том </w:t>
      </w:r>
      <w:r w:rsidRPr="009B6BF1">
        <w:rPr>
          <w:sz w:val="28"/>
          <w:szCs w:val="28"/>
        </w:rPr>
        <w:t xml:space="preserve">числе </w:t>
      </w:r>
      <w:r w:rsidRPr="009B6BF1">
        <w:rPr>
          <w:sz w:val="28"/>
          <w:szCs w:val="28"/>
          <w:lang w:eastAsia="en-US"/>
        </w:rPr>
        <w:t xml:space="preserve">стоимости </w:t>
      </w:r>
      <w:r w:rsidR="00885FD5" w:rsidRPr="009B6BF1">
        <w:rPr>
          <w:sz w:val="28"/>
          <w:szCs w:val="28"/>
          <w:lang w:eastAsia="en-US"/>
        </w:rPr>
        <w:t>мойки автомобилей Заказчика</w:t>
      </w:r>
      <w:r w:rsidR="00885FD5">
        <w:rPr>
          <w:sz w:val="28"/>
          <w:szCs w:val="28"/>
          <w:lang w:eastAsia="en-US"/>
        </w:rPr>
        <w:t xml:space="preserve">, </w:t>
      </w:r>
      <w:r>
        <w:rPr>
          <w:sz w:val="28"/>
          <w:szCs w:val="28"/>
          <w:lang w:eastAsia="en-US"/>
        </w:rPr>
        <w:t>всех материалов,</w:t>
      </w:r>
      <w:r w:rsidRPr="006C638D">
        <w:rPr>
          <w:sz w:val="28"/>
          <w:szCs w:val="28"/>
          <w:lang w:eastAsia="en-US"/>
        </w:rPr>
        <w:t xml:space="preserve"> запасных частей, деталей, агрегатов, узлов, смазочных материалов и т.п., стоимость которых входит в общую стоимость оказываемых услуг</w:t>
      </w:r>
      <w:r w:rsidR="002444B4" w:rsidRPr="002444B4">
        <w:rPr>
          <w:sz w:val="28"/>
          <w:szCs w:val="28"/>
        </w:rPr>
        <w:t>/выполняемых работ</w:t>
      </w:r>
      <w:r w:rsidRPr="006C638D">
        <w:rPr>
          <w:sz w:val="28"/>
          <w:szCs w:val="28"/>
        </w:rPr>
        <w:t xml:space="preserve">, скидок, предполагаемых Исполнителем, а так же всех налогов и других обязательных платежей, </w:t>
      </w:r>
      <w:r>
        <w:rPr>
          <w:sz w:val="28"/>
          <w:szCs w:val="28"/>
        </w:rPr>
        <w:t>без учета</w:t>
      </w:r>
      <w:r w:rsidRPr="006C638D">
        <w:rPr>
          <w:sz w:val="28"/>
          <w:szCs w:val="28"/>
        </w:rPr>
        <w:t xml:space="preserve"> НДС.</w:t>
      </w:r>
    </w:p>
    <w:p w:rsidR="00457C07" w:rsidRPr="00920718" w:rsidRDefault="00457C07" w:rsidP="00457C07">
      <w:pPr>
        <w:pStyle w:val="afd"/>
        <w:widowControl w:val="0"/>
        <w:tabs>
          <w:tab w:val="left" w:pos="0"/>
        </w:tabs>
        <w:ind w:firstLine="709"/>
        <w:jc w:val="both"/>
        <w:rPr>
          <w:szCs w:val="28"/>
          <w:u w:val="single"/>
        </w:rPr>
      </w:pPr>
      <w:r w:rsidRPr="00920718">
        <w:rPr>
          <w:szCs w:val="28"/>
          <w:u w:val="single"/>
        </w:rPr>
        <w:t>Начальная максимальная цена договора включает в себя:</w:t>
      </w:r>
    </w:p>
    <w:p w:rsidR="00457C07" w:rsidRDefault="00457C07" w:rsidP="00457C07">
      <w:pPr>
        <w:pStyle w:val="afd"/>
        <w:widowControl w:val="0"/>
        <w:tabs>
          <w:tab w:val="left" w:pos="0"/>
        </w:tabs>
        <w:ind w:firstLine="709"/>
        <w:jc w:val="both"/>
        <w:rPr>
          <w:szCs w:val="28"/>
        </w:rPr>
      </w:pPr>
      <w:r w:rsidRPr="00F027C4">
        <w:rPr>
          <w:szCs w:val="28"/>
        </w:rPr>
        <w:t xml:space="preserve">- </w:t>
      </w:r>
      <w:r w:rsidRPr="00920718">
        <w:rPr>
          <w:b/>
          <w:szCs w:val="28"/>
        </w:rPr>
        <w:t>стоимость технического обслуживания</w:t>
      </w:r>
      <w:r w:rsidRPr="00F027C4">
        <w:rPr>
          <w:szCs w:val="28"/>
        </w:rPr>
        <w:t xml:space="preserve"> в размере не более 633 000 (шестьсот тридцать три тысячи) рублей 00 копеек без учета НДС</w:t>
      </w:r>
      <w:r>
        <w:rPr>
          <w:szCs w:val="28"/>
        </w:rPr>
        <w:t>;</w:t>
      </w:r>
      <w:r w:rsidRPr="00F027C4">
        <w:rPr>
          <w:szCs w:val="28"/>
        </w:rPr>
        <w:t xml:space="preserve"> </w:t>
      </w:r>
    </w:p>
    <w:p w:rsidR="00457C07" w:rsidRPr="00F027C4" w:rsidRDefault="00457C07" w:rsidP="00457C07">
      <w:pPr>
        <w:pStyle w:val="afd"/>
        <w:widowControl w:val="0"/>
        <w:tabs>
          <w:tab w:val="left" w:pos="0"/>
        </w:tabs>
        <w:ind w:firstLine="709"/>
        <w:jc w:val="both"/>
        <w:rPr>
          <w:szCs w:val="28"/>
        </w:rPr>
      </w:pPr>
      <w:r w:rsidRPr="00F027C4">
        <w:rPr>
          <w:szCs w:val="28"/>
        </w:rPr>
        <w:t xml:space="preserve">- </w:t>
      </w:r>
      <w:r w:rsidRPr="00920718">
        <w:rPr>
          <w:b/>
          <w:szCs w:val="28"/>
        </w:rPr>
        <w:t>стоимость текущего ремонта</w:t>
      </w:r>
      <w:r w:rsidRPr="00F027C4">
        <w:rPr>
          <w:szCs w:val="28"/>
        </w:rPr>
        <w:t xml:space="preserve"> в размере не более 1 540 000 (один миллион пятьсот сорок тысяч) рублей 00 копеек без учета;</w:t>
      </w:r>
    </w:p>
    <w:p w:rsidR="00457C07" w:rsidRPr="00F027C4" w:rsidRDefault="00457C07" w:rsidP="00457C07">
      <w:pPr>
        <w:pStyle w:val="afd"/>
        <w:widowControl w:val="0"/>
        <w:tabs>
          <w:tab w:val="left" w:pos="0"/>
        </w:tabs>
        <w:ind w:firstLine="709"/>
        <w:jc w:val="both"/>
        <w:rPr>
          <w:szCs w:val="28"/>
        </w:rPr>
      </w:pPr>
      <w:r w:rsidRPr="00F027C4">
        <w:rPr>
          <w:szCs w:val="28"/>
        </w:rPr>
        <w:t xml:space="preserve">- </w:t>
      </w:r>
      <w:r w:rsidRPr="00920718">
        <w:rPr>
          <w:b/>
          <w:szCs w:val="28"/>
        </w:rPr>
        <w:t>стоимость материалов и запасных частей</w:t>
      </w:r>
      <w:r w:rsidR="00E74563" w:rsidRPr="00920718">
        <w:rPr>
          <w:b/>
          <w:szCs w:val="28"/>
        </w:rPr>
        <w:t xml:space="preserve"> </w:t>
      </w:r>
      <w:r w:rsidR="00E74563" w:rsidRPr="00920718">
        <w:rPr>
          <w:b/>
        </w:rPr>
        <w:t>(Товара)</w:t>
      </w:r>
      <w:r w:rsidR="00E74563">
        <w:t xml:space="preserve"> </w:t>
      </w:r>
      <w:r w:rsidRPr="00F027C4">
        <w:rPr>
          <w:szCs w:val="28"/>
        </w:rPr>
        <w:t xml:space="preserve">на сумму не более </w:t>
      </w:r>
      <w:r w:rsidR="00E74563">
        <w:rPr>
          <w:szCs w:val="28"/>
        </w:rPr>
        <w:t>355 </w:t>
      </w:r>
      <w:r>
        <w:rPr>
          <w:szCs w:val="28"/>
        </w:rPr>
        <w:t>000</w:t>
      </w:r>
      <w:r w:rsidRPr="00F027C4">
        <w:rPr>
          <w:szCs w:val="28"/>
        </w:rPr>
        <w:t xml:space="preserve"> (</w:t>
      </w:r>
      <w:r>
        <w:rPr>
          <w:szCs w:val="28"/>
        </w:rPr>
        <w:t>триста пятьдесят пять</w:t>
      </w:r>
      <w:r w:rsidRPr="00F027C4">
        <w:rPr>
          <w:szCs w:val="28"/>
        </w:rPr>
        <w:t xml:space="preserve"> тысяч) рублей 00 копеек без учета НДС.</w:t>
      </w:r>
    </w:p>
    <w:p w:rsidR="00457C07" w:rsidRPr="00920718" w:rsidRDefault="00457C07" w:rsidP="00457C07">
      <w:pPr>
        <w:pStyle w:val="afd"/>
        <w:widowControl w:val="0"/>
        <w:tabs>
          <w:tab w:val="left" w:pos="0"/>
        </w:tabs>
        <w:ind w:firstLine="709"/>
        <w:jc w:val="both"/>
        <w:rPr>
          <w:szCs w:val="28"/>
          <w:u w:val="single"/>
        </w:rPr>
      </w:pPr>
      <w:r w:rsidRPr="00920718">
        <w:rPr>
          <w:szCs w:val="28"/>
          <w:u w:val="single"/>
        </w:rPr>
        <w:t xml:space="preserve"> При этом стоимость 1-го нормо-часа Услуг/Работ по:</w:t>
      </w:r>
    </w:p>
    <w:p w:rsidR="00457C07" w:rsidRDefault="00457C07" w:rsidP="00E74563">
      <w:pPr>
        <w:pStyle w:val="afd"/>
        <w:widowControl w:val="0"/>
        <w:tabs>
          <w:tab w:val="left" w:pos="0"/>
        </w:tabs>
        <w:ind w:firstLine="709"/>
        <w:jc w:val="both"/>
        <w:rPr>
          <w:szCs w:val="28"/>
        </w:rPr>
      </w:pPr>
      <w:r>
        <w:rPr>
          <w:szCs w:val="28"/>
        </w:rPr>
        <w:t xml:space="preserve">- </w:t>
      </w:r>
      <w:r w:rsidRPr="00920718">
        <w:rPr>
          <w:b/>
          <w:szCs w:val="28"/>
        </w:rPr>
        <w:t>техническому обслуживанию</w:t>
      </w:r>
      <w:r>
        <w:rPr>
          <w:szCs w:val="28"/>
        </w:rPr>
        <w:t xml:space="preserve"> - </w:t>
      </w:r>
      <w:r w:rsidRPr="00920718">
        <w:rPr>
          <w:szCs w:val="28"/>
        </w:rPr>
        <w:t>не должна превышать</w:t>
      </w:r>
      <w:r w:rsidRPr="00A53C11">
        <w:rPr>
          <w:b/>
          <w:szCs w:val="28"/>
        </w:rPr>
        <w:t xml:space="preserve"> 1 </w:t>
      </w:r>
      <w:r>
        <w:rPr>
          <w:b/>
          <w:szCs w:val="28"/>
        </w:rPr>
        <w:t>75</w:t>
      </w:r>
      <w:r w:rsidRPr="00A53C11">
        <w:rPr>
          <w:b/>
          <w:szCs w:val="28"/>
        </w:rPr>
        <w:t>0</w:t>
      </w:r>
      <w:r>
        <w:rPr>
          <w:szCs w:val="28"/>
        </w:rPr>
        <w:t xml:space="preserve"> (одна тысяча семьсот пятьдесят) рублей 00 копеек без учета НДС;</w:t>
      </w:r>
    </w:p>
    <w:p w:rsidR="00457C07" w:rsidRDefault="00457C07" w:rsidP="00E74563">
      <w:pPr>
        <w:pStyle w:val="afd"/>
        <w:widowControl w:val="0"/>
        <w:tabs>
          <w:tab w:val="left" w:pos="0"/>
        </w:tabs>
        <w:ind w:firstLine="709"/>
        <w:jc w:val="both"/>
        <w:rPr>
          <w:szCs w:val="28"/>
        </w:rPr>
      </w:pPr>
      <w:r>
        <w:rPr>
          <w:szCs w:val="28"/>
        </w:rPr>
        <w:t xml:space="preserve">- </w:t>
      </w:r>
      <w:r w:rsidRPr="00920718">
        <w:rPr>
          <w:b/>
          <w:szCs w:val="28"/>
        </w:rPr>
        <w:t>текущему ремонту</w:t>
      </w:r>
      <w:r>
        <w:rPr>
          <w:szCs w:val="28"/>
        </w:rPr>
        <w:t xml:space="preserve"> - </w:t>
      </w:r>
      <w:r w:rsidRPr="00920718">
        <w:rPr>
          <w:szCs w:val="28"/>
        </w:rPr>
        <w:t>не должна превышать</w:t>
      </w:r>
      <w:r w:rsidRPr="00A53C11">
        <w:rPr>
          <w:b/>
          <w:szCs w:val="28"/>
        </w:rPr>
        <w:t xml:space="preserve"> 1 </w:t>
      </w:r>
      <w:r>
        <w:rPr>
          <w:b/>
          <w:szCs w:val="28"/>
        </w:rPr>
        <w:t>75</w:t>
      </w:r>
      <w:r w:rsidRPr="00A53C11">
        <w:rPr>
          <w:b/>
          <w:szCs w:val="28"/>
        </w:rPr>
        <w:t>0</w:t>
      </w:r>
      <w:r>
        <w:rPr>
          <w:szCs w:val="28"/>
        </w:rPr>
        <w:t xml:space="preserve"> (одна тысяча семьсот пятьдесят) рублей 00 копеек без учета НДС;</w:t>
      </w:r>
    </w:p>
    <w:p w:rsidR="00457C07" w:rsidRDefault="00457C07" w:rsidP="00E74563">
      <w:pPr>
        <w:pStyle w:val="afd"/>
        <w:widowControl w:val="0"/>
        <w:tabs>
          <w:tab w:val="left" w:pos="0"/>
        </w:tabs>
        <w:ind w:firstLine="709"/>
        <w:jc w:val="both"/>
        <w:rPr>
          <w:szCs w:val="28"/>
        </w:rPr>
      </w:pPr>
      <w:r>
        <w:rPr>
          <w:szCs w:val="28"/>
        </w:rPr>
        <w:t xml:space="preserve">- </w:t>
      </w:r>
      <w:r w:rsidRPr="00920718">
        <w:rPr>
          <w:b/>
          <w:szCs w:val="28"/>
        </w:rPr>
        <w:t>ремонту двигателя, КПП, редукторов, топливной системы</w:t>
      </w:r>
      <w:r>
        <w:rPr>
          <w:szCs w:val="28"/>
        </w:rPr>
        <w:t xml:space="preserve"> - </w:t>
      </w:r>
      <w:r w:rsidRPr="00920718">
        <w:rPr>
          <w:szCs w:val="28"/>
        </w:rPr>
        <w:t>не должна превышать</w:t>
      </w:r>
      <w:r w:rsidRPr="00A53C11">
        <w:rPr>
          <w:b/>
          <w:szCs w:val="28"/>
        </w:rPr>
        <w:t xml:space="preserve"> </w:t>
      </w:r>
      <w:r>
        <w:rPr>
          <w:b/>
          <w:szCs w:val="28"/>
        </w:rPr>
        <w:t>1 850</w:t>
      </w:r>
      <w:r>
        <w:rPr>
          <w:szCs w:val="28"/>
        </w:rPr>
        <w:t xml:space="preserve"> (одна тысяча восемьсот пятьдесят) рублей 00 копеек без учета НДС;</w:t>
      </w:r>
    </w:p>
    <w:p w:rsidR="00457C07" w:rsidRPr="00B854B2" w:rsidRDefault="00457C07" w:rsidP="00E74563">
      <w:pPr>
        <w:pStyle w:val="afd"/>
        <w:widowControl w:val="0"/>
        <w:tabs>
          <w:tab w:val="left" w:pos="0"/>
        </w:tabs>
        <w:ind w:firstLine="709"/>
        <w:jc w:val="both"/>
        <w:rPr>
          <w:szCs w:val="28"/>
        </w:rPr>
      </w:pPr>
      <w:r w:rsidRPr="00B854B2">
        <w:rPr>
          <w:szCs w:val="28"/>
        </w:rPr>
        <w:t xml:space="preserve">- </w:t>
      </w:r>
      <w:r w:rsidRPr="00920718">
        <w:rPr>
          <w:b/>
          <w:szCs w:val="28"/>
        </w:rPr>
        <w:t>ремонту электрооборудования</w:t>
      </w:r>
      <w:r w:rsidRPr="00B854B2">
        <w:rPr>
          <w:szCs w:val="28"/>
        </w:rPr>
        <w:t xml:space="preserve"> - </w:t>
      </w:r>
      <w:r w:rsidRPr="00920718">
        <w:rPr>
          <w:szCs w:val="28"/>
        </w:rPr>
        <w:t>не должна превышать</w:t>
      </w:r>
      <w:r w:rsidRPr="00B854B2">
        <w:rPr>
          <w:b/>
          <w:szCs w:val="28"/>
        </w:rPr>
        <w:t xml:space="preserve"> 1 950</w:t>
      </w:r>
      <w:r>
        <w:rPr>
          <w:szCs w:val="28"/>
        </w:rPr>
        <w:t xml:space="preserve"> (о</w:t>
      </w:r>
      <w:r w:rsidRPr="00B854B2">
        <w:rPr>
          <w:szCs w:val="28"/>
        </w:rPr>
        <w:t>дна тысяча девятьсот пятьдесят) рублей 00 копеек без учета НДС;</w:t>
      </w:r>
    </w:p>
    <w:p w:rsidR="00457C07" w:rsidRDefault="00457C07" w:rsidP="00E74563">
      <w:pPr>
        <w:pStyle w:val="afd"/>
        <w:widowControl w:val="0"/>
        <w:tabs>
          <w:tab w:val="left" w:pos="0"/>
        </w:tabs>
        <w:ind w:firstLine="709"/>
        <w:jc w:val="both"/>
        <w:rPr>
          <w:szCs w:val="28"/>
        </w:rPr>
      </w:pPr>
      <w:r w:rsidRPr="00B854B2">
        <w:rPr>
          <w:szCs w:val="28"/>
        </w:rPr>
        <w:t xml:space="preserve">- </w:t>
      </w:r>
      <w:r w:rsidRPr="00920718">
        <w:rPr>
          <w:b/>
          <w:szCs w:val="28"/>
        </w:rPr>
        <w:t>ремонту пневмосистем</w:t>
      </w:r>
      <w:r w:rsidRPr="00B854B2">
        <w:rPr>
          <w:szCs w:val="28"/>
        </w:rPr>
        <w:t xml:space="preserve"> - </w:t>
      </w:r>
      <w:r w:rsidRPr="00920718">
        <w:rPr>
          <w:szCs w:val="28"/>
        </w:rPr>
        <w:t>не должна превышать</w:t>
      </w:r>
      <w:r w:rsidRPr="00B854B2">
        <w:rPr>
          <w:b/>
          <w:szCs w:val="28"/>
        </w:rPr>
        <w:t xml:space="preserve"> 1 950</w:t>
      </w:r>
      <w:r>
        <w:rPr>
          <w:szCs w:val="28"/>
        </w:rPr>
        <w:t xml:space="preserve"> (о</w:t>
      </w:r>
      <w:r w:rsidRPr="00B854B2">
        <w:rPr>
          <w:szCs w:val="28"/>
        </w:rPr>
        <w:t>дна тысяча девятьсот пятьдесят) рублей 00 копеек без учета</w:t>
      </w:r>
      <w:r>
        <w:rPr>
          <w:szCs w:val="28"/>
        </w:rPr>
        <w:t xml:space="preserve"> НДС;</w:t>
      </w:r>
    </w:p>
    <w:p w:rsidR="00457C07" w:rsidRPr="00494115" w:rsidRDefault="00457C07" w:rsidP="00E74563">
      <w:pPr>
        <w:pStyle w:val="afd"/>
        <w:widowControl w:val="0"/>
        <w:tabs>
          <w:tab w:val="left" w:pos="0"/>
        </w:tabs>
        <w:ind w:firstLine="709"/>
        <w:jc w:val="both"/>
        <w:rPr>
          <w:szCs w:val="28"/>
        </w:rPr>
      </w:pPr>
      <w:r w:rsidRPr="00494115">
        <w:rPr>
          <w:szCs w:val="28"/>
        </w:rPr>
        <w:t xml:space="preserve">- </w:t>
      </w:r>
      <w:r w:rsidRPr="00920718">
        <w:rPr>
          <w:b/>
          <w:szCs w:val="28"/>
        </w:rPr>
        <w:t>кузовному ремонту</w:t>
      </w:r>
      <w:r w:rsidRPr="00494115">
        <w:rPr>
          <w:szCs w:val="28"/>
        </w:rPr>
        <w:t xml:space="preserve"> - </w:t>
      </w:r>
      <w:r w:rsidRPr="00920718">
        <w:rPr>
          <w:szCs w:val="28"/>
        </w:rPr>
        <w:t>не должна превышать</w:t>
      </w:r>
      <w:r w:rsidRPr="00494115">
        <w:rPr>
          <w:b/>
          <w:szCs w:val="28"/>
        </w:rPr>
        <w:t xml:space="preserve"> 1 600</w:t>
      </w:r>
      <w:r>
        <w:rPr>
          <w:szCs w:val="28"/>
        </w:rPr>
        <w:t xml:space="preserve"> (о</w:t>
      </w:r>
      <w:r w:rsidRPr="00494115">
        <w:rPr>
          <w:szCs w:val="28"/>
        </w:rPr>
        <w:t>дна тысяча шестьсот) рублей 00 копеек без учета НДС;</w:t>
      </w:r>
    </w:p>
    <w:p w:rsidR="00457C07" w:rsidRPr="00494115" w:rsidRDefault="00457C07" w:rsidP="00E74563">
      <w:pPr>
        <w:pStyle w:val="afd"/>
        <w:widowControl w:val="0"/>
        <w:tabs>
          <w:tab w:val="left" w:pos="0"/>
        </w:tabs>
        <w:ind w:firstLine="709"/>
        <w:jc w:val="both"/>
        <w:rPr>
          <w:szCs w:val="28"/>
        </w:rPr>
      </w:pPr>
      <w:r w:rsidRPr="00494115">
        <w:rPr>
          <w:szCs w:val="28"/>
        </w:rPr>
        <w:t xml:space="preserve">- </w:t>
      </w:r>
      <w:r w:rsidRPr="00920718">
        <w:rPr>
          <w:b/>
          <w:szCs w:val="28"/>
        </w:rPr>
        <w:t>диагностике систем, без последующего ремонта</w:t>
      </w:r>
      <w:r w:rsidRPr="00494115">
        <w:rPr>
          <w:szCs w:val="28"/>
        </w:rPr>
        <w:t xml:space="preserve"> - </w:t>
      </w:r>
      <w:r w:rsidRPr="00920718">
        <w:rPr>
          <w:szCs w:val="28"/>
        </w:rPr>
        <w:t>не должна превышать</w:t>
      </w:r>
      <w:r w:rsidRPr="00494115">
        <w:rPr>
          <w:b/>
          <w:szCs w:val="28"/>
        </w:rPr>
        <w:t xml:space="preserve"> 2 100</w:t>
      </w:r>
      <w:r>
        <w:rPr>
          <w:szCs w:val="28"/>
        </w:rPr>
        <w:t xml:space="preserve"> (д</w:t>
      </w:r>
      <w:r w:rsidRPr="00494115">
        <w:rPr>
          <w:szCs w:val="28"/>
        </w:rPr>
        <w:t>ве тысячи сто) рублей 00 копеек без учета НДС.</w:t>
      </w:r>
    </w:p>
    <w:p w:rsidR="009B6BF1" w:rsidRDefault="009B6BF1" w:rsidP="00457C07">
      <w:pPr>
        <w:shd w:val="clear" w:color="auto" w:fill="FFFFFF"/>
        <w:ind w:firstLine="709"/>
        <w:jc w:val="both"/>
        <w:rPr>
          <w:b/>
          <w:sz w:val="28"/>
          <w:szCs w:val="28"/>
        </w:rPr>
      </w:pPr>
    </w:p>
    <w:p w:rsidR="00457C07" w:rsidRPr="00E52E94" w:rsidRDefault="00457C07" w:rsidP="00457C07">
      <w:pPr>
        <w:shd w:val="clear" w:color="auto" w:fill="FFFFFF"/>
        <w:ind w:firstLine="709"/>
        <w:jc w:val="both"/>
        <w:rPr>
          <w:b/>
          <w:sz w:val="28"/>
          <w:szCs w:val="28"/>
        </w:rPr>
      </w:pPr>
      <w:r>
        <w:rPr>
          <w:b/>
          <w:sz w:val="28"/>
          <w:szCs w:val="28"/>
        </w:rPr>
        <w:t>4.3</w:t>
      </w:r>
      <w:r w:rsidRPr="00277566">
        <w:rPr>
          <w:b/>
          <w:sz w:val="28"/>
          <w:szCs w:val="28"/>
        </w:rPr>
        <w:t>.</w:t>
      </w:r>
      <w:r>
        <w:rPr>
          <w:b/>
          <w:sz w:val="28"/>
          <w:szCs w:val="28"/>
        </w:rPr>
        <w:t xml:space="preserve"> Перечень транспортных средств.</w:t>
      </w:r>
    </w:p>
    <w:tbl>
      <w:tblPr>
        <w:tblW w:w="485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3"/>
        <w:gridCol w:w="5401"/>
        <w:gridCol w:w="1899"/>
        <w:gridCol w:w="1450"/>
      </w:tblGrid>
      <w:tr w:rsidR="00457C07" w:rsidRPr="00BA4F99" w:rsidTr="00AE72E4">
        <w:tc>
          <w:tcPr>
            <w:tcW w:w="292" w:type="pct"/>
            <w:tcBorders>
              <w:right w:val="single" w:sz="4" w:space="0" w:color="auto"/>
            </w:tcBorders>
            <w:vAlign w:val="center"/>
          </w:tcPr>
          <w:p w:rsidR="00457C07" w:rsidRPr="00BA4F99" w:rsidRDefault="00457C07" w:rsidP="00AE72E4">
            <w:pPr>
              <w:jc w:val="center"/>
            </w:pPr>
            <w:r w:rsidRPr="00BA4F99">
              <w:t>№</w:t>
            </w:r>
          </w:p>
          <w:p w:rsidR="00457C07" w:rsidRPr="00BA4F99" w:rsidRDefault="00457C07" w:rsidP="00AE72E4">
            <w:pPr>
              <w:jc w:val="center"/>
            </w:pPr>
            <w:r w:rsidRPr="00BA4F99">
              <w:t>п/п</w:t>
            </w:r>
          </w:p>
        </w:tc>
        <w:tc>
          <w:tcPr>
            <w:tcW w:w="2906" w:type="pct"/>
            <w:tcBorders>
              <w:left w:val="single" w:sz="4" w:space="0" w:color="auto"/>
            </w:tcBorders>
            <w:vAlign w:val="center"/>
          </w:tcPr>
          <w:p w:rsidR="00457C07" w:rsidRPr="00BA4F99" w:rsidRDefault="00457C07" w:rsidP="00AE72E4">
            <w:pPr>
              <w:jc w:val="center"/>
            </w:pPr>
            <w:r w:rsidRPr="00BA4F99">
              <w:t>Тип  ТС</w:t>
            </w:r>
          </w:p>
        </w:tc>
        <w:tc>
          <w:tcPr>
            <w:tcW w:w="1022" w:type="pct"/>
            <w:vAlign w:val="center"/>
          </w:tcPr>
          <w:p w:rsidR="00457C07" w:rsidRPr="00BA4F99" w:rsidRDefault="00457C07" w:rsidP="00AE72E4">
            <w:pPr>
              <w:jc w:val="center"/>
            </w:pPr>
            <w:r w:rsidRPr="00BA4F99">
              <w:t>Марка,</w:t>
            </w:r>
          </w:p>
          <w:p w:rsidR="00457C07" w:rsidRPr="00BA4F99" w:rsidRDefault="00457C07" w:rsidP="00AE72E4">
            <w:pPr>
              <w:jc w:val="center"/>
            </w:pPr>
            <w:r w:rsidRPr="00BA4F99">
              <w:t>модель ТС</w:t>
            </w:r>
          </w:p>
        </w:tc>
        <w:tc>
          <w:tcPr>
            <w:tcW w:w="780" w:type="pct"/>
            <w:vAlign w:val="center"/>
          </w:tcPr>
          <w:p w:rsidR="00457C07" w:rsidRPr="00BA4F99" w:rsidRDefault="00457C07" w:rsidP="00AE72E4">
            <w:pPr>
              <w:jc w:val="center"/>
            </w:pPr>
            <w:r w:rsidRPr="00BA4F99">
              <w:t>Год выпуска ТС</w:t>
            </w:r>
          </w:p>
        </w:tc>
      </w:tr>
      <w:tr w:rsidR="00457C07" w:rsidRPr="00BA4F99"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1</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Pr="00BA4F99" w:rsidRDefault="00457C07" w:rsidP="00AE72E4">
            <w:pPr>
              <w:jc w:val="center"/>
              <w:rPr>
                <w:sz w:val="20"/>
              </w:rPr>
            </w:pPr>
            <w:r w:rsidRPr="00BA4F99">
              <w:rPr>
                <w:sz w:val="20"/>
              </w:rPr>
              <w:t>ТОНАР</w:t>
            </w:r>
            <w:r w:rsidRPr="00235363">
              <w:rPr>
                <w:sz w:val="20"/>
              </w:rPr>
              <w:t xml:space="preserve">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2</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3</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4</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5</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6</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7</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8</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9</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10</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11</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1</w:t>
            </w:r>
            <w:r>
              <w:rPr>
                <w:sz w:val="20"/>
                <w:lang w:val="en-US"/>
              </w:rPr>
              <w:t>2</w:t>
            </w:r>
          </w:p>
        </w:tc>
        <w:tc>
          <w:tcPr>
            <w:tcW w:w="2906" w:type="pct"/>
            <w:tcBorders>
              <w:left w:val="single" w:sz="4" w:space="0" w:color="auto"/>
            </w:tcBorders>
          </w:tcPr>
          <w:p w:rsidR="00457C07" w:rsidRPr="00BA4F99" w:rsidRDefault="00457C07" w:rsidP="00AE72E4">
            <w:pPr>
              <w:rPr>
                <w:sz w:val="20"/>
              </w:rPr>
            </w:pPr>
            <w:r>
              <w:rPr>
                <w:sz w:val="20"/>
              </w:rPr>
              <w:t>Полуприцеп-</w:t>
            </w:r>
            <w:r w:rsidRPr="00BA4F99">
              <w:rPr>
                <w:sz w:val="20"/>
              </w:rPr>
              <w:t xml:space="preserve">контейнеровоз </w:t>
            </w:r>
          </w:p>
        </w:tc>
        <w:tc>
          <w:tcPr>
            <w:tcW w:w="1022" w:type="pct"/>
          </w:tcPr>
          <w:p w:rsidR="00457C07" w:rsidRDefault="00457C07" w:rsidP="00AE72E4">
            <w:pPr>
              <w:jc w:val="center"/>
            </w:pPr>
            <w:r w:rsidRPr="00F70242">
              <w:rPr>
                <w:sz w:val="20"/>
              </w:rPr>
              <w:t>ТОНАР 974624</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1</w:t>
            </w:r>
            <w:r>
              <w:rPr>
                <w:sz w:val="20"/>
                <w:lang w:val="en-US"/>
              </w:rPr>
              <w:t>3</w:t>
            </w:r>
          </w:p>
        </w:tc>
        <w:tc>
          <w:tcPr>
            <w:tcW w:w="2906" w:type="pct"/>
            <w:tcBorders>
              <w:left w:val="single" w:sz="4" w:space="0" w:color="auto"/>
            </w:tcBorders>
          </w:tcPr>
          <w:p w:rsidR="00457C07" w:rsidRPr="00BA4F99" w:rsidRDefault="00457C07" w:rsidP="00AE72E4">
            <w:pPr>
              <w:rPr>
                <w:sz w:val="20"/>
              </w:rPr>
            </w:pPr>
            <w:r w:rsidRPr="000276F0">
              <w:rPr>
                <w:sz w:val="20"/>
              </w:rPr>
              <w:t>Полуприцеп-контейнеровоз 40т</w:t>
            </w:r>
          </w:p>
        </w:tc>
        <w:tc>
          <w:tcPr>
            <w:tcW w:w="1022" w:type="pct"/>
            <w:vAlign w:val="center"/>
          </w:tcPr>
          <w:p w:rsidR="00457C07" w:rsidRPr="00235363" w:rsidRDefault="00457C07" w:rsidP="00AE72E4">
            <w:pPr>
              <w:jc w:val="center"/>
              <w:rPr>
                <w:sz w:val="20"/>
              </w:rPr>
            </w:pPr>
            <w:r w:rsidRPr="00235363">
              <w:rPr>
                <w:sz w:val="20"/>
              </w:rPr>
              <w:t>РК-24N</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1</w:t>
            </w:r>
            <w:r>
              <w:rPr>
                <w:sz w:val="20"/>
                <w:lang w:val="en-US"/>
              </w:rPr>
              <w:t>4</w:t>
            </w:r>
          </w:p>
        </w:tc>
        <w:tc>
          <w:tcPr>
            <w:tcW w:w="2906" w:type="pct"/>
            <w:tcBorders>
              <w:left w:val="single" w:sz="4" w:space="0" w:color="auto"/>
            </w:tcBorders>
          </w:tcPr>
          <w:p w:rsidR="00457C07" w:rsidRPr="00CF34E6" w:rsidRDefault="00457C07" w:rsidP="00AE72E4">
            <w:pPr>
              <w:rPr>
                <w:sz w:val="20"/>
              </w:rPr>
            </w:pPr>
            <w:r w:rsidRPr="000276F0">
              <w:rPr>
                <w:sz w:val="20"/>
              </w:rPr>
              <w:t>Полуприцеп-контейнеровоз 40т</w:t>
            </w:r>
          </w:p>
        </w:tc>
        <w:tc>
          <w:tcPr>
            <w:tcW w:w="1022" w:type="pct"/>
            <w:vAlign w:val="center"/>
          </w:tcPr>
          <w:p w:rsidR="00457C07" w:rsidRPr="00235363" w:rsidRDefault="00457C07" w:rsidP="00AE72E4">
            <w:pPr>
              <w:jc w:val="center"/>
              <w:rPr>
                <w:sz w:val="20"/>
              </w:rPr>
            </w:pPr>
            <w:r w:rsidRPr="00235363">
              <w:rPr>
                <w:sz w:val="20"/>
              </w:rPr>
              <w:t>РК-24N</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1</w:t>
            </w:r>
            <w:r>
              <w:rPr>
                <w:sz w:val="20"/>
                <w:lang w:val="en-US"/>
              </w:rPr>
              <w:t>5</w:t>
            </w:r>
          </w:p>
        </w:tc>
        <w:tc>
          <w:tcPr>
            <w:tcW w:w="2906" w:type="pct"/>
            <w:tcBorders>
              <w:left w:val="single" w:sz="4" w:space="0" w:color="auto"/>
            </w:tcBorders>
          </w:tcPr>
          <w:p w:rsidR="00457C07" w:rsidRPr="00AB7671" w:rsidRDefault="00457C07" w:rsidP="00AE72E4">
            <w:pPr>
              <w:rPr>
                <w:sz w:val="20"/>
              </w:rPr>
            </w:pPr>
            <w:r w:rsidRPr="000276F0">
              <w:rPr>
                <w:sz w:val="20"/>
              </w:rPr>
              <w:t>Полуприцеп-контейнеровоз 40т</w:t>
            </w:r>
          </w:p>
        </w:tc>
        <w:tc>
          <w:tcPr>
            <w:tcW w:w="1022" w:type="pct"/>
            <w:vAlign w:val="center"/>
          </w:tcPr>
          <w:p w:rsidR="00457C07" w:rsidRPr="00235363" w:rsidRDefault="00457C07" w:rsidP="00AE72E4">
            <w:pPr>
              <w:jc w:val="center"/>
              <w:rPr>
                <w:sz w:val="20"/>
              </w:rPr>
            </w:pPr>
            <w:r w:rsidRPr="00235363">
              <w:rPr>
                <w:sz w:val="20"/>
              </w:rPr>
              <w:t>РК-24N</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1</w:t>
            </w:r>
            <w:r>
              <w:rPr>
                <w:sz w:val="20"/>
                <w:lang w:val="en-US"/>
              </w:rPr>
              <w:t>6</w:t>
            </w:r>
          </w:p>
        </w:tc>
        <w:tc>
          <w:tcPr>
            <w:tcW w:w="2906" w:type="pct"/>
            <w:tcBorders>
              <w:left w:val="single" w:sz="4" w:space="0" w:color="auto"/>
            </w:tcBorders>
          </w:tcPr>
          <w:p w:rsidR="00457C07" w:rsidRPr="00AB7671" w:rsidRDefault="00457C07" w:rsidP="00AE72E4">
            <w:pPr>
              <w:rPr>
                <w:sz w:val="20"/>
              </w:rPr>
            </w:pPr>
            <w:r w:rsidRPr="000276F0">
              <w:rPr>
                <w:sz w:val="20"/>
              </w:rPr>
              <w:t>Полуприцеп-контейнеровоз 40т</w:t>
            </w:r>
          </w:p>
        </w:tc>
        <w:tc>
          <w:tcPr>
            <w:tcW w:w="1022" w:type="pct"/>
            <w:vAlign w:val="center"/>
          </w:tcPr>
          <w:p w:rsidR="00457C07" w:rsidRPr="00235363" w:rsidRDefault="00457C07" w:rsidP="00AE72E4">
            <w:pPr>
              <w:jc w:val="center"/>
              <w:rPr>
                <w:sz w:val="20"/>
              </w:rPr>
            </w:pPr>
            <w:r w:rsidRPr="00235363">
              <w:rPr>
                <w:sz w:val="20"/>
              </w:rPr>
              <w:t>РК-24N</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1</w:t>
            </w:r>
            <w:r>
              <w:rPr>
                <w:sz w:val="20"/>
                <w:lang w:val="en-US"/>
              </w:rPr>
              <w:t>7</w:t>
            </w:r>
          </w:p>
        </w:tc>
        <w:tc>
          <w:tcPr>
            <w:tcW w:w="2906" w:type="pct"/>
            <w:tcBorders>
              <w:left w:val="single" w:sz="4" w:space="0" w:color="auto"/>
            </w:tcBorders>
          </w:tcPr>
          <w:p w:rsidR="00457C07" w:rsidRPr="00AB7671" w:rsidRDefault="00457C07" w:rsidP="00AE72E4">
            <w:pPr>
              <w:rPr>
                <w:sz w:val="20"/>
              </w:rPr>
            </w:pPr>
            <w:r w:rsidRPr="000276F0">
              <w:rPr>
                <w:sz w:val="20"/>
              </w:rPr>
              <w:t>Полуприцеп-контейнеровоз 40т</w:t>
            </w:r>
          </w:p>
        </w:tc>
        <w:tc>
          <w:tcPr>
            <w:tcW w:w="1022" w:type="pct"/>
            <w:vAlign w:val="center"/>
          </w:tcPr>
          <w:p w:rsidR="00457C07" w:rsidRPr="00235363" w:rsidRDefault="00457C07" w:rsidP="00AE72E4">
            <w:pPr>
              <w:jc w:val="center"/>
              <w:rPr>
                <w:sz w:val="20"/>
              </w:rPr>
            </w:pPr>
            <w:r w:rsidRPr="00235363">
              <w:rPr>
                <w:sz w:val="20"/>
              </w:rPr>
              <w:t>РК-24N</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18</w:t>
            </w:r>
          </w:p>
        </w:tc>
        <w:tc>
          <w:tcPr>
            <w:tcW w:w="2906" w:type="pct"/>
            <w:tcBorders>
              <w:left w:val="single" w:sz="4" w:space="0" w:color="auto"/>
            </w:tcBorders>
          </w:tcPr>
          <w:p w:rsidR="00457C07" w:rsidRPr="00AB7671" w:rsidRDefault="00457C07" w:rsidP="00AE72E4">
            <w:pPr>
              <w:rPr>
                <w:sz w:val="20"/>
              </w:rPr>
            </w:pPr>
            <w:r w:rsidRPr="000276F0">
              <w:rPr>
                <w:sz w:val="20"/>
              </w:rPr>
              <w:t>Полуприцеп-контейнеровоз 40т</w:t>
            </w:r>
          </w:p>
        </w:tc>
        <w:tc>
          <w:tcPr>
            <w:tcW w:w="1022" w:type="pct"/>
            <w:vAlign w:val="center"/>
          </w:tcPr>
          <w:p w:rsidR="00457C07" w:rsidRPr="00235363" w:rsidRDefault="00457C07" w:rsidP="00AE72E4">
            <w:pPr>
              <w:jc w:val="center"/>
              <w:rPr>
                <w:sz w:val="20"/>
              </w:rPr>
            </w:pPr>
            <w:r w:rsidRPr="00235363">
              <w:rPr>
                <w:sz w:val="20"/>
              </w:rPr>
              <w:t>РК-24N</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19</w:t>
            </w:r>
          </w:p>
        </w:tc>
        <w:tc>
          <w:tcPr>
            <w:tcW w:w="2906" w:type="pct"/>
            <w:tcBorders>
              <w:left w:val="single" w:sz="4" w:space="0" w:color="auto"/>
            </w:tcBorders>
          </w:tcPr>
          <w:p w:rsidR="00457C07" w:rsidRPr="00AB7671" w:rsidRDefault="00457C07" w:rsidP="00AE72E4">
            <w:pPr>
              <w:rPr>
                <w:sz w:val="20"/>
              </w:rPr>
            </w:pPr>
            <w:r w:rsidRPr="000276F0">
              <w:rPr>
                <w:sz w:val="20"/>
              </w:rPr>
              <w:t>Полуприцеп-контейнеровоз 40т</w:t>
            </w:r>
          </w:p>
        </w:tc>
        <w:tc>
          <w:tcPr>
            <w:tcW w:w="1022" w:type="pct"/>
            <w:vAlign w:val="center"/>
          </w:tcPr>
          <w:p w:rsidR="00457C07" w:rsidRPr="00235363" w:rsidRDefault="00457C07" w:rsidP="00AE72E4">
            <w:pPr>
              <w:jc w:val="center"/>
              <w:rPr>
                <w:sz w:val="20"/>
              </w:rPr>
            </w:pPr>
            <w:r w:rsidRPr="00235363">
              <w:rPr>
                <w:sz w:val="20"/>
              </w:rPr>
              <w:t>РК-24N</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20</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vAlign w:val="center"/>
          </w:tcPr>
          <w:p w:rsidR="00457C07" w:rsidRPr="000276F0" w:rsidRDefault="00457C07" w:rsidP="00AE72E4">
            <w:pPr>
              <w:jc w:val="center"/>
              <w:rPr>
                <w:sz w:val="20"/>
                <w:lang w:val="en-US"/>
              </w:rPr>
            </w:pPr>
            <w:r w:rsidRPr="00235363">
              <w:rPr>
                <w:sz w:val="20"/>
              </w:rPr>
              <w:t>VOLVO</w:t>
            </w:r>
            <w:r>
              <w:rPr>
                <w:sz w:val="20"/>
              </w:rPr>
              <w:t xml:space="preserve"> </w:t>
            </w:r>
            <w:r>
              <w:rPr>
                <w:sz w:val="20"/>
                <w:lang w:val="en-US"/>
              </w:rPr>
              <w:t>FM</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2</w:t>
            </w:r>
            <w:r>
              <w:rPr>
                <w:sz w:val="20"/>
                <w:lang w:val="en-US"/>
              </w:rPr>
              <w:t>1</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2</w:t>
            </w:r>
            <w:r>
              <w:rPr>
                <w:sz w:val="20"/>
                <w:lang w:val="en-US"/>
              </w:rPr>
              <w:t>2</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2007</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2</w:t>
            </w:r>
            <w:r>
              <w:rPr>
                <w:sz w:val="20"/>
                <w:lang w:val="en-US"/>
              </w:rPr>
              <w:t>3</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2</w:t>
            </w:r>
            <w:r>
              <w:rPr>
                <w:sz w:val="20"/>
                <w:lang w:val="en-US"/>
              </w:rPr>
              <w:t>4</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2</w:t>
            </w:r>
            <w:r>
              <w:rPr>
                <w:sz w:val="20"/>
                <w:lang w:val="en-US"/>
              </w:rPr>
              <w:t>5</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2</w:t>
            </w:r>
            <w:r>
              <w:rPr>
                <w:sz w:val="20"/>
                <w:lang w:val="en-US"/>
              </w:rPr>
              <w:t>6</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2</w:t>
            </w:r>
            <w:r>
              <w:rPr>
                <w:sz w:val="20"/>
                <w:lang w:val="en-US"/>
              </w:rPr>
              <w:t>7</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28</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29</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Pr>
                <w:sz w:val="20"/>
                <w:lang w:val="en-US"/>
              </w:rPr>
              <w:t>30</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3</w:t>
            </w:r>
            <w:r>
              <w:rPr>
                <w:sz w:val="20"/>
                <w:lang w:val="en-US"/>
              </w:rPr>
              <w:t>1</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3</w:t>
            </w:r>
            <w:r>
              <w:rPr>
                <w:sz w:val="20"/>
                <w:lang w:val="en-US"/>
              </w:rPr>
              <w:t>2</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c>
          <w:tcPr>
            <w:tcW w:w="292" w:type="pct"/>
            <w:tcBorders>
              <w:right w:val="single" w:sz="4" w:space="0" w:color="auto"/>
            </w:tcBorders>
          </w:tcPr>
          <w:p w:rsidR="00457C07" w:rsidRPr="00E559F5" w:rsidRDefault="00457C07" w:rsidP="00AE72E4">
            <w:pPr>
              <w:jc w:val="center"/>
              <w:rPr>
                <w:sz w:val="20"/>
                <w:lang w:val="en-US"/>
              </w:rPr>
            </w:pPr>
            <w:r w:rsidRPr="00BA4F99">
              <w:rPr>
                <w:sz w:val="20"/>
              </w:rPr>
              <w:t>3</w:t>
            </w:r>
            <w:r>
              <w:rPr>
                <w:sz w:val="20"/>
                <w:lang w:val="en-US"/>
              </w:rPr>
              <w:t>3</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rPr>
          <w:trHeight w:val="70"/>
        </w:trPr>
        <w:tc>
          <w:tcPr>
            <w:tcW w:w="292" w:type="pct"/>
            <w:tcBorders>
              <w:right w:val="single" w:sz="4" w:space="0" w:color="auto"/>
            </w:tcBorders>
          </w:tcPr>
          <w:p w:rsidR="00457C07" w:rsidRPr="00E559F5" w:rsidRDefault="00457C07" w:rsidP="00AE72E4">
            <w:pPr>
              <w:jc w:val="center"/>
              <w:rPr>
                <w:sz w:val="20"/>
                <w:lang w:val="en-US"/>
              </w:rPr>
            </w:pPr>
            <w:r w:rsidRPr="00BA4F99">
              <w:rPr>
                <w:sz w:val="20"/>
              </w:rPr>
              <w:t>3</w:t>
            </w:r>
            <w:r>
              <w:rPr>
                <w:sz w:val="20"/>
                <w:lang w:val="en-US"/>
              </w:rPr>
              <w:t>4</w:t>
            </w:r>
          </w:p>
        </w:tc>
        <w:tc>
          <w:tcPr>
            <w:tcW w:w="2906" w:type="pct"/>
            <w:tcBorders>
              <w:left w:val="single" w:sz="4" w:space="0" w:color="auto"/>
            </w:tcBorders>
          </w:tcPr>
          <w:p w:rsidR="00457C07" w:rsidRPr="00BA4F99" w:rsidRDefault="00457C07" w:rsidP="00AE72E4">
            <w:pPr>
              <w:rPr>
                <w:sz w:val="20"/>
              </w:rPr>
            </w:pPr>
            <w:r w:rsidRPr="000276F0">
              <w:rPr>
                <w:sz w:val="20"/>
              </w:rPr>
              <w:t>Автомобиль грузовой-тягач седельный</w:t>
            </w:r>
          </w:p>
        </w:tc>
        <w:tc>
          <w:tcPr>
            <w:tcW w:w="1022" w:type="pct"/>
          </w:tcPr>
          <w:p w:rsidR="00457C07" w:rsidRDefault="00457C07" w:rsidP="00AE72E4">
            <w:pPr>
              <w:jc w:val="center"/>
            </w:pPr>
            <w:r w:rsidRPr="00E30B6C">
              <w:rPr>
                <w:sz w:val="20"/>
              </w:rPr>
              <w:t xml:space="preserve">VOLVO </w:t>
            </w:r>
            <w:r w:rsidRPr="00E30B6C">
              <w:rPr>
                <w:sz w:val="20"/>
                <w:lang w:val="en-US"/>
              </w:rPr>
              <w:t>FM</w:t>
            </w:r>
          </w:p>
        </w:tc>
        <w:tc>
          <w:tcPr>
            <w:tcW w:w="780" w:type="pct"/>
            <w:vAlign w:val="center"/>
          </w:tcPr>
          <w:p w:rsidR="00457C07" w:rsidRPr="00235363" w:rsidRDefault="00457C07" w:rsidP="00AE72E4">
            <w:pPr>
              <w:jc w:val="center"/>
              <w:rPr>
                <w:sz w:val="20"/>
              </w:rPr>
            </w:pPr>
            <w:r w:rsidRPr="00235363">
              <w:rPr>
                <w:sz w:val="20"/>
              </w:rPr>
              <w:t>2008</w:t>
            </w:r>
          </w:p>
        </w:tc>
      </w:tr>
      <w:tr w:rsidR="00457C07" w:rsidRPr="00535964" w:rsidTr="00AE72E4">
        <w:trPr>
          <w:trHeight w:val="70"/>
        </w:trPr>
        <w:tc>
          <w:tcPr>
            <w:tcW w:w="292" w:type="pct"/>
            <w:tcBorders>
              <w:right w:val="single" w:sz="4" w:space="0" w:color="auto"/>
            </w:tcBorders>
          </w:tcPr>
          <w:p w:rsidR="00457C07" w:rsidRPr="00BA4F99" w:rsidRDefault="00457C07" w:rsidP="00AE72E4">
            <w:pPr>
              <w:jc w:val="center"/>
              <w:rPr>
                <w:sz w:val="20"/>
              </w:rPr>
            </w:pPr>
            <w:r>
              <w:rPr>
                <w:sz w:val="20"/>
              </w:rPr>
              <w:t>35</w:t>
            </w:r>
          </w:p>
        </w:tc>
        <w:tc>
          <w:tcPr>
            <w:tcW w:w="2906" w:type="pct"/>
            <w:tcBorders>
              <w:left w:val="single" w:sz="4" w:space="0" w:color="auto"/>
            </w:tcBorders>
          </w:tcPr>
          <w:p w:rsidR="00457C07" w:rsidRPr="000276F0" w:rsidRDefault="00457C07" w:rsidP="00AE72E4">
            <w:pPr>
              <w:rPr>
                <w:sz w:val="20"/>
              </w:rPr>
            </w:pPr>
            <w:r>
              <w:rPr>
                <w:sz w:val="20"/>
              </w:rPr>
              <w:t>Автомобиль ГАЗ-2705</w:t>
            </w:r>
          </w:p>
        </w:tc>
        <w:tc>
          <w:tcPr>
            <w:tcW w:w="1022" w:type="pct"/>
          </w:tcPr>
          <w:p w:rsidR="00457C07" w:rsidRPr="00E30B6C" w:rsidRDefault="00457C07" w:rsidP="00AE72E4">
            <w:pPr>
              <w:jc w:val="center"/>
              <w:rPr>
                <w:sz w:val="20"/>
              </w:rPr>
            </w:pPr>
            <w:r>
              <w:rPr>
                <w:sz w:val="20"/>
              </w:rPr>
              <w:t>ГАЗ-2705</w:t>
            </w:r>
          </w:p>
        </w:tc>
        <w:tc>
          <w:tcPr>
            <w:tcW w:w="780" w:type="pct"/>
            <w:vAlign w:val="center"/>
          </w:tcPr>
          <w:p w:rsidR="00457C07" w:rsidRPr="00235363" w:rsidRDefault="00457C07" w:rsidP="00AE72E4">
            <w:pPr>
              <w:jc w:val="center"/>
              <w:rPr>
                <w:sz w:val="20"/>
              </w:rPr>
            </w:pPr>
            <w:r>
              <w:rPr>
                <w:sz w:val="20"/>
              </w:rPr>
              <w:t>2012</w:t>
            </w:r>
          </w:p>
        </w:tc>
      </w:tr>
    </w:tbl>
    <w:p w:rsidR="00457C07" w:rsidRDefault="00457C07" w:rsidP="00457C07">
      <w:pPr>
        <w:ind w:firstLine="709"/>
        <w:jc w:val="both"/>
        <w:rPr>
          <w:b/>
          <w:sz w:val="28"/>
          <w:szCs w:val="28"/>
        </w:rPr>
      </w:pPr>
    </w:p>
    <w:p w:rsidR="00457C07" w:rsidRPr="00E52E94" w:rsidRDefault="00457C07" w:rsidP="00457C07">
      <w:pPr>
        <w:ind w:firstLine="709"/>
        <w:jc w:val="both"/>
        <w:rPr>
          <w:b/>
          <w:sz w:val="28"/>
          <w:szCs w:val="28"/>
        </w:rPr>
      </w:pPr>
      <w:r>
        <w:rPr>
          <w:b/>
          <w:sz w:val="28"/>
          <w:szCs w:val="28"/>
        </w:rPr>
        <w:t>4.4. Требования к оказанию Услуг/выполнению Работ.</w:t>
      </w:r>
    </w:p>
    <w:p w:rsidR="00457C07" w:rsidRPr="00E52E94" w:rsidRDefault="00457C07" w:rsidP="00457C07">
      <w:pPr>
        <w:ind w:firstLine="709"/>
        <w:jc w:val="both"/>
        <w:rPr>
          <w:sz w:val="28"/>
          <w:szCs w:val="28"/>
        </w:rPr>
      </w:pPr>
      <w:r>
        <w:rPr>
          <w:sz w:val="28"/>
          <w:szCs w:val="28"/>
        </w:rPr>
        <w:t>4.4</w:t>
      </w:r>
      <w:r w:rsidRPr="00E52E94">
        <w:rPr>
          <w:sz w:val="28"/>
          <w:szCs w:val="28"/>
        </w:rPr>
        <w:t xml:space="preserve">.1. Требования к качеству </w:t>
      </w:r>
      <w:r>
        <w:rPr>
          <w:sz w:val="28"/>
          <w:szCs w:val="28"/>
        </w:rPr>
        <w:t>У</w:t>
      </w:r>
      <w:r w:rsidRPr="00E52E94">
        <w:rPr>
          <w:sz w:val="28"/>
          <w:szCs w:val="28"/>
        </w:rPr>
        <w:t>слуг</w:t>
      </w:r>
      <w:r>
        <w:rPr>
          <w:sz w:val="28"/>
          <w:szCs w:val="28"/>
        </w:rPr>
        <w:t>/Работ</w:t>
      </w:r>
      <w:r w:rsidRPr="00E52E94">
        <w:rPr>
          <w:sz w:val="28"/>
          <w:szCs w:val="28"/>
        </w:rPr>
        <w:t>:</w:t>
      </w:r>
    </w:p>
    <w:p w:rsidR="00457C07" w:rsidRPr="00E52E94" w:rsidRDefault="00457C07" w:rsidP="00457C07">
      <w:pPr>
        <w:ind w:firstLine="709"/>
        <w:jc w:val="both"/>
        <w:rPr>
          <w:sz w:val="28"/>
          <w:szCs w:val="28"/>
        </w:rPr>
      </w:pPr>
      <w:r w:rsidRPr="00E52E94">
        <w:rPr>
          <w:sz w:val="28"/>
          <w:szCs w:val="28"/>
        </w:rPr>
        <w:t xml:space="preserve">Исполнитель должен: </w:t>
      </w:r>
    </w:p>
    <w:p w:rsidR="00457C07" w:rsidRPr="00E52E94" w:rsidRDefault="00457C07" w:rsidP="00457C07">
      <w:pPr>
        <w:ind w:firstLine="709"/>
        <w:jc w:val="both"/>
        <w:rPr>
          <w:sz w:val="28"/>
          <w:szCs w:val="28"/>
        </w:rPr>
      </w:pPr>
      <w:r w:rsidRPr="00E52E94">
        <w:rPr>
          <w:sz w:val="28"/>
          <w:szCs w:val="28"/>
        </w:rPr>
        <w:t xml:space="preserve">- предоставлять качественные </w:t>
      </w:r>
      <w:r>
        <w:rPr>
          <w:sz w:val="28"/>
          <w:szCs w:val="28"/>
        </w:rPr>
        <w:t xml:space="preserve">Услуги/Работы на основании действующих </w:t>
      </w:r>
      <w:r w:rsidRPr="00E52E94">
        <w:rPr>
          <w:sz w:val="28"/>
          <w:szCs w:val="28"/>
        </w:rPr>
        <w:t xml:space="preserve">стандартов обслуживания в соответствии с </w:t>
      </w:r>
      <w:r>
        <w:rPr>
          <w:sz w:val="28"/>
          <w:szCs w:val="28"/>
        </w:rPr>
        <w:t>з</w:t>
      </w:r>
      <w:r w:rsidRPr="00E52E94">
        <w:rPr>
          <w:sz w:val="28"/>
          <w:szCs w:val="28"/>
        </w:rPr>
        <w:t>аявкой Заказчика;</w:t>
      </w:r>
    </w:p>
    <w:p w:rsidR="00457C07" w:rsidRPr="00E52E94" w:rsidRDefault="00457C07" w:rsidP="00457C07">
      <w:pPr>
        <w:ind w:firstLine="709"/>
        <w:jc w:val="both"/>
        <w:rPr>
          <w:sz w:val="28"/>
          <w:szCs w:val="28"/>
        </w:rPr>
      </w:pPr>
      <w:r>
        <w:rPr>
          <w:sz w:val="28"/>
          <w:szCs w:val="28"/>
        </w:rPr>
        <w:t xml:space="preserve">- </w:t>
      </w:r>
      <w:r w:rsidRPr="00E52E94">
        <w:rPr>
          <w:sz w:val="28"/>
          <w:szCs w:val="28"/>
        </w:rPr>
        <w:t>обеспечивать постоянный контроль за</w:t>
      </w:r>
      <w:r>
        <w:rPr>
          <w:sz w:val="28"/>
          <w:szCs w:val="28"/>
        </w:rPr>
        <w:t xml:space="preserve"> оказанием У</w:t>
      </w:r>
      <w:r w:rsidRPr="00E52E94">
        <w:rPr>
          <w:sz w:val="28"/>
          <w:szCs w:val="28"/>
        </w:rPr>
        <w:t>слуг</w:t>
      </w:r>
      <w:r>
        <w:rPr>
          <w:sz w:val="28"/>
          <w:szCs w:val="28"/>
        </w:rPr>
        <w:t>/Работ</w:t>
      </w:r>
      <w:r w:rsidRPr="00E52E94">
        <w:rPr>
          <w:sz w:val="28"/>
          <w:szCs w:val="28"/>
        </w:rPr>
        <w:t>, незамедлительно принимать меры по устранению выявленных недостатков;</w:t>
      </w:r>
    </w:p>
    <w:p w:rsidR="00457C07" w:rsidRPr="00E52E94" w:rsidRDefault="00457C07" w:rsidP="00457C07">
      <w:pPr>
        <w:ind w:firstLine="709"/>
        <w:jc w:val="both"/>
        <w:rPr>
          <w:sz w:val="28"/>
          <w:szCs w:val="28"/>
        </w:rPr>
      </w:pPr>
      <w:r w:rsidRPr="00E52E94">
        <w:rPr>
          <w:sz w:val="28"/>
          <w:szCs w:val="28"/>
        </w:rPr>
        <w:t xml:space="preserve">- соблюдать гарантийные обязательства при проведении ремонтных </w:t>
      </w:r>
      <w:r>
        <w:rPr>
          <w:sz w:val="28"/>
          <w:szCs w:val="28"/>
        </w:rPr>
        <w:t>работ и замене запасных частей,</w:t>
      </w:r>
      <w:r w:rsidRPr="00E52E94">
        <w:rPr>
          <w:sz w:val="28"/>
          <w:szCs w:val="28"/>
        </w:rPr>
        <w:t xml:space="preserve"> узлов и агрегатов;</w:t>
      </w:r>
    </w:p>
    <w:p w:rsidR="00457C07" w:rsidRDefault="00457C07" w:rsidP="00457C07">
      <w:pPr>
        <w:ind w:firstLine="709"/>
        <w:jc w:val="both"/>
        <w:rPr>
          <w:sz w:val="28"/>
          <w:szCs w:val="28"/>
        </w:rPr>
      </w:pPr>
      <w:r w:rsidRPr="00E52E94">
        <w:rPr>
          <w:sz w:val="28"/>
          <w:szCs w:val="28"/>
        </w:rPr>
        <w:t>- нести ответственность за повреждения автомобилей в процессе проведения ремонтных работ</w:t>
      </w:r>
      <w:r>
        <w:rPr>
          <w:sz w:val="28"/>
          <w:szCs w:val="28"/>
        </w:rPr>
        <w:t>:</w:t>
      </w:r>
    </w:p>
    <w:p w:rsidR="00457C07" w:rsidRDefault="00457C07" w:rsidP="00457C07">
      <w:pPr>
        <w:ind w:firstLine="709"/>
        <w:jc w:val="both"/>
        <w:rPr>
          <w:sz w:val="28"/>
          <w:szCs w:val="28"/>
        </w:rPr>
      </w:pPr>
      <w:r w:rsidRPr="00FA7703">
        <w:rPr>
          <w:sz w:val="28"/>
          <w:szCs w:val="28"/>
        </w:rPr>
        <w:t>- обеспечить возврат замененных узлов и агрегатов Заказчику вместе с транспортом.</w:t>
      </w:r>
    </w:p>
    <w:p w:rsidR="00457C07" w:rsidRDefault="00457C07" w:rsidP="00457C07">
      <w:pPr>
        <w:ind w:firstLine="709"/>
        <w:jc w:val="both"/>
        <w:rPr>
          <w:sz w:val="28"/>
          <w:szCs w:val="28"/>
        </w:rPr>
      </w:pPr>
      <w:r>
        <w:rPr>
          <w:sz w:val="28"/>
          <w:szCs w:val="28"/>
        </w:rPr>
        <w:t>4.4.2. Требования к техническим характеристикам Услуг/выполнению Работ:</w:t>
      </w:r>
    </w:p>
    <w:p w:rsidR="00457C07" w:rsidRDefault="00457C07" w:rsidP="00457C07">
      <w:pPr>
        <w:ind w:firstLine="709"/>
        <w:jc w:val="both"/>
        <w:rPr>
          <w:sz w:val="28"/>
          <w:szCs w:val="28"/>
        </w:rPr>
      </w:pPr>
      <w:r>
        <w:rPr>
          <w:sz w:val="28"/>
          <w:szCs w:val="28"/>
        </w:rPr>
        <w:t>Услуги должны быть оказаны в полном объеме в соответствии с Договором и приложениями к нему.</w:t>
      </w:r>
    </w:p>
    <w:p w:rsidR="00457C07" w:rsidRDefault="00457C07" w:rsidP="00457C07">
      <w:pPr>
        <w:ind w:firstLine="709"/>
        <w:jc w:val="both"/>
        <w:rPr>
          <w:sz w:val="28"/>
          <w:szCs w:val="28"/>
        </w:rPr>
      </w:pPr>
      <w:r>
        <w:rPr>
          <w:sz w:val="28"/>
          <w:szCs w:val="28"/>
        </w:rPr>
        <w:t>Исполнитель должен предоставлять Заказчику необходимую и достоверную информацию об оказываемых Услугах/Работах, их видах и особенностях.</w:t>
      </w:r>
    </w:p>
    <w:p w:rsidR="00457C07" w:rsidRDefault="00457C07" w:rsidP="00457C07">
      <w:pPr>
        <w:ind w:firstLine="709"/>
        <w:jc w:val="both"/>
        <w:rPr>
          <w:sz w:val="28"/>
          <w:szCs w:val="28"/>
        </w:rPr>
      </w:pPr>
      <w:r>
        <w:rPr>
          <w:sz w:val="28"/>
          <w:szCs w:val="28"/>
        </w:rPr>
        <w:t>Исполнитель должен гарантировать надлежащее качество оказания Услуг/выполнения Работ. В случае несоответствующего качества, Исполнитель обязан оказать Услуги/выполнить Работы в соответствии с требованиями Заказчика, и нести расходы, связанные с заменой данных Услуг/Работ.</w:t>
      </w:r>
    </w:p>
    <w:p w:rsidR="00457C07" w:rsidRDefault="00457C07" w:rsidP="00457C07">
      <w:pPr>
        <w:ind w:firstLine="709"/>
        <w:jc w:val="both"/>
        <w:rPr>
          <w:sz w:val="28"/>
          <w:szCs w:val="28"/>
        </w:rPr>
      </w:pPr>
      <w:r>
        <w:rPr>
          <w:sz w:val="28"/>
          <w:szCs w:val="28"/>
        </w:rPr>
        <w:t>4.4.3. Требования к безопасности Услуг/Работ:</w:t>
      </w:r>
    </w:p>
    <w:p w:rsidR="00457C07" w:rsidRDefault="00457C07" w:rsidP="00457C07">
      <w:pPr>
        <w:ind w:firstLine="709"/>
        <w:jc w:val="both"/>
        <w:rPr>
          <w:sz w:val="28"/>
          <w:szCs w:val="28"/>
        </w:rPr>
      </w:pPr>
      <w:r>
        <w:rPr>
          <w:sz w:val="28"/>
          <w:szCs w:val="28"/>
        </w:rPr>
        <w:t>Оказываемые Услуги/Работы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457C07" w:rsidRDefault="00457C07" w:rsidP="00457C07">
      <w:pPr>
        <w:ind w:firstLine="709"/>
        <w:jc w:val="both"/>
        <w:rPr>
          <w:sz w:val="28"/>
          <w:szCs w:val="28"/>
        </w:rPr>
      </w:pPr>
    </w:p>
    <w:p w:rsidR="00457C07" w:rsidRDefault="00457C07" w:rsidP="00457C07">
      <w:pPr>
        <w:ind w:firstLine="709"/>
        <w:jc w:val="both"/>
        <w:rPr>
          <w:b/>
          <w:sz w:val="28"/>
          <w:szCs w:val="28"/>
        </w:rPr>
      </w:pPr>
      <w:r>
        <w:rPr>
          <w:b/>
          <w:sz w:val="28"/>
          <w:szCs w:val="28"/>
        </w:rPr>
        <w:t>4.5</w:t>
      </w:r>
      <w:r w:rsidRPr="00FF1BEB">
        <w:rPr>
          <w:b/>
          <w:sz w:val="28"/>
          <w:szCs w:val="28"/>
        </w:rPr>
        <w:t>. Квалифик</w:t>
      </w:r>
      <w:r>
        <w:rPr>
          <w:b/>
          <w:sz w:val="28"/>
          <w:szCs w:val="28"/>
        </w:rPr>
        <w:t>ационные требования к Исполнителю.</w:t>
      </w:r>
    </w:p>
    <w:p w:rsidR="00457C07" w:rsidRDefault="00457C07" w:rsidP="00457C07">
      <w:pPr>
        <w:ind w:firstLine="709"/>
        <w:jc w:val="both"/>
        <w:rPr>
          <w:sz w:val="28"/>
          <w:szCs w:val="28"/>
        </w:rPr>
      </w:pPr>
      <w:r>
        <w:rPr>
          <w:sz w:val="28"/>
          <w:szCs w:val="28"/>
        </w:rPr>
        <w:t xml:space="preserve">4.5.1. </w:t>
      </w:r>
      <w:r w:rsidRPr="00412372">
        <w:rPr>
          <w:sz w:val="28"/>
          <w:szCs w:val="28"/>
        </w:rPr>
        <w:t>Исполнитель должен:</w:t>
      </w:r>
    </w:p>
    <w:p w:rsidR="00457C07" w:rsidRDefault="00457C07" w:rsidP="00457C07">
      <w:pPr>
        <w:ind w:firstLine="709"/>
        <w:jc w:val="both"/>
        <w:rPr>
          <w:sz w:val="28"/>
          <w:szCs w:val="28"/>
        </w:rPr>
      </w:pPr>
      <w:r>
        <w:rPr>
          <w:sz w:val="28"/>
          <w:szCs w:val="28"/>
        </w:rPr>
        <w:t>- обладать квалифицированным персоналом для оказания Услуг/выполнения Работ, предусмотренных предметом настоящего Открытого конкурса;</w:t>
      </w:r>
    </w:p>
    <w:p w:rsidR="00457C07" w:rsidRDefault="00457C07" w:rsidP="00457C07">
      <w:pPr>
        <w:ind w:firstLine="709"/>
        <w:jc w:val="both"/>
        <w:rPr>
          <w:sz w:val="28"/>
          <w:szCs w:val="28"/>
        </w:rPr>
      </w:pPr>
      <w:r>
        <w:rPr>
          <w:sz w:val="28"/>
          <w:szCs w:val="28"/>
        </w:rPr>
        <w:t>- обеспечивать оказание Услуг/выполнение Работ в соответствии с нормативами заводов-</w:t>
      </w:r>
      <w:r w:rsidRPr="00412372">
        <w:rPr>
          <w:sz w:val="28"/>
          <w:szCs w:val="28"/>
        </w:rPr>
        <w:t>изготовителей всех марок и моделей транспорта Заказчика;</w:t>
      </w:r>
    </w:p>
    <w:p w:rsidR="00457C07" w:rsidRDefault="00457C07" w:rsidP="00457C07">
      <w:pPr>
        <w:ind w:firstLine="709"/>
        <w:jc w:val="both"/>
        <w:rPr>
          <w:sz w:val="28"/>
          <w:szCs w:val="28"/>
        </w:rPr>
      </w:pPr>
      <w:r>
        <w:rPr>
          <w:sz w:val="28"/>
          <w:szCs w:val="28"/>
        </w:rPr>
        <w:t xml:space="preserve">- обладать опытом оказания Услуг/выполнения Работ аналогичных предмету настоящего Открытого конкурса не менее </w:t>
      </w:r>
      <w:r w:rsidRPr="00855F16">
        <w:rPr>
          <w:sz w:val="28"/>
          <w:szCs w:val="28"/>
        </w:rPr>
        <w:t>2-х лет;</w:t>
      </w:r>
    </w:p>
    <w:p w:rsidR="00457C07" w:rsidRDefault="00457C07" w:rsidP="00457C07">
      <w:pPr>
        <w:ind w:firstLine="709"/>
        <w:jc w:val="both"/>
        <w:rPr>
          <w:sz w:val="28"/>
          <w:szCs w:val="28"/>
        </w:rPr>
      </w:pPr>
      <w:r w:rsidRPr="00FA7703">
        <w:rPr>
          <w:sz w:val="28"/>
          <w:szCs w:val="28"/>
        </w:rPr>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457C07" w:rsidRDefault="00457C07" w:rsidP="00457C07">
      <w:pPr>
        <w:ind w:firstLine="709"/>
        <w:jc w:val="both"/>
        <w:rPr>
          <w:sz w:val="28"/>
          <w:szCs w:val="28"/>
        </w:rPr>
      </w:pPr>
      <w:r>
        <w:rPr>
          <w:sz w:val="28"/>
          <w:szCs w:val="28"/>
        </w:rPr>
        <w:t>- обладать ресурсами и производственными мощностями, необходимыми для оказания Услуг/выполнения Работ по предмету настоящего Открытого конкурса;</w:t>
      </w:r>
    </w:p>
    <w:p w:rsidR="00457C07" w:rsidRPr="00FA7703" w:rsidRDefault="00457C07" w:rsidP="00457C07">
      <w:pPr>
        <w:ind w:firstLine="709"/>
        <w:jc w:val="both"/>
        <w:rPr>
          <w:sz w:val="28"/>
          <w:szCs w:val="28"/>
        </w:rPr>
      </w:pPr>
      <w:r w:rsidRPr="00FA7703">
        <w:rPr>
          <w:sz w:val="28"/>
          <w:szCs w:val="28"/>
        </w:rPr>
        <w:t>- обеспечивать сохранность автомобильного транспорта в течение всего времени оказания Услуг/выполнения Работ;</w:t>
      </w:r>
    </w:p>
    <w:p w:rsidR="00457C07" w:rsidRPr="00FA7703" w:rsidRDefault="00457C07" w:rsidP="00457C07">
      <w:pPr>
        <w:ind w:firstLine="709"/>
        <w:jc w:val="both"/>
        <w:rPr>
          <w:sz w:val="28"/>
          <w:szCs w:val="28"/>
        </w:rPr>
      </w:pPr>
      <w:r w:rsidRPr="00FA7703">
        <w:rPr>
          <w:sz w:val="28"/>
          <w:szCs w:val="28"/>
        </w:rPr>
        <w:t>- обеспечить бесплатное хранение автомобилей Заказчика в течение обслуживания и/или ремонта;</w:t>
      </w:r>
    </w:p>
    <w:p w:rsidR="00457C07" w:rsidRDefault="00457C07" w:rsidP="00457C07">
      <w:pPr>
        <w:ind w:firstLine="709"/>
        <w:jc w:val="both"/>
        <w:rPr>
          <w:sz w:val="28"/>
          <w:szCs w:val="28"/>
        </w:rPr>
      </w:pPr>
    </w:p>
    <w:p w:rsidR="00457C07" w:rsidRPr="00B07ADE" w:rsidRDefault="00457C07" w:rsidP="00457C07">
      <w:pPr>
        <w:ind w:firstLine="709"/>
        <w:jc w:val="both"/>
        <w:rPr>
          <w:b/>
          <w:sz w:val="28"/>
          <w:szCs w:val="28"/>
        </w:rPr>
      </w:pPr>
      <w:r>
        <w:rPr>
          <w:b/>
          <w:sz w:val="28"/>
          <w:szCs w:val="28"/>
        </w:rPr>
        <w:t>4.6. Технические требования к СТО.</w:t>
      </w:r>
    </w:p>
    <w:p w:rsidR="00457C07" w:rsidRDefault="00457C07" w:rsidP="00457C07">
      <w:pPr>
        <w:ind w:firstLine="709"/>
        <w:jc w:val="both"/>
        <w:rPr>
          <w:sz w:val="28"/>
          <w:szCs w:val="28"/>
        </w:rPr>
      </w:pPr>
      <w:r>
        <w:rPr>
          <w:sz w:val="28"/>
          <w:szCs w:val="28"/>
        </w:rPr>
        <w:t>4.6.1. Исполнитель должен иметь в собственности или на ином законном праве ряд оборудования и инструментов, используемых при оказании Услуг/выполнении Работ, такие как:</w:t>
      </w:r>
    </w:p>
    <w:p w:rsidR="00457C07" w:rsidRDefault="00457C07" w:rsidP="00C3730A">
      <w:pPr>
        <w:numPr>
          <w:ilvl w:val="0"/>
          <w:numId w:val="23"/>
        </w:numPr>
        <w:jc w:val="both"/>
        <w:rPr>
          <w:sz w:val="28"/>
          <w:szCs w:val="28"/>
        </w:rPr>
      </w:pPr>
      <w:r>
        <w:rPr>
          <w:sz w:val="28"/>
          <w:szCs w:val="28"/>
        </w:rPr>
        <w:t>посты мойки ТС;</w:t>
      </w:r>
    </w:p>
    <w:p w:rsidR="00457C07" w:rsidRPr="00056134" w:rsidRDefault="00457C07" w:rsidP="00C3730A">
      <w:pPr>
        <w:numPr>
          <w:ilvl w:val="0"/>
          <w:numId w:val="23"/>
        </w:numPr>
        <w:jc w:val="both"/>
        <w:rPr>
          <w:sz w:val="28"/>
          <w:szCs w:val="28"/>
        </w:rPr>
      </w:pPr>
      <w:r w:rsidRPr="00056134">
        <w:rPr>
          <w:sz w:val="28"/>
          <w:szCs w:val="28"/>
        </w:rPr>
        <w:t>посты для постановки ТС со смотровыми ямами;</w:t>
      </w:r>
    </w:p>
    <w:p w:rsidR="00457C07" w:rsidRPr="00056134" w:rsidRDefault="00457C07" w:rsidP="00C3730A">
      <w:pPr>
        <w:numPr>
          <w:ilvl w:val="0"/>
          <w:numId w:val="23"/>
        </w:numPr>
        <w:jc w:val="both"/>
        <w:rPr>
          <w:sz w:val="28"/>
          <w:szCs w:val="28"/>
        </w:rPr>
      </w:pPr>
      <w:r w:rsidRPr="00056134">
        <w:rPr>
          <w:sz w:val="28"/>
          <w:szCs w:val="28"/>
        </w:rPr>
        <w:t>кран-балка грузоподъемностью не менее 3 т;</w:t>
      </w:r>
    </w:p>
    <w:p w:rsidR="00457C07" w:rsidRPr="00056134" w:rsidRDefault="00457C07" w:rsidP="00C3730A">
      <w:pPr>
        <w:numPr>
          <w:ilvl w:val="0"/>
          <w:numId w:val="23"/>
        </w:numPr>
        <w:jc w:val="both"/>
        <w:rPr>
          <w:sz w:val="28"/>
          <w:szCs w:val="28"/>
        </w:rPr>
      </w:pPr>
      <w:r w:rsidRPr="00056134">
        <w:rPr>
          <w:sz w:val="28"/>
          <w:szCs w:val="28"/>
        </w:rPr>
        <w:t>ямные или подкатные домкраты;</w:t>
      </w:r>
    </w:p>
    <w:p w:rsidR="00457C07" w:rsidRPr="00F61027" w:rsidRDefault="00457C07" w:rsidP="00C3730A">
      <w:pPr>
        <w:numPr>
          <w:ilvl w:val="0"/>
          <w:numId w:val="23"/>
        </w:numPr>
        <w:jc w:val="both"/>
        <w:rPr>
          <w:sz w:val="28"/>
          <w:szCs w:val="28"/>
        </w:rPr>
      </w:pPr>
      <w:r>
        <w:rPr>
          <w:sz w:val="28"/>
          <w:szCs w:val="28"/>
        </w:rPr>
        <w:t xml:space="preserve">склад </w:t>
      </w:r>
      <w:r w:rsidRPr="00056134">
        <w:rPr>
          <w:sz w:val="28"/>
          <w:szCs w:val="28"/>
        </w:rPr>
        <w:t>запасных</w:t>
      </w:r>
      <w:r>
        <w:rPr>
          <w:sz w:val="28"/>
          <w:szCs w:val="28"/>
        </w:rPr>
        <w:t xml:space="preserve"> частей для а/м </w:t>
      </w:r>
      <w:r>
        <w:rPr>
          <w:sz w:val="28"/>
          <w:szCs w:val="28"/>
          <w:lang w:val="en-US"/>
        </w:rPr>
        <w:t>Volvo</w:t>
      </w:r>
      <w:r>
        <w:rPr>
          <w:sz w:val="28"/>
          <w:szCs w:val="28"/>
        </w:rPr>
        <w:t xml:space="preserve">, п/прицепов ТОНАР и </w:t>
      </w:r>
      <w:r>
        <w:rPr>
          <w:sz w:val="28"/>
          <w:szCs w:val="28"/>
          <w:lang w:val="en-US"/>
        </w:rPr>
        <w:t>PK</w:t>
      </w:r>
      <w:r w:rsidRPr="00F61027">
        <w:rPr>
          <w:sz w:val="28"/>
          <w:szCs w:val="28"/>
        </w:rPr>
        <w:t>-24</w:t>
      </w:r>
      <w:r>
        <w:rPr>
          <w:sz w:val="28"/>
          <w:szCs w:val="28"/>
          <w:lang w:val="en-US"/>
        </w:rPr>
        <w:t>N</w:t>
      </w:r>
      <w:r>
        <w:rPr>
          <w:sz w:val="28"/>
          <w:szCs w:val="28"/>
        </w:rPr>
        <w:t>, а/м ГАЗ-2705;</w:t>
      </w:r>
    </w:p>
    <w:p w:rsidR="00457C07" w:rsidRDefault="00457C07" w:rsidP="00C3730A">
      <w:pPr>
        <w:numPr>
          <w:ilvl w:val="0"/>
          <w:numId w:val="23"/>
        </w:numPr>
        <w:jc w:val="both"/>
        <w:rPr>
          <w:sz w:val="28"/>
          <w:szCs w:val="28"/>
        </w:rPr>
      </w:pPr>
      <w:r>
        <w:rPr>
          <w:sz w:val="28"/>
          <w:szCs w:val="28"/>
        </w:rPr>
        <w:t>токарный участок с возможностью изготовления деталей;</w:t>
      </w:r>
    </w:p>
    <w:p w:rsidR="00457C07" w:rsidRPr="00056134" w:rsidRDefault="00457C07" w:rsidP="00C3730A">
      <w:pPr>
        <w:numPr>
          <w:ilvl w:val="0"/>
          <w:numId w:val="23"/>
        </w:numPr>
        <w:jc w:val="both"/>
        <w:rPr>
          <w:sz w:val="28"/>
          <w:szCs w:val="28"/>
        </w:rPr>
      </w:pPr>
      <w:r w:rsidRPr="00056134">
        <w:rPr>
          <w:sz w:val="28"/>
          <w:szCs w:val="28"/>
        </w:rPr>
        <w:t>кузовной участок, оснащенный кондуктором для правки кабин грузовых а/м;</w:t>
      </w:r>
    </w:p>
    <w:p w:rsidR="00457C07" w:rsidRDefault="00457C07" w:rsidP="00C3730A">
      <w:pPr>
        <w:numPr>
          <w:ilvl w:val="0"/>
          <w:numId w:val="23"/>
        </w:numPr>
        <w:jc w:val="both"/>
        <w:rPr>
          <w:sz w:val="28"/>
          <w:szCs w:val="28"/>
        </w:rPr>
      </w:pPr>
      <w:r>
        <w:rPr>
          <w:sz w:val="28"/>
          <w:szCs w:val="28"/>
        </w:rPr>
        <w:t>малярная камера</w:t>
      </w:r>
      <w:r w:rsidRPr="00DE1B7E">
        <w:rPr>
          <w:sz w:val="28"/>
          <w:szCs w:val="28"/>
        </w:rPr>
        <w:t xml:space="preserve"> длиной не менее 7м</w:t>
      </w:r>
      <w:r>
        <w:rPr>
          <w:sz w:val="28"/>
          <w:szCs w:val="28"/>
        </w:rPr>
        <w:t>;</w:t>
      </w:r>
    </w:p>
    <w:p w:rsidR="00457C07" w:rsidRPr="00056134" w:rsidRDefault="00457C07" w:rsidP="00C3730A">
      <w:pPr>
        <w:numPr>
          <w:ilvl w:val="0"/>
          <w:numId w:val="23"/>
        </w:numPr>
        <w:jc w:val="both"/>
        <w:rPr>
          <w:sz w:val="28"/>
          <w:szCs w:val="28"/>
        </w:rPr>
      </w:pPr>
      <w:r w:rsidRPr="00056134">
        <w:rPr>
          <w:sz w:val="28"/>
          <w:szCs w:val="28"/>
        </w:rPr>
        <w:t>мотор-тестеры;</w:t>
      </w:r>
    </w:p>
    <w:p w:rsidR="00457C07" w:rsidRPr="00310573" w:rsidRDefault="00457C07" w:rsidP="00C3730A">
      <w:pPr>
        <w:numPr>
          <w:ilvl w:val="0"/>
          <w:numId w:val="23"/>
        </w:numPr>
        <w:jc w:val="both"/>
        <w:rPr>
          <w:sz w:val="28"/>
          <w:szCs w:val="28"/>
        </w:rPr>
      </w:pPr>
      <w:r>
        <w:rPr>
          <w:sz w:val="28"/>
          <w:szCs w:val="28"/>
        </w:rPr>
        <w:t>специализированный сервисный</w:t>
      </w:r>
      <w:r w:rsidR="00EB65F5">
        <w:rPr>
          <w:sz w:val="28"/>
          <w:szCs w:val="28"/>
        </w:rPr>
        <w:t xml:space="preserve"> инструментарий для ремонта а/м </w:t>
      </w:r>
      <w:r>
        <w:rPr>
          <w:sz w:val="28"/>
          <w:szCs w:val="28"/>
          <w:lang w:val="en-US"/>
        </w:rPr>
        <w:t>Volvo</w:t>
      </w:r>
      <w:r>
        <w:rPr>
          <w:sz w:val="28"/>
          <w:szCs w:val="28"/>
        </w:rPr>
        <w:t xml:space="preserve">, п/прицепов ТОНАР и </w:t>
      </w:r>
      <w:r>
        <w:rPr>
          <w:sz w:val="28"/>
          <w:szCs w:val="28"/>
          <w:lang w:val="en-US"/>
        </w:rPr>
        <w:t>PK</w:t>
      </w:r>
      <w:r w:rsidRPr="00F61027">
        <w:rPr>
          <w:sz w:val="28"/>
          <w:szCs w:val="28"/>
        </w:rPr>
        <w:t>-24</w:t>
      </w:r>
      <w:r>
        <w:rPr>
          <w:sz w:val="28"/>
          <w:szCs w:val="28"/>
          <w:lang w:val="en-US"/>
        </w:rPr>
        <w:t>N</w:t>
      </w:r>
      <w:r>
        <w:rPr>
          <w:sz w:val="28"/>
          <w:szCs w:val="28"/>
        </w:rPr>
        <w:t xml:space="preserve"> и а/м ГАЗ-2705.</w:t>
      </w:r>
    </w:p>
    <w:p w:rsidR="00457C07" w:rsidRDefault="00457C07" w:rsidP="00457C07">
      <w:pPr>
        <w:ind w:firstLine="709"/>
        <w:jc w:val="both"/>
        <w:rPr>
          <w:sz w:val="28"/>
          <w:szCs w:val="28"/>
        </w:rPr>
      </w:pPr>
      <w:r>
        <w:rPr>
          <w:sz w:val="28"/>
          <w:szCs w:val="28"/>
        </w:rPr>
        <w:t>4.6.2 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w:t>
      </w:r>
      <w:r w:rsidR="00EB65F5">
        <w:rPr>
          <w:sz w:val="28"/>
          <w:szCs w:val="28"/>
        </w:rPr>
        <w:t xml:space="preserve">ых работ, лакокрасочных работ. </w:t>
      </w:r>
    </w:p>
    <w:p w:rsidR="00457C07" w:rsidRDefault="00457C07" w:rsidP="00457C07">
      <w:pPr>
        <w:ind w:firstLine="709"/>
        <w:jc w:val="both"/>
        <w:rPr>
          <w:sz w:val="28"/>
          <w:szCs w:val="28"/>
        </w:rPr>
      </w:pPr>
    </w:p>
    <w:p w:rsidR="00457C07" w:rsidRPr="00D006DB" w:rsidRDefault="00457C07" w:rsidP="00457C07">
      <w:pPr>
        <w:ind w:firstLine="709"/>
        <w:jc w:val="both"/>
        <w:rPr>
          <w:b/>
          <w:sz w:val="28"/>
          <w:szCs w:val="28"/>
        </w:rPr>
      </w:pPr>
      <w:r>
        <w:rPr>
          <w:b/>
          <w:sz w:val="28"/>
          <w:szCs w:val="28"/>
        </w:rPr>
        <w:t>4.7. Требования к запасным частям.</w:t>
      </w:r>
    </w:p>
    <w:p w:rsidR="00457C07" w:rsidRDefault="00457C07" w:rsidP="00457C07">
      <w:pPr>
        <w:ind w:firstLine="709"/>
        <w:jc w:val="both"/>
        <w:rPr>
          <w:sz w:val="28"/>
          <w:szCs w:val="28"/>
        </w:rPr>
      </w:pPr>
      <w:r>
        <w:rPr>
          <w:sz w:val="28"/>
          <w:szCs w:val="28"/>
        </w:rPr>
        <w:t xml:space="preserve">4.7.1. Исполнитель должен иметь отдел по продаже запасных частей и материалов, склад запасных частей и материалов. </w:t>
      </w:r>
    </w:p>
    <w:p w:rsidR="00457C07" w:rsidRDefault="00457C07" w:rsidP="00457C07">
      <w:pPr>
        <w:ind w:firstLine="709"/>
        <w:jc w:val="both"/>
        <w:rPr>
          <w:sz w:val="28"/>
          <w:szCs w:val="28"/>
        </w:rPr>
      </w:pPr>
      <w:r>
        <w:rPr>
          <w:sz w:val="28"/>
          <w:szCs w:val="28"/>
        </w:rPr>
        <w:t>4.7.2. 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457C07" w:rsidRDefault="00457C07" w:rsidP="00457C07">
      <w:pPr>
        <w:ind w:firstLine="709"/>
        <w:jc w:val="both"/>
        <w:rPr>
          <w:sz w:val="28"/>
          <w:szCs w:val="28"/>
        </w:rPr>
      </w:pPr>
    </w:p>
    <w:p w:rsidR="00457C07" w:rsidRPr="006F3C37" w:rsidRDefault="00457C07" w:rsidP="00457C07">
      <w:pPr>
        <w:ind w:firstLine="709"/>
        <w:jc w:val="both"/>
        <w:rPr>
          <w:b/>
          <w:sz w:val="28"/>
          <w:szCs w:val="28"/>
        </w:rPr>
      </w:pPr>
      <w:r w:rsidRPr="006F3C37">
        <w:rPr>
          <w:b/>
          <w:sz w:val="28"/>
          <w:szCs w:val="28"/>
        </w:rPr>
        <w:t>4.</w:t>
      </w:r>
      <w:r>
        <w:rPr>
          <w:b/>
          <w:sz w:val="28"/>
          <w:szCs w:val="28"/>
        </w:rPr>
        <w:t>8. Гарантийный срок.</w:t>
      </w:r>
    </w:p>
    <w:p w:rsidR="00457C07" w:rsidRPr="00056134" w:rsidRDefault="00457C07" w:rsidP="00457C07">
      <w:pPr>
        <w:ind w:firstLine="708"/>
        <w:jc w:val="both"/>
        <w:rPr>
          <w:rFonts w:eastAsia="MS Mincho"/>
          <w:sz w:val="28"/>
          <w:szCs w:val="22"/>
        </w:rPr>
      </w:pPr>
      <w:r>
        <w:rPr>
          <w:sz w:val="28"/>
          <w:szCs w:val="28"/>
        </w:rPr>
        <w:t>4.8.1. Срок гарантии на оказанные У</w:t>
      </w:r>
      <w:r w:rsidRPr="00C315DF">
        <w:rPr>
          <w:sz w:val="28"/>
          <w:szCs w:val="28"/>
        </w:rPr>
        <w:t>слуги</w:t>
      </w:r>
      <w:r>
        <w:rPr>
          <w:sz w:val="28"/>
          <w:szCs w:val="28"/>
        </w:rPr>
        <w:t>/выполненные Работы</w:t>
      </w:r>
      <w:r w:rsidRPr="00C315DF">
        <w:rPr>
          <w:sz w:val="28"/>
          <w:szCs w:val="28"/>
        </w:rPr>
        <w:t xml:space="preserve"> - </w:t>
      </w:r>
      <w:r w:rsidRPr="00C315DF">
        <w:rPr>
          <w:rStyle w:val="FontStyle18"/>
          <w:rFonts w:eastAsia="MS Mincho"/>
          <w:sz w:val="28"/>
        </w:rPr>
        <w:t xml:space="preserve">30 календарных дней при пробеге не более 5000 км </w:t>
      </w:r>
      <w:r w:rsidRPr="00C315DF">
        <w:rPr>
          <w:sz w:val="28"/>
          <w:szCs w:val="28"/>
        </w:rPr>
        <w:t>с</w:t>
      </w:r>
      <w:r>
        <w:rPr>
          <w:sz w:val="28"/>
          <w:szCs w:val="28"/>
        </w:rPr>
        <w:t xml:space="preserve">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457C07" w:rsidRDefault="00457C07" w:rsidP="00457C07">
      <w:pPr>
        <w:ind w:firstLine="709"/>
        <w:jc w:val="both"/>
        <w:rPr>
          <w:sz w:val="28"/>
          <w:szCs w:val="28"/>
        </w:rPr>
      </w:pPr>
      <w:r>
        <w:rPr>
          <w:sz w:val="28"/>
          <w:szCs w:val="28"/>
        </w:rPr>
        <w:t>4.8.2. Срок гарантии на запасные части устанавливается заводом-изготовителем.</w:t>
      </w:r>
    </w:p>
    <w:p w:rsidR="00B84062" w:rsidRPr="00B84062" w:rsidRDefault="00B84062" w:rsidP="00B84062">
      <w:pPr>
        <w:shd w:val="clear" w:color="auto" w:fill="FFFFFF"/>
        <w:tabs>
          <w:tab w:val="left" w:pos="426"/>
        </w:tabs>
        <w:ind w:firstLine="709"/>
        <w:jc w:val="both"/>
        <w:rPr>
          <w:sz w:val="28"/>
          <w:szCs w:val="28"/>
        </w:rPr>
      </w:pPr>
      <w:r>
        <w:rPr>
          <w:sz w:val="28"/>
          <w:szCs w:val="28"/>
        </w:rPr>
        <w:t>4.8.3</w:t>
      </w:r>
      <w:r w:rsidRPr="00B84062">
        <w:rPr>
          <w:sz w:val="28"/>
          <w:szCs w:val="28"/>
        </w:rPr>
        <w:t>. Гарантийный период исчисляется с даты подписания Заказчиком либо его представителем Акта об оказанных услугах/выполненных работах, товарной накладной (ТОРГ-12).</w:t>
      </w:r>
    </w:p>
    <w:p w:rsidR="00457C07" w:rsidRDefault="00457C07" w:rsidP="00457C07">
      <w:pPr>
        <w:ind w:firstLine="709"/>
        <w:jc w:val="both"/>
        <w:rPr>
          <w:sz w:val="28"/>
          <w:szCs w:val="28"/>
        </w:rPr>
      </w:pPr>
    </w:p>
    <w:p w:rsidR="00457C07" w:rsidRPr="006F3C37" w:rsidRDefault="00457C07" w:rsidP="00457C07">
      <w:pPr>
        <w:ind w:firstLine="709"/>
        <w:jc w:val="both"/>
        <w:rPr>
          <w:b/>
          <w:sz w:val="28"/>
          <w:szCs w:val="28"/>
        </w:rPr>
      </w:pPr>
      <w:r>
        <w:rPr>
          <w:b/>
          <w:sz w:val="28"/>
          <w:szCs w:val="28"/>
        </w:rPr>
        <w:t>4.9. Объё</w:t>
      </w:r>
      <w:r w:rsidRPr="006F3C37">
        <w:rPr>
          <w:b/>
          <w:sz w:val="28"/>
          <w:szCs w:val="28"/>
        </w:rPr>
        <w:t>м гарантии</w:t>
      </w:r>
      <w:r>
        <w:rPr>
          <w:b/>
          <w:sz w:val="28"/>
          <w:szCs w:val="28"/>
        </w:rPr>
        <w:t xml:space="preserve"> качества.</w:t>
      </w:r>
    </w:p>
    <w:p w:rsidR="00457C07" w:rsidRDefault="00457C07" w:rsidP="00457C07">
      <w:pPr>
        <w:ind w:firstLine="709"/>
        <w:jc w:val="both"/>
        <w:rPr>
          <w:sz w:val="28"/>
          <w:szCs w:val="28"/>
        </w:rPr>
      </w:pPr>
      <w:r>
        <w:rPr>
          <w:sz w:val="28"/>
          <w:szCs w:val="28"/>
        </w:rPr>
        <w:t>Гарантия распространяется на весь объем оказанных Услуг/выполненных Работ по ремонту и/или техническому обслуживанию.</w:t>
      </w:r>
    </w:p>
    <w:p w:rsidR="00457C07" w:rsidRDefault="00457C07" w:rsidP="00457C07">
      <w:pPr>
        <w:ind w:firstLine="709"/>
        <w:jc w:val="both"/>
        <w:rPr>
          <w:b/>
          <w:sz w:val="28"/>
          <w:szCs w:val="28"/>
        </w:rPr>
      </w:pPr>
      <w:r w:rsidRPr="005B025E">
        <w:rPr>
          <w:b/>
          <w:sz w:val="28"/>
          <w:szCs w:val="28"/>
        </w:rPr>
        <w:t>4.10. Срок оказания Услуг</w:t>
      </w:r>
      <w:r>
        <w:rPr>
          <w:b/>
          <w:sz w:val="28"/>
          <w:szCs w:val="28"/>
        </w:rPr>
        <w:t>/</w:t>
      </w:r>
      <w:r w:rsidRPr="00FF1BEB">
        <w:rPr>
          <w:b/>
          <w:sz w:val="28"/>
          <w:szCs w:val="28"/>
        </w:rPr>
        <w:t>в</w:t>
      </w:r>
      <w:r>
        <w:rPr>
          <w:b/>
          <w:sz w:val="28"/>
          <w:szCs w:val="28"/>
        </w:rPr>
        <w:t>ыполнения Работ.</w:t>
      </w:r>
    </w:p>
    <w:p w:rsidR="00457C07" w:rsidRPr="00EB7B03" w:rsidRDefault="00457C07" w:rsidP="00457C07">
      <w:pPr>
        <w:ind w:firstLine="709"/>
        <w:jc w:val="both"/>
        <w:rPr>
          <w:b/>
          <w:sz w:val="28"/>
          <w:szCs w:val="28"/>
        </w:rPr>
      </w:pPr>
      <w:r>
        <w:rPr>
          <w:sz w:val="28"/>
          <w:szCs w:val="28"/>
        </w:rPr>
        <w:t xml:space="preserve">4.10.1. </w:t>
      </w:r>
      <w:r w:rsidRPr="00EB7B03">
        <w:rPr>
          <w:sz w:val="28"/>
          <w:szCs w:val="28"/>
        </w:rPr>
        <w:t>Срок начала оказания Услуг</w:t>
      </w:r>
      <w:r>
        <w:rPr>
          <w:sz w:val="28"/>
          <w:szCs w:val="28"/>
        </w:rPr>
        <w:t>/выполнения Работ</w:t>
      </w:r>
      <w:r w:rsidRPr="00EB7B03">
        <w:rPr>
          <w:sz w:val="28"/>
          <w:szCs w:val="28"/>
        </w:rPr>
        <w:t xml:space="preserve"> - </w:t>
      </w:r>
      <w:r>
        <w:rPr>
          <w:sz w:val="28"/>
          <w:szCs w:val="28"/>
        </w:rPr>
        <w:t>с момента подписания Договора (с учетом Плана-графика технического обслуживания)</w:t>
      </w:r>
      <w:r w:rsidRPr="00EB7B03">
        <w:rPr>
          <w:sz w:val="28"/>
          <w:szCs w:val="28"/>
        </w:rPr>
        <w:t xml:space="preserve">. </w:t>
      </w:r>
    </w:p>
    <w:p w:rsidR="00457C07" w:rsidRPr="00EB7B03" w:rsidRDefault="00457C07" w:rsidP="00457C07">
      <w:pPr>
        <w:pStyle w:val="afd"/>
        <w:tabs>
          <w:tab w:val="left" w:pos="426"/>
        </w:tabs>
        <w:ind w:firstLine="709"/>
        <w:jc w:val="both"/>
        <w:rPr>
          <w:szCs w:val="28"/>
        </w:rPr>
      </w:pPr>
      <w:r>
        <w:rPr>
          <w:szCs w:val="28"/>
        </w:rPr>
        <w:t xml:space="preserve">4.10.2. </w:t>
      </w:r>
      <w:r w:rsidRPr="00EB7B03">
        <w:rPr>
          <w:szCs w:val="28"/>
        </w:rPr>
        <w:t>Срок окончания оказания Услуг</w:t>
      </w:r>
      <w:r>
        <w:rPr>
          <w:szCs w:val="28"/>
        </w:rPr>
        <w:t>/выполнения Работ - 31.12.2016</w:t>
      </w:r>
      <w:r w:rsidRPr="00EB7B03">
        <w:rPr>
          <w:szCs w:val="28"/>
        </w:rPr>
        <w:t xml:space="preserve"> включительно.</w:t>
      </w:r>
    </w:p>
    <w:p w:rsidR="00457C07" w:rsidRDefault="00457C07" w:rsidP="00457C07">
      <w:pPr>
        <w:ind w:firstLine="709"/>
        <w:jc w:val="both"/>
        <w:rPr>
          <w:sz w:val="28"/>
          <w:szCs w:val="28"/>
        </w:rPr>
      </w:pPr>
      <w:r>
        <w:rPr>
          <w:sz w:val="28"/>
          <w:szCs w:val="28"/>
        </w:rPr>
        <w:t xml:space="preserve">4.10.3. </w:t>
      </w:r>
      <w:r w:rsidRPr="00EB7B03">
        <w:rPr>
          <w:sz w:val="28"/>
          <w:szCs w:val="28"/>
        </w:rPr>
        <w:t>Сроки оказания отдельных этапов Услуг по техническому обслуживанию транспортных средств определяются Планом-графиком технического обслуживания</w:t>
      </w:r>
      <w:r>
        <w:rPr>
          <w:szCs w:val="28"/>
        </w:rPr>
        <w:t>.</w:t>
      </w:r>
      <w:r w:rsidRPr="00EB7B03">
        <w:rPr>
          <w:sz w:val="28"/>
          <w:szCs w:val="28"/>
        </w:rPr>
        <w:t xml:space="preserve"> </w:t>
      </w:r>
    </w:p>
    <w:p w:rsidR="00457C07" w:rsidRPr="00EB7B03" w:rsidRDefault="00457C07" w:rsidP="00457C07">
      <w:pPr>
        <w:pStyle w:val="afd"/>
        <w:tabs>
          <w:tab w:val="left" w:pos="426"/>
        </w:tabs>
        <w:ind w:firstLine="709"/>
        <w:jc w:val="both"/>
        <w:rPr>
          <w:szCs w:val="28"/>
        </w:rPr>
      </w:pPr>
      <w:r>
        <w:rPr>
          <w:szCs w:val="28"/>
        </w:rPr>
        <w:t xml:space="preserve">4.10.4. </w:t>
      </w:r>
      <w:r w:rsidRPr="00EB7B03">
        <w:rPr>
          <w:szCs w:val="28"/>
        </w:rPr>
        <w:t xml:space="preserve">Сроки ремонта транспортных средств устанавливаются по соглашению Сторон в </w:t>
      </w:r>
      <w:r w:rsidRPr="00C315DF">
        <w:rPr>
          <w:szCs w:val="28"/>
        </w:rPr>
        <w:t xml:space="preserve">Заявке </w:t>
      </w:r>
      <w:r w:rsidRPr="00EB7B03">
        <w:rPr>
          <w:szCs w:val="28"/>
        </w:rPr>
        <w:t xml:space="preserve">для проведения технического обслуживания и/или ремонта. </w:t>
      </w:r>
    </w:p>
    <w:p w:rsidR="00457C07" w:rsidRPr="00EB7B03" w:rsidRDefault="00457C07" w:rsidP="00457C07">
      <w:pPr>
        <w:ind w:firstLine="709"/>
        <w:jc w:val="both"/>
        <w:rPr>
          <w:sz w:val="28"/>
          <w:szCs w:val="28"/>
        </w:rPr>
      </w:pPr>
      <w:r>
        <w:rPr>
          <w:sz w:val="28"/>
          <w:szCs w:val="28"/>
        </w:rPr>
        <w:t xml:space="preserve">4.10.5. </w:t>
      </w:r>
      <w:r w:rsidRPr="00EB7B03">
        <w:rPr>
          <w:sz w:val="28"/>
          <w:szCs w:val="28"/>
        </w:rPr>
        <w:t>Техническое обслуживание должно осуществляться в течение не более 24 часов с момента подписания</w:t>
      </w:r>
      <w:r>
        <w:rPr>
          <w:sz w:val="28"/>
          <w:szCs w:val="28"/>
        </w:rPr>
        <w:t xml:space="preserve"> </w:t>
      </w:r>
      <w:r w:rsidRPr="00C315DF">
        <w:rPr>
          <w:sz w:val="28"/>
          <w:szCs w:val="28"/>
        </w:rPr>
        <w:t>Заявки для проведения технического обслуживания</w:t>
      </w:r>
      <w:r w:rsidRPr="004438FB">
        <w:rPr>
          <w:sz w:val="28"/>
          <w:szCs w:val="28"/>
        </w:rPr>
        <w:t>.</w:t>
      </w:r>
      <w:r w:rsidRPr="00C315DF">
        <w:rPr>
          <w:sz w:val="28"/>
          <w:szCs w:val="28"/>
        </w:rPr>
        <w:t xml:space="preserve"> В случае отсутствия</w:t>
      </w:r>
      <w:r>
        <w:rPr>
          <w:sz w:val="28"/>
          <w:szCs w:val="28"/>
        </w:rPr>
        <w:t xml:space="preserve"> определенных видов запасных частей у Исполнителя, срок оказания отдельных этапов услуг может быть продлен по согласованию Сторон.</w:t>
      </w:r>
    </w:p>
    <w:p w:rsidR="00457C07" w:rsidRDefault="00457C07" w:rsidP="00457C07">
      <w:pPr>
        <w:ind w:firstLine="709"/>
        <w:jc w:val="both"/>
        <w:rPr>
          <w:sz w:val="28"/>
          <w:szCs w:val="28"/>
        </w:rPr>
      </w:pPr>
    </w:p>
    <w:p w:rsidR="00457C07" w:rsidRDefault="00457C07" w:rsidP="00457C07">
      <w:pPr>
        <w:pStyle w:val="ConsNormal"/>
        <w:widowControl/>
        <w:jc w:val="both"/>
        <w:rPr>
          <w:rFonts w:ascii="Times New Roman" w:hAnsi="Times New Roman" w:cs="Times New Roman"/>
          <w:b/>
          <w:sz w:val="28"/>
          <w:szCs w:val="28"/>
        </w:rPr>
      </w:pPr>
      <w:r>
        <w:rPr>
          <w:rFonts w:ascii="Times New Roman" w:hAnsi="Times New Roman" w:cs="Times New Roman"/>
          <w:b/>
          <w:sz w:val="28"/>
          <w:szCs w:val="28"/>
        </w:rPr>
        <w:t>4.11. Содержание Услуг/Работ.</w:t>
      </w:r>
    </w:p>
    <w:p w:rsidR="00457C07" w:rsidRDefault="00457C07" w:rsidP="00457C07">
      <w:pPr>
        <w:ind w:firstLine="709"/>
        <w:jc w:val="both"/>
        <w:rPr>
          <w:sz w:val="28"/>
          <w:szCs w:val="28"/>
        </w:rPr>
      </w:pPr>
      <w:r>
        <w:rPr>
          <w:sz w:val="28"/>
          <w:szCs w:val="28"/>
        </w:rPr>
        <w:t>4.11</w:t>
      </w:r>
      <w:r w:rsidRPr="0001406E">
        <w:rPr>
          <w:sz w:val="28"/>
          <w:szCs w:val="28"/>
        </w:rPr>
        <w:t>.1. Годовое техническое обслуживание (1 раз в год) на одно транспортное средство</w:t>
      </w:r>
      <w:r>
        <w:rPr>
          <w:sz w:val="28"/>
          <w:szCs w:val="28"/>
        </w:rPr>
        <w:t xml:space="preserve"> (а/м </w:t>
      </w:r>
      <w:r>
        <w:rPr>
          <w:sz w:val="28"/>
          <w:szCs w:val="28"/>
          <w:lang w:val="en-US"/>
        </w:rPr>
        <w:t>Volvo</w:t>
      </w:r>
      <w:r>
        <w:rPr>
          <w:sz w:val="28"/>
          <w:szCs w:val="28"/>
        </w:rPr>
        <w:t xml:space="preserve">, п/прицепы ТОНАР и </w:t>
      </w:r>
      <w:r>
        <w:rPr>
          <w:sz w:val="28"/>
          <w:szCs w:val="28"/>
          <w:lang w:val="en-US"/>
        </w:rPr>
        <w:t>PK</w:t>
      </w:r>
      <w:r w:rsidRPr="00F61027">
        <w:rPr>
          <w:sz w:val="28"/>
          <w:szCs w:val="28"/>
        </w:rPr>
        <w:t>-24</w:t>
      </w:r>
      <w:r>
        <w:rPr>
          <w:sz w:val="28"/>
          <w:szCs w:val="28"/>
          <w:lang w:val="en-US"/>
        </w:rPr>
        <w:t>N</w:t>
      </w:r>
      <w:r>
        <w:rPr>
          <w:sz w:val="28"/>
          <w:szCs w:val="28"/>
        </w:rPr>
        <w:t>)</w:t>
      </w:r>
      <w:r w:rsidRPr="0001406E">
        <w:rPr>
          <w:sz w:val="28"/>
          <w:szCs w:val="28"/>
        </w:rPr>
        <w:t>:</w:t>
      </w:r>
    </w:p>
    <w:tbl>
      <w:tblPr>
        <w:tblW w:w="9889" w:type="dxa"/>
        <w:tblLayout w:type="fixed"/>
        <w:tblLook w:val="04A0"/>
      </w:tblPr>
      <w:tblGrid>
        <w:gridCol w:w="851"/>
        <w:gridCol w:w="7762"/>
        <w:gridCol w:w="1276"/>
      </w:tblGrid>
      <w:tr w:rsidR="00457C07" w:rsidRPr="00663A6F" w:rsidTr="00AE72E4">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Поз.</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457C07" w:rsidRPr="00663A6F" w:rsidRDefault="00457C07" w:rsidP="00AE72E4">
            <w:pPr>
              <w:suppressAutoHyphens w:val="0"/>
              <w:jc w:val="center"/>
              <w:rPr>
                <w:lang w:eastAsia="ru-RU"/>
              </w:rPr>
            </w:pPr>
            <w:r w:rsidRPr="00663A6F">
              <w:rPr>
                <w:sz w:val="22"/>
                <w:szCs w:val="22"/>
                <w:lang w:eastAsia="ru-RU"/>
              </w:rPr>
              <w:t xml:space="preserve">Наименование </w:t>
            </w:r>
            <w:r>
              <w:rPr>
                <w:sz w:val="22"/>
                <w:szCs w:val="22"/>
                <w:lang w:eastAsia="ru-RU"/>
              </w:rPr>
              <w:t>услуг</w:t>
            </w:r>
            <w:r w:rsidRPr="00663A6F">
              <w:rPr>
                <w:sz w:val="22"/>
                <w:szCs w:val="22"/>
                <w:lang w:eastAsia="ru-RU"/>
              </w:rPr>
              <w:t xml:space="preserve">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Кол-во</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2</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935C8D"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маслян</w:t>
            </w:r>
            <w:r>
              <w:rPr>
                <w:sz w:val="22"/>
                <w:szCs w:val="22"/>
                <w:lang w:eastAsia="ru-RU"/>
              </w:rPr>
              <w:t>ого</w:t>
            </w:r>
            <w:r w:rsidRPr="00663A6F">
              <w:rPr>
                <w:sz w:val="22"/>
                <w:szCs w:val="22"/>
                <w:lang w:eastAsia="ru-RU"/>
              </w:rPr>
              <w:t xml:space="preserve"> </w:t>
            </w:r>
            <w:r w:rsidRPr="00663A6F">
              <w:rPr>
                <w:sz w:val="22"/>
                <w:szCs w:val="22"/>
                <w:lang w:val="en-US" w:eastAsia="ru-RU"/>
              </w:rPr>
              <w:t>Volvo</w:t>
            </w:r>
            <w:r w:rsidRPr="00935C8D">
              <w:rPr>
                <w:sz w:val="22"/>
                <w:szCs w:val="22"/>
                <w:lang w:eastAsia="ru-RU"/>
              </w:rPr>
              <w:t xml:space="preserve"> (</w:t>
            </w:r>
            <w:r w:rsidRPr="00663A6F">
              <w:rPr>
                <w:sz w:val="22"/>
                <w:szCs w:val="22"/>
                <w:lang w:val="en-US" w:eastAsia="ru-RU"/>
              </w:rPr>
              <w:t>BY</w:t>
            </w:r>
            <w:r w:rsidRPr="00935C8D">
              <w:rPr>
                <w:sz w:val="22"/>
                <w:szCs w:val="22"/>
                <w:lang w:eastAsia="ru-RU"/>
              </w:rPr>
              <w:t>-</w:t>
            </w:r>
            <w:r w:rsidRPr="00663A6F">
              <w:rPr>
                <w:sz w:val="22"/>
                <w:szCs w:val="22"/>
                <w:lang w:val="en-US" w:eastAsia="ru-RU"/>
              </w:rPr>
              <w:t>PASS</w:t>
            </w:r>
            <w:r w:rsidRPr="00935C8D">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м</w:t>
            </w:r>
            <w:r w:rsidRPr="00663A6F">
              <w:rPr>
                <w:sz w:val="22"/>
                <w:szCs w:val="22"/>
                <w:lang w:eastAsia="ru-RU"/>
              </w:rPr>
              <w:t>асл</w:t>
            </w:r>
            <w:r>
              <w:rPr>
                <w:sz w:val="22"/>
                <w:szCs w:val="22"/>
                <w:lang w:eastAsia="ru-RU"/>
              </w:rPr>
              <w:t>а</w:t>
            </w:r>
            <w:r w:rsidRPr="00663A6F">
              <w:rPr>
                <w:sz w:val="22"/>
                <w:szCs w:val="22"/>
                <w:lang w:eastAsia="ru-RU"/>
              </w:rPr>
              <w:t xml:space="preserve"> моторн</w:t>
            </w:r>
            <w:r>
              <w:rPr>
                <w:sz w:val="22"/>
                <w:szCs w:val="22"/>
                <w:lang w:eastAsia="ru-RU"/>
              </w:rPr>
              <w:t xml:space="preserve">ого </w:t>
            </w:r>
            <w:r w:rsidRPr="00663A6F">
              <w:rPr>
                <w:sz w:val="22"/>
                <w:szCs w:val="22"/>
                <w:lang w:eastAsia="ru-RU"/>
              </w:rPr>
              <w:t>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35</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к</w:t>
            </w:r>
            <w:r w:rsidRPr="00663A6F">
              <w:rPr>
                <w:sz w:val="22"/>
                <w:szCs w:val="22"/>
                <w:lang w:eastAsia="ru-RU"/>
              </w:rPr>
              <w:t>ольц</w:t>
            </w:r>
            <w:r>
              <w:rPr>
                <w:sz w:val="22"/>
                <w:szCs w:val="22"/>
                <w:lang w:eastAsia="ru-RU"/>
              </w:rPr>
              <w:t>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 (</w:t>
            </w:r>
            <w:r w:rsidRPr="00663A6F">
              <w:rPr>
                <w:sz w:val="22"/>
                <w:szCs w:val="22"/>
                <w:lang w:eastAsia="ru-RU"/>
              </w:rPr>
              <w:t>20430751)</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Смазочные работы</w:t>
            </w:r>
            <w:r w:rsidRPr="00663A6F">
              <w:rPr>
                <w:sz w:val="22"/>
                <w:szCs w:val="22"/>
                <w:lang w:eastAsia="ru-RU"/>
              </w:rPr>
              <w:t xml:space="preserve"> 2 EP, (180 кг)</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МВО</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салона Volvo FH</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воздушный Volvo FM</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935C8D"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ГУР</w:t>
            </w:r>
            <w:r w:rsidRPr="00935C8D">
              <w:rPr>
                <w:sz w:val="22"/>
                <w:szCs w:val="22"/>
                <w:lang w:eastAsia="ru-RU"/>
              </w:rPr>
              <w:t xml:space="preserve"> </w:t>
            </w:r>
            <w:r w:rsidRPr="00663A6F">
              <w:rPr>
                <w:sz w:val="22"/>
                <w:szCs w:val="22"/>
                <w:lang w:val="en-US" w:eastAsia="ru-RU"/>
              </w:rPr>
              <w:t>Vo</w:t>
            </w:r>
            <w:r w:rsidRPr="00935C8D">
              <w:rPr>
                <w:sz w:val="22"/>
                <w:szCs w:val="22"/>
                <w:lang w:eastAsia="ru-RU"/>
              </w:rPr>
              <w:t>/</w:t>
            </w:r>
            <w:r w:rsidRPr="00663A6F">
              <w:rPr>
                <w:sz w:val="22"/>
                <w:szCs w:val="22"/>
                <w:lang w:val="en-US" w:eastAsia="ru-RU"/>
              </w:rPr>
              <w:t>Sc</w:t>
            </w:r>
            <w:r w:rsidRPr="00935C8D">
              <w:rPr>
                <w:sz w:val="22"/>
                <w:szCs w:val="22"/>
                <w:lang w:eastAsia="ru-RU"/>
              </w:rPr>
              <w:t>/</w:t>
            </w:r>
            <w:r w:rsidRPr="00663A6F">
              <w:rPr>
                <w:sz w:val="22"/>
                <w:szCs w:val="22"/>
                <w:lang w:val="en-US" w:eastAsia="ru-RU"/>
              </w:rPr>
              <w:t>MAN</w:t>
            </w:r>
            <w:r w:rsidRPr="00935C8D">
              <w:rPr>
                <w:sz w:val="22"/>
                <w:szCs w:val="22"/>
                <w:lang w:eastAsia="ru-RU"/>
              </w:rPr>
              <w:t>/</w:t>
            </w:r>
            <w:r w:rsidRPr="00663A6F">
              <w:rPr>
                <w:sz w:val="22"/>
                <w:szCs w:val="22"/>
                <w:lang w:val="en-US" w:eastAsia="ru-RU"/>
              </w:rPr>
              <w:t>MB</w:t>
            </w:r>
            <w:r w:rsidRPr="00935C8D">
              <w:rPr>
                <w:sz w:val="22"/>
                <w:szCs w:val="22"/>
                <w:lang w:eastAsia="ru-RU"/>
              </w:rPr>
              <w:t>/</w:t>
            </w:r>
            <w:r w:rsidRPr="00663A6F">
              <w:rPr>
                <w:sz w:val="22"/>
                <w:szCs w:val="22"/>
                <w:lang w:val="en-US" w:eastAsia="ru-RU"/>
              </w:rPr>
              <w:t>RVI</w:t>
            </w:r>
            <w:r w:rsidRPr="00935C8D">
              <w:rPr>
                <w:sz w:val="22"/>
                <w:szCs w:val="22"/>
                <w:lang w:eastAsia="ru-RU"/>
              </w:rPr>
              <w:t>/</w:t>
            </w:r>
            <w:r w:rsidRPr="00663A6F">
              <w:rPr>
                <w:sz w:val="22"/>
                <w:szCs w:val="22"/>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прокладки</w:t>
            </w:r>
            <w:r w:rsidRPr="00663A6F">
              <w:rPr>
                <w:sz w:val="22"/>
                <w:szCs w:val="22"/>
                <w:lang w:eastAsia="ru-RU"/>
              </w:rPr>
              <w:t xml:space="preserve">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Годовое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Pr>
                <w:sz w:val="22"/>
                <w:szCs w:val="22"/>
                <w:lang w:eastAsia="ru-RU"/>
              </w:rPr>
              <w:t>Замена ф</w:t>
            </w:r>
            <w:r w:rsidRPr="00663A6F">
              <w:rPr>
                <w:sz w:val="22"/>
                <w:szCs w:val="22"/>
                <w:lang w:eastAsia="ru-RU"/>
              </w:rPr>
              <w:t>ильтр</w:t>
            </w:r>
            <w:r>
              <w:rPr>
                <w:sz w:val="22"/>
                <w:szCs w:val="22"/>
                <w:lang w:eastAsia="ru-RU"/>
              </w:rPr>
              <w:t>а</w:t>
            </w:r>
            <w:r w:rsidRPr="00663A6F">
              <w:rPr>
                <w:sz w:val="22"/>
                <w:szCs w:val="22"/>
                <w:lang w:eastAsia="ru-RU"/>
              </w:rPr>
              <w:t xml:space="preserve"> топливн</w:t>
            </w:r>
            <w:r>
              <w:rPr>
                <w:sz w:val="22"/>
                <w:szCs w:val="22"/>
                <w:lang w:eastAsia="ru-RU"/>
              </w:rPr>
              <w:t>ого</w:t>
            </w:r>
            <w:r w:rsidRPr="00663A6F">
              <w:rPr>
                <w:sz w:val="22"/>
                <w:szCs w:val="22"/>
                <w:lang w:eastAsia="ru-RU"/>
              </w:rPr>
              <w:t xml:space="preserve">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2</w:t>
            </w:r>
          </w:p>
        </w:tc>
      </w:tr>
      <w:tr w:rsidR="00457C07" w:rsidRPr="00663A6F" w:rsidTr="00AE72E4">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19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2</w:t>
            </w:r>
          </w:p>
        </w:tc>
      </w:tr>
      <w:tr w:rsidR="00457C07" w:rsidRPr="00663A6F" w:rsidTr="00AE72E4">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Фильтр ГУР ,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Клапаны и насос-форсунки,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Вкладыш фильтра макрочастиц,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29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30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31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sidRPr="00663A6F">
              <w:rPr>
                <w:sz w:val="22"/>
                <w:szCs w:val="22"/>
                <w:lang w:eastAsia="ru-RU"/>
              </w:rPr>
              <w:t>1</w:t>
            </w:r>
          </w:p>
        </w:tc>
      </w:tr>
      <w:tr w:rsidR="00457C07" w:rsidRPr="00663A6F" w:rsidTr="00AE72E4">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57C07" w:rsidRPr="00663A6F" w:rsidRDefault="00457C07" w:rsidP="00AE72E4">
            <w:pPr>
              <w:suppressAutoHyphens w:val="0"/>
              <w:jc w:val="center"/>
              <w:rPr>
                <w:lang w:eastAsia="ru-RU"/>
              </w:rPr>
            </w:pPr>
            <w:r w:rsidRPr="00663A6F">
              <w:rPr>
                <w:sz w:val="22"/>
                <w:szCs w:val="22"/>
                <w:lang w:eastAsia="ru-RU"/>
              </w:rPr>
              <w:t>32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rPr>
                <w:lang w:eastAsia="ru-RU"/>
              </w:rPr>
            </w:pPr>
            <w:r w:rsidRPr="00663A6F">
              <w:rPr>
                <w:sz w:val="22"/>
                <w:szCs w:val="22"/>
                <w:lang w:eastAsia="ru-RU"/>
              </w:rPr>
              <w:t>Отопитель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663A6F" w:rsidRDefault="00457C07" w:rsidP="00AE72E4">
            <w:pPr>
              <w:suppressAutoHyphens w:val="0"/>
              <w:jc w:val="right"/>
              <w:rPr>
                <w:lang w:eastAsia="ru-RU"/>
              </w:rPr>
            </w:pPr>
            <w:r>
              <w:rPr>
                <w:sz w:val="22"/>
                <w:szCs w:val="22"/>
                <w:lang w:eastAsia="ru-RU"/>
              </w:rPr>
              <w:t>1</w:t>
            </w:r>
          </w:p>
        </w:tc>
      </w:tr>
    </w:tbl>
    <w:p w:rsidR="00457C07" w:rsidRDefault="00457C07" w:rsidP="00457C07">
      <w:pPr>
        <w:ind w:firstLine="709"/>
        <w:jc w:val="both"/>
        <w:rPr>
          <w:sz w:val="28"/>
          <w:szCs w:val="28"/>
        </w:rPr>
      </w:pPr>
    </w:p>
    <w:p w:rsidR="00457C07" w:rsidRPr="00211772" w:rsidRDefault="00457C07" w:rsidP="00457C07">
      <w:pPr>
        <w:ind w:firstLine="709"/>
        <w:jc w:val="both"/>
        <w:rPr>
          <w:sz w:val="28"/>
          <w:szCs w:val="28"/>
        </w:rPr>
      </w:pPr>
      <w:r>
        <w:rPr>
          <w:sz w:val="28"/>
          <w:szCs w:val="28"/>
        </w:rPr>
        <w:t>4.11</w:t>
      </w:r>
      <w:r w:rsidRPr="00211772">
        <w:rPr>
          <w:sz w:val="28"/>
          <w:szCs w:val="28"/>
        </w:rPr>
        <w:t>.2. Годовое техническое обслуживание (1 раз в</w:t>
      </w:r>
      <w:r>
        <w:rPr>
          <w:sz w:val="28"/>
          <w:szCs w:val="28"/>
        </w:rPr>
        <w:t xml:space="preserve"> год) на автомобиль ГАЗ 2705</w:t>
      </w:r>
      <w:r w:rsidRPr="00211772">
        <w:rPr>
          <w:sz w:val="28"/>
          <w:szCs w:val="28"/>
        </w:rPr>
        <w:t xml:space="preserve">: </w:t>
      </w:r>
    </w:p>
    <w:tbl>
      <w:tblPr>
        <w:tblW w:w="9893" w:type="dxa"/>
        <w:tblInd w:w="-4" w:type="dxa"/>
        <w:tblLayout w:type="fixed"/>
        <w:tblLook w:val="04A0"/>
      </w:tblPr>
      <w:tblGrid>
        <w:gridCol w:w="854"/>
        <w:gridCol w:w="7763"/>
        <w:gridCol w:w="1276"/>
      </w:tblGrid>
      <w:tr w:rsidR="00457C07" w:rsidRPr="00695984" w:rsidTr="00AE72E4">
        <w:trPr>
          <w:trHeight w:val="47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C07" w:rsidRPr="00E35FCC" w:rsidRDefault="00457C07" w:rsidP="00AE72E4">
            <w:pPr>
              <w:suppressAutoHyphens w:val="0"/>
              <w:rPr>
                <w:lang w:eastAsia="ru-RU"/>
              </w:rPr>
            </w:pPr>
            <w:r w:rsidRPr="00E35FCC">
              <w:rPr>
                <w:sz w:val="22"/>
                <w:szCs w:val="22"/>
                <w:lang w:eastAsia="ru-RU"/>
              </w:rPr>
              <w:t>Поз.</w:t>
            </w:r>
          </w:p>
        </w:tc>
        <w:tc>
          <w:tcPr>
            <w:tcW w:w="7763" w:type="dxa"/>
            <w:tcBorders>
              <w:top w:val="single" w:sz="4" w:space="0" w:color="auto"/>
              <w:left w:val="nil"/>
              <w:bottom w:val="single" w:sz="4" w:space="0" w:color="auto"/>
              <w:right w:val="single" w:sz="4" w:space="0" w:color="auto"/>
            </w:tcBorders>
            <w:shd w:val="clear" w:color="auto" w:fill="auto"/>
            <w:vAlign w:val="center"/>
            <w:hideMark/>
          </w:tcPr>
          <w:p w:rsidR="00457C07" w:rsidRPr="00E35FCC" w:rsidRDefault="00457C07" w:rsidP="00AE72E4">
            <w:pPr>
              <w:suppressAutoHyphens w:val="0"/>
              <w:rPr>
                <w:lang w:eastAsia="ru-RU"/>
              </w:rPr>
            </w:pPr>
            <w:r w:rsidRPr="00E35FCC">
              <w:rPr>
                <w:sz w:val="22"/>
                <w:szCs w:val="22"/>
                <w:lang w:eastAsia="ru-RU"/>
              </w:rPr>
              <w:t>Наименование работ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7C07" w:rsidRPr="00E35FCC" w:rsidRDefault="00457C07" w:rsidP="00AE72E4">
            <w:pPr>
              <w:suppressAutoHyphens w:val="0"/>
              <w:rPr>
                <w:lang w:eastAsia="ru-RU"/>
              </w:rPr>
            </w:pPr>
            <w:r w:rsidRPr="00E35FCC">
              <w:rPr>
                <w:sz w:val="22"/>
                <w:szCs w:val="22"/>
                <w:lang w:eastAsia="ru-RU"/>
              </w:rPr>
              <w:t>Кол-во</w:t>
            </w:r>
          </w:p>
        </w:tc>
      </w:tr>
      <w:tr w:rsidR="00457C07" w:rsidRPr="00695984" w:rsidTr="00AE72E4">
        <w:trPr>
          <w:trHeight w:val="387"/>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1</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Масло для двигателя УМЗ Шелл 5W-40, полусинтетика 6 литров</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6</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2</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Фильтр масляный,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1</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3</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Масло трансмиссионное 4,2л</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4,2</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4</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Смазка 0,3кг</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0,3</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5</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Фильтр воздушный,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1</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6</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Фильтр тонкой очистки топлива,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1</w:t>
            </w:r>
          </w:p>
        </w:tc>
      </w:tr>
      <w:tr w:rsidR="00457C07" w:rsidRPr="00695984" w:rsidTr="00AE72E4">
        <w:trPr>
          <w:trHeight w:val="15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7</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Сетчатый фильтр эл.бензонасоса погружного модуля,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1</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8</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Свечи зажигания для двигателя,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4</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9</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Ремень привода агрегатов,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3</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10</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 xml:space="preserve">Фильтр газовая фаза с ГБО, замена </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2</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11</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 xml:space="preserve">Рем.комплект для ремонта газовых фарсунок с ГБО </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1</w:t>
            </w:r>
          </w:p>
        </w:tc>
      </w:tr>
      <w:tr w:rsidR="00457C07" w:rsidRPr="00695984" w:rsidTr="00AE72E4">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12</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rPr>
                <w:lang w:eastAsia="ru-RU"/>
              </w:rPr>
            </w:pPr>
            <w:r w:rsidRPr="00E35FCC">
              <w:rPr>
                <w:sz w:val="22"/>
                <w:szCs w:val="22"/>
                <w:lang w:eastAsia="ru-RU"/>
              </w:rPr>
              <w:t>Рем.комплект жидкофазного фильтра с ГБО</w:t>
            </w:r>
          </w:p>
        </w:tc>
        <w:tc>
          <w:tcPr>
            <w:tcW w:w="1276" w:type="dxa"/>
            <w:tcBorders>
              <w:top w:val="nil"/>
              <w:left w:val="nil"/>
              <w:bottom w:val="single" w:sz="4" w:space="0" w:color="auto"/>
              <w:right w:val="single" w:sz="4" w:space="0" w:color="auto"/>
            </w:tcBorders>
            <w:shd w:val="clear" w:color="auto" w:fill="auto"/>
            <w:noWrap/>
            <w:vAlign w:val="bottom"/>
            <w:hideMark/>
          </w:tcPr>
          <w:p w:rsidR="00457C07" w:rsidRPr="00E35FCC" w:rsidRDefault="00457C07" w:rsidP="00AE72E4">
            <w:pPr>
              <w:suppressAutoHyphens w:val="0"/>
              <w:jc w:val="right"/>
              <w:rPr>
                <w:lang w:eastAsia="ru-RU"/>
              </w:rPr>
            </w:pPr>
            <w:r w:rsidRPr="00E35FCC">
              <w:rPr>
                <w:sz w:val="22"/>
                <w:szCs w:val="22"/>
                <w:lang w:eastAsia="ru-RU"/>
              </w:rPr>
              <w:t>1</w:t>
            </w:r>
          </w:p>
        </w:tc>
      </w:tr>
    </w:tbl>
    <w:p w:rsidR="00457C07" w:rsidRDefault="00457C07" w:rsidP="00457C07">
      <w:pPr>
        <w:pStyle w:val="ConsNormal"/>
        <w:widowControl/>
        <w:ind w:firstLine="0"/>
        <w:jc w:val="center"/>
        <w:rPr>
          <w:rFonts w:ascii="Times New Roman" w:eastAsia="Times New Roman" w:hAnsi="Times New Roman" w:cs="Times New Roman"/>
          <w:b/>
          <w:sz w:val="24"/>
          <w:szCs w:val="24"/>
        </w:rPr>
      </w:pPr>
    </w:p>
    <w:p w:rsidR="00457C07" w:rsidRPr="00FF1BEB" w:rsidRDefault="00457C07" w:rsidP="00457C07">
      <w:pPr>
        <w:pStyle w:val="ConsNormal"/>
        <w:widowControl/>
        <w:autoSpaceDE/>
        <w:snapToGrid w:val="0"/>
        <w:jc w:val="both"/>
        <w:rPr>
          <w:rFonts w:ascii="Times New Roman" w:hAnsi="Times New Roman" w:cs="Times New Roman"/>
          <w:sz w:val="28"/>
          <w:szCs w:val="28"/>
        </w:rPr>
      </w:pPr>
      <w:r>
        <w:rPr>
          <w:rFonts w:ascii="Times New Roman" w:eastAsia="Times New Roman" w:hAnsi="Times New Roman" w:cs="Times New Roman"/>
          <w:sz w:val="28"/>
          <w:szCs w:val="28"/>
        </w:rPr>
        <w:t>4.11</w:t>
      </w:r>
      <w:r w:rsidRPr="0001406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01406E">
        <w:rPr>
          <w:rFonts w:ascii="Times New Roman" w:eastAsia="Times New Roman" w:hAnsi="Times New Roman" w:cs="Times New Roman"/>
          <w:sz w:val="28"/>
          <w:szCs w:val="28"/>
        </w:rPr>
        <w:t xml:space="preserve">. </w:t>
      </w:r>
      <w:r w:rsidRPr="0001406E">
        <w:rPr>
          <w:rFonts w:ascii="Times New Roman" w:hAnsi="Times New Roman" w:cs="Times New Roman"/>
          <w:sz w:val="28"/>
          <w:szCs w:val="28"/>
        </w:rPr>
        <w:t>Текущий ремонт</w:t>
      </w:r>
      <w:r w:rsidRPr="00FF1BEB">
        <w:rPr>
          <w:rFonts w:ascii="Times New Roman" w:hAnsi="Times New Roman" w:cs="Times New Roman"/>
          <w:b/>
          <w:sz w:val="28"/>
          <w:szCs w:val="28"/>
        </w:rPr>
        <w:t xml:space="preserve"> </w:t>
      </w:r>
      <w:r w:rsidRPr="00FF1BEB">
        <w:rPr>
          <w:rFonts w:ascii="Times New Roman" w:hAnsi="Times New Roman" w:cs="Times New Roman"/>
          <w:sz w:val="28"/>
          <w:szCs w:val="28"/>
        </w:rPr>
        <w:t xml:space="preserve">автомобилей </w:t>
      </w:r>
      <w:r w:rsidRPr="007A15E0">
        <w:rPr>
          <w:rFonts w:ascii="Times New Roman" w:hAnsi="Times New Roman" w:cs="Times New Roman"/>
          <w:sz w:val="28"/>
          <w:szCs w:val="28"/>
          <w:lang w:val="en-US"/>
        </w:rPr>
        <w:t>VOLVO</w:t>
      </w:r>
      <w:r w:rsidRPr="007A15E0">
        <w:rPr>
          <w:rFonts w:ascii="Times New Roman" w:hAnsi="Times New Roman" w:cs="Times New Roman"/>
          <w:sz w:val="28"/>
          <w:szCs w:val="28"/>
        </w:rPr>
        <w:t xml:space="preserve"> </w:t>
      </w:r>
      <w:r w:rsidRPr="007A15E0">
        <w:rPr>
          <w:rFonts w:ascii="Times New Roman" w:hAnsi="Times New Roman" w:cs="Times New Roman"/>
          <w:sz w:val="28"/>
          <w:szCs w:val="28"/>
          <w:lang w:val="en-US"/>
        </w:rPr>
        <w:t>FM</w:t>
      </w:r>
      <w:r w:rsidRPr="00FF1BEB">
        <w:rPr>
          <w:rFonts w:ascii="Times New Roman" w:hAnsi="Times New Roman" w:cs="Times New Roman"/>
          <w:sz w:val="28"/>
          <w:szCs w:val="28"/>
        </w:rPr>
        <w:t>, полуприцепов Тонар</w:t>
      </w:r>
      <w:r>
        <w:rPr>
          <w:rFonts w:ascii="Times New Roman" w:hAnsi="Times New Roman" w:cs="Times New Roman"/>
          <w:sz w:val="28"/>
          <w:szCs w:val="28"/>
        </w:rPr>
        <w:t xml:space="preserve">, </w:t>
      </w:r>
      <w:r w:rsidRPr="00FF1BEB">
        <w:rPr>
          <w:rFonts w:ascii="Times New Roman" w:hAnsi="Times New Roman" w:cs="Times New Roman"/>
          <w:sz w:val="28"/>
          <w:szCs w:val="28"/>
        </w:rPr>
        <w:t>полуприцепов РК-24N</w:t>
      </w:r>
      <w:r>
        <w:rPr>
          <w:rFonts w:ascii="Times New Roman" w:hAnsi="Times New Roman" w:cs="Times New Roman"/>
          <w:sz w:val="28"/>
          <w:szCs w:val="28"/>
        </w:rPr>
        <w:t xml:space="preserve"> </w:t>
      </w:r>
      <w:r w:rsidRPr="00FF1BEB">
        <w:rPr>
          <w:rFonts w:ascii="Times New Roman" w:hAnsi="Times New Roman" w:cs="Times New Roman"/>
          <w:sz w:val="28"/>
          <w:szCs w:val="28"/>
        </w:rPr>
        <w:t xml:space="preserve">включает в себя: </w:t>
      </w:r>
    </w:p>
    <w:p w:rsidR="00457C07" w:rsidRPr="00FF1BEB" w:rsidRDefault="00457C07" w:rsidP="00C3730A">
      <w:pPr>
        <w:numPr>
          <w:ilvl w:val="0"/>
          <w:numId w:val="29"/>
        </w:numPr>
        <w:ind w:left="0" w:firstLine="709"/>
        <w:jc w:val="both"/>
        <w:rPr>
          <w:sz w:val="28"/>
          <w:szCs w:val="28"/>
        </w:rPr>
      </w:pPr>
      <w:r w:rsidRPr="00FF1BEB">
        <w:rPr>
          <w:sz w:val="28"/>
          <w:szCs w:val="28"/>
        </w:rPr>
        <w:t>ремонт двигателя</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ремонт КПП</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ремонт редуктора</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ремонт электрооборудования</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ремонт ходовой части</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ремонт тормозных аккумуляторов</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ремонт седла тягача</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ремонт (замена) аккумуляторов</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замена пальцев рулевых тяг</w:t>
      </w:r>
      <w:r>
        <w:rPr>
          <w:sz w:val="28"/>
          <w:szCs w:val="28"/>
        </w:rPr>
        <w:t>;</w:t>
      </w:r>
    </w:p>
    <w:p w:rsidR="00457C07" w:rsidRPr="00FF1BEB" w:rsidRDefault="00457C07" w:rsidP="00C3730A">
      <w:pPr>
        <w:numPr>
          <w:ilvl w:val="0"/>
          <w:numId w:val="29"/>
        </w:numPr>
        <w:ind w:left="0" w:firstLine="709"/>
        <w:jc w:val="both"/>
        <w:rPr>
          <w:sz w:val="28"/>
          <w:szCs w:val="28"/>
        </w:rPr>
      </w:pPr>
      <w:r w:rsidRPr="00FF1BEB">
        <w:rPr>
          <w:sz w:val="28"/>
          <w:szCs w:val="28"/>
        </w:rPr>
        <w:t>замена пневморессоры</w:t>
      </w:r>
      <w:r>
        <w:rPr>
          <w:sz w:val="28"/>
          <w:szCs w:val="28"/>
        </w:rPr>
        <w:t>;</w:t>
      </w:r>
    </w:p>
    <w:p w:rsidR="00457C07" w:rsidRPr="00572552" w:rsidRDefault="00457C07" w:rsidP="00457C07">
      <w:pPr>
        <w:numPr>
          <w:ilvl w:val="0"/>
          <w:numId w:val="29"/>
        </w:numPr>
        <w:ind w:left="0" w:firstLine="709"/>
        <w:jc w:val="both"/>
        <w:rPr>
          <w:sz w:val="28"/>
          <w:szCs w:val="28"/>
        </w:rPr>
      </w:pPr>
      <w:r w:rsidRPr="00FF1BEB">
        <w:rPr>
          <w:sz w:val="28"/>
          <w:szCs w:val="28"/>
        </w:rPr>
        <w:t>кузовной ремонт</w:t>
      </w:r>
      <w:r>
        <w:rPr>
          <w:sz w:val="28"/>
          <w:szCs w:val="28"/>
        </w:rPr>
        <w:t>;</w:t>
      </w:r>
    </w:p>
    <w:p w:rsidR="00457C07" w:rsidRPr="00A9259A" w:rsidRDefault="00457C07" w:rsidP="00457C07">
      <w:pPr>
        <w:pStyle w:val="ConsNormal"/>
        <w:widowControl/>
        <w:autoSpaceDE/>
        <w:snapToGri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4.11.4. Текущий ремонт легкового автомобиля ГАЗ-2705</w:t>
      </w:r>
      <w:r w:rsidRPr="00A9259A">
        <w:rPr>
          <w:rFonts w:ascii="Times New Roman" w:hAnsi="Times New Roman" w:cs="Times New Roman"/>
          <w:sz w:val="28"/>
          <w:szCs w:val="28"/>
        </w:rPr>
        <w:t>:</w:t>
      </w:r>
    </w:p>
    <w:p w:rsidR="00457C07" w:rsidRPr="00A9259A" w:rsidRDefault="00457C07" w:rsidP="00C3730A">
      <w:pPr>
        <w:numPr>
          <w:ilvl w:val="0"/>
          <w:numId w:val="29"/>
        </w:numPr>
        <w:ind w:left="0" w:firstLine="709"/>
        <w:jc w:val="both"/>
        <w:rPr>
          <w:sz w:val="28"/>
          <w:szCs w:val="28"/>
        </w:rPr>
      </w:pPr>
      <w:r w:rsidRPr="00A9259A">
        <w:rPr>
          <w:sz w:val="28"/>
          <w:szCs w:val="28"/>
        </w:rPr>
        <w:t>ремонт двигателя</w:t>
      </w:r>
    </w:p>
    <w:p w:rsidR="00457C07" w:rsidRPr="00A9259A" w:rsidRDefault="00457C07" w:rsidP="00C3730A">
      <w:pPr>
        <w:numPr>
          <w:ilvl w:val="0"/>
          <w:numId w:val="29"/>
        </w:numPr>
        <w:ind w:left="0" w:firstLine="709"/>
        <w:jc w:val="both"/>
        <w:rPr>
          <w:sz w:val="28"/>
          <w:szCs w:val="28"/>
        </w:rPr>
      </w:pPr>
      <w:r w:rsidRPr="00A9259A">
        <w:rPr>
          <w:sz w:val="28"/>
          <w:szCs w:val="28"/>
        </w:rPr>
        <w:t>ремонт КПП</w:t>
      </w:r>
    </w:p>
    <w:p w:rsidR="00457C07" w:rsidRPr="00A9259A" w:rsidRDefault="00457C07" w:rsidP="00C3730A">
      <w:pPr>
        <w:numPr>
          <w:ilvl w:val="0"/>
          <w:numId w:val="29"/>
        </w:numPr>
        <w:ind w:left="0" w:firstLine="709"/>
        <w:jc w:val="both"/>
        <w:rPr>
          <w:sz w:val="28"/>
          <w:szCs w:val="28"/>
        </w:rPr>
      </w:pPr>
      <w:r w:rsidRPr="00A9259A">
        <w:rPr>
          <w:sz w:val="28"/>
          <w:szCs w:val="28"/>
        </w:rPr>
        <w:t>ремонт редуктора</w:t>
      </w:r>
    </w:p>
    <w:p w:rsidR="00457C07" w:rsidRPr="00A9259A" w:rsidRDefault="00457C07" w:rsidP="00C3730A">
      <w:pPr>
        <w:numPr>
          <w:ilvl w:val="0"/>
          <w:numId w:val="29"/>
        </w:numPr>
        <w:ind w:left="0" w:firstLine="709"/>
        <w:jc w:val="both"/>
        <w:rPr>
          <w:sz w:val="28"/>
          <w:szCs w:val="28"/>
        </w:rPr>
      </w:pPr>
      <w:r w:rsidRPr="00A9259A">
        <w:rPr>
          <w:sz w:val="28"/>
          <w:szCs w:val="28"/>
        </w:rPr>
        <w:t>ремонт электрооборудования</w:t>
      </w:r>
    </w:p>
    <w:p w:rsidR="00457C07" w:rsidRPr="00A9259A" w:rsidRDefault="00457C07" w:rsidP="00C3730A">
      <w:pPr>
        <w:numPr>
          <w:ilvl w:val="0"/>
          <w:numId w:val="29"/>
        </w:numPr>
        <w:ind w:left="0" w:firstLine="709"/>
        <w:jc w:val="both"/>
        <w:rPr>
          <w:sz w:val="28"/>
          <w:szCs w:val="28"/>
        </w:rPr>
      </w:pPr>
      <w:r w:rsidRPr="00A9259A">
        <w:rPr>
          <w:sz w:val="28"/>
          <w:szCs w:val="28"/>
        </w:rPr>
        <w:t>ремонт ходовой части</w:t>
      </w:r>
    </w:p>
    <w:p w:rsidR="00457C07" w:rsidRPr="00A9259A" w:rsidRDefault="00457C07" w:rsidP="00C3730A">
      <w:pPr>
        <w:numPr>
          <w:ilvl w:val="0"/>
          <w:numId w:val="29"/>
        </w:numPr>
        <w:ind w:left="0" w:firstLine="709"/>
        <w:jc w:val="both"/>
        <w:rPr>
          <w:sz w:val="28"/>
          <w:szCs w:val="28"/>
        </w:rPr>
      </w:pPr>
      <w:r w:rsidRPr="00A9259A">
        <w:rPr>
          <w:sz w:val="28"/>
          <w:szCs w:val="28"/>
        </w:rPr>
        <w:t>ремонт тормозной системы</w:t>
      </w:r>
    </w:p>
    <w:p w:rsidR="00457C07" w:rsidRPr="00A9259A" w:rsidRDefault="00457C07" w:rsidP="00C3730A">
      <w:pPr>
        <w:numPr>
          <w:ilvl w:val="0"/>
          <w:numId w:val="29"/>
        </w:numPr>
        <w:ind w:left="0" w:firstLine="709"/>
        <w:jc w:val="both"/>
        <w:rPr>
          <w:sz w:val="28"/>
          <w:szCs w:val="28"/>
        </w:rPr>
      </w:pPr>
      <w:r w:rsidRPr="00A9259A">
        <w:rPr>
          <w:sz w:val="28"/>
          <w:szCs w:val="28"/>
        </w:rPr>
        <w:t>ремонт (замена) аккумулятора</w:t>
      </w:r>
    </w:p>
    <w:p w:rsidR="00457C07" w:rsidRPr="00A9259A" w:rsidRDefault="00457C07" w:rsidP="00C3730A">
      <w:pPr>
        <w:numPr>
          <w:ilvl w:val="0"/>
          <w:numId w:val="29"/>
        </w:numPr>
        <w:ind w:left="0" w:firstLine="709"/>
        <w:jc w:val="both"/>
        <w:rPr>
          <w:sz w:val="28"/>
          <w:szCs w:val="28"/>
        </w:rPr>
      </w:pPr>
      <w:r w:rsidRPr="00A9259A">
        <w:rPr>
          <w:sz w:val="28"/>
          <w:szCs w:val="28"/>
        </w:rPr>
        <w:t>замена пальцев рулевых тяг</w:t>
      </w:r>
    </w:p>
    <w:p w:rsidR="00457C07" w:rsidRPr="00A9259A" w:rsidRDefault="00457C07" w:rsidP="00C3730A">
      <w:pPr>
        <w:numPr>
          <w:ilvl w:val="0"/>
          <w:numId w:val="29"/>
        </w:numPr>
        <w:ind w:left="0" w:firstLine="709"/>
        <w:jc w:val="both"/>
        <w:rPr>
          <w:sz w:val="28"/>
          <w:szCs w:val="28"/>
        </w:rPr>
      </w:pPr>
      <w:r w:rsidRPr="00A9259A">
        <w:rPr>
          <w:sz w:val="28"/>
          <w:szCs w:val="28"/>
        </w:rPr>
        <w:t>замена пневморессоры</w:t>
      </w:r>
    </w:p>
    <w:p w:rsidR="00457C07" w:rsidRPr="00A9259A" w:rsidRDefault="00457C07" w:rsidP="00C3730A">
      <w:pPr>
        <w:numPr>
          <w:ilvl w:val="0"/>
          <w:numId w:val="29"/>
        </w:numPr>
        <w:ind w:left="0" w:firstLine="709"/>
        <w:jc w:val="both"/>
        <w:rPr>
          <w:sz w:val="28"/>
          <w:szCs w:val="28"/>
        </w:rPr>
      </w:pPr>
      <w:r w:rsidRPr="00A9259A">
        <w:rPr>
          <w:sz w:val="28"/>
          <w:szCs w:val="28"/>
        </w:rPr>
        <w:t>кузовной ремонт</w:t>
      </w:r>
    </w:p>
    <w:p w:rsidR="00572552" w:rsidRDefault="00572552" w:rsidP="00457C07">
      <w:pPr>
        <w:ind w:firstLine="709"/>
        <w:jc w:val="both"/>
        <w:rPr>
          <w:b/>
          <w:sz w:val="28"/>
          <w:szCs w:val="28"/>
        </w:rPr>
      </w:pPr>
    </w:p>
    <w:p w:rsidR="00457C07" w:rsidRDefault="00457C07" w:rsidP="00457C07">
      <w:pPr>
        <w:ind w:firstLine="709"/>
        <w:jc w:val="both"/>
        <w:rPr>
          <w:b/>
          <w:sz w:val="28"/>
          <w:szCs w:val="28"/>
        </w:rPr>
      </w:pPr>
      <w:r>
        <w:rPr>
          <w:b/>
          <w:sz w:val="28"/>
          <w:szCs w:val="28"/>
        </w:rPr>
        <w:t>4.12</w:t>
      </w:r>
      <w:r w:rsidRPr="00E25BA0">
        <w:rPr>
          <w:b/>
          <w:sz w:val="28"/>
          <w:szCs w:val="28"/>
        </w:rPr>
        <w:t>. План-график технического обслуживания</w:t>
      </w:r>
      <w:r>
        <w:rPr>
          <w:b/>
          <w:sz w:val="28"/>
          <w:szCs w:val="28"/>
        </w:rPr>
        <w:t>.</w:t>
      </w:r>
    </w:p>
    <w:p w:rsidR="00B65E20" w:rsidRDefault="00B65E20" w:rsidP="00457C07">
      <w:pPr>
        <w:ind w:firstLine="709"/>
        <w:jc w:val="both"/>
        <w:rPr>
          <w:b/>
          <w:sz w:val="28"/>
          <w:szCs w:val="28"/>
        </w:rPr>
      </w:pPr>
    </w:p>
    <w:p w:rsidR="00457C07" w:rsidRPr="00761F98" w:rsidRDefault="00457C07" w:rsidP="00457C07">
      <w:pPr>
        <w:ind w:firstLine="567"/>
        <w:jc w:val="center"/>
        <w:rPr>
          <w:b/>
        </w:rPr>
      </w:pPr>
      <w:r w:rsidRPr="00761F98">
        <w:rPr>
          <w:b/>
        </w:rPr>
        <w:t>План-график технического обслуживания</w:t>
      </w:r>
    </w:p>
    <w:tbl>
      <w:tblPr>
        <w:tblW w:w="10632"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1559"/>
        <w:gridCol w:w="709"/>
        <w:gridCol w:w="1275"/>
        <w:gridCol w:w="426"/>
        <w:gridCol w:w="425"/>
        <w:gridCol w:w="425"/>
        <w:gridCol w:w="425"/>
        <w:gridCol w:w="426"/>
        <w:gridCol w:w="425"/>
        <w:gridCol w:w="425"/>
        <w:gridCol w:w="425"/>
        <w:gridCol w:w="426"/>
        <w:gridCol w:w="425"/>
        <w:gridCol w:w="338"/>
        <w:gridCol w:w="371"/>
      </w:tblGrid>
      <w:tr w:rsidR="00457C07" w:rsidRPr="00336335" w:rsidTr="0017636F">
        <w:tc>
          <w:tcPr>
            <w:tcW w:w="10632" w:type="dxa"/>
            <w:gridSpan w:val="17"/>
          </w:tcPr>
          <w:p w:rsidR="00457C07" w:rsidRPr="00336335" w:rsidRDefault="00457C07" w:rsidP="00AE72E4">
            <w:pPr>
              <w:jc w:val="center"/>
              <w:rPr>
                <w:sz w:val="18"/>
                <w:szCs w:val="18"/>
              </w:rPr>
            </w:pPr>
            <w:r>
              <w:rPr>
                <w:b/>
                <w:sz w:val="18"/>
                <w:szCs w:val="18"/>
              </w:rPr>
              <w:t>2016</w:t>
            </w:r>
            <w:r w:rsidRPr="00336335">
              <w:rPr>
                <w:b/>
                <w:sz w:val="18"/>
                <w:szCs w:val="18"/>
              </w:rPr>
              <w:t xml:space="preserve"> год</w:t>
            </w:r>
          </w:p>
        </w:tc>
      </w:tr>
      <w:tr w:rsidR="00457C07" w:rsidRPr="00336335" w:rsidTr="0017636F">
        <w:trPr>
          <w:trHeight w:val="283"/>
        </w:trPr>
        <w:tc>
          <w:tcPr>
            <w:tcW w:w="425" w:type="dxa"/>
            <w:vMerge w:val="restart"/>
            <w:tcBorders>
              <w:right w:val="single" w:sz="4" w:space="0" w:color="auto"/>
            </w:tcBorders>
            <w:vAlign w:val="center"/>
          </w:tcPr>
          <w:p w:rsidR="00457C07" w:rsidRPr="00336335" w:rsidRDefault="00457C07" w:rsidP="00AE72E4">
            <w:pPr>
              <w:jc w:val="center"/>
              <w:rPr>
                <w:sz w:val="18"/>
                <w:szCs w:val="18"/>
              </w:rPr>
            </w:pPr>
            <w:r w:rsidRPr="00336335">
              <w:rPr>
                <w:sz w:val="18"/>
                <w:szCs w:val="18"/>
              </w:rPr>
              <w:t>№</w:t>
            </w:r>
          </w:p>
          <w:p w:rsidR="00457C07" w:rsidRPr="00336335" w:rsidRDefault="00457C07" w:rsidP="00AE72E4">
            <w:pPr>
              <w:jc w:val="center"/>
              <w:rPr>
                <w:sz w:val="18"/>
                <w:szCs w:val="18"/>
              </w:rPr>
            </w:pPr>
            <w:r w:rsidRPr="00336335">
              <w:rPr>
                <w:sz w:val="18"/>
                <w:szCs w:val="18"/>
              </w:rPr>
              <w:t>п/п</w:t>
            </w:r>
          </w:p>
        </w:tc>
        <w:tc>
          <w:tcPr>
            <w:tcW w:w="1702" w:type="dxa"/>
            <w:vMerge w:val="restart"/>
            <w:tcBorders>
              <w:left w:val="single" w:sz="4" w:space="0" w:color="auto"/>
            </w:tcBorders>
            <w:vAlign w:val="center"/>
          </w:tcPr>
          <w:p w:rsidR="00457C07" w:rsidRPr="00336335" w:rsidRDefault="00457C07" w:rsidP="00AE72E4">
            <w:pPr>
              <w:jc w:val="center"/>
              <w:rPr>
                <w:sz w:val="18"/>
                <w:szCs w:val="18"/>
              </w:rPr>
            </w:pPr>
            <w:r w:rsidRPr="00336335">
              <w:rPr>
                <w:sz w:val="18"/>
                <w:szCs w:val="18"/>
              </w:rPr>
              <w:t>Тип  ТС</w:t>
            </w:r>
          </w:p>
        </w:tc>
        <w:tc>
          <w:tcPr>
            <w:tcW w:w="1559" w:type="dxa"/>
            <w:vMerge w:val="restart"/>
            <w:vAlign w:val="center"/>
          </w:tcPr>
          <w:p w:rsidR="00457C07" w:rsidRPr="00336335" w:rsidRDefault="00457C07" w:rsidP="00AE72E4">
            <w:pPr>
              <w:jc w:val="center"/>
              <w:rPr>
                <w:sz w:val="18"/>
                <w:szCs w:val="18"/>
              </w:rPr>
            </w:pPr>
            <w:r w:rsidRPr="00336335">
              <w:rPr>
                <w:sz w:val="18"/>
                <w:szCs w:val="18"/>
              </w:rPr>
              <w:t>Марка,</w:t>
            </w:r>
          </w:p>
          <w:p w:rsidR="00457C07" w:rsidRPr="00336335" w:rsidRDefault="00457C07" w:rsidP="00AE72E4">
            <w:pPr>
              <w:jc w:val="center"/>
              <w:rPr>
                <w:sz w:val="18"/>
                <w:szCs w:val="18"/>
              </w:rPr>
            </w:pPr>
            <w:r w:rsidRPr="00336335">
              <w:rPr>
                <w:sz w:val="18"/>
                <w:szCs w:val="18"/>
              </w:rPr>
              <w:t>модель ТС</w:t>
            </w:r>
          </w:p>
        </w:tc>
        <w:tc>
          <w:tcPr>
            <w:tcW w:w="709" w:type="dxa"/>
            <w:vMerge w:val="restart"/>
            <w:vAlign w:val="center"/>
          </w:tcPr>
          <w:p w:rsidR="00457C07" w:rsidRPr="00336335" w:rsidRDefault="00457C07" w:rsidP="00AE72E4">
            <w:pPr>
              <w:jc w:val="center"/>
              <w:rPr>
                <w:sz w:val="18"/>
                <w:szCs w:val="18"/>
              </w:rPr>
            </w:pPr>
            <w:r w:rsidRPr="00336335">
              <w:rPr>
                <w:sz w:val="18"/>
                <w:szCs w:val="18"/>
              </w:rPr>
              <w:t>Год выпуска ТС</w:t>
            </w:r>
          </w:p>
        </w:tc>
        <w:tc>
          <w:tcPr>
            <w:tcW w:w="1275" w:type="dxa"/>
            <w:vMerge w:val="restart"/>
            <w:vAlign w:val="center"/>
          </w:tcPr>
          <w:p w:rsidR="00457C07" w:rsidRPr="00336335" w:rsidRDefault="00457C07" w:rsidP="00AE72E4">
            <w:pPr>
              <w:jc w:val="center"/>
              <w:rPr>
                <w:sz w:val="18"/>
                <w:szCs w:val="18"/>
              </w:rPr>
            </w:pPr>
            <w:r w:rsidRPr="00336335">
              <w:rPr>
                <w:sz w:val="18"/>
                <w:szCs w:val="18"/>
              </w:rPr>
              <w:t>Госномер</w:t>
            </w:r>
          </w:p>
        </w:tc>
        <w:tc>
          <w:tcPr>
            <w:tcW w:w="4962" w:type="dxa"/>
            <w:gridSpan w:val="12"/>
          </w:tcPr>
          <w:p w:rsidR="00457C07" w:rsidRPr="00336335" w:rsidRDefault="00457C07" w:rsidP="00AE72E4">
            <w:pPr>
              <w:jc w:val="center"/>
              <w:rPr>
                <w:sz w:val="18"/>
                <w:szCs w:val="18"/>
              </w:rPr>
            </w:pPr>
            <w:r w:rsidRPr="00336335">
              <w:rPr>
                <w:sz w:val="18"/>
                <w:szCs w:val="18"/>
              </w:rPr>
              <w:t>Плановое ТО (годовое)</w:t>
            </w:r>
          </w:p>
        </w:tc>
      </w:tr>
      <w:tr w:rsidR="00457C07" w:rsidRPr="00336335" w:rsidTr="0017636F">
        <w:trPr>
          <w:cantSplit/>
          <w:trHeight w:val="758"/>
        </w:trPr>
        <w:tc>
          <w:tcPr>
            <w:tcW w:w="425" w:type="dxa"/>
            <w:vMerge/>
            <w:tcBorders>
              <w:right w:val="single" w:sz="4" w:space="0" w:color="auto"/>
            </w:tcBorders>
          </w:tcPr>
          <w:p w:rsidR="00457C07" w:rsidRPr="00336335" w:rsidRDefault="00457C07" w:rsidP="00AE72E4">
            <w:pPr>
              <w:rPr>
                <w:sz w:val="18"/>
                <w:szCs w:val="18"/>
              </w:rPr>
            </w:pPr>
          </w:p>
        </w:tc>
        <w:tc>
          <w:tcPr>
            <w:tcW w:w="1702" w:type="dxa"/>
            <w:vMerge/>
            <w:tcBorders>
              <w:left w:val="single" w:sz="4" w:space="0" w:color="auto"/>
            </w:tcBorders>
          </w:tcPr>
          <w:p w:rsidR="00457C07" w:rsidRPr="00336335" w:rsidRDefault="00457C07" w:rsidP="00AE72E4">
            <w:pPr>
              <w:rPr>
                <w:sz w:val="18"/>
                <w:szCs w:val="18"/>
              </w:rPr>
            </w:pPr>
          </w:p>
        </w:tc>
        <w:tc>
          <w:tcPr>
            <w:tcW w:w="1559" w:type="dxa"/>
            <w:vMerge/>
          </w:tcPr>
          <w:p w:rsidR="00457C07" w:rsidRPr="00336335" w:rsidRDefault="00457C07" w:rsidP="00AE72E4">
            <w:pPr>
              <w:rPr>
                <w:sz w:val="18"/>
                <w:szCs w:val="18"/>
              </w:rPr>
            </w:pPr>
          </w:p>
        </w:tc>
        <w:tc>
          <w:tcPr>
            <w:tcW w:w="709" w:type="dxa"/>
            <w:vMerge/>
          </w:tcPr>
          <w:p w:rsidR="00457C07" w:rsidRPr="00336335" w:rsidRDefault="00457C07" w:rsidP="00AE72E4">
            <w:pPr>
              <w:rPr>
                <w:sz w:val="18"/>
                <w:szCs w:val="18"/>
              </w:rPr>
            </w:pPr>
          </w:p>
        </w:tc>
        <w:tc>
          <w:tcPr>
            <w:tcW w:w="1275" w:type="dxa"/>
            <w:vMerge/>
          </w:tcPr>
          <w:p w:rsidR="00457C07" w:rsidRPr="00336335" w:rsidRDefault="00457C07" w:rsidP="00AE72E4">
            <w:pPr>
              <w:rPr>
                <w:sz w:val="18"/>
                <w:szCs w:val="18"/>
              </w:rPr>
            </w:pPr>
          </w:p>
        </w:tc>
        <w:tc>
          <w:tcPr>
            <w:tcW w:w="426" w:type="dxa"/>
            <w:tcBorders>
              <w:right w:val="single" w:sz="4" w:space="0" w:color="auto"/>
            </w:tcBorders>
            <w:textDirection w:val="btLr"/>
          </w:tcPr>
          <w:p w:rsidR="00457C07" w:rsidRPr="00336335" w:rsidRDefault="00457C07" w:rsidP="00AE72E4">
            <w:pPr>
              <w:jc w:val="center"/>
              <w:rPr>
                <w:sz w:val="18"/>
                <w:szCs w:val="18"/>
              </w:rPr>
            </w:pPr>
            <w:r>
              <w:rPr>
                <w:sz w:val="18"/>
                <w:szCs w:val="18"/>
              </w:rPr>
              <w:t>январь</w:t>
            </w:r>
          </w:p>
        </w:tc>
        <w:tc>
          <w:tcPr>
            <w:tcW w:w="425" w:type="dxa"/>
            <w:tcBorders>
              <w:left w:val="single" w:sz="4" w:space="0" w:color="auto"/>
              <w:right w:val="single" w:sz="4" w:space="0" w:color="auto"/>
            </w:tcBorders>
            <w:textDirection w:val="btLr"/>
          </w:tcPr>
          <w:p w:rsidR="00457C07" w:rsidRPr="00336335" w:rsidRDefault="00457C07" w:rsidP="00AE72E4">
            <w:pPr>
              <w:jc w:val="center"/>
              <w:rPr>
                <w:sz w:val="18"/>
                <w:szCs w:val="18"/>
              </w:rPr>
            </w:pPr>
            <w:r>
              <w:rPr>
                <w:sz w:val="18"/>
                <w:szCs w:val="18"/>
              </w:rPr>
              <w:t>февраль</w:t>
            </w:r>
          </w:p>
        </w:tc>
        <w:tc>
          <w:tcPr>
            <w:tcW w:w="425" w:type="dxa"/>
            <w:tcBorders>
              <w:left w:val="single" w:sz="4" w:space="0" w:color="auto"/>
              <w:right w:val="single" w:sz="4" w:space="0" w:color="auto"/>
            </w:tcBorders>
            <w:textDirection w:val="btLr"/>
          </w:tcPr>
          <w:p w:rsidR="00457C07" w:rsidRPr="00336335" w:rsidRDefault="00457C07" w:rsidP="00AE72E4">
            <w:pPr>
              <w:jc w:val="center"/>
              <w:rPr>
                <w:sz w:val="18"/>
                <w:szCs w:val="18"/>
              </w:rPr>
            </w:pPr>
            <w:r>
              <w:rPr>
                <w:sz w:val="18"/>
                <w:szCs w:val="18"/>
              </w:rPr>
              <w:t>март</w:t>
            </w:r>
          </w:p>
        </w:tc>
        <w:tc>
          <w:tcPr>
            <w:tcW w:w="425" w:type="dxa"/>
            <w:tcBorders>
              <w:left w:val="single" w:sz="4" w:space="0" w:color="auto"/>
              <w:right w:val="single" w:sz="4" w:space="0" w:color="auto"/>
            </w:tcBorders>
            <w:textDirection w:val="btLr"/>
          </w:tcPr>
          <w:p w:rsidR="00457C07" w:rsidRPr="00336335" w:rsidRDefault="00457C07" w:rsidP="00AE72E4">
            <w:pPr>
              <w:jc w:val="center"/>
              <w:rPr>
                <w:sz w:val="18"/>
                <w:szCs w:val="18"/>
              </w:rPr>
            </w:pPr>
            <w:r w:rsidRPr="00336335">
              <w:rPr>
                <w:sz w:val="18"/>
                <w:szCs w:val="18"/>
              </w:rPr>
              <w:t>апрель</w:t>
            </w:r>
          </w:p>
        </w:tc>
        <w:tc>
          <w:tcPr>
            <w:tcW w:w="426" w:type="dxa"/>
            <w:tcBorders>
              <w:left w:val="single" w:sz="4" w:space="0" w:color="auto"/>
              <w:right w:val="single" w:sz="4" w:space="0" w:color="auto"/>
            </w:tcBorders>
            <w:textDirection w:val="btLr"/>
          </w:tcPr>
          <w:p w:rsidR="00457C07" w:rsidRPr="00336335" w:rsidRDefault="00457C07" w:rsidP="00AE72E4">
            <w:pPr>
              <w:jc w:val="center"/>
              <w:rPr>
                <w:sz w:val="18"/>
                <w:szCs w:val="18"/>
              </w:rPr>
            </w:pPr>
            <w:r w:rsidRPr="00336335">
              <w:rPr>
                <w:sz w:val="18"/>
                <w:szCs w:val="18"/>
              </w:rPr>
              <w:t>май</w:t>
            </w:r>
          </w:p>
        </w:tc>
        <w:tc>
          <w:tcPr>
            <w:tcW w:w="425" w:type="dxa"/>
            <w:tcBorders>
              <w:left w:val="single" w:sz="4" w:space="0" w:color="auto"/>
              <w:right w:val="single" w:sz="4" w:space="0" w:color="auto"/>
            </w:tcBorders>
            <w:textDirection w:val="btLr"/>
          </w:tcPr>
          <w:p w:rsidR="00457C07" w:rsidRPr="00336335" w:rsidRDefault="00457C07" w:rsidP="00AE72E4">
            <w:pPr>
              <w:jc w:val="center"/>
              <w:rPr>
                <w:sz w:val="18"/>
                <w:szCs w:val="18"/>
              </w:rPr>
            </w:pPr>
            <w:r w:rsidRPr="00336335">
              <w:rPr>
                <w:sz w:val="18"/>
                <w:szCs w:val="18"/>
              </w:rPr>
              <w:t>июнь</w:t>
            </w:r>
          </w:p>
        </w:tc>
        <w:tc>
          <w:tcPr>
            <w:tcW w:w="425" w:type="dxa"/>
            <w:tcBorders>
              <w:left w:val="single" w:sz="4" w:space="0" w:color="auto"/>
              <w:right w:val="single" w:sz="4" w:space="0" w:color="auto"/>
            </w:tcBorders>
            <w:textDirection w:val="btLr"/>
          </w:tcPr>
          <w:p w:rsidR="00457C07" w:rsidRPr="00336335" w:rsidRDefault="00457C07" w:rsidP="00AE72E4">
            <w:pPr>
              <w:jc w:val="center"/>
              <w:rPr>
                <w:sz w:val="18"/>
                <w:szCs w:val="18"/>
              </w:rPr>
            </w:pPr>
            <w:r w:rsidRPr="00336335">
              <w:rPr>
                <w:sz w:val="18"/>
                <w:szCs w:val="18"/>
              </w:rPr>
              <w:t>июль</w:t>
            </w:r>
          </w:p>
        </w:tc>
        <w:tc>
          <w:tcPr>
            <w:tcW w:w="425" w:type="dxa"/>
            <w:tcBorders>
              <w:left w:val="single" w:sz="4" w:space="0" w:color="auto"/>
            </w:tcBorders>
            <w:textDirection w:val="btLr"/>
          </w:tcPr>
          <w:p w:rsidR="00457C07" w:rsidRPr="00336335" w:rsidRDefault="00457C07" w:rsidP="00AE72E4">
            <w:pPr>
              <w:jc w:val="center"/>
              <w:rPr>
                <w:sz w:val="18"/>
                <w:szCs w:val="18"/>
              </w:rPr>
            </w:pPr>
            <w:r w:rsidRPr="00336335">
              <w:rPr>
                <w:sz w:val="18"/>
                <w:szCs w:val="18"/>
              </w:rPr>
              <w:t>август</w:t>
            </w:r>
          </w:p>
        </w:tc>
        <w:tc>
          <w:tcPr>
            <w:tcW w:w="426" w:type="dxa"/>
            <w:tcBorders>
              <w:left w:val="single" w:sz="4" w:space="0" w:color="auto"/>
            </w:tcBorders>
            <w:textDirection w:val="btLr"/>
          </w:tcPr>
          <w:p w:rsidR="00457C07" w:rsidRPr="00336335" w:rsidRDefault="00457C07" w:rsidP="00AE72E4">
            <w:pPr>
              <w:jc w:val="center"/>
              <w:rPr>
                <w:sz w:val="18"/>
                <w:szCs w:val="18"/>
              </w:rPr>
            </w:pPr>
            <w:r w:rsidRPr="00336335">
              <w:rPr>
                <w:sz w:val="18"/>
                <w:szCs w:val="18"/>
              </w:rPr>
              <w:t>сентябрь</w:t>
            </w:r>
          </w:p>
        </w:tc>
        <w:tc>
          <w:tcPr>
            <w:tcW w:w="425" w:type="dxa"/>
            <w:tcBorders>
              <w:left w:val="single" w:sz="4" w:space="0" w:color="auto"/>
            </w:tcBorders>
            <w:textDirection w:val="btLr"/>
          </w:tcPr>
          <w:p w:rsidR="00457C07" w:rsidRPr="00336335" w:rsidRDefault="00457C07" w:rsidP="00AE72E4">
            <w:pPr>
              <w:jc w:val="center"/>
              <w:rPr>
                <w:sz w:val="18"/>
                <w:szCs w:val="18"/>
              </w:rPr>
            </w:pPr>
            <w:r w:rsidRPr="00336335">
              <w:rPr>
                <w:sz w:val="18"/>
                <w:szCs w:val="18"/>
              </w:rPr>
              <w:t>октябрь</w:t>
            </w:r>
          </w:p>
        </w:tc>
        <w:tc>
          <w:tcPr>
            <w:tcW w:w="338" w:type="dxa"/>
            <w:tcBorders>
              <w:left w:val="single" w:sz="4" w:space="0" w:color="auto"/>
            </w:tcBorders>
            <w:textDirection w:val="btLr"/>
          </w:tcPr>
          <w:p w:rsidR="00457C07" w:rsidRPr="00336335" w:rsidRDefault="00457C07" w:rsidP="00AE72E4">
            <w:pPr>
              <w:jc w:val="center"/>
              <w:rPr>
                <w:sz w:val="18"/>
                <w:szCs w:val="18"/>
              </w:rPr>
            </w:pPr>
            <w:r w:rsidRPr="00336335">
              <w:rPr>
                <w:sz w:val="18"/>
                <w:szCs w:val="18"/>
              </w:rPr>
              <w:t>ноябрь</w:t>
            </w:r>
          </w:p>
        </w:tc>
        <w:tc>
          <w:tcPr>
            <w:tcW w:w="371" w:type="dxa"/>
            <w:tcBorders>
              <w:left w:val="single" w:sz="4" w:space="0" w:color="auto"/>
            </w:tcBorders>
            <w:textDirection w:val="btLr"/>
          </w:tcPr>
          <w:p w:rsidR="00457C07" w:rsidRPr="00336335" w:rsidRDefault="00457C07" w:rsidP="00AE72E4">
            <w:pPr>
              <w:jc w:val="center"/>
              <w:rPr>
                <w:sz w:val="18"/>
                <w:szCs w:val="18"/>
              </w:rPr>
            </w:pPr>
            <w:r w:rsidRPr="00336335">
              <w:rPr>
                <w:sz w:val="18"/>
                <w:szCs w:val="18"/>
              </w:rPr>
              <w:t>декабрь</w:t>
            </w:r>
          </w:p>
        </w:tc>
      </w:tr>
      <w:tr w:rsidR="00457C07" w:rsidRPr="00336335" w:rsidTr="0017636F">
        <w:trPr>
          <w:trHeight w:val="283"/>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В930 РВ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83"/>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В931 РВ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83"/>
        </w:trPr>
        <w:tc>
          <w:tcPr>
            <w:tcW w:w="425" w:type="dxa"/>
            <w:tcBorders>
              <w:right w:val="single" w:sz="4" w:space="0" w:color="auto"/>
            </w:tcBorders>
          </w:tcPr>
          <w:p w:rsidR="00457C07" w:rsidRPr="00336335" w:rsidRDefault="00457C07" w:rsidP="00AE72E4">
            <w:pPr>
              <w:rPr>
                <w:sz w:val="18"/>
                <w:szCs w:val="18"/>
              </w:rPr>
            </w:pPr>
            <w:r w:rsidRPr="00336335">
              <w:rPr>
                <w:sz w:val="18"/>
                <w:szCs w:val="18"/>
              </w:rPr>
              <w:t>3</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В934 РВ 98</w:t>
            </w:r>
          </w:p>
        </w:tc>
        <w:tc>
          <w:tcPr>
            <w:tcW w:w="426" w:type="dxa"/>
            <w:tcBorders>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r>
              <w:rPr>
                <w:sz w:val="18"/>
                <w:szCs w:val="18"/>
              </w:rPr>
              <w:t>Х</w:t>
            </w: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4</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В037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5</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В038РН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6</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В039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7</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В041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6"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8</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В042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9</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В043РН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10</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В045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11</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В046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477645" w:rsidRDefault="00457C07" w:rsidP="00AE72E4">
            <w:pPr>
              <w:jc w:val="center"/>
              <w:rPr>
                <w:color w:val="000000" w:themeColor="text1"/>
                <w:sz w:val="18"/>
                <w:szCs w:val="18"/>
              </w:rPr>
            </w:pPr>
            <w:r w:rsidRPr="00477645">
              <w:rPr>
                <w:color w:val="000000" w:themeColor="text1"/>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12</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В047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13</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В051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17636F">
        <w:trPr>
          <w:trHeight w:val="22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14</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В052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6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15</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Седельный тягач</w:t>
            </w:r>
          </w:p>
        </w:tc>
        <w:tc>
          <w:tcPr>
            <w:tcW w:w="1559" w:type="dxa"/>
          </w:tcPr>
          <w:p w:rsidR="00457C07" w:rsidRPr="00336335" w:rsidRDefault="00457C07" w:rsidP="00AE72E4">
            <w:pPr>
              <w:rPr>
                <w:sz w:val="18"/>
                <w:szCs w:val="18"/>
              </w:rPr>
            </w:pPr>
            <w:r w:rsidRPr="00336335">
              <w:rPr>
                <w:sz w:val="18"/>
                <w:szCs w:val="18"/>
                <w:lang w:val="en-US"/>
              </w:rPr>
              <w:t>VOLVO FM</w:t>
            </w:r>
          </w:p>
        </w:tc>
        <w:tc>
          <w:tcPr>
            <w:tcW w:w="709" w:type="dxa"/>
          </w:tcPr>
          <w:p w:rsidR="00457C07" w:rsidRPr="00336335" w:rsidRDefault="00457C07" w:rsidP="00AE72E4">
            <w:pPr>
              <w:rPr>
                <w:sz w:val="18"/>
                <w:szCs w:val="18"/>
              </w:rPr>
            </w:pPr>
            <w:r w:rsidRPr="00336335">
              <w:rPr>
                <w:sz w:val="18"/>
                <w:szCs w:val="18"/>
              </w:rPr>
              <w:t>2008</w:t>
            </w:r>
          </w:p>
        </w:tc>
        <w:tc>
          <w:tcPr>
            <w:tcW w:w="1275" w:type="dxa"/>
          </w:tcPr>
          <w:p w:rsidR="00457C07" w:rsidRPr="00336335" w:rsidRDefault="00457C07" w:rsidP="00AE72E4">
            <w:pPr>
              <w:rPr>
                <w:sz w:val="18"/>
                <w:szCs w:val="18"/>
              </w:rPr>
            </w:pPr>
            <w:r w:rsidRPr="00336335">
              <w:rPr>
                <w:sz w:val="18"/>
                <w:szCs w:val="18"/>
              </w:rPr>
              <w:t>В053 РН 98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58"/>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16</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lang w:val="en-US"/>
              </w:rPr>
            </w:pPr>
            <w:r w:rsidRPr="00336335">
              <w:rPr>
                <w:sz w:val="18"/>
                <w:szCs w:val="18"/>
                <w:lang w:val="en-US"/>
              </w:rPr>
              <w:t>PK-24N</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8387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21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17</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lang w:val="en-US"/>
              </w:rPr>
            </w:pPr>
            <w:r w:rsidRPr="00336335">
              <w:rPr>
                <w:sz w:val="18"/>
                <w:szCs w:val="18"/>
                <w:lang w:val="en-US"/>
              </w:rPr>
              <w:t>PK-24N</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8388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206"/>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18</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lang w:val="en-US"/>
              </w:rPr>
            </w:pPr>
            <w:r w:rsidRPr="00336335">
              <w:rPr>
                <w:sz w:val="18"/>
                <w:szCs w:val="18"/>
                <w:lang w:val="en-US"/>
              </w:rPr>
              <w:t>PK-24N</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8376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38"/>
        </w:trPr>
        <w:tc>
          <w:tcPr>
            <w:tcW w:w="425" w:type="dxa"/>
            <w:tcBorders>
              <w:right w:val="single" w:sz="4" w:space="0" w:color="auto"/>
            </w:tcBorders>
          </w:tcPr>
          <w:p w:rsidR="00457C07" w:rsidRPr="00336335" w:rsidRDefault="00457C07" w:rsidP="00AE72E4">
            <w:pPr>
              <w:rPr>
                <w:sz w:val="18"/>
                <w:szCs w:val="18"/>
              </w:rPr>
            </w:pPr>
            <w:r w:rsidRPr="00336335">
              <w:rPr>
                <w:sz w:val="18"/>
                <w:szCs w:val="18"/>
              </w:rPr>
              <w:t>19</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lang w:val="en-US"/>
              </w:rPr>
            </w:pPr>
            <w:r w:rsidRPr="00336335">
              <w:rPr>
                <w:sz w:val="18"/>
                <w:szCs w:val="18"/>
                <w:lang w:val="en-US"/>
              </w:rPr>
              <w:t>PK-24N</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8384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211"/>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20</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lang w:val="en-US"/>
              </w:rPr>
            </w:pPr>
            <w:r w:rsidRPr="00336335">
              <w:rPr>
                <w:sz w:val="18"/>
                <w:szCs w:val="18"/>
                <w:lang w:val="en-US"/>
              </w:rPr>
              <w:t>PK-24N</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8380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30"/>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21</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lang w:val="en-US"/>
              </w:rPr>
            </w:pPr>
            <w:r w:rsidRPr="00336335">
              <w:rPr>
                <w:sz w:val="18"/>
                <w:szCs w:val="18"/>
                <w:lang w:val="en-US"/>
              </w:rPr>
              <w:t>PK-24N</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8375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89"/>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22</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lang w:val="en-US"/>
              </w:rPr>
            </w:pPr>
            <w:r w:rsidRPr="00336335">
              <w:rPr>
                <w:sz w:val="18"/>
                <w:szCs w:val="18"/>
                <w:lang w:val="en-US"/>
              </w:rPr>
              <w:t>PK-24N</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8382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color w:val="FF0000"/>
                <w:sz w:val="18"/>
                <w:szCs w:val="18"/>
              </w:rPr>
            </w:pPr>
          </w:p>
        </w:tc>
        <w:tc>
          <w:tcPr>
            <w:tcW w:w="426"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08"/>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23</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Pr>
                <w:sz w:val="18"/>
                <w:szCs w:val="18"/>
              </w:rPr>
              <w:t xml:space="preserve">ТОНАР </w:t>
            </w:r>
            <w:r w:rsidRPr="00336335">
              <w:rPr>
                <w:sz w:val="18"/>
                <w:szCs w:val="18"/>
              </w:rPr>
              <w:t>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7025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82"/>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24</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8386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13"/>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25</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8381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r>
              <w:rPr>
                <w:sz w:val="18"/>
                <w:szCs w:val="18"/>
              </w:rPr>
              <w:t>Х</w:t>
            </w:r>
          </w:p>
        </w:tc>
      </w:tr>
      <w:tr w:rsidR="00457C07" w:rsidRPr="00336335" w:rsidTr="00572552">
        <w:trPr>
          <w:trHeight w:val="174"/>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26</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8378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233"/>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27</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8377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37"/>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28</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8374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212"/>
        </w:trPr>
        <w:tc>
          <w:tcPr>
            <w:tcW w:w="425" w:type="dxa"/>
            <w:tcBorders>
              <w:right w:val="single" w:sz="4" w:space="0" w:color="auto"/>
            </w:tcBorders>
          </w:tcPr>
          <w:p w:rsidR="00457C07" w:rsidRPr="00336335" w:rsidRDefault="00457C07" w:rsidP="00AE72E4">
            <w:pPr>
              <w:rPr>
                <w:sz w:val="18"/>
                <w:szCs w:val="18"/>
              </w:rPr>
            </w:pPr>
            <w:r w:rsidRPr="00336335">
              <w:rPr>
                <w:sz w:val="18"/>
                <w:szCs w:val="18"/>
              </w:rPr>
              <w:t>29</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8385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29"/>
        </w:trPr>
        <w:tc>
          <w:tcPr>
            <w:tcW w:w="425" w:type="dxa"/>
            <w:tcBorders>
              <w:right w:val="single" w:sz="4" w:space="0" w:color="auto"/>
            </w:tcBorders>
          </w:tcPr>
          <w:p w:rsidR="00457C07" w:rsidRPr="00336335" w:rsidRDefault="00457C07" w:rsidP="00AE72E4">
            <w:pPr>
              <w:rPr>
                <w:sz w:val="18"/>
                <w:szCs w:val="18"/>
              </w:rPr>
            </w:pPr>
            <w:r w:rsidRPr="00336335">
              <w:rPr>
                <w:sz w:val="18"/>
                <w:szCs w:val="18"/>
              </w:rPr>
              <w:t>30</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8379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477645" w:rsidRDefault="00457C07" w:rsidP="00AE72E4">
            <w:pPr>
              <w:jc w:val="center"/>
              <w:rPr>
                <w:color w:val="000000" w:themeColor="text1"/>
                <w:sz w:val="18"/>
                <w:szCs w:val="18"/>
              </w:rPr>
            </w:pPr>
            <w:r w:rsidRPr="00477645">
              <w:rPr>
                <w:color w:val="000000" w:themeColor="text1"/>
                <w:sz w:val="18"/>
                <w:szCs w:val="18"/>
              </w:rPr>
              <w:t>Х</w:t>
            </w: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90"/>
        </w:trPr>
        <w:tc>
          <w:tcPr>
            <w:tcW w:w="425" w:type="dxa"/>
            <w:tcBorders>
              <w:right w:val="single" w:sz="4" w:space="0" w:color="auto"/>
            </w:tcBorders>
          </w:tcPr>
          <w:p w:rsidR="00457C07" w:rsidRPr="00336335" w:rsidRDefault="00457C07" w:rsidP="00AE72E4">
            <w:pPr>
              <w:rPr>
                <w:sz w:val="18"/>
                <w:szCs w:val="18"/>
              </w:rPr>
            </w:pPr>
            <w:r w:rsidRPr="00336335">
              <w:rPr>
                <w:sz w:val="18"/>
                <w:szCs w:val="18"/>
              </w:rPr>
              <w:t>31</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7027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color w:val="FF0000"/>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250"/>
        </w:trPr>
        <w:tc>
          <w:tcPr>
            <w:tcW w:w="425" w:type="dxa"/>
            <w:tcBorders>
              <w:right w:val="single" w:sz="4" w:space="0" w:color="auto"/>
            </w:tcBorders>
          </w:tcPr>
          <w:p w:rsidR="00457C07" w:rsidRPr="00336335" w:rsidRDefault="00457C07" w:rsidP="00AE72E4">
            <w:pPr>
              <w:rPr>
                <w:sz w:val="18"/>
                <w:szCs w:val="18"/>
              </w:rPr>
            </w:pPr>
            <w:r w:rsidRPr="00336335">
              <w:rPr>
                <w:sz w:val="18"/>
                <w:szCs w:val="18"/>
              </w:rPr>
              <w:t>32</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8383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color w:val="FF0000"/>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39"/>
        </w:trPr>
        <w:tc>
          <w:tcPr>
            <w:tcW w:w="425" w:type="dxa"/>
            <w:tcBorders>
              <w:right w:val="single" w:sz="4" w:space="0" w:color="auto"/>
            </w:tcBorders>
          </w:tcPr>
          <w:p w:rsidR="00457C07" w:rsidRPr="00336335" w:rsidRDefault="00457C07" w:rsidP="00AE72E4">
            <w:pPr>
              <w:rPr>
                <w:sz w:val="18"/>
                <w:szCs w:val="18"/>
              </w:rPr>
            </w:pPr>
            <w:r w:rsidRPr="00336335">
              <w:rPr>
                <w:sz w:val="18"/>
                <w:szCs w:val="18"/>
              </w:rPr>
              <w:t>33</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7026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200"/>
        </w:trPr>
        <w:tc>
          <w:tcPr>
            <w:tcW w:w="425" w:type="dxa"/>
            <w:tcBorders>
              <w:right w:val="single" w:sz="4" w:space="0" w:color="auto"/>
            </w:tcBorders>
          </w:tcPr>
          <w:p w:rsidR="00457C07" w:rsidRPr="00336335" w:rsidRDefault="00457C07" w:rsidP="00AE72E4">
            <w:pPr>
              <w:rPr>
                <w:sz w:val="18"/>
                <w:szCs w:val="18"/>
              </w:rPr>
            </w:pPr>
            <w:r w:rsidRPr="00336335">
              <w:rPr>
                <w:sz w:val="18"/>
                <w:szCs w:val="18"/>
              </w:rPr>
              <w:t>34</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Полуприцеп</w:t>
            </w:r>
          </w:p>
        </w:tc>
        <w:tc>
          <w:tcPr>
            <w:tcW w:w="1559" w:type="dxa"/>
          </w:tcPr>
          <w:p w:rsidR="00457C07" w:rsidRPr="00336335" w:rsidRDefault="00457C07" w:rsidP="00AE72E4">
            <w:pPr>
              <w:rPr>
                <w:sz w:val="18"/>
                <w:szCs w:val="18"/>
              </w:rPr>
            </w:pPr>
            <w:r w:rsidRPr="00336335">
              <w:rPr>
                <w:sz w:val="18"/>
                <w:szCs w:val="18"/>
              </w:rPr>
              <w:t>ТОНАР 974624</w:t>
            </w:r>
          </w:p>
        </w:tc>
        <w:tc>
          <w:tcPr>
            <w:tcW w:w="709" w:type="dxa"/>
          </w:tcPr>
          <w:p w:rsidR="00457C07" w:rsidRPr="00336335" w:rsidRDefault="00457C07" w:rsidP="00AE72E4">
            <w:pPr>
              <w:rPr>
                <w:sz w:val="18"/>
                <w:szCs w:val="18"/>
              </w:rPr>
            </w:pPr>
            <w:r w:rsidRPr="00336335">
              <w:rPr>
                <w:sz w:val="18"/>
                <w:szCs w:val="18"/>
              </w:rPr>
              <w:t>2007</w:t>
            </w:r>
          </w:p>
        </w:tc>
        <w:tc>
          <w:tcPr>
            <w:tcW w:w="1275" w:type="dxa"/>
          </w:tcPr>
          <w:p w:rsidR="00457C07" w:rsidRPr="00336335" w:rsidRDefault="00457C07" w:rsidP="00AE72E4">
            <w:pPr>
              <w:rPr>
                <w:sz w:val="18"/>
                <w:szCs w:val="18"/>
              </w:rPr>
            </w:pPr>
            <w:r w:rsidRPr="00336335">
              <w:rPr>
                <w:sz w:val="18"/>
                <w:szCs w:val="18"/>
              </w:rPr>
              <w:t>АУ 8389 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r>
              <w:rPr>
                <w:sz w:val="18"/>
                <w:szCs w:val="18"/>
              </w:rPr>
              <w:t>Х</w:t>
            </w: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r w:rsidR="00457C07" w:rsidRPr="00336335" w:rsidTr="00572552">
        <w:trPr>
          <w:trHeight w:val="131"/>
        </w:trPr>
        <w:tc>
          <w:tcPr>
            <w:tcW w:w="425" w:type="dxa"/>
            <w:tcBorders>
              <w:right w:val="single" w:sz="4" w:space="0" w:color="auto"/>
            </w:tcBorders>
          </w:tcPr>
          <w:p w:rsidR="00457C07" w:rsidRPr="00336335" w:rsidRDefault="00457C07" w:rsidP="00AE72E4">
            <w:pPr>
              <w:rPr>
                <w:sz w:val="18"/>
                <w:szCs w:val="18"/>
              </w:rPr>
            </w:pPr>
            <w:r w:rsidRPr="00336335">
              <w:rPr>
                <w:sz w:val="18"/>
                <w:szCs w:val="18"/>
              </w:rPr>
              <w:t>35</w:t>
            </w:r>
          </w:p>
        </w:tc>
        <w:tc>
          <w:tcPr>
            <w:tcW w:w="1702" w:type="dxa"/>
            <w:tcBorders>
              <w:left w:val="single" w:sz="4" w:space="0" w:color="auto"/>
            </w:tcBorders>
          </w:tcPr>
          <w:p w:rsidR="00457C07" w:rsidRPr="00336335" w:rsidRDefault="00457C07" w:rsidP="00AE72E4">
            <w:pPr>
              <w:rPr>
                <w:sz w:val="18"/>
                <w:szCs w:val="18"/>
              </w:rPr>
            </w:pPr>
            <w:r w:rsidRPr="00336335">
              <w:rPr>
                <w:sz w:val="18"/>
                <w:szCs w:val="18"/>
              </w:rPr>
              <w:t>Автомобиль</w:t>
            </w:r>
          </w:p>
        </w:tc>
        <w:tc>
          <w:tcPr>
            <w:tcW w:w="1559" w:type="dxa"/>
          </w:tcPr>
          <w:p w:rsidR="00457C07" w:rsidRPr="00336335" w:rsidRDefault="00457C07" w:rsidP="00AE72E4">
            <w:pPr>
              <w:rPr>
                <w:sz w:val="18"/>
                <w:szCs w:val="18"/>
              </w:rPr>
            </w:pPr>
            <w:r w:rsidRPr="00336335">
              <w:rPr>
                <w:sz w:val="18"/>
                <w:szCs w:val="18"/>
              </w:rPr>
              <w:t>ГАЗ 2705</w:t>
            </w:r>
          </w:p>
        </w:tc>
        <w:tc>
          <w:tcPr>
            <w:tcW w:w="709" w:type="dxa"/>
          </w:tcPr>
          <w:p w:rsidR="00457C07" w:rsidRPr="00336335" w:rsidRDefault="00457C07" w:rsidP="00AE72E4">
            <w:pPr>
              <w:rPr>
                <w:sz w:val="18"/>
                <w:szCs w:val="18"/>
              </w:rPr>
            </w:pPr>
            <w:r w:rsidRPr="00336335">
              <w:rPr>
                <w:sz w:val="18"/>
                <w:szCs w:val="18"/>
              </w:rPr>
              <w:t>2012</w:t>
            </w:r>
          </w:p>
        </w:tc>
        <w:tc>
          <w:tcPr>
            <w:tcW w:w="1275" w:type="dxa"/>
          </w:tcPr>
          <w:p w:rsidR="00457C07" w:rsidRPr="00336335" w:rsidRDefault="00457C07" w:rsidP="00AE72E4">
            <w:pPr>
              <w:rPr>
                <w:sz w:val="18"/>
                <w:szCs w:val="18"/>
              </w:rPr>
            </w:pPr>
            <w:r w:rsidRPr="00336335">
              <w:rPr>
                <w:sz w:val="18"/>
                <w:szCs w:val="18"/>
              </w:rPr>
              <w:t>В 768 КУ 178</w:t>
            </w:r>
          </w:p>
        </w:tc>
        <w:tc>
          <w:tcPr>
            <w:tcW w:w="426" w:type="dxa"/>
            <w:tcBorders>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6" w:type="dxa"/>
            <w:tcBorders>
              <w:left w:val="single" w:sz="4" w:space="0" w:color="auto"/>
              <w:right w:val="single" w:sz="4" w:space="0" w:color="auto"/>
            </w:tcBorders>
          </w:tcPr>
          <w:p w:rsidR="00457C07" w:rsidRPr="00336335" w:rsidRDefault="00457C07" w:rsidP="00AE72E4">
            <w:pPr>
              <w:jc w:val="center"/>
              <w:rPr>
                <w:sz w:val="18"/>
                <w:szCs w:val="18"/>
              </w:rPr>
            </w:pPr>
            <w:r>
              <w:rPr>
                <w:sz w:val="18"/>
                <w:szCs w:val="18"/>
              </w:rPr>
              <w:t>Х</w:t>
            </w: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righ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426" w:type="dxa"/>
            <w:tcBorders>
              <w:left w:val="single" w:sz="4" w:space="0" w:color="auto"/>
            </w:tcBorders>
          </w:tcPr>
          <w:p w:rsidR="00457C07" w:rsidRPr="00336335" w:rsidRDefault="00457C07" w:rsidP="00AE72E4">
            <w:pPr>
              <w:jc w:val="center"/>
              <w:rPr>
                <w:sz w:val="18"/>
                <w:szCs w:val="18"/>
              </w:rPr>
            </w:pPr>
          </w:p>
        </w:tc>
        <w:tc>
          <w:tcPr>
            <w:tcW w:w="425" w:type="dxa"/>
            <w:tcBorders>
              <w:left w:val="single" w:sz="4" w:space="0" w:color="auto"/>
            </w:tcBorders>
          </w:tcPr>
          <w:p w:rsidR="00457C07" w:rsidRPr="00336335" w:rsidRDefault="00457C07" w:rsidP="00AE72E4">
            <w:pPr>
              <w:jc w:val="center"/>
              <w:rPr>
                <w:sz w:val="18"/>
                <w:szCs w:val="18"/>
              </w:rPr>
            </w:pPr>
          </w:p>
        </w:tc>
        <w:tc>
          <w:tcPr>
            <w:tcW w:w="338" w:type="dxa"/>
            <w:tcBorders>
              <w:left w:val="single" w:sz="4" w:space="0" w:color="auto"/>
            </w:tcBorders>
          </w:tcPr>
          <w:p w:rsidR="00457C07" w:rsidRPr="00336335" w:rsidRDefault="00457C07" w:rsidP="00AE72E4">
            <w:pPr>
              <w:jc w:val="center"/>
              <w:rPr>
                <w:sz w:val="18"/>
                <w:szCs w:val="18"/>
              </w:rPr>
            </w:pPr>
          </w:p>
        </w:tc>
        <w:tc>
          <w:tcPr>
            <w:tcW w:w="371" w:type="dxa"/>
            <w:tcBorders>
              <w:left w:val="single" w:sz="4" w:space="0" w:color="auto"/>
            </w:tcBorders>
          </w:tcPr>
          <w:p w:rsidR="00457C07" w:rsidRPr="00336335" w:rsidRDefault="00457C07" w:rsidP="00AE72E4">
            <w:pPr>
              <w:jc w:val="center"/>
              <w:rPr>
                <w:sz w:val="18"/>
                <w:szCs w:val="18"/>
              </w:rPr>
            </w:pPr>
          </w:p>
        </w:tc>
      </w:tr>
    </w:tbl>
    <w:p w:rsidR="00457C07" w:rsidRDefault="00457C07" w:rsidP="00457C07">
      <w:pPr>
        <w:ind w:firstLine="709"/>
        <w:jc w:val="both"/>
        <w:rPr>
          <w:b/>
          <w:sz w:val="28"/>
          <w:szCs w:val="28"/>
        </w:rPr>
      </w:pPr>
      <w:r>
        <w:rPr>
          <w:b/>
          <w:sz w:val="28"/>
          <w:szCs w:val="28"/>
        </w:rPr>
        <w:t>4.13. Порядок оказания Услуг / выполнения Работ.</w:t>
      </w:r>
    </w:p>
    <w:p w:rsidR="00457C07" w:rsidRDefault="00457C07" w:rsidP="00457C07">
      <w:pPr>
        <w:ind w:firstLine="709"/>
        <w:jc w:val="both"/>
        <w:rPr>
          <w:sz w:val="28"/>
          <w:szCs w:val="28"/>
        </w:rPr>
      </w:pPr>
      <w:r>
        <w:rPr>
          <w:sz w:val="28"/>
          <w:szCs w:val="28"/>
        </w:rPr>
        <w:t xml:space="preserve">4.13.1. </w:t>
      </w:r>
      <w:r w:rsidRPr="005B031A">
        <w:rPr>
          <w:sz w:val="28"/>
          <w:szCs w:val="28"/>
        </w:rPr>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w:t>
      </w:r>
      <w:r>
        <w:rPr>
          <w:sz w:val="28"/>
          <w:szCs w:val="28"/>
        </w:rPr>
        <w:t>технического обслуживания</w:t>
      </w:r>
      <w:r w:rsidRPr="005B031A">
        <w:rPr>
          <w:sz w:val="28"/>
          <w:szCs w:val="28"/>
        </w:rPr>
        <w:t xml:space="preserve"> и/или </w:t>
      </w:r>
      <w:r>
        <w:rPr>
          <w:sz w:val="28"/>
          <w:szCs w:val="28"/>
        </w:rPr>
        <w:t>ремонта</w:t>
      </w:r>
      <w:r w:rsidRPr="005B031A">
        <w:rPr>
          <w:sz w:val="28"/>
          <w:szCs w:val="28"/>
        </w:rPr>
        <w:t xml:space="preserve">, предварительно указанному Исполнителем. </w:t>
      </w:r>
      <w:r>
        <w:rPr>
          <w:sz w:val="28"/>
          <w:szCs w:val="28"/>
        </w:rPr>
        <w:tab/>
      </w:r>
      <w:r>
        <w:rPr>
          <w:sz w:val="28"/>
          <w:szCs w:val="28"/>
        </w:rPr>
        <w:tab/>
      </w:r>
      <w:r>
        <w:rPr>
          <w:sz w:val="28"/>
          <w:szCs w:val="28"/>
        </w:rPr>
        <w:tab/>
      </w:r>
      <w:r>
        <w:rPr>
          <w:sz w:val="28"/>
          <w:szCs w:val="28"/>
        </w:rPr>
        <w:tab/>
        <w:t xml:space="preserve">4.13.2. </w:t>
      </w:r>
      <w:r w:rsidRPr="005B031A">
        <w:rPr>
          <w:sz w:val="28"/>
          <w:szCs w:val="28"/>
        </w:rPr>
        <w:t xml:space="preserve">Заказчик предоставляет в распоряжение Исполнителя транспортное средство, </w:t>
      </w:r>
      <w:r w:rsidRPr="005B031A">
        <w:rPr>
          <w:spacing w:val="-1"/>
          <w:sz w:val="28"/>
          <w:szCs w:val="28"/>
        </w:rPr>
        <w:t xml:space="preserve">ключи, а также все иные принадлежности и информацию, необходимую Исполнителю для </w:t>
      </w:r>
      <w:r w:rsidRPr="005B031A">
        <w:rPr>
          <w:sz w:val="28"/>
          <w:szCs w:val="28"/>
        </w:rPr>
        <w:t xml:space="preserve">беспрепятственного оказания </w:t>
      </w:r>
      <w:r>
        <w:rPr>
          <w:sz w:val="28"/>
          <w:szCs w:val="28"/>
        </w:rPr>
        <w:t>Услуг / Работ</w:t>
      </w:r>
      <w:r w:rsidRPr="005B031A">
        <w:rPr>
          <w:sz w:val="28"/>
          <w:szCs w:val="28"/>
        </w:rPr>
        <w:t>.</w:t>
      </w:r>
    </w:p>
    <w:p w:rsidR="00457C07" w:rsidRPr="00056134" w:rsidRDefault="00457C07" w:rsidP="00457C07">
      <w:pPr>
        <w:ind w:firstLine="709"/>
        <w:jc w:val="both"/>
        <w:rPr>
          <w:sz w:val="28"/>
        </w:rPr>
      </w:pPr>
      <w:r>
        <w:rPr>
          <w:sz w:val="28"/>
        </w:rPr>
        <w:t xml:space="preserve">4.13.3. </w:t>
      </w:r>
      <w:r w:rsidRPr="00056134">
        <w:rPr>
          <w:sz w:val="28"/>
        </w:rPr>
        <w:t>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Подтверждением приемки транспортного средства для оказания Услуг считаются подписи представителя Исполнителя и Заказчика</w:t>
      </w:r>
      <w:r w:rsidRPr="00231B46">
        <w:rPr>
          <w:color w:val="0070C0"/>
          <w:sz w:val="28"/>
        </w:rPr>
        <w:t xml:space="preserve"> </w:t>
      </w:r>
      <w:r w:rsidRPr="00056134">
        <w:rPr>
          <w:sz w:val="28"/>
        </w:rPr>
        <w:t>в Заявке.</w:t>
      </w:r>
    </w:p>
    <w:p w:rsidR="00457C07" w:rsidRPr="006D1A75" w:rsidRDefault="00457C07" w:rsidP="00457C07">
      <w:pPr>
        <w:ind w:firstLine="709"/>
        <w:jc w:val="both"/>
        <w:rPr>
          <w:sz w:val="28"/>
          <w:szCs w:val="28"/>
        </w:rPr>
      </w:pPr>
    </w:p>
    <w:p w:rsidR="00457C07" w:rsidRDefault="00457C07" w:rsidP="00457C07">
      <w:pPr>
        <w:ind w:firstLine="709"/>
        <w:jc w:val="both"/>
        <w:rPr>
          <w:b/>
          <w:sz w:val="28"/>
          <w:szCs w:val="28"/>
        </w:rPr>
      </w:pPr>
      <w:r>
        <w:rPr>
          <w:b/>
          <w:sz w:val="28"/>
          <w:szCs w:val="28"/>
        </w:rPr>
        <w:t>4.14. Срок, условия оплаты Товаров/Услуг/Работ.</w:t>
      </w:r>
    </w:p>
    <w:p w:rsidR="00457C07" w:rsidRPr="0074704E" w:rsidRDefault="00457C07" w:rsidP="00457C07">
      <w:pPr>
        <w:ind w:firstLine="709"/>
        <w:jc w:val="both"/>
        <w:rPr>
          <w:sz w:val="28"/>
          <w:szCs w:val="28"/>
        </w:rPr>
      </w:pPr>
      <w:r>
        <w:rPr>
          <w:sz w:val="28"/>
          <w:szCs w:val="28"/>
        </w:rPr>
        <w:t xml:space="preserve">4.14.1. </w:t>
      </w:r>
      <w:r w:rsidRPr="0074704E">
        <w:rPr>
          <w:sz w:val="28"/>
          <w:szCs w:val="28"/>
        </w:rPr>
        <w:t xml:space="preserve">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w:t>
      </w:r>
      <w:r>
        <w:rPr>
          <w:sz w:val="28"/>
          <w:szCs w:val="28"/>
        </w:rPr>
        <w:t xml:space="preserve">30 </w:t>
      </w:r>
      <w:r w:rsidRPr="0074704E">
        <w:rPr>
          <w:sz w:val="28"/>
          <w:szCs w:val="28"/>
        </w:rPr>
        <w:t>(</w:t>
      </w:r>
      <w:r>
        <w:rPr>
          <w:sz w:val="28"/>
          <w:szCs w:val="28"/>
        </w:rPr>
        <w:t>тридцати</w:t>
      </w:r>
      <w:r w:rsidRPr="0074704E">
        <w:rPr>
          <w:sz w:val="28"/>
          <w:szCs w:val="28"/>
        </w:rPr>
        <w:t xml:space="preserve">) </w:t>
      </w:r>
      <w:r>
        <w:rPr>
          <w:sz w:val="28"/>
          <w:szCs w:val="28"/>
        </w:rPr>
        <w:t>календарных</w:t>
      </w:r>
      <w:r w:rsidRPr="0074704E">
        <w:rPr>
          <w:sz w:val="28"/>
          <w:szCs w:val="28"/>
        </w:rPr>
        <w:t xml:space="preserve"> дней с даты его получения Заказчиком при условии получения счета-фактуры.</w:t>
      </w:r>
    </w:p>
    <w:p w:rsidR="00457C07" w:rsidRPr="00ED679B" w:rsidRDefault="00457C07" w:rsidP="00457C07">
      <w:pPr>
        <w:tabs>
          <w:tab w:val="left" w:pos="426"/>
        </w:tabs>
        <w:ind w:firstLine="709"/>
        <w:jc w:val="both"/>
        <w:rPr>
          <w:sz w:val="28"/>
          <w:szCs w:val="28"/>
        </w:rPr>
      </w:pPr>
      <w:r>
        <w:rPr>
          <w:sz w:val="28"/>
          <w:szCs w:val="28"/>
        </w:rPr>
        <w:t>4.14.2. Стоимость У</w:t>
      </w:r>
      <w:r w:rsidRPr="00ED679B">
        <w:rPr>
          <w:sz w:val="28"/>
          <w:szCs w:val="28"/>
        </w:rPr>
        <w:t>слуг</w:t>
      </w:r>
      <w:r>
        <w:rPr>
          <w:sz w:val="28"/>
          <w:szCs w:val="28"/>
        </w:rPr>
        <w:t>/Работ</w:t>
      </w:r>
      <w:r w:rsidRPr="00ED679B">
        <w:rPr>
          <w:sz w:val="28"/>
          <w:szCs w:val="28"/>
        </w:rPr>
        <w:t xml:space="preserve"> по Договору рассчитывается на основании Прейскуранта цен</w:t>
      </w:r>
      <w:r>
        <w:rPr>
          <w:sz w:val="28"/>
          <w:szCs w:val="28"/>
        </w:rPr>
        <w:t xml:space="preserve"> и Дефектной ведомости</w:t>
      </w:r>
      <w:r w:rsidRPr="00ED679B">
        <w:rPr>
          <w:sz w:val="28"/>
          <w:szCs w:val="28"/>
        </w:rPr>
        <w:t>, являющим</w:t>
      </w:r>
      <w:r>
        <w:rPr>
          <w:sz w:val="28"/>
          <w:szCs w:val="28"/>
        </w:rPr>
        <w:t>и</w:t>
      </w:r>
      <w:r w:rsidRPr="00ED679B">
        <w:rPr>
          <w:sz w:val="28"/>
          <w:szCs w:val="28"/>
        </w:rPr>
        <w:t>ся неотъемлем</w:t>
      </w:r>
      <w:r>
        <w:rPr>
          <w:sz w:val="28"/>
          <w:szCs w:val="28"/>
        </w:rPr>
        <w:t>ыми</w:t>
      </w:r>
      <w:r w:rsidRPr="00ED679B">
        <w:rPr>
          <w:sz w:val="28"/>
          <w:szCs w:val="28"/>
        </w:rPr>
        <w:t xml:space="preserve"> част</w:t>
      </w:r>
      <w:r>
        <w:rPr>
          <w:sz w:val="28"/>
          <w:szCs w:val="28"/>
        </w:rPr>
        <w:t>ями Договора.</w:t>
      </w:r>
    </w:p>
    <w:p w:rsidR="00457C07" w:rsidRPr="00ED679B" w:rsidRDefault="00457C07" w:rsidP="00457C07">
      <w:pPr>
        <w:pStyle w:val="afd"/>
        <w:tabs>
          <w:tab w:val="left" w:pos="426"/>
        </w:tabs>
        <w:ind w:firstLine="709"/>
        <w:jc w:val="both"/>
        <w:rPr>
          <w:szCs w:val="28"/>
        </w:rPr>
      </w:pPr>
      <w:r>
        <w:rPr>
          <w:szCs w:val="28"/>
        </w:rPr>
        <w:t xml:space="preserve">4.14.3. Оплата </w:t>
      </w:r>
      <w:r w:rsidRPr="008A26B8">
        <w:rPr>
          <w:szCs w:val="28"/>
        </w:rPr>
        <w:t>Услу</w:t>
      </w:r>
      <w:r>
        <w:rPr>
          <w:szCs w:val="28"/>
        </w:rPr>
        <w:t>г/Работ</w:t>
      </w:r>
      <w:r w:rsidRPr="008A26B8">
        <w:rPr>
          <w:szCs w:val="28"/>
        </w:rPr>
        <w:t xml:space="preserve"> производится Заказчиком поэтапно после оказания Услуг по техническому обслуживанию и/или ремонту транспортных средств, в течение </w:t>
      </w:r>
      <w:r>
        <w:rPr>
          <w:szCs w:val="28"/>
        </w:rPr>
        <w:t>30-ти (тридцати) календарных дней</w:t>
      </w:r>
      <w:r w:rsidRPr="008A26B8">
        <w:rPr>
          <w:szCs w:val="28"/>
        </w:rPr>
        <w:t xml:space="preserve"> с даты подписания Акта об оказанных услугах</w:t>
      </w:r>
      <w:r>
        <w:rPr>
          <w:szCs w:val="28"/>
        </w:rPr>
        <w:t>/работах</w:t>
      </w:r>
      <w:r w:rsidRPr="008A26B8">
        <w:rPr>
          <w:szCs w:val="28"/>
        </w:rPr>
        <w:t>.</w:t>
      </w:r>
    </w:p>
    <w:p w:rsidR="00457C07" w:rsidRDefault="00457C07" w:rsidP="00457C07">
      <w:pPr>
        <w:ind w:firstLine="709"/>
        <w:rPr>
          <w:b/>
          <w:sz w:val="32"/>
          <w:szCs w:val="32"/>
        </w:rPr>
      </w:pPr>
    </w:p>
    <w:p w:rsidR="002E18D3" w:rsidRPr="006400A0" w:rsidRDefault="002E18D3" w:rsidP="00457C07">
      <w:pPr>
        <w:spacing w:after="200" w:line="276" w:lineRule="auto"/>
        <w:ind w:firstLine="708"/>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2E18D3" w:rsidRPr="00504637" w:rsidRDefault="002E18D3" w:rsidP="00504637">
      <w:pPr>
        <w:pStyle w:val="19"/>
        <w:ind w:firstLine="709"/>
        <w:rPr>
          <w:sz w:val="24"/>
          <w:szCs w:val="24"/>
        </w:rPr>
      </w:pPr>
      <w:r w:rsidRPr="00504637">
        <w:rPr>
          <w:sz w:val="24"/>
          <w:szCs w:val="24"/>
        </w:rPr>
        <w:t xml:space="preserve">Следующие условия проведения </w:t>
      </w:r>
      <w:r w:rsidR="008C4183" w:rsidRPr="00504637">
        <w:rPr>
          <w:sz w:val="24"/>
          <w:szCs w:val="24"/>
        </w:rPr>
        <w:t>Открытого конкурса</w:t>
      </w:r>
      <w:r w:rsidRPr="00504637">
        <w:rPr>
          <w:sz w:val="24"/>
          <w:szCs w:val="24"/>
        </w:rPr>
        <w:t xml:space="preserve"> являются неотъемлемой частью настоящей документации, уточняют и </w:t>
      </w:r>
      <w:r w:rsidR="00EF779C" w:rsidRPr="00504637">
        <w:rPr>
          <w:sz w:val="24"/>
          <w:szCs w:val="24"/>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0463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504637">
        <w:tc>
          <w:tcPr>
            <w:tcW w:w="534" w:type="dxa"/>
            <w:vAlign w:val="center"/>
          </w:tcPr>
          <w:p w:rsidR="002E18D3" w:rsidRPr="00F86FAA" w:rsidRDefault="002E18D3" w:rsidP="00504637">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504637">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504637">
            <w:pPr>
              <w:pStyle w:val="Default"/>
              <w:rPr>
                <w:b/>
                <w:color w:val="auto"/>
              </w:rPr>
            </w:pPr>
          </w:p>
        </w:tc>
        <w:tc>
          <w:tcPr>
            <w:tcW w:w="6768" w:type="dxa"/>
          </w:tcPr>
          <w:p w:rsidR="002E18D3" w:rsidRPr="005A77E1" w:rsidRDefault="00D73CBB" w:rsidP="00113204">
            <w:pPr>
              <w:pStyle w:val="19"/>
              <w:ind w:firstLine="397"/>
              <w:rPr>
                <w:sz w:val="24"/>
                <w:szCs w:val="24"/>
              </w:rPr>
            </w:pPr>
            <w:r w:rsidRPr="003F6188">
              <w:rPr>
                <w:sz w:val="24"/>
                <w:szCs w:val="24"/>
              </w:rPr>
              <w:t xml:space="preserve">Открытый конкурс </w:t>
            </w:r>
            <w:r w:rsidR="00113204" w:rsidRPr="00113204">
              <w:rPr>
                <w:sz w:val="24"/>
                <w:szCs w:val="24"/>
              </w:rPr>
              <w:t>№ ОК-МСП/001/НКПОКТ/0001</w:t>
            </w:r>
            <w:r w:rsidR="00113204" w:rsidRPr="00113204">
              <w:t xml:space="preserve"> </w:t>
            </w:r>
            <w:r w:rsidRPr="003F6188">
              <w:rPr>
                <w:sz w:val="24"/>
                <w:szCs w:val="24"/>
              </w:rPr>
              <w:t xml:space="preserve">на право заключения договора на </w:t>
            </w:r>
            <w:r w:rsidR="00E17F83" w:rsidRPr="00E17F83">
              <w:rPr>
                <w:sz w:val="24"/>
                <w:szCs w:val="24"/>
              </w:rPr>
              <w:t>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РК-24N, грузовых тягачей седельных Volvo FM и легковых автомобилей с использованием материалов и запасных частей Исполнителя, а также, поставка материалов и запасных частей Исполнителем в 2016 г.</w:t>
            </w:r>
          </w:p>
        </w:tc>
      </w:tr>
      <w:tr w:rsidR="00EF2E59" w:rsidRPr="00F86FAA" w:rsidTr="00504637">
        <w:tc>
          <w:tcPr>
            <w:tcW w:w="534" w:type="dxa"/>
            <w:vAlign w:val="center"/>
          </w:tcPr>
          <w:p w:rsidR="00EF2E59" w:rsidRPr="00F86FAA" w:rsidRDefault="00EF2E59" w:rsidP="00504637">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504637">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Pr="00393A6D" w:rsidRDefault="00874B18" w:rsidP="005A77E1">
            <w:pPr>
              <w:pStyle w:val="19"/>
              <w:ind w:firstLine="397"/>
              <w:rPr>
                <w:sz w:val="24"/>
                <w:szCs w:val="24"/>
              </w:rPr>
            </w:pPr>
            <w:r w:rsidRPr="00393A6D">
              <w:rPr>
                <w:sz w:val="24"/>
                <w:szCs w:val="24"/>
              </w:rPr>
              <w:t xml:space="preserve">Организатором является </w:t>
            </w:r>
            <w:r w:rsidR="001122C1" w:rsidRPr="00393A6D">
              <w:rPr>
                <w:sz w:val="24"/>
                <w:szCs w:val="24"/>
              </w:rPr>
              <w:t>ПАО</w:t>
            </w:r>
            <w:r w:rsidRPr="00393A6D">
              <w:rPr>
                <w:sz w:val="24"/>
                <w:szCs w:val="24"/>
              </w:rPr>
              <w:t xml:space="preserve"> «ТрансКонтейнер». Функции Организатора выполняет</w:t>
            </w:r>
            <w:r w:rsidR="005A77E1"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Постоянная рабочая группа Конкурсной комиссии филиала </w:t>
            </w:r>
            <w:r w:rsidR="001122C1" w:rsidRPr="00393A6D">
              <w:rPr>
                <w:sz w:val="24"/>
                <w:szCs w:val="24"/>
              </w:rPr>
              <w:t>ПАО</w:t>
            </w:r>
            <w:r w:rsidRPr="00393A6D">
              <w:rPr>
                <w:sz w:val="24"/>
                <w:szCs w:val="24"/>
              </w:rPr>
              <w:t xml:space="preserve"> «ТрансКонтейнер» </w:t>
            </w:r>
            <w:r w:rsidR="005A77E1" w:rsidRPr="00393A6D">
              <w:rPr>
                <w:sz w:val="24"/>
                <w:szCs w:val="24"/>
              </w:rPr>
              <w:t>на Октябрьской железной дороге</w:t>
            </w:r>
            <w:r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Адрес: </w:t>
            </w:r>
            <w:r w:rsidR="00393A6D" w:rsidRPr="00393A6D">
              <w:rPr>
                <w:sz w:val="24"/>
                <w:szCs w:val="24"/>
              </w:rPr>
              <w:t>191002, г. Санкт-Петербург, Владимирский пр., д. 23</w:t>
            </w:r>
            <w:r w:rsidRPr="00393A6D">
              <w:rPr>
                <w:sz w:val="24"/>
                <w:szCs w:val="24"/>
              </w:rPr>
              <w:t>.</w:t>
            </w:r>
          </w:p>
          <w:p w:rsidR="00874B18" w:rsidRPr="00393A6D" w:rsidRDefault="00874B18" w:rsidP="005A77E1">
            <w:pPr>
              <w:pStyle w:val="19"/>
              <w:ind w:firstLine="397"/>
              <w:rPr>
                <w:sz w:val="24"/>
                <w:szCs w:val="24"/>
              </w:rPr>
            </w:pPr>
            <w:r w:rsidRPr="00393A6D">
              <w:rPr>
                <w:sz w:val="24"/>
                <w:szCs w:val="24"/>
              </w:rPr>
              <w:t xml:space="preserve">Контактное(ые) лицо(а) Заказчика: </w:t>
            </w:r>
            <w:r w:rsidR="00393A6D" w:rsidRPr="005E57DC">
              <w:rPr>
                <w:sz w:val="24"/>
                <w:szCs w:val="24"/>
              </w:rPr>
              <w:t>Корж Сергей Николаевич</w:t>
            </w:r>
            <w:r w:rsidRPr="00393A6D">
              <w:rPr>
                <w:sz w:val="24"/>
                <w:szCs w:val="24"/>
              </w:rPr>
              <w:t xml:space="preserve">, тел./факс </w:t>
            </w:r>
            <w:r w:rsidR="00393A6D" w:rsidRPr="005E57DC">
              <w:rPr>
                <w:sz w:val="24"/>
                <w:szCs w:val="24"/>
              </w:rPr>
              <w:t>+7 (812) 458-57-87</w:t>
            </w:r>
            <w:r w:rsidRPr="005E57DC">
              <w:rPr>
                <w:sz w:val="24"/>
                <w:szCs w:val="24"/>
              </w:rPr>
              <w:t>,</w:t>
            </w:r>
            <w:r w:rsidRPr="00393A6D">
              <w:rPr>
                <w:sz w:val="24"/>
                <w:szCs w:val="24"/>
              </w:rPr>
              <w:t xml:space="preserve"> электронный адрес </w:t>
            </w:r>
            <w:r w:rsidR="00393A6D" w:rsidRPr="00393A6D">
              <w:rPr>
                <w:bCs/>
                <w:sz w:val="24"/>
                <w:szCs w:val="24"/>
              </w:rPr>
              <w:t>KorzhSN@trcont.ru</w:t>
            </w:r>
            <w:r w:rsidRPr="00393A6D">
              <w:rPr>
                <w:sz w:val="24"/>
                <w:szCs w:val="24"/>
              </w:rPr>
              <w:t>.</w:t>
            </w:r>
          </w:p>
          <w:p w:rsidR="00670FD8" w:rsidRPr="00F86FAA" w:rsidRDefault="00355133" w:rsidP="00E17F83">
            <w:pPr>
              <w:pStyle w:val="19"/>
              <w:ind w:firstLine="397"/>
              <w:rPr>
                <w:sz w:val="24"/>
                <w:szCs w:val="24"/>
              </w:rPr>
            </w:pPr>
            <w:r w:rsidRPr="005E57DC">
              <w:rPr>
                <w:sz w:val="24"/>
                <w:szCs w:val="24"/>
              </w:rPr>
              <w:t xml:space="preserve">Контактное(ые) лицо(а) Организатора: </w:t>
            </w:r>
            <w:r w:rsidR="005E57DC" w:rsidRPr="005E57DC">
              <w:rPr>
                <w:sz w:val="24"/>
                <w:szCs w:val="24"/>
              </w:rPr>
              <w:t>Медведева Мария Павловна</w:t>
            </w:r>
            <w:r w:rsidRPr="005E57DC">
              <w:rPr>
                <w:sz w:val="24"/>
                <w:szCs w:val="24"/>
              </w:rPr>
              <w:t xml:space="preserve">, тел./факс </w:t>
            </w:r>
            <w:r w:rsidR="005E57DC" w:rsidRPr="005E57DC">
              <w:rPr>
                <w:sz w:val="24"/>
                <w:szCs w:val="24"/>
              </w:rPr>
              <w:t xml:space="preserve">+7 (812) </w:t>
            </w:r>
            <w:r w:rsidR="00E17F83">
              <w:rPr>
                <w:sz w:val="24"/>
                <w:szCs w:val="24"/>
              </w:rPr>
              <w:t>458</w:t>
            </w:r>
            <w:r w:rsidR="005E57DC" w:rsidRPr="005E57DC">
              <w:rPr>
                <w:sz w:val="24"/>
                <w:szCs w:val="24"/>
              </w:rPr>
              <w:t>-</w:t>
            </w:r>
            <w:r w:rsidR="00E17F83">
              <w:rPr>
                <w:sz w:val="24"/>
                <w:szCs w:val="24"/>
              </w:rPr>
              <w:t>91</w:t>
            </w:r>
            <w:r w:rsidR="005E57DC" w:rsidRPr="005E57DC">
              <w:rPr>
                <w:sz w:val="24"/>
                <w:szCs w:val="24"/>
              </w:rPr>
              <w:t>-</w:t>
            </w:r>
            <w:r w:rsidR="00E17F83">
              <w:rPr>
                <w:sz w:val="24"/>
                <w:szCs w:val="24"/>
              </w:rPr>
              <w:t>15 доб.30-87</w:t>
            </w:r>
            <w:r w:rsidRPr="005E57DC">
              <w:rPr>
                <w:sz w:val="24"/>
                <w:szCs w:val="24"/>
              </w:rPr>
              <w:t xml:space="preserve">, электронный адрес </w:t>
            </w:r>
            <w:hyperlink r:id="rId14" w:history="1">
              <w:r w:rsidR="005E57DC" w:rsidRPr="00B16966">
                <w:rPr>
                  <w:rStyle w:val="a8"/>
                  <w:color w:val="auto"/>
                  <w:sz w:val="24"/>
                  <w:szCs w:val="24"/>
                  <w:lang w:val="en-US"/>
                </w:rPr>
                <w:t>MedvedevaMP</w:t>
              </w:r>
              <w:r w:rsidRPr="00B16966">
                <w:rPr>
                  <w:rStyle w:val="a8"/>
                  <w:color w:val="auto"/>
                  <w:sz w:val="24"/>
                  <w:szCs w:val="24"/>
                </w:rPr>
                <w:t>@trcont.ru</w:t>
              </w:r>
            </w:hyperlink>
            <w:r w:rsidRPr="00B16966">
              <w:rPr>
                <w:sz w:val="24"/>
                <w:szCs w:val="24"/>
              </w:rPr>
              <w:t>.</w:t>
            </w:r>
            <w:r w:rsidRPr="005E57DC">
              <w:rPr>
                <w:sz w:val="24"/>
                <w:szCs w:val="24"/>
              </w:rPr>
              <w:t xml:space="preserve"> </w:t>
            </w:r>
          </w:p>
        </w:tc>
      </w:tr>
      <w:tr w:rsidR="000A679F" w:rsidRPr="00F86FAA" w:rsidTr="00417AB1">
        <w:tc>
          <w:tcPr>
            <w:tcW w:w="534" w:type="dxa"/>
            <w:vAlign w:val="center"/>
          </w:tcPr>
          <w:p w:rsidR="000A679F" w:rsidRPr="00F86FAA" w:rsidRDefault="00690B2B" w:rsidP="005A77E1">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5A77E1">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4848BA" w:rsidP="004848BA">
            <w:pPr>
              <w:pStyle w:val="19"/>
              <w:ind w:firstLine="397"/>
              <w:jc w:val="left"/>
              <w:rPr>
                <w:b/>
                <w:sz w:val="24"/>
                <w:szCs w:val="24"/>
              </w:rPr>
            </w:pPr>
            <w:r w:rsidRPr="004848BA">
              <w:rPr>
                <w:sz w:val="24"/>
                <w:szCs w:val="24"/>
              </w:rPr>
              <w:t>«25</w:t>
            </w:r>
            <w:r w:rsidR="00FA3C13" w:rsidRPr="004848BA">
              <w:rPr>
                <w:sz w:val="24"/>
                <w:szCs w:val="24"/>
              </w:rPr>
              <w:t xml:space="preserve">» </w:t>
            </w:r>
            <w:r w:rsidRPr="004848BA">
              <w:rPr>
                <w:sz w:val="24"/>
                <w:szCs w:val="24"/>
              </w:rPr>
              <w:t xml:space="preserve">января 2016 </w:t>
            </w:r>
            <w:r w:rsidR="00FA3C13" w:rsidRPr="004848BA">
              <w:rPr>
                <w:sz w:val="24"/>
                <w:szCs w:val="24"/>
              </w:rPr>
              <w:t>г.</w:t>
            </w:r>
          </w:p>
        </w:tc>
      </w:tr>
      <w:tr w:rsidR="00FA3C13" w:rsidRPr="00F86FAA" w:rsidTr="005A77E1">
        <w:tc>
          <w:tcPr>
            <w:tcW w:w="534" w:type="dxa"/>
            <w:vAlign w:val="center"/>
          </w:tcPr>
          <w:p w:rsidR="00FA3C13" w:rsidRPr="00F86FAA" w:rsidRDefault="00B02654" w:rsidP="005A77E1">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5A77E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5A77E1">
            <w:pPr>
              <w:pStyle w:val="Default"/>
              <w:rPr>
                <w:b/>
                <w:color w:val="auto"/>
              </w:rPr>
            </w:pPr>
          </w:p>
        </w:tc>
        <w:tc>
          <w:tcPr>
            <w:tcW w:w="6768" w:type="dxa"/>
          </w:tcPr>
          <w:p w:rsidR="00C61887" w:rsidRPr="005E57DC" w:rsidRDefault="00C61887" w:rsidP="005E57DC">
            <w:pPr>
              <w:pStyle w:val="19"/>
              <w:ind w:firstLine="397"/>
              <w:rPr>
                <w:sz w:val="24"/>
                <w:szCs w:val="24"/>
              </w:rPr>
            </w:pPr>
            <w:r w:rsidRPr="005E57DC">
              <w:rPr>
                <w:sz w:val="24"/>
                <w:szCs w:val="24"/>
              </w:rPr>
              <w:t xml:space="preserve">Извещение о проведении </w:t>
            </w:r>
            <w:r w:rsidR="008C4183" w:rsidRPr="005E57DC">
              <w:rPr>
                <w:sz w:val="24"/>
                <w:szCs w:val="24"/>
              </w:rPr>
              <w:t>Открытого конкурса</w:t>
            </w:r>
            <w:r w:rsidRPr="005E57DC">
              <w:rPr>
                <w:sz w:val="24"/>
                <w:szCs w:val="24"/>
              </w:rPr>
              <w:t>, изменения к извещению, настоящая доку</w:t>
            </w:r>
            <w:r w:rsidR="0072632D" w:rsidRPr="005E57DC">
              <w:rPr>
                <w:sz w:val="24"/>
                <w:szCs w:val="24"/>
              </w:rPr>
              <w:t>ментация</w:t>
            </w:r>
            <w:r w:rsidRPr="005E57DC">
              <w:rPr>
                <w:sz w:val="24"/>
                <w:szCs w:val="24"/>
              </w:rPr>
              <w:t xml:space="preserve">, протоколы, оформляемые в ходе проведения </w:t>
            </w:r>
            <w:r w:rsidR="008C4183" w:rsidRPr="005E57DC">
              <w:rPr>
                <w:sz w:val="24"/>
                <w:szCs w:val="24"/>
              </w:rPr>
              <w:t>Открытого конкурса</w:t>
            </w:r>
            <w:r w:rsidR="00291899" w:rsidRPr="005E57DC">
              <w:rPr>
                <w:sz w:val="24"/>
                <w:szCs w:val="24"/>
              </w:rPr>
              <w:t>,</w:t>
            </w:r>
            <w:r w:rsidRPr="005E57DC">
              <w:rPr>
                <w:sz w:val="24"/>
                <w:szCs w:val="24"/>
              </w:rPr>
              <w:t xml:space="preserve"> </w:t>
            </w:r>
            <w:r w:rsidR="00291899" w:rsidRPr="005E57DC">
              <w:rPr>
                <w:sz w:val="24"/>
                <w:szCs w:val="24"/>
              </w:rPr>
              <w:t>вносимые в них изменения и дополнения и иные сведения, обязательность публикации</w:t>
            </w:r>
            <w:r w:rsidR="007434C0" w:rsidRPr="005E57DC">
              <w:rPr>
                <w:sz w:val="24"/>
                <w:szCs w:val="24"/>
              </w:rPr>
              <w:t xml:space="preserve"> которых предусмотрена </w:t>
            </w:r>
            <w:r w:rsidR="00291899" w:rsidRPr="005E57DC">
              <w:rPr>
                <w:sz w:val="24"/>
                <w:szCs w:val="24"/>
              </w:rPr>
              <w:t xml:space="preserve"> Положением</w:t>
            </w:r>
            <w:r w:rsidR="008C1BC9" w:rsidRPr="005E57DC">
              <w:rPr>
                <w:sz w:val="24"/>
                <w:szCs w:val="24"/>
              </w:rPr>
              <w:t xml:space="preserve"> о закупках</w:t>
            </w:r>
            <w:r w:rsidR="00291899" w:rsidRPr="005E57DC">
              <w:rPr>
                <w:sz w:val="24"/>
                <w:szCs w:val="24"/>
              </w:rPr>
              <w:t xml:space="preserve"> и законодательством Российской Федерации </w:t>
            </w:r>
            <w:r w:rsidRPr="005E57DC">
              <w:rPr>
                <w:sz w:val="24"/>
                <w:szCs w:val="24"/>
              </w:rPr>
              <w:t xml:space="preserve">публикуется </w:t>
            </w:r>
            <w:r w:rsidR="008C1BC9" w:rsidRPr="005E57DC">
              <w:rPr>
                <w:sz w:val="24"/>
                <w:szCs w:val="24"/>
              </w:rPr>
              <w:t>(</w:t>
            </w:r>
            <w:r w:rsidRPr="005E57DC">
              <w:rPr>
                <w:sz w:val="24"/>
                <w:szCs w:val="24"/>
              </w:rPr>
              <w:t>размещается</w:t>
            </w:r>
            <w:r w:rsidR="008C1BC9" w:rsidRPr="005E57DC">
              <w:rPr>
                <w:sz w:val="24"/>
                <w:szCs w:val="24"/>
              </w:rPr>
              <w:t>)</w:t>
            </w:r>
            <w:r w:rsidRPr="005E57DC">
              <w:rPr>
                <w:sz w:val="24"/>
                <w:szCs w:val="24"/>
              </w:rPr>
              <w:t xml:space="preserve"> в информационно-телекоммуникационной сети «Интернет»</w:t>
            </w:r>
            <w:r w:rsidR="007434C0" w:rsidRPr="005E57DC">
              <w:rPr>
                <w:sz w:val="24"/>
                <w:szCs w:val="24"/>
              </w:rPr>
              <w:t xml:space="preserve"> </w:t>
            </w:r>
            <w:r w:rsidRPr="005E57DC">
              <w:rPr>
                <w:sz w:val="24"/>
                <w:szCs w:val="24"/>
              </w:rPr>
              <w:t>на</w:t>
            </w:r>
            <w:r w:rsidR="007434C0" w:rsidRPr="005E57DC">
              <w:rPr>
                <w:sz w:val="24"/>
                <w:szCs w:val="24"/>
              </w:rPr>
              <w:t xml:space="preserve"> сайте </w:t>
            </w:r>
            <w:r w:rsidR="001122C1" w:rsidRPr="005E57DC">
              <w:rPr>
                <w:sz w:val="24"/>
                <w:szCs w:val="24"/>
              </w:rPr>
              <w:t>ПАО</w:t>
            </w:r>
            <w:r w:rsidR="007434C0" w:rsidRPr="005E57DC">
              <w:rPr>
                <w:sz w:val="24"/>
                <w:szCs w:val="24"/>
              </w:rPr>
              <w:t xml:space="preserve"> «ТрансКонтейнер» (</w:t>
            </w:r>
            <w:hyperlink r:id="rId15" w:history="1">
              <w:r w:rsidR="007434C0" w:rsidRPr="005E57DC">
                <w:rPr>
                  <w:rStyle w:val="a8"/>
                  <w:sz w:val="24"/>
                  <w:szCs w:val="24"/>
                </w:rPr>
                <w:t>http://www.trcont.ru</w:t>
              </w:r>
            </w:hyperlink>
            <w:r w:rsidR="007434C0" w:rsidRPr="005E57DC">
              <w:rPr>
                <w:sz w:val="24"/>
                <w:szCs w:val="24"/>
              </w:rPr>
              <w:t>) и</w:t>
            </w:r>
            <w:r w:rsidR="00AF3671">
              <w:rPr>
                <w:sz w:val="24"/>
                <w:szCs w:val="24"/>
              </w:rPr>
              <w:t xml:space="preserve"> </w:t>
            </w:r>
            <w:r w:rsidR="00B93D37" w:rsidRPr="005E57DC">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5E57DC">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6" w:history="1">
              <w:r w:rsidR="00B93D37" w:rsidRPr="005E57DC">
                <w:rPr>
                  <w:rStyle w:val="a8"/>
                  <w:sz w:val="24"/>
                  <w:szCs w:val="24"/>
                </w:rPr>
                <w:t>www.zakupki.gov.ru</w:t>
              </w:r>
            </w:hyperlink>
            <w:r w:rsidR="00B93D37" w:rsidRPr="005E57DC">
              <w:rPr>
                <w:sz w:val="24"/>
                <w:szCs w:val="24"/>
              </w:rPr>
              <w:t>).</w:t>
            </w:r>
          </w:p>
          <w:p w:rsidR="00C61887" w:rsidRPr="005E57DC" w:rsidRDefault="00C61887" w:rsidP="005E57DC">
            <w:pPr>
              <w:pStyle w:val="19"/>
              <w:ind w:firstLine="397"/>
              <w:rPr>
                <w:sz w:val="24"/>
                <w:szCs w:val="24"/>
              </w:rPr>
            </w:pPr>
            <w:r w:rsidRPr="005E57DC">
              <w:rPr>
                <w:sz w:val="24"/>
                <w:szCs w:val="24"/>
              </w:rPr>
              <w:t xml:space="preserve">В случае возникновения технических и иных неполадок при работе </w:t>
            </w:r>
            <w:r w:rsidR="0020341D" w:rsidRPr="005E57DC">
              <w:rPr>
                <w:sz w:val="24"/>
                <w:szCs w:val="24"/>
              </w:rPr>
              <w:t>на официальном сайте (</w:t>
            </w:r>
            <w:hyperlink r:id="rId17" w:history="1">
              <w:r w:rsidR="0020341D" w:rsidRPr="005E57DC">
                <w:rPr>
                  <w:rStyle w:val="a8"/>
                  <w:sz w:val="24"/>
                  <w:szCs w:val="24"/>
                </w:rPr>
                <w:t>www.zakupki.gov.ru</w:t>
              </w:r>
            </w:hyperlink>
            <w:r w:rsidR="0020341D" w:rsidRPr="005E57DC">
              <w:rPr>
                <w:sz w:val="24"/>
                <w:szCs w:val="24"/>
              </w:rPr>
              <w:t>)</w:t>
            </w:r>
            <w:r w:rsidRPr="005E57DC">
              <w:rPr>
                <w:sz w:val="24"/>
                <w:szCs w:val="24"/>
              </w:rPr>
              <w:t xml:space="preserve">, блокирующих доступ к </w:t>
            </w:r>
            <w:r w:rsidR="0020341D" w:rsidRPr="005E57DC">
              <w:rPr>
                <w:sz w:val="24"/>
                <w:szCs w:val="24"/>
              </w:rPr>
              <w:t>данному</w:t>
            </w:r>
            <w:r w:rsidRPr="005E57DC">
              <w:rPr>
                <w:sz w:val="24"/>
                <w:szCs w:val="24"/>
              </w:rPr>
              <w:t xml:space="preserve"> сайту в течение более чем одного рабочего дня, информация, подлежащая размещению на </w:t>
            </w:r>
            <w:r w:rsidR="0020341D" w:rsidRPr="005E57DC">
              <w:rPr>
                <w:sz w:val="24"/>
                <w:szCs w:val="24"/>
              </w:rPr>
              <w:t>о</w:t>
            </w:r>
            <w:r w:rsidRPr="005E57DC">
              <w:rPr>
                <w:sz w:val="24"/>
                <w:szCs w:val="24"/>
              </w:rPr>
              <w:t>фициальном сайте</w:t>
            </w:r>
            <w:r w:rsidR="0020341D" w:rsidRPr="005E57DC">
              <w:rPr>
                <w:sz w:val="24"/>
                <w:szCs w:val="24"/>
              </w:rPr>
              <w:t xml:space="preserve"> (</w:t>
            </w:r>
            <w:hyperlink r:id="rId18" w:history="1">
              <w:r w:rsidR="0020341D" w:rsidRPr="005E57DC">
                <w:rPr>
                  <w:rStyle w:val="a8"/>
                  <w:sz w:val="24"/>
                  <w:szCs w:val="24"/>
                </w:rPr>
                <w:t>www.zakupki.gov.ru</w:t>
              </w:r>
            </w:hyperlink>
            <w:r w:rsidR="0020341D" w:rsidRPr="005E57DC">
              <w:rPr>
                <w:sz w:val="24"/>
                <w:szCs w:val="24"/>
              </w:rPr>
              <w:t xml:space="preserve">),  </w:t>
            </w:r>
            <w:r w:rsidRPr="005E57DC">
              <w:rPr>
                <w:sz w:val="24"/>
                <w:szCs w:val="24"/>
              </w:rPr>
              <w:t xml:space="preserve">размещается на сайте </w:t>
            </w:r>
            <w:r w:rsidR="001122C1" w:rsidRPr="005E57DC">
              <w:rPr>
                <w:sz w:val="24"/>
                <w:szCs w:val="24"/>
              </w:rPr>
              <w:t>ПАО</w:t>
            </w:r>
            <w:r w:rsidRPr="005E57DC">
              <w:rPr>
                <w:sz w:val="24"/>
                <w:szCs w:val="24"/>
              </w:rPr>
              <w:t xml:space="preserve"> «ТрансКонтейнер» с последующим размещением такой информации на </w:t>
            </w:r>
            <w:r w:rsidR="0020341D" w:rsidRPr="005E57DC">
              <w:rPr>
                <w:sz w:val="24"/>
                <w:szCs w:val="24"/>
              </w:rPr>
              <w:t>о</w:t>
            </w:r>
            <w:r w:rsidRPr="005E57DC">
              <w:rPr>
                <w:sz w:val="24"/>
                <w:szCs w:val="24"/>
              </w:rPr>
              <w:t>фициальном сайте</w:t>
            </w:r>
            <w:r w:rsidR="0020341D" w:rsidRPr="005E57DC">
              <w:rPr>
                <w:sz w:val="24"/>
                <w:szCs w:val="24"/>
              </w:rPr>
              <w:t xml:space="preserve"> (</w:t>
            </w:r>
            <w:hyperlink r:id="rId19" w:history="1">
              <w:r w:rsidR="0020341D" w:rsidRPr="005E57DC">
                <w:rPr>
                  <w:rStyle w:val="a8"/>
                  <w:sz w:val="24"/>
                  <w:szCs w:val="24"/>
                </w:rPr>
                <w:t>www.zakupki.gov.ru</w:t>
              </w:r>
            </w:hyperlink>
            <w:r w:rsidR="0020341D" w:rsidRPr="005E57DC">
              <w:rPr>
                <w:sz w:val="24"/>
                <w:szCs w:val="24"/>
              </w:rPr>
              <w:t>)</w:t>
            </w:r>
            <w:r w:rsidRPr="005E57DC">
              <w:rPr>
                <w:sz w:val="24"/>
                <w:szCs w:val="24"/>
              </w:rPr>
              <w:t xml:space="preserve"> в течение одного рабочего дня со дня устранения технических или иных неполадок, блокирующих доступ к </w:t>
            </w:r>
            <w:r w:rsidR="0020341D" w:rsidRPr="005E57DC">
              <w:rPr>
                <w:sz w:val="24"/>
                <w:szCs w:val="24"/>
              </w:rPr>
              <w:t>о</w:t>
            </w:r>
            <w:r w:rsidRPr="005E57DC">
              <w:rPr>
                <w:sz w:val="24"/>
                <w:szCs w:val="24"/>
              </w:rPr>
              <w:t>фициальному сайту</w:t>
            </w:r>
            <w:r w:rsidR="0020341D" w:rsidRPr="005E57DC">
              <w:rPr>
                <w:sz w:val="24"/>
                <w:szCs w:val="24"/>
              </w:rPr>
              <w:t xml:space="preserve"> (</w:t>
            </w:r>
            <w:hyperlink r:id="rId20" w:history="1">
              <w:r w:rsidR="0020341D" w:rsidRPr="005E57DC">
                <w:rPr>
                  <w:rStyle w:val="a8"/>
                  <w:sz w:val="24"/>
                  <w:szCs w:val="24"/>
                </w:rPr>
                <w:t>www.zakupki.gov.ru</w:t>
              </w:r>
            </w:hyperlink>
            <w:r w:rsidR="0020341D" w:rsidRPr="005E57DC">
              <w:rPr>
                <w:sz w:val="24"/>
                <w:szCs w:val="24"/>
              </w:rPr>
              <w:t>)</w:t>
            </w:r>
            <w:r w:rsidRPr="005E57DC">
              <w:rPr>
                <w:sz w:val="24"/>
                <w:szCs w:val="24"/>
              </w:rPr>
              <w:t>, и считается размещенной в установленном порядке.</w:t>
            </w:r>
          </w:p>
          <w:p w:rsidR="0020341D" w:rsidRPr="005E57DC" w:rsidRDefault="0020341D" w:rsidP="005E57DC">
            <w:pPr>
              <w:pStyle w:val="19"/>
              <w:widowControl w:val="0"/>
              <w:ind w:firstLine="397"/>
              <w:rPr>
                <w:sz w:val="24"/>
                <w:szCs w:val="24"/>
              </w:rPr>
            </w:pPr>
            <w:r w:rsidRPr="005E57DC">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5E57DC">
              <w:rPr>
                <w:sz w:val="24"/>
                <w:szCs w:val="24"/>
              </w:rPr>
              <w:t xml:space="preserve"> (подписывается)</w:t>
            </w:r>
            <w:r w:rsidRPr="005E57DC">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5E57DC">
              <w:rPr>
                <w:sz w:val="24"/>
                <w:szCs w:val="24"/>
              </w:rPr>
              <w:t>использованием сети «Интернет»</w:t>
            </w:r>
            <w:r w:rsidR="009F49F3" w:rsidRPr="005E57DC">
              <w:rPr>
                <w:sz w:val="24"/>
                <w:szCs w:val="24"/>
              </w:rPr>
              <w:t>,</w:t>
            </w:r>
            <w:r w:rsidR="005E683E" w:rsidRPr="005E57DC">
              <w:rPr>
                <w:sz w:val="24"/>
                <w:szCs w:val="24"/>
              </w:rPr>
              <w:t xml:space="preserve"> размещаемого</w:t>
            </w:r>
            <w:r w:rsidRPr="005E57DC">
              <w:rPr>
                <w:sz w:val="24"/>
                <w:szCs w:val="24"/>
              </w:rPr>
              <w:t xml:space="preserve"> на сайте оператора торгов </w:t>
            </w:r>
            <w:hyperlink r:id="rId21" w:history="1">
              <w:r w:rsidR="00EE6F4F" w:rsidRPr="005E57DC">
                <w:rPr>
                  <w:rStyle w:val="a8"/>
                  <w:sz w:val="24"/>
                  <w:szCs w:val="24"/>
                </w:rPr>
                <w:t xml:space="preserve"> </w:t>
              </w:r>
              <w:r w:rsidR="00EE6F4F" w:rsidRPr="005E57DC">
                <w:rPr>
                  <w:rStyle w:val="a8"/>
                  <w:sz w:val="24"/>
                  <w:szCs w:val="24"/>
                  <w:lang w:val="en-US"/>
                </w:rPr>
                <w:t>http</w:t>
              </w:r>
              <w:r w:rsidR="00EE6F4F" w:rsidRPr="005E57DC">
                <w:rPr>
                  <w:rStyle w:val="a8"/>
                  <w:sz w:val="24"/>
                  <w:szCs w:val="24"/>
                </w:rPr>
                <w:t>://</w:t>
              </w:r>
              <w:r w:rsidR="00EE6F4F" w:rsidRPr="005E57DC">
                <w:rPr>
                  <w:rStyle w:val="a8"/>
                  <w:sz w:val="24"/>
                  <w:szCs w:val="24"/>
                  <w:lang w:val="en-US"/>
                </w:rPr>
                <w:t>otc</w:t>
              </w:r>
              <w:r w:rsidR="00EE6F4F" w:rsidRPr="005E57DC">
                <w:rPr>
                  <w:rStyle w:val="a8"/>
                  <w:sz w:val="24"/>
                  <w:szCs w:val="24"/>
                </w:rPr>
                <w:t>.</w:t>
              </w:r>
              <w:r w:rsidR="00EE6F4F" w:rsidRPr="005E57DC">
                <w:rPr>
                  <w:rStyle w:val="a8"/>
                  <w:sz w:val="24"/>
                  <w:szCs w:val="24"/>
                  <w:lang w:val="en-US"/>
                </w:rPr>
                <w:t>ru</w:t>
              </w:r>
              <w:r w:rsidR="00EE6F4F" w:rsidRPr="005E57DC">
                <w:rPr>
                  <w:rStyle w:val="a8"/>
                  <w:sz w:val="24"/>
                  <w:szCs w:val="24"/>
                </w:rPr>
                <w:t>/</w:t>
              </w:r>
              <w:r w:rsidR="00EE6F4F" w:rsidRPr="005E57DC">
                <w:rPr>
                  <w:rStyle w:val="a8"/>
                  <w:sz w:val="24"/>
                  <w:szCs w:val="24"/>
                  <w:lang w:val="en-US"/>
                </w:rPr>
                <w:t>tender</w:t>
              </w:r>
            </w:hyperlink>
            <w:r w:rsidR="00EE6F4F" w:rsidRPr="005E57DC">
              <w:rPr>
                <w:sz w:val="24"/>
                <w:szCs w:val="24"/>
              </w:rPr>
              <w:t>.</w:t>
            </w:r>
          </w:p>
          <w:p w:rsidR="005834BA" w:rsidRPr="005E57DC" w:rsidRDefault="008F03D0" w:rsidP="005E57DC">
            <w:pPr>
              <w:pStyle w:val="19"/>
              <w:ind w:firstLine="397"/>
              <w:rPr>
                <w:sz w:val="24"/>
                <w:szCs w:val="24"/>
              </w:rPr>
            </w:pPr>
            <w:r w:rsidRPr="005E57DC">
              <w:rPr>
                <w:sz w:val="24"/>
                <w:szCs w:val="24"/>
              </w:rPr>
              <w:t>Электронной торговой площадкой используемой</w:t>
            </w:r>
            <w:r w:rsidR="00AE660B" w:rsidRPr="005E57DC">
              <w:rPr>
                <w:sz w:val="24"/>
                <w:szCs w:val="24"/>
              </w:rPr>
              <w:t xml:space="preserve"> для  проведения торгов в электронном виде является </w:t>
            </w:r>
            <w:r w:rsidR="00EE6F4F" w:rsidRPr="005E57DC">
              <w:rPr>
                <w:sz w:val="24"/>
                <w:szCs w:val="24"/>
              </w:rPr>
              <w:t>О</w:t>
            </w:r>
            <w:r w:rsidR="00AE660B" w:rsidRPr="005E57DC">
              <w:rPr>
                <w:sz w:val="24"/>
                <w:szCs w:val="24"/>
              </w:rPr>
              <w:t>ТС-тендер (</w:t>
            </w:r>
            <w:hyperlink r:id="rId22" w:history="1">
              <w:r w:rsidR="00E5591B" w:rsidRPr="005E57DC">
                <w:rPr>
                  <w:rStyle w:val="a8"/>
                  <w:sz w:val="24"/>
                  <w:szCs w:val="24"/>
                  <w:lang w:val="en-US"/>
                </w:rPr>
                <w:t>http</w:t>
              </w:r>
              <w:r w:rsidR="00E5591B" w:rsidRPr="005E57DC">
                <w:rPr>
                  <w:rStyle w:val="a8"/>
                  <w:sz w:val="24"/>
                  <w:szCs w:val="24"/>
                </w:rPr>
                <w:t>://</w:t>
              </w:r>
              <w:r w:rsidR="00E5591B" w:rsidRPr="005E57DC">
                <w:rPr>
                  <w:rStyle w:val="a8"/>
                  <w:sz w:val="24"/>
                  <w:szCs w:val="24"/>
                  <w:lang w:val="en-US"/>
                </w:rPr>
                <w:t>otc</w:t>
              </w:r>
              <w:r w:rsidR="00E5591B" w:rsidRPr="005E57DC">
                <w:rPr>
                  <w:rStyle w:val="a8"/>
                  <w:sz w:val="24"/>
                  <w:szCs w:val="24"/>
                </w:rPr>
                <w:t>.</w:t>
              </w:r>
              <w:r w:rsidR="00E5591B" w:rsidRPr="005E57DC">
                <w:rPr>
                  <w:rStyle w:val="a8"/>
                  <w:sz w:val="24"/>
                  <w:szCs w:val="24"/>
                  <w:lang w:val="en-US"/>
                </w:rPr>
                <w:t>ru</w:t>
              </w:r>
              <w:r w:rsidR="00E5591B" w:rsidRPr="005E57DC">
                <w:rPr>
                  <w:rStyle w:val="a8"/>
                  <w:sz w:val="24"/>
                  <w:szCs w:val="24"/>
                </w:rPr>
                <w:t>/</w:t>
              </w:r>
              <w:r w:rsidR="00E5591B" w:rsidRPr="005E57DC">
                <w:rPr>
                  <w:rStyle w:val="a8"/>
                  <w:sz w:val="24"/>
                  <w:szCs w:val="24"/>
                  <w:lang w:val="en-US"/>
                </w:rPr>
                <w:t>tender</w:t>
              </w:r>
              <w:r w:rsidR="00E5591B" w:rsidRPr="005E57DC">
                <w:rPr>
                  <w:rStyle w:val="a8"/>
                  <w:sz w:val="24"/>
                  <w:szCs w:val="24"/>
                </w:rPr>
                <w:t xml:space="preserve"> </w:t>
              </w:r>
            </w:hyperlink>
            <w:r w:rsidR="00AE660B" w:rsidRPr="005E57DC">
              <w:rPr>
                <w:sz w:val="24"/>
                <w:szCs w:val="24"/>
              </w:rPr>
              <w:t xml:space="preserve">). Контактная информация: Юридический адрес: </w:t>
            </w:r>
            <w:r w:rsidR="005F5708" w:rsidRPr="005E57DC">
              <w:rPr>
                <w:bCs/>
                <w:sz w:val="24"/>
                <w:szCs w:val="24"/>
              </w:rPr>
              <w:t>119049, г. Москва, 4-ый Добрынинский пер., д. 8</w:t>
            </w:r>
            <w:r w:rsidR="00AE660B" w:rsidRPr="005E57DC">
              <w:rPr>
                <w:bCs/>
                <w:sz w:val="24"/>
                <w:szCs w:val="24"/>
              </w:rPr>
              <w:t>.</w:t>
            </w:r>
            <w:r w:rsidR="00AE660B" w:rsidRPr="005E57DC">
              <w:rPr>
                <w:sz w:val="24"/>
                <w:szCs w:val="24"/>
              </w:rPr>
              <w:t xml:space="preserve"> Почтовый адрес</w:t>
            </w:r>
            <w:r w:rsidR="0079756E" w:rsidRPr="005E57DC">
              <w:rPr>
                <w:sz w:val="24"/>
                <w:szCs w:val="24"/>
              </w:rPr>
              <w:t xml:space="preserve">: </w:t>
            </w:r>
            <w:r w:rsidR="005F5708" w:rsidRPr="005E57DC">
              <w:rPr>
                <w:bCs/>
                <w:sz w:val="24"/>
                <w:szCs w:val="24"/>
              </w:rPr>
              <w:t>119049, г. Москва, 4-ый Добрынинский пер., д. 8</w:t>
            </w:r>
            <w:r w:rsidR="0079756E" w:rsidRPr="005E57DC">
              <w:rPr>
                <w:bCs/>
                <w:sz w:val="24"/>
                <w:szCs w:val="24"/>
              </w:rPr>
              <w:t xml:space="preserve"> (БЦ "Добрыня", 9 этаж). Тел. 8(495)705-90-31 многоканальный телефон 8-800-77-55-800 (бесплатный звонок по России). Факс 8(495) 733-95-19. </w:t>
            </w:r>
            <w:r w:rsidR="0079756E" w:rsidRPr="005E57DC">
              <w:rPr>
                <w:sz w:val="24"/>
                <w:szCs w:val="24"/>
              </w:rPr>
              <w:t xml:space="preserve">E-mail: </w:t>
            </w:r>
            <w:hyperlink r:id="rId23" w:history="1">
              <w:r w:rsidR="0079756E" w:rsidRPr="005E57DC">
                <w:rPr>
                  <w:rStyle w:val="afff4"/>
                  <w:sz w:val="24"/>
                  <w:szCs w:val="24"/>
                  <w:u w:val="single"/>
                </w:rPr>
                <w:t>info@otc-tender.ru</w:t>
              </w:r>
            </w:hyperlink>
            <w:r w:rsidR="00A72879" w:rsidRPr="005E57DC">
              <w:rPr>
                <w:i/>
                <w:sz w:val="24"/>
                <w:szCs w:val="24"/>
              </w:rPr>
              <w:t>.</w:t>
            </w:r>
          </w:p>
        </w:tc>
      </w:tr>
      <w:tr w:rsidR="00C3633B" w:rsidRPr="00F86FAA" w:rsidTr="005E57DC">
        <w:tc>
          <w:tcPr>
            <w:tcW w:w="534" w:type="dxa"/>
            <w:vAlign w:val="center"/>
          </w:tcPr>
          <w:p w:rsidR="00C3633B" w:rsidRPr="00F86FAA" w:rsidRDefault="00B02654" w:rsidP="005E57DC">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5E57DC">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E17F83" w:rsidRPr="00E17F83" w:rsidRDefault="00E17F83" w:rsidP="00E17F83">
            <w:pPr>
              <w:ind w:firstLine="709"/>
              <w:jc w:val="both"/>
              <w:rPr>
                <w:b/>
              </w:rPr>
            </w:pPr>
            <w:r w:rsidRPr="00E17F83">
              <w:t>Начальная (максимальная) цена договора: 2 528 000 (два миллиона пятьсот двадцать восемь тысяч) рублей 00 копеек с учетом всех расходов Исполнителя, в том числе</w:t>
            </w:r>
            <w:r w:rsidR="00885FD5">
              <w:rPr>
                <w:sz w:val="28"/>
                <w:szCs w:val="28"/>
                <w:lang w:eastAsia="en-US"/>
              </w:rPr>
              <w:t xml:space="preserve"> </w:t>
            </w:r>
            <w:r w:rsidR="00885FD5" w:rsidRPr="00885FD5">
              <w:rPr>
                <w:lang w:eastAsia="en-US"/>
              </w:rPr>
              <w:t>стоимости мойки автомобилей Заказчика</w:t>
            </w:r>
            <w:r w:rsidR="00885FD5">
              <w:t>,</w:t>
            </w:r>
            <w:r w:rsidRPr="00E17F83">
              <w:t xml:space="preserve"> </w:t>
            </w:r>
            <w:r w:rsidRPr="00E17F83">
              <w:rPr>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2444B4">
              <w:t>/выполняемых работ</w:t>
            </w:r>
            <w:r w:rsidRPr="00E17F83">
              <w:t>, скидок, предполагаемых Исполнителем, а так же всех налогов и других обязательных платежей, без учета НДС.</w:t>
            </w:r>
          </w:p>
          <w:p w:rsidR="00E17F83" w:rsidRPr="00C30DD2" w:rsidRDefault="00E17F83" w:rsidP="00E17F83">
            <w:pPr>
              <w:pStyle w:val="afd"/>
              <w:widowControl w:val="0"/>
              <w:tabs>
                <w:tab w:val="left" w:pos="0"/>
              </w:tabs>
              <w:ind w:firstLine="709"/>
              <w:jc w:val="both"/>
              <w:rPr>
                <w:sz w:val="24"/>
                <w:szCs w:val="24"/>
                <w:u w:val="single"/>
              </w:rPr>
            </w:pPr>
            <w:r w:rsidRPr="00C30DD2">
              <w:rPr>
                <w:sz w:val="24"/>
                <w:szCs w:val="24"/>
                <w:u w:val="single"/>
              </w:rPr>
              <w:t>Начальная максимальная цена договора включает в себя:</w:t>
            </w:r>
          </w:p>
          <w:p w:rsidR="00E17F83" w:rsidRPr="00E17F83" w:rsidRDefault="00E17F83" w:rsidP="00E17F83">
            <w:pPr>
              <w:pStyle w:val="afd"/>
              <w:widowControl w:val="0"/>
              <w:tabs>
                <w:tab w:val="left" w:pos="0"/>
              </w:tabs>
              <w:ind w:firstLine="709"/>
              <w:jc w:val="both"/>
              <w:rPr>
                <w:sz w:val="24"/>
                <w:szCs w:val="24"/>
              </w:rPr>
            </w:pPr>
            <w:r w:rsidRPr="00E17F83">
              <w:rPr>
                <w:sz w:val="24"/>
                <w:szCs w:val="24"/>
              </w:rPr>
              <w:t xml:space="preserve">- стоимость технического обслуживания в размере не более 633 000 (шестьсот тридцать три тысячи) рублей 00 копеек без учета НДС; </w:t>
            </w:r>
          </w:p>
          <w:p w:rsidR="00E17F83" w:rsidRPr="00E17F83" w:rsidRDefault="00E17F83" w:rsidP="00E17F83">
            <w:pPr>
              <w:pStyle w:val="afd"/>
              <w:widowControl w:val="0"/>
              <w:tabs>
                <w:tab w:val="left" w:pos="0"/>
              </w:tabs>
              <w:ind w:firstLine="709"/>
              <w:jc w:val="both"/>
              <w:rPr>
                <w:sz w:val="24"/>
                <w:szCs w:val="24"/>
              </w:rPr>
            </w:pPr>
            <w:r w:rsidRPr="00E17F83">
              <w:rPr>
                <w:sz w:val="24"/>
                <w:szCs w:val="24"/>
              </w:rPr>
              <w:t>- стоимость текуще</w:t>
            </w:r>
            <w:r w:rsidR="00DF644F">
              <w:rPr>
                <w:sz w:val="24"/>
                <w:szCs w:val="24"/>
              </w:rPr>
              <w:t>го ремонта в размере не более 1 540 </w:t>
            </w:r>
            <w:r w:rsidRPr="00E17F83">
              <w:rPr>
                <w:sz w:val="24"/>
                <w:szCs w:val="24"/>
              </w:rPr>
              <w:t>000 (один миллион пятьсот сорок тысяч) рублей 00 копеек без учета;</w:t>
            </w:r>
          </w:p>
          <w:p w:rsidR="00E17F83" w:rsidRPr="00E17F83" w:rsidRDefault="00E17F83" w:rsidP="00E17F83">
            <w:pPr>
              <w:pStyle w:val="afd"/>
              <w:widowControl w:val="0"/>
              <w:tabs>
                <w:tab w:val="left" w:pos="0"/>
              </w:tabs>
              <w:ind w:firstLine="709"/>
              <w:jc w:val="both"/>
              <w:rPr>
                <w:sz w:val="24"/>
                <w:szCs w:val="24"/>
              </w:rPr>
            </w:pPr>
            <w:r w:rsidRPr="00E17F83">
              <w:rPr>
                <w:sz w:val="24"/>
                <w:szCs w:val="24"/>
              </w:rPr>
              <w:t>- стоимость материалов и запасных частей</w:t>
            </w:r>
            <w:r w:rsidR="00DF644F">
              <w:rPr>
                <w:sz w:val="24"/>
                <w:szCs w:val="24"/>
              </w:rPr>
              <w:t xml:space="preserve"> </w:t>
            </w:r>
            <w:r w:rsidR="00DF644F" w:rsidRPr="00DF644F">
              <w:rPr>
                <w:sz w:val="24"/>
                <w:szCs w:val="24"/>
              </w:rPr>
              <w:t>(Товара)</w:t>
            </w:r>
            <w:r w:rsidRPr="00E17F83">
              <w:rPr>
                <w:sz w:val="24"/>
                <w:szCs w:val="24"/>
              </w:rPr>
              <w:t xml:space="preserve"> на сумму не более 355 000 (трис</w:t>
            </w:r>
            <w:r w:rsidR="00DF644F">
              <w:rPr>
                <w:sz w:val="24"/>
                <w:szCs w:val="24"/>
              </w:rPr>
              <w:t>та пятьдесят пять тысяч) рублей </w:t>
            </w:r>
            <w:r w:rsidRPr="00E17F83">
              <w:rPr>
                <w:sz w:val="24"/>
                <w:szCs w:val="24"/>
              </w:rPr>
              <w:t>00 копеек без учета НДС.</w:t>
            </w:r>
          </w:p>
          <w:p w:rsidR="00E17F83" w:rsidRPr="00DC14D7" w:rsidRDefault="00E17F83" w:rsidP="00E17F83">
            <w:pPr>
              <w:pStyle w:val="afd"/>
              <w:widowControl w:val="0"/>
              <w:tabs>
                <w:tab w:val="left" w:pos="0"/>
              </w:tabs>
              <w:ind w:firstLine="709"/>
              <w:jc w:val="both"/>
              <w:rPr>
                <w:sz w:val="24"/>
                <w:szCs w:val="24"/>
                <w:u w:val="single"/>
              </w:rPr>
            </w:pPr>
            <w:r w:rsidRPr="00DC14D7">
              <w:rPr>
                <w:sz w:val="24"/>
                <w:szCs w:val="24"/>
                <w:u w:val="single"/>
              </w:rPr>
              <w:t xml:space="preserve"> При этом стоимость 1-го нормо-часа Услуг/Работ по:</w:t>
            </w:r>
          </w:p>
          <w:p w:rsidR="00E17F83" w:rsidRPr="00E17F83" w:rsidRDefault="00E17F83" w:rsidP="00E17F83">
            <w:pPr>
              <w:pStyle w:val="afd"/>
              <w:widowControl w:val="0"/>
              <w:tabs>
                <w:tab w:val="left" w:pos="0"/>
              </w:tabs>
              <w:ind w:firstLine="397"/>
              <w:jc w:val="both"/>
              <w:rPr>
                <w:sz w:val="24"/>
                <w:szCs w:val="24"/>
              </w:rPr>
            </w:pPr>
            <w:r w:rsidRPr="00DF644F">
              <w:rPr>
                <w:b/>
                <w:sz w:val="24"/>
                <w:szCs w:val="24"/>
              </w:rPr>
              <w:t xml:space="preserve">- техническому обслуживанию </w:t>
            </w:r>
            <w:r w:rsidRPr="00DF644F">
              <w:rPr>
                <w:sz w:val="24"/>
                <w:szCs w:val="24"/>
              </w:rPr>
              <w:t xml:space="preserve">- </w:t>
            </w:r>
            <w:r w:rsidR="00DF644F" w:rsidRPr="00DF644F">
              <w:rPr>
                <w:sz w:val="24"/>
                <w:szCs w:val="24"/>
              </w:rPr>
              <w:t>не должна превышать</w:t>
            </w:r>
            <w:r w:rsidR="00DF644F">
              <w:rPr>
                <w:b/>
                <w:sz w:val="24"/>
                <w:szCs w:val="24"/>
              </w:rPr>
              <w:t xml:space="preserve"> 1 </w:t>
            </w:r>
            <w:r w:rsidRPr="00E17F83">
              <w:rPr>
                <w:b/>
                <w:sz w:val="24"/>
                <w:szCs w:val="24"/>
              </w:rPr>
              <w:t>750</w:t>
            </w:r>
            <w:r w:rsidRPr="00E17F83">
              <w:rPr>
                <w:sz w:val="24"/>
                <w:szCs w:val="24"/>
              </w:rPr>
              <w:t xml:space="preserve"> (одна тысяча семьсот пятьдесят) рублей 00 копеек без учета НДС;</w:t>
            </w:r>
          </w:p>
          <w:p w:rsidR="00E17F83" w:rsidRPr="00E17F83" w:rsidRDefault="00E17F83" w:rsidP="00E17F83">
            <w:pPr>
              <w:pStyle w:val="afd"/>
              <w:widowControl w:val="0"/>
              <w:tabs>
                <w:tab w:val="left" w:pos="0"/>
              </w:tabs>
              <w:ind w:firstLine="397"/>
              <w:jc w:val="both"/>
              <w:rPr>
                <w:sz w:val="24"/>
                <w:szCs w:val="24"/>
              </w:rPr>
            </w:pPr>
            <w:r w:rsidRPr="00E17F83">
              <w:rPr>
                <w:sz w:val="24"/>
                <w:szCs w:val="24"/>
              </w:rPr>
              <w:t xml:space="preserve">- </w:t>
            </w:r>
            <w:r w:rsidRPr="00DF644F">
              <w:rPr>
                <w:b/>
                <w:sz w:val="24"/>
                <w:szCs w:val="24"/>
              </w:rPr>
              <w:t>текущему ремонту</w:t>
            </w:r>
            <w:r w:rsidRPr="00E17F83">
              <w:rPr>
                <w:sz w:val="24"/>
                <w:szCs w:val="24"/>
              </w:rPr>
              <w:t xml:space="preserve"> - </w:t>
            </w:r>
            <w:r w:rsidRPr="00DF644F">
              <w:rPr>
                <w:sz w:val="24"/>
                <w:szCs w:val="24"/>
              </w:rPr>
              <w:t>не должна превышать</w:t>
            </w:r>
            <w:r w:rsidRPr="00E17F83">
              <w:rPr>
                <w:b/>
                <w:sz w:val="24"/>
                <w:szCs w:val="24"/>
              </w:rPr>
              <w:t xml:space="preserve"> 1 750</w:t>
            </w:r>
            <w:r w:rsidRPr="00E17F83">
              <w:rPr>
                <w:sz w:val="24"/>
                <w:szCs w:val="24"/>
              </w:rPr>
              <w:t xml:space="preserve"> (одна тысяча семьсот пятьдесят) рублей 00 копеек без учета НДС;</w:t>
            </w:r>
          </w:p>
          <w:p w:rsidR="00E17F83" w:rsidRPr="00E17F83" w:rsidRDefault="00E17F83" w:rsidP="00E17F83">
            <w:pPr>
              <w:pStyle w:val="afd"/>
              <w:widowControl w:val="0"/>
              <w:tabs>
                <w:tab w:val="left" w:pos="0"/>
              </w:tabs>
              <w:ind w:firstLine="397"/>
              <w:jc w:val="both"/>
              <w:rPr>
                <w:sz w:val="24"/>
                <w:szCs w:val="24"/>
              </w:rPr>
            </w:pPr>
            <w:r w:rsidRPr="00E17F83">
              <w:rPr>
                <w:sz w:val="24"/>
                <w:szCs w:val="24"/>
              </w:rPr>
              <w:t xml:space="preserve">- </w:t>
            </w:r>
            <w:r w:rsidRPr="00DF644F">
              <w:rPr>
                <w:b/>
                <w:sz w:val="24"/>
                <w:szCs w:val="24"/>
              </w:rPr>
              <w:t>ремонту двигателя, КПП, редукторов, топливной системы</w:t>
            </w:r>
            <w:r w:rsidRPr="00E17F83">
              <w:rPr>
                <w:sz w:val="24"/>
                <w:szCs w:val="24"/>
              </w:rPr>
              <w:t xml:space="preserve"> - </w:t>
            </w:r>
            <w:r w:rsidRPr="00DF644F">
              <w:rPr>
                <w:sz w:val="24"/>
                <w:szCs w:val="24"/>
              </w:rPr>
              <w:t>не должна превышать</w:t>
            </w:r>
            <w:r w:rsidRPr="00E17F83">
              <w:rPr>
                <w:b/>
                <w:sz w:val="24"/>
                <w:szCs w:val="24"/>
              </w:rPr>
              <w:t xml:space="preserve"> 1 850</w:t>
            </w:r>
            <w:r w:rsidRPr="00E17F83">
              <w:rPr>
                <w:sz w:val="24"/>
                <w:szCs w:val="24"/>
              </w:rPr>
              <w:t xml:space="preserve"> (одна тысяча восемьсот пятьдесят) рублей 00 копеек без учета НДС;</w:t>
            </w:r>
          </w:p>
          <w:p w:rsidR="00E17F83" w:rsidRPr="00E17F83" w:rsidRDefault="00E17F83" w:rsidP="00E17F83">
            <w:pPr>
              <w:pStyle w:val="afd"/>
              <w:widowControl w:val="0"/>
              <w:tabs>
                <w:tab w:val="left" w:pos="0"/>
              </w:tabs>
              <w:ind w:firstLine="397"/>
              <w:jc w:val="both"/>
              <w:rPr>
                <w:sz w:val="24"/>
                <w:szCs w:val="24"/>
              </w:rPr>
            </w:pPr>
            <w:r w:rsidRPr="00E17F83">
              <w:rPr>
                <w:sz w:val="24"/>
                <w:szCs w:val="24"/>
              </w:rPr>
              <w:t xml:space="preserve">- </w:t>
            </w:r>
            <w:r w:rsidRPr="00C10FA2">
              <w:rPr>
                <w:b/>
                <w:sz w:val="24"/>
                <w:szCs w:val="24"/>
              </w:rPr>
              <w:t>ремонту электрооборудования</w:t>
            </w:r>
            <w:r w:rsidRPr="00E17F83">
              <w:rPr>
                <w:sz w:val="24"/>
                <w:szCs w:val="24"/>
              </w:rPr>
              <w:t xml:space="preserve"> </w:t>
            </w:r>
            <w:r w:rsidRPr="00C10FA2">
              <w:rPr>
                <w:sz w:val="24"/>
                <w:szCs w:val="24"/>
              </w:rPr>
              <w:t>- не должна превышать</w:t>
            </w:r>
            <w:r w:rsidR="004848BA">
              <w:rPr>
                <w:b/>
                <w:sz w:val="24"/>
                <w:szCs w:val="24"/>
              </w:rPr>
              <w:t xml:space="preserve"> 1 </w:t>
            </w:r>
            <w:r w:rsidRPr="00E17F83">
              <w:rPr>
                <w:b/>
                <w:sz w:val="24"/>
                <w:szCs w:val="24"/>
              </w:rPr>
              <w:t>950</w:t>
            </w:r>
            <w:r w:rsidRPr="00E17F83">
              <w:rPr>
                <w:sz w:val="24"/>
                <w:szCs w:val="24"/>
              </w:rPr>
              <w:t xml:space="preserve"> (одна тысяча девятьсот пятьдесят) рублей 00 копеек без учета НДС;</w:t>
            </w:r>
          </w:p>
          <w:p w:rsidR="00E17F83" w:rsidRPr="00E17F83" w:rsidRDefault="00E17F83" w:rsidP="00E17F83">
            <w:pPr>
              <w:pStyle w:val="afd"/>
              <w:widowControl w:val="0"/>
              <w:tabs>
                <w:tab w:val="left" w:pos="0"/>
              </w:tabs>
              <w:ind w:firstLine="397"/>
              <w:jc w:val="both"/>
              <w:rPr>
                <w:sz w:val="24"/>
                <w:szCs w:val="24"/>
              </w:rPr>
            </w:pPr>
            <w:r w:rsidRPr="00E17F83">
              <w:rPr>
                <w:sz w:val="24"/>
                <w:szCs w:val="24"/>
              </w:rPr>
              <w:t xml:space="preserve">- </w:t>
            </w:r>
            <w:r w:rsidRPr="00C10FA2">
              <w:rPr>
                <w:b/>
                <w:sz w:val="24"/>
                <w:szCs w:val="24"/>
              </w:rPr>
              <w:t>ремонту пневмосистем</w:t>
            </w:r>
            <w:r w:rsidRPr="00E17F83">
              <w:rPr>
                <w:sz w:val="24"/>
                <w:szCs w:val="24"/>
              </w:rPr>
              <w:t xml:space="preserve"> - </w:t>
            </w:r>
            <w:r w:rsidRPr="00C10FA2">
              <w:rPr>
                <w:sz w:val="24"/>
                <w:szCs w:val="24"/>
              </w:rPr>
              <w:t>не должна превышать</w:t>
            </w:r>
            <w:r w:rsidRPr="00E17F83">
              <w:rPr>
                <w:b/>
                <w:sz w:val="24"/>
                <w:szCs w:val="24"/>
              </w:rPr>
              <w:t xml:space="preserve"> 1 950</w:t>
            </w:r>
            <w:r w:rsidRPr="00E17F83">
              <w:rPr>
                <w:sz w:val="24"/>
                <w:szCs w:val="24"/>
              </w:rPr>
              <w:t xml:space="preserve"> (одна тысяча девятьсот пятьдесят) рублей 00 копеек без учета НДС;</w:t>
            </w:r>
          </w:p>
          <w:p w:rsidR="00E17F83" w:rsidRPr="00E17F83" w:rsidRDefault="00E17F83" w:rsidP="00E17F83">
            <w:pPr>
              <w:pStyle w:val="afd"/>
              <w:widowControl w:val="0"/>
              <w:tabs>
                <w:tab w:val="left" w:pos="0"/>
              </w:tabs>
              <w:ind w:firstLine="397"/>
              <w:jc w:val="both"/>
              <w:rPr>
                <w:sz w:val="24"/>
                <w:szCs w:val="24"/>
              </w:rPr>
            </w:pPr>
            <w:r w:rsidRPr="00E17F83">
              <w:rPr>
                <w:sz w:val="24"/>
                <w:szCs w:val="24"/>
              </w:rPr>
              <w:t xml:space="preserve">- </w:t>
            </w:r>
            <w:r w:rsidRPr="00C10FA2">
              <w:rPr>
                <w:b/>
                <w:sz w:val="24"/>
                <w:szCs w:val="24"/>
              </w:rPr>
              <w:t>кузовному ремонту</w:t>
            </w:r>
            <w:r w:rsidRPr="00E17F83">
              <w:rPr>
                <w:sz w:val="24"/>
                <w:szCs w:val="24"/>
              </w:rPr>
              <w:t xml:space="preserve"> - </w:t>
            </w:r>
            <w:r w:rsidRPr="00C10FA2">
              <w:rPr>
                <w:sz w:val="24"/>
                <w:szCs w:val="24"/>
              </w:rPr>
              <w:t>не должна превышать</w:t>
            </w:r>
            <w:r w:rsidRPr="00E17F83">
              <w:rPr>
                <w:b/>
                <w:sz w:val="24"/>
                <w:szCs w:val="24"/>
              </w:rPr>
              <w:t xml:space="preserve"> 1 600</w:t>
            </w:r>
            <w:r w:rsidRPr="00E17F83">
              <w:rPr>
                <w:sz w:val="24"/>
                <w:szCs w:val="24"/>
              </w:rPr>
              <w:t xml:space="preserve"> (одна тысяча шестьсот) рублей 00 копеек без учета НДС;</w:t>
            </w:r>
          </w:p>
          <w:p w:rsidR="0066793A" w:rsidRPr="003F6188" w:rsidRDefault="00E17F83" w:rsidP="0066793A">
            <w:pPr>
              <w:pStyle w:val="afd"/>
              <w:widowControl w:val="0"/>
              <w:tabs>
                <w:tab w:val="left" w:pos="0"/>
              </w:tabs>
              <w:ind w:firstLine="397"/>
              <w:jc w:val="both"/>
              <w:rPr>
                <w:sz w:val="24"/>
                <w:szCs w:val="24"/>
              </w:rPr>
            </w:pPr>
            <w:r w:rsidRPr="00E17F83">
              <w:rPr>
                <w:sz w:val="24"/>
                <w:szCs w:val="24"/>
              </w:rPr>
              <w:t xml:space="preserve">- </w:t>
            </w:r>
            <w:r w:rsidRPr="00C10FA2">
              <w:rPr>
                <w:b/>
                <w:sz w:val="24"/>
                <w:szCs w:val="24"/>
              </w:rPr>
              <w:t>диагностике систем, без последующего ремонта</w:t>
            </w:r>
            <w:r w:rsidRPr="00E17F83">
              <w:rPr>
                <w:sz w:val="24"/>
                <w:szCs w:val="24"/>
              </w:rPr>
              <w:t xml:space="preserve"> - </w:t>
            </w:r>
            <w:r w:rsidRPr="00C10FA2">
              <w:rPr>
                <w:sz w:val="24"/>
                <w:szCs w:val="24"/>
              </w:rPr>
              <w:t>не должна превышать</w:t>
            </w:r>
            <w:r w:rsidRPr="00E17F83">
              <w:rPr>
                <w:b/>
                <w:sz w:val="24"/>
                <w:szCs w:val="24"/>
              </w:rPr>
              <w:t xml:space="preserve"> 2 100</w:t>
            </w:r>
            <w:r w:rsidRPr="00E17F83">
              <w:rPr>
                <w:sz w:val="24"/>
                <w:szCs w:val="24"/>
              </w:rPr>
              <w:t xml:space="preserve"> (две тысячи сто) рублей 00 копеек без учета НДС.</w:t>
            </w:r>
          </w:p>
        </w:tc>
      </w:tr>
      <w:tr w:rsidR="009E64D8" w:rsidRPr="00F86FAA" w:rsidTr="005E57DC">
        <w:tc>
          <w:tcPr>
            <w:tcW w:w="534" w:type="dxa"/>
            <w:vAlign w:val="center"/>
          </w:tcPr>
          <w:p w:rsidR="009E64D8" w:rsidRPr="00F86FAA" w:rsidRDefault="009E64D8" w:rsidP="005E57DC">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5E57DC">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CE4E12">
            <w:pPr>
              <w:pStyle w:val="19"/>
              <w:ind w:firstLine="397"/>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9256D0">
              <w:rPr>
                <w:sz w:val="24"/>
                <w:szCs w:val="24"/>
              </w:rPr>
              <w:t>и до</w:t>
            </w:r>
            <w:r w:rsidR="003F6188">
              <w:rPr>
                <w:sz w:val="24"/>
                <w:szCs w:val="24"/>
              </w:rPr>
              <w:t xml:space="preserve"> 14</w:t>
            </w:r>
            <w:r w:rsidR="00B93D37" w:rsidRPr="009256D0">
              <w:rPr>
                <w:sz w:val="24"/>
                <w:szCs w:val="24"/>
              </w:rPr>
              <w:t xml:space="preserve"> часов 00 минут</w:t>
            </w:r>
            <w:r w:rsidR="00B93D37" w:rsidRPr="009256D0">
              <w:rPr>
                <w:sz w:val="24"/>
                <w:szCs w:val="24"/>
              </w:rPr>
              <w:br/>
            </w:r>
            <w:r w:rsidRPr="009256D0">
              <w:rPr>
                <w:sz w:val="24"/>
                <w:szCs w:val="24"/>
              </w:rPr>
              <w:t xml:space="preserve"> </w:t>
            </w:r>
            <w:r w:rsidR="00CE4E12" w:rsidRPr="00CE4E12">
              <w:rPr>
                <w:sz w:val="24"/>
                <w:szCs w:val="24"/>
              </w:rPr>
              <w:t>«15</w:t>
            </w:r>
            <w:r w:rsidRPr="00CE4E12">
              <w:rPr>
                <w:sz w:val="24"/>
                <w:szCs w:val="24"/>
              </w:rPr>
              <w:t>»</w:t>
            </w:r>
            <w:r w:rsidR="009256D0" w:rsidRPr="00CE4E12">
              <w:rPr>
                <w:sz w:val="24"/>
                <w:szCs w:val="24"/>
              </w:rPr>
              <w:t xml:space="preserve"> </w:t>
            </w:r>
            <w:r w:rsidR="00CE4E12" w:rsidRPr="00CE4E12">
              <w:rPr>
                <w:sz w:val="24"/>
                <w:szCs w:val="24"/>
              </w:rPr>
              <w:t xml:space="preserve">февраля 2016 </w:t>
            </w:r>
            <w:r w:rsidRPr="00CE4E12">
              <w:rPr>
                <w:sz w:val="24"/>
                <w:szCs w:val="24"/>
              </w:rPr>
              <w:t>г.</w:t>
            </w:r>
            <w:r w:rsidR="00535228">
              <w:rPr>
                <w:sz w:val="24"/>
                <w:szCs w:val="24"/>
                <w:shd w:val="clear" w:color="auto" w:fill="FFFF00"/>
              </w:rPr>
              <w:t xml:space="preserve"> </w:t>
            </w:r>
          </w:p>
        </w:tc>
      </w:tr>
      <w:tr w:rsidR="000A679F" w:rsidRPr="00F86FAA" w:rsidTr="005E57DC">
        <w:tc>
          <w:tcPr>
            <w:tcW w:w="534" w:type="dxa"/>
            <w:vAlign w:val="center"/>
          </w:tcPr>
          <w:p w:rsidR="000A679F" w:rsidRPr="00F86FAA" w:rsidRDefault="00535228" w:rsidP="005E57DC">
            <w:pPr>
              <w:pStyle w:val="19"/>
              <w:ind w:firstLine="0"/>
              <w:jc w:val="center"/>
              <w:rPr>
                <w:b/>
                <w:sz w:val="24"/>
                <w:szCs w:val="24"/>
              </w:rPr>
            </w:pPr>
            <w:r w:rsidRPr="00F86FAA">
              <w:rPr>
                <w:b/>
                <w:sz w:val="24"/>
                <w:szCs w:val="24"/>
              </w:rPr>
              <w:t>7.</w:t>
            </w:r>
          </w:p>
        </w:tc>
        <w:tc>
          <w:tcPr>
            <w:tcW w:w="2551" w:type="dxa"/>
            <w:vAlign w:val="center"/>
          </w:tcPr>
          <w:p w:rsidR="000A679F" w:rsidRPr="00F86FAA" w:rsidRDefault="003D2759" w:rsidP="005E57DC">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256D0">
            <w:pPr>
              <w:pStyle w:val="19"/>
              <w:ind w:firstLine="397"/>
              <w:rPr>
                <w:i/>
                <w:sz w:val="24"/>
                <w:szCs w:val="24"/>
              </w:rPr>
            </w:pPr>
            <w:r w:rsidRPr="003D2759">
              <w:rPr>
                <w:sz w:val="24"/>
                <w:szCs w:val="24"/>
              </w:rPr>
              <w:t xml:space="preserve">Заявка должна действовать не менее </w:t>
            </w:r>
            <w:r w:rsidR="009256D0">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9256D0">
        <w:tc>
          <w:tcPr>
            <w:tcW w:w="534" w:type="dxa"/>
            <w:vAlign w:val="center"/>
          </w:tcPr>
          <w:p w:rsidR="003E2C12" w:rsidRPr="00F86FAA" w:rsidRDefault="00F86FAA" w:rsidP="005E57DC">
            <w:pPr>
              <w:pStyle w:val="19"/>
              <w:ind w:firstLine="0"/>
              <w:jc w:val="center"/>
              <w:rPr>
                <w:b/>
                <w:sz w:val="24"/>
                <w:szCs w:val="24"/>
              </w:rPr>
            </w:pPr>
            <w:r w:rsidRPr="00F86FAA">
              <w:rPr>
                <w:b/>
                <w:sz w:val="24"/>
                <w:szCs w:val="24"/>
              </w:rPr>
              <w:t>8.</w:t>
            </w:r>
          </w:p>
        </w:tc>
        <w:tc>
          <w:tcPr>
            <w:tcW w:w="2551" w:type="dxa"/>
            <w:shd w:val="clear" w:color="auto" w:fill="auto"/>
            <w:vAlign w:val="center"/>
          </w:tcPr>
          <w:p w:rsidR="003E2C12" w:rsidRPr="00F86FAA" w:rsidRDefault="00AF3671" w:rsidP="005E57DC">
            <w:pPr>
              <w:pStyle w:val="Default"/>
              <w:rPr>
                <w:b/>
                <w:color w:val="auto"/>
              </w:rPr>
            </w:pPr>
            <w:r>
              <w:rPr>
                <w:b/>
                <w:color w:val="auto"/>
              </w:rPr>
              <w:t>О</w:t>
            </w:r>
            <w:r w:rsidR="00F06609">
              <w:rPr>
                <w:b/>
                <w:color w:val="auto"/>
              </w:rPr>
              <w:t>ценка и с</w:t>
            </w:r>
            <w:r w:rsidR="00F86FAA" w:rsidRPr="00F86FAA">
              <w:rPr>
                <w:b/>
                <w:color w:val="auto"/>
              </w:rPr>
              <w:t>опоставление Заявок</w:t>
            </w:r>
          </w:p>
        </w:tc>
        <w:tc>
          <w:tcPr>
            <w:tcW w:w="6768" w:type="dxa"/>
            <w:shd w:val="clear" w:color="auto" w:fill="auto"/>
          </w:tcPr>
          <w:p w:rsidR="003E2C12" w:rsidRPr="00F86FAA" w:rsidRDefault="00F06609" w:rsidP="00CE4E12">
            <w:pPr>
              <w:pStyle w:val="19"/>
              <w:ind w:firstLine="397"/>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CE4E12">
              <w:rPr>
                <w:sz w:val="24"/>
                <w:szCs w:val="24"/>
              </w:rPr>
              <w:t>«</w:t>
            </w:r>
            <w:r w:rsidR="00CE4E12" w:rsidRPr="00CE4E12">
              <w:rPr>
                <w:sz w:val="24"/>
                <w:szCs w:val="24"/>
              </w:rPr>
              <w:t>16</w:t>
            </w:r>
            <w:r w:rsidR="005171A2" w:rsidRPr="00CE4E12">
              <w:rPr>
                <w:sz w:val="24"/>
                <w:szCs w:val="24"/>
              </w:rPr>
              <w:t xml:space="preserve">» </w:t>
            </w:r>
            <w:r w:rsidR="00CE4E12" w:rsidRPr="00CE4E12">
              <w:rPr>
                <w:sz w:val="24"/>
                <w:szCs w:val="24"/>
              </w:rPr>
              <w:t>февраля 2016 г. в 10</w:t>
            </w:r>
            <w:r w:rsidR="00F86FAA" w:rsidRPr="00CE4E12">
              <w:rPr>
                <w:sz w:val="24"/>
                <w:szCs w:val="24"/>
              </w:rPr>
              <w:t xml:space="preserve"> часов</w:t>
            </w:r>
            <w:r w:rsidR="00A023CD" w:rsidRPr="00CE4E12">
              <w:rPr>
                <w:sz w:val="24"/>
                <w:szCs w:val="24"/>
              </w:rPr>
              <w:t xml:space="preserve"> 00</w:t>
            </w:r>
            <w:r w:rsidR="00F86FAA" w:rsidRPr="00CE4E1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9256D0">
        <w:tc>
          <w:tcPr>
            <w:tcW w:w="534" w:type="dxa"/>
            <w:vAlign w:val="center"/>
          </w:tcPr>
          <w:p w:rsidR="009830CC" w:rsidRPr="00F86FAA" w:rsidRDefault="009830CC" w:rsidP="009256D0">
            <w:pPr>
              <w:pStyle w:val="19"/>
              <w:ind w:firstLine="0"/>
              <w:jc w:val="center"/>
              <w:rPr>
                <w:b/>
                <w:sz w:val="24"/>
                <w:szCs w:val="24"/>
              </w:rPr>
            </w:pPr>
            <w:r>
              <w:rPr>
                <w:b/>
                <w:sz w:val="24"/>
                <w:szCs w:val="24"/>
              </w:rPr>
              <w:t>9.</w:t>
            </w:r>
          </w:p>
        </w:tc>
        <w:tc>
          <w:tcPr>
            <w:tcW w:w="2551" w:type="dxa"/>
            <w:vAlign w:val="center"/>
          </w:tcPr>
          <w:p w:rsidR="009830CC" w:rsidRPr="00F86FAA" w:rsidRDefault="009830CC" w:rsidP="009256D0">
            <w:pPr>
              <w:pStyle w:val="Default"/>
              <w:rPr>
                <w:b/>
                <w:color w:val="auto"/>
              </w:rPr>
            </w:pPr>
            <w:r>
              <w:rPr>
                <w:b/>
                <w:color w:val="auto"/>
              </w:rPr>
              <w:t>Конкурсная комиссия</w:t>
            </w:r>
          </w:p>
        </w:tc>
        <w:tc>
          <w:tcPr>
            <w:tcW w:w="6768" w:type="dxa"/>
          </w:tcPr>
          <w:p w:rsidR="00CE2CB5" w:rsidRPr="009D3B09" w:rsidRDefault="00CE2CB5" w:rsidP="00CE2CB5">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256D0" w:rsidRPr="009256D0" w:rsidRDefault="00CE2CB5" w:rsidP="00CE2CB5">
            <w:pPr>
              <w:pStyle w:val="19"/>
              <w:ind w:firstLine="397"/>
              <w:rPr>
                <w:i/>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9256D0">
        <w:tc>
          <w:tcPr>
            <w:tcW w:w="534" w:type="dxa"/>
            <w:vAlign w:val="center"/>
          </w:tcPr>
          <w:p w:rsidR="003E2C12" w:rsidRPr="00F86FAA" w:rsidRDefault="009830CC" w:rsidP="009256D0">
            <w:pPr>
              <w:pStyle w:val="19"/>
              <w:ind w:firstLine="0"/>
              <w:jc w:val="center"/>
              <w:rPr>
                <w:b/>
                <w:sz w:val="24"/>
                <w:szCs w:val="24"/>
              </w:rPr>
            </w:pPr>
            <w:r>
              <w:rPr>
                <w:b/>
                <w:sz w:val="24"/>
                <w:szCs w:val="24"/>
              </w:rPr>
              <w:t>10.</w:t>
            </w:r>
          </w:p>
        </w:tc>
        <w:tc>
          <w:tcPr>
            <w:tcW w:w="2551" w:type="dxa"/>
            <w:vAlign w:val="center"/>
          </w:tcPr>
          <w:p w:rsidR="003E2C12" w:rsidRPr="00F86FAA" w:rsidRDefault="009830CC" w:rsidP="009256D0">
            <w:pPr>
              <w:pStyle w:val="Default"/>
              <w:rPr>
                <w:b/>
                <w:color w:val="auto"/>
              </w:rPr>
            </w:pPr>
            <w:r>
              <w:rPr>
                <w:b/>
                <w:color w:val="auto"/>
              </w:rPr>
              <w:t>Подведение итогов</w:t>
            </w:r>
          </w:p>
        </w:tc>
        <w:tc>
          <w:tcPr>
            <w:tcW w:w="6768" w:type="dxa"/>
          </w:tcPr>
          <w:p w:rsidR="003E2C12" w:rsidRPr="00ED2904" w:rsidRDefault="009830CC" w:rsidP="00CE4E12">
            <w:pPr>
              <w:pStyle w:val="19"/>
              <w:ind w:firstLine="397"/>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CE4E12">
              <w:rPr>
                <w:sz w:val="24"/>
                <w:szCs w:val="24"/>
              </w:rPr>
              <w:t>10</w:t>
            </w:r>
            <w:r w:rsidR="00BB7174" w:rsidRPr="00C55BD6">
              <w:rPr>
                <w:sz w:val="24"/>
                <w:szCs w:val="24"/>
              </w:rPr>
              <w:t xml:space="preserve"> часов 00 минут местного времени </w:t>
            </w:r>
            <w:r w:rsidR="00CE2CB5" w:rsidRPr="00CE4E12">
              <w:rPr>
                <w:sz w:val="24"/>
                <w:szCs w:val="24"/>
              </w:rPr>
              <w:t>«</w:t>
            </w:r>
            <w:r w:rsidR="00CE4E12" w:rsidRPr="00CE4E12">
              <w:rPr>
                <w:sz w:val="24"/>
                <w:szCs w:val="24"/>
              </w:rPr>
              <w:t>19</w:t>
            </w:r>
            <w:r w:rsidR="00ED2904" w:rsidRPr="00CE4E12">
              <w:rPr>
                <w:sz w:val="24"/>
                <w:szCs w:val="24"/>
              </w:rPr>
              <w:t xml:space="preserve">» </w:t>
            </w:r>
            <w:r w:rsidR="00CE4E12" w:rsidRPr="00CE4E12">
              <w:rPr>
                <w:sz w:val="24"/>
                <w:szCs w:val="24"/>
              </w:rPr>
              <w:t xml:space="preserve">февраля 2016 </w:t>
            </w:r>
            <w:r w:rsidR="00ED2904" w:rsidRPr="00CE4E12">
              <w:rPr>
                <w:sz w:val="24"/>
                <w:szCs w:val="24"/>
              </w:rPr>
              <w:t>г.</w:t>
            </w:r>
            <w:r w:rsidR="00A12B7F" w:rsidRPr="00CE4E12">
              <w:rPr>
                <w:sz w:val="24"/>
                <w:szCs w:val="24"/>
              </w:rPr>
              <w:t xml:space="preserve"> </w:t>
            </w:r>
            <w:r w:rsidRPr="00CE4E12">
              <w:rPr>
                <w:sz w:val="24"/>
                <w:szCs w:val="24"/>
              </w:rPr>
              <w:t>по</w:t>
            </w:r>
            <w:r w:rsidRPr="00C55BD6">
              <w:rPr>
                <w:sz w:val="24"/>
                <w:szCs w:val="24"/>
              </w:rPr>
              <w:t xml:space="preserve"> адресу, указанному в пункте 9 Информационной карты</w:t>
            </w:r>
            <w:r w:rsidR="00ED2904" w:rsidRPr="00C55BD6">
              <w:rPr>
                <w:sz w:val="24"/>
                <w:szCs w:val="24"/>
              </w:rPr>
              <w:t>.</w:t>
            </w:r>
          </w:p>
        </w:tc>
      </w:tr>
      <w:tr w:rsidR="007D6548" w:rsidRPr="00F86FAA" w:rsidTr="009256D0">
        <w:tc>
          <w:tcPr>
            <w:tcW w:w="534" w:type="dxa"/>
            <w:vAlign w:val="center"/>
          </w:tcPr>
          <w:p w:rsidR="007D6548" w:rsidRPr="00F86FAA" w:rsidRDefault="009830CC" w:rsidP="009256D0">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9256D0">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E2CB5" w:rsidRPr="00CE2CB5" w:rsidRDefault="00CE2CB5" w:rsidP="00CE2CB5">
            <w:pPr>
              <w:ind w:firstLine="397"/>
              <w:jc w:val="both"/>
            </w:pPr>
            <w:r w:rsidRPr="00CE2CB5">
              <w:t>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 счета в течение 30 (тридцати) календарных дней с даты его получения Заказчиком при условии получения счета-фактуры.</w:t>
            </w:r>
          </w:p>
          <w:p w:rsidR="007D6548" w:rsidRPr="00A27204" w:rsidRDefault="00CE2CB5" w:rsidP="00CE2CB5">
            <w:pPr>
              <w:pStyle w:val="afd"/>
              <w:tabs>
                <w:tab w:val="left" w:pos="426"/>
              </w:tabs>
              <w:ind w:firstLine="397"/>
              <w:jc w:val="both"/>
              <w:rPr>
                <w:sz w:val="24"/>
                <w:szCs w:val="24"/>
              </w:rPr>
            </w:pPr>
            <w:r w:rsidRPr="00CE2CB5">
              <w:rPr>
                <w:sz w:val="24"/>
                <w:szCs w:val="24"/>
              </w:rPr>
              <w:t>Оплата Услуг/Работ производится Заказчиком поэтапно после оказания Услуг по техническому обслуживанию и/или ремонту транспортных средств, в течение 30-ти (тридцати) календарных дней с даты подписания Акта об оказанных услугах/работах.</w:t>
            </w:r>
          </w:p>
        </w:tc>
      </w:tr>
      <w:tr w:rsidR="007D6548" w:rsidRPr="00F86FAA" w:rsidTr="009256D0">
        <w:tc>
          <w:tcPr>
            <w:tcW w:w="534" w:type="dxa"/>
            <w:vAlign w:val="center"/>
          </w:tcPr>
          <w:p w:rsidR="007D6548" w:rsidRPr="00F86FAA" w:rsidRDefault="009830CC" w:rsidP="009256D0">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9256D0">
            <w:pPr>
              <w:pStyle w:val="Default"/>
              <w:rPr>
                <w:b/>
                <w:color w:val="auto"/>
              </w:rPr>
            </w:pPr>
            <w:r w:rsidRPr="00F86FAA">
              <w:rPr>
                <w:b/>
                <w:color w:val="auto"/>
              </w:rPr>
              <w:t xml:space="preserve">Количество лотов </w:t>
            </w:r>
          </w:p>
        </w:tc>
        <w:tc>
          <w:tcPr>
            <w:tcW w:w="6768" w:type="dxa"/>
          </w:tcPr>
          <w:p w:rsidR="007D6548" w:rsidRPr="00F86FAA" w:rsidRDefault="00A27204" w:rsidP="0066793A">
            <w:pPr>
              <w:pStyle w:val="19"/>
              <w:ind w:firstLine="397"/>
              <w:rPr>
                <w:b/>
                <w:sz w:val="24"/>
                <w:szCs w:val="24"/>
              </w:rPr>
            </w:pPr>
            <w:r>
              <w:rPr>
                <w:sz w:val="24"/>
                <w:szCs w:val="24"/>
              </w:rPr>
              <w:t>Один лот.</w:t>
            </w:r>
          </w:p>
        </w:tc>
      </w:tr>
      <w:tr w:rsidR="007D6548" w:rsidRPr="00F86FAA" w:rsidTr="009256D0">
        <w:tc>
          <w:tcPr>
            <w:tcW w:w="534" w:type="dxa"/>
            <w:vAlign w:val="center"/>
          </w:tcPr>
          <w:p w:rsidR="007D6548" w:rsidRPr="00F86FAA" w:rsidRDefault="00357415" w:rsidP="009256D0">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9256D0">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E3384" w:rsidRPr="009E3384" w:rsidRDefault="009E3384" w:rsidP="007D7AF8">
            <w:pPr>
              <w:pStyle w:val="afd"/>
              <w:tabs>
                <w:tab w:val="left" w:pos="426"/>
              </w:tabs>
              <w:ind w:firstLine="397"/>
              <w:jc w:val="both"/>
              <w:rPr>
                <w:sz w:val="24"/>
                <w:szCs w:val="24"/>
              </w:rPr>
            </w:pPr>
            <w:r w:rsidRPr="009E3384">
              <w:rPr>
                <w:sz w:val="24"/>
                <w:szCs w:val="24"/>
              </w:rPr>
              <w:t xml:space="preserve">Срок начала оказания Услуг/выполнения Работ - с момента подписания Договора (с учетом Плана-графика технического обслуживания). </w:t>
            </w:r>
          </w:p>
          <w:p w:rsidR="009E3384" w:rsidRPr="009E3384" w:rsidRDefault="009E3384" w:rsidP="00525E6C">
            <w:pPr>
              <w:pStyle w:val="afd"/>
              <w:tabs>
                <w:tab w:val="left" w:pos="426"/>
              </w:tabs>
              <w:ind w:firstLine="397"/>
              <w:jc w:val="both"/>
              <w:rPr>
                <w:sz w:val="24"/>
                <w:szCs w:val="24"/>
              </w:rPr>
            </w:pPr>
            <w:r w:rsidRPr="009E3384">
              <w:rPr>
                <w:sz w:val="24"/>
                <w:szCs w:val="24"/>
              </w:rPr>
              <w:t>Срок окончания оказания Услуг/выполнения Работ - 31.12.2016 включительно.</w:t>
            </w:r>
          </w:p>
          <w:p w:rsidR="007B78BA" w:rsidRPr="007B78BA" w:rsidRDefault="007B78BA" w:rsidP="007B78BA">
            <w:pPr>
              <w:ind w:firstLine="397"/>
              <w:jc w:val="both"/>
            </w:pPr>
            <w:r w:rsidRPr="007B78BA">
              <w:t xml:space="preserve">Сроки оказания отдельных этапов Услуг по техническому обслуживанию транспортных средств определяются Планом-графиком технического обслуживания. </w:t>
            </w:r>
          </w:p>
          <w:p w:rsidR="007D7AF8" w:rsidRPr="007D7AF8" w:rsidRDefault="007D7AF8" w:rsidP="007D7AF8">
            <w:pPr>
              <w:pStyle w:val="afd"/>
              <w:tabs>
                <w:tab w:val="left" w:pos="426"/>
              </w:tabs>
              <w:ind w:firstLine="397"/>
              <w:jc w:val="both"/>
              <w:rPr>
                <w:sz w:val="24"/>
                <w:szCs w:val="24"/>
              </w:rPr>
            </w:pPr>
            <w:r w:rsidRPr="007D7AF8">
              <w:rPr>
                <w:sz w:val="24"/>
                <w:szCs w:val="24"/>
              </w:rPr>
              <w:t xml:space="preserve">Сроки ремонта транспортных средств устанавливаются по соглашению Сторон в Заявке для проведения технического обслуживания и/или ремонта. </w:t>
            </w:r>
          </w:p>
          <w:p w:rsidR="00174FFE" w:rsidRPr="007D7AF8" w:rsidRDefault="007D7AF8" w:rsidP="007D7AF8">
            <w:pPr>
              <w:ind w:firstLine="397"/>
              <w:jc w:val="both"/>
            </w:pPr>
            <w:r w:rsidRPr="007D7AF8">
              <w:t>Техническое обслуживание должно осуществляться в течение не более 24 часов с момента подписания Заявки для проведения технического обслуживания.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7D6548" w:rsidRPr="00A27204" w:rsidRDefault="00174FFE" w:rsidP="00126A3E">
            <w:pPr>
              <w:ind w:firstLine="709"/>
              <w:jc w:val="both"/>
            </w:pPr>
            <w:r w:rsidRPr="00A27204">
              <w:rPr>
                <w:b/>
                <w:bCs/>
              </w:rPr>
              <w:t>Место</w:t>
            </w:r>
            <w:r w:rsidR="007D7AF8">
              <w:rPr>
                <w:b/>
                <w:bCs/>
              </w:rPr>
              <w:t xml:space="preserve"> оказания Услуг/</w:t>
            </w:r>
            <w:r w:rsidR="007D7AF8">
              <w:rPr>
                <w:b/>
              </w:rPr>
              <w:t>выполнения</w:t>
            </w:r>
            <w:r w:rsidR="00A27204" w:rsidRPr="00A27204">
              <w:rPr>
                <w:b/>
              </w:rPr>
              <w:t xml:space="preserve"> работ</w:t>
            </w:r>
            <w:r w:rsidR="00E14F30" w:rsidRPr="00A27204">
              <w:rPr>
                <w:b/>
              </w:rPr>
              <w:t xml:space="preserve">: </w:t>
            </w:r>
            <w:r w:rsidR="007D7AF8" w:rsidRPr="00CC4F56">
              <w:t>на площадках Исполнителя</w:t>
            </w:r>
            <w:r w:rsidR="007D7AF8" w:rsidRPr="007D7AF8">
              <w:rPr>
                <w:b/>
              </w:rPr>
              <w:t xml:space="preserve"> </w:t>
            </w:r>
            <w:r w:rsidR="007D7AF8" w:rsidRPr="007D7AF8">
              <w:t xml:space="preserve">в черте г. Санкт-Петербурга </w:t>
            </w:r>
            <w:r w:rsidR="00126A3E">
              <w:t>либо</w:t>
            </w:r>
            <w:r w:rsidR="007D7AF8" w:rsidRPr="007D7AF8">
              <w:t xml:space="preserve"> на удалении не более 6 км от КАД</w:t>
            </w:r>
            <w:r w:rsidR="00CC4F56">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A27204">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A27204" w:rsidRDefault="00E14F30" w:rsidP="00A27204">
            <w:pPr>
              <w:pStyle w:val="19"/>
              <w:ind w:firstLine="397"/>
              <w:rPr>
                <w:sz w:val="24"/>
                <w:szCs w:val="24"/>
              </w:rPr>
            </w:pPr>
            <w:r w:rsidRPr="00A27204">
              <w:rPr>
                <w:sz w:val="24"/>
                <w:szCs w:val="24"/>
              </w:rPr>
              <w:t xml:space="preserve">Состав и объем </w:t>
            </w:r>
            <w:r w:rsidR="00A27204" w:rsidRPr="00A27204">
              <w:rPr>
                <w:sz w:val="24"/>
                <w:szCs w:val="24"/>
              </w:rPr>
              <w:t>работ</w:t>
            </w:r>
            <w:r w:rsidR="00CE4E12">
              <w:rPr>
                <w:sz w:val="24"/>
                <w:szCs w:val="24"/>
              </w:rPr>
              <w:t>/услуг</w:t>
            </w:r>
            <w:r w:rsidRPr="00A27204">
              <w:rPr>
                <w:sz w:val="24"/>
                <w:szCs w:val="24"/>
              </w:rPr>
              <w:t xml:space="preserve"> определен в разделе 4 «Техническое задание»</w:t>
            </w:r>
            <w:r w:rsidR="003F66FC" w:rsidRPr="00A27204">
              <w:rPr>
                <w:sz w:val="24"/>
                <w:szCs w:val="24"/>
              </w:rPr>
              <w:t xml:space="preserve"> документации о закупке</w:t>
            </w:r>
            <w:r w:rsidR="00A27204">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Официальный язык </w:t>
            </w:r>
          </w:p>
        </w:tc>
        <w:tc>
          <w:tcPr>
            <w:tcW w:w="6768" w:type="dxa"/>
            <w:vAlign w:val="center"/>
          </w:tcPr>
          <w:p w:rsidR="007D6548" w:rsidRPr="00F86FAA" w:rsidRDefault="00A27204" w:rsidP="00A27204">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A27204" w:rsidRDefault="00A27204" w:rsidP="00A27204">
            <w:pPr>
              <w:pStyle w:val="19"/>
              <w:ind w:firstLine="397"/>
              <w:jc w:val="left"/>
              <w:rPr>
                <w:b/>
                <w:sz w:val="24"/>
                <w:szCs w:val="24"/>
                <w:highlight w:val="yellow"/>
              </w:rPr>
            </w:pPr>
            <w:r>
              <w:rPr>
                <w:sz w:val="24"/>
                <w:szCs w:val="24"/>
              </w:rPr>
              <w:t>Р</w:t>
            </w:r>
            <w:r w:rsidR="003A0695" w:rsidRPr="00A27204">
              <w:rPr>
                <w:sz w:val="24"/>
                <w:szCs w:val="24"/>
              </w:rPr>
              <w:t>убли</w:t>
            </w:r>
            <w:r w:rsidR="004A25F0" w:rsidRPr="00A27204">
              <w:rPr>
                <w:sz w:val="24"/>
                <w:szCs w:val="24"/>
              </w:rPr>
              <w:t xml:space="preserve"> РФ</w:t>
            </w:r>
            <w:r>
              <w:rPr>
                <w:sz w:val="24"/>
                <w:szCs w:val="24"/>
              </w:rPr>
              <w:t>.</w:t>
            </w:r>
          </w:p>
        </w:tc>
      </w:tr>
      <w:tr w:rsidR="007D6548" w:rsidRPr="00F86FAA" w:rsidTr="00A27204">
        <w:tc>
          <w:tcPr>
            <w:tcW w:w="534" w:type="dxa"/>
            <w:vAlign w:val="center"/>
          </w:tcPr>
          <w:p w:rsidR="007D6548" w:rsidRPr="00F86FAA" w:rsidRDefault="00357415" w:rsidP="00A27204">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A27204">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vAlign w:val="center"/>
          </w:tcPr>
          <w:p w:rsidR="00924C18" w:rsidRPr="009D3610" w:rsidRDefault="00924C18" w:rsidP="00924C18">
            <w:pPr>
              <w:ind w:firstLine="540"/>
              <w:jc w:val="both"/>
              <w:rPr>
                <w:b/>
              </w:rPr>
            </w:pPr>
            <w:r w:rsidRPr="009D3610">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24C18" w:rsidRPr="009D3610" w:rsidRDefault="00924C18" w:rsidP="00924C18">
            <w:pPr>
              <w:ind w:firstLine="540"/>
              <w:jc w:val="both"/>
            </w:pPr>
            <w:r w:rsidRPr="009D361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24C18" w:rsidRPr="009D3610" w:rsidRDefault="00924C18" w:rsidP="00924C18">
            <w:pPr>
              <w:pStyle w:val="afa"/>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24C18" w:rsidRPr="009D3610" w:rsidRDefault="00924C18" w:rsidP="00924C18">
            <w:pPr>
              <w:pStyle w:val="afa"/>
              <w:rPr>
                <w:sz w:val="24"/>
              </w:rPr>
            </w:pPr>
            <w:r w:rsidRPr="009D3610">
              <w:rPr>
                <w:sz w:val="24"/>
              </w:rPr>
              <w:t xml:space="preserve">- отсутствие на сайте Федеральной налоговой службы </w:t>
            </w:r>
            <w:hyperlink r:id="rId24"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924C18" w:rsidRPr="009D3610" w:rsidRDefault="00924C18" w:rsidP="00924C18">
            <w:pPr>
              <w:pStyle w:val="afa"/>
              <w:rPr>
                <w:sz w:val="24"/>
              </w:rPr>
            </w:pPr>
            <w:r w:rsidRPr="009D3610">
              <w:rPr>
                <w:sz w:val="24"/>
              </w:rPr>
              <w:t xml:space="preserve">- отсутствие на сайте Федеральной службы судебных приставов </w:t>
            </w:r>
            <w:hyperlink r:id="rId25" w:history="1">
              <w:r w:rsidRPr="009D3610">
                <w:rPr>
                  <w:rStyle w:val="a8"/>
                  <w:sz w:val="24"/>
                </w:rPr>
                <w:t>http://fssprus.ru/iss/ip</w:t>
              </w:r>
            </w:hyperlink>
            <w:r w:rsidRPr="009D3610">
              <w:rPr>
                <w:sz w:val="24"/>
              </w:rPr>
              <w:t xml:space="preserve"> информации о наличии в отношении претендента возбужденных исполнительных производств.</w:t>
            </w:r>
          </w:p>
          <w:p w:rsidR="00924C18" w:rsidRDefault="00924C18" w:rsidP="00924C18">
            <w:pPr>
              <w:pStyle w:val="afa"/>
              <w:rPr>
                <w:sz w:val="24"/>
              </w:rPr>
            </w:pPr>
            <w:r w:rsidRPr="009D3610">
              <w:rPr>
                <w:sz w:val="24"/>
              </w:rPr>
              <w:t xml:space="preserve"> - </w:t>
            </w:r>
            <w:r>
              <w:rPr>
                <w:sz w:val="24"/>
              </w:rPr>
              <w:t>претендент/участник должен иметь возможность выполнять работы/ оказывать услуги, указанные в п.1 Информационной карты;</w:t>
            </w:r>
          </w:p>
          <w:p w:rsidR="005D40F5" w:rsidRDefault="005D40F5" w:rsidP="005D40F5">
            <w:pPr>
              <w:pStyle w:val="afa"/>
              <w:tabs>
                <w:tab w:val="left" w:pos="1418"/>
              </w:tabs>
              <w:rPr>
                <w:sz w:val="24"/>
              </w:rPr>
            </w:pPr>
            <w:r>
              <w:rPr>
                <w:sz w:val="24"/>
              </w:rPr>
              <w:t>- наличие у претендента/участника возможности выполнения работ/оказания услуг квалифицированным персоналом;</w:t>
            </w:r>
          </w:p>
          <w:p w:rsidR="005D40F5" w:rsidRDefault="005D40F5" w:rsidP="005D40F5">
            <w:pPr>
              <w:ind w:firstLine="709"/>
              <w:jc w:val="both"/>
            </w:pPr>
            <w:r w:rsidRPr="005D40F5">
              <w:t>- наличие</w:t>
            </w:r>
            <w:r>
              <w:t xml:space="preserve"> у претендента/участника</w:t>
            </w:r>
            <w:r w:rsidRPr="005D40F5">
              <w:t xml:space="preserve"> возможности оказания Услуг/выполнения Работ в соответствии с нормативами заводов-изготовителей всех марок и моделей транспорта Заказчика;</w:t>
            </w:r>
          </w:p>
          <w:p w:rsidR="00924C18" w:rsidRDefault="00924C18" w:rsidP="00924C18">
            <w:pPr>
              <w:pStyle w:val="afa"/>
              <w:tabs>
                <w:tab w:val="left" w:pos="1418"/>
              </w:tabs>
              <w:rPr>
                <w:sz w:val="24"/>
              </w:rPr>
            </w:pPr>
            <w:r>
              <w:rPr>
                <w:sz w:val="24"/>
              </w:rPr>
              <w:t xml:space="preserve">- </w:t>
            </w:r>
            <w:r w:rsidRPr="005101F4">
              <w:rPr>
                <w:sz w:val="24"/>
              </w:rPr>
              <w:t>наличие опыта выполнения работ</w:t>
            </w:r>
            <w:r>
              <w:rPr>
                <w:sz w:val="24"/>
              </w:rPr>
              <w:t>/оказания услуг/поставки товаров</w:t>
            </w:r>
            <w:r w:rsidRPr="005101F4">
              <w:rPr>
                <w:sz w:val="24"/>
              </w:rPr>
              <w:t>, предусмотренных предметом закупки, указанного в пункте 1 Информационной карты настоящей документации о Закупке, не менее 2-х (двух) лет;</w:t>
            </w:r>
          </w:p>
          <w:p w:rsidR="00924C18" w:rsidRDefault="00924C18" w:rsidP="00924C18">
            <w:pPr>
              <w:pStyle w:val="afa"/>
              <w:tabs>
                <w:tab w:val="left" w:pos="1418"/>
              </w:tabs>
              <w:rPr>
                <w:sz w:val="24"/>
              </w:rPr>
            </w:pPr>
            <w:r>
              <w:rPr>
                <w:sz w:val="24"/>
              </w:rPr>
              <w:t>- наличие у претендента/участника не менее 2-х договоров на выполнение работ/оказание услуг/поставку товаров, заключенных и/или действовавших в период с 2014 г. по 2015 г. (включительно) предусмотренных предметом закупки, указанным в п. 1 Информационной карты;</w:t>
            </w:r>
          </w:p>
          <w:p w:rsidR="005D40F5" w:rsidRPr="005D40F5" w:rsidRDefault="005D40F5" w:rsidP="00924C18">
            <w:pPr>
              <w:pStyle w:val="afa"/>
              <w:tabs>
                <w:tab w:val="left" w:pos="1418"/>
              </w:tabs>
              <w:rPr>
                <w:sz w:val="24"/>
              </w:rPr>
            </w:pPr>
            <w:r>
              <w:rPr>
                <w:sz w:val="24"/>
              </w:rPr>
              <w:t xml:space="preserve">- </w:t>
            </w:r>
            <w:r w:rsidRPr="005D40F5">
              <w:rPr>
                <w:sz w:val="24"/>
              </w:rPr>
              <w:t>наличие у претендента/участника возможности обеспечить запись Заказчика на плановое техническое обслуживание за 1 день, постановки на ремонт в день обращения, прием</w:t>
            </w:r>
            <w:r>
              <w:rPr>
                <w:sz w:val="24"/>
              </w:rPr>
              <w:t>а и оказания</w:t>
            </w:r>
            <w:r w:rsidRPr="005D40F5">
              <w:rPr>
                <w:sz w:val="24"/>
              </w:rPr>
              <w:t xml:space="preserve"> Услуг в течение рабочей недели, в том числе и по выходным дням</w:t>
            </w:r>
            <w:r>
              <w:rPr>
                <w:sz w:val="24"/>
              </w:rPr>
              <w:t>;</w:t>
            </w:r>
          </w:p>
          <w:p w:rsidR="005D40F5" w:rsidRDefault="005D40F5" w:rsidP="005D40F5">
            <w:pPr>
              <w:ind w:firstLine="709"/>
              <w:jc w:val="both"/>
            </w:pPr>
            <w:r w:rsidRPr="005D40F5">
              <w:t xml:space="preserve">- </w:t>
            </w:r>
            <w:r>
              <w:t>наличие ресурсов и производственных мощностей</w:t>
            </w:r>
            <w:r w:rsidRPr="005D40F5">
              <w:t>, необх</w:t>
            </w:r>
            <w:r>
              <w:t>одимых</w:t>
            </w:r>
            <w:r w:rsidRPr="005D40F5">
              <w:t xml:space="preserve"> для оказания Услуг/выполнения Работ по предмету настоящего Открытого конкурса;</w:t>
            </w:r>
          </w:p>
          <w:p w:rsidR="005D40F5" w:rsidRDefault="005D40F5" w:rsidP="005D40F5">
            <w:pPr>
              <w:ind w:firstLine="709"/>
              <w:jc w:val="both"/>
            </w:pPr>
            <w:r>
              <w:t xml:space="preserve">- </w:t>
            </w:r>
            <w:r w:rsidRPr="005D40F5">
              <w:t>наличие у претендента/участника возможности обеспечить сохранность автомобильного транспорта в течение всего времени оказания Услуг/выполнения Работ</w:t>
            </w:r>
            <w:r w:rsidR="00AE72E4">
              <w:t>;</w:t>
            </w:r>
          </w:p>
          <w:p w:rsidR="00924C18" w:rsidRPr="009D3610" w:rsidRDefault="00AE72E4" w:rsidP="003C4831">
            <w:pPr>
              <w:ind w:firstLine="709"/>
              <w:jc w:val="both"/>
            </w:pPr>
            <w:r>
              <w:t xml:space="preserve">- </w:t>
            </w:r>
            <w:r w:rsidRPr="005D40F5">
              <w:t xml:space="preserve">наличие у претендента/участника </w:t>
            </w:r>
            <w:r w:rsidR="000956DD">
              <w:t>возможности бесплатного хранения</w:t>
            </w:r>
            <w:r w:rsidRPr="00AE72E4">
              <w:t xml:space="preserve"> автомобилей Заказчика в течение обслуживания и/или ремонта</w:t>
            </w:r>
            <w:r>
              <w:t>.</w:t>
            </w:r>
          </w:p>
          <w:p w:rsidR="00A27204" w:rsidRDefault="00924C18" w:rsidP="003963EE">
            <w:pPr>
              <w:ind w:firstLine="540"/>
              <w:jc w:val="both"/>
              <w:rPr>
                <w:b/>
              </w:rPr>
            </w:pPr>
            <w:r w:rsidRPr="009D3610">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3963EE" w:rsidRPr="00842EE2" w:rsidRDefault="00650948" w:rsidP="003963EE">
            <w:pPr>
              <w:ind w:firstLine="540"/>
              <w:jc w:val="both"/>
            </w:pPr>
            <w:r>
              <w:t>2.1.</w:t>
            </w:r>
            <w:r w:rsidR="003963EE"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rsidR="003963EE">
              <w:t>Открытом конкурсе</w:t>
            </w:r>
            <w:r w:rsidR="003963EE" w:rsidRPr="00842EE2">
              <w:t>;</w:t>
            </w:r>
          </w:p>
          <w:p w:rsidR="003963EE" w:rsidRDefault="00650948" w:rsidP="003963EE">
            <w:pPr>
              <w:ind w:firstLine="540"/>
              <w:jc w:val="both"/>
            </w:pPr>
            <w:r>
              <w:t>2.2.</w:t>
            </w:r>
            <w:r w:rsidR="003963EE"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3963EE">
              <w:t>настоящем Открытом конкурсе</w:t>
            </w:r>
            <w:r w:rsidR="003963EE" w:rsidRPr="00842EE2">
              <w:t>, представленное на бланке претендента и подписанное уполномоченным лицом</w:t>
            </w:r>
            <w:r w:rsidR="003963EE">
              <w:t>;</w:t>
            </w:r>
          </w:p>
          <w:p w:rsidR="003963EE" w:rsidRDefault="00650948" w:rsidP="003963EE">
            <w:pPr>
              <w:pStyle w:val="afa"/>
              <w:rPr>
                <w:sz w:val="24"/>
              </w:rPr>
            </w:pPr>
            <w:r>
              <w:rPr>
                <w:sz w:val="24"/>
              </w:rPr>
              <w:t>2.3.</w:t>
            </w:r>
            <w:r w:rsidR="003963EE" w:rsidRPr="003963EE">
              <w:rPr>
                <w:sz w:val="24"/>
              </w:rPr>
              <w:t xml:space="preserve">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3963EE">
              <w:rPr>
                <w:sz w:val="24"/>
              </w:rPr>
              <w:t xml:space="preserve"> имуществу ПАО «ТрансКонтейнер»;</w:t>
            </w:r>
          </w:p>
          <w:p w:rsidR="00650948" w:rsidRPr="003963EE" w:rsidRDefault="00650948" w:rsidP="00650948">
            <w:pPr>
              <w:ind w:firstLine="540"/>
              <w:jc w:val="both"/>
            </w:pPr>
            <w:r>
              <w:t xml:space="preserve">2.4. </w:t>
            </w:r>
            <w:r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27204" w:rsidRPr="006E43FB" w:rsidRDefault="00650948" w:rsidP="003963EE">
            <w:pPr>
              <w:ind w:firstLine="709"/>
              <w:jc w:val="both"/>
            </w:pPr>
            <w:r>
              <w:t>2.5.</w:t>
            </w:r>
            <w:r w:rsidR="00A27204">
              <w:t xml:space="preserve"> </w:t>
            </w:r>
            <w:r w:rsidR="00A27204" w:rsidRPr="0005635C">
              <w:t xml:space="preserve">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w:t>
            </w:r>
            <w:r w:rsidR="006E43FB" w:rsidRPr="006E43FB">
              <w:t>предоставляет каждый субъект МСП , выступающий на стороне одного претендента)</w:t>
            </w:r>
            <w:r w:rsidR="00A27204" w:rsidRPr="006E43FB">
              <w:t>;</w:t>
            </w:r>
          </w:p>
          <w:p w:rsidR="00B147B2" w:rsidRDefault="00650948" w:rsidP="003963EE">
            <w:pPr>
              <w:ind w:firstLine="743"/>
              <w:jc w:val="both"/>
            </w:pPr>
            <w:r>
              <w:t>2.6.</w:t>
            </w:r>
            <w:r w:rsidR="00A27204" w:rsidRPr="00AE4262">
              <w:rPr>
                <w:iCs/>
              </w:rPr>
              <w:t xml:space="preserve"> </w:t>
            </w:r>
            <w:r w:rsidR="00B147B2" w:rsidRPr="00FE620D">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r w:rsidR="00B147B2">
              <w:t>;</w:t>
            </w:r>
          </w:p>
          <w:p w:rsidR="00A27204" w:rsidRDefault="00650948" w:rsidP="003963EE">
            <w:pPr>
              <w:ind w:firstLine="743"/>
              <w:jc w:val="both"/>
            </w:pPr>
            <w:r>
              <w:t>2.7.</w:t>
            </w:r>
            <w:r w:rsidR="00A27204">
              <w:t xml:space="preserve"> </w:t>
            </w:r>
            <w:r w:rsidR="00A27204"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C28B2" w:rsidRDefault="002B64C2" w:rsidP="00C3730A">
            <w:pPr>
              <w:pStyle w:val="aff8"/>
              <w:numPr>
                <w:ilvl w:val="0"/>
                <w:numId w:val="34"/>
              </w:numPr>
              <w:ind w:left="0" w:firstLine="709"/>
              <w:jc w:val="both"/>
            </w:pPr>
            <w:r>
              <w:t>В подтверждение опыта выполнения работ/ оказания услуг/поставки товаров:</w:t>
            </w:r>
          </w:p>
          <w:p w:rsidR="00A0473C" w:rsidRPr="004E2BFA" w:rsidRDefault="00650948" w:rsidP="00A0473C">
            <w:pPr>
              <w:pStyle w:val="afa"/>
              <w:tabs>
                <w:tab w:val="left" w:pos="0"/>
                <w:tab w:val="left" w:pos="1440"/>
              </w:tabs>
              <w:rPr>
                <w:sz w:val="24"/>
              </w:rPr>
            </w:pPr>
            <w:r>
              <w:t>2.8.</w:t>
            </w:r>
            <w:r w:rsidR="009621DE" w:rsidRPr="00A0473C">
              <w:t xml:space="preserve"> </w:t>
            </w:r>
            <w:r w:rsidR="00A0473C" w:rsidRPr="00A0473C">
              <w:rPr>
                <w:sz w:val="24"/>
              </w:rPr>
              <w:t>документ</w:t>
            </w:r>
            <w:r w:rsidR="00A0473C" w:rsidRPr="004E2BFA">
              <w:rPr>
                <w:sz w:val="24"/>
              </w:rPr>
              <w:t xml:space="preserve"> по форме </w:t>
            </w:r>
            <w:r w:rsidR="00A0473C" w:rsidRPr="008165AB">
              <w:rPr>
                <w:sz w:val="24"/>
              </w:rPr>
              <w:t>приложения № 4 к настоящей</w:t>
            </w:r>
            <w:r w:rsidR="00A0473C" w:rsidRPr="004E2BFA">
              <w:rPr>
                <w:sz w:val="24"/>
              </w:rPr>
              <w:t xml:space="preserve"> документации о закупке о наличии опыта </w:t>
            </w:r>
            <w:r w:rsidR="00A0473C">
              <w:rPr>
                <w:sz w:val="24"/>
              </w:rPr>
              <w:t>оказания услуг/выполнения работ/поставки товара, аналогичных предмету настоящего Открытого конкурса</w:t>
            </w:r>
            <w:r w:rsidR="00A0473C" w:rsidRPr="004E2BFA">
              <w:rPr>
                <w:sz w:val="24"/>
              </w:rPr>
              <w:t xml:space="preserve"> </w:t>
            </w:r>
            <w:r w:rsidR="00A0473C">
              <w:rPr>
                <w:sz w:val="24"/>
              </w:rPr>
              <w:t xml:space="preserve">не менее 2-х лет; </w:t>
            </w:r>
          </w:p>
          <w:p w:rsidR="002B64C2" w:rsidRDefault="00650948" w:rsidP="002B64C2">
            <w:pPr>
              <w:ind w:firstLine="709"/>
              <w:jc w:val="both"/>
            </w:pPr>
            <w:r>
              <w:t>2.9.</w:t>
            </w:r>
            <w:r w:rsidR="002B64C2">
              <w:t xml:space="preserve"> не менее 2-х копий договоров на выполнение работ/оказание услуг/поставку товаров, заключенных и/или действовавших в период с 2014 г. по 2015 г. (включительно) предусмотренных пред</w:t>
            </w:r>
            <w:r w:rsidR="00A0473C">
              <w:t xml:space="preserve">метом закупки, указанным в п. 1 </w:t>
            </w:r>
            <w:r w:rsidR="002B64C2">
              <w:t>Информационной карты.</w:t>
            </w:r>
          </w:p>
          <w:p w:rsidR="002B64C2" w:rsidRDefault="002B64C2" w:rsidP="002B64C2">
            <w:pPr>
              <w:ind w:firstLine="709"/>
              <w:jc w:val="both"/>
            </w:pPr>
          </w:p>
          <w:p w:rsidR="00743B14" w:rsidRDefault="00650948" w:rsidP="00743B14">
            <w:pPr>
              <w:pStyle w:val="afa"/>
              <w:tabs>
                <w:tab w:val="left" w:pos="1418"/>
              </w:tabs>
              <w:ind w:firstLine="397"/>
              <w:rPr>
                <w:sz w:val="24"/>
              </w:rPr>
            </w:pPr>
            <w:r>
              <w:t xml:space="preserve">2.10. </w:t>
            </w:r>
            <w:r w:rsidR="00743B14" w:rsidRPr="0005635C">
              <w:rPr>
                <w:sz w:val="24"/>
              </w:rPr>
              <w:t xml:space="preserve">сведения о производственном персонале, имеющемся в организации, в том числе предполагаемом для выполнения работ, оказания услуг </w:t>
            </w:r>
            <w:r w:rsidR="00743B14" w:rsidRPr="00765C7F">
              <w:rPr>
                <w:sz w:val="24"/>
              </w:rPr>
              <w:t>по форме приложения №</w:t>
            </w:r>
            <w:r w:rsidR="00743B14" w:rsidRPr="00765C7F">
              <w:rPr>
                <w:sz w:val="24"/>
                <w:lang w:val="en-US"/>
              </w:rPr>
              <w:t> </w:t>
            </w:r>
            <w:r w:rsidR="00C11312">
              <w:rPr>
                <w:sz w:val="24"/>
              </w:rPr>
              <w:t>7</w:t>
            </w:r>
            <w:r w:rsidR="00743B14" w:rsidRPr="0005635C">
              <w:rPr>
                <w:sz w:val="24"/>
              </w:rPr>
              <w:t xml:space="preserve"> к настоящей документации;</w:t>
            </w:r>
          </w:p>
          <w:p w:rsidR="00857892" w:rsidRDefault="00650948" w:rsidP="00743B14">
            <w:pPr>
              <w:pStyle w:val="afa"/>
              <w:tabs>
                <w:tab w:val="left" w:pos="1418"/>
              </w:tabs>
              <w:ind w:firstLine="397"/>
              <w:rPr>
                <w:sz w:val="24"/>
              </w:rPr>
            </w:pPr>
            <w:r>
              <w:rPr>
                <w:sz w:val="24"/>
              </w:rPr>
              <w:t>2.11.</w:t>
            </w:r>
            <w:r w:rsidR="00857892">
              <w:rPr>
                <w:sz w:val="24"/>
              </w:rPr>
              <w:t xml:space="preserve"> копии квалификационных </w:t>
            </w:r>
            <w:r w:rsidR="003844CB">
              <w:rPr>
                <w:sz w:val="24"/>
              </w:rPr>
              <w:t>свидетельств, аттестатов, на раб</w:t>
            </w:r>
            <w:r w:rsidR="00857892">
              <w:rPr>
                <w:sz w:val="24"/>
              </w:rPr>
              <w:t>отников, привлекаемых для выполнения работ/оказания услуг по предмету настоящего Открытого конкурса;</w:t>
            </w:r>
          </w:p>
          <w:p w:rsidR="00CD7A5C" w:rsidRPr="00743B14" w:rsidRDefault="00650948" w:rsidP="00743B14">
            <w:pPr>
              <w:pStyle w:val="afa"/>
              <w:tabs>
                <w:tab w:val="left" w:pos="1418"/>
              </w:tabs>
              <w:ind w:firstLine="397"/>
              <w:rPr>
                <w:sz w:val="24"/>
              </w:rPr>
            </w:pPr>
            <w:r>
              <w:rPr>
                <w:sz w:val="24"/>
              </w:rPr>
              <w:t>2.12.</w:t>
            </w:r>
            <w:r w:rsidR="00CD7A5C">
              <w:rPr>
                <w:sz w:val="24"/>
              </w:rPr>
              <w:t xml:space="preserve"> </w:t>
            </w:r>
            <w:r w:rsidR="00CD7A5C" w:rsidRPr="008165AB">
              <w:rPr>
                <w:sz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3963EE" w:rsidRDefault="00650948" w:rsidP="00A27204">
            <w:pPr>
              <w:ind w:firstLine="397"/>
              <w:jc w:val="both"/>
            </w:pPr>
            <w:r>
              <w:t>2.13.</w:t>
            </w:r>
            <w:r w:rsidR="002B64C2">
              <w:t xml:space="preserve"> гарантийное письмо об оказании</w:t>
            </w:r>
            <w:r w:rsidR="002B64C2" w:rsidRPr="005D40F5">
              <w:t xml:space="preserve"> Услуг/вы</w:t>
            </w:r>
            <w:r w:rsidR="002B64C2">
              <w:t>полнении</w:t>
            </w:r>
            <w:r w:rsidR="002B64C2" w:rsidRPr="005D40F5">
              <w:t xml:space="preserve"> Работ</w:t>
            </w:r>
            <w:r w:rsidR="002B64C2">
              <w:t>, предусмотренных предметом настоящего Открытого конкурса</w:t>
            </w:r>
            <w:r w:rsidR="002B64C2" w:rsidRPr="005D40F5">
              <w:t xml:space="preserve"> в соответствии с нормативами заводов-изготовителей всех марок и моделей транспорта Заказчика;</w:t>
            </w:r>
          </w:p>
          <w:p w:rsidR="00791A3D" w:rsidRDefault="00650948" w:rsidP="00A27204">
            <w:pPr>
              <w:ind w:firstLine="397"/>
              <w:jc w:val="both"/>
            </w:pPr>
            <w:r>
              <w:t>2.14.</w:t>
            </w:r>
            <w:r w:rsidR="00791A3D">
              <w:t xml:space="preserve"> гарантийное письмо о возможности </w:t>
            </w:r>
            <w:r w:rsidR="00791A3D" w:rsidRPr="005D40F5">
              <w:t>обеспечить запись Заказчика на плановое техническое обслуживание за 1 день, постановки на ремонт в день обращения, прием</w:t>
            </w:r>
            <w:r w:rsidR="00791A3D">
              <w:t>а и оказания</w:t>
            </w:r>
            <w:r w:rsidR="00791A3D" w:rsidRPr="005D40F5">
              <w:t xml:space="preserve"> Услуг в течение рабочей недели, в том числе и по выходным дням</w:t>
            </w:r>
            <w:r w:rsidR="00516491">
              <w:t>.</w:t>
            </w:r>
          </w:p>
          <w:p w:rsidR="00516491" w:rsidRDefault="00516491" w:rsidP="00A27204">
            <w:pPr>
              <w:ind w:firstLine="397"/>
              <w:jc w:val="both"/>
            </w:pPr>
          </w:p>
          <w:p w:rsidR="00791A3D" w:rsidRDefault="00791A3D" w:rsidP="00C3730A">
            <w:pPr>
              <w:pStyle w:val="aff8"/>
              <w:numPr>
                <w:ilvl w:val="0"/>
                <w:numId w:val="35"/>
              </w:numPr>
              <w:ind w:left="0" w:firstLine="709"/>
              <w:jc w:val="both"/>
            </w:pPr>
            <w:r>
              <w:t>В подтверждение наличия ресурсов и производственных мощностей</w:t>
            </w:r>
            <w:r w:rsidRPr="005D40F5">
              <w:t>, необх</w:t>
            </w:r>
            <w:r>
              <w:t>одимых</w:t>
            </w:r>
            <w:r w:rsidRPr="005D40F5">
              <w:t xml:space="preserve"> для оказания Услуг/выполнения Работ по предмету настоящего Открытого конкурса</w:t>
            </w:r>
            <w:r>
              <w:t>:</w:t>
            </w:r>
          </w:p>
          <w:p w:rsidR="00AA768F" w:rsidRDefault="00650948" w:rsidP="00AA768F">
            <w:pPr>
              <w:ind w:firstLine="709"/>
              <w:jc w:val="both"/>
            </w:pPr>
            <w:r>
              <w:t>2.15.</w:t>
            </w:r>
            <w:r w:rsidR="00AA768F">
              <w:t xml:space="preserve"> информационное письмо о наличии склада запасных частей и материалов;</w:t>
            </w:r>
          </w:p>
          <w:p w:rsidR="00791A3D" w:rsidRDefault="00650948" w:rsidP="00791A3D">
            <w:pPr>
              <w:ind w:firstLine="709"/>
              <w:jc w:val="both"/>
            </w:pPr>
            <w:r>
              <w:t>2.16.</w:t>
            </w:r>
            <w:r w:rsidR="00791A3D" w:rsidRPr="0005635C">
              <w:t xml:space="preserve"> список с перечнем машин, механизмов</w:t>
            </w:r>
            <w:r w:rsidR="00AA768F">
              <w:t>,</w:t>
            </w:r>
            <w:r w:rsidR="00791A3D" w:rsidRPr="0005635C">
              <w:t xml:space="preserve"> оборудования,</w:t>
            </w:r>
            <w:r w:rsidR="00AA768F">
              <w:t xml:space="preserve"> мктериалов и запасных частей,</w:t>
            </w:r>
            <w:r w:rsidR="00791A3D" w:rsidRPr="0005635C">
              <w:t xml:space="preserve"> имеющихся в организации, предполагаемых дл</w:t>
            </w:r>
            <w:r w:rsidR="00791A3D">
              <w:t>я оказания услуг/ выполнения работ</w:t>
            </w:r>
            <w:r w:rsidR="003D56DC">
              <w:t>;</w:t>
            </w:r>
          </w:p>
          <w:p w:rsidR="003D56DC" w:rsidRDefault="00650948" w:rsidP="003D56DC">
            <w:pPr>
              <w:ind w:firstLine="709"/>
              <w:jc w:val="both"/>
            </w:pPr>
            <w:r w:rsidRPr="008165AB">
              <w:t>2.17.</w:t>
            </w:r>
            <w:r w:rsidR="003D56DC" w:rsidRPr="008165AB">
              <w:t xml:space="preserve"> копию договора аренды и/или копию свидетельства о собственности на станцию технического обслуживания, на которой будут оказываться услуги/выполняться работы, предусмотренные п.1 Информационной карты;</w:t>
            </w:r>
            <w:r w:rsidR="003D56DC">
              <w:t xml:space="preserve"> </w:t>
            </w:r>
          </w:p>
          <w:p w:rsidR="003D56DC" w:rsidRDefault="003D56DC" w:rsidP="00791A3D">
            <w:pPr>
              <w:ind w:firstLine="709"/>
              <w:jc w:val="both"/>
            </w:pPr>
          </w:p>
          <w:p w:rsidR="003963EE" w:rsidRPr="0005635C" w:rsidRDefault="00516491" w:rsidP="00C3730A">
            <w:pPr>
              <w:pStyle w:val="aff8"/>
              <w:numPr>
                <w:ilvl w:val="0"/>
                <w:numId w:val="36"/>
              </w:numPr>
              <w:ind w:left="0" w:firstLine="709"/>
              <w:jc w:val="both"/>
            </w:pPr>
            <w:r>
              <w:t xml:space="preserve">В подтверждение </w:t>
            </w:r>
            <w:r w:rsidRPr="005D40F5">
              <w:t>возможности обеспечить сохранность автомобильного транспорта в течение всего времени оказания Услуг/выполнения Работ</w:t>
            </w:r>
            <w:r>
              <w:t>:</w:t>
            </w:r>
          </w:p>
          <w:p w:rsidR="00A27204" w:rsidRDefault="00650948" w:rsidP="00516491">
            <w:pPr>
              <w:ind w:firstLine="709"/>
              <w:jc w:val="both"/>
            </w:pPr>
            <w:r>
              <w:t xml:space="preserve">2.18. </w:t>
            </w:r>
            <w:r w:rsidR="00A27204" w:rsidRPr="0005635C">
              <w:t xml:space="preserve"> справк</w:t>
            </w:r>
            <w:r w:rsidR="00A27204">
              <w:t>у</w:t>
            </w:r>
            <w:r>
              <w:t xml:space="preserve"> в свободной форме</w:t>
            </w:r>
            <w:r w:rsidR="00A27204" w:rsidRPr="0005635C">
              <w:t xml:space="preserve"> о наличии охраняемой стоянки</w:t>
            </w:r>
            <w:r w:rsidR="00A27204">
              <w:t xml:space="preserve"> (в пределах г. Санкт-Петербурга, либо на удалении не далее 6 км от КАД) </w:t>
            </w:r>
            <w:r w:rsidR="00A27204" w:rsidRPr="0005635C">
              <w:t>для автомобилей</w:t>
            </w:r>
            <w:r w:rsidR="00A27204">
              <w:t xml:space="preserve"> </w:t>
            </w:r>
            <w:r w:rsidR="00A27204" w:rsidRPr="0005635C">
              <w:t xml:space="preserve">на период ожидания передачи </w:t>
            </w:r>
            <w:r w:rsidR="00A27204">
              <w:t>в ремонт и/из ремонта</w:t>
            </w:r>
            <w:r w:rsidR="00A27204" w:rsidRPr="0005635C">
              <w:t>;</w:t>
            </w:r>
          </w:p>
          <w:p w:rsidR="00857892" w:rsidRDefault="00650948" w:rsidP="00857892">
            <w:pPr>
              <w:ind w:firstLine="709"/>
              <w:jc w:val="both"/>
            </w:pPr>
            <w:r>
              <w:t>2.19.</w:t>
            </w:r>
            <w:r w:rsidR="00857892">
              <w:t xml:space="preserve"> гарантийное письмо о</w:t>
            </w:r>
            <w:r w:rsidR="00857892" w:rsidRPr="00AE72E4">
              <w:t xml:space="preserve"> </w:t>
            </w:r>
            <w:r w:rsidR="00857892">
              <w:t>бесплатном хранении</w:t>
            </w:r>
            <w:r w:rsidR="00857892" w:rsidRPr="00AE72E4">
              <w:t xml:space="preserve"> автомобилей Заказчика в течение обслуживания и/или ремонта</w:t>
            </w:r>
            <w:r w:rsidR="00691E57">
              <w:t>;</w:t>
            </w:r>
          </w:p>
          <w:p w:rsidR="00691E57" w:rsidRDefault="00691E57" w:rsidP="00857892">
            <w:pPr>
              <w:ind w:firstLine="709"/>
              <w:jc w:val="both"/>
            </w:pPr>
          </w:p>
          <w:p w:rsidR="002F0352" w:rsidRPr="00691E57" w:rsidRDefault="00650948" w:rsidP="00691E57">
            <w:pPr>
              <w:ind w:firstLine="709"/>
              <w:jc w:val="both"/>
            </w:pPr>
            <w:r>
              <w:t>2.20.</w:t>
            </w:r>
            <w:r w:rsidR="00691E57">
              <w:t xml:space="preserve"> </w:t>
            </w:r>
            <w:r w:rsidR="00691E57" w:rsidRPr="0005635C">
              <w:t>сведения о планируемых к привлечению субподрядных организаци</w:t>
            </w:r>
            <w:r w:rsidR="00691E57">
              <w:t>й</w:t>
            </w:r>
            <w:r w:rsidR="00691E57" w:rsidRPr="0005635C">
              <w:t xml:space="preserve"> по форме </w:t>
            </w:r>
            <w:r w:rsidR="00691E57" w:rsidRPr="0076244F">
              <w:t>приложения №</w:t>
            </w:r>
            <w:r w:rsidR="00691E57" w:rsidRPr="0076244F">
              <w:rPr>
                <w:lang w:val="en-US"/>
              </w:rPr>
              <w:t> </w:t>
            </w:r>
            <w:r w:rsidR="00C11312">
              <w:t>6</w:t>
            </w:r>
            <w:r w:rsidR="00691E57" w:rsidRPr="0005635C">
              <w:t xml:space="preserve"> к настоящей документации</w:t>
            </w:r>
            <w:r w:rsidR="003E3DBD">
              <w:t>,</w:t>
            </w:r>
            <w:r w:rsidR="00691E57" w:rsidRPr="0005635C">
              <w:t xml:space="preserve"> </w:t>
            </w:r>
            <w:r w:rsidR="003E3DBD" w:rsidRPr="00994C43">
              <w:t xml:space="preserve">если таковые намериваются привлекаться, если нет – </w:t>
            </w:r>
            <w:r w:rsidR="003E3DBD">
              <w:t xml:space="preserve">информационное </w:t>
            </w:r>
            <w:r w:rsidR="003E3DBD" w:rsidRPr="00994C43">
              <w:t>письмо о непривлечении субподрядных организаций</w:t>
            </w:r>
          </w:p>
        </w:tc>
      </w:tr>
      <w:tr w:rsidR="00835CB1" w:rsidRPr="00F86FAA" w:rsidTr="00C71AB0">
        <w:tc>
          <w:tcPr>
            <w:tcW w:w="534" w:type="dxa"/>
            <w:vAlign w:val="center"/>
          </w:tcPr>
          <w:p w:rsidR="00835CB1" w:rsidRPr="00F86FAA" w:rsidRDefault="00835CB1" w:rsidP="00C71AB0">
            <w:pPr>
              <w:pStyle w:val="19"/>
              <w:ind w:firstLine="0"/>
              <w:jc w:val="center"/>
              <w:rPr>
                <w:b/>
                <w:sz w:val="24"/>
                <w:szCs w:val="24"/>
              </w:rPr>
            </w:pPr>
            <w:r>
              <w:rPr>
                <w:b/>
                <w:sz w:val="24"/>
                <w:szCs w:val="24"/>
              </w:rPr>
              <w:t>18.</w:t>
            </w:r>
          </w:p>
        </w:tc>
        <w:tc>
          <w:tcPr>
            <w:tcW w:w="2551" w:type="dxa"/>
            <w:vAlign w:val="center"/>
          </w:tcPr>
          <w:p w:rsidR="00835CB1" w:rsidRPr="00F86FAA" w:rsidRDefault="00AF3671" w:rsidP="00C71AB0">
            <w:pPr>
              <w:pStyle w:val="Default"/>
              <w:rPr>
                <w:b/>
                <w:color w:val="auto"/>
              </w:rPr>
            </w:pPr>
            <w:r>
              <w:rPr>
                <w:b/>
                <w:color w:val="auto"/>
              </w:rPr>
              <w:t>Срок заключения договора</w:t>
            </w:r>
          </w:p>
        </w:tc>
        <w:tc>
          <w:tcPr>
            <w:tcW w:w="6768" w:type="dxa"/>
            <w:vAlign w:val="center"/>
          </w:tcPr>
          <w:p w:rsidR="00835CB1" w:rsidRPr="00AF3671" w:rsidRDefault="00AF3671" w:rsidP="00417AB1">
            <w:pPr>
              <w:pStyle w:val="afa"/>
              <w:ind w:firstLine="397"/>
              <w:rPr>
                <w:sz w:val="24"/>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C71AB0">
        <w:tc>
          <w:tcPr>
            <w:tcW w:w="534" w:type="dxa"/>
            <w:vAlign w:val="center"/>
          </w:tcPr>
          <w:p w:rsidR="007D6548" w:rsidRPr="00F86FAA" w:rsidRDefault="00357415" w:rsidP="00C71AB0">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C71AB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418"/>
            </w:tblGrid>
            <w:tr w:rsidR="00CC4F56" w:rsidRPr="00A8022B" w:rsidTr="0066793A">
              <w:tc>
                <w:tcPr>
                  <w:tcW w:w="4848" w:type="dxa"/>
                  <w:vAlign w:val="center"/>
                </w:tcPr>
                <w:p w:rsidR="00CC4F56" w:rsidRPr="00835368" w:rsidRDefault="00CC4F56" w:rsidP="002C4183">
                  <w:pPr>
                    <w:pStyle w:val="afa"/>
                    <w:ind w:firstLine="0"/>
                    <w:jc w:val="center"/>
                    <w:rPr>
                      <w:b/>
                      <w:sz w:val="24"/>
                    </w:rPr>
                  </w:pPr>
                  <w:r w:rsidRPr="00835368">
                    <w:rPr>
                      <w:b/>
                      <w:sz w:val="24"/>
                    </w:rPr>
                    <w:t>Наименование критерия</w:t>
                  </w:r>
                </w:p>
              </w:tc>
              <w:tc>
                <w:tcPr>
                  <w:tcW w:w="1418" w:type="dxa"/>
                  <w:vAlign w:val="center"/>
                </w:tcPr>
                <w:p w:rsidR="00CC4F56" w:rsidRPr="00835368" w:rsidRDefault="00CC4F56" w:rsidP="002C4183">
                  <w:pPr>
                    <w:pStyle w:val="afa"/>
                    <w:ind w:firstLine="0"/>
                    <w:jc w:val="center"/>
                    <w:rPr>
                      <w:b/>
                      <w:sz w:val="24"/>
                    </w:rPr>
                  </w:pPr>
                  <w:r>
                    <w:rPr>
                      <w:b/>
                      <w:sz w:val="24"/>
                    </w:rPr>
                    <w:t>Значение</w:t>
                  </w:r>
                  <w:r w:rsidRPr="00835368">
                    <w:rPr>
                      <w:b/>
                      <w:sz w:val="24"/>
                    </w:rPr>
                    <w:t xml:space="preserve"> Кз</w:t>
                  </w:r>
                </w:p>
              </w:tc>
            </w:tr>
            <w:tr w:rsidR="00CC4F56" w:rsidRPr="00A8022B" w:rsidTr="0066793A">
              <w:trPr>
                <w:trHeight w:val="345"/>
              </w:trPr>
              <w:tc>
                <w:tcPr>
                  <w:tcW w:w="4848" w:type="dxa"/>
                  <w:shd w:val="clear" w:color="auto" w:fill="auto"/>
                </w:tcPr>
                <w:p w:rsidR="00CC4F56" w:rsidRPr="007B69FB" w:rsidRDefault="00CC4F56" w:rsidP="002C4183">
                  <w:pPr>
                    <w:pStyle w:val="afa"/>
                    <w:ind w:firstLine="0"/>
                    <w:jc w:val="left"/>
                    <w:rPr>
                      <w:b/>
                      <w:sz w:val="24"/>
                    </w:rPr>
                  </w:pPr>
                  <w:r w:rsidRPr="007B69FB">
                    <w:rPr>
                      <w:b/>
                      <w:sz w:val="24"/>
                    </w:rPr>
                    <w:t xml:space="preserve">1. Цена единицы продукции (стоимость нормо-часа оказания услуг, выполнения работ, в том числе: </w:t>
                  </w:r>
                </w:p>
                <w:p w:rsidR="00CC4F56" w:rsidRPr="00CC4F56" w:rsidRDefault="00CC4F56" w:rsidP="002C4183">
                  <w:pPr>
                    <w:pStyle w:val="afa"/>
                    <w:ind w:firstLine="0"/>
                    <w:jc w:val="left"/>
                    <w:rPr>
                      <w:sz w:val="24"/>
                    </w:rPr>
                  </w:pPr>
                  <w:r w:rsidRPr="00CC4F56">
                    <w:rPr>
                      <w:sz w:val="24"/>
                    </w:rPr>
                    <w:t>Техническое обслуживание</w:t>
                  </w:r>
                </w:p>
              </w:tc>
              <w:tc>
                <w:tcPr>
                  <w:tcW w:w="1418" w:type="dxa"/>
                  <w:vAlign w:val="center"/>
                </w:tcPr>
                <w:p w:rsidR="00CC4F56" w:rsidRPr="007B69FB" w:rsidRDefault="007B69FB" w:rsidP="002C4183">
                  <w:pPr>
                    <w:pStyle w:val="afa"/>
                    <w:ind w:firstLine="0"/>
                    <w:jc w:val="center"/>
                    <w:rPr>
                      <w:b/>
                      <w:sz w:val="24"/>
                    </w:rPr>
                  </w:pPr>
                  <w:r w:rsidRPr="007B69FB">
                    <w:rPr>
                      <w:b/>
                      <w:sz w:val="24"/>
                    </w:rPr>
                    <w:t>0,6</w:t>
                  </w:r>
                </w:p>
                <w:p w:rsidR="00CC4F56" w:rsidRDefault="00CC4F56" w:rsidP="002C4183">
                  <w:pPr>
                    <w:pStyle w:val="afa"/>
                    <w:ind w:firstLine="0"/>
                    <w:jc w:val="center"/>
                    <w:rPr>
                      <w:sz w:val="24"/>
                    </w:rPr>
                  </w:pPr>
                </w:p>
                <w:p w:rsidR="00CC4F56" w:rsidRPr="00835368" w:rsidRDefault="00CC4F56" w:rsidP="007B69FB">
                  <w:pPr>
                    <w:pStyle w:val="afa"/>
                    <w:ind w:firstLine="0"/>
                    <w:jc w:val="center"/>
                    <w:rPr>
                      <w:sz w:val="24"/>
                    </w:rPr>
                  </w:pPr>
                  <w:r>
                    <w:rPr>
                      <w:sz w:val="24"/>
                    </w:rPr>
                    <w:t>0,</w:t>
                  </w:r>
                  <w:r w:rsidR="007B69FB">
                    <w:rPr>
                      <w:sz w:val="24"/>
                    </w:rPr>
                    <w:t>10</w:t>
                  </w:r>
                </w:p>
              </w:tc>
            </w:tr>
            <w:tr w:rsidR="00CC4F56" w:rsidRPr="00A8022B" w:rsidTr="0066793A">
              <w:trPr>
                <w:trHeight w:val="345"/>
              </w:trPr>
              <w:tc>
                <w:tcPr>
                  <w:tcW w:w="4848" w:type="dxa"/>
                  <w:shd w:val="clear" w:color="auto" w:fill="auto"/>
                </w:tcPr>
                <w:p w:rsidR="00CC4F56" w:rsidRPr="00CC4F56" w:rsidRDefault="00CC4F56" w:rsidP="002C4183">
                  <w:pPr>
                    <w:pStyle w:val="afa"/>
                    <w:ind w:firstLine="0"/>
                    <w:jc w:val="left"/>
                    <w:rPr>
                      <w:sz w:val="24"/>
                    </w:rPr>
                  </w:pPr>
                  <w:r w:rsidRPr="00CC4F56">
                    <w:rPr>
                      <w:sz w:val="24"/>
                    </w:rPr>
                    <w:t>Текущий ремонт</w:t>
                  </w:r>
                </w:p>
              </w:tc>
              <w:tc>
                <w:tcPr>
                  <w:tcW w:w="1418" w:type="dxa"/>
                  <w:vAlign w:val="center"/>
                </w:tcPr>
                <w:p w:rsidR="00CC4F56" w:rsidRPr="00835368" w:rsidRDefault="00CC4F56" w:rsidP="002C4183">
                  <w:pPr>
                    <w:pStyle w:val="afa"/>
                    <w:ind w:firstLine="0"/>
                    <w:jc w:val="center"/>
                    <w:rPr>
                      <w:sz w:val="24"/>
                    </w:rPr>
                  </w:pPr>
                  <w:r>
                    <w:rPr>
                      <w:sz w:val="24"/>
                    </w:rPr>
                    <w:t>0,1</w:t>
                  </w:r>
                  <w:r w:rsidR="007B69FB">
                    <w:rPr>
                      <w:sz w:val="24"/>
                    </w:rPr>
                    <w:t>0</w:t>
                  </w:r>
                </w:p>
              </w:tc>
            </w:tr>
            <w:tr w:rsidR="00CC4F56" w:rsidRPr="00A8022B" w:rsidTr="0066793A">
              <w:trPr>
                <w:trHeight w:val="344"/>
              </w:trPr>
              <w:tc>
                <w:tcPr>
                  <w:tcW w:w="4848" w:type="dxa"/>
                  <w:shd w:val="clear" w:color="auto" w:fill="auto"/>
                </w:tcPr>
                <w:p w:rsidR="00CC4F56" w:rsidRPr="00CC4F56" w:rsidRDefault="00CC4F56" w:rsidP="00CC4F56">
                  <w:pPr>
                    <w:pStyle w:val="afa"/>
                    <w:ind w:firstLine="0"/>
                    <w:jc w:val="left"/>
                    <w:rPr>
                      <w:sz w:val="24"/>
                    </w:rPr>
                  </w:pPr>
                  <w:r w:rsidRPr="00CC4F56">
                    <w:rPr>
                      <w:sz w:val="24"/>
                    </w:rPr>
                    <w:t>Ремонт двигателя, КПП, редукторов, топливной системы</w:t>
                  </w:r>
                </w:p>
              </w:tc>
              <w:tc>
                <w:tcPr>
                  <w:tcW w:w="1418" w:type="dxa"/>
                  <w:vAlign w:val="center"/>
                </w:tcPr>
                <w:p w:rsidR="00CC4F56" w:rsidRPr="00835368" w:rsidRDefault="00CC4F56" w:rsidP="002C4183">
                  <w:pPr>
                    <w:pStyle w:val="afa"/>
                    <w:ind w:firstLine="0"/>
                    <w:jc w:val="center"/>
                    <w:rPr>
                      <w:sz w:val="24"/>
                    </w:rPr>
                  </w:pPr>
                  <w:r>
                    <w:rPr>
                      <w:sz w:val="24"/>
                    </w:rPr>
                    <w:t>0,10</w:t>
                  </w:r>
                </w:p>
              </w:tc>
            </w:tr>
            <w:tr w:rsidR="00CC4F56" w:rsidRPr="00A8022B" w:rsidTr="002C4183">
              <w:trPr>
                <w:trHeight w:val="344"/>
              </w:trPr>
              <w:tc>
                <w:tcPr>
                  <w:tcW w:w="4848" w:type="dxa"/>
                  <w:shd w:val="clear" w:color="auto" w:fill="auto"/>
                </w:tcPr>
                <w:p w:rsidR="00CC4F56" w:rsidRPr="00CC4F56" w:rsidRDefault="00CC4F56">
                  <w:r w:rsidRPr="00CC4F56">
                    <w:t xml:space="preserve">Ремонт электрооборудования </w:t>
                  </w:r>
                </w:p>
              </w:tc>
              <w:tc>
                <w:tcPr>
                  <w:tcW w:w="1418" w:type="dxa"/>
                </w:tcPr>
                <w:p w:rsidR="00CC4F56" w:rsidRDefault="007B69FB" w:rsidP="007B69FB">
                  <w:pPr>
                    <w:jc w:val="center"/>
                  </w:pPr>
                  <w:r>
                    <w:t>0,10</w:t>
                  </w:r>
                </w:p>
              </w:tc>
            </w:tr>
            <w:tr w:rsidR="00CC4F56" w:rsidRPr="00A8022B" w:rsidTr="0066793A">
              <w:trPr>
                <w:trHeight w:val="344"/>
              </w:trPr>
              <w:tc>
                <w:tcPr>
                  <w:tcW w:w="4848" w:type="dxa"/>
                  <w:shd w:val="clear" w:color="auto" w:fill="auto"/>
                </w:tcPr>
                <w:p w:rsidR="00CC4F56" w:rsidRPr="00CC4F56" w:rsidRDefault="00CC4F56" w:rsidP="002C4183">
                  <w:pPr>
                    <w:pStyle w:val="afa"/>
                    <w:ind w:firstLine="0"/>
                    <w:jc w:val="left"/>
                    <w:rPr>
                      <w:sz w:val="24"/>
                    </w:rPr>
                  </w:pPr>
                  <w:r w:rsidRPr="00CC4F56">
                    <w:rPr>
                      <w:sz w:val="24"/>
                    </w:rPr>
                    <w:t>Ремонт пневмосистем</w:t>
                  </w:r>
                </w:p>
              </w:tc>
              <w:tc>
                <w:tcPr>
                  <w:tcW w:w="1418" w:type="dxa"/>
                  <w:vAlign w:val="center"/>
                </w:tcPr>
                <w:p w:rsidR="00CC4F56" w:rsidRDefault="007B69FB" w:rsidP="002C4183">
                  <w:pPr>
                    <w:pStyle w:val="afa"/>
                    <w:ind w:firstLine="0"/>
                    <w:jc w:val="center"/>
                    <w:rPr>
                      <w:sz w:val="24"/>
                    </w:rPr>
                  </w:pPr>
                  <w:r>
                    <w:rPr>
                      <w:sz w:val="24"/>
                    </w:rPr>
                    <w:t>0,10</w:t>
                  </w:r>
                </w:p>
              </w:tc>
            </w:tr>
            <w:tr w:rsidR="00CC4F56" w:rsidRPr="00A8022B" w:rsidTr="0066793A">
              <w:trPr>
                <w:trHeight w:val="344"/>
              </w:trPr>
              <w:tc>
                <w:tcPr>
                  <w:tcW w:w="4848" w:type="dxa"/>
                  <w:shd w:val="clear" w:color="auto" w:fill="auto"/>
                </w:tcPr>
                <w:p w:rsidR="00CC4F56" w:rsidRPr="00CC4F56" w:rsidRDefault="00CC4F56" w:rsidP="002C4183">
                  <w:pPr>
                    <w:pStyle w:val="afa"/>
                    <w:ind w:firstLine="0"/>
                    <w:jc w:val="left"/>
                    <w:rPr>
                      <w:sz w:val="24"/>
                    </w:rPr>
                  </w:pPr>
                  <w:r w:rsidRPr="00CC4F56">
                    <w:rPr>
                      <w:sz w:val="24"/>
                    </w:rPr>
                    <w:t>Кузовной ремонт</w:t>
                  </w:r>
                </w:p>
              </w:tc>
              <w:tc>
                <w:tcPr>
                  <w:tcW w:w="1418" w:type="dxa"/>
                  <w:vAlign w:val="center"/>
                </w:tcPr>
                <w:p w:rsidR="00CC4F56" w:rsidRPr="00835368" w:rsidRDefault="00CC4F56" w:rsidP="002C4183">
                  <w:pPr>
                    <w:pStyle w:val="afa"/>
                    <w:ind w:firstLine="0"/>
                    <w:jc w:val="center"/>
                    <w:rPr>
                      <w:sz w:val="24"/>
                    </w:rPr>
                  </w:pPr>
                  <w:r>
                    <w:rPr>
                      <w:sz w:val="24"/>
                    </w:rPr>
                    <w:t>0,05</w:t>
                  </w:r>
                </w:p>
              </w:tc>
            </w:tr>
            <w:tr w:rsidR="00CC4F56" w:rsidRPr="00A8022B" w:rsidTr="007B69FB">
              <w:trPr>
                <w:trHeight w:val="344"/>
              </w:trPr>
              <w:tc>
                <w:tcPr>
                  <w:tcW w:w="4848" w:type="dxa"/>
                  <w:tcBorders>
                    <w:bottom w:val="double" w:sz="4" w:space="0" w:color="auto"/>
                  </w:tcBorders>
                  <w:shd w:val="clear" w:color="auto" w:fill="auto"/>
                </w:tcPr>
                <w:p w:rsidR="00CC4F56" w:rsidRPr="00CC4F56" w:rsidRDefault="00CC4F56" w:rsidP="002C4183">
                  <w:pPr>
                    <w:pStyle w:val="afa"/>
                    <w:ind w:firstLine="0"/>
                    <w:jc w:val="left"/>
                    <w:rPr>
                      <w:sz w:val="24"/>
                    </w:rPr>
                  </w:pPr>
                  <w:r w:rsidRPr="00CC4F56">
                    <w:rPr>
                      <w:sz w:val="24"/>
                    </w:rPr>
                    <w:t>Диагностика систем, без последующего ремонта</w:t>
                  </w:r>
                </w:p>
              </w:tc>
              <w:tc>
                <w:tcPr>
                  <w:tcW w:w="1418" w:type="dxa"/>
                  <w:tcBorders>
                    <w:bottom w:val="double" w:sz="4" w:space="0" w:color="auto"/>
                  </w:tcBorders>
                  <w:vAlign w:val="center"/>
                </w:tcPr>
                <w:p w:rsidR="00CC4F56" w:rsidRPr="00835368" w:rsidRDefault="00CC4F56" w:rsidP="002C4183">
                  <w:pPr>
                    <w:pStyle w:val="afa"/>
                    <w:ind w:firstLine="0"/>
                    <w:jc w:val="center"/>
                    <w:rPr>
                      <w:sz w:val="24"/>
                    </w:rPr>
                  </w:pPr>
                  <w:r>
                    <w:rPr>
                      <w:sz w:val="24"/>
                    </w:rPr>
                    <w:t>0,05</w:t>
                  </w:r>
                </w:p>
              </w:tc>
            </w:tr>
            <w:tr w:rsidR="00CC4F56" w:rsidRPr="00A8022B" w:rsidTr="007B69FB">
              <w:trPr>
                <w:trHeight w:val="344"/>
              </w:trPr>
              <w:tc>
                <w:tcPr>
                  <w:tcW w:w="4848" w:type="dxa"/>
                  <w:tcBorders>
                    <w:top w:val="double" w:sz="4" w:space="0" w:color="auto"/>
                  </w:tcBorders>
                  <w:shd w:val="clear" w:color="auto" w:fill="auto"/>
                </w:tcPr>
                <w:p w:rsidR="00CC4F56" w:rsidRPr="001638DD" w:rsidRDefault="00CC4F56" w:rsidP="002C4183">
                  <w:pPr>
                    <w:pStyle w:val="afa"/>
                    <w:ind w:firstLine="0"/>
                    <w:jc w:val="left"/>
                    <w:rPr>
                      <w:sz w:val="24"/>
                    </w:rPr>
                  </w:pPr>
                  <w:r>
                    <w:rPr>
                      <w:sz w:val="24"/>
                    </w:rPr>
                    <w:t xml:space="preserve">2. </w:t>
                  </w:r>
                  <w:r w:rsidRPr="001638DD">
                    <w:rPr>
                      <w:sz w:val="24"/>
                    </w:rPr>
                    <w:t>Срок</w:t>
                  </w:r>
                  <w:r w:rsidR="007B69FB">
                    <w:rPr>
                      <w:sz w:val="24"/>
                    </w:rPr>
                    <w:t xml:space="preserve"> гарантии на оказываемые услуги/работы</w:t>
                  </w:r>
                  <w:r w:rsidRPr="001638DD">
                    <w:rPr>
                      <w:sz w:val="24"/>
                    </w:rPr>
                    <w:t>(__) дней или (__) тыс. км</w:t>
                  </w:r>
                </w:p>
              </w:tc>
              <w:tc>
                <w:tcPr>
                  <w:tcW w:w="1418" w:type="dxa"/>
                  <w:tcBorders>
                    <w:top w:val="double" w:sz="4" w:space="0" w:color="auto"/>
                  </w:tcBorders>
                  <w:vAlign w:val="center"/>
                </w:tcPr>
                <w:p w:rsidR="00CC4F56" w:rsidRPr="008165AB" w:rsidRDefault="00CC4F56" w:rsidP="002C4183">
                  <w:pPr>
                    <w:pStyle w:val="afa"/>
                    <w:ind w:firstLine="0"/>
                    <w:jc w:val="center"/>
                    <w:rPr>
                      <w:b/>
                      <w:sz w:val="24"/>
                    </w:rPr>
                  </w:pPr>
                  <w:r w:rsidRPr="008165AB">
                    <w:rPr>
                      <w:b/>
                      <w:sz w:val="24"/>
                    </w:rPr>
                    <w:t>0,15</w:t>
                  </w:r>
                </w:p>
              </w:tc>
            </w:tr>
            <w:tr w:rsidR="00CC4F56" w:rsidRPr="00A8022B" w:rsidTr="0066793A">
              <w:trPr>
                <w:trHeight w:val="344"/>
              </w:trPr>
              <w:tc>
                <w:tcPr>
                  <w:tcW w:w="4848" w:type="dxa"/>
                  <w:shd w:val="clear" w:color="auto" w:fill="auto"/>
                </w:tcPr>
                <w:p w:rsidR="00CC4F56" w:rsidRPr="001638DD" w:rsidRDefault="00CC4F56" w:rsidP="002C4183">
                  <w:pPr>
                    <w:pStyle w:val="afa"/>
                    <w:ind w:firstLine="0"/>
                    <w:rPr>
                      <w:sz w:val="24"/>
                    </w:rPr>
                  </w:pPr>
                  <w:r>
                    <w:rPr>
                      <w:sz w:val="24"/>
                    </w:rPr>
                    <w:t xml:space="preserve">3. </w:t>
                  </w:r>
                  <w:r w:rsidRPr="001638DD">
                    <w:rPr>
                      <w:sz w:val="24"/>
                    </w:rPr>
                    <w:t>Срок, условия оплаты Услуг</w:t>
                  </w:r>
                  <w:r w:rsidR="00267662">
                    <w:rPr>
                      <w:sz w:val="24"/>
                    </w:rPr>
                    <w:t>/Работ</w:t>
                  </w:r>
                  <w:r w:rsidR="00FD5D05">
                    <w:rPr>
                      <w:sz w:val="24"/>
                    </w:rPr>
                    <w:t>/Товаров</w:t>
                  </w:r>
                </w:p>
              </w:tc>
              <w:tc>
                <w:tcPr>
                  <w:tcW w:w="1418" w:type="dxa"/>
                  <w:vAlign w:val="center"/>
                </w:tcPr>
                <w:p w:rsidR="00CC4F56" w:rsidRPr="008165AB" w:rsidRDefault="00CC4F56" w:rsidP="002C4183">
                  <w:pPr>
                    <w:pStyle w:val="afa"/>
                    <w:ind w:firstLine="0"/>
                    <w:jc w:val="center"/>
                    <w:rPr>
                      <w:b/>
                      <w:sz w:val="24"/>
                    </w:rPr>
                  </w:pPr>
                  <w:r w:rsidRPr="008165AB">
                    <w:rPr>
                      <w:b/>
                      <w:sz w:val="24"/>
                    </w:rPr>
                    <w:t>0,15</w:t>
                  </w:r>
                </w:p>
              </w:tc>
            </w:tr>
            <w:tr w:rsidR="00CC4F56" w:rsidRPr="00A8022B" w:rsidTr="0066793A">
              <w:trPr>
                <w:trHeight w:val="344"/>
              </w:trPr>
              <w:tc>
                <w:tcPr>
                  <w:tcW w:w="4848" w:type="dxa"/>
                  <w:shd w:val="clear" w:color="auto" w:fill="auto"/>
                </w:tcPr>
                <w:p w:rsidR="00CC4F56" w:rsidRPr="001638DD" w:rsidRDefault="00CC4F56" w:rsidP="002C4183">
                  <w:pPr>
                    <w:pStyle w:val="afa"/>
                    <w:ind w:firstLine="0"/>
                    <w:jc w:val="left"/>
                    <w:rPr>
                      <w:sz w:val="24"/>
                    </w:rPr>
                  </w:pPr>
                  <w:r>
                    <w:rPr>
                      <w:sz w:val="24"/>
                    </w:rPr>
                    <w:t xml:space="preserve">4 </w:t>
                  </w:r>
                  <w:r w:rsidRPr="001638DD">
                    <w:rPr>
                      <w:sz w:val="24"/>
                    </w:rPr>
                    <w:t>Время записи Исполнителем Заказчика на плановое техническое обслуживание за (____) часов, дней</w:t>
                  </w:r>
                </w:p>
              </w:tc>
              <w:tc>
                <w:tcPr>
                  <w:tcW w:w="1418" w:type="dxa"/>
                  <w:vAlign w:val="center"/>
                </w:tcPr>
                <w:p w:rsidR="00CC4F56" w:rsidRPr="008165AB" w:rsidRDefault="00CC4F56" w:rsidP="007B69FB">
                  <w:pPr>
                    <w:pStyle w:val="afa"/>
                    <w:ind w:firstLine="0"/>
                    <w:jc w:val="center"/>
                    <w:rPr>
                      <w:b/>
                      <w:sz w:val="24"/>
                    </w:rPr>
                  </w:pPr>
                  <w:r w:rsidRPr="008165AB">
                    <w:rPr>
                      <w:b/>
                      <w:sz w:val="24"/>
                    </w:rPr>
                    <w:t>0,</w:t>
                  </w:r>
                  <w:r w:rsidR="007B69FB" w:rsidRPr="008165AB">
                    <w:rPr>
                      <w:b/>
                      <w:sz w:val="24"/>
                    </w:rPr>
                    <w:t>10</w:t>
                  </w:r>
                </w:p>
              </w:tc>
            </w:tr>
            <w:tr w:rsidR="00CC4F56" w:rsidRPr="00A8022B" w:rsidTr="0066793A">
              <w:tc>
                <w:tcPr>
                  <w:tcW w:w="4848" w:type="dxa"/>
                  <w:shd w:val="clear" w:color="auto" w:fill="auto"/>
                </w:tcPr>
                <w:p w:rsidR="00CC4F56" w:rsidRPr="00835368" w:rsidRDefault="00CC4F56" w:rsidP="002C4183">
                  <w:pPr>
                    <w:pStyle w:val="afa"/>
                    <w:ind w:firstLine="0"/>
                    <w:jc w:val="left"/>
                    <w:rPr>
                      <w:b/>
                      <w:sz w:val="24"/>
                    </w:rPr>
                  </w:pPr>
                  <w:r w:rsidRPr="00835368">
                    <w:rPr>
                      <w:b/>
                      <w:sz w:val="24"/>
                    </w:rPr>
                    <w:t>Общая сумма по всем критериям</w:t>
                  </w:r>
                </w:p>
              </w:tc>
              <w:tc>
                <w:tcPr>
                  <w:tcW w:w="1418" w:type="dxa"/>
                  <w:shd w:val="clear" w:color="auto" w:fill="auto"/>
                  <w:vAlign w:val="center"/>
                </w:tcPr>
                <w:p w:rsidR="00CC4F56" w:rsidRPr="00835368" w:rsidRDefault="00CC4F56" w:rsidP="002C4183">
                  <w:pPr>
                    <w:pStyle w:val="afa"/>
                    <w:ind w:firstLine="0"/>
                    <w:jc w:val="center"/>
                    <w:rPr>
                      <w:b/>
                      <w:sz w:val="24"/>
                    </w:rPr>
                  </w:pPr>
                  <w:r w:rsidRPr="00835368">
                    <w:rPr>
                      <w:b/>
                      <w:sz w:val="24"/>
                    </w:rPr>
                    <w:t>1,00</w:t>
                  </w:r>
                </w:p>
              </w:tc>
            </w:tr>
            <w:tr w:rsidR="00CC4F56" w:rsidRPr="007A4060" w:rsidTr="002C4183">
              <w:tc>
                <w:tcPr>
                  <w:tcW w:w="4848" w:type="dxa"/>
                  <w:shd w:val="clear" w:color="auto" w:fill="auto"/>
                  <w:vAlign w:val="center"/>
                </w:tcPr>
                <w:p w:rsidR="00CC4F56" w:rsidRPr="00835368" w:rsidRDefault="00CC4F56" w:rsidP="002C4183">
                  <w:pPr>
                    <w:pStyle w:val="afa"/>
                    <w:ind w:firstLine="0"/>
                    <w:jc w:val="center"/>
                    <w:rPr>
                      <w:b/>
                      <w:sz w:val="24"/>
                    </w:rPr>
                  </w:pPr>
                  <w:r w:rsidRPr="00835368">
                    <w:rPr>
                      <w:b/>
                      <w:sz w:val="24"/>
                    </w:rPr>
                    <w:t>Наименование критерия</w:t>
                  </w:r>
                </w:p>
              </w:tc>
              <w:tc>
                <w:tcPr>
                  <w:tcW w:w="1418" w:type="dxa"/>
                  <w:shd w:val="clear" w:color="auto" w:fill="auto"/>
                  <w:vAlign w:val="center"/>
                </w:tcPr>
                <w:p w:rsidR="00CC4F56" w:rsidRPr="00835368" w:rsidRDefault="00CC4F56" w:rsidP="002C4183">
                  <w:pPr>
                    <w:pStyle w:val="afa"/>
                    <w:ind w:firstLine="0"/>
                    <w:jc w:val="center"/>
                    <w:rPr>
                      <w:b/>
                      <w:sz w:val="24"/>
                    </w:rPr>
                  </w:pPr>
                  <w:r>
                    <w:rPr>
                      <w:b/>
                      <w:sz w:val="24"/>
                    </w:rPr>
                    <w:t>Значение</w:t>
                  </w:r>
                  <w:r w:rsidRPr="00835368">
                    <w:rPr>
                      <w:b/>
                      <w:sz w:val="24"/>
                    </w:rPr>
                    <w:t xml:space="preserve"> Кз</w:t>
                  </w:r>
                </w:p>
              </w:tc>
            </w:tr>
          </w:tbl>
          <w:p w:rsidR="007D6548" w:rsidRPr="00F86FAA" w:rsidRDefault="007D6548" w:rsidP="003D3596">
            <w:pPr>
              <w:pStyle w:val="afa"/>
              <w:rPr>
                <w:b/>
                <w:i/>
                <w:sz w:val="24"/>
              </w:rPr>
            </w:pPr>
          </w:p>
        </w:tc>
      </w:tr>
      <w:tr w:rsidR="00736D40" w:rsidRPr="00F86FAA" w:rsidTr="00E0677E">
        <w:tc>
          <w:tcPr>
            <w:tcW w:w="534" w:type="dxa"/>
            <w:vAlign w:val="center"/>
          </w:tcPr>
          <w:p w:rsidR="00736D40" w:rsidRPr="00F86FAA" w:rsidRDefault="00835CB1" w:rsidP="00E0677E">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E0677E">
            <w:pPr>
              <w:pStyle w:val="Default"/>
              <w:rPr>
                <w:b/>
                <w:color w:val="auto"/>
              </w:rPr>
            </w:pPr>
            <w:r w:rsidRPr="00F86FAA">
              <w:rPr>
                <w:b/>
                <w:color w:val="auto"/>
              </w:rPr>
              <w:t>Особенности заключения договора</w:t>
            </w:r>
          </w:p>
        </w:tc>
        <w:tc>
          <w:tcPr>
            <w:tcW w:w="6768" w:type="dxa"/>
          </w:tcPr>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Победитель вправе направить </w:t>
            </w:r>
            <w:r w:rsidR="00DB6989" w:rsidRPr="00E0677E">
              <w:rPr>
                <w:sz w:val="24"/>
              </w:rPr>
              <w:t xml:space="preserve">Заказчику </w:t>
            </w:r>
            <w:r w:rsidRPr="00E0677E">
              <w:rPr>
                <w:sz w:val="24"/>
              </w:rPr>
              <w:t>предложения по внесению изменений в договор, размещенный в составе настоящей документации (</w:t>
            </w:r>
            <w:r w:rsidRPr="0076244F">
              <w:rPr>
                <w:sz w:val="24"/>
              </w:rPr>
              <w:t xml:space="preserve">приложение № </w:t>
            </w:r>
            <w:r w:rsidR="00C11312">
              <w:rPr>
                <w:sz w:val="24"/>
              </w:rPr>
              <w:t>5</w:t>
            </w:r>
            <w:r w:rsidRPr="00E0677E">
              <w:rPr>
                <w:sz w:val="24"/>
              </w:rPr>
              <w:t xml:space="preserve">), до момента его подписания победителем. </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Указанные предложения должны быть получены </w:t>
            </w:r>
            <w:r w:rsidR="00DB6989" w:rsidRPr="00E0677E">
              <w:rPr>
                <w:sz w:val="24"/>
              </w:rPr>
              <w:t>Заказчиком</w:t>
            </w:r>
            <w:r w:rsidRPr="00E0677E">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E0677E">
              <w:rPr>
                <w:sz w:val="24"/>
              </w:rPr>
              <w:t xml:space="preserve">договора  на ЭТП </w:t>
            </w:r>
            <w:r w:rsidR="00417AB1">
              <w:rPr>
                <w:sz w:val="24"/>
              </w:rPr>
              <w:t>от Заказчика.</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Изменения могут касаться только положений договора, которые не были одним из оценочных критериев для выбора побе</w:t>
            </w:r>
            <w:r w:rsidR="00493AB2" w:rsidRPr="00E0677E">
              <w:rPr>
                <w:sz w:val="24"/>
              </w:rPr>
              <w:t>дителя, указанных в пункте 1</w:t>
            </w:r>
            <w:r w:rsidR="00DF69CD" w:rsidRPr="00E0677E">
              <w:rPr>
                <w:sz w:val="24"/>
              </w:rPr>
              <w:t>9</w:t>
            </w:r>
            <w:r w:rsidR="00493AB2" w:rsidRPr="00E0677E">
              <w:rPr>
                <w:sz w:val="24"/>
              </w:rPr>
              <w:t xml:space="preserve"> Информационной карты</w:t>
            </w:r>
            <w:r w:rsidRPr="00E0677E">
              <w:rPr>
                <w:sz w:val="24"/>
              </w:rPr>
              <w:t xml:space="preserve"> настоящей документации</w:t>
            </w:r>
            <w:r w:rsidR="00493AB2" w:rsidRPr="00E0677E">
              <w:rPr>
                <w:sz w:val="24"/>
              </w:rPr>
              <w:t xml:space="preserve"> о закупке</w:t>
            </w:r>
            <w:r w:rsidRPr="00E0677E">
              <w:rPr>
                <w:sz w:val="24"/>
              </w:rPr>
              <w:t>.</w:t>
            </w:r>
          </w:p>
          <w:p w:rsidR="007341C2" w:rsidRPr="00E0677E" w:rsidRDefault="007341C2" w:rsidP="00417AB1">
            <w:pPr>
              <w:pStyle w:val="-3"/>
              <w:numPr>
                <w:ilvl w:val="2"/>
                <w:numId w:val="0"/>
              </w:numPr>
              <w:tabs>
                <w:tab w:val="num" w:pos="1985"/>
              </w:tabs>
              <w:suppressAutoHyphens/>
              <w:ind w:firstLine="397"/>
              <w:rPr>
                <w:sz w:val="24"/>
              </w:rPr>
            </w:pPr>
            <w:r w:rsidRPr="00E0677E">
              <w:rPr>
                <w:sz w:val="24"/>
              </w:rPr>
              <w:t xml:space="preserve">Внесение изменений в договор по предложениям победителя является правом </w:t>
            </w:r>
            <w:r w:rsidR="00DF69CD" w:rsidRPr="00E0677E">
              <w:rPr>
                <w:sz w:val="24"/>
              </w:rPr>
              <w:t>Заказчика</w:t>
            </w:r>
            <w:r w:rsidRPr="00E0677E">
              <w:rPr>
                <w:sz w:val="24"/>
              </w:rPr>
              <w:t xml:space="preserve"> и осуществляется по усмотрению</w:t>
            </w:r>
            <w:r w:rsidR="0075587A">
              <w:rPr>
                <w:sz w:val="24"/>
              </w:rPr>
              <w:t xml:space="preserve"> </w:t>
            </w:r>
            <w:r w:rsidR="00DF69CD" w:rsidRPr="00E0677E">
              <w:rPr>
                <w:sz w:val="24"/>
              </w:rPr>
              <w:t>Заказчика</w:t>
            </w:r>
            <w:r w:rsidRPr="00E0677E">
              <w:rPr>
                <w:sz w:val="24"/>
              </w:rPr>
              <w:t>.</w:t>
            </w:r>
          </w:p>
          <w:p w:rsidR="00736D40" w:rsidRPr="00F86FAA" w:rsidRDefault="007341C2" w:rsidP="00417AB1">
            <w:pPr>
              <w:pStyle w:val="-3"/>
              <w:numPr>
                <w:ilvl w:val="2"/>
                <w:numId w:val="0"/>
              </w:numPr>
              <w:tabs>
                <w:tab w:val="num" w:pos="1985"/>
              </w:tabs>
              <w:suppressAutoHyphens/>
              <w:ind w:firstLine="397"/>
              <w:rPr>
                <w:sz w:val="24"/>
                <w:highlight w:val="cyan"/>
              </w:rPr>
            </w:pPr>
            <w:r w:rsidRPr="00E0677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0677E">
              <w:rPr>
                <w:sz w:val="24"/>
              </w:rPr>
              <w:t xml:space="preserve"> </w:t>
            </w:r>
            <w:r w:rsidR="00DF69CD" w:rsidRPr="00E0677E">
              <w:rPr>
                <w:sz w:val="24"/>
              </w:rPr>
              <w:t>Заказчиком</w:t>
            </w:r>
            <w:r w:rsidRPr="00E0677E">
              <w:rPr>
                <w:sz w:val="24"/>
              </w:rPr>
              <w:t>.</w:t>
            </w:r>
          </w:p>
        </w:tc>
      </w:tr>
      <w:tr w:rsidR="007D6548" w:rsidRPr="00F86FAA" w:rsidTr="00E0677E">
        <w:tc>
          <w:tcPr>
            <w:tcW w:w="534" w:type="dxa"/>
            <w:vAlign w:val="center"/>
          </w:tcPr>
          <w:p w:rsidR="007D6548" w:rsidRPr="00F86FAA" w:rsidRDefault="009830CC" w:rsidP="00E0677E">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E0677E">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E0677E" w:rsidRDefault="00E0677E" w:rsidP="00E0677E">
            <w:pPr>
              <w:pStyle w:val="19"/>
              <w:ind w:firstLine="397"/>
              <w:rPr>
                <w:sz w:val="24"/>
                <w:szCs w:val="24"/>
              </w:rPr>
            </w:pPr>
            <w:r w:rsidRPr="00E0677E">
              <w:rPr>
                <w:sz w:val="24"/>
                <w:szCs w:val="24"/>
              </w:rPr>
              <w:t>П</w:t>
            </w:r>
            <w:r w:rsidR="005F2D24" w:rsidRPr="00E0677E">
              <w:rPr>
                <w:sz w:val="24"/>
                <w:szCs w:val="24"/>
              </w:rPr>
              <w:t>ривлечение субподрядчиков допускается</w:t>
            </w:r>
            <w:r w:rsidRPr="00E0677E">
              <w:rPr>
                <w:sz w:val="24"/>
                <w:szCs w:val="24"/>
              </w:rPr>
              <w:t xml:space="preserve"> в </w:t>
            </w:r>
            <w:r w:rsidR="006164CD" w:rsidRPr="00E0677E">
              <w:rPr>
                <w:sz w:val="24"/>
                <w:szCs w:val="24"/>
              </w:rPr>
              <w:t xml:space="preserve">соответствии с </w:t>
            </w:r>
            <w:r w:rsidR="006164CD" w:rsidRPr="0076244F">
              <w:rPr>
                <w:sz w:val="24"/>
                <w:szCs w:val="24"/>
              </w:rPr>
              <w:t xml:space="preserve">приложением № </w:t>
            </w:r>
            <w:r w:rsidR="008165AB">
              <w:rPr>
                <w:sz w:val="24"/>
                <w:szCs w:val="24"/>
              </w:rPr>
              <w:t>6к</w:t>
            </w:r>
            <w:r w:rsidR="006164CD" w:rsidRPr="00E0677E">
              <w:rPr>
                <w:sz w:val="24"/>
                <w:szCs w:val="24"/>
              </w:rPr>
              <w:t xml:space="preserve"> настоящей документации. </w:t>
            </w:r>
          </w:p>
        </w:tc>
      </w:tr>
      <w:tr w:rsidR="00DF6AE3" w:rsidRPr="00F86FAA" w:rsidTr="00E0677E">
        <w:tc>
          <w:tcPr>
            <w:tcW w:w="534" w:type="dxa"/>
            <w:vAlign w:val="center"/>
          </w:tcPr>
          <w:p w:rsidR="00DF6AE3" w:rsidRPr="00F86FAA" w:rsidRDefault="00A856EA" w:rsidP="00E0677E">
            <w:pPr>
              <w:pStyle w:val="19"/>
              <w:ind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551" w:type="dxa"/>
            <w:vAlign w:val="center"/>
          </w:tcPr>
          <w:p w:rsidR="00DF6AE3" w:rsidRPr="00F86FAA" w:rsidRDefault="00DF6AE3" w:rsidP="00E0677E">
            <w:pPr>
              <w:pStyle w:val="Default"/>
              <w:rPr>
                <w:b/>
                <w:color w:val="auto"/>
              </w:rPr>
            </w:pPr>
            <w:r w:rsidRPr="00F86FAA">
              <w:rPr>
                <w:b/>
                <w:color w:val="auto"/>
              </w:rPr>
              <w:t>Обеспечение исполнения договора</w:t>
            </w:r>
          </w:p>
        </w:tc>
        <w:tc>
          <w:tcPr>
            <w:tcW w:w="6768" w:type="dxa"/>
            <w:vAlign w:val="center"/>
          </w:tcPr>
          <w:p w:rsidR="00DF6AE3" w:rsidRPr="00F86FAA" w:rsidRDefault="00A856EA" w:rsidP="00E0677E">
            <w:pPr>
              <w:pStyle w:val="19"/>
              <w:ind w:firstLine="397"/>
              <w:rPr>
                <w:sz w:val="24"/>
                <w:szCs w:val="24"/>
              </w:rPr>
            </w:pPr>
            <w:r w:rsidRPr="00F86FAA">
              <w:rPr>
                <w:sz w:val="24"/>
                <w:szCs w:val="24"/>
              </w:rPr>
              <w:t>Не предусмотрено</w:t>
            </w:r>
          </w:p>
        </w:tc>
      </w:tr>
      <w:tr w:rsidR="004745C7" w:rsidRPr="00F86FAA" w:rsidTr="00E0677E">
        <w:tc>
          <w:tcPr>
            <w:tcW w:w="534" w:type="dxa"/>
            <w:vAlign w:val="center"/>
          </w:tcPr>
          <w:p w:rsidR="004745C7" w:rsidRPr="00F86FAA" w:rsidRDefault="004745C7" w:rsidP="00E0677E">
            <w:pPr>
              <w:pStyle w:val="19"/>
              <w:ind w:firstLine="0"/>
              <w:jc w:val="center"/>
              <w:rPr>
                <w:b/>
                <w:sz w:val="24"/>
                <w:szCs w:val="24"/>
              </w:rPr>
            </w:pPr>
            <w:r w:rsidRPr="00F86FAA">
              <w:rPr>
                <w:b/>
                <w:sz w:val="24"/>
                <w:szCs w:val="24"/>
              </w:rPr>
              <w:t>2</w:t>
            </w:r>
            <w:r w:rsidR="005E0B21">
              <w:rPr>
                <w:b/>
                <w:sz w:val="24"/>
                <w:szCs w:val="24"/>
              </w:rPr>
              <w:t>3</w:t>
            </w:r>
            <w:r w:rsidRPr="00F86FAA">
              <w:rPr>
                <w:b/>
                <w:sz w:val="24"/>
                <w:szCs w:val="24"/>
              </w:rPr>
              <w:t>.</w:t>
            </w:r>
          </w:p>
        </w:tc>
        <w:tc>
          <w:tcPr>
            <w:tcW w:w="2551" w:type="dxa"/>
            <w:vAlign w:val="center"/>
          </w:tcPr>
          <w:p w:rsidR="004745C7" w:rsidRPr="00F86FAA" w:rsidRDefault="004745C7" w:rsidP="00E0677E">
            <w:pPr>
              <w:pStyle w:val="Default"/>
              <w:rPr>
                <w:b/>
                <w:color w:val="auto"/>
              </w:rPr>
            </w:pPr>
            <w:r w:rsidRPr="00F86FAA">
              <w:rPr>
                <w:b/>
                <w:color w:val="auto"/>
              </w:rPr>
              <w:t>Обеспечение заявки</w:t>
            </w:r>
          </w:p>
        </w:tc>
        <w:tc>
          <w:tcPr>
            <w:tcW w:w="6768" w:type="dxa"/>
            <w:vAlign w:val="center"/>
          </w:tcPr>
          <w:p w:rsidR="004745C7" w:rsidRPr="00F86FAA" w:rsidRDefault="004745C7" w:rsidP="00E0677E">
            <w:pPr>
              <w:pStyle w:val="19"/>
              <w:ind w:firstLine="397"/>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E0677E" w:rsidRDefault="00E0677E" w:rsidP="00221BE8">
      <w:pPr>
        <w:pStyle w:val="19"/>
        <w:ind w:left="7080" w:firstLine="0"/>
        <w:rPr>
          <w:rFonts w:eastAsia="MS Mincho"/>
          <w:szCs w:val="28"/>
        </w:rPr>
      </w:pPr>
    </w:p>
    <w:p w:rsidR="000351F8" w:rsidRDefault="000351F8"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8165AB" w:rsidRDefault="008165AB"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D16808" w:rsidRPr="00445DDD" w:rsidRDefault="00D16808" w:rsidP="00D16808">
      <w:pPr>
        <w:jc w:val="center"/>
        <w:rPr>
          <w:b/>
          <w:sz w:val="28"/>
          <w:szCs w:val="28"/>
        </w:rPr>
      </w:pPr>
      <w:r w:rsidRPr="00445DDD">
        <w:rPr>
          <w:b/>
          <w:sz w:val="28"/>
          <w:szCs w:val="28"/>
        </w:rPr>
        <w:t>На бланке претендента</w:t>
      </w:r>
    </w:p>
    <w:p w:rsidR="00D16808" w:rsidRDefault="00D16808" w:rsidP="00D16808">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8165AB" w:rsidRDefault="00D16808" w:rsidP="00D16808">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p>
    <w:p w:rsidR="00D16808" w:rsidRPr="008165AB" w:rsidRDefault="00D16808" w:rsidP="00D16808">
      <w:pPr>
        <w:pStyle w:val="2"/>
        <w:spacing w:before="0" w:after="0"/>
        <w:jc w:val="center"/>
        <w:rPr>
          <w:rFonts w:cs="Times New Roman"/>
          <w:i w:val="0"/>
        </w:rPr>
      </w:pPr>
      <w:r w:rsidRPr="00445DDD">
        <w:rPr>
          <w:rFonts w:cs="Times New Roman"/>
          <w:i w:val="0"/>
        </w:rPr>
        <w:t>№</w:t>
      </w:r>
      <w:r w:rsidR="008165AB">
        <w:rPr>
          <w:rFonts w:cs="Times New Roman"/>
          <w:i w:val="0"/>
        </w:rPr>
        <w:t> </w:t>
      </w:r>
      <w:r w:rsidR="008165AB" w:rsidRPr="008165AB">
        <w:rPr>
          <w:rFonts w:cs="Times New Roman"/>
          <w:i w:val="0"/>
        </w:rPr>
        <w:t>ОКэ-МСП/001/НКПОКТ/0001</w:t>
      </w:r>
    </w:p>
    <w:p w:rsidR="00D16808" w:rsidRPr="007415F9" w:rsidRDefault="00D16808" w:rsidP="00D16808"/>
    <w:p w:rsidR="008165AB" w:rsidRDefault="00D16808" w:rsidP="008165AB">
      <w:pPr>
        <w:pStyle w:val="afd"/>
        <w:jc w:val="both"/>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sidRPr="008165AB">
        <w:rPr>
          <w:szCs w:val="28"/>
        </w:rPr>
        <w:t>№ ОКэ-</w:t>
      </w:r>
      <w:r w:rsidR="008165AB" w:rsidRPr="008165AB">
        <w:rPr>
          <w:szCs w:val="28"/>
        </w:rPr>
        <w:t xml:space="preserve">МСП/001/НКПОКТ/0001 </w:t>
      </w:r>
      <w:r w:rsidRPr="008165AB">
        <w:rPr>
          <w:szCs w:val="28"/>
        </w:rPr>
        <w:t>(далее</w:t>
      </w:r>
      <w:r w:rsidRPr="00002090">
        <w:rPr>
          <w:szCs w:val="28"/>
        </w:rPr>
        <w:t xml:space="preserve"> – </w:t>
      </w:r>
      <w:r>
        <w:rPr>
          <w:szCs w:val="28"/>
        </w:rPr>
        <w:t>Открытый конкурс</w:t>
      </w:r>
      <w:r w:rsidRPr="00002090">
        <w:rPr>
          <w:szCs w:val="28"/>
        </w:rPr>
        <w:t xml:space="preserve">) </w:t>
      </w:r>
      <w:r>
        <w:rPr>
          <w:szCs w:val="28"/>
        </w:rPr>
        <w:t xml:space="preserve">на право заключения договора </w:t>
      </w:r>
      <w:r w:rsidRPr="008165AB">
        <w:rPr>
          <w:szCs w:val="28"/>
        </w:rPr>
        <w:t xml:space="preserve">на </w:t>
      </w:r>
      <w:r w:rsidR="008165AB" w:rsidRPr="008165AB">
        <w:rPr>
          <w:szCs w:val="28"/>
        </w:rPr>
        <w:t>оказание услуг по техническому обслуживанию и выполнение работ по текущему ремонту полуприцепов-контейнеровозов ТОНАР 974624, полуприцепов-контейнеровозов 40 т. РК-24N, грузовых тягачей седельных Volvo FM и легковых автомобилей с использованием материалов и запасных частей Исполнителя, а также, поставка материалов и запасных частей Исполнителем в 2016 г.</w:t>
      </w:r>
    </w:p>
    <w:p w:rsidR="00D16808" w:rsidRPr="00002090" w:rsidRDefault="00D16808" w:rsidP="008165AB">
      <w:pPr>
        <w:pStyle w:val="afd"/>
        <w:jc w:val="both"/>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D16808" w:rsidRPr="00002090" w:rsidRDefault="00D16808" w:rsidP="00D16808">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D16808" w:rsidRPr="00002090" w:rsidRDefault="00D16808" w:rsidP="00D16808">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D16808" w:rsidRPr="00002090" w:rsidRDefault="00D16808" w:rsidP="00D16808">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D16808" w:rsidRPr="00002090" w:rsidRDefault="00D16808" w:rsidP="00D16808">
      <w:pPr>
        <w:pStyle w:val="afd"/>
        <w:widowControl w:val="0"/>
        <w:numPr>
          <w:ilvl w:val="0"/>
          <w:numId w:val="1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D16808" w:rsidRPr="00002090" w:rsidRDefault="00D16808" w:rsidP="00D16808">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D16808" w:rsidRPr="00002090" w:rsidRDefault="00D16808" w:rsidP="00D16808">
      <w:pPr>
        <w:pStyle w:val="afd"/>
        <w:numPr>
          <w:ilvl w:val="0"/>
          <w:numId w:val="1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D16808" w:rsidRPr="00002090" w:rsidRDefault="00D16808" w:rsidP="00D16808">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D16808" w:rsidRPr="00002090" w:rsidRDefault="00D16808" w:rsidP="00D16808">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D16808" w:rsidRDefault="00D16808" w:rsidP="00D16808">
      <w:pPr>
        <w:numPr>
          <w:ilvl w:val="0"/>
          <w:numId w:val="1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D16808" w:rsidRDefault="00D16808" w:rsidP="00D16808">
      <w:pPr>
        <w:numPr>
          <w:ilvl w:val="0"/>
          <w:numId w:val="1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D16808" w:rsidRDefault="00D16808" w:rsidP="00D16808">
      <w:pPr>
        <w:numPr>
          <w:ilvl w:val="0"/>
          <w:numId w:val="1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D16808" w:rsidRDefault="00D16808" w:rsidP="00D16808">
      <w:pPr>
        <w:numPr>
          <w:ilvl w:val="0"/>
          <w:numId w:val="1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16808" w:rsidRPr="00002090" w:rsidRDefault="00D16808" w:rsidP="00D16808">
      <w:pPr>
        <w:numPr>
          <w:ilvl w:val="0"/>
          <w:numId w:val="1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16808" w:rsidRPr="00002090" w:rsidRDefault="00D16808" w:rsidP="00D16808">
      <w:pPr>
        <w:pStyle w:val="afa"/>
        <w:ind w:firstLine="553"/>
        <w:rPr>
          <w:rFonts w:eastAsia="Times New Roman"/>
          <w:sz w:val="28"/>
        </w:rPr>
      </w:pPr>
      <w:r w:rsidRPr="00002090">
        <w:rPr>
          <w:rFonts w:eastAsia="Times New Roman"/>
          <w:sz w:val="28"/>
        </w:rPr>
        <w:t>Настоящим подтверждаем, что:</w:t>
      </w:r>
    </w:p>
    <w:p w:rsidR="00D16808" w:rsidRPr="00002090" w:rsidRDefault="00D16808" w:rsidP="00D16808">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D16808" w:rsidRPr="00002090" w:rsidRDefault="00D16808" w:rsidP="00D16808">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D16808" w:rsidRPr="00002090" w:rsidRDefault="00D16808" w:rsidP="00D16808">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D16808" w:rsidRPr="00002090" w:rsidRDefault="00D16808" w:rsidP="00D16808">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D16808" w:rsidRPr="008B08F6" w:rsidRDefault="00D16808" w:rsidP="00D16808">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D16808" w:rsidRDefault="00D16808" w:rsidP="00D16808">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D16808" w:rsidRDefault="00D16808" w:rsidP="00D16808">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D16808" w:rsidRDefault="00D16808" w:rsidP="00D16808">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D16808" w:rsidRPr="00002090" w:rsidRDefault="00D16808" w:rsidP="00D16808">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D16808" w:rsidRPr="00002090" w:rsidRDefault="00D16808" w:rsidP="00D16808">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D16808" w:rsidRDefault="00D16808" w:rsidP="00D16808">
      <w:pPr>
        <w:pStyle w:val="19"/>
        <w:ind w:firstLine="708"/>
      </w:pPr>
      <w:r w:rsidRPr="00002090">
        <w:t>В подтверждение этого прилагаем все необходимые документы.</w:t>
      </w:r>
    </w:p>
    <w:p w:rsidR="00D16808" w:rsidRDefault="00D16808" w:rsidP="00D16808">
      <w:pPr>
        <w:pStyle w:val="19"/>
        <w:ind w:firstLine="708"/>
      </w:pPr>
    </w:p>
    <w:p w:rsidR="00D16808" w:rsidRPr="00193D5D" w:rsidRDefault="0053027C" w:rsidP="0053027C">
      <w:pPr>
        <w:pStyle w:val="19"/>
        <w:ind w:firstLine="397"/>
        <w:rPr>
          <w:b/>
        </w:rPr>
      </w:pPr>
      <w:r>
        <w:rPr>
          <w:b/>
        </w:rPr>
        <w:t>Представитель, имеющий </w:t>
      </w:r>
      <w:r w:rsidRPr="0053027C">
        <w:rPr>
          <w:b/>
        </w:rPr>
        <w:t>полномочия </w:t>
      </w:r>
      <w:r w:rsidR="00D16808" w:rsidRPr="0053027C">
        <w:rPr>
          <w:b/>
        </w:rPr>
        <w:t>подписать</w:t>
      </w:r>
      <w:r>
        <w:rPr>
          <w:b/>
        </w:rPr>
        <w:t> </w:t>
      </w:r>
      <w:r w:rsidRPr="0053027C">
        <w:rPr>
          <w:b/>
        </w:rPr>
        <w:t>Заявку</w:t>
      </w:r>
      <w:r>
        <w:rPr>
          <w:b/>
        </w:rPr>
        <w:t> </w:t>
      </w:r>
      <w:r w:rsidR="00D16808" w:rsidRPr="0053027C">
        <w:rPr>
          <w:b/>
        </w:rPr>
        <w:t>на</w:t>
      </w:r>
      <w:r w:rsidRPr="0053027C">
        <w:rPr>
          <w:b/>
        </w:rPr>
        <w:t> участие</w:t>
      </w:r>
      <w:r w:rsidRPr="0053027C">
        <w:t xml:space="preserve"> </w:t>
      </w:r>
      <w:r w:rsidRPr="0053027C">
        <w:rPr>
          <w:b/>
        </w:rPr>
        <w:t>от </w:t>
      </w:r>
      <w:r w:rsidR="00D16808" w:rsidRPr="0053027C">
        <w:rPr>
          <w:b/>
        </w:rPr>
        <w:t>имени</w:t>
      </w:r>
      <w:r w:rsidR="00D16808" w:rsidRPr="00193D5D">
        <w:rPr>
          <w:b/>
        </w:rPr>
        <w:t>___________________________________________</w:t>
      </w:r>
      <w:r>
        <w:rPr>
          <w:b/>
        </w:rPr>
        <w:t>_______________</w:t>
      </w:r>
    </w:p>
    <w:p w:rsidR="00D16808" w:rsidRPr="00193D5D" w:rsidRDefault="00D16808" w:rsidP="00D16808">
      <w:pPr>
        <w:pStyle w:val="19"/>
        <w:ind w:firstLine="708"/>
        <w:rPr>
          <w:i/>
        </w:rPr>
      </w:pPr>
      <w:r>
        <w:rPr>
          <w:i/>
        </w:rPr>
        <w:t xml:space="preserve">         </w:t>
      </w:r>
      <w:r w:rsidR="0053027C">
        <w:rPr>
          <w:i/>
        </w:rPr>
        <w:t xml:space="preserve">                     </w:t>
      </w:r>
      <w:r>
        <w:rPr>
          <w:i/>
        </w:rPr>
        <w:t xml:space="preserve">    </w:t>
      </w:r>
      <w:r w:rsidRPr="00193D5D">
        <w:rPr>
          <w:i/>
        </w:rPr>
        <w:t>(наименование претендента)</w:t>
      </w:r>
    </w:p>
    <w:p w:rsidR="00D16808" w:rsidRDefault="00D16808" w:rsidP="00D16808">
      <w:pPr>
        <w:pStyle w:val="19"/>
        <w:ind w:firstLine="0"/>
      </w:pPr>
      <w:r>
        <w:t>____________________________________________________________________</w:t>
      </w:r>
    </w:p>
    <w:p w:rsidR="00D16808" w:rsidRDefault="00D16808" w:rsidP="00D16808">
      <w:pPr>
        <w:pStyle w:val="19"/>
        <w:ind w:firstLine="708"/>
      </w:pPr>
      <w:r>
        <w:t xml:space="preserve">       Печать</w:t>
      </w:r>
      <w:r>
        <w:tab/>
      </w:r>
      <w:r>
        <w:tab/>
      </w:r>
      <w:r>
        <w:tab/>
        <w:t>(должность, подпись, ФИО)</w:t>
      </w:r>
    </w:p>
    <w:p w:rsidR="00D16808" w:rsidRDefault="00D16808" w:rsidP="00D16808">
      <w:pPr>
        <w:pStyle w:val="19"/>
        <w:ind w:firstLine="0"/>
      </w:pPr>
    </w:p>
    <w:p w:rsidR="00D16808" w:rsidRDefault="00D16808" w:rsidP="00D16808">
      <w:pPr>
        <w:pStyle w:val="19"/>
        <w:ind w:firstLine="0"/>
      </w:pPr>
      <w:r>
        <w:t>"____" _________ 201__ г.</w:t>
      </w:r>
    </w:p>
    <w:p w:rsidR="00D16808" w:rsidRDefault="00D16808" w:rsidP="00D16808">
      <w:pPr>
        <w:pStyle w:val="19"/>
        <w:ind w:firstLine="708"/>
      </w:pPr>
    </w:p>
    <w:p w:rsidR="00D16808" w:rsidRPr="00D27A82" w:rsidRDefault="00D16808" w:rsidP="00D16808">
      <w:pPr>
        <w:pStyle w:val="19"/>
        <w:ind w:firstLine="708"/>
      </w:pPr>
    </w:p>
    <w:p w:rsidR="00D16808" w:rsidRDefault="00D16808" w:rsidP="00D16808">
      <w:pPr>
        <w:suppressAutoHyphens w:val="0"/>
        <w:rPr>
          <w:b/>
          <w:bCs/>
          <w:sz w:val="28"/>
          <w:szCs w:val="28"/>
        </w:rPr>
      </w:pPr>
      <w:r>
        <w:rPr>
          <w:i/>
          <w:iCs/>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4B621D" w:rsidRDefault="004B621D" w:rsidP="00FE3D41">
      <w:pPr>
        <w:suppressAutoHyphens w:val="0"/>
        <w:jc w:val="center"/>
        <w:rPr>
          <w:b/>
          <w:bCs/>
          <w:i/>
          <w:iCs/>
        </w:rPr>
      </w:pPr>
    </w:p>
    <w:p w:rsidR="00FE3D41" w:rsidRPr="00DB57F6" w:rsidRDefault="00FE3D41" w:rsidP="00FE3D41">
      <w:pPr>
        <w:suppressAutoHyphens w:val="0"/>
        <w:jc w:val="center"/>
        <w:rPr>
          <w:b/>
          <w:bCs/>
          <w:i/>
          <w:iCs/>
        </w:rPr>
      </w:pPr>
      <w:r>
        <w:rPr>
          <w:b/>
          <w:bCs/>
          <w:i/>
          <w:iCs/>
        </w:rPr>
        <w:t>ФОРМА для заполнения</w:t>
      </w:r>
      <w:r>
        <w:rPr>
          <w:rStyle w:val="af7"/>
          <w:b/>
          <w:bCs/>
          <w:i/>
          <w:iCs/>
        </w:rPr>
        <w:footnoteReference w:id="2"/>
      </w:r>
    </w:p>
    <w:p w:rsidR="00FE3D41" w:rsidRDefault="00FE3D41" w:rsidP="00FE3D41">
      <w:pPr>
        <w:suppressAutoHyphens w:val="0"/>
        <w:rPr>
          <w:b/>
          <w:sz w:val="32"/>
          <w:szCs w:val="32"/>
        </w:rPr>
      </w:pPr>
    </w:p>
    <w:p w:rsidR="00FE3D41" w:rsidRDefault="00FE3D41" w:rsidP="00FE3D41">
      <w:pPr>
        <w:suppressAutoHyphens w:val="0"/>
        <w:rPr>
          <w:b/>
          <w:sz w:val="32"/>
          <w:szCs w:val="32"/>
        </w:rPr>
      </w:pPr>
    </w:p>
    <w:p w:rsidR="00FE3D41" w:rsidRPr="00286B72" w:rsidRDefault="00FE3D41" w:rsidP="00FE3D41">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FE3D41" w:rsidRPr="00286B72" w:rsidRDefault="00FE3D41" w:rsidP="00FE3D41">
      <w:pPr>
        <w:suppressAutoHyphens w:val="0"/>
        <w:jc w:val="center"/>
        <w:rPr>
          <w:b/>
          <w:bCs/>
          <w:iCs/>
          <w:sz w:val="32"/>
          <w:szCs w:val="32"/>
        </w:rPr>
      </w:pPr>
      <w:r w:rsidRPr="00286B72">
        <w:rPr>
          <w:b/>
          <w:bCs/>
          <w:iCs/>
          <w:sz w:val="32"/>
          <w:szCs w:val="32"/>
        </w:rPr>
        <w:t>критериям отнесения к субъектам малого</w:t>
      </w:r>
    </w:p>
    <w:p w:rsidR="00FE3D41" w:rsidRPr="00286B72" w:rsidRDefault="00FE3D41" w:rsidP="00FE3D41">
      <w:pPr>
        <w:suppressAutoHyphens w:val="0"/>
        <w:jc w:val="center"/>
        <w:rPr>
          <w:b/>
          <w:bCs/>
          <w:iCs/>
          <w:sz w:val="32"/>
          <w:szCs w:val="32"/>
        </w:rPr>
      </w:pPr>
      <w:r w:rsidRPr="00286B72">
        <w:rPr>
          <w:b/>
          <w:bCs/>
          <w:iCs/>
          <w:sz w:val="32"/>
          <w:szCs w:val="32"/>
        </w:rPr>
        <w:t>и среднего предпринимательства</w:t>
      </w:r>
    </w:p>
    <w:p w:rsidR="00FE3D41" w:rsidRDefault="00FE3D41" w:rsidP="00FE3D41">
      <w:pPr>
        <w:rPr>
          <w:b/>
          <w:sz w:val="36"/>
          <w:szCs w:val="36"/>
        </w:rPr>
      </w:pPr>
      <w:r w:rsidRPr="001E086B">
        <w:rPr>
          <w:b/>
          <w:sz w:val="36"/>
          <w:szCs w:val="36"/>
        </w:rPr>
        <w:t xml:space="preserve"> </w:t>
      </w:r>
    </w:p>
    <w:p w:rsidR="00FE3D41" w:rsidRDefault="00FE3D41" w:rsidP="00FE3D41">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FE3D41" w:rsidRPr="00134FB3" w:rsidRDefault="00FE3D41" w:rsidP="00FE3D41">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FE3D41" w:rsidRPr="0050359E" w:rsidRDefault="00FE3D41" w:rsidP="00FE3D41">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FE3D41" w:rsidRPr="0050359E" w:rsidRDefault="00FE3D41" w:rsidP="00FE3D41">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FE3D41" w:rsidRPr="0050359E" w:rsidRDefault="00FE3D41" w:rsidP="00FE3D41">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FE3D41" w:rsidRDefault="00FE3D41" w:rsidP="00FE3D41">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FE3D41" w:rsidRDefault="00FE3D41" w:rsidP="00FE3D41">
      <w:pPr>
        <w:suppressAutoHyphens w:val="0"/>
        <w:rPr>
          <w:sz w:val="16"/>
          <w:szCs w:val="16"/>
        </w:rPr>
      </w:pPr>
    </w:p>
    <w:p w:rsidR="00FE3D41" w:rsidRDefault="00FE3D41" w:rsidP="00FE3D41">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FE3D41" w:rsidRPr="00380060" w:rsidRDefault="00FE3D41" w:rsidP="00FE3D41">
      <w:pPr>
        <w:suppressAutoHyphens w:val="0"/>
        <w:rPr>
          <w:bCs/>
          <w:iCs/>
          <w:sz w:val="28"/>
          <w:szCs w:val="28"/>
        </w:rPr>
      </w:pPr>
    </w:p>
    <w:p w:rsidR="00FE3D41" w:rsidRPr="00FD060D" w:rsidRDefault="00FE3D41" w:rsidP="00FE3D41">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FE3D41" w:rsidRDefault="00FE3D41" w:rsidP="00FE3D41">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FE3D41" w:rsidRPr="00FD060D" w:rsidRDefault="00FE3D41" w:rsidP="00FE3D41">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FE3D41" w:rsidRDefault="00FE3D41" w:rsidP="00FE3D41">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FE3D41" w:rsidRDefault="00FE3D41" w:rsidP="00FE3D41">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FE3D41" w:rsidRPr="008C42F3" w:rsidRDefault="00FE3D41" w:rsidP="00FE3D41">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FE3D41" w:rsidRPr="008C42F3" w:rsidRDefault="00FE3D41" w:rsidP="00FE3D41">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rsidR="00FE3D41" w:rsidRPr="008C42F3" w:rsidRDefault="00FE3D41" w:rsidP="00FE3D41">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FE3D41" w:rsidRPr="008C42F3" w:rsidRDefault="00FE3D41" w:rsidP="00FE3D41">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FE3D41" w:rsidRPr="008C42F3" w:rsidRDefault="00FE3D41" w:rsidP="00FE3D41">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FE3D41" w:rsidRDefault="00FE3D41" w:rsidP="00FE3D41">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FE3D41" w:rsidRPr="008C42F3" w:rsidRDefault="00FE3D41" w:rsidP="00FE3D41">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FE3D41" w:rsidRDefault="00FE3D41" w:rsidP="00FE3D41">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FE3D41" w:rsidRDefault="00FE3D41" w:rsidP="00FE3D41">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FE3D41" w:rsidRDefault="00FE3D41" w:rsidP="00FE3D41">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FE3D41" w:rsidRDefault="00FE3D41" w:rsidP="00FE3D41">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FE3D41" w:rsidRPr="003C2CDC" w:rsidRDefault="00FE3D41" w:rsidP="00FE3D41">
      <w:pPr>
        <w:suppressAutoHyphens w:val="0"/>
        <w:ind w:firstLine="284"/>
        <w:jc w:val="both"/>
        <w:rPr>
          <w:bCs/>
          <w:iCs/>
          <w:sz w:val="28"/>
          <w:szCs w:val="28"/>
        </w:rPr>
      </w:pPr>
    </w:p>
    <w:p w:rsidR="00FE3D41" w:rsidRPr="003C2CDC" w:rsidRDefault="00FE3D41" w:rsidP="00FE3D41">
      <w:pPr>
        <w:suppressAutoHyphens w:val="0"/>
        <w:rPr>
          <w:bCs/>
          <w:iCs/>
          <w:sz w:val="28"/>
          <w:szCs w:val="28"/>
        </w:rPr>
      </w:pPr>
      <w:r w:rsidRPr="003C2CDC">
        <w:rPr>
          <w:bCs/>
          <w:iCs/>
          <w:sz w:val="28"/>
          <w:szCs w:val="28"/>
        </w:rPr>
        <w:t>Справки по общим вопросам и вопросам у</w:t>
      </w:r>
      <w:r>
        <w:rPr>
          <w:bCs/>
          <w:iCs/>
          <w:sz w:val="28"/>
          <w:szCs w:val="28"/>
        </w:rPr>
        <w:t>правления: ____________________</w:t>
      </w:r>
    </w:p>
    <w:p w:rsidR="00FE3D41" w:rsidRPr="003C2CDC" w:rsidRDefault="00FE3D41" w:rsidP="00FE3D41">
      <w:pPr>
        <w:suppressAutoHyphens w:val="0"/>
        <w:ind w:left="5558" w:firstLine="397"/>
        <w:rPr>
          <w:bCs/>
          <w:iCs/>
          <w:sz w:val="16"/>
          <w:szCs w:val="16"/>
        </w:rPr>
      </w:pPr>
      <w:r w:rsidRPr="003C2CDC">
        <w:rPr>
          <w:bCs/>
          <w:iCs/>
          <w:sz w:val="16"/>
          <w:szCs w:val="16"/>
        </w:rPr>
        <w:t>Контактное лицо (должность, ФИО, телефон)</w:t>
      </w:r>
    </w:p>
    <w:p w:rsidR="00FE3D41" w:rsidRPr="003C2CDC" w:rsidRDefault="00FE3D41" w:rsidP="00FE3D41">
      <w:pPr>
        <w:suppressAutoHyphens w:val="0"/>
        <w:rPr>
          <w:bCs/>
          <w:iCs/>
          <w:sz w:val="28"/>
          <w:szCs w:val="28"/>
        </w:rPr>
      </w:pPr>
      <w:r w:rsidRPr="003C2CDC">
        <w:rPr>
          <w:bCs/>
          <w:iCs/>
          <w:sz w:val="28"/>
          <w:szCs w:val="28"/>
        </w:rPr>
        <w:t>Справки по кадровым вопросам: ________</w:t>
      </w:r>
      <w:r>
        <w:rPr>
          <w:bCs/>
          <w:iCs/>
          <w:sz w:val="28"/>
          <w:szCs w:val="28"/>
        </w:rPr>
        <w:t>______________________________</w:t>
      </w:r>
    </w:p>
    <w:p w:rsidR="00FE3D41" w:rsidRPr="003C2CDC" w:rsidRDefault="00FE3D41" w:rsidP="00FE3D41">
      <w:pPr>
        <w:suppressAutoHyphens w:val="0"/>
        <w:ind w:left="5558" w:firstLine="397"/>
        <w:rPr>
          <w:bCs/>
          <w:iCs/>
          <w:sz w:val="16"/>
          <w:szCs w:val="16"/>
        </w:rPr>
      </w:pPr>
      <w:r w:rsidRPr="003C2CDC">
        <w:rPr>
          <w:bCs/>
          <w:iCs/>
          <w:sz w:val="16"/>
          <w:szCs w:val="16"/>
        </w:rPr>
        <w:t>Контактное лицо (должность, ФИО, телефон)</w:t>
      </w:r>
    </w:p>
    <w:p w:rsidR="00FE3D41" w:rsidRPr="003C2CDC" w:rsidRDefault="00FE3D41" w:rsidP="00FE3D41">
      <w:pPr>
        <w:suppressAutoHyphens w:val="0"/>
        <w:rPr>
          <w:bCs/>
          <w:iCs/>
          <w:sz w:val="28"/>
          <w:szCs w:val="28"/>
        </w:rPr>
      </w:pPr>
      <w:r w:rsidRPr="003C2CDC">
        <w:rPr>
          <w:bCs/>
          <w:iCs/>
          <w:sz w:val="28"/>
          <w:szCs w:val="28"/>
        </w:rPr>
        <w:t>Справки по техническим вопросам: __________________________________</w:t>
      </w:r>
      <w:r>
        <w:rPr>
          <w:bCs/>
          <w:iCs/>
          <w:sz w:val="28"/>
          <w:szCs w:val="28"/>
        </w:rPr>
        <w:t>_</w:t>
      </w:r>
    </w:p>
    <w:p w:rsidR="00FE3D41" w:rsidRPr="003C2CDC" w:rsidRDefault="00FE3D41" w:rsidP="00FE3D41">
      <w:pPr>
        <w:suppressAutoHyphens w:val="0"/>
        <w:ind w:left="5955"/>
        <w:rPr>
          <w:bCs/>
          <w:iCs/>
          <w:sz w:val="16"/>
          <w:szCs w:val="16"/>
        </w:rPr>
      </w:pPr>
      <w:r w:rsidRPr="003C2CDC">
        <w:rPr>
          <w:bCs/>
          <w:iCs/>
          <w:sz w:val="16"/>
          <w:szCs w:val="16"/>
        </w:rPr>
        <w:t>Контактное лицо (должность, ФИО, телефон)</w:t>
      </w:r>
    </w:p>
    <w:p w:rsidR="00FE3D41" w:rsidRPr="003C2CDC" w:rsidRDefault="00FE3D41" w:rsidP="00FE3D41">
      <w:pPr>
        <w:suppressAutoHyphens w:val="0"/>
        <w:rPr>
          <w:bCs/>
          <w:iCs/>
          <w:sz w:val="28"/>
          <w:szCs w:val="28"/>
        </w:rPr>
      </w:pPr>
      <w:r w:rsidRPr="003C2CDC">
        <w:rPr>
          <w:bCs/>
          <w:iCs/>
          <w:sz w:val="28"/>
          <w:szCs w:val="28"/>
        </w:rPr>
        <w:t>Справки по финансовым вопросам: ______________________________________</w:t>
      </w:r>
    </w:p>
    <w:p w:rsidR="00FE3D41" w:rsidRPr="003C2CDC" w:rsidRDefault="00FE3D41" w:rsidP="00FE3D41">
      <w:pPr>
        <w:suppressAutoHyphens w:val="0"/>
        <w:ind w:left="5558" w:firstLine="397"/>
        <w:rPr>
          <w:bCs/>
          <w:iCs/>
          <w:sz w:val="16"/>
          <w:szCs w:val="16"/>
        </w:rPr>
      </w:pPr>
      <w:r w:rsidRPr="003C2CDC">
        <w:rPr>
          <w:bCs/>
          <w:iCs/>
          <w:sz w:val="16"/>
          <w:szCs w:val="16"/>
        </w:rPr>
        <w:t>Контактное лицо (должность, ФИО, телефон)</w:t>
      </w:r>
    </w:p>
    <w:p w:rsidR="00FE3D41" w:rsidRPr="00FD060D" w:rsidRDefault="00FE3D41" w:rsidP="00FE3D41">
      <w:pPr>
        <w:suppressAutoHyphens w:val="0"/>
        <w:rPr>
          <w:bCs/>
          <w:iCs/>
          <w:sz w:val="28"/>
          <w:szCs w:val="28"/>
        </w:rPr>
      </w:pPr>
    </w:p>
    <w:p w:rsidR="00FE3D41" w:rsidRPr="00FD060D" w:rsidRDefault="00FE3D41" w:rsidP="00FE3D41">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FE3D41" w:rsidRDefault="00FE3D41" w:rsidP="00FE3D41">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FE3D41" w:rsidRPr="00FD060D" w:rsidRDefault="00FE3D41" w:rsidP="00FE3D41">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FE3D41" w:rsidRDefault="00FE3D41" w:rsidP="00FE3D41">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FE3D41" w:rsidRPr="001659F9" w:rsidRDefault="00FE3D41" w:rsidP="00FE3D41">
      <w:pPr>
        <w:suppressAutoHyphens w:val="0"/>
        <w:rPr>
          <w:bCs/>
          <w:iCs/>
          <w:sz w:val="28"/>
          <w:szCs w:val="28"/>
        </w:rPr>
      </w:pPr>
    </w:p>
    <w:p w:rsidR="00FE3D41" w:rsidRPr="00FD060D" w:rsidRDefault="00FE3D41" w:rsidP="00FE3D41">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FE3D41" w:rsidRPr="00FD060D" w:rsidRDefault="00FE3D41" w:rsidP="00FE3D41">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FE3D41" w:rsidRPr="001118A3" w:rsidRDefault="00FE3D41" w:rsidP="00FE3D41">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FE3D41" w:rsidRPr="001118A3" w:rsidTr="00FE511B">
        <w:trPr>
          <w:cantSplit/>
          <w:trHeight w:val="501"/>
        </w:trPr>
        <w:tc>
          <w:tcPr>
            <w:tcW w:w="557" w:type="dxa"/>
          </w:tcPr>
          <w:p w:rsidR="00FE3D41" w:rsidRPr="001118A3" w:rsidRDefault="00FE3D41" w:rsidP="00FE511B">
            <w:pPr>
              <w:suppressAutoHyphens w:val="0"/>
              <w:jc w:val="center"/>
              <w:rPr>
                <w:b/>
                <w:bCs/>
                <w:iCs/>
              </w:rPr>
            </w:pPr>
            <w:r w:rsidRPr="001118A3">
              <w:rPr>
                <w:b/>
                <w:bCs/>
                <w:iCs/>
              </w:rPr>
              <w:t>№ п/п</w:t>
            </w:r>
          </w:p>
        </w:tc>
        <w:tc>
          <w:tcPr>
            <w:tcW w:w="4405" w:type="dxa"/>
          </w:tcPr>
          <w:p w:rsidR="00FE3D41" w:rsidRPr="001118A3" w:rsidRDefault="00FE3D41" w:rsidP="00FE511B">
            <w:pPr>
              <w:suppressAutoHyphens w:val="0"/>
              <w:jc w:val="center"/>
              <w:rPr>
                <w:b/>
                <w:bCs/>
                <w:iCs/>
              </w:rPr>
            </w:pPr>
            <w:r>
              <w:rPr>
                <w:b/>
                <w:bCs/>
                <w:iCs/>
              </w:rPr>
              <w:t>Наименование сведений</w:t>
            </w:r>
            <w:r>
              <w:rPr>
                <w:rStyle w:val="af7"/>
                <w:b/>
                <w:bCs/>
                <w:iCs/>
              </w:rPr>
              <w:footnoteReference w:id="4"/>
            </w:r>
          </w:p>
        </w:tc>
        <w:tc>
          <w:tcPr>
            <w:tcW w:w="1701" w:type="dxa"/>
          </w:tcPr>
          <w:p w:rsidR="00FE3D41" w:rsidRPr="001118A3" w:rsidRDefault="00FE3D41" w:rsidP="00FE511B">
            <w:pPr>
              <w:suppressAutoHyphens w:val="0"/>
              <w:jc w:val="center"/>
              <w:rPr>
                <w:b/>
                <w:bCs/>
                <w:iCs/>
              </w:rPr>
            </w:pPr>
            <w:r w:rsidRPr="001118A3">
              <w:rPr>
                <w:b/>
                <w:bCs/>
                <w:iCs/>
              </w:rPr>
              <w:t>Малые предприятия</w:t>
            </w:r>
          </w:p>
        </w:tc>
        <w:tc>
          <w:tcPr>
            <w:tcW w:w="1619" w:type="dxa"/>
          </w:tcPr>
          <w:p w:rsidR="00FE3D41" w:rsidRPr="001118A3" w:rsidRDefault="00FE3D41" w:rsidP="00FE511B">
            <w:pPr>
              <w:suppressAutoHyphens w:val="0"/>
              <w:jc w:val="center"/>
              <w:rPr>
                <w:b/>
                <w:bCs/>
                <w:iCs/>
              </w:rPr>
            </w:pPr>
            <w:r w:rsidRPr="001118A3">
              <w:rPr>
                <w:b/>
                <w:bCs/>
                <w:iCs/>
              </w:rPr>
              <w:t>Средние предприятия</w:t>
            </w:r>
          </w:p>
        </w:tc>
        <w:tc>
          <w:tcPr>
            <w:tcW w:w="1417" w:type="dxa"/>
          </w:tcPr>
          <w:p w:rsidR="00FE3D41" w:rsidRPr="001118A3" w:rsidRDefault="00FE3D41" w:rsidP="00FE511B">
            <w:pPr>
              <w:suppressAutoHyphens w:val="0"/>
              <w:jc w:val="center"/>
              <w:rPr>
                <w:b/>
                <w:bCs/>
                <w:iCs/>
              </w:rPr>
            </w:pPr>
            <w:r w:rsidRPr="001118A3">
              <w:rPr>
                <w:b/>
                <w:bCs/>
                <w:iCs/>
              </w:rPr>
              <w:t>Показатель</w:t>
            </w:r>
          </w:p>
        </w:tc>
      </w:tr>
      <w:tr w:rsidR="00FE3D41" w:rsidRPr="00955144" w:rsidTr="00FE511B">
        <w:trPr>
          <w:cantSplit/>
          <w:trHeight w:val="266"/>
          <w:tblHeader/>
        </w:trPr>
        <w:tc>
          <w:tcPr>
            <w:tcW w:w="557" w:type="dxa"/>
          </w:tcPr>
          <w:p w:rsidR="00FE3D41" w:rsidRPr="00955144" w:rsidRDefault="00FE3D41" w:rsidP="00FE511B">
            <w:pPr>
              <w:suppressAutoHyphens w:val="0"/>
              <w:jc w:val="center"/>
              <w:rPr>
                <w:b/>
                <w:bCs/>
                <w:iCs/>
                <w:sz w:val="20"/>
                <w:szCs w:val="20"/>
              </w:rPr>
            </w:pPr>
            <w:r w:rsidRPr="00955144">
              <w:rPr>
                <w:b/>
                <w:bCs/>
                <w:iCs/>
                <w:sz w:val="20"/>
                <w:szCs w:val="20"/>
              </w:rPr>
              <w:t>1</w:t>
            </w:r>
          </w:p>
        </w:tc>
        <w:tc>
          <w:tcPr>
            <w:tcW w:w="4405" w:type="dxa"/>
          </w:tcPr>
          <w:p w:rsidR="00FE3D41" w:rsidRPr="00955144" w:rsidRDefault="00FE3D41" w:rsidP="00FE511B">
            <w:pPr>
              <w:suppressAutoHyphens w:val="0"/>
              <w:jc w:val="center"/>
              <w:rPr>
                <w:b/>
                <w:bCs/>
                <w:iCs/>
                <w:sz w:val="20"/>
                <w:szCs w:val="20"/>
              </w:rPr>
            </w:pPr>
            <w:r w:rsidRPr="00955144">
              <w:rPr>
                <w:b/>
                <w:bCs/>
                <w:iCs/>
                <w:sz w:val="20"/>
                <w:szCs w:val="20"/>
              </w:rPr>
              <w:t>2</w:t>
            </w:r>
          </w:p>
        </w:tc>
        <w:tc>
          <w:tcPr>
            <w:tcW w:w="1701" w:type="dxa"/>
          </w:tcPr>
          <w:p w:rsidR="00FE3D41" w:rsidRPr="00955144" w:rsidRDefault="00FE3D41" w:rsidP="00FE511B">
            <w:pPr>
              <w:suppressAutoHyphens w:val="0"/>
              <w:jc w:val="center"/>
              <w:rPr>
                <w:b/>
                <w:bCs/>
                <w:iCs/>
                <w:sz w:val="20"/>
                <w:szCs w:val="20"/>
              </w:rPr>
            </w:pPr>
            <w:r w:rsidRPr="00955144">
              <w:rPr>
                <w:b/>
                <w:bCs/>
                <w:iCs/>
                <w:sz w:val="20"/>
                <w:szCs w:val="20"/>
              </w:rPr>
              <w:t>3</w:t>
            </w:r>
          </w:p>
        </w:tc>
        <w:tc>
          <w:tcPr>
            <w:tcW w:w="1619" w:type="dxa"/>
          </w:tcPr>
          <w:p w:rsidR="00FE3D41" w:rsidRPr="00955144" w:rsidRDefault="00FE3D41" w:rsidP="00FE511B">
            <w:pPr>
              <w:suppressAutoHyphens w:val="0"/>
              <w:jc w:val="center"/>
              <w:rPr>
                <w:b/>
                <w:bCs/>
                <w:iCs/>
                <w:sz w:val="20"/>
                <w:szCs w:val="20"/>
              </w:rPr>
            </w:pPr>
            <w:r w:rsidRPr="00955144">
              <w:rPr>
                <w:b/>
                <w:bCs/>
                <w:iCs/>
                <w:sz w:val="20"/>
                <w:szCs w:val="20"/>
              </w:rPr>
              <w:t>4</w:t>
            </w:r>
          </w:p>
        </w:tc>
        <w:tc>
          <w:tcPr>
            <w:tcW w:w="1417" w:type="dxa"/>
          </w:tcPr>
          <w:p w:rsidR="00FE3D41" w:rsidRPr="00955144" w:rsidRDefault="00FE3D41" w:rsidP="00FE511B">
            <w:pPr>
              <w:suppressAutoHyphens w:val="0"/>
              <w:jc w:val="center"/>
              <w:rPr>
                <w:b/>
                <w:bCs/>
                <w:iCs/>
                <w:sz w:val="20"/>
                <w:szCs w:val="20"/>
              </w:rPr>
            </w:pPr>
            <w:r w:rsidRPr="00955144">
              <w:rPr>
                <w:b/>
                <w:bCs/>
                <w:iCs/>
                <w:sz w:val="20"/>
                <w:szCs w:val="20"/>
              </w:rPr>
              <w:t>5</w:t>
            </w: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1.</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FE3D41" w:rsidRPr="00DB57F6" w:rsidRDefault="00FE3D41" w:rsidP="00FE511B">
            <w:pPr>
              <w:suppressAutoHyphens w:val="0"/>
              <w:rPr>
                <w:b/>
                <w:bCs/>
                <w:i/>
                <w:iCs/>
              </w:rPr>
            </w:pPr>
            <w:r w:rsidRPr="00DB57F6">
              <w:rPr>
                <w:b/>
                <w:bCs/>
                <w:i/>
                <w:iCs/>
              </w:rPr>
              <w:t>не более 25</w:t>
            </w:r>
          </w:p>
        </w:tc>
        <w:tc>
          <w:tcPr>
            <w:tcW w:w="1417" w:type="dxa"/>
          </w:tcPr>
          <w:p w:rsidR="00FE3D41" w:rsidRPr="00DB57F6" w:rsidRDefault="00FE3D41" w:rsidP="00FE511B">
            <w:pPr>
              <w:suppressAutoHyphens w:val="0"/>
              <w:rPr>
                <w:b/>
                <w:bCs/>
                <w:i/>
                <w:iCs/>
              </w:rPr>
            </w:pPr>
          </w:p>
        </w:tc>
      </w:tr>
      <w:tr w:rsidR="00FE3D41" w:rsidRPr="00955144" w:rsidTr="00FE511B">
        <w:trPr>
          <w:cantSplit/>
          <w:trHeight w:val="266"/>
          <w:tblHeader/>
        </w:trPr>
        <w:tc>
          <w:tcPr>
            <w:tcW w:w="557" w:type="dxa"/>
          </w:tcPr>
          <w:p w:rsidR="00FE3D41" w:rsidRPr="00955144" w:rsidRDefault="00FE3D41" w:rsidP="00FE511B">
            <w:pPr>
              <w:suppressAutoHyphens w:val="0"/>
              <w:jc w:val="center"/>
              <w:rPr>
                <w:b/>
                <w:bCs/>
                <w:iCs/>
                <w:sz w:val="20"/>
                <w:szCs w:val="20"/>
              </w:rPr>
            </w:pPr>
            <w:r w:rsidRPr="00955144">
              <w:rPr>
                <w:b/>
                <w:bCs/>
                <w:iCs/>
                <w:sz w:val="20"/>
                <w:szCs w:val="20"/>
              </w:rPr>
              <w:t>1</w:t>
            </w:r>
          </w:p>
        </w:tc>
        <w:tc>
          <w:tcPr>
            <w:tcW w:w="4405" w:type="dxa"/>
          </w:tcPr>
          <w:p w:rsidR="00FE3D41" w:rsidRPr="00955144" w:rsidRDefault="00FE3D41" w:rsidP="00FE511B">
            <w:pPr>
              <w:suppressAutoHyphens w:val="0"/>
              <w:jc w:val="center"/>
              <w:rPr>
                <w:b/>
                <w:bCs/>
                <w:iCs/>
                <w:sz w:val="20"/>
                <w:szCs w:val="20"/>
              </w:rPr>
            </w:pPr>
            <w:r w:rsidRPr="00955144">
              <w:rPr>
                <w:b/>
                <w:bCs/>
                <w:iCs/>
                <w:sz w:val="20"/>
                <w:szCs w:val="20"/>
              </w:rPr>
              <w:t>2</w:t>
            </w:r>
          </w:p>
        </w:tc>
        <w:tc>
          <w:tcPr>
            <w:tcW w:w="1701" w:type="dxa"/>
          </w:tcPr>
          <w:p w:rsidR="00FE3D41" w:rsidRPr="00955144" w:rsidRDefault="00FE3D41" w:rsidP="00FE511B">
            <w:pPr>
              <w:suppressAutoHyphens w:val="0"/>
              <w:jc w:val="center"/>
              <w:rPr>
                <w:b/>
                <w:bCs/>
                <w:iCs/>
                <w:sz w:val="20"/>
                <w:szCs w:val="20"/>
              </w:rPr>
            </w:pPr>
            <w:r w:rsidRPr="00955144">
              <w:rPr>
                <w:b/>
                <w:bCs/>
                <w:iCs/>
                <w:sz w:val="20"/>
                <w:szCs w:val="20"/>
              </w:rPr>
              <w:t>3</w:t>
            </w:r>
          </w:p>
        </w:tc>
        <w:tc>
          <w:tcPr>
            <w:tcW w:w="1619" w:type="dxa"/>
          </w:tcPr>
          <w:p w:rsidR="00FE3D41" w:rsidRPr="00955144" w:rsidRDefault="00FE3D41" w:rsidP="00FE511B">
            <w:pPr>
              <w:suppressAutoHyphens w:val="0"/>
              <w:jc w:val="center"/>
              <w:rPr>
                <w:b/>
                <w:bCs/>
                <w:iCs/>
                <w:sz w:val="20"/>
                <w:szCs w:val="20"/>
              </w:rPr>
            </w:pPr>
            <w:r w:rsidRPr="00955144">
              <w:rPr>
                <w:b/>
                <w:bCs/>
                <w:iCs/>
                <w:sz w:val="20"/>
                <w:szCs w:val="20"/>
              </w:rPr>
              <w:t>4</w:t>
            </w:r>
          </w:p>
        </w:tc>
        <w:tc>
          <w:tcPr>
            <w:tcW w:w="1417" w:type="dxa"/>
          </w:tcPr>
          <w:p w:rsidR="00FE3D41" w:rsidRPr="00955144" w:rsidRDefault="00FE3D41" w:rsidP="00FE511B">
            <w:pPr>
              <w:suppressAutoHyphens w:val="0"/>
              <w:jc w:val="center"/>
              <w:rPr>
                <w:b/>
                <w:bCs/>
                <w:iCs/>
                <w:sz w:val="20"/>
                <w:szCs w:val="20"/>
              </w:rPr>
            </w:pPr>
            <w:r w:rsidRPr="00955144">
              <w:rPr>
                <w:b/>
                <w:bCs/>
                <w:iCs/>
                <w:sz w:val="20"/>
                <w:szCs w:val="20"/>
              </w:rPr>
              <w:t>5</w:t>
            </w: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2.</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FE3D41" w:rsidRPr="00DB57F6" w:rsidRDefault="00FE3D41" w:rsidP="00FE511B">
            <w:pPr>
              <w:suppressAutoHyphens w:val="0"/>
              <w:rPr>
                <w:b/>
                <w:bCs/>
                <w:i/>
                <w:iCs/>
              </w:rPr>
            </w:pPr>
            <w:r w:rsidRPr="00DB57F6">
              <w:rPr>
                <w:b/>
                <w:bCs/>
                <w:i/>
                <w:iCs/>
              </w:rPr>
              <w:t>не более 49</w:t>
            </w:r>
          </w:p>
        </w:tc>
        <w:tc>
          <w:tcPr>
            <w:tcW w:w="1417" w:type="dxa"/>
          </w:tcPr>
          <w:p w:rsidR="00FE3D41" w:rsidRPr="00DB57F6" w:rsidRDefault="00FE3D41" w:rsidP="00FE511B">
            <w:pPr>
              <w:suppressAutoHyphens w:val="0"/>
              <w:rPr>
                <w:b/>
                <w:bCs/>
                <w:i/>
                <w:iCs/>
              </w:rPr>
            </w:pP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3.</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FE3D41" w:rsidRPr="00DB57F6" w:rsidRDefault="00FE3D41" w:rsidP="00FE511B">
            <w:pPr>
              <w:suppressAutoHyphens w:val="0"/>
              <w:rPr>
                <w:b/>
                <w:bCs/>
                <w:i/>
                <w:iCs/>
              </w:rPr>
            </w:pPr>
            <w:r w:rsidRPr="00DB57F6">
              <w:rPr>
                <w:b/>
                <w:bCs/>
                <w:i/>
                <w:iCs/>
              </w:rPr>
              <w:t>не более 49</w:t>
            </w:r>
          </w:p>
        </w:tc>
        <w:tc>
          <w:tcPr>
            <w:tcW w:w="1417" w:type="dxa"/>
          </w:tcPr>
          <w:p w:rsidR="00FE3D41" w:rsidRPr="00DB57F6" w:rsidRDefault="00FE3D41" w:rsidP="00FE511B">
            <w:pPr>
              <w:suppressAutoHyphens w:val="0"/>
              <w:rPr>
                <w:b/>
                <w:bCs/>
                <w:i/>
                <w:iCs/>
              </w:rPr>
            </w:pPr>
          </w:p>
        </w:tc>
      </w:tr>
      <w:tr w:rsidR="00FE3D41" w:rsidRPr="00DB57F6" w:rsidTr="00FE511B">
        <w:trPr>
          <w:cantSplit/>
          <w:tblHeader/>
        </w:trPr>
        <w:tc>
          <w:tcPr>
            <w:tcW w:w="557" w:type="dxa"/>
            <w:vMerge w:val="restart"/>
          </w:tcPr>
          <w:p w:rsidR="00FE3D41" w:rsidRPr="00DB57F6" w:rsidRDefault="00FE3D41" w:rsidP="00FE511B">
            <w:pPr>
              <w:suppressAutoHyphens w:val="0"/>
              <w:rPr>
                <w:b/>
                <w:bCs/>
                <w:i/>
                <w:iCs/>
              </w:rPr>
            </w:pPr>
            <w:r w:rsidRPr="00DB57F6">
              <w:rPr>
                <w:b/>
                <w:bCs/>
                <w:i/>
                <w:iCs/>
              </w:rPr>
              <w:t>4.</w:t>
            </w:r>
          </w:p>
        </w:tc>
        <w:tc>
          <w:tcPr>
            <w:tcW w:w="4405" w:type="dxa"/>
            <w:vMerge w:val="restart"/>
          </w:tcPr>
          <w:p w:rsidR="00FE3D41" w:rsidRPr="00BB5880" w:rsidRDefault="00FE3D41" w:rsidP="00FE511B">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FE3D41" w:rsidRPr="00DB57F6" w:rsidRDefault="00FE3D41" w:rsidP="00FE511B">
            <w:pPr>
              <w:suppressAutoHyphens w:val="0"/>
              <w:rPr>
                <w:b/>
                <w:bCs/>
                <w:i/>
                <w:iCs/>
              </w:rPr>
            </w:pPr>
            <w:r w:rsidRPr="00DB57F6">
              <w:rPr>
                <w:b/>
                <w:bCs/>
                <w:i/>
                <w:iCs/>
              </w:rPr>
              <w:t>до 100 включительно</w:t>
            </w:r>
          </w:p>
        </w:tc>
        <w:tc>
          <w:tcPr>
            <w:tcW w:w="1619" w:type="dxa"/>
            <w:vMerge w:val="restart"/>
          </w:tcPr>
          <w:p w:rsidR="00FE3D41" w:rsidRPr="00DB57F6" w:rsidRDefault="00FE3D41" w:rsidP="00FE511B">
            <w:pPr>
              <w:suppressAutoHyphens w:val="0"/>
              <w:rPr>
                <w:b/>
                <w:bCs/>
                <w:i/>
                <w:iCs/>
              </w:rPr>
            </w:pPr>
            <w:r w:rsidRPr="00DB57F6">
              <w:rPr>
                <w:b/>
                <w:bCs/>
                <w:i/>
                <w:iCs/>
              </w:rPr>
              <w:t>от 101 до 250 включительно</w:t>
            </w:r>
          </w:p>
        </w:tc>
        <w:tc>
          <w:tcPr>
            <w:tcW w:w="1417" w:type="dxa"/>
            <w:vMerge w:val="restart"/>
          </w:tcPr>
          <w:p w:rsidR="00FE3D41" w:rsidRPr="00C35E46" w:rsidRDefault="00FE3D41" w:rsidP="00FE511B">
            <w:pPr>
              <w:suppressAutoHyphens w:val="0"/>
              <w:rPr>
                <w:b/>
                <w:bCs/>
                <w:i/>
                <w:iCs/>
              </w:rPr>
            </w:pPr>
            <w:r w:rsidRPr="00C35E46">
              <w:rPr>
                <w:b/>
                <w:bCs/>
                <w:i/>
                <w:iCs/>
              </w:rPr>
              <w:t>указывается количество человек (за каждый год)</w:t>
            </w:r>
          </w:p>
        </w:tc>
      </w:tr>
      <w:tr w:rsidR="00FE3D41" w:rsidRPr="00DB57F6" w:rsidTr="00FE511B">
        <w:trPr>
          <w:cantSplit/>
          <w:tblHeader/>
        </w:trPr>
        <w:tc>
          <w:tcPr>
            <w:tcW w:w="557" w:type="dxa"/>
            <w:vMerge/>
          </w:tcPr>
          <w:p w:rsidR="00FE3D41" w:rsidRPr="00DB57F6" w:rsidRDefault="00FE3D41" w:rsidP="00FE511B">
            <w:pPr>
              <w:suppressAutoHyphens w:val="0"/>
              <w:rPr>
                <w:b/>
                <w:bCs/>
                <w:i/>
                <w:iCs/>
              </w:rPr>
            </w:pPr>
          </w:p>
        </w:tc>
        <w:tc>
          <w:tcPr>
            <w:tcW w:w="4405" w:type="dxa"/>
            <w:vMerge/>
          </w:tcPr>
          <w:p w:rsidR="00FE3D41" w:rsidRPr="00BB5880" w:rsidRDefault="00FE3D41" w:rsidP="00FE511B">
            <w:pPr>
              <w:suppressAutoHyphens w:val="0"/>
              <w:rPr>
                <w:b/>
                <w:bCs/>
                <w:i/>
                <w:iCs/>
                <w:sz w:val="20"/>
                <w:szCs w:val="20"/>
              </w:rPr>
            </w:pPr>
          </w:p>
        </w:tc>
        <w:tc>
          <w:tcPr>
            <w:tcW w:w="1701" w:type="dxa"/>
          </w:tcPr>
          <w:p w:rsidR="00FE3D41" w:rsidRPr="00DB57F6" w:rsidRDefault="00FE3D41" w:rsidP="00FE511B">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FE3D41" w:rsidRPr="00DB57F6" w:rsidRDefault="00FE3D41" w:rsidP="00FE511B">
            <w:pPr>
              <w:suppressAutoHyphens w:val="0"/>
              <w:rPr>
                <w:b/>
                <w:bCs/>
                <w:i/>
                <w:iCs/>
              </w:rPr>
            </w:pPr>
          </w:p>
        </w:tc>
        <w:tc>
          <w:tcPr>
            <w:tcW w:w="1417" w:type="dxa"/>
            <w:vMerge/>
          </w:tcPr>
          <w:p w:rsidR="00FE3D41" w:rsidRPr="00DB57F6" w:rsidRDefault="00FE3D41" w:rsidP="00FE511B">
            <w:pPr>
              <w:suppressAutoHyphens w:val="0"/>
              <w:rPr>
                <w:b/>
                <w:bCs/>
                <w:i/>
                <w:iCs/>
              </w:rPr>
            </w:pPr>
          </w:p>
        </w:tc>
      </w:tr>
      <w:tr w:rsidR="00FE3D41" w:rsidRPr="00DB57F6" w:rsidTr="00FE511B">
        <w:trPr>
          <w:cantSplit/>
          <w:tblHeader/>
        </w:trPr>
        <w:tc>
          <w:tcPr>
            <w:tcW w:w="557" w:type="dxa"/>
            <w:vMerge w:val="restart"/>
          </w:tcPr>
          <w:p w:rsidR="00FE3D41" w:rsidRPr="00DB57F6" w:rsidRDefault="00FE3D41" w:rsidP="00FE511B">
            <w:pPr>
              <w:suppressAutoHyphens w:val="0"/>
              <w:rPr>
                <w:b/>
                <w:bCs/>
                <w:i/>
                <w:iCs/>
              </w:rPr>
            </w:pPr>
            <w:r w:rsidRPr="00DB57F6">
              <w:rPr>
                <w:b/>
                <w:bCs/>
                <w:i/>
                <w:iCs/>
              </w:rPr>
              <w:t>5.</w:t>
            </w:r>
          </w:p>
        </w:tc>
        <w:tc>
          <w:tcPr>
            <w:tcW w:w="4405" w:type="dxa"/>
            <w:vMerge w:val="restart"/>
          </w:tcPr>
          <w:p w:rsidR="00FE3D41" w:rsidRPr="00BB5880" w:rsidRDefault="00FE3D41" w:rsidP="00FE511B">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FE3D41" w:rsidRPr="00DB57F6" w:rsidRDefault="00FE3D41" w:rsidP="00FE511B">
            <w:pPr>
              <w:suppressAutoHyphens w:val="0"/>
              <w:rPr>
                <w:b/>
                <w:bCs/>
                <w:i/>
                <w:iCs/>
              </w:rPr>
            </w:pPr>
            <w:r w:rsidRPr="00DB57F6">
              <w:rPr>
                <w:b/>
                <w:bCs/>
                <w:i/>
                <w:iCs/>
              </w:rPr>
              <w:t>800</w:t>
            </w:r>
          </w:p>
        </w:tc>
        <w:tc>
          <w:tcPr>
            <w:tcW w:w="1619" w:type="dxa"/>
            <w:vMerge w:val="restart"/>
          </w:tcPr>
          <w:p w:rsidR="00FE3D41" w:rsidRPr="00DB57F6" w:rsidRDefault="00FE3D41" w:rsidP="00FE511B">
            <w:pPr>
              <w:suppressAutoHyphens w:val="0"/>
              <w:rPr>
                <w:b/>
                <w:bCs/>
                <w:i/>
                <w:iCs/>
              </w:rPr>
            </w:pPr>
            <w:r w:rsidRPr="00DB57F6">
              <w:rPr>
                <w:b/>
                <w:bCs/>
                <w:i/>
                <w:iCs/>
              </w:rPr>
              <w:t>2000</w:t>
            </w:r>
          </w:p>
        </w:tc>
        <w:tc>
          <w:tcPr>
            <w:tcW w:w="1417" w:type="dxa"/>
          </w:tcPr>
          <w:p w:rsidR="00FE3D41" w:rsidRPr="009660CE" w:rsidRDefault="00FE3D41" w:rsidP="00FE511B">
            <w:pPr>
              <w:suppressAutoHyphens w:val="0"/>
              <w:rPr>
                <w:b/>
                <w:bCs/>
                <w:i/>
                <w:iCs/>
                <w:sz w:val="22"/>
                <w:szCs w:val="22"/>
              </w:rPr>
            </w:pPr>
            <w:r w:rsidRPr="009660CE">
              <w:rPr>
                <w:b/>
                <w:bCs/>
                <w:i/>
                <w:iCs/>
                <w:sz w:val="22"/>
                <w:szCs w:val="22"/>
              </w:rPr>
              <w:t>указывается в млн. рублей (за каждый год)</w:t>
            </w:r>
          </w:p>
        </w:tc>
      </w:tr>
      <w:tr w:rsidR="00FE3D41" w:rsidRPr="00DB57F6" w:rsidTr="00FE511B">
        <w:trPr>
          <w:cantSplit/>
          <w:tblHeader/>
        </w:trPr>
        <w:tc>
          <w:tcPr>
            <w:tcW w:w="557" w:type="dxa"/>
            <w:vMerge/>
          </w:tcPr>
          <w:p w:rsidR="00FE3D41" w:rsidRPr="00DB57F6" w:rsidRDefault="00FE3D41" w:rsidP="00FE511B">
            <w:pPr>
              <w:suppressAutoHyphens w:val="0"/>
              <w:rPr>
                <w:b/>
                <w:bCs/>
                <w:i/>
                <w:iCs/>
              </w:rPr>
            </w:pPr>
          </w:p>
        </w:tc>
        <w:tc>
          <w:tcPr>
            <w:tcW w:w="4405" w:type="dxa"/>
            <w:vMerge/>
          </w:tcPr>
          <w:p w:rsidR="00FE3D41" w:rsidRPr="00BB5880" w:rsidRDefault="00FE3D41" w:rsidP="00FE511B">
            <w:pPr>
              <w:suppressAutoHyphens w:val="0"/>
              <w:rPr>
                <w:b/>
                <w:bCs/>
                <w:i/>
                <w:iCs/>
                <w:sz w:val="20"/>
                <w:szCs w:val="20"/>
              </w:rPr>
            </w:pPr>
          </w:p>
        </w:tc>
        <w:tc>
          <w:tcPr>
            <w:tcW w:w="1701" w:type="dxa"/>
          </w:tcPr>
          <w:p w:rsidR="00FE3D41" w:rsidRPr="00C35E46" w:rsidRDefault="00FE3D41" w:rsidP="00FE511B">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FE3D41" w:rsidRPr="00DB57F6" w:rsidRDefault="00FE3D41" w:rsidP="00FE511B">
            <w:pPr>
              <w:suppressAutoHyphens w:val="0"/>
              <w:rPr>
                <w:b/>
                <w:bCs/>
                <w:i/>
                <w:iCs/>
              </w:rPr>
            </w:pPr>
          </w:p>
        </w:tc>
        <w:tc>
          <w:tcPr>
            <w:tcW w:w="1417" w:type="dxa"/>
          </w:tcPr>
          <w:p w:rsidR="00FE3D41" w:rsidRPr="00DB57F6" w:rsidRDefault="00FE3D41" w:rsidP="00FE511B">
            <w:pPr>
              <w:suppressAutoHyphens w:val="0"/>
              <w:rPr>
                <w:b/>
                <w:bCs/>
                <w:i/>
                <w:iCs/>
              </w:rPr>
            </w:pP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6.</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BB5880">
                <w:rPr>
                  <w:rStyle w:val="a8"/>
                  <w:b/>
                  <w:bCs/>
                  <w:i/>
                  <w:iCs/>
                  <w:sz w:val="20"/>
                  <w:szCs w:val="20"/>
                </w:rPr>
                <w:t>ОКВЭД2</w:t>
              </w:r>
            </w:hyperlink>
            <w:r w:rsidRPr="00BB5880">
              <w:rPr>
                <w:b/>
                <w:bCs/>
                <w:i/>
                <w:iCs/>
                <w:sz w:val="20"/>
                <w:szCs w:val="20"/>
              </w:rPr>
              <w:t xml:space="preserve"> и </w:t>
            </w:r>
            <w:hyperlink r:id="rId27" w:history="1">
              <w:r w:rsidRPr="00BB5880">
                <w:rPr>
                  <w:rStyle w:val="a8"/>
                  <w:b/>
                  <w:bCs/>
                  <w:i/>
                  <w:iCs/>
                  <w:sz w:val="20"/>
                  <w:szCs w:val="20"/>
                </w:rPr>
                <w:t>ОКПД2</w:t>
              </w:r>
            </w:hyperlink>
          </w:p>
        </w:tc>
        <w:tc>
          <w:tcPr>
            <w:tcW w:w="4737" w:type="dxa"/>
            <w:gridSpan w:val="3"/>
          </w:tcPr>
          <w:p w:rsidR="00FE3D41" w:rsidRPr="00DB57F6" w:rsidRDefault="00FE3D41" w:rsidP="00FE511B">
            <w:pPr>
              <w:suppressAutoHyphens w:val="0"/>
              <w:rPr>
                <w:b/>
                <w:bCs/>
                <w:i/>
                <w:iCs/>
              </w:rPr>
            </w:pP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7.</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BB5880">
                <w:rPr>
                  <w:rStyle w:val="a8"/>
                  <w:b/>
                  <w:bCs/>
                  <w:i/>
                  <w:iCs/>
                  <w:sz w:val="20"/>
                  <w:szCs w:val="20"/>
                </w:rPr>
                <w:t>ОКВЭД2</w:t>
              </w:r>
            </w:hyperlink>
            <w:r w:rsidRPr="00BB5880">
              <w:rPr>
                <w:b/>
                <w:bCs/>
                <w:i/>
                <w:iCs/>
                <w:sz w:val="20"/>
                <w:szCs w:val="20"/>
              </w:rPr>
              <w:t xml:space="preserve"> и </w:t>
            </w:r>
            <w:hyperlink r:id="rId29" w:history="1">
              <w:r w:rsidRPr="00BB5880">
                <w:rPr>
                  <w:rStyle w:val="a8"/>
                  <w:b/>
                  <w:bCs/>
                  <w:i/>
                  <w:iCs/>
                  <w:sz w:val="20"/>
                  <w:szCs w:val="20"/>
                </w:rPr>
                <w:t>ОКПД2</w:t>
              </w:r>
            </w:hyperlink>
          </w:p>
        </w:tc>
        <w:tc>
          <w:tcPr>
            <w:tcW w:w="4737" w:type="dxa"/>
            <w:gridSpan w:val="3"/>
          </w:tcPr>
          <w:p w:rsidR="00FE3D41" w:rsidRPr="00DB57F6" w:rsidRDefault="00FE3D41" w:rsidP="00FE511B">
            <w:pPr>
              <w:suppressAutoHyphens w:val="0"/>
              <w:rPr>
                <w:b/>
                <w:bCs/>
                <w:i/>
                <w:iCs/>
              </w:rPr>
            </w:pP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8</w:t>
            </w:r>
            <w:r>
              <w:rPr>
                <w:rStyle w:val="af7"/>
                <w:b/>
                <w:bCs/>
                <w:i/>
                <w:iCs/>
              </w:rPr>
              <w:footnoteReference w:id="5"/>
            </w:r>
          </w:p>
        </w:tc>
        <w:tc>
          <w:tcPr>
            <w:tcW w:w="4405" w:type="dxa"/>
          </w:tcPr>
          <w:p w:rsidR="00FE3D41" w:rsidRPr="00BB5880" w:rsidRDefault="00FE3D41" w:rsidP="00FE511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FE3D41" w:rsidRPr="00DB57F6" w:rsidRDefault="00FE3D41" w:rsidP="00FE511B">
            <w:pPr>
              <w:suppressAutoHyphens w:val="0"/>
              <w:rPr>
                <w:b/>
                <w:bCs/>
                <w:i/>
                <w:iCs/>
              </w:rPr>
            </w:pPr>
            <w:r w:rsidRPr="00DB57F6">
              <w:rPr>
                <w:b/>
                <w:bCs/>
                <w:i/>
                <w:iCs/>
              </w:rPr>
              <w:t>да (нет)</w:t>
            </w:r>
          </w:p>
          <w:p w:rsidR="00FE3D41" w:rsidRPr="00DB57F6" w:rsidRDefault="00FE3D41" w:rsidP="00FE511B">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9.</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FE3D41" w:rsidRPr="00DB57F6" w:rsidRDefault="00FE3D41" w:rsidP="00FE511B">
            <w:pPr>
              <w:suppressAutoHyphens w:val="0"/>
              <w:rPr>
                <w:b/>
                <w:bCs/>
                <w:i/>
                <w:iCs/>
              </w:rPr>
            </w:pPr>
            <w:r w:rsidRPr="00DB57F6">
              <w:rPr>
                <w:b/>
                <w:bCs/>
                <w:i/>
                <w:iCs/>
              </w:rPr>
              <w:t>да (нет)</w:t>
            </w:r>
          </w:p>
          <w:p w:rsidR="00FE3D41" w:rsidRPr="00DB57F6" w:rsidRDefault="00FE3D41" w:rsidP="00FE511B">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FE3D41" w:rsidRPr="00955144" w:rsidTr="00FE511B">
        <w:trPr>
          <w:cantSplit/>
          <w:trHeight w:val="266"/>
          <w:tblHeader/>
        </w:trPr>
        <w:tc>
          <w:tcPr>
            <w:tcW w:w="557" w:type="dxa"/>
          </w:tcPr>
          <w:p w:rsidR="00FE3D41" w:rsidRPr="00955144" w:rsidRDefault="00FE3D41" w:rsidP="00FE511B">
            <w:pPr>
              <w:suppressAutoHyphens w:val="0"/>
              <w:jc w:val="center"/>
              <w:rPr>
                <w:b/>
                <w:bCs/>
                <w:iCs/>
                <w:sz w:val="20"/>
                <w:szCs w:val="20"/>
              </w:rPr>
            </w:pPr>
            <w:r w:rsidRPr="00955144">
              <w:rPr>
                <w:b/>
                <w:bCs/>
                <w:iCs/>
                <w:sz w:val="20"/>
                <w:szCs w:val="20"/>
              </w:rPr>
              <w:t>1</w:t>
            </w:r>
          </w:p>
        </w:tc>
        <w:tc>
          <w:tcPr>
            <w:tcW w:w="4405" w:type="dxa"/>
          </w:tcPr>
          <w:p w:rsidR="00FE3D41" w:rsidRPr="00955144" w:rsidRDefault="00FE3D41" w:rsidP="00FE511B">
            <w:pPr>
              <w:suppressAutoHyphens w:val="0"/>
              <w:jc w:val="center"/>
              <w:rPr>
                <w:b/>
                <w:bCs/>
                <w:iCs/>
                <w:sz w:val="20"/>
                <w:szCs w:val="20"/>
              </w:rPr>
            </w:pPr>
            <w:r w:rsidRPr="00955144">
              <w:rPr>
                <w:b/>
                <w:bCs/>
                <w:iCs/>
                <w:sz w:val="20"/>
                <w:szCs w:val="20"/>
              </w:rPr>
              <w:t>2</w:t>
            </w:r>
          </w:p>
        </w:tc>
        <w:tc>
          <w:tcPr>
            <w:tcW w:w="1701" w:type="dxa"/>
          </w:tcPr>
          <w:p w:rsidR="00FE3D41" w:rsidRPr="00955144" w:rsidRDefault="00FE3D41" w:rsidP="00FE511B">
            <w:pPr>
              <w:suppressAutoHyphens w:val="0"/>
              <w:jc w:val="center"/>
              <w:rPr>
                <w:b/>
                <w:bCs/>
                <w:iCs/>
                <w:sz w:val="20"/>
                <w:szCs w:val="20"/>
              </w:rPr>
            </w:pPr>
            <w:r w:rsidRPr="00955144">
              <w:rPr>
                <w:b/>
                <w:bCs/>
                <w:iCs/>
                <w:sz w:val="20"/>
                <w:szCs w:val="20"/>
              </w:rPr>
              <w:t>3</w:t>
            </w:r>
          </w:p>
        </w:tc>
        <w:tc>
          <w:tcPr>
            <w:tcW w:w="1619" w:type="dxa"/>
          </w:tcPr>
          <w:p w:rsidR="00FE3D41" w:rsidRPr="00955144" w:rsidRDefault="00FE3D41" w:rsidP="00FE511B">
            <w:pPr>
              <w:suppressAutoHyphens w:val="0"/>
              <w:jc w:val="center"/>
              <w:rPr>
                <w:b/>
                <w:bCs/>
                <w:iCs/>
                <w:sz w:val="20"/>
                <w:szCs w:val="20"/>
              </w:rPr>
            </w:pPr>
            <w:r w:rsidRPr="00955144">
              <w:rPr>
                <w:b/>
                <w:bCs/>
                <w:iCs/>
                <w:sz w:val="20"/>
                <w:szCs w:val="20"/>
              </w:rPr>
              <w:t>4</w:t>
            </w:r>
          </w:p>
        </w:tc>
        <w:tc>
          <w:tcPr>
            <w:tcW w:w="1417" w:type="dxa"/>
          </w:tcPr>
          <w:p w:rsidR="00FE3D41" w:rsidRPr="00955144" w:rsidRDefault="00FE3D41" w:rsidP="00FE511B">
            <w:pPr>
              <w:suppressAutoHyphens w:val="0"/>
              <w:jc w:val="center"/>
              <w:rPr>
                <w:b/>
                <w:bCs/>
                <w:iCs/>
                <w:sz w:val="20"/>
                <w:szCs w:val="20"/>
              </w:rPr>
            </w:pPr>
            <w:r w:rsidRPr="00955144">
              <w:rPr>
                <w:b/>
                <w:bCs/>
                <w:iCs/>
                <w:sz w:val="20"/>
                <w:szCs w:val="20"/>
              </w:rPr>
              <w:t>5</w:t>
            </w:r>
          </w:p>
        </w:tc>
      </w:tr>
      <w:tr w:rsidR="00FE3D41" w:rsidRPr="00DB57F6" w:rsidTr="00FE511B">
        <w:trPr>
          <w:cantSplit/>
          <w:tblHeader/>
        </w:trPr>
        <w:tc>
          <w:tcPr>
            <w:tcW w:w="557" w:type="dxa"/>
          </w:tcPr>
          <w:p w:rsidR="00FE3D41" w:rsidRPr="00DB57F6" w:rsidRDefault="00FE3D41" w:rsidP="00FE511B">
            <w:pPr>
              <w:suppressAutoHyphens w:val="0"/>
              <w:rPr>
                <w:b/>
                <w:bCs/>
                <w:i/>
                <w:iCs/>
              </w:rPr>
            </w:pPr>
            <w:bookmarkStart w:id="3" w:name="_GoBack"/>
            <w:bookmarkEnd w:id="3"/>
            <w:r w:rsidRPr="00DB57F6">
              <w:rPr>
                <w:b/>
                <w:bCs/>
                <w:i/>
                <w:iCs/>
              </w:rPr>
              <w:t>10.</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0" w:history="1">
              <w:r w:rsidRPr="00BB5880">
                <w:rPr>
                  <w:rStyle w:val="a8"/>
                  <w:b/>
                  <w:bCs/>
                  <w:i/>
                  <w:iCs/>
                  <w:sz w:val="20"/>
                  <w:szCs w:val="20"/>
                </w:rPr>
                <w:t>закона</w:t>
              </w:r>
            </w:hyperlink>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FE3D41" w:rsidRPr="00DB57F6" w:rsidRDefault="00FE3D41" w:rsidP="00FE511B">
            <w:pPr>
              <w:suppressAutoHyphens w:val="0"/>
              <w:rPr>
                <w:b/>
                <w:bCs/>
                <w:i/>
                <w:iCs/>
              </w:rPr>
            </w:pPr>
            <w:r w:rsidRPr="00DB57F6">
              <w:rPr>
                <w:b/>
                <w:bCs/>
                <w:i/>
                <w:iCs/>
              </w:rPr>
              <w:t>да (нет)</w:t>
            </w:r>
          </w:p>
          <w:p w:rsidR="00FE3D41" w:rsidRPr="00DB57F6" w:rsidRDefault="00FE3D41" w:rsidP="00FE511B">
            <w:pPr>
              <w:suppressAutoHyphens w:val="0"/>
              <w:rPr>
                <w:b/>
                <w:bCs/>
                <w:i/>
                <w:iCs/>
              </w:rPr>
            </w:pPr>
            <w:r w:rsidRPr="00DB57F6">
              <w:rPr>
                <w:b/>
                <w:bCs/>
                <w:i/>
                <w:iCs/>
              </w:rPr>
              <w:t>(при наличии - количество исполненных контрактов и общая сумма)</w:t>
            </w: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11.</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FE3D41" w:rsidRPr="00DB57F6" w:rsidRDefault="00FE3D41" w:rsidP="00FE511B">
            <w:pPr>
              <w:suppressAutoHyphens w:val="0"/>
              <w:rPr>
                <w:b/>
                <w:bCs/>
                <w:i/>
                <w:iCs/>
              </w:rPr>
            </w:pPr>
            <w:r w:rsidRPr="00DB57F6">
              <w:rPr>
                <w:b/>
                <w:bCs/>
                <w:i/>
                <w:iCs/>
              </w:rPr>
              <w:t>да (нет)</w:t>
            </w: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12.</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FE3D41" w:rsidRPr="00DB57F6" w:rsidRDefault="00FE3D41" w:rsidP="00FE511B">
            <w:pPr>
              <w:suppressAutoHyphens w:val="0"/>
              <w:rPr>
                <w:b/>
                <w:bCs/>
                <w:i/>
                <w:iCs/>
              </w:rPr>
            </w:pP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13.</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FE3D41" w:rsidRPr="00DB57F6" w:rsidRDefault="00FE3D41" w:rsidP="00FE511B">
            <w:pPr>
              <w:suppressAutoHyphens w:val="0"/>
              <w:rPr>
                <w:b/>
                <w:bCs/>
                <w:i/>
                <w:iCs/>
              </w:rPr>
            </w:pPr>
            <w:r w:rsidRPr="00DB57F6">
              <w:rPr>
                <w:b/>
                <w:bCs/>
                <w:i/>
                <w:iCs/>
              </w:rPr>
              <w:t>да (нет)</w:t>
            </w:r>
          </w:p>
        </w:tc>
      </w:tr>
      <w:tr w:rsidR="00FE3D41" w:rsidRPr="00DB57F6" w:rsidTr="00FE511B">
        <w:trPr>
          <w:cantSplit/>
          <w:tblHeader/>
        </w:trPr>
        <w:tc>
          <w:tcPr>
            <w:tcW w:w="557" w:type="dxa"/>
          </w:tcPr>
          <w:p w:rsidR="00FE3D41" w:rsidRPr="00DB57F6" w:rsidRDefault="00FE3D41" w:rsidP="00FE511B">
            <w:pPr>
              <w:suppressAutoHyphens w:val="0"/>
              <w:rPr>
                <w:b/>
                <w:bCs/>
                <w:i/>
                <w:iCs/>
              </w:rPr>
            </w:pPr>
            <w:r w:rsidRPr="00DB57F6">
              <w:rPr>
                <w:b/>
                <w:bCs/>
                <w:i/>
                <w:iCs/>
              </w:rPr>
              <w:t>14.</w:t>
            </w:r>
          </w:p>
        </w:tc>
        <w:tc>
          <w:tcPr>
            <w:tcW w:w="4405" w:type="dxa"/>
          </w:tcPr>
          <w:p w:rsidR="00FE3D41" w:rsidRPr="00BB5880" w:rsidRDefault="00FE3D41" w:rsidP="00FE511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1" w:history="1">
              <w:r w:rsidRPr="00BB5880">
                <w:rPr>
                  <w:rStyle w:val="a8"/>
                  <w:b/>
                  <w:bCs/>
                  <w:i/>
                  <w:iCs/>
                  <w:sz w:val="20"/>
                  <w:szCs w:val="20"/>
                </w:rPr>
                <w:t>законом</w:t>
              </w:r>
            </w:hyperlink>
            <w:r w:rsidRPr="00BB5880">
              <w:rPr>
                <w:b/>
                <w:bCs/>
                <w:i/>
                <w:iCs/>
                <w:sz w:val="20"/>
                <w:szCs w:val="20"/>
              </w:rPr>
              <w:t xml:space="preserve"> "О закупках товаров, работ, услуг отдельными видами юридических лиц" и Федеральным </w:t>
            </w:r>
            <w:hyperlink r:id="rId32" w:history="1">
              <w:r w:rsidRPr="00BB5880">
                <w:rPr>
                  <w:rStyle w:val="a8"/>
                  <w:b/>
                  <w:bCs/>
                  <w:i/>
                  <w:iCs/>
                  <w:sz w:val="20"/>
                  <w:szCs w:val="20"/>
                </w:rPr>
                <w:t>законом</w:t>
              </w:r>
            </w:hyperlink>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FE3D41" w:rsidRPr="00DB57F6" w:rsidRDefault="00FE3D41" w:rsidP="00FE511B">
            <w:pPr>
              <w:suppressAutoHyphens w:val="0"/>
              <w:rPr>
                <w:b/>
                <w:bCs/>
                <w:i/>
                <w:iCs/>
              </w:rPr>
            </w:pPr>
            <w:r w:rsidRPr="00DB57F6">
              <w:rPr>
                <w:b/>
                <w:bCs/>
                <w:i/>
                <w:iCs/>
              </w:rPr>
              <w:t>да (нет)</w:t>
            </w:r>
          </w:p>
        </w:tc>
      </w:tr>
    </w:tbl>
    <w:p w:rsidR="00FE3D41" w:rsidRDefault="00FE3D41" w:rsidP="00FE3D41">
      <w:pPr>
        <w:suppressAutoHyphens w:val="0"/>
        <w:rPr>
          <w:b/>
          <w:bCs/>
          <w:i/>
          <w:iCs/>
        </w:rPr>
      </w:pPr>
    </w:p>
    <w:p w:rsidR="00FE3D41" w:rsidRDefault="00FE3D41" w:rsidP="00FE3D41">
      <w:pPr>
        <w:suppressAutoHyphens w:val="0"/>
        <w:rPr>
          <w:b/>
          <w:bCs/>
          <w:i/>
          <w:iCs/>
        </w:rPr>
      </w:pPr>
    </w:p>
    <w:p w:rsidR="00FE3D41" w:rsidRPr="00C20080" w:rsidRDefault="00FE3D41" w:rsidP="00FE3D41">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E3D41" w:rsidRPr="00C20080" w:rsidRDefault="00FE3D41" w:rsidP="00FE3D41">
      <w:pPr>
        <w:tabs>
          <w:tab w:val="left" w:pos="8640"/>
        </w:tabs>
        <w:jc w:val="center"/>
        <w:rPr>
          <w:i/>
        </w:rPr>
      </w:pPr>
      <w:r w:rsidRPr="00C20080">
        <w:rPr>
          <w:i/>
        </w:rPr>
        <w:t>(наименование претендента)</w:t>
      </w:r>
    </w:p>
    <w:p w:rsidR="00FE3D41" w:rsidRPr="00C20080" w:rsidRDefault="00FE3D41" w:rsidP="00FE3D41">
      <w:pPr>
        <w:rPr>
          <w:sz w:val="28"/>
          <w:szCs w:val="28"/>
          <w:lang w:eastAsia="ru-RU"/>
        </w:rPr>
      </w:pPr>
      <w:r w:rsidRPr="00C20080">
        <w:rPr>
          <w:sz w:val="28"/>
          <w:szCs w:val="28"/>
          <w:lang w:eastAsia="ru-RU"/>
        </w:rPr>
        <w:t>____________________________________________________________________</w:t>
      </w:r>
    </w:p>
    <w:p w:rsidR="00FE3D41" w:rsidRPr="00C20080" w:rsidRDefault="00FE3D41" w:rsidP="00FE3D4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E3D41" w:rsidRPr="00C20080" w:rsidRDefault="00FE3D41" w:rsidP="00FE3D41">
      <w:pPr>
        <w:rPr>
          <w:sz w:val="28"/>
          <w:szCs w:val="28"/>
          <w:lang w:eastAsia="ru-RU"/>
        </w:rPr>
      </w:pPr>
      <w:r w:rsidRPr="00C20080">
        <w:rPr>
          <w:sz w:val="28"/>
          <w:szCs w:val="28"/>
          <w:lang w:eastAsia="ru-RU"/>
        </w:rPr>
        <w:t>"____" _________ 201__ г.</w:t>
      </w:r>
    </w:p>
    <w:p w:rsidR="00FE3D41" w:rsidRDefault="00FE3D41" w:rsidP="00FE3D41">
      <w:pPr>
        <w:suppressAutoHyphens w:val="0"/>
        <w:rPr>
          <w:b/>
          <w:bCs/>
          <w:i/>
          <w:iCs/>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D16808" w:rsidP="000954FB">
      <w:pPr>
        <w:rPr>
          <w:sz w:val="28"/>
          <w:szCs w:val="28"/>
        </w:rPr>
      </w:pPr>
      <w:r>
        <w:rPr>
          <w:sz w:val="28"/>
          <w:szCs w:val="28"/>
        </w:rPr>
        <w:t>«____» _________</w:t>
      </w:r>
      <w:r w:rsidR="000954FB" w:rsidRPr="00C33B09">
        <w:rPr>
          <w:sz w:val="28"/>
          <w:szCs w:val="28"/>
        </w:rPr>
        <w:t xml:space="preserve"> 20</w:t>
      </w:r>
      <w:r w:rsidR="000954FB">
        <w:rPr>
          <w:sz w:val="28"/>
          <w:szCs w:val="28"/>
        </w:rPr>
        <w:t>1</w:t>
      </w:r>
      <w:r w:rsidR="009D2BB0">
        <w:rPr>
          <w:sz w:val="28"/>
          <w:szCs w:val="28"/>
        </w:rPr>
        <w:t xml:space="preserve">6 </w:t>
      </w:r>
      <w:r w:rsidR="000954FB" w:rsidRPr="00C33B09">
        <w:rPr>
          <w:sz w:val="28"/>
          <w:szCs w:val="28"/>
        </w:rPr>
        <w:t>г.</w:t>
      </w:r>
      <w:r w:rsidR="00093F19">
        <w:rPr>
          <w:sz w:val="28"/>
          <w:szCs w:val="28"/>
        </w:rPr>
        <w:t>Открытый конкурс</w:t>
      </w:r>
      <w:r w:rsidR="000954FB" w:rsidRPr="00AB21F4">
        <w:rPr>
          <w:sz w:val="28"/>
          <w:szCs w:val="28"/>
        </w:rPr>
        <w:t xml:space="preserve"> </w:t>
      </w:r>
      <w:r w:rsidRPr="008165AB">
        <w:rPr>
          <w:sz w:val="28"/>
          <w:szCs w:val="28"/>
        </w:rPr>
        <w:t>№ </w:t>
      </w:r>
      <w:r w:rsidR="004A3077" w:rsidRPr="008165AB">
        <w:rPr>
          <w:sz w:val="28"/>
          <w:szCs w:val="28"/>
        </w:rPr>
        <w:t>ОКэ</w:t>
      </w:r>
      <w:r w:rsidRPr="008165AB">
        <w:rPr>
          <w:sz w:val="28"/>
          <w:szCs w:val="28"/>
        </w:rPr>
        <w:t>-</w:t>
      </w:r>
      <w:r w:rsidR="009A12F4">
        <w:rPr>
          <w:sz w:val="28"/>
          <w:szCs w:val="28"/>
        </w:rPr>
        <w:t>МСП/001/НКПОКТ/0001</w:t>
      </w:r>
    </w:p>
    <w:p w:rsidR="000954FB" w:rsidRPr="0066793A" w:rsidRDefault="000954FB" w:rsidP="0066793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9A12F4">
        <w:rPr>
          <w:sz w:val="28"/>
          <w:szCs w:val="28"/>
        </w:rPr>
        <w:t>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5509"/>
        <w:gridCol w:w="3262"/>
      </w:tblGrid>
      <w:tr w:rsidR="00C55BD6" w:rsidRPr="00F3126F" w:rsidTr="002C4183">
        <w:tc>
          <w:tcPr>
            <w:tcW w:w="815" w:type="dxa"/>
            <w:vAlign w:val="center"/>
          </w:tcPr>
          <w:p w:rsidR="00C55BD6" w:rsidRPr="00F3126F" w:rsidRDefault="00C55BD6" w:rsidP="002C4183">
            <w:pPr>
              <w:jc w:val="center"/>
            </w:pPr>
            <w:r w:rsidRPr="00F3126F">
              <w:t>№ п/п</w:t>
            </w:r>
          </w:p>
        </w:tc>
        <w:tc>
          <w:tcPr>
            <w:tcW w:w="5672" w:type="dxa"/>
            <w:vAlign w:val="center"/>
          </w:tcPr>
          <w:p w:rsidR="00C55BD6" w:rsidRPr="00F3126F" w:rsidRDefault="00C55BD6" w:rsidP="002C4183">
            <w:pPr>
              <w:jc w:val="center"/>
            </w:pPr>
            <w:r w:rsidRPr="00F3126F">
              <w:t>Наименование</w:t>
            </w:r>
          </w:p>
        </w:tc>
        <w:tc>
          <w:tcPr>
            <w:tcW w:w="3367" w:type="dxa"/>
            <w:vAlign w:val="center"/>
          </w:tcPr>
          <w:p w:rsidR="00C55BD6" w:rsidRPr="00F3126F" w:rsidRDefault="00C55BD6" w:rsidP="002C4183">
            <w:pPr>
              <w:jc w:val="center"/>
            </w:pPr>
            <w:r w:rsidRPr="00F3126F">
              <w:t>Показатель</w:t>
            </w:r>
            <w:r w:rsidR="00D16808">
              <w:t xml:space="preserve"> руб. без учета НДС</w:t>
            </w:r>
          </w:p>
        </w:tc>
      </w:tr>
      <w:tr w:rsidR="00C55BD6" w:rsidRPr="00F3126F" w:rsidTr="002C4183">
        <w:trPr>
          <w:trHeight w:val="434"/>
        </w:trPr>
        <w:tc>
          <w:tcPr>
            <w:tcW w:w="815" w:type="dxa"/>
            <w:vMerge w:val="restart"/>
            <w:vAlign w:val="center"/>
          </w:tcPr>
          <w:p w:rsidR="00C55BD6" w:rsidRPr="00F3126F" w:rsidRDefault="00C55BD6" w:rsidP="002C4183">
            <w:pPr>
              <w:jc w:val="center"/>
            </w:pPr>
            <w:r w:rsidRPr="00F3126F">
              <w:t>1.</w:t>
            </w:r>
          </w:p>
        </w:tc>
        <w:tc>
          <w:tcPr>
            <w:tcW w:w="5672" w:type="dxa"/>
            <w:vAlign w:val="center"/>
          </w:tcPr>
          <w:p w:rsidR="00C55BD6" w:rsidRPr="00F3126F" w:rsidRDefault="00C55BD6" w:rsidP="002C4183">
            <w:r w:rsidRPr="00F3126F">
              <w:t>Стоимость нормо-часа, в том числе:</w:t>
            </w:r>
          </w:p>
        </w:tc>
        <w:tc>
          <w:tcPr>
            <w:tcW w:w="3367" w:type="dxa"/>
            <w:vAlign w:val="center"/>
          </w:tcPr>
          <w:p w:rsidR="00C55BD6" w:rsidRPr="00F3126F" w:rsidRDefault="00C55BD6" w:rsidP="002C4183"/>
        </w:tc>
      </w:tr>
      <w:tr w:rsidR="00C55BD6" w:rsidRPr="00F3126F" w:rsidTr="00D16808">
        <w:trPr>
          <w:trHeight w:val="266"/>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C55BD6" w:rsidP="002C4183">
            <w:r w:rsidRPr="00F3126F">
              <w:t>Техническое обслуживание</w:t>
            </w:r>
          </w:p>
        </w:tc>
        <w:tc>
          <w:tcPr>
            <w:tcW w:w="3367" w:type="dxa"/>
            <w:vAlign w:val="center"/>
          </w:tcPr>
          <w:p w:rsidR="00C55BD6" w:rsidRPr="00F3126F" w:rsidRDefault="00D16808" w:rsidP="00D16808">
            <w:pPr>
              <w:jc w:val="center"/>
            </w:pPr>
            <w:r>
              <w:t>.........</w:t>
            </w:r>
          </w:p>
        </w:tc>
      </w:tr>
      <w:tr w:rsidR="00C55BD6" w:rsidRPr="00F3126F" w:rsidTr="00D16808">
        <w:trPr>
          <w:trHeight w:val="255"/>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C55BD6" w:rsidP="002C4183">
            <w:r w:rsidRPr="00F3126F">
              <w:t>Текущий ремонт</w:t>
            </w:r>
          </w:p>
        </w:tc>
        <w:tc>
          <w:tcPr>
            <w:tcW w:w="3367" w:type="dxa"/>
            <w:vAlign w:val="center"/>
          </w:tcPr>
          <w:p w:rsidR="00C55BD6" w:rsidRPr="00F3126F" w:rsidRDefault="00D16808" w:rsidP="00D16808">
            <w:pPr>
              <w:jc w:val="center"/>
            </w:pPr>
            <w:r>
              <w:t>.........</w:t>
            </w:r>
          </w:p>
        </w:tc>
      </w:tr>
      <w:tr w:rsidR="00C55BD6" w:rsidRPr="00F3126F" w:rsidTr="00D16808">
        <w:trPr>
          <w:trHeight w:val="246"/>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C55BD6" w:rsidP="007465E6">
            <w:r w:rsidRPr="00F3126F">
              <w:t xml:space="preserve">Ремонт двигателя, КПП, редукторов, </w:t>
            </w:r>
            <w:r w:rsidR="007465E6">
              <w:t>топливной системы</w:t>
            </w:r>
          </w:p>
        </w:tc>
        <w:tc>
          <w:tcPr>
            <w:tcW w:w="3367" w:type="dxa"/>
            <w:vAlign w:val="center"/>
          </w:tcPr>
          <w:p w:rsidR="00C55BD6" w:rsidRPr="00F3126F" w:rsidRDefault="00D16808" w:rsidP="00D16808">
            <w:pPr>
              <w:jc w:val="center"/>
            </w:pPr>
            <w:r>
              <w:t>.........</w:t>
            </w:r>
          </w:p>
        </w:tc>
      </w:tr>
      <w:tr w:rsidR="00C55BD6" w:rsidRPr="00F3126F" w:rsidTr="00D16808">
        <w:trPr>
          <w:trHeight w:val="249"/>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7465E6" w:rsidP="002C4183">
            <w:r w:rsidRPr="00CC4F56">
              <w:t>Ремонт электрооборудования</w:t>
            </w:r>
          </w:p>
        </w:tc>
        <w:tc>
          <w:tcPr>
            <w:tcW w:w="3367" w:type="dxa"/>
            <w:vAlign w:val="center"/>
          </w:tcPr>
          <w:p w:rsidR="00C55BD6" w:rsidRPr="00F3126F" w:rsidRDefault="00D16808" w:rsidP="00D16808">
            <w:pPr>
              <w:jc w:val="center"/>
            </w:pPr>
            <w:r>
              <w:t>.........</w:t>
            </w:r>
          </w:p>
        </w:tc>
      </w:tr>
      <w:tr w:rsidR="00C55BD6" w:rsidRPr="00F3126F" w:rsidTr="00D16808">
        <w:trPr>
          <w:trHeight w:val="249"/>
        </w:trPr>
        <w:tc>
          <w:tcPr>
            <w:tcW w:w="815" w:type="dxa"/>
            <w:vMerge/>
            <w:vAlign w:val="center"/>
          </w:tcPr>
          <w:p w:rsidR="00C55BD6" w:rsidRPr="00F3126F" w:rsidRDefault="00C55BD6" w:rsidP="002C4183">
            <w:pPr>
              <w:jc w:val="center"/>
            </w:pPr>
          </w:p>
        </w:tc>
        <w:tc>
          <w:tcPr>
            <w:tcW w:w="5672" w:type="dxa"/>
            <w:vAlign w:val="center"/>
          </w:tcPr>
          <w:p w:rsidR="00C55BD6" w:rsidRPr="00F3126F" w:rsidRDefault="007465E6" w:rsidP="002C4183">
            <w:r w:rsidRPr="00CC4F56">
              <w:t>Ремонт пневмосистем</w:t>
            </w:r>
          </w:p>
        </w:tc>
        <w:tc>
          <w:tcPr>
            <w:tcW w:w="3367" w:type="dxa"/>
            <w:vAlign w:val="center"/>
          </w:tcPr>
          <w:p w:rsidR="00C55BD6" w:rsidRPr="00F3126F" w:rsidRDefault="00D16808" w:rsidP="00D16808">
            <w:pPr>
              <w:jc w:val="center"/>
            </w:pPr>
            <w:r>
              <w:t>.........</w:t>
            </w:r>
          </w:p>
        </w:tc>
      </w:tr>
      <w:tr w:rsidR="00D16808" w:rsidRPr="00F3126F" w:rsidTr="00D16808">
        <w:trPr>
          <w:trHeight w:val="249"/>
        </w:trPr>
        <w:tc>
          <w:tcPr>
            <w:tcW w:w="815" w:type="dxa"/>
            <w:vMerge/>
            <w:vAlign w:val="center"/>
          </w:tcPr>
          <w:p w:rsidR="00D16808" w:rsidRPr="00F3126F" w:rsidRDefault="00D16808" w:rsidP="002C4183">
            <w:pPr>
              <w:jc w:val="center"/>
            </w:pPr>
          </w:p>
        </w:tc>
        <w:tc>
          <w:tcPr>
            <w:tcW w:w="5672" w:type="dxa"/>
            <w:vAlign w:val="center"/>
          </w:tcPr>
          <w:p w:rsidR="00D16808" w:rsidRPr="00F3126F" w:rsidRDefault="00D16808" w:rsidP="002C4183">
            <w:r w:rsidRPr="00F3126F">
              <w:t>Кузовной ремонт</w:t>
            </w:r>
          </w:p>
        </w:tc>
        <w:tc>
          <w:tcPr>
            <w:tcW w:w="3367" w:type="dxa"/>
            <w:vAlign w:val="center"/>
          </w:tcPr>
          <w:p w:rsidR="00D16808" w:rsidRDefault="00D16808" w:rsidP="00D16808">
            <w:pPr>
              <w:jc w:val="center"/>
            </w:pPr>
            <w:r w:rsidRPr="00C443DE">
              <w:t>.........</w:t>
            </w:r>
          </w:p>
        </w:tc>
      </w:tr>
      <w:tr w:rsidR="00D16808" w:rsidRPr="00F3126F" w:rsidTr="00D16808">
        <w:trPr>
          <w:trHeight w:val="249"/>
        </w:trPr>
        <w:tc>
          <w:tcPr>
            <w:tcW w:w="815" w:type="dxa"/>
            <w:vMerge/>
            <w:vAlign w:val="center"/>
          </w:tcPr>
          <w:p w:rsidR="00D16808" w:rsidRPr="00F3126F" w:rsidRDefault="00D16808" w:rsidP="002C4183">
            <w:pPr>
              <w:jc w:val="center"/>
            </w:pPr>
          </w:p>
        </w:tc>
        <w:tc>
          <w:tcPr>
            <w:tcW w:w="5672" w:type="dxa"/>
            <w:vAlign w:val="center"/>
          </w:tcPr>
          <w:p w:rsidR="00D16808" w:rsidRPr="00F3126F" w:rsidRDefault="00D16808" w:rsidP="002C4183">
            <w:r w:rsidRPr="00F3126F">
              <w:t>Диагностика систем, без последующего ремонта</w:t>
            </w:r>
          </w:p>
        </w:tc>
        <w:tc>
          <w:tcPr>
            <w:tcW w:w="3367" w:type="dxa"/>
            <w:vAlign w:val="center"/>
          </w:tcPr>
          <w:p w:rsidR="00D16808" w:rsidRDefault="00D16808" w:rsidP="00D16808">
            <w:pPr>
              <w:jc w:val="center"/>
            </w:pPr>
            <w:r w:rsidRPr="00C443DE">
              <w:t>.........</w:t>
            </w:r>
          </w:p>
        </w:tc>
      </w:tr>
      <w:tr w:rsidR="00D16808" w:rsidRPr="00F3126F" w:rsidTr="00D16808">
        <w:tc>
          <w:tcPr>
            <w:tcW w:w="815" w:type="dxa"/>
            <w:vAlign w:val="center"/>
          </w:tcPr>
          <w:p w:rsidR="00D16808" w:rsidRPr="00F3126F" w:rsidRDefault="00D16808" w:rsidP="002C4183">
            <w:pPr>
              <w:jc w:val="center"/>
            </w:pPr>
            <w:r w:rsidRPr="00F3126F">
              <w:t>2.</w:t>
            </w:r>
          </w:p>
        </w:tc>
        <w:tc>
          <w:tcPr>
            <w:tcW w:w="5672" w:type="dxa"/>
            <w:vAlign w:val="center"/>
          </w:tcPr>
          <w:p w:rsidR="00D16808" w:rsidRPr="00F3126F" w:rsidRDefault="00D16808" w:rsidP="002C4183">
            <w:r w:rsidRPr="00F3126F">
              <w:t>Адрес места нахождения станции обслуживания/ремонта</w:t>
            </w:r>
          </w:p>
        </w:tc>
        <w:tc>
          <w:tcPr>
            <w:tcW w:w="3367" w:type="dxa"/>
            <w:vAlign w:val="center"/>
          </w:tcPr>
          <w:p w:rsidR="00D16808" w:rsidRDefault="00D16808" w:rsidP="00D16808">
            <w:pPr>
              <w:jc w:val="center"/>
            </w:pPr>
            <w:r w:rsidRPr="00C443DE">
              <w:t>.........</w:t>
            </w:r>
          </w:p>
        </w:tc>
      </w:tr>
      <w:tr w:rsidR="00C55BD6" w:rsidRPr="00F3126F" w:rsidTr="002C4183">
        <w:tc>
          <w:tcPr>
            <w:tcW w:w="815" w:type="dxa"/>
            <w:vAlign w:val="center"/>
          </w:tcPr>
          <w:p w:rsidR="00C55BD6" w:rsidRPr="00F3126F" w:rsidRDefault="00C55BD6" w:rsidP="002C4183">
            <w:pPr>
              <w:jc w:val="center"/>
            </w:pPr>
            <w:r w:rsidRPr="00F3126F">
              <w:t>3.</w:t>
            </w:r>
          </w:p>
        </w:tc>
        <w:tc>
          <w:tcPr>
            <w:tcW w:w="5672" w:type="dxa"/>
            <w:vAlign w:val="center"/>
          </w:tcPr>
          <w:p w:rsidR="00C55BD6" w:rsidRPr="00F3126F" w:rsidRDefault="00C55BD6" w:rsidP="002C4183">
            <w:r w:rsidRPr="00F3126F">
              <w:t>Срок гарантии на оказываемые услуги</w:t>
            </w:r>
            <w:r w:rsidR="007465E6">
              <w:t>/работы</w:t>
            </w:r>
          </w:p>
        </w:tc>
        <w:tc>
          <w:tcPr>
            <w:tcW w:w="3367" w:type="dxa"/>
            <w:vAlign w:val="center"/>
          </w:tcPr>
          <w:p w:rsidR="00C55BD6" w:rsidRPr="00F3126F" w:rsidRDefault="00C55BD6" w:rsidP="002C4183">
            <w:r w:rsidRPr="00F3126F">
              <w:t>______ дней или _____тыс. км.</w:t>
            </w:r>
          </w:p>
        </w:tc>
      </w:tr>
      <w:tr w:rsidR="00C55BD6" w:rsidRPr="00F3126F" w:rsidTr="00960D1F">
        <w:trPr>
          <w:trHeight w:val="360"/>
        </w:trPr>
        <w:tc>
          <w:tcPr>
            <w:tcW w:w="815" w:type="dxa"/>
            <w:tcBorders>
              <w:bottom w:val="single" w:sz="4" w:space="0" w:color="auto"/>
            </w:tcBorders>
            <w:vAlign w:val="center"/>
          </w:tcPr>
          <w:p w:rsidR="00C55BD6" w:rsidRPr="00F3126F" w:rsidRDefault="00C55BD6" w:rsidP="002C4183">
            <w:pPr>
              <w:jc w:val="center"/>
            </w:pPr>
            <w:r w:rsidRPr="00F3126F">
              <w:t>4.</w:t>
            </w:r>
          </w:p>
        </w:tc>
        <w:tc>
          <w:tcPr>
            <w:tcW w:w="5672" w:type="dxa"/>
            <w:tcBorders>
              <w:bottom w:val="single" w:sz="4" w:space="0" w:color="auto"/>
            </w:tcBorders>
            <w:vAlign w:val="center"/>
          </w:tcPr>
          <w:p w:rsidR="00960D1F" w:rsidRPr="00F3126F" w:rsidRDefault="00C55BD6" w:rsidP="002C4183">
            <w:r w:rsidRPr="00F3126F">
              <w:t>Срок, условия оплаты Услуг</w:t>
            </w:r>
            <w:r w:rsidR="007465E6">
              <w:t>/Работ</w:t>
            </w:r>
          </w:p>
        </w:tc>
        <w:tc>
          <w:tcPr>
            <w:tcW w:w="3367" w:type="dxa"/>
            <w:tcBorders>
              <w:bottom w:val="single" w:sz="4" w:space="0" w:color="auto"/>
            </w:tcBorders>
            <w:vAlign w:val="center"/>
          </w:tcPr>
          <w:p w:rsidR="00C55BD6" w:rsidRPr="00F3126F" w:rsidRDefault="00C55BD6" w:rsidP="002C4183"/>
        </w:tc>
      </w:tr>
      <w:tr w:rsidR="00960D1F" w:rsidRPr="00F3126F" w:rsidTr="00960D1F">
        <w:trPr>
          <w:trHeight w:val="186"/>
        </w:trPr>
        <w:tc>
          <w:tcPr>
            <w:tcW w:w="815" w:type="dxa"/>
            <w:tcBorders>
              <w:top w:val="single" w:sz="4" w:space="0" w:color="auto"/>
            </w:tcBorders>
            <w:vAlign w:val="center"/>
          </w:tcPr>
          <w:p w:rsidR="00960D1F" w:rsidRPr="00F3126F" w:rsidRDefault="00960D1F" w:rsidP="002C4183">
            <w:pPr>
              <w:jc w:val="center"/>
            </w:pPr>
            <w:r>
              <w:t>5.</w:t>
            </w:r>
          </w:p>
        </w:tc>
        <w:tc>
          <w:tcPr>
            <w:tcW w:w="5672" w:type="dxa"/>
            <w:tcBorders>
              <w:top w:val="single" w:sz="4" w:space="0" w:color="auto"/>
            </w:tcBorders>
            <w:vAlign w:val="center"/>
          </w:tcPr>
          <w:p w:rsidR="00960D1F" w:rsidRPr="00F3126F" w:rsidRDefault="00960D1F" w:rsidP="002C4183">
            <w:r w:rsidRPr="00F3126F">
              <w:t>Срок, условия оплаты</w:t>
            </w:r>
            <w:r>
              <w:t xml:space="preserve"> Товара</w:t>
            </w:r>
          </w:p>
        </w:tc>
        <w:tc>
          <w:tcPr>
            <w:tcW w:w="3367" w:type="dxa"/>
            <w:tcBorders>
              <w:top w:val="single" w:sz="4" w:space="0" w:color="auto"/>
            </w:tcBorders>
            <w:vAlign w:val="center"/>
          </w:tcPr>
          <w:p w:rsidR="00960D1F" w:rsidRPr="00F3126F" w:rsidRDefault="00960D1F" w:rsidP="002C4183"/>
        </w:tc>
      </w:tr>
      <w:tr w:rsidR="00C55BD6" w:rsidRPr="00F3126F" w:rsidTr="002C4183">
        <w:tc>
          <w:tcPr>
            <w:tcW w:w="815" w:type="dxa"/>
            <w:vAlign w:val="center"/>
          </w:tcPr>
          <w:p w:rsidR="00C55BD6" w:rsidRPr="00F3126F" w:rsidRDefault="00960D1F" w:rsidP="002C4183">
            <w:pPr>
              <w:jc w:val="center"/>
            </w:pPr>
            <w:r>
              <w:t>6</w:t>
            </w:r>
            <w:r w:rsidR="00C55BD6" w:rsidRPr="00F3126F">
              <w:t>.</w:t>
            </w:r>
          </w:p>
        </w:tc>
        <w:tc>
          <w:tcPr>
            <w:tcW w:w="5672" w:type="dxa"/>
            <w:vAlign w:val="center"/>
          </w:tcPr>
          <w:p w:rsidR="00C55BD6" w:rsidRPr="00F3126F" w:rsidRDefault="00C55BD6" w:rsidP="002C4183">
            <w:r w:rsidRPr="00F3126F">
              <w:t>Время записи Исполнителем Заказчика на плановое техническое обслуживание</w:t>
            </w:r>
          </w:p>
        </w:tc>
        <w:tc>
          <w:tcPr>
            <w:tcW w:w="3367" w:type="dxa"/>
            <w:vAlign w:val="center"/>
          </w:tcPr>
          <w:p w:rsidR="00C55BD6" w:rsidRPr="00F3126F" w:rsidRDefault="00C55BD6" w:rsidP="002C4183">
            <w:r w:rsidRPr="00F3126F">
              <w:t>за</w:t>
            </w:r>
            <w:r w:rsidRPr="00F3126F">
              <w:rPr>
                <w:b/>
              </w:rPr>
              <w:t>______</w:t>
            </w:r>
            <w:r w:rsidRPr="00F3126F">
              <w:t xml:space="preserve"> часов, дней</w:t>
            </w:r>
          </w:p>
        </w:tc>
      </w:tr>
    </w:tbl>
    <w:p w:rsidR="0066793A" w:rsidRDefault="0066793A" w:rsidP="000954FB">
      <w:pPr>
        <w:ind w:firstLine="708"/>
        <w:rPr>
          <w:bCs/>
          <w:sz w:val="28"/>
          <w:szCs w:val="28"/>
        </w:rPr>
      </w:pPr>
    </w:p>
    <w:p w:rsidR="007465E6" w:rsidRPr="007465E6" w:rsidRDefault="004A3077" w:rsidP="007465E6">
      <w:pPr>
        <w:ind w:firstLine="709"/>
        <w:jc w:val="both"/>
        <w:rPr>
          <w:b/>
          <w:sz w:val="28"/>
          <w:szCs w:val="28"/>
        </w:rPr>
      </w:pPr>
      <w:r w:rsidRPr="007465E6">
        <w:rPr>
          <w:sz w:val="28"/>
          <w:szCs w:val="28"/>
        </w:rPr>
        <w:t>1. Цена</w:t>
      </w:r>
      <w:r w:rsidR="0012105E" w:rsidRPr="007465E6">
        <w:rPr>
          <w:sz w:val="28"/>
          <w:szCs w:val="28"/>
        </w:rPr>
        <w:t>,</w:t>
      </w:r>
      <w:r w:rsidRPr="007465E6">
        <w:rPr>
          <w:sz w:val="28"/>
          <w:szCs w:val="28"/>
        </w:rPr>
        <w:t xml:space="preserve"> </w:t>
      </w:r>
      <w:r w:rsidR="000954FB" w:rsidRPr="007465E6">
        <w:rPr>
          <w:sz w:val="28"/>
          <w:szCs w:val="28"/>
        </w:rPr>
        <w:t>указанная в настоящем финансово-коммерческом предложении</w:t>
      </w:r>
      <w:r w:rsidR="0066793A" w:rsidRPr="007465E6">
        <w:rPr>
          <w:sz w:val="28"/>
          <w:szCs w:val="28"/>
        </w:rPr>
        <w:t xml:space="preserve"> по</w:t>
      </w:r>
      <w:r w:rsidR="00A22258" w:rsidRPr="007465E6">
        <w:rPr>
          <w:sz w:val="28"/>
          <w:szCs w:val="28"/>
        </w:rPr>
        <w:t xml:space="preserve"> выполнению работ</w:t>
      </w:r>
      <w:r w:rsidR="007465E6" w:rsidRPr="007465E6">
        <w:rPr>
          <w:sz w:val="28"/>
          <w:szCs w:val="28"/>
        </w:rPr>
        <w:t xml:space="preserve"> учитывает стоимость всех расходов Исполнителя, в том числе</w:t>
      </w:r>
      <w:r w:rsidR="00885FD5" w:rsidRPr="00885FD5">
        <w:rPr>
          <w:sz w:val="28"/>
          <w:szCs w:val="28"/>
          <w:lang w:eastAsia="en-US"/>
        </w:rPr>
        <w:t xml:space="preserve"> </w:t>
      </w:r>
      <w:r w:rsidR="009B6BF1">
        <w:rPr>
          <w:sz w:val="28"/>
          <w:szCs w:val="28"/>
          <w:lang w:eastAsia="en-US"/>
        </w:rPr>
        <w:t>стоимость</w:t>
      </w:r>
      <w:r w:rsidR="00885FD5">
        <w:rPr>
          <w:sz w:val="28"/>
          <w:szCs w:val="28"/>
          <w:lang w:eastAsia="en-US"/>
        </w:rPr>
        <w:t xml:space="preserve"> мойки автомобилей Заказчика</w:t>
      </w:r>
      <w:r w:rsidR="007465E6" w:rsidRPr="007465E6">
        <w:rPr>
          <w:sz w:val="28"/>
          <w:szCs w:val="28"/>
        </w:rPr>
        <w:t xml:space="preserve"> </w:t>
      </w:r>
      <w:r w:rsidR="007465E6" w:rsidRPr="007465E6">
        <w:rPr>
          <w:sz w:val="28"/>
          <w:szCs w:val="28"/>
          <w:lang w:eastAsia="en-US"/>
        </w:rPr>
        <w:t>стоимость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7465E6" w:rsidRPr="007465E6">
        <w:rPr>
          <w:sz w:val="28"/>
          <w:szCs w:val="28"/>
        </w:rPr>
        <w:t xml:space="preserve">, скидок, предполагаемых Исполнителем, а так же всех налогов и других обязательных платежей, </w:t>
      </w:r>
      <w:r w:rsidR="007250FE">
        <w:rPr>
          <w:sz w:val="28"/>
          <w:szCs w:val="28"/>
        </w:rPr>
        <w:t>без учета</w:t>
      </w:r>
      <w:r w:rsidR="007465E6" w:rsidRPr="007465E6">
        <w:rPr>
          <w:sz w:val="28"/>
          <w:szCs w:val="28"/>
        </w:rPr>
        <w:t xml:space="preserve"> НДС.</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CB0C0C" w:rsidP="00CB0C0C">
      <w:pPr>
        <w:pStyle w:val="afd"/>
        <w:ind w:firstLine="0"/>
        <w:jc w:val="both"/>
      </w:pPr>
      <w:r>
        <w:rPr>
          <w:szCs w:val="28"/>
        </w:rPr>
        <w:tab/>
      </w:r>
      <w:r w:rsidR="00AB31D6">
        <w:rPr>
          <w:szCs w:val="28"/>
        </w:rPr>
        <w:tab/>
      </w:r>
      <w:r w:rsidR="000954FB">
        <w:rPr>
          <w:szCs w:val="28"/>
        </w:rPr>
        <w:t xml:space="preserve">2. Дополнительные условия </w:t>
      </w:r>
      <w:r w:rsidR="00A22258">
        <w:t>поставки товаров,</w:t>
      </w:r>
      <w:r w:rsidR="00A22258" w:rsidRPr="00384CDC">
        <w:t xml:space="preserve"> </w:t>
      </w:r>
      <w:r w:rsidR="000954FB" w:rsidRPr="00384CDC">
        <w:t>выполнения работ</w:t>
      </w:r>
      <w:r w:rsidR="00A22258">
        <w:t>, оказания услуг</w:t>
      </w:r>
      <w:r w:rsidR="000954FB">
        <w:t xml:space="preserve"> ________________________</w:t>
      </w:r>
      <w:r>
        <w:t>_____________________________</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66793A" w:rsidRDefault="000954FB" w:rsidP="000954FB">
      <w:pPr>
        <w:pStyle w:val="afd"/>
        <w:jc w:val="both"/>
        <w:rPr>
          <w:szCs w:val="28"/>
        </w:rPr>
      </w:pPr>
      <w:r w:rsidRPr="0066793A">
        <w:rPr>
          <w:szCs w:val="28"/>
        </w:rPr>
        <w:t> Следующие приложения являются неотъемлемой частью настоящего финансово-коммерческого предложения:</w:t>
      </w:r>
    </w:p>
    <w:p w:rsidR="000954FB" w:rsidRPr="0066793A" w:rsidRDefault="0066793A" w:rsidP="000954FB">
      <w:pPr>
        <w:pStyle w:val="afd"/>
        <w:jc w:val="both"/>
        <w:rPr>
          <w:szCs w:val="28"/>
        </w:rPr>
      </w:pPr>
      <w:r w:rsidRPr="0066793A">
        <w:rPr>
          <w:szCs w:val="28"/>
        </w:rPr>
        <w:t>1</w:t>
      </w:r>
      <w:r w:rsidR="000954FB" w:rsidRPr="0066793A">
        <w:rPr>
          <w:szCs w:val="28"/>
        </w:rPr>
        <w:t>) Сведения о планируемых к привлечению субподрядных организациях (сост</w:t>
      </w:r>
      <w:r w:rsidRPr="0066793A">
        <w:rPr>
          <w:szCs w:val="28"/>
        </w:rPr>
        <w:t xml:space="preserve">авляется по форме </w:t>
      </w:r>
      <w:r w:rsidR="009B6BF1">
        <w:rPr>
          <w:szCs w:val="28"/>
        </w:rPr>
        <w:t>приложения № 6</w:t>
      </w:r>
      <w:r w:rsidR="000954FB" w:rsidRPr="006A0F38">
        <w:rPr>
          <w:szCs w:val="28"/>
        </w:rPr>
        <w:t xml:space="preserve"> к</w:t>
      </w:r>
      <w:r w:rsidR="000954FB" w:rsidRPr="0066793A">
        <w:rPr>
          <w:szCs w:val="28"/>
        </w:rPr>
        <w:t xml:space="preserve"> документации о закупке)</w:t>
      </w:r>
      <w:r w:rsidR="000954FB" w:rsidRPr="0066793A">
        <w:rPr>
          <w:rStyle w:val="af7"/>
          <w:szCs w:val="28"/>
        </w:rPr>
        <w:t xml:space="preserve"> </w:t>
      </w:r>
      <w:r w:rsidRPr="0066793A">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sz w:val="28"/>
          <w:szCs w:val="28"/>
        </w:rPr>
      </w:pPr>
      <w:r>
        <w:rPr>
          <w:sz w:val="28"/>
          <w:szCs w:val="28"/>
        </w:rPr>
        <w:br w:type="page"/>
      </w:r>
    </w:p>
    <w:p w:rsidR="00C31515" w:rsidRPr="00C97E49" w:rsidRDefault="00C31515" w:rsidP="00C31515">
      <w:pPr>
        <w:pStyle w:val="afa"/>
        <w:ind w:firstLine="0"/>
        <w:jc w:val="right"/>
        <w:rPr>
          <w:sz w:val="28"/>
          <w:szCs w:val="28"/>
        </w:rPr>
      </w:pPr>
      <w:r w:rsidRPr="00C97E49">
        <w:rPr>
          <w:sz w:val="28"/>
          <w:szCs w:val="28"/>
        </w:rPr>
        <w:t>Приложение № 4</w:t>
      </w:r>
    </w:p>
    <w:p w:rsidR="00C31515" w:rsidRDefault="00C31515" w:rsidP="00C31515">
      <w:pPr>
        <w:pStyle w:val="afa"/>
        <w:ind w:firstLine="0"/>
        <w:jc w:val="right"/>
        <w:rPr>
          <w:sz w:val="28"/>
          <w:szCs w:val="28"/>
        </w:rPr>
      </w:pPr>
      <w:r w:rsidRPr="00C97E49">
        <w:rPr>
          <w:sz w:val="28"/>
          <w:szCs w:val="28"/>
        </w:rPr>
        <w:t>к документации о закупке</w:t>
      </w:r>
    </w:p>
    <w:p w:rsidR="00C31515" w:rsidRPr="00C97E49" w:rsidRDefault="00C31515" w:rsidP="00C31515">
      <w:pPr>
        <w:pStyle w:val="afa"/>
        <w:ind w:firstLine="0"/>
        <w:jc w:val="left"/>
        <w:rPr>
          <w:sz w:val="28"/>
          <w:szCs w:val="28"/>
        </w:rPr>
      </w:pPr>
    </w:p>
    <w:p w:rsidR="00C31515" w:rsidRPr="00C97E49" w:rsidRDefault="00C31515" w:rsidP="00C31515">
      <w:pPr>
        <w:jc w:val="center"/>
        <w:rPr>
          <w:b/>
          <w:bCs/>
          <w:sz w:val="28"/>
          <w:szCs w:val="28"/>
        </w:rPr>
      </w:pPr>
      <w:r w:rsidRPr="00C97E49">
        <w:rPr>
          <w:b/>
          <w:bCs/>
          <w:sz w:val="28"/>
          <w:szCs w:val="28"/>
        </w:rPr>
        <w:t xml:space="preserve">Сведения об опыте </w:t>
      </w:r>
      <w:r>
        <w:rPr>
          <w:b/>
          <w:bCs/>
          <w:sz w:val="28"/>
          <w:szCs w:val="28"/>
        </w:rPr>
        <w:t xml:space="preserve">оказания услуг </w:t>
      </w:r>
      <w:r w:rsidRPr="00C97E49">
        <w:rPr>
          <w:b/>
          <w:bCs/>
          <w:sz w:val="28"/>
          <w:szCs w:val="28"/>
        </w:rPr>
        <w:t xml:space="preserve">по предмету </w:t>
      </w:r>
      <w:r>
        <w:rPr>
          <w:b/>
          <w:bCs/>
          <w:sz w:val="28"/>
          <w:szCs w:val="28"/>
        </w:rPr>
        <w:t>Открытого конкурса</w:t>
      </w:r>
      <w:r w:rsidRPr="00C97E49">
        <w:rPr>
          <w:b/>
          <w:bCs/>
          <w:sz w:val="28"/>
          <w:szCs w:val="28"/>
        </w:rPr>
        <w:t xml:space="preserve"> </w:t>
      </w:r>
      <w:r w:rsidR="009B6BF1" w:rsidRPr="009B6BF1">
        <w:rPr>
          <w:b/>
          <w:bCs/>
          <w:sz w:val="28"/>
          <w:szCs w:val="28"/>
        </w:rPr>
        <w:t>№ ОКэ-МСП/001/НКПОКТ/0001</w:t>
      </w:r>
      <w:r w:rsidRPr="009B6BF1">
        <w:rPr>
          <w:b/>
          <w:bCs/>
          <w:sz w:val="28"/>
          <w:szCs w:val="28"/>
        </w:rPr>
        <w:t>,</w:t>
      </w:r>
      <w:r w:rsidRPr="00C97E49">
        <w:rPr>
          <w:b/>
          <w:bCs/>
          <w:sz w:val="28"/>
          <w:szCs w:val="28"/>
        </w:rPr>
        <w:t xml:space="preserve"> </w:t>
      </w:r>
      <w:r>
        <w:rPr>
          <w:b/>
          <w:bCs/>
          <w:sz w:val="28"/>
          <w:szCs w:val="28"/>
        </w:rPr>
        <w:t>выполненных/оказанных/поставленных</w:t>
      </w:r>
      <w:r w:rsidRPr="00C97E49">
        <w:rPr>
          <w:b/>
          <w:bCs/>
          <w:sz w:val="28"/>
          <w:szCs w:val="28"/>
        </w:rPr>
        <w:t>__________________</w:t>
      </w:r>
      <w:r>
        <w:rPr>
          <w:b/>
          <w:bCs/>
          <w:sz w:val="28"/>
          <w:szCs w:val="28"/>
        </w:rPr>
        <w:t>_______</w:t>
      </w:r>
      <w:r w:rsidR="009B6BF1">
        <w:rPr>
          <w:b/>
          <w:bCs/>
          <w:sz w:val="28"/>
          <w:szCs w:val="28"/>
        </w:rPr>
        <w:t>____</w:t>
      </w:r>
      <w:r w:rsidRPr="00C97E49">
        <w:rPr>
          <w:b/>
          <w:bCs/>
          <w:sz w:val="28"/>
          <w:szCs w:val="28"/>
        </w:rPr>
        <w:t>.</w:t>
      </w:r>
    </w:p>
    <w:p w:rsidR="00C31515" w:rsidRPr="007415F9" w:rsidRDefault="00C31515" w:rsidP="00C31515">
      <w:pPr>
        <w:jc w:val="center"/>
        <w:rPr>
          <w:i/>
        </w:rPr>
      </w:pPr>
      <w:r w:rsidRPr="007415F9">
        <w:rPr>
          <w:i/>
        </w:rPr>
        <w:t xml:space="preserve">                                                 </w:t>
      </w:r>
      <w:r>
        <w:rPr>
          <w:i/>
        </w:rPr>
        <w:t xml:space="preserve">                      </w:t>
      </w:r>
      <w:r w:rsidRPr="007415F9">
        <w:rPr>
          <w:i/>
        </w:rPr>
        <w:t xml:space="preserve">          (наименование претендента)</w:t>
      </w:r>
    </w:p>
    <w:p w:rsidR="00C31515" w:rsidRDefault="00C31515" w:rsidP="00C31515">
      <w:pPr>
        <w:jc w:val="center"/>
      </w:pPr>
    </w:p>
    <w:p w:rsidR="00C31515" w:rsidRDefault="00C31515" w:rsidP="00C31515">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779"/>
        <w:gridCol w:w="3427"/>
        <w:gridCol w:w="1137"/>
        <w:gridCol w:w="2066"/>
      </w:tblGrid>
      <w:tr w:rsidR="00C31515" w:rsidRPr="00C97E49" w:rsidTr="004848BA">
        <w:tc>
          <w:tcPr>
            <w:tcW w:w="0" w:type="auto"/>
            <w:tcBorders>
              <w:top w:val="single" w:sz="4" w:space="0" w:color="auto"/>
              <w:left w:val="single" w:sz="4" w:space="0" w:color="auto"/>
              <w:bottom w:val="single" w:sz="4" w:space="0" w:color="auto"/>
              <w:right w:val="single" w:sz="4" w:space="0" w:color="auto"/>
            </w:tcBorders>
            <w:vAlign w:val="center"/>
          </w:tcPr>
          <w:p w:rsidR="00C31515" w:rsidRPr="00C97E49" w:rsidRDefault="00C31515" w:rsidP="004848BA">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31515" w:rsidRPr="00C97E49" w:rsidRDefault="00C31515" w:rsidP="004848BA">
            <w:pPr>
              <w:jc w:val="center"/>
            </w:pPr>
            <w:r w:rsidRPr="00E96FF5">
              <w:t>Дата и номер договора (</w:t>
            </w:r>
            <w:r>
              <w:t>прилагаются</w:t>
            </w:r>
            <w:r w:rsidRPr="00E96FF5">
              <w:t xml:space="preserve"> копи</w:t>
            </w:r>
            <w:r>
              <w:t>и договоров</w:t>
            </w:r>
            <w:r>
              <w:rPr>
                <w:rStyle w:val="af7"/>
              </w:rPr>
              <w:footnoteReference w:id="6"/>
            </w:r>
            <w:r w:rsidRPr="00E96FF5">
              <w:t>)</w:t>
            </w:r>
          </w:p>
        </w:tc>
        <w:tc>
          <w:tcPr>
            <w:tcW w:w="3427" w:type="dxa"/>
            <w:tcBorders>
              <w:top w:val="single" w:sz="4" w:space="0" w:color="auto"/>
              <w:left w:val="single" w:sz="4" w:space="0" w:color="auto"/>
              <w:bottom w:val="single" w:sz="4" w:space="0" w:color="auto"/>
              <w:right w:val="single" w:sz="4" w:space="0" w:color="auto"/>
            </w:tcBorders>
            <w:vAlign w:val="center"/>
          </w:tcPr>
          <w:p w:rsidR="00C31515" w:rsidRPr="00C97E49" w:rsidRDefault="00C31515" w:rsidP="004848BA">
            <w:pPr>
              <w:jc w:val="center"/>
            </w:pPr>
            <w:r w:rsidRPr="00E96FF5">
              <w:t xml:space="preserve">Предмет договора (указываются только договоры по предмету, аналогичному предмету конкурса с указанием </w:t>
            </w:r>
            <w:r>
              <w:t>работ/</w:t>
            </w:r>
            <w:r w:rsidRPr="00E96FF5">
              <w:t>услуг</w:t>
            </w:r>
            <w:r>
              <w:t>/товаров</w:t>
            </w:r>
            <w:r w:rsidRPr="00E96FF5">
              <w:t>)</w:t>
            </w:r>
          </w:p>
        </w:tc>
        <w:tc>
          <w:tcPr>
            <w:tcW w:w="1049" w:type="dxa"/>
            <w:tcBorders>
              <w:top w:val="single" w:sz="4" w:space="0" w:color="auto"/>
              <w:left w:val="single" w:sz="4" w:space="0" w:color="auto"/>
              <w:bottom w:val="single" w:sz="4" w:space="0" w:color="auto"/>
              <w:right w:val="single" w:sz="4" w:space="0" w:color="auto"/>
            </w:tcBorders>
            <w:vAlign w:val="center"/>
          </w:tcPr>
          <w:p w:rsidR="00C31515" w:rsidRPr="00C97E49" w:rsidRDefault="00C31515" w:rsidP="004848BA">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31515" w:rsidRPr="00C97E49" w:rsidRDefault="00C31515" w:rsidP="004848BA">
            <w:pPr>
              <w:jc w:val="center"/>
            </w:pPr>
            <w:r w:rsidRPr="00C97E49">
              <w:t xml:space="preserve">Наименование </w:t>
            </w:r>
            <w:r>
              <w:t>контрагента</w:t>
            </w:r>
            <w:r w:rsidRPr="00C97E49">
              <w:t xml:space="preserve">                        </w:t>
            </w:r>
          </w:p>
        </w:tc>
      </w:tr>
      <w:tr w:rsidR="00C31515" w:rsidRPr="00C97E49" w:rsidTr="004848BA">
        <w:tc>
          <w:tcPr>
            <w:tcW w:w="0" w:type="auto"/>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0" w:type="auto"/>
            <w:tcBorders>
              <w:top w:val="single" w:sz="4" w:space="0" w:color="auto"/>
              <w:left w:val="single" w:sz="4" w:space="0" w:color="auto"/>
              <w:bottom w:val="single" w:sz="4" w:space="0" w:color="auto"/>
              <w:right w:val="single" w:sz="4" w:space="0" w:color="auto"/>
            </w:tcBorders>
            <w:vAlign w:val="center"/>
          </w:tcPr>
          <w:p w:rsidR="00C31515" w:rsidRPr="00C97E49" w:rsidRDefault="00C31515" w:rsidP="004848BA">
            <w:pPr>
              <w:jc w:val="center"/>
            </w:pPr>
          </w:p>
        </w:tc>
        <w:tc>
          <w:tcPr>
            <w:tcW w:w="3427" w:type="dxa"/>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1049" w:type="dxa"/>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0" w:type="auto"/>
            <w:tcBorders>
              <w:top w:val="single" w:sz="4" w:space="0" w:color="auto"/>
              <w:left w:val="single" w:sz="4" w:space="0" w:color="auto"/>
              <w:bottom w:val="single" w:sz="4" w:space="0" w:color="auto"/>
              <w:right w:val="single" w:sz="4" w:space="0" w:color="auto"/>
            </w:tcBorders>
          </w:tcPr>
          <w:p w:rsidR="00C31515" w:rsidRPr="00C97E49" w:rsidRDefault="00C31515" w:rsidP="004848BA"/>
        </w:tc>
      </w:tr>
      <w:tr w:rsidR="00C31515" w:rsidRPr="00C97E49" w:rsidTr="004848BA">
        <w:tc>
          <w:tcPr>
            <w:tcW w:w="0" w:type="auto"/>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0" w:type="auto"/>
            <w:tcBorders>
              <w:top w:val="single" w:sz="4" w:space="0" w:color="auto"/>
              <w:left w:val="single" w:sz="4" w:space="0" w:color="auto"/>
              <w:bottom w:val="single" w:sz="4" w:space="0" w:color="auto"/>
              <w:right w:val="single" w:sz="4" w:space="0" w:color="auto"/>
            </w:tcBorders>
            <w:vAlign w:val="center"/>
          </w:tcPr>
          <w:p w:rsidR="00C31515" w:rsidRPr="00C97E49" w:rsidRDefault="00C31515" w:rsidP="004848BA">
            <w:pPr>
              <w:jc w:val="center"/>
            </w:pPr>
          </w:p>
        </w:tc>
        <w:tc>
          <w:tcPr>
            <w:tcW w:w="3427" w:type="dxa"/>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1049" w:type="dxa"/>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0" w:type="auto"/>
            <w:tcBorders>
              <w:top w:val="single" w:sz="4" w:space="0" w:color="auto"/>
              <w:left w:val="single" w:sz="4" w:space="0" w:color="auto"/>
              <w:bottom w:val="single" w:sz="4" w:space="0" w:color="auto"/>
              <w:right w:val="single" w:sz="4" w:space="0" w:color="auto"/>
            </w:tcBorders>
          </w:tcPr>
          <w:p w:rsidR="00C31515" w:rsidRPr="00C97E49" w:rsidRDefault="00C31515" w:rsidP="004848BA"/>
        </w:tc>
      </w:tr>
      <w:tr w:rsidR="00C31515" w:rsidRPr="00C97E49" w:rsidTr="004848BA">
        <w:trPr>
          <w:trHeight w:val="211"/>
        </w:trPr>
        <w:tc>
          <w:tcPr>
            <w:tcW w:w="0" w:type="auto"/>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0" w:type="auto"/>
            <w:tcBorders>
              <w:top w:val="single" w:sz="4" w:space="0" w:color="auto"/>
              <w:left w:val="single" w:sz="4" w:space="0" w:color="auto"/>
              <w:bottom w:val="single" w:sz="4" w:space="0" w:color="auto"/>
              <w:right w:val="single" w:sz="4" w:space="0" w:color="auto"/>
            </w:tcBorders>
            <w:vAlign w:val="center"/>
          </w:tcPr>
          <w:p w:rsidR="00C31515" w:rsidRPr="00C97E49" w:rsidRDefault="00C31515" w:rsidP="004848BA">
            <w:pPr>
              <w:jc w:val="center"/>
            </w:pPr>
          </w:p>
        </w:tc>
        <w:tc>
          <w:tcPr>
            <w:tcW w:w="3427" w:type="dxa"/>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1049" w:type="dxa"/>
            <w:tcBorders>
              <w:top w:val="single" w:sz="4" w:space="0" w:color="auto"/>
              <w:left w:val="single" w:sz="4" w:space="0" w:color="auto"/>
              <w:bottom w:val="single" w:sz="4" w:space="0" w:color="auto"/>
              <w:right w:val="single" w:sz="4" w:space="0" w:color="auto"/>
            </w:tcBorders>
          </w:tcPr>
          <w:p w:rsidR="00C31515" w:rsidRPr="00C97E49" w:rsidRDefault="00C31515" w:rsidP="004848BA"/>
        </w:tc>
        <w:tc>
          <w:tcPr>
            <w:tcW w:w="0" w:type="auto"/>
            <w:tcBorders>
              <w:top w:val="single" w:sz="4" w:space="0" w:color="auto"/>
              <w:left w:val="single" w:sz="4" w:space="0" w:color="auto"/>
              <w:bottom w:val="single" w:sz="4" w:space="0" w:color="auto"/>
              <w:right w:val="single" w:sz="4" w:space="0" w:color="auto"/>
            </w:tcBorders>
          </w:tcPr>
          <w:p w:rsidR="00C31515" w:rsidRPr="00C97E49" w:rsidRDefault="00C31515" w:rsidP="004848BA"/>
        </w:tc>
      </w:tr>
    </w:tbl>
    <w:p w:rsidR="00C31515" w:rsidRDefault="00C31515" w:rsidP="00C31515"/>
    <w:p w:rsidR="00C31515" w:rsidRPr="007415F9" w:rsidRDefault="00C31515" w:rsidP="00C31515"/>
    <w:p w:rsidR="00C31515" w:rsidRPr="007415F9" w:rsidRDefault="00C31515" w:rsidP="00C31515">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31515" w:rsidRPr="007415F9" w:rsidRDefault="00C31515" w:rsidP="00C31515">
      <w:pPr>
        <w:tabs>
          <w:tab w:val="left" w:pos="8640"/>
        </w:tabs>
        <w:jc w:val="center"/>
        <w:rPr>
          <w:i/>
        </w:rPr>
      </w:pPr>
      <w:r w:rsidRPr="007415F9">
        <w:rPr>
          <w:i/>
        </w:rPr>
        <w:t>(наименование претендента)</w:t>
      </w:r>
    </w:p>
    <w:p w:rsidR="00C31515" w:rsidRDefault="00C31515" w:rsidP="00C31515">
      <w:pPr>
        <w:pStyle w:val="32"/>
        <w:suppressAutoHyphens/>
        <w:spacing w:after="0"/>
        <w:rPr>
          <w:sz w:val="28"/>
          <w:szCs w:val="28"/>
        </w:rPr>
      </w:pPr>
      <w:r w:rsidRPr="00445DDD">
        <w:rPr>
          <w:sz w:val="28"/>
          <w:szCs w:val="28"/>
        </w:rPr>
        <w:t>____________________________________</w:t>
      </w:r>
      <w:r>
        <w:rPr>
          <w:sz w:val="28"/>
          <w:szCs w:val="28"/>
        </w:rPr>
        <w:t>_________________________</w:t>
      </w:r>
      <w:r w:rsidR="009B6BF1">
        <w:rPr>
          <w:sz w:val="28"/>
          <w:szCs w:val="28"/>
        </w:rPr>
        <w:t>_____</w:t>
      </w:r>
    </w:p>
    <w:p w:rsidR="009B6BF1" w:rsidRDefault="009B6BF1" w:rsidP="00C31515">
      <w:pPr>
        <w:pStyle w:val="32"/>
        <w:suppressAutoHyphens/>
        <w:spacing w:after="0"/>
        <w:rPr>
          <w:sz w:val="28"/>
          <w:szCs w:val="28"/>
        </w:rPr>
      </w:pPr>
    </w:p>
    <w:p w:rsidR="009B6BF1" w:rsidRPr="00445DDD" w:rsidRDefault="009B6BF1" w:rsidP="00C31515">
      <w:pPr>
        <w:pStyle w:val="32"/>
        <w:suppressAutoHyphens/>
        <w:spacing w:after="0"/>
        <w:rPr>
          <w:sz w:val="28"/>
          <w:szCs w:val="28"/>
        </w:rPr>
      </w:pPr>
    </w:p>
    <w:p w:rsidR="00C31515" w:rsidRPr="007415F9" w:rsidRDefault="00C31515" w:rsidP="00C3151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1515" w:rsidRDefault="00C31515" w:rsidP="00C3151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1515" w:rsidRDefault="00C31515" w:rsidP="00C31515">
      <w:pPr>
        <w:rPr>
          <w:rFonts w:eastAsia="MS Mincho"/>
          <w:sz w:val="28"/>
          <w:szCs w:val="28"/>
        </w:rPr>
      </w:pPr>
      <w:r>
        <w:rPr>
          <w:sz w:val="28"/>
          <w:szCs w:val="28"/>
        </w:rPr>
        <w:br w:type="page"/>
      </w:r>
    </w:p>
    <w:p w:rsidR="00C31515" w:rsidRDefault="00C31515" w:rsidP="000954FB">
      <w:pPr>
        <w:rPr>
          <w:rFonts w:eastAsia="MS Mincho"/>
          <w:sz w:val="28"/>
          <w:szCs w:val="28"/>
        </w:rPr>
      </w:pPr>
    </w:p>
    <w:p w:rsidR="000954FB" w:rsidRPr="00653CC9" w:rsidRDefault="000954FB" w:rsidP="000954FB">
      <w:pPr>
        <w:pStyle w:val="afa"/>
        <w:ind w:firstLine="0"/>
        <w:jc w:val="right"/>
        <w:rPr>
          <w:sz w:val="28"/>
          <w:szCs w:val="28"/>
        </w:rPr>
      </w:pPr>
      <w:r w:rsidRPr="00653CC9">
        <w:rPr>
          <w:sz w:val="28"/>
          <w:szCs w:val="28"/>
        </w:rPr>
        <w:t xml:space="preserve">Приложение № </w:t>
      </w:r>
      <w:r w:rsidR="00C31515">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7310B" w:rsidRDefault="0007310B" w:rsidP="0007310B">
      <w:pPr>
        <w:tabs>
          <w:tab w:val="left" w:pos="426"/>
        </w:tabs>
        <w:jc w:val="center"/>
        <w:rPr>
          <w:b/>
          <w:bCs/>
        </w:rPr>
      </w:pPr>
      <w:r>
        <w:rPr>
          <w:b/>
          <w:bCs/>
        </w:rPr>
        <w:t>ПРОЕКТ</w:t>
      </w:r>
    </w:p>
    <w:p w:rsidR="0007310B" w:rsidRDefault="0007310B" w:rsidP="0007310B">
      <w:pPr>
        <w:tabs>
          <w:tab w:val="left" w:pos="426"/>
        </w:tabs>
        <w:jc w:val="center"/>
        <w:rPr>
          <w:b/>
          <w:bCs/>
        </w:rPr>
      </w:pPr>
    </w:p>
    <w:p w:rsidR="0007310B" w:rsidRPr="007761DC" w:rsidRDefault="0007310B" w:rsidP="0007310B">
      <w:pPr>
        <w:tabs>
          <w:tab w:val="left" w:pos="426"/>
        </w:tabs>
        <w:jc w:val="center"/>
        <w:rPr>
          <w:b/>
          <w:bCs/>
        </w:rPr>
      </w:pPr>
      <w:r w:rsidRPr="007761DC">
        <w:rPr>
          <w:b/>
          <w:bCs/>
        </w:rPr>
        <w:t>Договор № ___</w:t>
      </w:r>
      <w:r>
        <w:rPr>
          <w:b/>
          <w:bCs/>
        </w:rPr>
        <w:t>___________</w:t>
      </w:r>
    </w:p>
    <w:p w:rsidR="0007310B" w:rsidRPr="007761DC" w:rsidRDefault="0007310B" w:rsidP="0007310B">
      <w:pPr>
        <w:tabs>
          <w:tab w:val="left" w:pos="426"/>
        </w:tabs>
        <w:jc w:val="center"/>
        <w:rPr>
          <w:b/>
          <w:bCs/>
        </w:rPr>
      </w:pPr>
      <w:r w:rsidRPr="007761DC">
        <w:rPr>
          <w:b/>
          <w:bCs/>
        </w:rPr>
        <w:t xml:space="preserve">на </w:t>
      </w:r>
      <w:r>
        <w:rPr>
          <w:b/>
          <w:bCs/>
        </w:rPr>
        <w:t>выполнение работ/оказание услуг/поставку товара</w:t>
      </w:r>
    </w:p>
    <w:p w:rsidR="0007310B" w:rsidRPr="00F0716A" w:rsidRDefault="0007310B" w:rsidP="0007310B">
      <w:pPr>
        <w:tabs>
          <w:tab w:val="left" w:pos="426"/>
        </w:tabs>
        <w:jc w:val="center"/>
        <w:rPr>
          <w:b/>
          <w:bCs/>
          <w:sz w:val="28"/>
          <w:szCs w:val="28"/>
        </w:rPr>
      </w:pPr>
    </w:p>
    <w:p w:rsidR="0007310B" w:rsidRPr="007761DC" w:rsidRDefault="0007310B" w:rsidP="0007310B">
      <w:pPr>
        <w:tabs>
          <w:tab w:val="left" w:pos="426"/>
        </w:tabs>
        <w:jc w:val="both"/>
        <w:rPr>
          <w:b/>
        </w:rPr>
      </w:pPr>
      <w:r w:rsidRPr="007761DC">
        <w:rPr>
          <w:b/>
        </w:rPr>
        <w:t xml:space="preserve">Санкт-Петербург                                                                 </w:t>
      </w:r>
      <w:r>
        <w:rPr>
          <w:b/>
        </w:rPr>
        <w:t xml:space="preserve">                   </w:t>
      </w:r>
      <w:r w:rsidRPr="007761DC">
        <w:rPr>
          <w:b/>
        </w:rPr>
        <w:t>«__»_______ ____ г.</w:t>
      </w:r>
    </w:p>
    <w:p w:rsidR="0007310B" w:rsidRPr="007761DC" w:rsidRDefault="0007310B" w:rsidP="0007310B">
      <w:pPr>
        <w:tabs>
          <w:tab w:val="left" w:pos="426"/>
        </w:tabs>
        <w:jc w:val="both"/>
        <w:rPr>
          <w:b/>
        </w:rPr>
      </w:pPr>
    </w:p>
    <w:p w:rsidR="0007310B" w:rsidRPr="00E93D7F" w:rsidRDefault="0007310B" w:rsidP="0007310B">
      <w:pPr>
        <w:tabs>
          <w:tab w:val="left" w:pos="426"/>
        </w:tabs>
        <w:ind w:firstLine="709"/>
        <w:jc w:val="both"/>
      </w:pPr>
      <w:r>
        <w:t>Публичное</w:t>
      </w:r>
      <w:r w:rsidRPr="00E93D7F">
        <w:t xml:space="preserve"> акционерное общество «Центр по перевозке грузов в </w:t>
      </w:r>
      <w:r>
        <w:t>контейнерах «ТрансКонтейнер» (П</w:t>
      </w:r>
      <w:r w:rsidRPr="00E93D7F">
        <w:t>АО «ТрансКонтейнер»), именуемое в</w:t>
      </w:r>
      <w:r>
        <w:t xml:space="preserve"> дальнейшем «Заказчик», в лице </w:t>
      </w:r>
      <w:r w:rsidRPr="00E93D7F">
        <w:t xml:space="preserve">__________________________,  действующего  на  основании                                                                                              </w:t>
      </w:r>
      <w:r w:rsidRPr="00E93D7F">
        <w:rPr>
          <w:i/>
          <w:iCs/>
        </w:rPr>
        <w:t xml:space="preserve">                         </w:t>
      </w:r>
      <w:r w:rsidRPr="00E93D7F">
        <w:rPr>
          <w:i/>
          <w:iCs/>
          <w:vertAlign w:val="superscript"/>
        </w:rPr>
        <w:t>(должность, Ф.И.О. – полностью)</w:t>
      </w:r>
    </w:p>
    <w:p w:rsidR="0007310B" w:rsidRPr="00E93D7F" w:rsidRDefault="0007310B" w:rsidP="0007310B">
      <w:pPr>
        <w:tabs>
          <w:tab w:val="left" w:pos="426"/>
        </w:tabs>
        <w:ind w:firstLine="709"/>
        <w:jc w:val="both"/>
      </w:pPr>
      <w:r w:rsidRPr="00E93D7F">
        <w:t>______________________________________</w:t>
      </w:r>
      <w:r w:rsidRPr="00E93D7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07310B" w:rsidRPr="00E93D7F" w:rsidRDefault="0007310B" w:rsidP="0007310B">
      <w:pPr>
        <w:tabs>
          <w:tab w:val="left" w:pos="426"/>
        </w:tabs>
        <w:ind w:firstLine="709"/>
        <w:jc w:val="both"/>
      </w:pPr>
      <w:r w:rsidRPr="00E93D7F">
        <w:t>с одной стороны, и _________________________________________________</w:t>
      </w:r>
      <w:r w:rsidRPr="00E93D7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7310B" w:rsidRPr="00E93D7F" w:rsidRDefault="0007310B" w:rsidP="0007310B">
      <w:pPr>
        <w:tabs>
          <w:tab w:val="left" w:pos="426"/>
        </w:tabs>
        <w:ind w:firstLine="709"/>
        <w:jc w:val="both"/>
        <w:rPr>
          <w:i/>
          <w:vertAlign w:val="superscript"/>
        </w:rPr>
      </w:pPr>
      <w:r w:rsidRPr="00E93D7F">
        <w:t xml:space="preserve">именуемое в дальнейшем «Исполнитель», в лице __________________________________, </w:t>
      </w:r>
    </w:p>
    <w:p w:rsidR="0007310B" w:rsidRPr="00E93D7F" w:rsidRDefault="0007310B" w:rsidP="0007310B">
      <w:pPr>
        <w:tabs>
          <w:tab w:val="left" w:pos="426"/>
        </w:tabs>
        <w:ind w:firstLine="709"/>
        <w:jc w:val="both"/>
      </w:pPr>
      <w:r w:rsidRPr="00E93D7F">
        <w:rPr>
          <w:i/>
          <w:vertAlign w:val="superscript"/>
        </w:rPr>
        <w:t xml:space="preserve">                                                                                                                        (должность, Ф.И.О. </w:t>
      </w:r>
      <w:r>
        <w:rPr>
          <w:i/>
          <w:vertAlign w:val="superscript"/>
        </w:rPr>
        <w:t>–</w:t>
      </w:r>
      <w:r w:rsidRPr="00E93D7F">
        <w:rPr>
          <w:i/>
          <w:vertAlign w:val="superscript"/>
        </w:rPr>
        <w:t xml:space="preserve"> полностью)</w:t>
      </w:r>
    </w:p>
    <w:p w:rsidR="0007310B" w:rsidRPr="00E93D7F" w:rsidRDefault="0007310B" w:rsidP="0007310B">
      <w:pPr>
        <w:tabs>
          <w:tab w:val="left" w:pos="426"/>
        </w:tabs>
        <w:ind w:firstLine="709"/>
        <w:jc w:val="both"/>
      </w:pPr>
      <w:r w:rsidRPr="00E93D7F">
        <w:t>действующего на основании______________________________________</w:t>
      </w:r>
      <w:r w:rsidRPr="00E93D7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07310B" w:rsidRPr="00E93D7F" w:rsidRDefault="0007310B" w:rsidP="0007310B">
      <w:pPr>
        <w:tabs>
          <w:tab w:val="left" w:pos="426"/>
        </w:tabs>
        <w:ind w:firstLine="709"/>
        <w:jc w:val="both"/>
      </w:pPr>
      <w:r w:rsidRPr="00E93D7F">
        <w:t>с другой стороны, именуемые в дальнейшем «Стороны», заключили настоящий договор на оказание услуг</w:t>
      </w:r>
      <w:r>
        <w:t>/работ</w:t>
      </w:r>
      <w:r w:rsidRPr="00E93D7F">
        <w:t xml:space="preserve"> (далее – «Договор») о нижеследующем:</w:t>
      </w:r>
    </w:p>
    <w:p w:rsidR="0007310B" w:rsidRPr="00E93D7F" w:rsidRDefault="0007310B" w:rsidP="0007310B">
      <w:pPr>
        <w:tabs>
          <w:tab w:val="left" w:pos="426"/>
        </w:tabs>
        <w:jc w:val="both"/>
      </w:pPr>
    </w:p>
    <w:p w:rsidR="0007310B" w:rsidRPr="00E93D7F" w:rsidRDefault="0007310B" w:rsidP="0007310B">
      <w:pPr>
        <w:numPr>
          <w:ilvl w:val="0"/>
          <w:numId w:val="25"/>
        </w:numPr>
        <w:tabs>
          <w:tab w:val="left" w:pos="426"/>
        </w:tabs>
        <w:jc w:val="center"/>
        <w:rPr>
          <w:b/>
        </w:rPr>
      </w:pPr>
      <w:r w:rsidRPr="00E93D7F">
        <w:rPr>
          <w:b/>
        </w:rPr>
        <w:t>Предмет Договора</w:t>
      </w:r>
    </w:p>
    <w:p w:rsidR="0007310B" w:rsidRPr="00BF7C50" w:rsidRDefault="0007310B" w:rsidP="0007310B">
      <w:pPr>
        <w:numPr>
          <w:ilvl w:val="1"/>
          <w:numId w:val="25"/>
        </w:numPr>
        <w:tabs>
          <w:tab w:val="left" w:pos="0"/>
          <w:tab w:val="left" w:pos="360"/>
          <w:tab w:val="left" w:pos="426"/>
          <w:tab w:val="num" w:pos="1174"/>
        </w:tabs>
        <w:ind w:left="0" w:firstLine="709"/>
        <w:jc w:val="both"/>
      </w:pPr>
      <w:r w:rsidRPr="00BF7C50">
        <w:t>Заказчик поручает и обязуется оплатить, а Исполнитель принимает на себя обязательства:</w:t>
      </w:r>
    </w:p>
    <w:p w:rsidR="0007310B" w:rsidRPr="00BF7C50" w:rsidRDefault="0007310B" w:rsidP="0007310B">
      <w:pPr>
        <w:pStyle w:val="aff8"/>
        <w:numPr>
          <w:ilvl w:val="2"/>
          <w:numId w:val="25"/>
        </w:numPr>
        <w:tabs>
          <w:tab w:val="clear" w:pos="0"/>
          <w:tab w:val="num" w:pos="197"/>
          <w:tab w:val="left" w:pos="360"/>
          <w:tab w:val="left" w:pos="426"/>
        </w:tabs>
        <w:ind w:left="0" w:firstLine="709"/>
        <w:jc w:val="both"/>
      </w:pPr>
      <w:r w:rsidRPr="00BF7C50">
        <w:t>по оказанию услуг по техническому обслуживанию</w:t>
      </w:r>
      <w:r>
        <w:t xml:space="preserve"> </w:t>
      </w:r>
      <w:r w:rsidRPr="00BF7C50">
        <w:t>(далее - «Услуги»)</w:t>
      </w:r>
      <w:r>
        <w:t xml:space="preserve"> </w:t>
      </w:r>
      <w:r w:rsidRPr="00E17F83">
        <w:t xml:space="preserve">полуприцепов-контейнеровозов ТОНАР 974624, полуприцепов-контейнеровозов 40 т. РК-24N, грузовых тягачей седельных Volvo FM и легковых автомобилей </w:t>
      </w:r>
      <w:r>
        <w:t>(далее - «транспортные средства»)</w:t>
      </w:r>
      <w:r w:rsidRPr="00BF7C50">
        <w:t>;</w:t>
      </w:r>
    </w:p>
    <w:p w:rsidR="0007310B" w:rsidRPr="00BF7C50" w:rsidRDefault="0007310B" w:rsidP="0007310B">
      <w:pPr>
        <w:pStyle w:val="aff8"/>
        <w:numPr>
          <w:ilvl w:val="2"/>
          <w:numId w:val="25"/>
        </w:numPr>
        <w:tabs>
          <w:tab w:val="clear" w:pos="0"/>
          <w:tab w:val="num" w:pos="197"/>
          <w:tab w:val="left" w:pos="360"/>
          <w:tab w:val="left" w:pos="426"/>
        </w:tabs>
        <w:ind w:left="0" w:firstLine="709"/>
        <w:jc w:val="both"/>
      </w:pPr>
      <w:r w:rsidRPr="00BF7C50">
        <w:t xml:space="preserve">по </w:t>
      </w:r>
      <w:r>
        <w:t>выполнению работ</w:t>
      </w:r>
      <w:r w:rsidRPr="00BF7C50">
        <w:t xml:space="preserve"> по </w:t>
      </w:r>
      <w:r>
        <w:t>текущему ремонту т</w:t>
      </w:r>
      <w:r w:rsidRPr="00BF7C50">
        <w:t>ранспортных средств (далее – «</w:t>
      </w:r>
      <w:r>
        <w:t>Работы</w:t>
      </w:r>
      <w:r w:rsidRPr="00BF7C50">
        <w:t>»);</w:t>
      </w:r>
    </w:p>
    <w:p w:rsidR="0007310B" w:rsidRPr="00BF7C50" w:rsidRDefault="0007310B" w:rsidP="0007310B">
      <w:pPr>
        <w:pStyle w:val="aff8"/>
        <w:numPr>
          <w:ilvl w:val="2"/>
          <w:numId w:val="25"/>
        </w:numPr>
        <w:tabs>
          <w:tab w:val="clear" w:pos="0"/>
          <w:tab w:val="num" w:pos="197"/>
          <w:tab w:val="left" w:pos="360"/>
          <w:tab w:val="left" w:pos="426"/>
        </w:tabs>
        <w:ind w:left="0" w:firstLine="709"/>
        <w:jc w:val="both"/>
      </w:pPr>
      <w:r>
        <w:t>по поставке</w:t>
      </w:r>
      <w:r w:rsidRPr="00BF7C50">
        <w:t xml:space="preserve"> материалов и запасных частей для транспортных средств (далее – «Товар»).</w:t>
      </w:r>
    </w:p>
    <w:p w:rsidR="0007310B" w:rsidRPr="00BF7C50" w:rsidRDefault="0007310B" w:rsidP="0007310B">
      <w:pPr>
        <w:tabs>
          <w:tab w:val="left" w:pos="360"/>
          <w:tab w:val="left" w:pos="426"/>
        </w:tabs>
        <w:ind w:firstLine="709"/>
        <w:jc w:val="both"/>
      </w:pPr>
      <w:r w:rsidRPr="00BF7C50">
        <w:t>1.2. Услуги</w:t>
      </w:r>
      <w:r>
        <w:t>/Работы</w:t>
      </w:r>
      <w:r w:rsidRPr="00BF7C50">
        <w:t>, изложенные в п.п. 1.1.1., 1.1.2., настоящего Договора, оказываются в отношении транспортных средств Заказчика, указанных в Приложении №1, являющимся  неотъемлемой частью настоящего Договора, и оказываются с использованием материалов и запасных частей Исполнителя. Содержание и требования к Услуг</w:t>
      </w:r>
      <w:r>
        <w:t xml:space="preserve">ам/Работам, изложены в </w:t>
      </w:r>
      <w:r w:rsidRPr="00BF7C50">
        <w:t>Техническом зада</w:t>
      </w:r>
      <w:r>
        <w:t>нии (Приложение №2), являющимся</w:t>
      </w:r>
      <w:r w:rsidRPr="00BF7C50">
        <w:t xml:space="preserve"> неотъемлемой частью настоящего Договора. </w:t>
      </w:r>
    </w:p>
    <w:p w:rsidR="0007310B" w:rsidRPr="00BF7C50" w:rsidRDefault="0007310B" w:rsidP="0007310B">
      <w:pPr>
        <w:pStyle w:val="afd"/>
        <w:tabs>
          <w:tab w:val="left" w:pos="426"/>
        </w:tabs>
        <w:ind w:firstLine="709"/>
        <w:jc w:val="both"/>
        <w:rPr>
          <w:sz w:val="24"/>
          <w:szCs w:val="24"/>
        </w:rPr>
      </w:pPr>
      <w:r>
        <w:rPr>
          <w:sz w:val="24"/>
          <w:szCs w:val="24"/>
        </w:rPr>
        <w:t>1.3. Срок начала оказания Услуг/выполнения Работ</w:t>
      </w:r>
      <w:r w:rsidRPr="00BF7C50">
        <w:rPr>
          <w:sz w:val="24"/>
          <w:szCs w:val="24"/>
        </w:rPr>
        <w:t xml:space="preserve"> по нас</w:t>
      </w:r>
      <w:r>
        <w:rPr>
          <w:sz w:val="24"/>
          <w:szCs w:val="24"/>
        </w:rPr>
        <w:t>тоящему Договору- с момента подписания Договора (с учетом Плана-графика технического обслуживания).</w:t>
      </w:r>
      <w:r w:rsidRPr="00BF7C50">
        <w:rPr>
          <w:sz w:val="24"/>
          <w:szCs w:val="24"/>
        </w:rPr>
        <w:t xml:space="preserve"> </w:t>
      </w:r>
    </w:p>
    <w:p w:rsidR="0007310B" w:rsidRPr="00E93D7F" w:rsidRDefault="0007310B" w:rsidP="0007310B">
      <w:pPr>
        <w:pStyle w:val="afd"/>
        <w:tabs>
          <w:tab w:val="left" w:pos="426"/>
        </w:tabs>
        <w:ind w:firstLine="709"/>
        <w:jc w:val="both"/>
        <w:rPr>
          <w:sz w:val="24"/>
          <w:szCs w:val="24"/>
        </w:rPr>
      </w:pPr>
      <w:r w:rsidRPr="00E93D7F">
        <w:rPr>
          <w:sz w:val="24"/>
          <w:szCs w:val="24"/>
        </w:rPr>
        <w:t>Срок окончания оказания Услуг</w:t>
      </w:r>
      <w:r>
        <w:rPr>
          <w:sz w:val="24"/>
          <w:szCs w:val="24"/>
        </w:rPr>
        <w:t>/выполнения Работ</w:t>
      </w:r>
      <w:r w:rsidRPr="00E93D7F">
        <w:rPr>
          <w:sz w:val="24"/>
          <w:szCs w:val="24"/>
        </w:rPr>
        <w:t xml:space="preserve"> по настоящему Договору </w:t>
      </w:r>
      <w:r>
        <w:rPr>
          <w:sz w:val="24"/>
          <w:szCs w:val="24"/>
        </w:rPr>
        <w:t>– 31.12.2016 включительно.</w:t>
      </w:r>
    </w:p>
    <w:p w:rsidR="0007310B" w:rsidRDefault="0007310B" w:rsidP="0007310B">
      <w:pPr>
        <w:pStyle w:val="afd"/>
        <w:tabs>
          <w:tab w:val="left" w:pos="426"/>
        </w:tabs>
        <w:ind w:firstLine="709"/>
        <w:jc w:val="both"/>
        <w:rPr>
          <w:sz w:val="24"/>
          <w:szCs w:val="24"/>
        </w:rPr>
      </w:pPr>
      <w:r w:rsidRPr="00E93D7F">
        <w:rPr>
          <w:sz w:val="24"/>
          <w:szCs w:val="24"/>
        </w:rPr>
        <w:t>Сроки оказания отдельных этапов Услуг</w:t>
      </w:r>
      <w:r>
        <w:rPr>
          <w:sz w:val="24"/>
          <w:szCs w:val="24"/>
        </w:rPr>
        <w:t>/Работ</w:t>
      </w:r>
      <w:r w:rsidRPr="00E93D7F">
        <w:rPr>
          <w:sz w:val="24"/>
          <w:szCs w:val="24"/>
        </w:rPr>
        <w:t xml:space="preserve"> по техническому обслуживанию транспортных средств определяются Планом-графиком техничес</w:t>
      </w:r>
      <w:r>
        <w:rPr>
          <w:sz w:val="24"/>
          <w:szCs w:val="24"/>
        </w:rPr>
        <w:t>кого обслуживания (Приложение №3</w:t>
      </w:r>
      <w:r w:rsidRPr="00E93D7F">
        <w:rPr>
          <w:sz w:val="24"/>
          <w:szCs w:val="24"/>
        </w:rPr>
        <w:t>), являющимся неотъемлемой частью настоящего Договора.</w:t>
      </w:r>
    </w:p>
    <w:p w:rsidR="0007310B" w:rsidRPr="00E93D7F" w:rsidRDefault="0007310B" w:rsidP="0007310B">
      <w:pPr>
        <w:pStyle w:val="afd"/>
        <w:tabs>
          <w:tab w:val="left" w:pos="426"/>
        </w:tabs>
        <w:ind w:firstLine="709"/>
        <w:jc w:val="both"/>
        <w:rPr>
          <w:sz w:val="24"/>
          <w:szCs w:val="24"/>
        </w:rPr>
      </w:pPr>
      <w:r w:rsidRPr="005B3A49">
        <w:rPr>
          <w:sz w:val="24"/>
          <w:szCs w:val="24"/>
        </w:rPr>
        <w:t>Техническое обслуживание должно осуществляться в течение не более 24 часов с момента подписания Заявки для проведения техниче</w:t>
      </w:r>
      <w:r>
        <w:rPr>
          <w:sz w:val="24"/>
          <w:szCs w:val="24"/>
        </w:rPr>
        <w:t>ского обслуживания</w:t>
      </w:r>
      <w:r w:rsidRPr="005B3A49">
        <w:rPr>
          <w:sz w:val="24"/>
          <w:szCs w:val="24"/>
        </w:rPr>
        <w:t>. В случае отсутствия определенных видов запасных частей у Исполнителя, срок оказания отдельных этапов услуг может быть продлен по согласованию Сторон.</w:t>
      </w:r>
    </w:p>
    <w:p w:rsidR="0007310B" w:rsidRPr="00BF7C50" w:rsidRDefault="0007310B" w:rsidP="0007310B">
      <w:pPr>
        <w:pStyle w:val="afd"/>
        <w:tabs>
          <w:tab w:val="left" w:pos="426"/>
        </w:tabs>
        <w:ind w:firstLine="709"/>
        <w:jc w:val="both"/>
        <w:rPr>
          <w:sz w:val="24"/>
          <w:szCs w:val="24"/>
        </w:rPr>
      </w:pPr>
      <w:r>
        <w:rPr>
          <w:sz w:val="24"/>
          <w:szCs w:val="24"/>
        </w:rPr>
        <w:t>Сроки ремонта</w:t>
      </w:r>
      <w:r w:rsidRPr="00E93D7F">
        <w:rPr>
          <w:sz w:val="24"/>
          <w:szCs w:val="24"/>
        </w:rPr>
        <w:t xml:space="preserve"> транспортных средств устанавливаются по соглашению Сторон в</w:t>
      </w:r>
      <w:r>
        <w:rPr>
          <w:sz w:val="24"/>
          <w:szCs w:val="24"/>
        </w:rPr>
        <w:t xml:space="preserve"> </w:t>
      </w:r>
      <w:r w:rsidRPr="008B547B">
        <w:rPr>
          <w:sz w:val="24"/>
          <w:szCs w:val="24"/>
        </w:rPr>
        <w:t xml:space="preserve">Заявке </w:t>
      </w:r>
      <w:r w:rsidRPr="00E93D7F">
        <w:rPr>
          <w:sz w:val="24"/>
          <w:szCs w:val="24"/>
        </w:rPr>
        <w:t xml:space="preserve">для проведения технического обслуживания и/или </w:t>
      </w:r>
      <w:r w:rsidRPr="00BF7C50">
        <w:rPr>
          <w:sz w:val="24"/>
          <w:szCs w:val="24"/>
        </w:rPr>
        <w:t xml:space="preserve">ремонта (Приложение № </w:t>
      </w:r>
      <w:r>
        <w:rPr>
          <w:sz w:val="24"/>
          <w:szCs w:val="24"/>
        </w:rPr>
        <w:t>5</w:t>
      </w:r>
      <w:r w:rsidRPr="00BF7C50">
        <w:rPr>
          <w:sz w:val="24"/>
          <w:szCs w:val="24"/>
        </w:rPr>
        <w:t xml:space="preserve">). </w:t>
      </w:r>
    </w:p>
    <w:p w:rsidR="0007310B" w:rsidRDefault="0007310B" w:rsidP="0007310B">
      <w:pPr>
        <w:pStyle w:val="afd"/>
        <w:tabs>
          <w:tab w:val="left" w:pos="426"/>
        </w:tabs>
        <w:ind w:firstLine="709"/>
        <w:jc w:val="both"/>
        <w:rPr>
          <w:sz w:val="24"/>
          <w:szCs w:val="24"/>
        </w:rPr>
      </w:pPr>
      <w:r w:rsidRPr="00BF7C50">
        <w:rPr>
          <w:sz w:val="24"/>
          <w:szCs w:val="24"/>
        </w:rPr>
        <w:t xml:space="preserve">Срок поставки Товара </w:t>
      </w:r>
      <w:r>
        <w:rPr>
          <w:sz w:val="24"/>
          <w:szCs w:val="24"/>
        </w:rPr>
        <w:t>устанавливается в Спецификации, оформленной по форме Приложения №10 к настоящему Договору.</w:t>
      </w:r>
    </w:p>
    <w:p w:rsidR="0007310B" w:rsidRPr="00BF7C50" w:rsidRDefault="0007310B" w:rsidP="0007310B">
      <w:pPr>
        <w:pStyle w:val="afd"/>
        <w:tabs>
          <w:tab w:val="left" w:pos="426"/>
        </w:tabs>
        <w:ind w:firstLine="709"/>
        <w:jc w:val="both"/>
        <w:rPr>
          <w:sz w:val="24"/>
          <w:szCs w:val="24"/>
        </w:rPr>
      </w:pPr>
      <w:r>
        <w:rPr>
          <w:sz w:val="24"/>
          <w:szCs w:val="24"/>
        </w:rPr>
        <w:t xml:space="preserve">1.4. </w:t>
      </w:r>
      <w:r w:rsidRPr="00A228B0">
        <w:rPr>
          <w:sz w:val="24"/>
          <w:szCs w:val="24"/>
        </w:rPr>
        <w:t xml:space="preserve">Результатом Работ по настоящему Договору является выполненные в соответствии с </w:t>
      </w:r>
      <w:r>
        <w:rPr>
          <w:sz w:val="24"/>
          <w:szCs w:val="24"/>
        </w:rPr>
        <w:t xml:space="preserve">настоящим Договором </w:t>
      </w:r>
      <w:r w:rsidRPr="00A228B0">
        <w:rPr>
          <w:sz w:val="24"/>
          <w:szCs w:val="24"/>
        </w:rPr>
        <w:t xml:space="preserve">ремонт и (или) техническое обслуживание </w:t>
      </w:r>
      <w:r>
        <w:rPr>
          <w:sz w:val="24"/>
          <w:szCs w:val="24"/>
        </w:rPr>
        <w:t>транспортных средств</w:t>
      </w:r>
      <w:r w:rsidRPr="00A228B0">
        <w:rPr>
          <w:sz w:val="24"/>
          <w:szCs w:val="24"/>
        </w:rPr>
        <w:t>, принадлежащих Заказчику.</w:t>
      </w:r>
    </w:p>
    <w:p w:rsidR="0007310B" w:rsidRPr="007558B0" w:rsidRDefault="0007310B" w:rsidP="0007310B">
      <w:pPr>
        <w:tabs>
          <w:tab w:val="left" w:pos="426"/>
        </w:tabs>
        <w:rPr>
          <w:b/>
          <w:color w:val="4F81BD"/>
        </w:rPr>
      </w:pPr>
    </w:p>
    <w:p w:rsidR="0007310B" w:rsidRPr="00205173" w:rsidRDefault="0007310B" w:rsidP="0007310B">
      <w:pPr>
        <w:numPr>
          <w:ilvl w:val="0"/>
          <w:numId w:val="25"/>
        </w:numPr>
        <w:tabs>
          <w:tab w:val="clear" w:pos="0"/>
          <w:tab w:val="left" w:pos="426"/>
        </w:tabs>
        <w:ind w:left="0" w:firstLine="0"/>
        <w:jc w:val="center"/>
        <w:rPr>
          <w:b/>
        </w:rPr>
      </w:pPr>
      <w:r w:rsidRPr="00205173">
        <w:rPr>
          <w:b/>
        </w:rPr>
        <w:t>Цена Услуг/Работ</w:t>
      </w:r>
      <w:r>
        <w:rPr>
          <w:b/>
        </w:rPr>
        <w:t>/Товара</w:t>
      </w:r>
      <w:r w:rsidRPr="00205173">
        <w:rPr>
          <w:b/>
        </w:rPr>
        <w:t xml:space="preserve"> и порядок оплаты</w:t>
      </w:r>
    </w:p>
    <w:p w:rsidR="0007310B" w:rsidRPr="00CF1176" w:rsidRDefault="0007310B" w:rsidP="0007310B">
      <w:pPr>
        <w:pStyle w:val="afd"/>
        <w:numPr>
          <w:ilvl w:val="1"/>
          <w:numId w:val="25"/>
        </w:numPr>
        <w:tabs>
          <w:tab w:val="left" w:pos="426"/>
        </w:tabs>
        <w:ind w:left="0" w:firstLine="709"/>
        <w:jc w:val="both"/>
        <w:rPr>
          <w:sz w:val="24"/>
          <w:szCs w:val="24"/>
        </w:rPr>
      </w:pPr>
      <w:r w:rsidRPr="00CF1176">
        <w:rPr>
          <w:sz w:val="24"/>
          <w:szCs w:val="24"/>
        </w:rPr>
        <w:t xml:space="preserve">Стоимость Услуг/Работ по настоящему Договору рассчитывается на основании Прейскуранта Исполнителя (Приложение №4) и Дефектной ведомости (Приложение №6), являющимися неотъемлемыми частями настоящего Договора. Стоимость запасных частей и материалов, используемых в процессе выполнения работ/оказания услуг по п.п.1.1.1., 1.1.2 настоящего Договора, определяется согласно Прейскуранту, действующему у Исполнителя на дату принятия Заявки. </w:t>
      </w:r>
    </w:p>
    <w:p w:rsidR="0007310B" w:rsidRPr="00CF1176" w:rsidRDefault="0007310B" w:rsidP="0007310B">
      <w:pPr>
        <w:pStyle w:val="afd"/>
        <w:numPr>
          <w:ilvl w:val="1"/>
          <w:numId w:val="25"/>
        </w:numPr>
        <w:tabs>
          <w:tab w:val="left" w:pos="426"/>
        </w:tabs>
        <w:ind w:left="0" w:firstLine="709"/>
        <w:jc w:val="both"/>
        <w:rPr>
          <w:sz w:val="24"/>
          <w:szCs w:val="24"/>
        </w:rPr>
      </w:pPr>
      <w:r w:rsidRPr="00CF1176">
        <w:rPr>
          <w:sz w:val="24"/>
          <w:szCs w:val="24"/>
        </w:rPr>
        <w:t>Общая цена Товара складывается исходя из подписанных Сторонами Спецификаций (Приложение № 10).</w:t>
      </w:r>
    </w:p>
    <w:p w:rsidR="0007310B" w:rsidRPr="00D57F4D" w:rsidRDefault="0007310B" w:rsidP="00D57F4D">
      <w:pPr>
        <w:ind w:firstLine="709"/>
        <w:jc w:val="both"/>
        <w:rPr>
          <w:b/>
        </w:rPr>
      </w:pPr>
      <w:r w:rsidRPr="00BF7C50">
        <w:t>Цена Договора не может превы</w:t>
      </w:r>
      <w:r>
        <w:t>шать ____________ (________________________</w:t>
      </w:r>
      <w:r w:rsidR="002444B4">
        <w:t xml:space="preserve">) рублей </w:t>
      </w:r>
      <w:r w:rsidR="002444B4" w:rsidRPr="002444B4">
        <w:t xml:space="preserve">с учетом всех расходов Исполнителя, в том числе </w:t>
      </w:r>
      <w:r w:rsidR="002444B4" w:rsidRPr="002444B4">
        <w:rPr>
          <w:lang w:eastAsia="en-US"/>
        </w:rPr>
        <w:t>стоимости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2444B4">
        <w:t>/выполняемых работ,</w:t>
      </w:r>
      <w:r w:rsidR="002444B4" w:rsidRPr="002444B4">
        <w:t>скидок, предполагаемых Исполнителем, а так же всех налогов и других обязательных платежей, без учета</w:t>
      </w:r>
      <w:r w:rsidR="00D57F4D">
        <w:t xml:space="preserve"> НДС</w:t>
      </w:r>
      <w:r>
        <w:t>,</w:t>
      </w:r>
      <w:r w:rsidRPr="00BF7C50">
        <w:t xml:space="preserve"> в том числе</w:t>
      </w:r>
      <w:r>
        <w:t>:</w:t>
      </w:r>
    </w:p>
    <w:p w:rsidR="0007310B" w:rsidRDefault="0007310B" w:rsidP="00D57F4D">
      <w:pPr>
        <w:ind w:firstLine="709"/>
        <w:jc w:val="both"/>
      </w:pPr>
      <w:r>
        <w:t>-</w:t>
      </w:r>
      <w:r w:rsidRPr="00BF7C50">
        <w:t xml:space="preserve"> </w:t>
      </w:r>
      <w:r w:rsidRPr="00D57F4D">
        <w:rPr>
          <w:b/>
        </w:rPr>
        <w:t>стоимость технического обслуживания</w:t>
      </w:r>
      <w:r>
        <w:t xml:space="preserve"> на сумму не более ______________ (_______________________________</w:t>
      </w:r>
      <w:r w:rsidRPr="00BF7C50">
        <w:t>)</w:t>
      </w:r>
      <w:r>
        <w:t xml:space="preserve"> рублей ____ копеек, без </w:t>
      </w:r>
      <w:r w:rsidRPr="00D6099D">
        <w:t>учета НДС;</w:t>
      </w:r>
    </w:p>
    <w:p w:rsidR="0007310B" w:rsidRDefault="0007310B" w:rsidP="0007310B">
      <w:pPr>
        <w:ind w:firstLine="709"/>
        <w:jc w:val="both"/>
      </w:pPr>
      <w:r>
        <w:t xml:space="preserve">- </w:t>
      </w:r>
      <w:r w:rsidRPr="00D57F4D">
        <w:rPr>
          <w:b/>
        </w:rPr>
        <w:t>стоимость текущего ремонта</w:t>
      </w:r>
      <w:r>
        <w:t xml:space="preserve"> на сумму не более _________________________(____________________________) рублей, без </w:t>
      </w:r>
      <w:r w:rsidRPr="00D6099D">
        <w:t>учета НДС;</w:t>
      </w:r>
    </w:p>
    <w:p w:rsidR="0007310B" w:rsidRDefault="0007310B" w:rsidP="0007310B">
      <w:pPr>
        <w:ind w:firstLine="709"/>
        <w:jc w:val="both"/>
      </w:pPr>
      <w:r>
        <w:t>-</w:t>
      </w:r>
      <w:r w:rsidRPr="00BF7C50">
        <w:t xml:space="preserve"> </w:t>
      </w:r>
      <w:r w:rsidRPr="00D57F4D">
        <w:rPr>
          <w:b/>
        </w:rPr>
        <w:t>стоимость материалов и запасных частей (Товара)</w:t>
      </w:r>
      <w:r>
        <w:t xml:space="preserve"> на сумму не более ____________________(__________________) рублей, без учета НДС.</w:t>
      </w:r>
    </w:p>
    <w:p w:rsidR="0007310B" w:rsidRPr="00D57F4D" w:rsidRDefault="0007310B" w:rsidP="0007310B">
      <w:pPr>
        <w:ind w:firstLine="709"/>
        <w:jc w:val="both"/>
        <w:rPr>
          <w:u w:val="single"/>
        </w:rPr>
      </w:pPr>
      <w:r w:rsidRPr="00D57F4D">
        <w:rPr>
          <w:u w:val="single"/>
        </w:rPr>
        <w:t>При этом стоимость 1-го нормо-часа Услуг/Работ по:</w:t>
      </w:r>
    </w:p>
    <w:p w:rsidR="0007310B" w:rsidRPr="00D6099D" w:rsidRDefault="0007310B" w:rsidP="0007310B">
      <w:pPr>
        <w:ind w:firstLine="709"/>
        <w:jc w:val="both"/>
      </w:pPr>
      <w:r w:rsidRPr="00D6099D">
        <w:t xml:space="preserve">- </w:t>
      </w:r>
      <w:r w:rsidRPr="00D57F4D">
        <w:rPr>
          <w:b/>
        </w:rPr>
        <w:t>техническому обслуживанию</w:t>
      </w:r>
      <w:r w:rsidRPr="00D6099D">
        <w:t xml:space="preserve"> - </w:t>
      </w:r>
      <w:r w:rsidRPr="00D57F4D">
        <w:t>не должна превышать</w:t>
      </w:r>
      <w:r w:rsidRPr="00D6099D">
        <w:rPr>
          <w:b/>
        </w:rPr>
        <w:t xml:space="preserve"> </w:t>
      </w:r>
      <w:r>
        <w:rPr>
          <w:b/>
        </w:rPr>
        <w:t>_________</w:t>
      </w:r>
      <w:r w:rsidRPr="00D6099D">
        <w:t xml:space="preserve"> (</w:t>
      </w:r>
      <w:r>
        <w:t>__________</w:t>
      </w:r>
      <w:r w:rsidRPr="00D6099D">
        <w:t>) рублей без учета НДС;</w:t>
      </w:r>
    </w:p>
    <w:p w:rsidR="0007310B" w:rsidRPr="00D6099D" w:rsidRDefault="0007310B" w:rsidP="0007310B">
      <w:pPr>
        <w:ind w:firstLine="709"/>
        <w:jc w:val="both"/>
      </w:pPr>
      <w:r w:rsidRPr="00D57F4D">
        <w:rPr>
          <w:b/>
        </w:rPr>
        <w:t>- текущему ремонту</w:t>
      </w:r>
      <w:r w:rsidRPr="00D6099D">
        <w:t xml:space="preserve"> - </w:t>
      </w:r>
      <w:r w:rsidRPr="00D57F4D">
        <w:t>не должна превышать</w:t>
      </w:r>
      <w:r w:rsidRPr="00D6099D">
        <w:rPr>
          <w:b/>
        </w:rPr>
        <w:t xml:space="preserve"> </w:t>
      </w:r>
      <w:r>
        <w:rPr>
          <w:b/>
        </w:rPr>
        <w:t>_________</w:t>
      </w:r>
      <w:r w:rsidRPr="00D6099D">
        <w:t xml:space="preserve"> (</w:t>
      </w:r>
      <w:r>
        <w:t>______</w:t>
      </w:r>
      <w:r w:rsidRPr="00D6099D">
        <w:t>) рублей без учета НДС;</w:t>
      </w:r>
    </w:p>
    <w:p w:rsidR="0007310B" w:rsidRPr="00D6099D" w:rsidRDefault="0007310B" w:rsidP="0007310B">
      <w:pPr>
        <w:ind w:firstLine="709"/>
        <w:jc w:val="both"/>
      </w:pPr>
      <w:r w:rsidRPr="00D6099D">
        <w:t xml:space="preserve">- </w:t>
      </w:r>
      <w:r w:rsidRPr="00D57F4D">
        <w:rPr>
          <w:b/>
        </w:rPr>
        <w:t>ремонту двигателя, КПП, редукторов, топливной системы</w:t>
      </w:r>
      <w:r w:rsidRPr="00D6099D">
        <w:t xml:space="preserve"> </w:t>
      </w:r>
      <w:r w:rsidRPr="00D57F4D">
        <w:t>- не должна превышать</w:t>
      </w:r>
      <w:r w:rsidRPr="00D6099D">
        <w:rPr>
          <w:b/>
        </w:rPr>
        <w:t xml:space="preserve"> </w:t>
      </w:r>
      <w:r>
        <w:rPr>
          <w:b/>
        </w:rPr>
        <w:t>____________</w:t>
      </w:r>
      <w:r w:rsidRPr="00D6099D">
        <w:t>(</w:t>
      </w:r>
      <w:r>
        <w:t>_______________</w:t>
      </w:r>
      <w:r w:rsidRPr="00D6099D">
        <w:t>) рублей без учета НДС;</w:t>
      </w:r>
    </w:p>
    <w:p w:rsidR="0007310B" w:rsidRPr="00D6099D" w:rsidRDefault="0007310B" w:rsidP="0007310B">
      <w:pPr>
        <w:ind w:firstLine="709"/>
        <w:jc w:val="both"/>
      </w:pPr>
      <w:r w:rsidRPr="00D57F4D">
        <w:rPr>
          <w:b/>
        </w:rPr>
        <w:t>- ремонту электрооборудования</w:t>
      </w:r>
      <w:r w:rsidRPr="00D6099D">
        <w:t xml:space="preserve"> - </w:t>
      </w:r>
      <w:r w:rsidRPr="00D57F4D">
        <w:t>не должна превышать</w:t>
      </w:r>
      <w:r w:rsidRPr="00D6099D">
        <w:rPr>
          <w:b/>
        </w:rPr>
        <w:t xml:space="preserve"> </w:t>
      </w:r>
      <w:r>
        <w:rPr>
          <w:b/>
        </w:rPr>
        <w:t>____________</w:t>
      </w:r>
      <w:r w:rsidRPr="00D6099D">
        <w:t xml:space="preserve"> (</w:t>
      </w:r>
      <w:r>
        <w:t>_____________________</w:t>
      </w:r>
      <w:r w:rsidRPr="00D6099D">
        <w:t>) рублей без учета НДС;</w:t>
      </w:r>
    </w:p>
    <w:p w:rsidR="0007310B" w:rsidRPr="00D6099D" w:rsidRDefault="0007310B" w:rsidP="0007310B">
      <w:pPr>
        <w:ind w:firstLine="709"/>
        <w:jc w:val="both"/>
      </w:pPr>
      <w:r w:rsidRPr="00D57F4D">
        <w:rPr>
          <w:b/>
        </w:rPr>
        <w:t>- ремонту пневмосистем</w:t>
      </w:r>
      <w:r w:rsidRPr="00D6099D">
        <w:t xml:space="preserve"> - </w:t>
      </w:r>
      <w:r w:rsidRPr="00D57F4D">
        <w:t>не должна превышать</w:t>
      </w:r>
      <w:r w:rsidRPr="00D6099D">
        <w:rPr>
          <w:b/>
        </w:rPr>
        <w:t xml:space="preserve"> </w:t>
      </w:r>
      <w:r>
        <w:rPr>
          <w:b/>
        </w:rPr>
        <w:t>____________</w:t>
      </w:r>
      <w:r w:rsidRPr="00D6099D">
        <w:t xml:space="preserve"> (</w:t>
      </w:r>
      <w:r>
        <w:t>_____________________</w:t>
      </w:r>
      <w:r w:rsidRPr="00D6099D">
        <w:t>) рублей без учета НДС;</w:t>
      </w:r>
    </w:p>
    <w:p w:rsidR="0007310B" w:rsidRPr="00D6099D" w:rsidRDefault="0007310B" w:rsidP="0007310B">
      <w:pPr>
        <w:ind w:firstLine="709"/>
        <w:jc w:val="both"/>
      </w:pPr>
      <w:r w:rsidRPr="00D57F4D">
        <w:rPr>
          <w:b/>
        </w:rPr>
        <w:t>- кузовному ремонту</w:t>
      </w:r>
      <w:r w:rsidRPr="00D6099D">
        <w:t xml:space="preserve"> - </w:t>
      </w:r>
      <w:r w:rsidRPr="00D57F4D">
        <w:t>не должна превышать</w:t>
      </w:r>
      <w:r w:rsidRPr="00D6099D">
        <w:rPr>
          <w:b/>
        </w:rPr>
        <w:t xml:space="preserve"> </w:t>
      </w:r>
      <w:r>
        <w:rPr>
          <w:b/>
        </w:rPr>
        <w:t>____________</w:t>
      </w:r>
      <w:r w:rsidRPr="00D6099D">
        <w:t xml:space="preserve"> (</w:t>
      </w:r>
      <w:r>
        <w:t>_____________________</w:t>
      </w:r>
      <w:r w:rsidRPr="00D6099D">
        <w:t>) рублей без учета НДС;</w:t>
      </w:r>
    </w:p>
    <w:p w:rsidR="0007310B" w:rsidRPr="00D6099D" w:rsidRDefault="0007310B" w:rsidP="0007310B">
      <w:pPr>
        <w:ind w:firstLine="709"/>
        <w:jc w:val="both"/>
      </w:pPr>
      <w:r w:rsidRPr="00972348">
        <w:rPr>
          <w:b/>
        </w:rPr>
        <w:t>- диагностике систем, без последующего ремонта</w:t>
      </w:r>
      <w:r w:rsidRPr="00D6099D">
        <w:t xml:space="preserve"> - </w:t>
      </w:r>
      <w:r w:rsidRPr="00972348">
        <w:t>не должна превышать</w:t>
      </w:r>
      <w:r w:rsidRPr="00D6099D">
        <w:rPr>
          <w:b/>
        </w:rPr>
        <w:t xml:space="preserve"> </w:t>
      </w:r>
      <w:r>
        <w:rPr>
          <w:b/>
        </w:rPr>
        <w:t>____________</w:t>
      </w:r>
      <w:r w:rsidRPr="00D6099D">
        <w:t xml:space="preserve"> (</w:t>
      </w:r>
      <w:r>
        <w:t>_____________________</w:t>
      </w:r>
      <w:r w:rsidRPr="00D6099D">
        <w:t xml:space="preserve">) рублей </w:t>
      </w:r>
      <w:r>
        <w:t>без учета НДС.</w:t>
      </w:r>
    </w:p>
    <w:p w:rsidR="0007310B" w:rsidRDefault="0007310B" w:rsidP="0007310B">
      <w:pPr>
        <w:pStyle w:val="afd"/>
        <w:numPr>
          <w:ilvl w:val="1"/>
          <w:numId w:val="25"/>
        </w:numPr>
        <w:tabs>
          <w:tab w:val="left" w:pos="426"/>
        </w:tabs>
        <w:ind w:left="0" w:firstLine="709"/>
        <w:jc w:val="both"/>
        <w:rPr>
          <w:sz w:val="24"/>
          <w:szCs w:val="24"/>
        </w:rPr>
      </w:pPr>
      <w:r w:rsidRPr="009A3850">
        <w:rPr>
          <w:sz w:val="24"/>
          <w:szCs w:val="24"/>
        </w:rPr>
        <w:t xml:space="preserve">Стоимость Услуг/Работ по Договору рассчитывается на основании </w:t>
      </w:r>
      <w:r w:rsidRPr="00CF1176">
        <w:rPr>
          <w:sz w:val="24"/>
          <w:szCs w:val="24"/>
        </w:rPr>
        <w:t>Прейскуранта и Дефектной ведомости</w:t>
      </w:r>
      <w:r w:rsidRPr="009A3850">
        <w:rPr>
          <w:sz w:val="24"/>
          <w:szCs w:val="24"/>
        </w:rPr>
        <w:t>, являющимися неотъемлемыми частями Договора.</w:t>
      </w:r>
    </w:p>
    <w:p w:rsidR="0007310B" w:rsidRPr="009A3850" w:rsidRDefault="0007310B" w:rsidP="0007310B">
      <w:pPr>
        <w:pStyle w:val="afd"/>
        <w:numPr>
          <w:ilvl w:val="1"/>
          <w:numId w:val="25"/>
        </w:numPr>
        <w:tabs>
          <w:tab w:val="left" w:pos="426"/>
        </w:tabs>
        <w:ind w:left="0" w:firstLine="709"/>
        <w:jc w:val="both"/>
        <w:rPr>
          <w:sz w:val="24"/>
          <w:szCs w:val="24"/>
        </w:rPr>
      </w:pPr>
      <w:r w:rsidRPr="009A3850">
        <w:rPr>
          <w:sz w:val="24"/>
          <w:szCs w:val="24"/>
        </w:rPr>
        <w:t xml:space="preserve">Оплата Услуг/Работ по настоящему Договору производится Заказчиком поэтапно после оказания Услуг по техническому обслуживанию и/или ремонту транспортных средств, в течение </w:t>
      </w:r>
      <w:r>
        <w:rPr>
          <w:sz w:val="24"/>
          <w:szCs w:val="24"/>
        </w:rPr>
        <w:t>_____</w:t>
      </w:r>
      <w:r w:rsidRPr="009A3850">
        <w:rPr>
          <w:sz w:val="24"/>
          <w:szCs w:val="24"/>
        </w:rPr>
        <w:t>(</w:t>
      </w:r>
      <w:r>
        <w:rPr>
          <w:sz w:val="24"/>
          <w:szCs w:val="24"/>
        </w:rPr>
        <w:t>________</w:t>
      </w:r>
      <w:r w:rsidRPr="009A3850">
        <w:rPr>
          <w:sz w:val="24"/>
          <w:szCs w:val="24"/>
        </w:rPr>
        <w:t xml:space="preserve">) </w:t>
      </w:r>
      <w:r>
        <w:rPr>
          <w:sz w:val="24"/>
          <w:szCs w:val="24"/>
        </w:rPr>
        <w:t>__________</w:t>
      </w:r>
      <w:r w:rsidRPr="009A3850">
        <w:rPr>
          <w:sz w:val="24"/>
          <w:szCs w:val="24"/>
        </w:rPr>
        <w:t xml:space="preserve"> дней с даты подписания Акта об оказанных услугах/работах</w:t>
      </w:r>
      <w:r w:rsidRPr="00BF7C50">
        <w:t xml:space="preserve"> </w:t>
      </w:r>
      <w:r w:rsidRPr="009A3850">
        <w:rPr>
          <w:sz w:val="24"/>
          <w:szCs w:val="24"/>
        </w:rPr>
        <w:t>(Приложение №8).</w:t>
      </w:r>
    </w:p>
    <w:p w:rsidR="0007310B" w:rsidRPr="00BF7C50" w:rsidRDefault="0007310B" w:rsidP="0007310B">
      <w:pPr>
        <w:pStyle w:val="afd"/>
        <w:numPr>
          <w:ilvl w:val="1"/>
          <w:numId w:val="25"/>
        </w:numPr>
        <w:tabs>
          <w:tab w:val="left" w:pos="426"/>
        </w:tabs>
        <w:ind w:left="0" w:firstLine="709"/>
        <w:jc w:val="both"/>
        <w:rPr>
          <w:sz w:val="24"/>
          <w:szCs w:val="24"/>
        </w:rPr>
      </w:pPr>
      <w:r w:rsidRPr="00BF7C50">
        <w:rPr>
          <w:sz w:val="24"/>
          <w:szCs w:val="24"/>
        </w:rPr>
        <w:t>Оплата Товара, поставленного в порядке п.</w:t>
      </w:r>
      <w:r>
        <w:rPr>
          <w:sz w:val="24"/>
          <w:szCs w:val="24"/>
        </w:rPr>
        <w:t xml:space="preserve"> </w:t>
      </w:r>
      <w:r w:rsidRPr="00BF7C50">
        <w:rPr>
          <w:sz w:val="24"/>
          <w:szCs w:val="24"/>
        </w:rPr>
        <w:t>1.1.3 настоящего Договора, производится в порядке, предусмотренном п.</w:t>
      </w:r>
      <w:r>
        <w:rPr>
          <w:sz w:val="24"/>
          <w:szCs w:val="24"/>
        </w:rPr>
        <w:t xml:space="preserve"> </w:t>
      </w:r>
      <w:r w:rsidRPr="00BF7C50">
        <w:rPr>
          <w:sz w:val="24"/>
          <w:szCs w:val="24"/>
        </w:rPr>
        <w:t xml:space="preserve">5.11 настоящего Договора. </w:t>
      </w:r>
    </w:p>
    <w:p w:rsidR="0007310B" w:rsidRDefault="0007310B" w:rsidP="0007310B">
      <w:pPr>
        <w:pStyle w:val="aff8"/>
        <w:tabs>
          <w:tab w:val="num" w:pos="0"/>
        </w:tabs>
        <w:ind w:left="1140"/>
        <w:jc w:val="center"/>
        <w:rPr>
          <w:b/>
        </w:rPr>
      </w:pPr>
    </w:p>
    <w:p w:rsidR="0007310B" w:rsidRPr="00516374" w:rsidRDefault="0007310B" w:rsidP="0007310B">
      <w:pPr>
        <w:pStyle w:val="aff8"/>
        <w:tabs>
          <w:tab w:val="num" w:pos="0"/>
        </w:tabs>
        <w:ind w:left="1140"/>
        <w:jc w:val="center"/>
        <w:rPr>
          <w:b/>
        </w:rPr>
      </w:pPr>
      <w:r w:rsidRPr="00516374">
        <w:rPr>
          <w:b/>
        </w:rPr>
        <w:t>3. Права и обязанности Сторон</w:t>
      </w:r>
    </w:p>
    <w:p w:rsidR="0007310B" w:rsidRPr="0004175C" w:rsidRDefault="0007310B" w:rsidP="0007310B">
      <w:pPr>
        <w:tabs>
          <w:tab w:val="num" w:pos="0"/>
        </w:tabs>
        <w:jc w:val="both"/>
      </w:pPr>
      <w:r>
        <w:tab/>
      </w:r>
      <w:r w:rsidRPr="0004175C">
        <w:t>3.1. Обязанности Исполнителя:</w:t>
      </w:r>
    </w:p>
    <w:p w:rsidR="0007310B" w:rsidRPr="0004175C" w:rsidRDefault="0007310B" w:rsidP="0007310B">
      <w:pPr>
        <w:tabs>
          <w:tab w:val="num" w:pos="0"/>
        </w:tabs>
        <w:jc w:val="both"/>
      </w:pPr>
      <w:r>
        <w:tab/>
      </w:r>
      <w:r w:rsidRPr="0004175C">
        <w:t xml:space="preserve">3.1.1. </w:t>
      </w:r>
      <w:r>
        <w:t>Выполнить Услуги/Работы в соответствии с</w:t>
      </w:r>
      <w:r w:rsidRPr="0004175C">
        <w:t xml:space="preserve"> условия</w:t>
      </w:r>
      <w:r>
        <w:t>ми</w:t>
      </w:r>
      <w:r w:rsidRPr="0004175C">
        <w:t>, предусмотренны</w:t>
      </w:r>
      <w:r>
        <w:t>ми</w:t>
      </w:r>
      <w:r w:rsidRPr="0004175C">
        <w:t xml:space="preserve"> настоящим Договоро</w:t>
      </w:r>
      <w:r>
        <w:t>м, Дефектной ведомостью Заявкой</w:t>
      </w:r>
      <w:r w:rsidRPr="0004175C">
        <w:t xml:space="preserve">, эксплуатационными и ремонтными нормами и рекомендациями предприятия – изготовителя </w:t>
      </w:r>
      <w:r>
        <w:t xml:space="preserve">по выполнению </w:t>
      </w:r>
      <w:r w:rsidRPr="00CD720F">
        <w:t>ремонт</w:t>
      </w:r>
      <w:r>
        <w:t>а</w:t>
      </w:r>
      <w:r w:rsidRPr="00CD720F">
        <w:t xml:space="preserve"> и техническо</w:t>
      </w:r>
      <w:r>
        <w:t>го обслуживания</w:t>
      </w:r>
      <w:r w:rsidRPr="00CD720F">
        <w:t xml:space="preserve"> </w:t>
      </w:r>
      <w:r>
        <w:t>транспортных средств.</w:t>
      </w:r>
    </w:p>
    <w:p w:rsidR="0007310B" w:rsidRPr="0004175C" w:rsidRDefault="0007310B" w:rsidP="0007310B">
      <w:pPr>
        <w:tabs>
          <w:tab w:val="num" w:pos="0"/>
        </w:tabs>
        <w:jc w:val="both"/>
      </w:pPr>
      <w:r>
        <w:tab/>
      </w:r>
      <w:r w:rsidRPr="0004175C">
        <w:t xml:space="preserve">3.1.2. Принять </w:t>
      </w:r>
      <w:r>
        <w:t>транспортные средства</w:t>
      </w:r>
      <w:r w:rsidRPr="0004175C">
        <w:t xml:space="preserve"> у Заказчика, оформить </w:t>
      </w:r>
      <w:r>
        <w:t>дефектную ведомость</w:t>
      </w:r>
      <w:r w:rsidRPr="0004175C">
        <w:t xml:space="preserve">, </w:t>
      </w:r>
      <w:r>
        <w:t>по форме согласованной Сторонами в Приложениях</w:t>
      </w:r>
      <w:r w:rsidRPr="0004175C">
        <w:t xml:space="preserve"> №</w:t>
      </w:r>
      <w:r>
        <w:t>6 настоящего Договора,</w:t>
      </w:r>
      <w:r w:rsidRPr="0004175C">
        <w:t xml:space="preserve"> в котор</w:t>
      </w:r>
      <w:r>
        <w:t>ых</w:t>
      </w:r>
      <w:r w:rsidRPr="0004175C">
        <w:t xml:space="preserve"> отражается состо</w:t>
      </w:r>
      <w:r>
        <w:t>яние и комплектность автомобиля:</w:t>
      </w:r>
      <w:r w:rsidRPr="0004175C">
        <w:t xml:space="preserve"> </w:t>
      </w:r>
      <w:r w:rsidRPr="00D12EB6">
        <w:t>видимые наружные повреждения и дефекты; перечисляются заказанные работы и услуги, запасные части и материалы Исполнителя.</w:t>
      </w:r>
    </w:p>
    <w:p w:rsidR="0007310B" w:rsidRDefault="0007310B" w:rsidP="0007310B">
      <w:pPr>
        <w:tabs>
          <w:tab w:val="num" w:pos="0"/>
        </w:tabs>
        <w:jc w:val="both"/>
      </w:pPr>
      <w:r>
        <w:tab/>
      </w:r>
      <w:r w:rsidRPr="0004175C">
        <w:t>3.1.3. Уведом</w:t>
      </w:r>
      <w:r>
        <w:t>ить</w:t>
      </w:r>
      <w:r w:rsidRPr="0004175C">
        <w:t xml:space="preserve"> Заказчика о неисправностях, угрожающих безопасности движения при эксплуатации </w:t>
      </w:r>
      <w:r>
        <w:t>транспортного средства</w:t>
      </w:r>
      <w:r w:rsidRPr="0004175C">
        <w:t>, в случае выявления указанных неисправностей</w:t>
      </w:r>
      <w:r>
        <w:t xml:space="preserve"> в ходе оказания Услуг/выполнения Работ.</w:t>
      </w:r>
      <w:r w:rsidRPr="0004175C">
        <w:t xml:space="preserve"> </w:t>
      </w:r>
      <w:r>
        <w:t>В</w:t>
      </w:r>
      <w:r w:rsidRPr="0004175C">
        <w:t xml:space="preserve"> процессе </w:t>
      </w:r>
      <w:r>
        <w:t xml:space="preserve">оказания Услуг/выполнения </w:t>
      </w:r>
      <w:r w:rsidRPr="0004175C">
        <w:t>Работ Исполнитель письменно согласовывает с Заказчиком необходимость и сроки выполнения Работ по устранению</w:t>
      </w:r>
      <w:r>
        <w:t xml:space="preserve"> </w:t>
      </w:r>
      <w:r w:rsidRPr="0004175C">
        <w:t>неисправност</w:t>
      </w:r>
      <w:r>
        <w:t>ей</w:t>
      </w:r>
      <w:r w:rsidRPr="0004175C">
        <w:t>, угрожающих безопасности движения при эксплуатации автомобиля. При отказе Заказчика от устранения неисправност</w:t>
      </w:r>
      <w:r>
        <w:t>ей</w:t>
      </w:r>
      <w:r w:rsidRPr="0004175C">
        <w:t xml:space="preserve">, угрожающих безопасности движения при эксплуатации автомобиля </w:t>
      </w:r>
      <w:r>
        <w:t>(</w:t>
      </w:r>
      <w:r w:rsidRPr="0004175C">
        <w:t>скрытых дефектов</w:t>
      </w:r>
      <w:r>
        <w:t>)</w:t>
      </w:r>
      <w:r w:rsidRPr="0004175C">
        <w:t xml:space="preserve"> или при решении Заказчика выборочно проводить Работы, как по выявленным скрытым дефектам, так и по обнаруженным при приеме </w:t>
      </w:r>
      <w:r>
        <w:t>транспортного средства</w:t>
      </w:r>
      <w:r w:rsidRPr="0004175C">
        <w:t xml:space="preserve"> в ремонт - делается соответствующая запись в </w:t>
      </w:r>
      <w:r w:rsidRPr="008B547B">
        <w:t>Акта об оказанных услугах</w:t>
      </w:r>
      <w:r>
        <w:t>/выполненных работах.</w:t>
      </w:r>
    </w:p>
    <w:p w:rsidR="0007310B" w:rsidRPr="0004175C" w:rsidRDefault="0007310B" w:rsidP="0007310B">
      <w:pPr>
        <w:tabs>
          <w:tab w:val="num" w:pos="0"/>
        </w:tabs>
        <w:jc w:val="both"/>
      </w:pPr>
      <w:r>
        <w:tab/>
        <w:t>3.1.4. Е</w:t>
      </w:r>
      <w:r w:rsidRPr="0004175C">
        <w:t xml:space="preserve">сли </w:t>
      </w:r>
      <w:r>
        <w:t>п</w:t>
      </w:r>
      <w:r w:rsidRPr="0004175C">
        <w:t xml:space="preserve">ри отказе Заказчика от устранения скрытых дефектов </w:t>
      </w:r>
      <w:r>
        <w:t>такой</w:t>
      </w:r>
      <w:r w:rsidRPr="0004175C">
        <w:t xml:space="preserve"> скрытый дефект может повлиять на безопасность управления автомобилем в процессе его эксплуатации, </w:t>
      </w:r>
      <w:r>
        <w:t>Заказчик</w:t>
      </w:r>
      <w:r w:rsidRPr="0004175C">
        <w:t xml:space="preserve"> несет ответственность за последствия проявления не устраненного скрытого дефекта. В этом случае во всех экземплярах </w:t>
      </w:r>
      <w:r w:rsidRPr="008B547B">
        <w:t>Акта об оказанных услугах</w:t>
      </w:r>
      <w:r>
        <w:t>/выполненных работах</w:t>
      </w:r>
      <w:r w:rsidRPr="0004175C">
        <w:t xml:space="preserve"> производится отметка: «Автомобиль имеет дефекты, угрожающие безопасности движения»</w:t>
      </w:r>
      <w:r w:rsidRPr="005E063A">
        <w:t xml:space="preserve"> </w:t>
      </w:r>
      <w:r>
        <w:t>с указанием на детали/узлы имеющие дефекты.</w:t>
      </w:r>
    </w:p>
    <w:p w:rsidR="0007310B" w:rsidRPr="0004175C" w:rsidRDefault="0007310B" w:rsidP="0007310B">
      <w:pPr>
        <w:tabs>
          <w:tab w:val="num" w:pos="0"/>
        </w:tabs>
        <w:jc w:val="both"/>
      </w:pPr>
      <w:r>
        <w:tab/>
      </w:r>
      <w:r w:rsidRPr="0004175C">
        <w:t xml:space="preserve">3.1.4.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w:t>
      </w:r>
      <w:r>
        <w:t xml:space="preserve">согласованной </w:t>
      </w:r>
      <w:r w:rsidRPr="00BF7C50">
        <w:t>уточненн</w:t>
      </w:r>
      <w:r>
        <w:t>ой</w:t>
      </w:r>
      <w:r w:rsidRPr="00BF7C50">
        <w:t xml:space="preserve"> Дефектн</w:t>
      </w:r>
      <w:r>
        <w:t>ой</w:t>
      </w:r>
      <w:r w:rsidRPr="00BF7C50">
        <w:t xml:space="preserve"> ведомост</w:t>
      </w:r>
      <w:r>
        <w:t>и</w:t>
      </w:r>
      <w:r w:rsidRPr="0004175C">
        <w:t>.</w:t>
      </w:r>
    </w:p>
    <w:p w:rsidR="0007310B" w:rsidRPr="00CD720F" w:rsidRDefault="0007310B" w:rsidP="0007310B">
      <w:pPr>
        <w:tabs>
          <w:tab w:val="num" w:pos="360"/>
        </w:tabs>
        <w:jc w:val="both"/>
      </w:pPr>
      <w:r>
        <w:tab/>
      </w:r>
      <w:r>
        <w:tab/>
      </w:r>
      <w:r w:rsidRPr="0004175C">
        <w:t>3.1.</w:t>
      </w:r>
      <w:r>
        <w:t>5</w:t>
      </w:r>
      <w:r w:rsidRPr="0004175C">
        <w:t>. Уведомлять Заказчика о завершении Работ по контактному телефону:</w:t>
      </w:r>
      <w:r>
        <w:t xml:space="preserve"> </w:t>
      </w:r>
      <w:r w:rsidRPr="00CD720F">
        <w:t>___________________</w:t>
      </w:r>
      <w:r>
        <w:t>_</w:t>
      </w:r>
      <w:r w:rsidRPr="00CD720F">
        <w:t>.</w:t>
      </w:r>
    </w:p>
    <w:p w:rsidR="0007310B" w:rsidRPr="00516374" w:rsidRDefault="0007310B" w:rsidP="0007310B">
      <w:pPr>
        <w:rPr>
          <w:i/>
          <w:sz w:val="18"/>
          <w:szCs w:val="18"/>
        </w:rPr>
      </w:pPr>
      <w:r w:rsidRPr="00516374">
        <w:rPr>
          <w:i/>
          <w:sz w:val="18"/>
          <w:szCs w:val="18"/>
        </w:rPr>
        <w:t xml:space="preserve">(указывается номер телефона) </w:t>
      </w:r>
    </w:p>
    <w:p w:rsidR="0007310B" w:rsidRPr="0004175C" w:rsidRDefault="0007310B" w:rsidP="0007310B">
      <w:pPr>
        <w:tabs>
          <w:tab w:val="num" w:pos="0"/>
        </w:tabs>
        <w:ind w:firstLine="709"/>
        <w:jc w:val="both"/>
      </w:pPr>
      <w:r w:rsidRPr="0004175C">
        <w:t>3.1.</w:t>
      </w:r>
      <w:r>
        <w:t>6</w:t>
      </w:r>
      <w:r w:rsidRPr="0004175C">
        <w:t>. Обеспечить сохранность автомобиля Заказчика.</w:t>
      </w:r>
    </w:p>
    <w:p w:rsidR="0007310B" w:rsidRDefault="0007310B" w:rsidP="0007310B">
      <w:pPr>
        <w:tabs>
          <w:tab w:val="num" w:pos="0"/>
        </w:tabs>
        <w:ind w:firstLine="709"/>
      </w:pPr>
      <w:r w:rsidRPr="0004175C">
        <w:t>3.1.</w:t>
      </w:r>
      <w:r>
        <w:t>7</w:t>
      </w:r>
      <w:r w:rsidRPr="0004175C">
        <w:t xml:space="preserve">. Принимать автомобили для ремонта и технического обслуживания и выдавать их только тем </w:t>
      </w:r>
      <w:r>
        <w:t xml:space="preserve">уполномоченным </w:t>
      </w:r>
      <w:r w:rsidRPr="0004175C">
        <w:t>представителям Заказчика</w:t>
      </w:r>
      <w:r>
        <w:t>.</w:t>
      </w:r>
      <w:r w:rsidRPr="00E90418">
        <w:rPr>
          <w:highlight w:val="yellow"/>
        </w:rPr>
        <w:t xml:space="preserve"> </w:t>
      </w:r>
    </w:p>
    <w:p w:rsidR="0007310B" w:rsidRPr="00E90418" w:rsidRDefault="0007310B" w:rsidP="0007310B">
      <w:pPr>
        <w:tabs>
          <w:tab w:val="num" w:pos="0"/>
        </w:tabs>
        <w:ind w:firstLine="709"/>
      </w:pPr>
      <w:r w:rsidRPr="00E90418">
        <w:t>3.</w:t>
      </w:r>
      <w:r>
        <w:t>1.8</w:t>
      </w:r>
      <w:r w:rsidRPr="00E90418">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07310B" w:rsidRPr="00BF7C50" w:rsidRDefault="0007310B" w:rsidP="0007310B">
      <w:pPr>
        <w:ind w:firstLine="709"/>
        <w:jc w:val="both"/>
      </w:pPr>
      <w:r w:rsidRPr="00E90418">
        <w:t>3.1.9. Поставить Товар и документацию по Товару согласно условиям настоящего Договора.</w:t>
      </w:r>
      <w:r w:rsidRPr="00BF7C50">
        <w:t xml:space="preserve"> </w:t>
      </w:r>
    </w:p>
    <w:p w:rsidR="0007310B" w:rsidRPr="00E90418" w:rsidRDefault="0007310B" w:rsidP="0007310B">
      <w:pPr>
        <w:pStyle w:val="afd"/>
        <w:tabs>
          <w:tab w:val="left" w:pos="426"/>
          <w:tab w:val="left" w:pos="1560"/>
        </w:tabs>
        <w:ind w:firstLine="709"/>
        <w:jc w:val="both"/>
        <w:rPr>
          <w:sz w:val="24"/>
          <w:szCs w:val="24"/>
        </w:rPr>
      </w:pPr>
      <w:r w:rsidRPr="00E90418">
        <w:rPr>
          <w:sz w:val="24"/>
          <w:szCs w:val="24"/>
        </w:rPr>
        <w:t>3.1.10. Предоставить Заказчику информацию о составе владельцев Исполнителя по форме Приложения №9 к настоящему Договору.</w:t>
      </w:r>
    </w:p>
    <w:p w:rsidR="0007310B" w:rsidRPr="00E90418" w:rsidRDefault="0007310B" w:rsidP="0007310B">
      <w:pPr>
        <w:pStyle w:val="afd"/>
        <w:ind w:firstLine="709"/>
        <w:jc w:val="both"/>
        <w:rPr>
          <w:sz w:val="24"/>
          <w:szCs w:val="24"/>
        </w:rPr>
      </w:pPr>
      <w:r w:rsidRPr="00E90418">
        <w:rPr>
          <w:sz w:val="24"/>
          <w:szCs w:val="24"/>
        </w:rPr>
        <w:t>3.1.11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№9 к настоящему Договору.</w:t>
      </w:r>
    </w:p>
    <w:p w:rsidR="0007310B" w:rsidRDefault="0007310B" w:rsidP="0007310B">
      <w:pPr>
        <w:tabs>
          <w:tab w:val="num" w:pos="0"/>
        </w:tabs>
        <w:ind w:firstLine="709"/>
        <w:jc w:val="both"/>
      </w:pPr>
      <w:r w:rsidRPr="00E90418">
        <w:t>3.3.6. В случае непредоставления Исполнителем указанной в п.п. 6.1.4., 6.1.5.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7310B" w:rsidRDefault="0007310B" w:rsidP="0007310B">
      <w:pPr>
        <w:tabs>
          <w:tab w:val="num" w:pos="0"/>
        </w:tabs>
        <w:ind w:firstLine="709"/>
        <w:jc w:val="both"/>
      </w:pPr>
      <w:r w:rsidRPr="0004175C">
        <w:t>3.2. Обязанности Заказчика:</w:t>
      </w:r>
    </w:p>
    <w:p w:rsidR="0007310B" w:rsidRPr="0004175C" w:rsidRDefault="0007310B" w:rsidP="0007310B">
      <w:pPr>
        <w:tabs>
          <w:tab w:val="num" w:pos="0"/>
        </w:tabs>
        <w:ind w:firstLine="709"/>
        <w:jc w:val="both"/>
      </w:pPr>
      <w:r w:rsidRPr="0004175C">
        <w:t>3.2.1. При обращении к Исполнителю для технического обслуживания или ремонта автомобиля представитель Заказчика обязан предъявить документ, удостоверяющий его личность и документ, подтверждающий его полномочия (доверенность, путевой лист).</w:t>
      </w:r>
    </w:p>
    <w:p w:rsidR="0007310B" w:rsidRPr="0004175C" w:rsidRDefault="0007310B" w:rsidP="0007310B">
      <w:pPr>
        <w:tabs>
          <w:tab w:val="num" w:pos="0"/>
        </w:tabs>
        <w:ind w:firstLine="709"/>
        <w:jc w:val="both"/>
      </w:pPr>
      <w:r w:rsidRPr="0004175C">
        <w:t xml:space="preserve">3.2.2. </w:t>
      </w:r>
      <w:r w:rsidRPr="00EC0710">
        <w:t>Передавать Исполнителю необходимую для выполнения работ информацию и документацию.</w:t>
      </w:r>
      <w:r>
        <w:t xml:space="preserve"> </w:t>
      </w:r>
    </w:p>
    <w:p w:rsidR="0007310B" w:rsidRPr="00BD446D" w:rsidRDefault="0007310B" w:rsidP="0007310B">
      <w:pPr>
        <w:tabs>
          <w:tab w:val="num" w:pos="0"/>
        </w:tabs>
        <w:ind w:firstLine="709"/>
        <w:jc w:val="both"/>
      </w:pPr>
      <w:r w:rsidRPr="0004175C">
        <w:t>3.2.</w:t>
      </w:r>
      <w:r>
        <w:t>3</w:t>
      </w:r>
      <w:r w:rsidRPr="0004175C">
        <w:t xml:space="preserve">. </w:t>
      </w:r>
      <w:r w:rsidRPr="00BD446D">
        <w:t>В течение 3 (трех) рабочих дней с момента уведомления Исполнителем Заказчика, указанного в п. 3.6. настоящего Договора, Заказчик обязан принять оказанные услуги, подписать двухсторонний Акт об оказанных услугах/выполненных работах.</w:t>
      </w:r>
    </w:p>
    <w:p w:rsidR="0007310B" w:rsidRPr="0004175C" w:rsidRDefault="0007310B" w:rsidP="0007310B">
      <w:pPr>
        <w:tabs>
          <w:tab w:val="num" w:pos="0"/>
        </w:tabs>
        <w:ind w:firstLine="709"/>
        <w:jc w:val="both"/>
      </w:pPr>
      <w:r w:rsidRPr="0004175C">
        <w:t>3.2.</w:t>
      </w:r>
      <w:r>
        <w:t>4</w:t>
      </w:r>
      <w:r w:rsidRPr="0004175C">
        <w:t xml:space="preserve">. Своевременно, в соответствии с условиями настоящего Договора, оплачивать </w:t>
      </w:r>
      <w:r>
        <w:t>Услуги/</w:t>
      </w:r>
      <w:r w:rsidRPr="0004175C">
        <w:t xml:space="preserve">Работы, выполненные по настоящему Договору Исполнителем, и запасные части, поставляемые Исполнителем по настоящему Договору. </w:t>
      </w:r>
    </w:p>
    <w:p w:rsidR="0007310B" w:rsidRPr="0004175C" w:rsidRDefault="0007310B" w:rsidP="0007310B">
      <w:pPr>
        <w:tabs>
          <w:tab w:val="num" w:pos="0"/>
        </w:tabs>
        <w:ind w:firstLine="709"/>
        <w:jc w:val="both"/>
      </w:pPr>
      <w:r w:rsidRPr="0004175C">
        <w:t>3.2.</w:t>
      </w:r>
      <w:r>
        <w:t>5</w:t>
      </w:r>
      <w:r w:rsidRPr="0004175C">
        <w:t>. При сдаче автомобиля для проведения Работ информировать Исполнителя обо всех замеченных неисправностях, выявляемых в процессе эксплуатации автомобиля.</w:t>
      </w:r>
    </w:p>
    <w:p w:rsidR="0007310B" w:rsidRPr="0004175C" w:rsidRDefault="0007310B" w:rsidP="0007310B">
      <w:pPr>
        <w:tabs>
          <w:tab w:val="num" w:pos="0"/>
          <w:tab w:val="left" w:pos="505"/>
        </w:tabs>
        <w:ind w:firstLine="709"/>
        <w:jc w:val="both"/>
      </w:pPr>
      <w:r w:rsidRPr="0004175C">
        <w:t>3.2.</w:t>
      </w:r>
      <w:r>
        <w:t>6</w:t>
      </w:r>
      <w:r w:rsidRPr="0004175C">
        <w:t>. Предостав</w:t>
      </w:r>
      <w:r>
        <w:t xml:space="preserve">лять автомобиль для оказания Услуг/выполнения </w:t>
      </w:r>
      <w:r w:rsidRPr="0004175C">
        <w:t>Работ в сроки, согласованные с Исполнителем</w:t>
      </w:r>
      <w:r w:rsidRPr="00BD446D">
        <w:t>.</w:t>
      </w:r>
      <w:r w:rsidRPr="00BD446D">
        <w:rPr>
          <w:spacing w:val="-1"/>
        </w:rPr>
        <w:t xml:space="preserve"> Предоставить ключи и обеспечить беспрепятственный доступ персонала Исполнителя к транспортному средству Заказчика для </w:t>
      </w:r>
      <w:r>
        <w:rPr>
          <w:spacing w:val="-1"/>
        </w:rPr>
        <w:t>оказания Услуг/</w:t>
      </w:r>
      <w:r w:rsidRPr="00BD446D">
        <w:rPr>
          <w:spacing w:val="-1"/>
        </w:rPr>
        <w:t>выполнения Работ.</w:t>
      </w:r>
    </w:p>
    <w:p w:rsidR="0007310B" w:rsidRDefault="0007310B" w:rsidP="0007310B">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pPr>
      <w:r w:rsidRPr="0004175C">
        <w:t>3.2.</w:t>
      </w:r>
      <w:r>
        <w:t>7</w:t>
      </w:r>
      <w:r w:rsidRPr="0004175C">
        <w:t>. Заказчик в любое время вправе проверять ход и качество выполнения Работ, не вмешиваясь в деятельность Исполнителя.</w:t>
      </w:r>
    </w:p>
    <w:p w:rsidR="0007310B" w:rsidRPr="00BD446D" w:rsidRDefault="0007310B" w:rsidP="0007310B">
      <w:pPr>
        <w:widowControl w:val="0"/>
        <w:shd w:val="clear" w:color="auto" w:fill="FFFFFF"/>
        <w:tabs>
          <w:tab w:val="left" w:pos="-142"/>
          <w:tab w:val="left" w:pos="426"/>
          <w:tab w:val="left" w:pos="567"/>
          <w:tab w:val="left" w:pos="1276"/>
        </w:tabs>
        <w:suppressAutoHyphens w:val="0"/>
        <w:autoSpaceDE w:val="0"/>
        <w:autoSpaceDN w:val="0"/>
        <w:adjustRightInd w:val="0"/>
        <w:ind w:firstLine="709"/>
        <w:jc w:val="both"/>
        <w:rPr>
          <w:spacing w:val="-4"/>
        </w:rPr>
      </w:pPr>
      <w:r>
        <w:t xml:space="preserve">3.2.8. </w:t>
      </w:r>
      <w:r w:rsidRPr="00BD446D">
        <w:rPr>
          <w:spacing w:val="-1"/>
        </w:rPr>
        <w:t xml:space="preserve">Предупредить представителя Исполнителя о возможных препятствиях для выполнения работ, </w:t>
      </w:r>
      <w:r w:rsidRPr="00BD446D">
        <w:t>включая, но не ограничиваясь:</w:t>
      </w:r>
    </w:p>
    <w:p w:rsidR="0007310B" w:rsidRPr="00BD446D" w:rsidRDefault="0007310B" w:rsidP="0007310B">
      <w:pPr>
        <w:widowControl w:val="0"/>
        <w:numPr>
          <w:ilvl w:val="0"/>
          <w:numId w:val="28"/>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D446D">
        <w:rPr>
          <w:spacing w:val="-1"/>
        </w:rPr>
        <w:t>конструктивные особенности транспортного средства;</w:t>
      </w:r>
    </w:p>
    <w:p w:rsidR="0007310B" w:rsidRPr="0004175C" w:rsidRDefault="0007310B" w:rsidP="0007310B">
      <w:pPr>
        <w:widowControl w:val="0"/>
        <w:numPr>
          <w:ilvl w:val="0"/>
          <w:numId w:val="28"/>
        </w:numPr>
        <w:shd w:val="clear" w:color="auto" w:fill="FFFFFF"/>
        <w:tabs>
          <w:tab w:val="left" w:pos="-142"/>
          <w:tab w:val="left" w:pos="426"/>
          <w:tab w:val="left" w:pos="567"/>
          <w:tab w:val="left" w:pos="1276"/>
        </w:tabs>
        <w:suppressAutoHyphens w:val="0"/>
        <w:autoSpaceDE w:val="0"/>
        <w:autoSpaceDN w:val="0"/>
        <w:adjustRightInd w:val="0"/>
        <w:ind w:firstLine="709"/>
        <w:jc w:val="both"/>
      </w:pPr>
      <w:r w:rsidRPr="00BD446D">
        <w:t>установленные охранные системы, а также иные особенности, которые могут повлечь за собой невозможность оказания Услуг в отношении определенного транспортного средства Заказчика.</w:t>
      </w:r>
    </w:p>
    <w:p w:rsidR="0007310B" w:rsidRDefault="0007310B" w:rsidP="0007310B">
      <w:pPr>
        <w:tabs>
          <w:tab w:val="num" w:pos="0"/>
        </w:tabs>
        <w:ind w:firstLine="709"/>
        <w:jc w:val="both"/>
      </w:pPr>
      <w:r w:rsidRPr="0004175C">
        <w:t>3.2.</w:t>
      </w:r>
      <w:r>
        <w:t>8</w:t>
      </w:r>
      <w:r w:rsidRPr="0004175C">
        <w:t>. Заказчик гарантирует Исполнителю отсутствие претензий третьих лиц по вопросам права владения и пользования автомобилями/автомобилем.</w:t>
      </w:r>
    </w:p>
    <w:p w:rsidR="0007310B" w:rsidRDefault="0007310B" w:rsidP="0007310B">
      <w:pPr>
        <w:pStyle w:val="50"/>
        <w:ind w:firstLine="709"/>
        <w:jc w:val="both"/>
        <w:rPr>
          <w:sz w:val="24"/>
          <w:szCs w:val="24"/>
        </w:rPr>
      </w:pPr>
      <w:r>
        <w:rPr>
          <w:sz w:val="24"/>
          <w:szCs w:val="24"/>
        </w:rPr>
        <w:t>3.3. Заказчик вправе:</w:t>
      </w:r>
    </w:p>
    <w:p w:rsidR="0007310B" w:rsidRPr="0004175C" w:rsidRDefault="0007310B" w:rsidP="0007310B">
      <w:pPr>
        <w:autoSpaceDE w:val="0"/>
        <w:autoSpaceDN w:val="0"/>
        <w:adjustRightInd w:val="0"/>
        <w:ind w:firstLine="709"/>
        <w:jc w:val="both"/>
      </w:pPr>
      <w:r>
        <w:t>3</w:t>
      </w:r>
      <w:r w:rsidRPr="00FD206D">
        <w:t>.</w:t>
      </w:r>
      <w:r>
        <w:t>3</w:t>
      </w:r>
      <w:r w:rsidRPr="00FD206D">
        <w:t>.</w:t>
      </w:r>
      <w:r>
        <w:t xml:space="preserve">1. </w:t>
      </w:r>
      <w:r w:rsidRPr="00FD206D">
        <w:t xml:space="preserve">Отказаться от принятия результатов Работ и требовать возмещения убытков в случае, если в результате просрочки сроков </w:t>
      </w:r>
      <w:r>
        <w:t>оказания Услуг/</w:t>
      </w:r>
      <w:r w:rsidRPr="00FD206D">
        <w:t>выполнения Работ Исполнителем выполнение Работ утратило интерес для Заказчика.</w:t>
      </w:r>
    </w:p>
    <w:p w:rsidR="0007310B" w:rsidRPr="00BF7C50" w:rsidRDefault="0007310B" w:rsidP="0007310B">
      <w:pPr>
        <w:shd w:val="clear" w:color="auto" w:fill="FFFFFF"/>
        <w:tabs>
          <w:tab w:val="left" w:pos="426"/>
          <w:tab w:val="left" w:pos="1134"/>
        </w:tabs>
        <w:rPr>
          <w:b/>
        </w:rPr>
      </w:pPr>
    </w:p>
    <w:p w:rsidR="0007310B" w:rsidRPr="003943AA" w:rsidRDefault="0007310B" w:rsidP="0007310B">
      <w:pPr>
        <w:pStyle w:val="aff8"/>
        <w:numPr>
          <w:ilvl w:val="0"/>
          <w:numId w:val="50"/>
        </w:numPr>
        <w:shd w:val="clear" w:color="auto" w:fill="FFFFFF"/>
        <w:tabs>
          <w:tab w:val="left" w:pos="426"/>
          <w:tab w:val="left" w:pos="1134"/>
        </w:tabs>
        <w:jc w:val="center"/>
        <w:rPr>
          <w:b/>
        </w:rPr>
      </w:pPr>
      <w:r w:rsidRPr="003943AA">
        <w:rPr>
          <w:b/>
        </w:rPr>
        <w:t>Порядок оказания Услуг/выполнения Работ</w:t>
      </w:r>
    </w:p>
    <w:p w:rsidR="0007310B" w:rsidRPr="003943AA" w:rsidRDefault="0007310B" w:rsidP="0007310B">
      <w:pPr>
        <w:pStyle w:val="aff8"/>
        <w:widowControl w:val="0"/>
        <w:numPr>
          <w:ilvl w:val="1"/>
          <w:numId w:val="50"/>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rPr>
      </w:pPr>
      <w:r w:rsidRPr="00BF7C50">
        <w:t xml:space="preserve">Заказчик самостоятельно, т.е. своими силами, за свой счет, и в сроки, согласованные Сторонами, в рабочее время сервисной станции Исполнителя доставляет транспортное средство к месту технического обслуживания и/или ремонта, предварительно указанному Исполнителем. Заказчик обязан предоставить в распоряжение Исполнителя транспортное средство, </w:t>
      </w:r>
      <w:r w:rsidRPr="003943AA">
        <w:rPr>
          <w:spacing w:val="-1"/>
        </w:rPr>
        <w:t xml:space="preserve">ключи, а также все иные принадлежности и информацию, необходимую Исполнителю для </w:t>
      </w:r>
      <w:r w:rsidRPr="00BF7C50">
        <w:t>беспрепятственного оказания Услуг</w:t>
      </w:r>
      <w:r>
        <w:t>/Работ</w:t>
      </w:r>
      <w:r w:rsidRPr="00BF7C50">
        <w:t xml:space="preserve"> по Договору.</w:t>
      </w:r>
    </w:p>
    <w:p w:rsidR="0007310B" w:rsidRPr="003943AA" w:rsidRDefault="0007310B" w:rsidP="0007310B">
      <w:pPr>
        <w:pStyle w:val="aff8"/>
        <w:widowControl w:val="0"/>
        <w:numPr>
          <w:ilvl w:val="1"/>
          <w:numId w:val="50"/>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rPr>
      </w:pPr>
      <w:r w:rsidRPr="008B547B">
        <w:t xml:space="preserve">Исполнитель осуществляет приемку транспортного средства Заказчика по Заявке, в которой указывается причина обращения, неисправности, комплектность транспортного средства, видимые наружные повреждения или дефекты и т.п., образец Заявки содержится в Приложении № </w:t>
      </w:r>
      <w:r>
        <w:t>5</w:t>
      </w:r>
      <w:r w:rsidRPr="008B547B">
        <w:t xml:space="preserve"> к Договору. Подтверждением приемки транспортного средства для оказания Услуг</w:t>
      </w:r>
      <w:r>
        <w:t>/Работ</w:t>
      </w:r>
      <w:r w:rsidRPr="008B547B">
        <w:t xml:space="preserve"> считаются подписи представителя Исполнителя и Заказчика в Заявке. </w:t>
      </w:r>
    </w:p>
    <w:p w:rsidR="0007310B" w:rsidRPr="003943AA" w:rsidRDefault="0007310B" w:rsidP="0007310B">
      <w:pPr>
        <w:pStyle w:val="aff8"/>
        <w:widowControl w:val="0"/>
        <w:numPr>
          <w:ilvl w:val="1"/>
          <w:numId w:val="50"/>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rPr>
      </w:pPr>
      <w:r w:rsidRPr="00771DB7">
        <w:t>Заказчик либо его представитель обязаны ознак</w:t>
      </w:r>
      <w:r>
        <w:t>омиться с Правилами поступления</w:t>
      </w:r>
      <w:r w:rsidRPr="00771DB7">
        <w:t xml:space="preserve"> и нахождения автомобиля в ремонте у Исполнителя, а также неукоснительно их соблюдать.</w:t>
      </w:r>
    </w:p>
    <w:p w:rsidR="0007310B" w:rsidRPr="00326E72" w:rsidRDefault="0007310B" w:rsidP="0007310B">
      <w:pPr>
        <w:pStyle w:val="aff8"/>
        <w:widowControl w:val="0"/>
        <w:numPr>
          <w:ilvl w:val="1"/>
          <w:numId w:val="50"/>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rPr>
      </w:pPr>
      <w:r w:rsidRPr="00326E72">
        <w:rPr>
          <w:szCs w:val="22"/>
        </w:rPr>
        <w:t xml:space="preserve">Исполнитель </w:t>
      </w:r>
      <w:r w:rsidRPr="00326E72">
        <w:rPr>
          <w:rFonts w:cs="Arial CYR"/>
          <w:szCs w:val="22"/>
        </w:rPr>
        <w:t>осуществляет мойку транспортных средств и их составных частей без</w:t>
      </w:r>
      <w:r w:rsidRPr="00326E72">
        <w:rPr>
          <w:rFonts w:cs="Arial"/>
          <w:szCs w:val="22"/>
        </w:rPr>
        <w:t xml:space="preserve"> </w:t>
      </w:r>
      <w:r w:rsidRPr="00326E72">
        <w:rPr>
          <w:rFonts w:cs="Arial CYR"/>
          <w:szCs w:val="22"/>
        </w:rPr>
        <w:t xml:space="preserve">предварительного согласования с Заказчиком, если это необходимо для качественного проведения работ и соблюдения гигиены труда персонала </w:t>
      </w:r>
      <w:r w:rsidRPr="00326E72">
        <w:rPr>
          <w:szCs w:val="22"/>
        </w:rPr>
        <w:t>Исполнителя</w:t>
      </w:r>
      <w:r w:rsidRPr="00326E72">
        <w:rPr>
          <w:rFonts w:cs="Arial CYR"/>
          <w:szCs w:val="22"/>
        </w:rPr>
        <w:t xml:space="preserve">. </w:t>
      </w:r>
    </w:p>
    <w:p w:rsidR="0007310B" w:rsidRPr="00326E72" w:rsidRDefault="0007310B" w:rsidP="0007310B">
      <w:pPr>
        <w:pStyle w:val="aff8"/>
        <w:widowControl w:val="0"/>
        <w:numPr>
          <w:ilvl w:val="1"/>
          <w:numId w:val="50"/>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rPr>
      </w:pPr>
      <w:r w:rsidRPr="008B547B">
        <w:t>Исполнитель осуществляет диагностику поступившего транспортного средства и составляет Дефектную ведомость, содержащую калькуляцию стоимости, Дефектная ведомость подлежит согласованию с Заказчиком и является основанием для оформления Акта об оказанных услугах</w:t>
      </w:r>
      <w:r>
        <w:t>/выполненных работах</w:t>
      </w:r>
      <w:r w:rsidRPr="008B547B">
        <w:t xml:space="preserve">. </w:t>
      </w:r>
    </w:p>
    <w:p w:rsidR="0007310B" w:rsidRPr="003943AA" w:rsidRDefault="0007310B" w:rsidP="0007310B">
      <w:pPr>
        <w:pStyle w:val="aff8"/>
        <w:widowControl w:val="0"/>
        <w:numPr>
          <w:ilvl w:val="1"/>
          <w:numId w:val="50"/>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rPr>
      </w:pPr>
      <w:r w:rsidRPr="008B547B">
        <w:t>Исполнитель имеет право приостановить работы, если</w:t>
      </w:r>
      <w:r w:rsidRPr="00BF7C50">
        <w:t xml:space="preserve"> в процессе их выполнения обнаружился скрытый дефект, на устранение которого потребуется использование неоговоренных в заказе материалов и запасных частей и выполнение дополнительного объема услуг. В этом случае Исполнитель составляет уточненную Дефектную ведомость, которая подлежит согласованию с Заказчиком и является основанием для внесения соответствующих изменений в заказ, а также для увеличения сроков оказания услуг</w:t>
      </w:r>
      <w:r w:rsidRPr="003943AA">
        <w:rPr>
          <w:spacing w:val="-5"/>
        </w:rPr>
        <w:t>.</w:t>
      </w:r>
    </w:p>
    <w:p w:rsidR="0007310B" w:rsidRPr="003943AA" w:rsidRDefault="0007310B" w:rsidP="0007310B">
      <w:pPr>
        <w:pStyle w:val="aff8"/>
        <w:widowControl w:val="0"/>
        <w:numPr>
          <w:ilvl w:val="1"/>
          <w:numId w:val="50"/>
        </w:numPr>
        <w:shd w:val="clear" w:color="auto" w:fill="FFFFFF"/>
        <w:tabs>
          <w:tab w:val="left" w:pos="0"/>
          <w:tab w:val="left" w:pos="284"/>
          <w:tab w:val="left" w:pos="426"/>
          <w:tab w:val="left" w:pos="1276"/>
        </w:tabs>
        <w:suppressAutoHyphens w:val="0"/>
        <w:autoSpaceDE w:val="0"/>
        <w:autoSpaceDN w:val="0"/>
        <w:adjustRightInd w:val="0"/>
        <w:ind w:left="0" w:firstLine="709"/>
        <w:jc w:val="both"/>
        <w:rPr>
          <w:spacing w:val="-6"/>
        </w:rPr>
      </w:pPr>
      <w:r w:rsidRPr="00BF7C50">
        <w:t>О готовности транспортного средства к приемке Заказчиком Исполнитель информирует Заказчика любым из перечисленных ниже способов:</w:t>
      </w:r>
    </w:p>
    <w:p w:rsidR="0007310B" w:rsidRPr="00BF7C50" w:rsidRDefault="0007310B" w:rsidP="0007310B">
      <w:pPr>
        <w:shd w:val="clear" w:color="auto" w:fill="FFFFFF"/>
        <w:tabs>
          <w:tab w:val="left" w:pos="0"/>
          <w:tab w:val="left" w:pos="284"/>
          <w:tab w:val="left" w:pos="426"/>
          <w:tab w:val="left" w:pos="1276"/>
        </w:tabs>
        <w:ind w:firstLine="709"/>
        <w:jc w:val="both"/>
      </w:pPr>
      <w:r>
        <w:t xml:space="preserve">- </w:t>
      </w:r>
      <w:r w:rsidRPr="00BF7C50">
        <w:t>по телефону</w:t>
      </w:r>
    </w:p>
    <w:p w:rsidR="0007310B" w:rsidRPr="00BF7C50" w:rsidRDefault="0007310B" w:rsidP="0007310B">
      <w:pPr>
        <w:shd w:val="clear" w:color="auto" w:fill="FFFFFF"/>
        <w:tabs>
          <w:tab w:val="left" w:pos="0"/>
          <w:tab w:val="left" w:pos="284"/>
          <w:tab w:val="left" w:pos="426"/>
          <w:tab w:val="left" w:pos="1276"/>
        </w:tabs>
        <w:ind w:firstLine="709"/>
        <w:jc w:val="both"/>
      </w:pPr>
      <w:r>
        <w:t xml:space="preserve">- </w:t>
      </w:r>
      <w:r w:rsidRPr="00BF7C50">
        <w:t>по факсу</w:t>
      </w:r>
    </w:p>
    <w:p w:rsidR="0007310B" w:rsidRDefault="0007310B" w:rsidP="0007310B">
      <w:pPr>
        <w:shd w:val="clear" w:color="auto" w:fill="FFFFFF"/>
        <w:tabs>
          <w:tab w:val="left" w:pos="0"/>
          <w:tab w:val="left" w:pos="284"/>
          <w:tab w:val="left" w:pos="426"/>
          <w:tab w:val="left" w:pos="1276"/>
        </w:tabs>
        <w:ind w:firstLine="709"/>
        <w:jc w:val="both"/>
        <w:rPr>
          <w:spacing w:val="-1"/>
        </w:rPr>
      </w:pPr>
      <w:r>
        <w:rPr>
          <w:spacing w:val="-1"/>
        </w:rPr>
        <w:t xml:space="preserve">- </w:t>
      </w:r>
      <w:r w:rsidRPr="00BF7C50">
        <w:rPr>
          <w:spacing w:val="-1"/>
        </w:rPr>
        <w:t>по электронной почте.</w:t>
      </w:r>
    </w:p>
    <w:p w:rsidR="0007310B" w:rsidRPr="00FD7EDF" w:rsidRDefault="0007310B" w:rsidP="0007310B">
      <w:pPr>
        <w:shd w:val="clear" w:color="auto" w:fill="FFFFFF"/>
        <w:tabs>
          <w:tab w:val="left" w:pos="0"/>
          <w:tab w:val="left" w:pos="284"/>
          <w:tab w:val="left" w:pos="426"/>
        </w:tabs>
        <w:ind w:firstLine="709"/>
        <w:jc w:val="both"/>
      </w:pPr>
    </w:p>
    <w:p w:rsidR="0007310B" w:rsidRPr="00BF7C50" w:rsidRDefault="0007310B" w:rsidP="0007310B">
      <w:pPr>
        <w:pStyle w:val="afd"/>
        <w:numPr>
          <w:ilvl w:val="0"/>
          <w:numId w:val="50"/>
        </w:numPr>
        <w:tabs>
          <w:tab w:val="left" w:pos="426"/>
        </w:tabs>
        <w:jc w:val="center"/>
        <w:rPr>
          <w:b/>
          <w:sz w:val="24"/>
          <w:szCs w:val="24"/>
        </w:rPr>
      </w:pPr>
      <w:r w:rsidRPr="00BF7C50">
        <w:rPr>
          <w:b/>
          <w:sz w:val="24"/>
          <w:szCs w:val="24"/>
        </w:rPr>
        <w:t>Порядок сдачи и приемки Услуг</w:t>
      </w:r>
      <w:r>
        <w:rPr>
          <w:b/>
          <w:sz w:val="24"/>
          <w:szCs w:val="24"/>
        </w:rPr>
        <w:t>/выполнения Работ</w:t>
      </w:r>
    </w:p>
    <w:p w:rsidR="0007310B" w:rsidRPr="002439C6" w:rsidRDefault="0007310B" w:rsidP="0007310B">
      <w:pPr>
        <w:pStyle w:val="aff8"/>
        <w:widowControl w:val="0"/>
        <w:numPr>
          <w:ilvl w:val="1"/>
          <w:numId w:val="50"/>
        </w:numPr>
        <w:shd w:val="clear" w:color="auto" w:fill="FFFFFF"/>
        <w:tabs>
          <w:tab w:val="left" w:pos="426"/>
        </w:tabs>
        <w:suppressAutoHyphens w:val="0"/>
        <w:autoSpaceDE w:val="0"/>
        <w:autoSpaceDN w:val="0"/>
        <w:adjustRightInd w:val="0"/>
        <w:ind w:left="0" w:firstLine="709"/>
        <w:jc w:val="both"/>
        <w:rPr>
          <w:spacing w:val="-4"/>
        </w:rPr>
      </w:pPr>
      <w:r w:rsidRPr="00BF7C50">
        <w:t>По окончании оказания Услуг</w:t>
      </w:r>
      <w:r>
        <w:t>/выполнения Работ</w:t>
      </w:r>
      <w:r w:rsidRPr="00BF7C50">
        <w:t xml:space="preserve">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w:t>
      </w:r>
      <w:r w:rsidRPr="002439C6">
        <w:rPr>
          <w:spacing w:val="-1"/>
        </w:rPr>
        <w:t xml:space="preserve">немедленно заявить об этом Исполнителю и сделать соответствующую пометку об указанных </w:t>
      </w:r>
      <w:r w:rsidRPr="00BF7C50">
        <w:t>недостатках в Акте сдачи-приемки транспортного средства после проведения технического обслуживания и/или ремонта (</w:t>
      </w:r>
      <w:r w:rsidRPr="002439C6">
        <w:rPr>
          <w:bCs/>
        </w:rPr>
        <w:t>Приложение №7).</w:t>
      </w:r>
    </w:p>
    <w:p w:rsidR="0007310B" w:rsidRDefault="0007310B" w:rsidP="0007310B">
      <w:pPr>
        <w:numPr>
          <w:ilvl w:val="1"/>
          <w:numId w:val="50"/>
        </w:numPr>
        <w:tabs>
          <w:tab w:val="left" w:pos="426"/>
          <w:tab w:val="left" w:pos="1418"/>
        </w:tabs>
        <w:ind w:left="0" w:firstLine="709"/>
        <w:jc w:val="both"/>
      </w:pPr>
      <w:r w:rsidRPr="00BF7C50">
        <w:t>По завершении оказания Услуг</w:t>
      </w:r>
      <w:r w:rsidRPr="00BF7C50">
        <w:rPr>
          <w:iCs/>
        </w:rPr>
        <w:t xml:space="preserve"> </w:t>
      </w:r>
      <w:r w:rsidRPr="00BF7C50">
        <w:t>Исполнитель в течение 5 (пяти) календарных дней представляет Заказчику Акт об оказанных услугах</w:t>
      </w:r>
      <w:r>
        <w:t>/выполненных работах</w:t>
      </w:r>
      <w:r w:rsidRPr="00BF7C50">
        <w:t>, составленный по форме Приложения №</w:t>
      </w:r>
      <w:r>
        <w:t>8</w:t>
      </w:r>
      <w:r w:rsidRPr="00BF7C50">
        <w:t>.</w:t>
      </w:r>
      <w:r>
        <w:t xml:space="preserve"> </w:t>
      </w:r>
    </w:p>
    <w:p w:rsidR="0007310B" w:rsidRDefault="0007310B" w:rsidP="0007310B">
      <w:pPr>
        <w:pStyle w:val="afa"/>
        <w:rPr>
          <w:sz w:val="24"/>
        </w:rPr>
      </w:pPr>
      <w:r>
        <w:rPr>
          <w:sz w:val="24"/>
        </w:rPr>
        <w:t>5.3</w:t>
      </w:r>
      <w:r w:rsidRPr="00851784">
        <w:rPr>
          <w:sz w:val="24"/>
        </w:rPr>
        <w:t>. Заказчик в течение 5 (пяти) календарных дней с даты получения Акт об оказанных услугах/выполненных работах направляет Исполнителю подписанный Акт об оказанных услугах/выполненных работах или мотивир</w:t>
      </w:r>
      <w:r>
        <w:rPr>
          <w:sz w:val="24"/>
        </w:rPr>
        <w:t>ованный отказ от приемки Услуг/Работ.</w:t>
      </w:r>
      <w:r w:rsidRPr="00851784">
        <w:rPr>
          <w:sz w:val="24"/>
        </w:rPr>
        <w:t xml:space="preserve">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7310B" w:rsidRPr="00851784" w:rsidRDefault="0007310B" w:rsidP="0007310B">
      <w:pPr>
        <w:pStyle w:val="afa"/>
        <w:rPr>
          <w:sz w:val="24"/>
        </w:rPr>
      </w:pPr>
      <w:r>
        <w:rPr>
          <w:sz w:val="24"/>
        </w:rPr>
        <w:t>5.4. Услуги/</w:t>
      </w:r>
      <w:r w:rsidRPr="00851784">
        <w:rPr>
          <w:sz w:val="24"/>
        </w:rPr>
        <w:t>Работы считаются принятыми Заказчиком с даты подписания Сторонами Акт об оказанных услугах/выполненных работах</w:t>
      </w:r>
      <w:r>
        <w:rPr>
          <w:sz w:val="24"/>
        </w:rPr>
        <w:t>.</w:t>
      </w:r>
    </w:p>
    <w:p w:rsidR="0007310B" w:rsidRPr="00BF7C50" w:rsidRDefault="0007310B" w:rsidP="0007310B">
      <w:pPr>
        <w:tabs>
          <w:tab w:val="left" w:pos="426"/>
          <w:tab w:val="left" w:pos="1134"/>
        </w:tabs>
        <w:jc w:val="both"/>
      </w:pPr>
    </w:p>
    <w:p w:rsidR="0007310B" w:rsidRPr="00BF7C50" w:rsidRDefault="0007310B" w:rsidP="0007310B">
      <w:pPr>
        <w:pStyle w:val="aff8"/>
        <w:numPr>
          <w:ilvl w:val="0"/>
          <w:numId w:val="50"/>
        </w:numPr>
        <w:tabs>
          <w:tab w:val="left" w:pos="426"/>
          <w:tab w:val="left" w:pos="1134"/>
        </w:tabs>
        <w:jc w:val="center"/>
        <w:rPr>
          <w:b/>
        </w:rPr>
      </w:pPr>
      <w:r w:rsidRPr="00BF7C50">
        <w:rPr>
          <w:b/>
        </w:rPr>
        <w:t>Условия поставки Товара</w:t>
      </w:r>
    </w:p>
    <w:p w:rsidR="0007310B" w:rsidRPr="00BF7C50" w:rsidRDefault="0007310B" w:rsidP="0007310B">
      <w:pPr>
        <w:pStyle w:val="aff8"/>
        <w:numPr>
          <w:ilvl w:val="1"/>
          <w:numId w:val="50"/>
        </w:numPr>
        <w:ind w:left="0" w:firstLine="709"/>
        <w:jc w:val="both"/>
      </w:pPr>
      <w:r w:rsidRPr="00BF7C50">
        <w:t>Наименование, количество, срок поставки, стоимость, а также дополнительные</w:t>
      </w:r>
    </w:p>
    <w:p w:rsidR="0007310B" w:rsidRPr="00BF7C50" w:rsidRDefault="0007310B" w:rsidP="0007310B">
      <w:pPr>
        <w:jc w:val="both"/>
      </w:pPr>
      <w:r w:rsidRPr="00BF7C50">
        <w:t>требования к поставляемому Товару определяются Сторонами в Спецификации, оформленной по форме Приложения №1</w:t>
      </w:r>
      <w:r>
        <w:t>0</w:t>
      </w:r>
      <w:r w:rsidRPr="00BF7C50">
        <w:t xml:space="preserve"> к настоящему Договору. </w:t>
      </w:r>
    </w:p>
    <w:p w:rsidR="0007310B" w:rsidRPr="00BF7C50" w:rsidRDefault="0007310B" w:rsidP="0007310B">
      <w:pPr>
        <w:pStyle w:val="aff8"/>
        <w:numPr>
          <w:ilvl w:val="1"/>
          <w:numId w:val="50"/>
        </w:numPr>
        <w:ind w:left="0" w:firstLine="709"/>
        <w:jc w:val="both"/>
      </w:pPr>
      <w:r w:rsidRPr="00BF7C50">
        <w:t xml:space="preserve"> Исполнитель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7310B" w:rsidRPr="00BF7C50" w:rsidRDefault="0007310B" w:rsidP="0007310B">
      <w:pPr>
        <w:pStyle w:val="aff8"/>
        <w:numPr>
          <w:ilvl w:val="1"/>
          <w:numId w:val="50"/>
        </w:numPr>
        <w:ind w:left="0" w:firstLine="709"/>
        <w:jc w:val="both"/>
      </w:pPr>
      <w:r w:rsidRPr="00BF7C50">
        <w:t xml:space="preserve">В случае обязательной сертификации Товар должен поставляться с сертификатом соответствия. А также, если к Товару предусмотрена документация по использованию, гарантия, иная документация на Товар, то Товар должен поставляться с соответствующей документацией. </w:t>
      </w:r>
    </w:p>
    <w:p w:rsidR="0007310B" w:rsidRPr="00BF7C50" w:rsidRDefault="0007310B" w:rsidP="0007310B">
      <w:pPr>
        <w:pStyle w:val="aff8"/>
        <w:numPr>
          <w:ilvl w:val="1"/>
          <w:numId w:val="50"/>
        </w:numPr>
        <w:ind w:left="0" w:firstLine="709"/>
        <w:jc w:val="both"/>
      </w:pPr>
      <w:r w:rsidRPr="00BF7C50">
        <w:t xml:space="preserve">Заказчик в письменном виде направляет Исполнителю заявку о наименовании, количестве Товара и о дополнительных требованиях к Товару (далее – Заявка). </w:t>
      </w:r>
    </w:p>
    <w:p w:rsidR="0007310B" w:rsidRPr="00BF7C50" w:rsidRDefault="0007310B" w:rsidP="0007310B">
      <w:pPr>
        <w:pStyle w:val="aff8"/>
        <w:numPr>
          <w:ilvl w:val="1"/>
          <w:numId w:val="50"/>
        </w:numPr>
        <w:ind w:left="0" w:firstLine="709"/>
        <w:jc w:val="both"/>
      </w:pPr>
      <w:r>
        <w:t>Исполнитель в течение 3 (трех</w:t>
      </w:r>
      <w:r w:rsidRPr="00BF7C50">
        <w:t>) календарных дней рассматривает Заявку и в случае согласия направляет Заказчику составленную подписанную со своей Стороны Спецификацию. Заказчик в течение</w:t>
      </w:r>
      <w:r w:rsidRPr="00BF7C50">
        <w:rPr>
          <w:b/>
          <w:i/>
        </w:rPr>
        <w:t xml:space="preserve"> </w:t>
      </w:r>
      <w:r w:rsidRPr="00BF7C50">
        <w:t>3 (трёх) часов подписывает согласованную Исполнителем Спецификацию.</w:t>
      </w:r>
    </w:p>
    <w:p w:rsidR="0007310B" w:rsidRPr="00BF7C50" w:rsidRDefault="0007310B" w:rsidP="0007310B">
      <w:pPr>
        <w:pStyle w:val="aff8"/>
        <w:numPr>
          <w:ilvl w:val="1"/>
          <w:numId w:val="50"/>
        </w:numPr>
        <w:ind w:left="0" w:firstLine="709"/>
        <w:jc w:val="both"/>
      </w:pPr>
      <w:r w:rsidRPr="00BF7C50">
        <w:t>Поставка Товара Заказчику по настоящему Договору осуществляется с</w:t>
      </w:r>
      <w:r>
        <w:t>а</w:t>
      </w:r>
      <w:r w:rsidRPr="00BF7C50">
        <w:t>мовывозом</w:t>
      </w:r>
      <w:r>
        <w:t xml:space="preserve"> Заказчика</w:t>
      </w:r>
      <w:r w:rsidRPr="00BF7C50">
        <w:t xml:space="preserve">. </w:t>
      </w:r>
    </w:p>
    <w:p w:rsidR="0007310B" w:rsidRPr="00BF7C50" w:rsidRDefault="0007310B" w:rsidP="0007310B">
      <w:pPr>
        <w:pStyle w:val="aff8"/>
        <w:numPr>
          <w:ilvl w:val="1"/>
          <w:numId w:val="50"/>
        </w:numPr>
        <w:ind w:left="0" w:firstLine="709"/>
        <w:jc w:val="both"/>
      </w:pPr>
      <w:r w:rsidRPr="00BF7C50">
        <w:t>Приемка Товара осуществляется представителями Исполнителя и Заказчика с подписанием товарной накладной (ТОРГ-12) в месте приемки Товара. Представитель Заказчика перед приемкой доставленного Товара предъявляет Исполнителю следующие документы:</w:t>
      </w:r>
    </w:p>
    <w:p w:rsidR="0007310B" w:rsidRPr="00BF7C50" w:rsidRDefault="0007310B" w:rsidP="0007310B">
      <w:pPr>
        <w:widowControl w:val="0"/>
        <w:autoSpaceDE w:val="0"/>
        <w:autoSpaceDN w:val="0"/>
        <w:adjustRightInd w:val="0"/>
        <w:ind w:firstLine="709"/>
        <w:jc w:val="both"/>
      </w:pPr>
      <w:r>
        <w:t xml:space="preserve">1) </w:t>
      </w:r>
      <w:r w:rsidRPr="00BF7C50">
        <w:t>документ, удостоверяющий лич</w:t>
      </w:r>
      <w:r>
        <w:t>ность представителя Заказчика;</w:t>
      </w:r>
    </w:p>
    <w:p w:rsidR="0007310B" w:rsidRPr="00BF7C50" w:rsidRDefault="0007310B" w:rsidP="0007310B">
      <w:pPr>
        <w:widowControl w:val="0"/>
        <w:autoSpaceDE w:val="0"/>
        <w:autoSpaceDN w:val="0"/>
        <w:adjustRightInd w:val="0"/>
        <w:ind w:firstLine="709"/>
        <w:jc w:val="both"/>
      </w:pPr>
      <w:r w:rsidRPr="00BF7C50">
        <w:t xml:space="preserve">2) доверенность на представителя Заказчика, оформленную надлежащим образом. </w:t>
      </w:r>
    </w:p>
    <w:p w:rsidR="0007310B" w:rsidRPr="00BF7C50" w:rsidRDefault="0007310B" w:rsidP="0007310B">
      <w:pPr>
        <w:widowControl w:val="0"/>
        <w:autoSpaceDE w:val="0"/>
        <w:autoSpaceDN w:val="0"/>
        <w:adjustRightInd w:val="0"/>
        <w:ind w:firstLine="709"/>
        <w:jc w:val="both"/>
      </w:pPr>
      <w:r>
        <w:t>6</w:t>
      </w:r>
      <w:r w:rsidRPr="00BF7C50">
        <w:t xml:space="preserve">.8. </w:t>
      </w:r>
      <w:r w:rsidRPr="00BF7C50">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07310B" w:rsidRPr="00BF7C50" w:rsidRDefault="0007310B" w:rsidP="0007310B">
      <w:pPr>
        <w:widowControl w:val="0"/>
        <w:autoSpaceDE w:val="0"/>
        <w:autoSpaceDN w:val="0"/>
        <w:adjustRightInd w:val="0"/>
        <w:ind w:firstLine="709"/>
        <w:jc w:val="both"/>
      </w:pPr>
      <w:r>
        <w:t>6</w:t>
      </w:r>
      <w:r w:rsidRPr="00BF7C50">
        <w:t>.9.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w:t>
      </w:r>
    </w:p>
    <w:p w:rsidR="0007310B" w:rsidRPr="00BF7C50" w:rsidRDefault="0007310B" w:rsidP="0007310B">
      <w:pPr>
        <w:ind w:firstLine="709"/>
        <w:jc w:val="both"/>
      </w:pPr>
      <w:r>
        <w:t>6</w:t>
      </w:r>
      <w:r w:rsidRPr="00BF7C50">
        <w:t xml:space="preserve">.10. Датой поставки Товара считается дата подписания Сторонами товарной накладной (ТОРГ-12). </w:t>
      </w:r>
    </w:p>
    <w:p w:rsidR="0007310B" w:rsidRDefault="0007310B" w:rsidP="0007310B">
      <w:pPr>
        <w:ind w:firstLine="709"/>
        <w:jc w:val="both"/>
      </w:pPr>
      <w:r>
        <w:t>6</w:t>
      </w:r>
      <w:r w:rsidRPr="00BF7C50">
        <w:t>.11</w:t>
      </w:r>
      <w:r>
        <w:t>.</w:t>
      </w:r>
      <w:r w:rsidRPr="00BF7C50">
        <w:t xml:space="preserve"> Оплата каждой партии Товара производится Заказчиком на основании выставленного Исполнителем после подписания Сторонами товарной накладной (ТОРГ-12) на соответствующую партию Товара</w:t>
      </w:r>
      <w:r>
        <w:t xml:space="preserve"> и</w:t>
      </w:r>
      <w:r w:rsidRPr="00BF7C50">
        <w:t xml:space="preserve"> счета в течение </w:t>
      </w:r>
      <w:r>
        <w:t>__</w:t>
      </w:r>
      <w:r w:rsidRPr="00BF7C50">
        <w:t xml:space="preserve"> (</w:t>
      </w:r>
      <w:r>
        <w:t>__________) календарных</w:t>
      </w:r>
      <w:r w:rsidRPr="00BF7C50">
        <w:t xml:space="preserve"> дней с даты его получения Заказчиком</w:t>
      </w:r>
      <w:r>
        <w:t>.</w:t>
      </w:r>
    </w:p>
    <w:p w:rsidR="0007310B" w:rsidRPr="00672EC5" w:rsidRDefault="0007310B" w:rsidP="0007310B">
      <w:pPr>
        <w:ind w:firstLine="709"/>
        <w:jc w:val="both"/>
      </w:pPr>
    </w:p>
    <w:p w:rsidR="0007310B" w:rsidRPr="00BF7C50" w:rsidRDefault="0007310B" w:rsidP="0007310B">
      <w:pPr>
        <w:tabs>
          <w:tab w:val="left" w:pos="426"/>
        </w:tabs>
        <w:jc w:val="center"/>
        <w:rPr>
          <w:b/>
        </w:rPr>
      </w:pPr>
      <w:r w:rsidRPr="00BF7C50">
        <w:rPr>
          <w:b/>
        </w:rPr>
        <w:t>7. Ответственность Сторон</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7.1. За неисполнение или ненадлежащее исполнение своих обяз</w:t>
      </w:r>
      <w:r>
        <w:rPr>
          <w:rFonts w:ascii="Times New Roman" w:hAnsi="Times New Roman" w:cs="Times New Roman"/>
          <w:sz w:val="24"/>
          <w:szCs w:val="24"/>
        </w:rPr>
        <w:t xml:space="preserve">ательств по настоящему Договору, </w:t>
      </w:r>
      <w:r w:rsidRPr="00BF7C50">
        <w:rPr>
          <w:rFonts w:ascii="Times New Roman" w:hAnsi="Times New Roman" w:cs="Times New Roman"/>
          <w:sz w:val="24"/>
          <w:szCs w:val="24"/>
        </w:rPr>
        <w:t xml:space="preserve">Стороны несут ответственность в соответствии с законодательством Российской Федерации. </w:t>
      </w:r>
    </w:p>
    <w:p w:rsidR="0007310B" w:rsidRPr="00BF7C50" w:rsidRDefault="0007310B" w:rsidP="0007310B">
      <w:pPr>
        <w:tabs>
          <w:tab w:val="left" w:pos="426"/>
        </w:tabs>
        <w:ind w:firstLine="709"/>
        <w:jc w:val="both"/>
      </w:pPr>
      <w:r w:rsidRPr="00BF7C50">
        <w:t xml:space="preserve">7.2. В случае </w:t>
      </w:r>
      <w:r>
        <w:t>нарушения сроков оказания Услуг/выполнения Работ,</w:t>
      </w:r>
      <w:r w:rsidRPr="00BF7C50">
        <w:t xml:space="preserve"> предусмотренных настоящим договором</w:t>
      </w:r>
      <w:r>
        <w:t>,</w:t>
      </w:r>
      <w:r w:rsidRPr="00BF7C50">
        <w:t xml:space="preserve"> Исполнитель по требованию Заказчика уплачивает Заказчику пеню в размере 0,1 % от </w:t>
      </w:r>
      <w:r w:rsidRPr="008B547B">
        <w:t xml:space="preserve">цены конкретного Заказа </w:t>
      </w:r>
      <w:r w:rsidRPr="00BF7C50">
        <w:t>за каждый день просрочки, в течение 10 (десяти) календарных дней с даты предъявления Заказчиком требования.</w:t>
      </w:r>
    </w:p>
    <w:p w:rsidR="0007310B" w:rsidRPr="008B547B" w:rsidRDefault="0007310B" w:rsidP="0007310B">
      <w:pPr>
        <w:widowControl w:val="0"/>
        <w:tabs>
          <w:tab w:val="left" w:pos="426"/>
        </w:tabs>
        <w:autoSpaceDE w:val="0"/>
        <w:ind w:firstLine="709"/>
        <w:jc w:val="both"/>
        <w:rPr>
          <w:strike/>
        </w:rPr>
      </w:pPr>
      <w:r w:rsidRPr="00BF7C50">
        <w:t>7.3. В случае ненадлежащего выполнения Исполнителем условий настоящего Договора, несоответствия результатов Услуг</w:t>
      </w:r>
      <w:r>
        <w:t>/выполнения Работ</w:t>
      </w:r>
      <w:r w:rsidRPr="00BF7C50">
        <w:t xml:space="preserve"> обус</w:t>
      </w:r>
      <w:r>
        <w:t>ловленным Сторонами требованиям.</w:t>
      </w:r>
      <w:r w:rsidRPr="00BF7C50">
        <w:t xml:space="preserve"> </w:t>
      </w:r>
      <w:r w:rsidRPr="008B547B">
        <w:t xml:space="preserve">Исполнитель несет гарантийные обязательства согласно </w:t>
      </w:r>
      <w:r>
        <w:t>п.9</w:t>
      </w:r>
      <w:r w:rsidRPr="008B547B">
        <w:t xml:space="preserve"> настоящего Договора. </w:t>
      </w:r>
    </w:p>
    <w:p w:rsidR="0007310B" w:rsidRDefault="0007310B" w:rsidP="0007310B">
      <w:pPr>
        <w:pStyle w:val="aff5"/>
        <w:tabs>
          <w:tab w:val="left" w:pos="426"/>
        </w:tabs>
        <w:ind w:firstLine="709"/>
        <w:jc w:val="both"/>
        <w:rPr>
          <w:b/>
          <w:sz w:val="24"/>
          <w:szCs w:val="24"/>
        </w:rPr>
      </w:pPr>
      <w:r w:rsidRPr="00BF7C50">
        <w:rPr>
          <w:sz w:val="24"/>
          <w:szCs w:val="24"/>
        </w:rPr>
        <w:t>7.4.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BF7C50">
        <w:rPr>
          <w:b/>
          <w:sz w:val="24"/>
          <w:szCs w:val="24"/>
        </w:rPr>
        <w:t xml:space="preserve"> </w:t>
      </w:r>
    </w:p>
    <w:p w:rsidR="0007310B" w:rsidRDefault="0007310B" w:rsidP="0007310B">
      <w:pPr>
        <w:ind w:firstLine="708"/>
        <w:jc w:val="both"/>
        <w:rPr>
          <w:color w:val="0070C0"/>
          <w:szCs w:val="22"/>
        </w:rPr>
      </w:pPr>
      <w:r w:rsidRPr="008B547B">
        <w:rPr>
          <w:szCs w:val="22"/>
        </w:rPr>
        <w:t>7.5. В случае нарушения сроков оплаты, указанных в п. 2.2. Договора Исполнитель вправе потребовать от Заказчика выплату пени, в размере 0,1% за каждый день просрочки от от суммы задолженности с момента выставления счёта или срока уплаты, указанного в п. 2.2. настоящего Договора, до</w:t>
      </w:r>
      <w:r w:rsidRPr="000F1006">
        <w:rPr>
          <w:color w:val="0070C0"/>
          <w:szCs w:val="22"/>
        </w:rPr>
        <w:t xml:space="preserve"> </w:t>
      </w:r>
      <w:r w:rsidRPr="008B547B">
        <w:rPr>
          <w:szCs w:val="22"/>
        </w:rPr>
        <w:t>момента поступления денег на счёт Исполнителя.</w:t>
      </w:r>
      <w:r w:rsidRPr="000F1006">
        <w:rPr>
          <w:color w:val="0070C0"/>
          <w:szCs w:val="22"/>
        </w:rPr>
        <w:t xml:space="preserve"> </w:t>
      </w:r>
    </w:p>
    <w:p w:rsidR="0007310B" w:rsidRDefault="0007310B" w:rsidP="0007310B">
      <w:pPr>
        <w:ind w:firstLine="709"/>
        <w:jc w:val="both"/>
        <w:rPr>
          <w:szCs w:val="22"/>
        </w:rPr>
      </w:pPr>
      <w:r>
        <w:rPr>
          <w:szCs w:val="22"/>
        </w:rPr>
        <w:t>7.6.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07310B" w:rsidRPr="000F1006" w:rsidRDefault="0007310B" w:rsidP="0007310B">
      <w:pPr>
        <w:ind w:firstLine="708"/>
        <w:jc w:val="both"/>
        <w:rPr>
          <w:color w:val="0070C0"/>
          <w:szCs w:val="22"/>
        </w:rPr>
      </w:pPr>
    </w:p>
    <w:p w:rsidR="0007310B" w:rsidRPr="00BF7C50" w:rsidRDefault="0007310B" w:rsidP="0007310B">
      <w:pPr>
        <w:shd w:val="clear" w:color="auto" w:fill="FFFFFF"/>
        <w:tabs>
          <w:tab w:val="left" w:pos="426"/>
        </w:tabs>
        <w:jc w:val="center"/>
        <w:rPr>
          <w:b/>
          <w:bCs/>
        </w:rPr>
      </w:pPr>
      <w:r>
        <w:rPr>
          <w:b/>
          <w:bCs/>
        </w:rPr>
        <w:t>8</w:t>
      </w:r>
      <w:r w:rsidRPr="00BF7C50">
        <w:rPr>
          <w:b/>
          <w:bCs/>
        </w:rPr>
        <w:t>. Гарантия качества</w:t>
      </w:r>
    </w:p>
    <w:p w:rsidR="0007310B" w:rsidRDefault="0007310B" w:rsidP="0007310B">
      <w:pPr>
        <w:shd w:val="clear" w:color="auto" w:fill="FFFFFF"/>
        <w:tabs>
          <w:tab w:val="left" w:pos="426"/>
        </w:tabs>
        <w:ind w:firstLine="709"/>
        <w:jc w:val="both"/>
      </w:pPr>
      <w:r>
        <w:rPr>
          <w:spacing w:val="-1"/>
        </w:rPr>
        <w:t>8</w:t>
      </w:r>
      <w:r w:rsidRPr="00BF7C50">
        <w:rPr>
          <w:spacing w:val="-1"/>
        </w:rPr>
        <w:t xml:space="preserve">.1. </w:t>
      </w:r>
      <w:r w:rsidRPr="00087BC2">
        <w:t xml:space="preserve">Исполнитель гарантирует осуществление высококачественного ремонта и технического обслуживание автомобилей Заказчика, в строгом соответствии с </w:t>
      </w:r>
      <w:r w:rsidRPr="00E87932">
        <w:t>эксплуатационными и ремонтными нормами и рекомендациями предприятия – изготовителя, с учетом сложности выполняемых Работ</w:t>
      </w:r>
      <w:r>
        <w:t>.</w:t>
      </w:r>
    </w:p>
    <w:p w:rsidR="0007310B" w:rsidRDefault="0007310B" w:rsidP="0007310B">
      <w:pPr>
        <w:shd w:val="clear" w:color="auto" w:fill="FFFFFF"/>
        <w:tabs>
          <w:tab w:val="left" w:pos="426"/>
        </w:tabs>
        <w:ind w:firstLine="709"/>
        <w:jc w:val="both"/>
      </w:pPr>
      <w:r>
        <w:t>8</w:t>
      </w:r>
      <w:r w:rsidRPr="00BF7C50">
        <w:t>.2. Срок гарантии на оказанные Услуги</w:t>
      </w:r>
      <w:r>
        <w:t>/Работы - _______________________</w:t>
      </w:r>
      <w:r w:rsidRPr="00E635FC">
        <w:t xml:space="preserve"> </w:t>
      </w:r>
      <w:r>
        <w:t>с момента подписания Акта сдачи – приемки транспортного средства после проведения технического обслуживания и/или ремонта.</w:t>
      </w:r>
      <w:r w:rsidRPr="00BF7C50">
        <w:t xml:space="preserve"> Гарантия качества распространяется на все конструктивные элементы и Услуги</w:t>
      </w:r>
      <w:r>
        <w:t>/Работы</w:t>
      </w:r>
      <w:r w:rsidRPr="00BF7C50">
        <w:t>, оказанные</w:t>
      </w:r>
      <w:r>
        <w:t xml:space="preserve">/выполненные </w:t>
      </w:r>
      <w:r w:rsidRPr="00BF7C50">
        <w:t xml:space="preserve">Исполнителем. </w:t>
      </w:r>
      <w:r>
        <w:t xml:space="preserve">Гарантийный срок продлевается на время устранения недостатков, выявленных в период гарантийного срока. </w:t>
      </w:r>
    </w:p>
    <w:p w:rsidR="0007310B" w:rsidRPr="00BF7C50" w:rsidRDefault="0007310B" w:rsidP="0007310B">
      <w:pPr>
        <w:shd w:val="clear" w:color="auto" w:fill="FFFFFF"/>
        <w:tabs>
          <w:tab w:val="left" w:pos="426"/>
        </w:tabs>
        <w:ind w:firstLine="709"/>
        <w:jc w:val="both"/>
      </w:pPr>
      <w:r>
        <w:t>8.3. Срок гарантии</w:t>
      </w:r>
      <w:r w:rsidRPr="00BF7C50">
        <w:t xml:space="preserve"> на Товар устанавливается заводом-изготовителем.</w:t>
      </w:r>
    </w:p>
    <w:p w:rsidR="0007310B" w:rsidRDefault="0007310B" w:rsidP="0007310B">
      <w:pPr>
        <w:shd w:val="clear" w:color="auto" w:fill="FFFFFF"/>
        <w:tabs>
          <w:tab w:val="left" w:pos="426"/>
        </w:tabs>
        <w:ind w:firstLine="709"/>
        <w:jc w:val="both"/>
      </w:pPr>
      <w:r>
        <w:t>8</w:t>
      </w:r>
      <w:r w:rsidRPr="00BF7C50">
        <w:t>.</w:t>
      </w:r>
      <w:r>
        <w:t>4</w:t>
      </w:r>
      <w:r w:rsidRPr="00BF7C50">
        <w:t xml:space="preserve">. </w:t>
      </w:r>
      <w:r w:rsidRPr="00A94E16">
        <w:t xml:space="preserve">Гарантийный период исчисляется с даты подписания Заказчиком либо его представителем </w:t>
      </w:r>
      <w:r w:rsidRPr="00851784">
        <w:t>Акт</w:t>
      </w:r>
      <w:r>
        <w:t>а</w:t>
      </w:r>
      <w:r w:rsidRPr="00851784">
        <w:t xml:space="preserve"> об оказанных услугах/выполненных работах</w:t>
      </w:r>
      <w:r>
        <w:t>,</w:t>
      </w:r>
      <w:r w:rsidRPr="00BF7C50">
        <w:t xml:space="preserve"> товарной накладной (ТОРГ-12)</w:t>
      </w:r>
      <w:r>
        <w:t>.</w:t>
      </w:r>
    </w:p>
    <w:p w:rsidR="0007310B" w:rsidRDefault="0007310B" w:rsidP="0007310B">
      <w:pPr>
        <w:shd w:val="clear" w:color="auto" w:fill="FFFFFF"/>
        <w:tabs>
          <w:tab w:val="left" w:pos="426"/>
        </w:tabs>
        <w:ind w:firstLine="709"/>
        <w:jc w:val="both"/>
      </w:pPr>
      <w:r>
        <w:t>8.5</w:t>
      </w:r>
      <w:r w:rsidRPr="00BF7C50">
        <w:t xml:space="preserve">. </w:t>
      </w:r>
      <w:r w:rsidRPr="00471B29">
        <w:t xml:space="preserve">В случае, если в течение гарантийного периода </w:t>
      </w:r>
      <w:r>
        <w:t>Заказчиком в Результатах Работ будут выявлены недостатки Исполнитель</w:t>
      </w:r>
      <w:r w:rsidRPr="00471B29">
        <w:t xml:space="preserve"> производит бесплатный гарантийный ремонт, включая замену непригодных д</w:t>
      </w:r>
      <w:r>
        <w:t>ля использования частей (узлов)</w:t>
      </w:r>
      <w:r w:rsidRPr="00471B29">
        <w:t>.</w:t>
      </w:r>
    </w:p>
    <w:p w:rsidR="0007310B" w:rsidRPr="00B25423" w:rsidRDefault="0007310B" w:rsidP="0007310B">
      <w:pPr>
        <w:ind w:firstLine="709"/>
        <w:jc w:val="both"/>
        <w:rPr>
          <w:rFonts w:ascii="Arial" w:hAnsi="Arial" w:cs="Arial"/>
        </w:rPr>
      </w:pPr>
      <w:r>
        <w:t>8.6. Заказчик</w:t>
      </w:r>
      <w:r w:rsidRPr="00B25423">
        <w:t xml:space="preserve"> направляет </w:t>
      </w:r>
      <w:r>
        <w:t>Исполнителю</w:t>
      </w:r>
      <w:r w:rsidRPr="00B25423">
        <w:t xml:space="preserve"> уведомление о необходимости проведения гарантийного ремонта </w:t>
      </w:r>
      <w:r>
        <w:t>Результата работ</w:t>
      </w:r>
      <w:r w:rsidRPr="00B25423">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t>Исполнителя</w:t>
      </w:r>
      <w:r w:rsidRPr="00B25423">
        <w:t>.</w:t>
      </w:r>
    </w:p>
    <w:p w:rsidR="0007310B" w:rsidRPr="00B25423" w:rsidRDefault="0007310B" w:rsidP="0007310B">
      <w:pPr>
        <w:shd w:val="clear" w:color="auto" w:fill="FFFFFF"/>
        <w:tabs>
          <w:tab w:val="left" w:pos="1272"/>
        </w:tabs>
        <w:ind w:firstLine="709"/>
        <w:jc w:val="both"/>
      </w:pPr>
      <w:r>
        <w:t>8.7. Исполнитель</w:t>
      </w:r>
      <w:r w:rsidRPr="00B25423">
        <w:t xml:space="preserve"> обязан провести гарантийный ремонт </w:t>
      </w:r>
      <w:r>
        <w:t>Результата работ</w:t>
      </w:r>
      <w:r w:rsidRPr="00B25423">
        <w:t xml:space="preserve"> в течение</w:t>
      </w:r>
      <w:r w:rsidRPr="00B25423">
        <w:br/>
      </w:r>
      <w:r>
        <w:t>10</w:t>
      </w:r>
      <w:r w:rsidRPr="00B25423">
        <w:t xml:space="preserve">  (</w:t>
      </w:r>
      <w:r>
        <w:t>десяти</w:t>
      </w:r>
      <w:r w:rsidRPr="00B25423">
        <w:t xml:space="preserve">) календарных дней с даты получения уведомления </w:t>
      </w:r>
      <w:r>
        <w:t>Заказчика</w:t>
      </w:r>
      <w:r w:rsidRPr="00B25423">
        <w:t>.</w:t>
      </w:r>
    </w:p>
    <w:p w:rsidR="0007310B" w:rsidRDefault="0007310B" w:rsidP="0007310B">
      <w:pPr>
        <w:shd w:val="clear" w:color="auto" w:fill="FFFFFF"/>
        <w:ind w:firstLine="567"/>
        <w:jc w:val="both"/>
      </w:pPr>
      <w:r>
        <w:t>Р</w:t>
      </w:r>
      <w:r w:rsidRPr="00B25423">
        <w:t xml:space="preserve">асходы </w:t>
      </w:r>
      <w:r>
        <w:t>Исполнителя</w:t>
      </w:r>
      <w:r w:rsidRPr="00B25423">
        <w:t xml:space="preserve">, связанные с проведением гарантийного ремонта </w:t>
      </w:r>
      <w:r>
        <w:t>Результата Работ</w:t>
      </w:r>
      <w:r w:rsidRPr="00B25423">
        <w:t xml:space="preserve">, </w:t>
      </w:r>
      <w:r>
        <w:t>Заказчиком</w:t>
      </w:r>
      <w:r w:rsidRPr="00B25423">
        <w:t xml:space="preserve"> не возмещаются.</w:t>
      </w:r>
    </w:p>
    <w:p w:rsidR="0007310B" w:rsidRPr="0004175C" w:rsidRDefault="0007310B" w:rsidP="0007310B">
      <w:pPr>
        <w:pStyle w:val="27"/>
        <w:spacing w:after="0" w:line="240" w:lineRule="auto"/>
        <w:ind w:left="0" w:firstLine="709"/>
        <w:jc w:val="both"/>
      </w:pPr>
      <w:r>
        <w:t xml:space="preserve">8.8. </w:t>
      </w:r>
      <w:r w:rsidRPr="0004175C">
        <w:t>Гарантия не распространяется:</w:t>
      </w:r>
    </w:p>
    <w:p w:rsidR="0007310B" w:rsidRPr="0004175C" w:rsidRDefault="0007310B" w:rsidP="0007310B">
      <w:pPr>
        <w:pStyle w:val="27"/>
        <w:spacing w:after="0" w:line="240" w:lineRule="auto"/>
        <w:ind w:left="0" w:firstLine="709"/>
        <w:jc w:val="both"/>
      </w:pPr>
      <w:r w:rsidRPr="0004175C">
        <w:t xml:space="preserve">- в случае не </w:t>
      </w:r>
      <w:r>
        <w:t>соблюдения</w:t>
      </w:r>
      <w:r w:rsidRPr="0004175C">
        <w:t xml:space="preserve"> Заказчиком Инструкции по эксплуатации </w:t>
      </w:r>
      <w:r>
        <w:t>транспортного средства</w:t>
      </w:r>
      <w:r w:rsidRPr="0004175C">
        <w:t>;</w:t>
      </w:r>
    </w:p>
    <w:p w:rsidR="0007310B" w:rsidRPr="0004175C" w:rsidRDefault="0007310B" w:rsidP="0007310B">
      <w:pPr>
        <w:pStyle w:val="27"/>
        <w:spacing w:after="0" w:line="240" w:lineRule="auto"/>
        <w:ind w:left="0" w:firstLine="709"/>
        <w:jc w:val="both"/>
      </w:pPr>
      <w:r w:rsidRPr="0004175C">
        <w:t>- устранения выявленного дефекта на других станциях технического обслуживания автомобилей (СТОА) или самостоятельно;</w:t>
      </w:r>
    </w:p>
    <w:p w:rsidR="0007310B" w:rsidRPr="00BF7C50" w:rsidRDefault="0007310B" w:rsidP="0007310B">
      <w:pPr>
        <w:pStyle w:val="aff5"/>
        <w:tabs>
          <w:tab w:val="left" w:pos="426"/>
        </w:tabs>
        <w:ind w:firstLine="709"/>
        <w:jc w:val="both"/>
        <w:rPr>
          <w:b/>
          <w:sz w:val="24"/>
          <w:szCs w:val="24"/>
        </w:rPr>
      </w:pPr>
    </w:p>
    <w:p w:rsidR="0007310B" w:rsidRPr="00BF7C50" w:rsidRDefault="0007310B" w:rsidP="0007310B">
      <w:pPr>
        <w:pStyle w:val="ConsNormal"/>
        <w:tabs>
          <w:tab w:val="left" w:pos="426"/>
        </w:tabs>
        <w:ind w:firstLine="0"/>
        <w:jc w:val="center"/>
        <w:rPr>
          <w:rFonts w:ascii="Times New Roman" w:hAnsi="Times New Roman" w:cs="Times New Roman"/>
          <w:b/>
          <w:sz w:val="24"/>
          <w:szCs w:val="24"/>
        </w:rPr>
      </w:pPr>
      <w:r>
        <w:rPr>
          <w:rFonts w:ascii="Times New Roman" w:hAnsi="Times New Roman" w:cs="Times New Roman"/>
          <w:b/>
          <w:sz w:val="24"/>
          <w:szCs w:val="24"/>
        </w:rPr>
        <w:t>9</w:t>
      </w:r>
      <w:r w:rsidRPr="00BF7C50">
        <w:rPr>
          <w:rFonts w:ascii="Times New Roman" w:hAnsi="Times New Roman" w:cs="Times New Roman"/>
          <w:b/>
          <w:sz w:val="24"/>
          <w:szCs w:val="24"/>
        </w:rPr>
        <w:t>. Обстоятельства непреодолимой силы</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w:t>
      </w:r>
      <w:r w:rsidRPr="00BF7C50">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w:t>
      </w:r>
      <w:r>
        <w:rPr>
          <w:rFonts w:ascii="Times New Roman" w:hAnsi="Times New Roman" w:cs="Times New Roman"/>
          <w:sz w:val="24"/>
          <w:szCs w:val="24"/>
        </w:rPr>
        <w:t xml:space="preserve">сударственной </w:t>
      </w:r>
      <w:r w:rsidRPr="00BF7C50">
        <w:rPr>
          <w:rFonts w:ascii="Times New Roman" w:hAnsi="Times New Roman" w:cs="Times New Roman"/>
          <w:sz w:val="24"/>
          <w:szCs w:val="24"/>
        </w:rPr>
        <w:t>власти.</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w:t>
      </w:r>
      <w:r w:rsidRPr="00BF7C50">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9</w:t>
      </w:r>
      <w:r w:rsidRPr="00BF7C50">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310B" w:rsidRPr="00BF7C50" w:rsidRDefault="0007310B" w:rsidP="0007310B">
      <w:pPr>
        <w:pStyle w:val="ConsNormal"/>
        <w:tabs>
          <w:tab w:val="left" w:pos="426"/>
        </w:tabs>
        <w:ind w:firstLine="709"/>
        <w:jc w:val="both"/>
        <w:rPr>
          <w:rFonts w:ascii="Times New Roman" w:hAnsi="Times New Roman" w:cs="Times New Roman"/>
          <w:i/>
          <w:iCs/>
          <w:sz w:val="24"/>
          <w:szCs w:val="24"/>
        </w:rPr>
      </w:pPr>
      <w:r>
        <w:rPr>
          <w:rFonts w:ascii="Times New Roman" w:hAnsi="Times New Roman" w:cs="Times New Roman"/>
          <w:sz w:val="24"/>
          <w:szCs w:val="24"/>
        </w:rPr>
        <w:t>9</w:t>
      </w:r>
      <w:r w:rsidRPr="00BF7C50">
        <w:rPr>
          <w:rFonts w:ascii="Times New Roman" w:hAnsi="Times New Roman" w:cs="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7310B" w:rsidRDefault="0007310B" w:rsidP="0007310B">
      <w:pPr>
        <w:shd w:val="clear" w:color="auto" w:fill="FFFFFF"/>
        <w:tabs>
          <w:tab w:val="left" w:pos="426"/>
        </w:tabs>
        <w:ind w:firstLine="709"/>
        <w:jc w:val="both"/>
        <w:rPr>
          <w:b/>
        </w:rPr>
      </w:pPr>
    </w:p>
    <w:p w:rsidR="0007310B" w:rsidRPr="00987E14" w:rsidRDefault="0007310B" w:rsidP="0007310B">
      <w:pPr>
        <w:shd w:val="clear" w:color="auto" w:fill="FFFFFF"/>
        <w:tabs>
          <w:tab w:val="left" w:pos="426"/>
        </w:tabs>
        <w:ind w:firstLine="709"/>
        <w:jc w:val="center"/>
        <w:rPr>
          <w:b/>
        </w:rPr>
      </w:pPr>
      <w:r w:rsidRPr="00987E14">
        <w:rPr>
          <w:b/>
        </w:rPr>
        <w:t>1</w:t>
      </w:r>
      <w:r>
        <w:rPr>
          <w:b/>
        </w:rPr>
        <w:t>0</w:t>
      </w:r>
      <w:r w:rsidRPr="00987E14">
        <w:rPr>
          <w:b/>
        </w:rPr>
        <w:t>. Разрешение споров</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sidRPr="00987E14">
        <w:rPr>
          <w:rFonts w:ascii="Times New Roman" w:hAnsi="Times New Roman" w:cs="Times New Roman"/>
          <w:sz w:val="24"/>
          <w:szCs w:val="24"/>
        </w:rPr>
        <w:t>1</w:t>
      </w:r>
      <w:r>
        <w:rPr>
          <w:rFonts w:ascii="Times New Roman" w:hAnsi="Times New Roman" w:cs="Times New Roman"/>
          <w:sz w:val="24"/>
          <w:szCs w:val="24"/>
        </w:rPr>
        <w:t>0</w:t>
      </w:r>
      <w:r w:rsidRPr="00987E14">
        <w:rPr>
          <w:rFonts w:ascii="Times New Roman" w:hAnsi="Times New Roman" w:cs="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w:t>
      </w:r>
      <w:r w:rsidRPr="00BF7C50">
        <w:rPr>
          <w:rFonts w:ascii="Times New Roman" w:hAnsi="Times New Roman" w:cs="Times New Roman"/>
          <w:sz w:val="24"/>
          <w:szCs w:val="24"/>
        </w:rPr>
        <w:t>симильными сообщениями.</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10.2. Если Стороны</w:t>
      </w:r>
      <w:r w:rsidRPr="00BF7C50">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7310B" w:rsidRPr="00BF7C50" w:rsidRDefault="0007310B" w:rsidP="0007310B">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w:t>
      </w:r>
      <w:r>
        <w:rPr>
          <w:rFonts w:ascii="Times New Roman" w:hAnsi="Times New Roman" w:cs="Times New Roman"/>
          <w:sz w:val="24"/>
          <w:szCs w:val="24"/>
        </w:rPr>
        <w:t>0</w:t>
      </w:r>
      <w:r w:rsidRPr="00BF7C50">
        <w:rPr>
          <w:rFonts w:ascii="Times New Roman" w:hAnsi="Times New Roman" w:cs="Times New Roman"/>
          <w:sz w:val="24"/>
          <w:szCs w:val="24"/>
        </w:rPr>
        <w:t>.3. В случае, если споры</w:t>
      </w:r>
      <w:r>
        <w:rPr>
          <w:rFonts w:ascii="Times New Roman" w:hAnsi="Times New Roman" w:cs="Times New Roman"/>
          <w:sz w:val="24"/>
          <w:szCs w:val="24"/>
        </w:rPr>
        <w:t xml:space="preserve"> не урегулированы Сторонами с помощью переговоров и в претензионном </w:t>
      </w:r>
      <w:r w:rsidRPr="00BF7C50">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07310B" w:rsidRPr="00BF7C50" w:rsidRDefault="0007310B" w:rsidP="0007310B">
      <w:pPr>
        <w:pStyle w:val="ConsNormal"/>
        <w:tabs>
          <w:tab w:val="left" w:pos="426"/>
        </w:tabs>
        <w:ind w:firstLine="0"/>
        <w:jc w:val="both"/>
        <w:rPr>
          <w:rFonts w:ascii="Times New Roman" w:hAnsi="Times New Roman" w:cs="Times New Roman"/>
          <w:b/>
          <w:sz w:val="24"/>
          <w:szCs w:val="24"/>
        </w:rPr>
      </w:pPr>
    </w:p>
    <w:p w:rsidR="0007310B" w:rsidRPr="00BF7C50" w:rsidRDefault="0007310B" w:rsidP="0007310B">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w:t>
      </w:r>
      <w:r>
        <w:rPr>
          <w:rFonts w:ascii="Times New Roman" w:hAnsi="Times New Roman" w:cs="Times New Roman"/>
          <w:b/>
          <w:sz w:val="24"/>
          <w:szCs w:val="24"/>
        </w:rPr>
        <w:t>1</w:t>
      </w:r>
      <w:r w:rsidRPr="00BF7C50">
        <w:rPr>
          <w:rFonts w:ascii="Times New Roman" w:hAnsi="Times New Roman" w:cs="Times New Roman"/>
          <w:b/>
          <w:sz w:val="24"/>
          <w:szCs w:val="24"/>
        </w:rPr>
        <w:t>. Порядок внесения</w:t>
      </w:r>
    </w:p>
    <w:p w:rsidR="0007310B" w:rsidRPr="00BF7C50" w:rsidRDefault="0007310B" w:rsidP="0007310B">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изменений, дополнений в Договор и его расторжения</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11.1. В настоящий Договор могут быть внесены изменения </w:t>
      </w:r>
      <w:r w:rsidRPr="00BF7C50">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1</w:t>
      </w:r>
      <w:r w:rsidRPr="00BF7C50">
        <w:rPr>
          <w:rFonts w:ascii="Times New Roman" w:hAnsi="Times New Roman" w:cs="Times New Roman"/>
          <w:sz w:val="24"/>
          <w:szCs w:val="24"/>
        </w:rPr>
        <w:t xml:space="preserve">.2.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07310B" w:rsidRPr="00BF7C50" w:rsidRDefault="0007310B" w:rsidP="0007310B">
      <w:pPr>
        <w:pStyle w:val="ConsNormal"/>
        <w:tabs>
          <w:tab w:val="left" w:pos="426"/>
        </w:tabs>
        <w:ind w:firstLine="709"/>
        <w:jc w:val="both"/>
        <w:rPr>
          <w:rFonts w:ascii="Times New Roman" w:hAnsi="Times New Roman" w:cs="Times New Roman"/>
          <w:b/>
          <w:sz w:val="24"/>
          <w:szCs w:val="24"/>
        </w:rPr>
      </w:pPr>
      <w:r w:rsidRPr="00BF7C50">
        <w:rPr>
          <w:rFonts w:ascii="Times New Roman" w:hAnsi="Times New Roman" w:cs="Times New Roman"/>
          <w:sz w:val="24"/>
          <w:szCs w:val="24"/>
        </w:rPr>
        <w:t>1</w:t>
      </w:r>
      <w:r>
        <w:rPr>
          <w:rFonts w:ascii="Times New Roman" w:hAnsi="Times New Roman" w:cs="Times New Roman"/>
          <w:sz w:val="24"/>
          <w:szCs w:val="24"/>
        </w:rPr>
        <w:t>1</w:t>
      </w:r>
      <w:r w:rsidRPr="00BF7C50">
        <w:rPr>
          <w:rFonts w:ascii="Times New Roman" w:hAnsi="Times New Roman" w:cs="Times New Roman"/>
          <w:sz w:val="24"/>
          <w:szCs w:val="24"/>
        </w:rPr>
        <w:t>.3. Заказчик, решивший расторгнуть настоящий Договор, должен направить письменное уведомление о намерении расторгнуть настоящий Догов</w:t>
      </w:r>
      <w:r>
        <w:rPr>
          <w:rFonts w:ascii="Times New Roman" w:hAnsi="Times New Roman" w:cs="Times New Roman"/>
          <w:sz w:val="24"/>
          <w:szCs w:val="24"/>
        </w:rPr>
        <w:t xml:space="preserve">ор Исполнителю не позднее, чем за 30 (тридцать) календарных дней до предполагаемой даты расторжения </w:t>
      </w:r>
      <w:r w:rsidRPr="00BF7C50">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фактические затраты по оказанию Услуг/Работ, произведенные до </w:t>
      </w:r>
      <w:r w:rsidRPr="00BF7C50">
        <w:rPr>
          <w:rFonts w:ascii="Times New Roman" w:hAnsi="Times New Roman" w:cs="Times New Roman"/>
          <w:sz w:val="24"/>
          <w:szCs w:val="24"/>
        </w:rPr>
        <w:t>даты получения Исполнителем уведомления о расторжении настоящего Договора.</w:t>
      </w:r>
    </w:p>
    <w:p w:rsidR="0007310B" w:rsidRPr="00BF7C50" w:rsidRDefault="0007310B" w:rsidP="0007310B">
      <w:pPr>
        <w:pStyle w:val="ConsNormal"/>
        <w:tabs>
          <w:tab w:val="left" w:pos="426"/>
        </w:tabs>
        <w:ind w:firstLine="0"/>
        <w:rPr>
          <w:rFonts w:ascii="Times New Roman" w:hAnsi="Times New Roman" w:cs="Times New Roman"/>
          <w:b/>
          <w:sz w:val="24"/>
          <w:szCs w:val="24"/>
        </w:rPr>
      </w:pPr>
    </w:p>
    <w:p w:rsidR="0007310B" w:rsidRPr="00BF7C50" w:rsidRDefault="0007310B" w:rsidP="0007310B">
      <w:pPr>
        <w:pStyle w:val="ConsNormal"/>
        <w:tabs>
          <w:tab w:val="left" w:pos="426"/>
        </w:tabs>
        <w:ind w:firstLine="0"/>
        <w:jc w:val="center"/>
        <w:rPr>
          <w:rFonts w:ascii="Times New Roman" w:hAnsi="Times New Roman" w:cs="Times New Roman"/>
          <w:b/>
          <w:sz w:val="24"/>
          <w:szCs w:val="24"/>
        </w:rPr>
      </w:pPr>
      <w:r w:rsidRPr="00BF7C50">
        <w:rPr>
          <w:rFonts w:ascii="Times New Roman" w:hAnsi="Times New Roman" w:cs="Times New Roman"/>
          <w:b/>
          <w:sz w:val="24"/>
          <w:szCs w:val="24"/>
        </w:rPr>
        <w:t>1</w:t>
      </w:r>
      <w:r>
        <w:rPr>
          <w:rFonts w:ascii="Times New Roman" w:hAnsi="Times New Roman" w:cs="Times New Roman"/>
          <w:b/>
          <w:sz w:val="24"/>
          <w:szCs w:val="24"/>
        </w:rPr>
        <w:t>2</w:t>
      </w:r>
      <w:r w:rsidRPr="00BF7C50">
        <w:rPr>
          <w:rFonts w:ascii="Times New Roman" w:hAnsi="Times New Roman" w:cs="Times New Roman"/>
          <w:b/>
          <w:sz w:val="24"/>
          <w:szCs w:val="24"/>
        </w:rPr>
        <w:t>. Срок действия Договора</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2</w:t>
      </w:r>
      <w:r w:rsidRPr="00BF7C50">
        <w:rPr>
          <w:rFonts w:ascii="Times New Roman" w:hAnsi="Times New Roman" w:cs="Times New Roman"/>
          <w:sz w:val="24"/>
          <w:szCs w:val="24"/>
        </w:rPr>
        <w:t>.1. Настоящий Договор вступает в силу с даты его подписания Сторонам</w:t>
      </w:r>
      <w:r>
        <w:rPr>
          <w:rFonts w:ascii="Times New Roman" w:hAnsi="Times New Roman" w:cs="Times New Roman"/>
          <w:sz w:val="24"/>
          <w:szCs w:val="24"/>
        </w:rPr>
        <w:t>и и действует по 31 декабря 2016 года, а в части взаиморасчетов - до полного исполнения сторонами своих обязательств по Договору.</w:t>
      </w:r>
      <w:r w:rsidRPr="00BF7C50">
        <w:rPr>
          <w:rFonts w:ascii="Times New Roman" w:hAnsi="Times New Roman" w:cs="Times New Roman"/>
          <w:sz w:val="24"/>
          <w:szCs w:val="24"/>
        </w:rPr>
        <w:t xml:space="preserve"> </w:t>
      </w:r>
    </w:p>
    <w:p w:rsidR="0007310B" w:rsidRDefault="0007310B" w:rsidP="0007310B">
      <w:pPr>
        <w:pStyle w:val="ConsNormal"/>
        <w:tabs>
          <w:tab w:val="left" w:pos="426"/>
        </w:tabs>
        <w:ind w:firstLine="0"/>
        <w:jc w:val="center"/>
        <w:rPr>
          <w:rFonts w:ascii="Times New Roman" w:hAnsi="Times New Roman" w:cs="Times New Roman"/>
          <w:sz w:val="24"/>
          <w:szCs w:val="24"/>
        </w:rPr>
      </w:pPr>
    </w:p>
    <w:p w:rsidR="0007310B" w:rsidRPr="00BF7C50" w:rsidRDefault="0007310B" w:rsidP="0007310B">
      <w:pPr>
        <w:pStyle w:val="ConsNormal"/>
        <w:tabs>
          <w:tab w:val="left" w:pos="426"/>
        </w:tabs>
        <w:ind w:firstLine="0"/>
        <w:jc w:val="center"/>
        <w:rPr>
          <w:rFonts w:ascii="Times New Roman" w:hAnsi="Times New Roman" w:cs="Times New Roman"/>
          <w:b/>
          <w:bCs/>
          <w:sz w:val="24"/>
          <w:szCs w:val="24"/>
        </w:rPr>
      </w:pPr>
      <w:r w:rsidRPr="00BF7C50">
        <w:rPr>
          <w:rFonts w:ascii="Times New Roman" w:hAnsi="Times New Roman" w:cs="Times New Roman"/>
          <w:b/>
          <w:bCs/>
          <w:sz w:val="24"/>
          <w:szCs w:val="24"/>
        </w:rPr>
        <w:t>1</w:t>
      </w:r>
      <w:r>
        <w:rPr>
          <w:rFonts w:ascii="Times New Roman" w:hAnsi="Times New Roman" w:cs="Times New Roman"/>
          <w:b/>
          <w:bCs/>
          <w:sz w:val="24"/>
          <w:szCs w:val="24"/>
        </w:rPr>
        <w:t>3</w:t>
      </w:r>
      <w:r w:rsidRPr="00BF7C50">
        <w:rPr>
          <w:rFonts w:ascii="Times New Roman" w:hAnsi="Times New Roman" w:cs="Times New Roman"/>
          <w:b/>
          <w:bCs/>
          <w:sz w:val="24"/>
          <w:szCs w:val="24"/>
        </w:rPr>
        <w:t>. Прочие условия</w:t>
      </w:r>
    </w:p>
    <w:p w:rsidR="0007310B" w:rsidRDefault="0007310B" w:rsidP="0007310B">
      <w:pPr>
        <w:pStyle w:val="50"/>
        <w:ind w:firstLine="709"/>
        <w:jc w:val="both"/>
        <w:rPr>
          <w:sz w:val="24"/>
          <w:szCs w:val="24"/>
        </w:rPr>
      </w:pPr>
      <w:r>
        <w:rPr>
          <w:sz w:val="24"/>
          <w:szCs w:val="24"/>
        </w:rPr>
        <w:t>13.1. Право собственности на результат Работ по настоящему Договору принадлежит Заказчику.</w:t>
      </w:r>
    </w:p>
    <w:p w:rsidR="0007310B" w:rsidRPr="00BF7C50" w:rsidRDefault="0007310B" w:rsidP="0007310B">
      <w:pPr>
        <w:pStyle w:val="43"/>
        <w:tabs>
          <w:tab w:val="left" w:pos="426"/>
        </w:tabs>
        <w:ind w:firstLine="709"/>
        <w:jc w:val="both"/>
        <w:rPr>
          <w:sz w:val="24"/>
          <w:szCs w:val="24"/>
        </w:rPr>
      </w:pPr>
      <w:r>
        <w:rPr>
          <w:sz w:val="24"/>
          <w:szCs w:val="24"/>
        </w:rPr>
        <w:t xml:space="preserve">13.2. В случае изменения у какой-либо из Сторон </w:t>
      </w:r>
      <w:r w:rsidRPr="00BF7C50">
        <w:rPr>
          <w:sz w:val="24"/>
          <w:szCs w:val="24"/>
        </w:rPr>
        <w:t xml:space="preserve">юридического статуса, адреса и банковских реквизитов, она обязана в течение пяти рабочих дней со дня </w:t>
      </w:r>
      <w:r>
        <w:rPr>
          <w:sz w:val="24"/>
          <w:szCs w:val="24"/>
        </w:rPr>
        <w:t xml:space="preserve">возникновения изменений </w:t>
      </w:r>
      <w:r w:rsidRPr="00BF7C50">
        <w:rPr>
          <w:sz w:val="24"/>
          <w:szCs w:val="24"/>
        </w:rPr>
        <w:t>известить другую Сторону.</w:t>
      </w:r>
    </w:p>
    <w:p w:rsidR="0007310B" w:rsidRDefault="0007310B" w:rsidP="0007310B">
      <w:pPr>
        <w:pStyle w:val="43"/>
        <w:tabs>
          <w:tab w:val="left" w:pos="426"/>
        </w:tabs>
        <w:ind w:firstLine="709"/>
        <w:jc w:val="both"/>
        <w:rPr>
          <w:sz w:val="24"/>
          <w:szCs w:val="24"/>
        </w:rPr>
      </w:pPr>
      <w:r w:rsidRPr="00BF7C50">
        <w:rPr>
          <w:sz w:val="24"/>
          <w:szCs w:val="24"/>
        </w:rPr>
        <w:t>1</w:t>
      </w:r>
      <w:r>
        <w:rPr>
          <w:sz w:val="24"/>
          <w:szCs w:val="24"/>
        </w:rPr>
        <w:t>3</w:t>
      </w:r>
      <w:r w:rsidRPr="00BF7C50">
        <w:rPr>
          <w:sz w:val="24"/>
          <w:szCs w:val="24"/>
        </w:rPr>
        <w:t>.</w:t>
      </w:r>
      <w:r>
        <w:rPr>
          <w:sz w:val="24"/>
          <w:szCs w:val="24"/>
        </w:rPr>
        <w:t>3</w:t>
      </w:r>
      <w:r w:rsidRPr="00BF7C50">
        <w:rPr>
          <w:sz w:val="24"/>
          <w:szCs w:val="24"/>
        </w:rPr>
        <w:t xml:space="preserve">. </w:t>
      </w:r>
      <w:r w:rsidRPr="00BE5C70">
        <w:rPr>
          <w:sz w:val="24"/>
          <w:szCs w:val="24"/>
        </w:rPr>
        <w:t xml:space="preserve">В случае расторжения </w:t>
      </w:r>
      <w:r>
        <w:rPr>
          <w:sz w:val="24"/>
          <w:szCs w:val="24"/>
        </w:rPr>
        <w:t xml:space="preserve">Заказчиком </w:t>
      </w:r>
      <w:r w:rsidRPr="00BE5C70">
        <w:rPr>
          <w:sz w:val="24"/>
          <w:szCs w:val="24"/>
        </w:rPr>
        <w:t xml:space="preserve">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w:t>
      </w:r>
      <w:r>
        <w:rPr>
          <w:sz w:val="24"/>
          <w:szCs w:val="24"/>
        </w:rPr>
        <w:t>соответствующей Заявке</w:t>
      </w:r>
      <w:r w:rsidRPr="00BE5C70">
        <w:rPr>
          <w:sz w:val="24"/>
          <w:szCs w:val="24"/>
        </w:rPr>
        <w:t xml:space="preserve">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7310B" w:rsidRPr="00BF7C50" w:rsidRDefault="0007310B" w:rsidP="0007310B">
      <w:pPr>
        <w:pStyle w:val="43"/>
        <w:tabs>
          <w:tab w:val="left" w:pos="426"/>
        </w:tabs>
        <w:ind w:firstLine="709"/>
        <w:jc w:val="both"/>
        <w:rPr>
          <w:sz w:val="24"/>
          <w:szCs w:val="24"/>
        </w:rPr>
      </w:pPr>
      <w:r w:rsidRPr="00BF7C50">
        <w:rPr>
          <w:sz w:val="24"/>
          <w:szCs w:val="24"/>
        </w:rPr>
        <w:t>1</w:t>
      </w:r>
      <w:r>
        <w:rPr>
          <w:sz w:val="24"/>
          <w:szCs w:val="24"/>
        </w:rPr>
        <w:t>3</w:t>
      </w:r>
      <w:r w:rsidRPr="00BF7C50">
        <w:rPr>
          <w:sz w:val="24"/>
          <w:szCs w:val="24"/>
        </w:rPr>
        <w:t>.</w:t>
      </w:r>
      <w:r>
        <w:rPr>
          <w:sz w:val="24"/>
          <w:szCs w:val="24"/>
        </w:rPr>
        <w:t>4</w:t>
      </w:r>
      <w:r w:rsidRPr="00BF7C50">
        <w:rPr>
          <w:sz w:val="24"/>
          <w:szCs w:val="24"/>
        </w:rPr>
        <w:t>. Все приложения к настоящему Договору являются его неотъемлемыми частями.</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3</w:t>
      </w:r>
      <w:r w:rsidRPr="00BF7C50">
        <w:rPr>
          <w:rFonts w:ascii="Times New Roman" w:hAnsi="Times New Roman" w:cs="Times New Roman"/>
          <w:sz w:val="24"/>
          <w:szCs w:val="24"/>
        </w:rPr>
        <w:t>.</w:t>
      </w:r>
      <w:r>
        <w:rPr>
          <w:rFonts w:ascii="Times New Roman" w:hAnsi="Times New Roman" w:cs="Times New Roman"/>
          <w:sz w:val="24"/>
          <w:szCs w:val="24"/>
        </w:rPr>
        <w:t>5</w:t>
      </w:r>
      <w:r w:rsidRPr="00BF7C50">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3</w:t>
      </w:r>
      <w:r w:rsidRPr="00BF7C50">
        <w:rPr>
          <w:rFonts w:ascii="Times New Roman" w:hAnsi="Times New Roman" w:cs="Times New Roman"/>
          <w:sz w:val="24"/>
          <w:szCs w:val="24"/>
        </w:rPr>
        <w:t>.</w:t>
      </w:r>
      <w:r>
        <w:rPr>
          <w:rFonts w:ascii="Times New Roman" w:hAnsi="Times New Roman" w:cs="Times New Roman"/>
          <w:sz w:val="24"/>
          <w:szCs w:val="24"/>
        </w:rPr>
        <w:t>6</w:t>
      </w:r>
      <w:r w:rsidRPr="00BF7C50">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07310B" w:rsidRPr="00BF7C50" w:rsidRDefault="0007310B" w:rsidP="0007310B">
      <w:pPr>
        <w:pStyle w:val="ConsNormal"/>
        <w:tabs>
          <w:tab w:val="left" w:pos="426"/>
        </w:tabs>
        <w:ind w:firstLine="709"/>
        <w:jc w:val="both"/>
        <w:rPr>
          <w:rFonts w:ascii="Times New Roman" w:hAnsi="Times New Roman" w:cs="Times New Roman"/>
          <w:sz w:val="24"/>
          <w:szCs w:val="24"/>
        </w:rPr>
      </w:pPr>
      <w:r w:rsidRPr="00BF7C50">
        <w:rPr>
          <w:rFonts w:ascii="Times New Roman" w:hAnsi="Times New Roman" w:cs="Times New Roman"/>
          <w:sz w:val="24"/>
          <w:szCs w:val="24"/>
        </w:rPr>
        <w:t>1</w:t>
      </w:r>
      <w:r>
        <w:rPr>
          <w:rFonts w:ascii="Times New Roman" w:hAnsi="Times New Roman" w:cs="Times New Roman"/>
          <w:sz w:val="24"/>
          <w:szCs w:val="24"/>
        </w:rPr>
        <w:t>3</w:t>
      </w:r>
      <w:r w:rsidRPr="00BF7C50">
        <w:rPr>
          <w:rFonts w:ascii="Times New Roman" w:hAnsi="Times New Roman" w:cs="Times New Roman"/>
          <w:sz w:val="24"/>
          <w:szCs w:val="24"/>
        </w:rPr>
        <w:t>.</w:t>
      </w:r>
      <w:r>
        <w:rPr>
          <w:rFonts w:ascii="Times New Roman" w:hAnsi="Times New Roman" w:cs="Times New Roman"/>
          <w:sz w:val="24"/>
          <w:szCs w:val="24"/>
        </w:rPr>
        <w:t>7</w:t>
      </w:r>
      <w:r w:rsidRPr="00BF7C50">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07310B" w:rsidRPr="00BF7C50" w:rsidRDefault="0007310B" w:rsidP="0007310B">
      <w:pPr>
        <w:tabs>
          <w:tab w:val="left" w:pos="426"/>
        </w:tabs>
        <w:ind w:firstLine="709"/>
        <w:jc w:val="both"/>
      </w:pPr>
      <w:r w:rsidRPr="00BF7C50">
        <w:t>1</w:t>
      </w:r>
      <w:r>
        <w:t>3</w:t>
      </w:r>
      <w:r w:rsidRPr="00BF7C50">
        <w:t>.</w:t>
      </w:r>
      <w:r>
        <w:t>8</w:t>
      </w:r>
      <w:r w:rsidRPr="00BF7C50">
        <w:t>. К настоящему Договору прилагаются:</w:t>
      </w:r>
    </w:p>
    <w:p w:rsidR="0007310B" w:rsidRPr="00BF7C50" w:rsidRDefault="0007310B" w:rsidP="0007310B">
      <w:pPr>
        <w:tabs>
          <w:tab w:val="left" w:pos="426"/>
        </w:tabs>
        <w:ind w:firstLine="709"/>
        <w:jc w:val="both"/>
      </w:pPr>
      <w:r w:rsidRPr="00BF7C50">
        <w:t>1</w:t>
      </w:r>
      <w:r>
        <w:t>3</w:t>
      </w:r>
      <w:r w:rsidRPr="00BF7C50">
        <w:t>.</w:t>
      </w:r>
      <w:r>
        <w:t>8</w:t>
      </w:r>
      <w:r w:rsidRPr="00BF7C50">
        <w:t>.1.</w:t>
      </w:r>
      <w:r>
        <w:t xml:space="preserve"> перечень транспортных средств </w:t>
      </w:r>
      <w:r w:rsidRPr="00BF7C50">
        <w:t>(Приложение № 1);</w:t>
      </w:r>
    </w:p>
    <w:p w:rsidR="0007310B" w:rsidRPr="00BF7C50" w:rsidRDefault="0007310B" w:rsidP="0007310B">
      <w:pPr>
        <w:tabs>
          <w:tab w:val="left" w:pos="426"/>
        </w:tabs>
        <w:ind w:firstLine="709"/>
        <w:jc w:val="both"/>
      </w:pPr>
      <w:r w:rsidRPr="00BF7C50">
        <w:t>1</w:t>
      </w:r>
      <w:r>
        <w:t>3</w:t>
      </w:r>
      <w:r w:rsidRPr="00BF7C50">
        <w:t>.</w:t>
      </w:r>
      <w:r>
        <w:t>8</w:t>
      </w:r>
      <w:r w:rsidRPr="00BF7C50">
        <w:t>.2. техническое задание (Приложение №2);</w:t>
      </w:r>
    </w:p>
    <w:p w:rsidR="0007310B" w:rsidRPr="00BF7C50" w:rsidRDefault="0007310B" w:rsidP="0007310B">
      <w:pPr>
        <w:tabs>
          <w:tab w:val="left" w:pos="426"/>
        </w:tabs>
        <w:ind w:firstLine="709"/>
        <w:jc w:val="both"/>
      </w:pPr>
      <w:r w:rsidRPr="00BF7C50">
        <w:t>1</w:t>
      </w:r>
      <w:r>
        <w:t>3</w:t>
      </w:r>
      <w:r w:rsidRPr="00BF7C50">
        <w:t>.</w:t>
      </w:r>
      <w:r>
        <w:t>8</w:t>
      </w:r>
      <w:r w:rsidRPr="00BF7C50">
        <w:t>.3. план-график техническог</w:t>
      </w:r>
      <w:r>
        <w:t>о обслуживания (Приложение №3);</w:t>
      </w:r>
    </w:p>
    <w:p w:rsidR="0007310B" w:rsidRPr="00BF7C50" w:rsidRDefault="0007310B" w:rsidP="0007310B">
      <w:pPr>
        <w:tabs>
          <w:tab w:val="left" w:pos="426"/>
        </w:tabs>
        <w:ind w:firstLine="709"/>
        <w:jc w:val="both"/>
      </w:pPr>
      <w:r w:rsidRPr="00BF7C50">
        <w:t>1</w:t>
      </w:r>
      <w:r>
        <w:t>3</w:t>
      </w:r>
      <w:r w:rsidRPr="00BF7C50">
        <w:t>.</w:t>
      </w:r>
      <w:r>
        <w:t>8</w:t>
      </w:r>
      <w:r w:rsidRPr="00BF7C50">
        <w:t>.4. прейскурант цен (Приложение №4);</w:t>
      </w:r>
    </w:p>
    <w:p w:rsidR="0007310B" w:rsidRPr="00BF7C50" w:rsidRDefault="0007310B" w:rsidP="0007310B">
      <w:pPr>
        <w:tabs>
          <w:tab w:val="left" w:pos="426"/>
        </w:tabs>
        <w:ind w:firstLine="709"/>
        <w:jc w:val="both"/>
      </w:pPr>
      <w:r w:rsidRPr="00BF7C50">
        <w:t>1</w:t>
      </w:r>
      <w:r>
        <w:t>3</w:t>
      </w:r>
      <w:r w:rsidRPr="00BF7C50">
        <w:t>.</w:t>
      </w:r>
      <w:r>
        <w:t>8</w:t>
      </w:r>
      <w:r w:rsidRPr="00BF7C50">
        <w:t>.</w:t>
      </w:r>
      <w:r>
        <w:t>5</w:t>
      </w:r>
      <w:r w:rsidRPr="00BF7C50">
        <w:t>.</w:t>
      </w:r>
      <w:r>
        <w:t xml:space="preserve"> </w:t>
      </w:r>
      <w:r w:rsidRPr="00BF7C50">
        <w:t xml:space="preserve">форма </w:t>
      </w:r>
      <w:r>
        <w:t>Заявки</w:t>
      </w:r>
      <w:r w:rsidRPr="00BF7C50">
        <w:t xml:space="preserve"> для проведения технического обслуживания и/или ремонта (Приложение №</w:t>
      </w:r>
      <w:r>
        <w:t>5</w:t>
      </w:r>
      <w:r w:rsidRPr="00BF7C50">
        <w:t>);</w:t>
      </w:r>
    </w:p>
    <w:p w:rsidR="0007310B" w:rsidRPr="00BF7C50" w:rsidRDefault="0007310B" w:rsidP="0007310B">
      <w:pPr>
        <w:tabs>
          <w:tab w:val="left" w:pos="426"/>
        </w:tabs>
        <w:ind w:firstLine="709"/>
        <w:jc w:val="both"/>
      </w:pPr>
      <w:r>
        <w:t>13.8.6.</w:t>
      </w:r>
      <w:r w:rsidRPr="00BF7C50">
        <w:t>форма дефектная ведомость (Приложение №</w:t>
      </w:r>
      <w:r>
        <w:t>6</w:t>
      </w:r>
      <w:r w:rsidRPr="00BF7C50">
        <w:t>);</w:t>
      </w:r>
    </w:p>
    <w:p w:rsidR="0007310B" w:rsidRPr="00BF7C50" w:rsidRDefault="0007310B" w:rsidP="0007310B">
      <w:pPr>
        <w:tabs>
          <w:tab w:val="left" w:pos="426"/>
        </w:tabs>
        <w:ind w:firstLine="709"/>
        <w:jc w:val="both"/>
      </w:pPr>
      <w:r w:rsidRPr="00BF7C50">
        <w:t>1</w:t>
      </w:r>
      <w:r>
        <w:t>3</w:t>
      </w:r>
      <w:r w:rsidRPr="00BF7C50">
        <w:t>.</w:t>
      </w:r>
      <w:r>
        <w:t>8</w:t>
      </w:r>
      <w:r w:rsidRPr="00BF7C50">
        <w:t>.</w:t>
      </w:r>
      <w:r>
        <w:t>7</w:t>
      </w:r>
      <w:r w:rsidRPr="00BF7C50">
        <w:t>.форма акта сдачи-приемки транспортного средства после проведения технического обслуживания и/или ремонта (Приложение №</w:t>
      </w:r>
      <w:r>
        <w:t>7</w:t>
      </w:r>
      <w:r w:rsidRPr="00BF7C50">
        <w:t>);</w:t>
      </w:r>
    </w:p>
    <w:p w:rsidR="0007310B" w:rsidRPr="00BF7C50" w:rsidRDefault="0007310B" w:rsidP="0007310B">
      <w:pPr>
        <w:tabs>
          <w:tab w:val="left" w:pos="426"/>
        </w:tabs>
        <w:ind w:firstLine="709"/>
        <w:jc w:val="both"/>
      </w:pPr>
      <w:r w:rsidRPr="00BF7C50">
        <w:t>1</w:t>
      </w:r>
      <w:r>
        <w:t>3</w:t>
      </w:r>
      <w:r w:rsidRPr="00BF7C50">
        <w:t>.</w:t>
      </w:r>
      <w:r>
        <w:t>8</w:t>
      </w:r>
      <w:r w:rsidRPr="00BF7C50">
        <w:t>.</w:t>
      </w:r>
      <w:r>
        <w:t>8</w:t>
      </w:r>
      <w:r w:rsidRPr="00BF7C50">
        <w:t>. форма акта об оказанных услугах</w:t>
      </w:r>
      <w:r>
        <w:t>/выполненных работах</w:t>
      </w:r>
      <w:r w:rsidRPr="00BF7C50">
        <w:t xml:space="preserve"> (Приложение №</w:t>
      </w:r>
      <w:r>
        <w:t>8)</w:t>
      </w:r>
      <w:r w:rsidRPr="00BF7C50">
        <w:t>;</w:t>
      </w:r>
    </w:p>
    <w:p w:rsidR="0007310B" w:rsidRDefault="0007310B" w:rsidP="0007310B">
      <w:pPr>
        <w:tabs>
          <w:tab w:val="left" w:pos="426"/>
        </w:tabs>
        <w:ind w:firstLine="709"/>
        <w:jc w:val="both"/>
      </w:pPr>
      <w:r w:rsidRPr="00BF7C50">
        <w:t>1</w:t>
      </w:r>
      <w:r>
        <w:t>3</w:t>
      </w:r>
      <w:r w:rsidRPr="00BF7C50">
        <w:t>.</w:t>
      </w:r>
      <w:r>
        <w:t>8</w:t>
      </w:r>
      <w:r w:rsidRPr="00BF7C50">
        <w:t>.</w:t>
      </w:r>
      <w:r>
        <w:t>9</w:t>
      </w:r>
      <w:r w:rsidRPr="00BF7C50">
        <w:t>. форм</w:t>
      </w:r>
      <w:r>
        <w:t>а бенефициары (Приложение № 9)</w:t>
      </w:r>
    </w:p>
    <w:p w:rsidR="0007310B" w:rsidRDefault="0007310B" w:rsidP="0007310B">
      <w:pPr>
        <w:tabs>
          <w:tab w:val="left" w:pos="426"/>
        </w:tabs>
        <w:ind w:firstLine="709"/>
        <w:jc w:val="both"/>
      </w:pPr>
      <w:r w:rsidRPr="00BF7C50">
        <w:t>1</w:t>
      </w:r>
      <w:r>
        <w:t>3</w:t>
      </w:r>
      <w:r w:rsidRPr="00BF7C50">
        <w:t>.</w:t>
      </w:r>
      <w:r>
        <w:t>8</w:t>
      </w:r>
      <w:r w:rsidRPr="00BF7C50">
        <w:t>.</w:t>
      </w:r>
      <w:r>
        <w:t>10</w:t>
      </w:r>
      <w:r w:rsidRPr="00BF7C50">
        <w:t>. форм</w:t>
      </w:r>
      <w:r>
        <w:t>а спецификация (Приложение № 10)</w:t>
      </w:r>
    </w:p>
    <w:p w:rsidR="0007310B" w:rsidRDefault="0007310B" w:rsidP="0007310B">
      <w:pPr>
        <w:pStyle w:val="ConsNormal"/>
        <w:ind w:firstLine="0"/>
        <w:jc w:val="both"/>
        <w:rPr>
          <w:rFonts w:ascii="Times New Roman" w:eastAsia="Times New Roman" w:hAnsi="Times New Roman" w:cs="Times New Roman"/>
          <w:sz w:val="24"/>
          <w:szCs w:val="24"/>
        </w:rPr>
      </w:pPr>
    </w:p>
    <w:p w:rsidR="0007310B" w:rsidRDefault="0007310B" w:rsidP="0007310B">
      <w:pPr>
        <w:pStyle w:val="ConsNormal"/>
        <w:ind w:firstLine="0"/>
        <w:jc w:val="both"/>
        <w:rPr>
          <w:rFonts w:ascii="Times New Roman" w:eastAsia="Times New Roman" w:hAnsi="Times New Roman" w:cs="Times New Roman"/>
          <w:sz w:val="24"/>
          <w:szCs w:val="24"/>
        </w:rPr>
      </w:pPr>
    </w:p>
    <w:p w:rsidR="0007310B" w:rsidRPr="00BF7C50" w:rsidRDefault="0007310B" w:rsidP="0007310B">
      <w:pPr>
        <w:pStyle w:val="ConsNormal"/>
        <w:ind w:firstLine="0"/>
        <w:jc w:val="both"/>
        <w:rPr>
          <w:rFonts w:ascii="Times New Roman" w:hAnsi="Times New Roman" w:cs="Times New Roman"/>
          <w:sz w:val="24"/>
          <w:szCs w:val="24"/>
        </w:rPr>
      </w:pPr>
    </w:p>
    <w:p w:rsidR="0007310B" w:rsidRPr="00BF7C50" w:rsidRDefault="0007310B" w:rsidP="0007310B">
      <w:pPr>
        <w:pStyle w:val="ConsNormal"/>
        <w:ind w:left="1050" w:firstLine="0"/>
        <w:jc w:val="center"/>
        <w:rPr>
          <w:rFonts w:ascii="Times New Roman" w:hAnsi="Times New Roman" w:cs="Times New Roman"/>
          <w:b/>
          <w:sz w:val="24"/>
          <w:szCs w:val="24"/>
        </w:rPr>
      </w:pPr>
      <w:r w:rsidRPr="00BF7C50">
        <w:rPr>
          <w:rFonts w:ascii="Times New Roman" w:hAnsi="Times New Roman" w:cs="Times New Roman"/>
          <w:b/>
          <w:bCs/>
          <w:sz w:val="24"/>
          <w:szCs w:val="24"/>
        </w:rPr>
        <w:t xml:space="preserve">14. </w:t>
      </w:r>
      <w:r w:rsidRPr="00BF7C50">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07310B" w:rsidRPr="00BF7C50" w:rsidTr="004848BA">
        <w:trPr>
          <w:trHeight w:val="1392"/>
        </w:trPr>
        <w:tc>
          <w:tcPr>
            <w:tcW w:w="4441" w:type="dxa"/>
          </w:tcPr>
          <w:p w:rsidR="0007310B" w:rsidRPr="008B0273" w:rsidRDefault="0007310B" w:rsidP="004848BA">
            <w:pPr>
              <w:pStyle w:val="afd"/>
              <w:ind w:firstLine="0"/>
              <w:rPr>
                <w:sz w:val="24"/>
                <w:szCs w:val="24"/>
              </w:rPr>
            </w:pPr>
            <w:r w:rsidRPr="008B0273">
              <w:rPr>
                <w:b/>
                <w:sz w:val="24"/>
                <w:szCs w:val="24"/>
              </w:rPr>
              <w:t xml:space="preserve">Заказчик: </w:t>
            </w:r>
            <w:r w:rsidRPr="008B0273">
              <w:rPr>
                <w:sz w:val="24"/>
                <w:szCs w:val="24"/>
              </w:rPr>
              <w:t xml:space="preserve"> Публичное акционерное общество «Центр по перевозке грузов в контейнерах «ТрансКонтейнер»</w:t>
            </w:r>
          </w:p>
          <w:p w:rsidR="0007310B" w:rsidRPr="00672EC5" w:rsidRDefault="0007310B" w:rsidP="004848BA">
            <w:pPr>
              <w:shd w:val="clear" w:color="auto" w:fill="FFFFFF"/>
              <w:rPr>
                <w:spacing w:val="5"/>
              </w:rPr>
            </w:pPr>
            <w:r w:rsidRPr="00672EC5">
              <w:rPr>
                <w:spacing w:val="5"/>
              </w:rPr>
              <w:t>Место нахождения: Российская Федерация, 125047, г.Москва, Оружейный пер.,д.19</w:t>
            </w:r>
          </w:p>
          <w:p w:rsidR="0007310B" w:rsidRPr="00672EC5" w:rsidRDefault="0007310B" w:rsidP="004848BA">
            <w:pPr>
              <w:shd w:val="clear" w:color="auto" w:fill="FFFFFF"/>
            </w:pPr>
            <w:r w:rsidRPr="00672EC5">
              <w:rPr>
                <w:spacing w:val="5"/>
              </w:rPr>
              <w:t xml:space="preserve">Фактический адрес: </w:t>
            </w:r>
            <w:r w:rsidRPr="00672EC5">
              <w:t>125047, г.Москва, Оружейный переулок д.19</w:t>
            </w:r>
          </w:p>
          <w:p w:rsidR="0007310B" w:rsidRPr="00672EC5" w:rsidRDefault="0007310B" w:rsidP="004848BA">
            <w:r w:rsidRPr="00672EC5">
              <w:t xml:space="preserve">Почтовый адрес: </w:t>
            </w:r>
            <w:r w:rsidRPr="00672EC5">
              <w:rPr>
                <w:spacing w:val="5"/>
              </w:rPr>
              <w:t>125047, г. Москва, Оружейный пер., д.19</w:t>
            </w:r>
          </w:p>
          <w:p w:rsidR="0007310B" w:rsidRPr="00672EC5" w:rsidRDefault="0007310B" w:rsidP="004848BA">
            <w:r w:rsidRPr="00672EC5">
              <w:rPr>
                <w:spacing w:val="5"/>
              </w:rPr>
              <w:t xml:space="preserve">ИНН 7708591995, ОКПО 94421386, </w:t>
            </w:r>
            <w:r w:rsidRPr="00672EC5">
              <w:t xml:space="preserve">КПП 997650001, </w:t>
            </w:r>
          </w:p>
          <w:p w:rsidR="0007310B" w:rsidRPr="008B0273" w:rsidRDefault="0007310B" w:rsidP="004848BA">
            <w:pPr>
              <w:pStyle w:val="afd"/>
              <w:ind w:right="-144" w:firstLine="5"/>
              <w:rPr>
                <w:b/>
                <w:sz w:val="24"/>
                <w:szCs w:val="24"/>
              </w:rPr>
            </w:pPr>
            <w:r w:rsidRPr="008B0273">
              <w:rPr>
                <w:b/>
                <w:sz w:val="24"/>
                <w:szCs w:val="24"/>
              </w:rPr>
              <w:t xml:space="preserve">Филиал ПАО «ТрансКонтейнер» </w:t>
            </w:r>
          </w:p>
          <w:p w:rsidR="0007310B" w:rsidRPr="008B0273" w:rsidRDefault="0007310B" w:rsidP="004848BA">
            <w:pPr>
              <w:pStyle w:val="afd"/>
              <w:ind w:right="-144" w:firstLine="5"/>
              <w:rPr>
                <w:b/>
                <w:sz w:val="24"/>
                <w:szCs w:val="24"/>
              </w:rPr>
            </w:pPr>
            <w:r w:rsidRPr="008B0273">
              <w:rPr>
                <w:b/>
                <w:sz w:val="24"/>
                <w:szCs w:val="24"/>
              </w:rPr>
              <w:t>на Октябрьской железной дороге</w:t>
            </w:r>
          </w:p>
          <w:p w:rsidR="0007310B" w:rsidRPr="008B0273" w:rsidRDefault="0007310B" w:rsidP="004848BA">
            <w:pPr>
              <w:pStyle w:val="afd"/>
              <w:ind w:right="-144" w:firstLine="5"/>
              <w:rPr>
                <w:sz w:val="24"/>
                <w:szCs w:val="24"/>
              </w:rPr>
            </w:pPr>
            <w:r w:rsidRPr="008B0273">
              <w:rPr>
                <w:sz w:val="24"/>
                <w:szCs w:val="24"/>
              </w:rPr>
              <w:t>Место нахождения: РФ, 192007,Санкт-Петербург, Лиговский пр., д .240, литер А</w:t>
            </w:r>
          </w:p>
          <w:p w:rsidR="0007310B" w:rsidRPr="008B0273" w:rsidRDefault="0007310B" w:rsidP="004848BA">
            <w:pPr>
              <w:pStyle w:val="afd"/>
              <w:ind w:right="-144" w:firstLine="5"/>
              <w:rPr>
                <w:sz w:val="24"/>
                <w:szCs w:val="24"/>
              </w:rPr>
            </w:pPr>
            <w:r w:rsidRPr="008B0273">
              <w:rPr>
                <w:sz w:val="24"/>
                <w:szCs w:val="24"/>
              </w:rPr>
              <w:t>ИНН 7708591995, КПП 781643001</w:t>
            </w:r>
          </w:p>
          <w:p w:rsidR="0007310B" w:rsidRPr="008B0273" w:rsidRDefault="0007310B" w:rsidP="004848BA">
            <w:pPr>
              <w:pStyle w:val="afd"/>
              <w:ind w:right="-144" w:firstLine="5"/>
              <w:rPr>
                <w:sz w:val="24"/>
                <w:szCs w:val="24"/>
              </w:rPr>
            </w:pPr>
            <w:r w:rsidRPr="008B0273">
              <w:rPr>
                <w:sz w:val="24"/>
                <w:szCs w:val="24"/>
              </w:rPr>
              <w:t>р/сч. 40702810637000006238 в ф-ле</w:t>
            </w:r>
          </w:p>
          <w:p w:rsidR="0007310B" w:rsidRPr="008B0273" w:rsidRDefault="0007310B" w:rsidP="004848BA">
            <w:pPr>
              <w:pStyle w:val="afd"/>
              <w:ind w:right="-144" w:firstLine="5"/>
              <w:rPr>
                <w:sz w:val="24"/>
                <w:szCs w:val="24"/>
              </w:rPr>
            </w:pPr>
            <w:r w:rsidRPr="008B0273">
              <w:rPr>
                <w:sz w:val="24"/>
                <w:szCs w:val="24"/>
              </w:rPr>
              <w:t>ОПЕРУ-4 ОАО «Банк ВТБ»</w:t>
            </w:r>
          </w:p>
          <w:p w:rsidR="0007310B" w:rsidRPr="008B0273" w:rsidRDefault="0007310B" w:rsidP="004848BA">
            <w:pPr>
              <w:pStyle w:val="afd"/>
              <w:ind w:right="-144" w:firstLine="5"/>
              <w:rPr>
                <w:sz w:val="24"/>
                <w:szCs w:val="24"/>
              </w:rPr>
            </w:pPr>
            <w:r w:rsidRPr="008B0273">
              <w:rPr>
                <w:sz w:val="24"/>
                <w:szCs w:val="24"/>
              </w:rPr>
              <w:t>в г.Санкт-Петербурге</w:t>
            </w:r>
          </w:p>
          <w:p w:rsidR="0007310B" w:rsidRPr="00672EC5" w:rsidRDefault="0007310B" w:rsidP="004848BA">
            <w:r w:rsidRPr="00672EC5">
              <w:t>к/сч. 30101810200000000704</w:t>
            </w:r>
          </w:p>
          <w:p w:rsidR="0007310B" w:rsidRPr="00672EC5" w:rsidRDefault="0007310B" w:rsidP="004848BA">
            <w:r w:rsidRPr="00672EC5">
              <w:t>БИК 044030704, ОКПО 15201081</w:t>
            </w:r>
          </w:p>
          <w:p w:rsidR="0007310B" w:rsidRPr="00672EC5" w:rsidRDefault="0007310B" w:rsidP="004848BA">
            <w:r w:rsidRPr="00672EC5">
              <w:t>Тел.(812) 458-68-00 (секретарь)</w:t>
            </w:r>
          </w:p>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r w:rsidRPr="00672EC5">
              <w:t>Заказчик:</w:t>
            </w:r>
          </w:p>
          <w:p w:rsidR="0007310B" w:rsidRPr="00672EC5" w:rsidRDefault="0007310B" w:rsidP="004848BA">
            <w:r w:rsidRPr="00672EC5">
              <w:t>________    ______________</w:t>
            </w:r>
          </w:p>
          <w:p w:rsidR="0007310B" w:rsidRPr="00672EC5" w:rsidRDefault="0007310B" w:rsidP="004848BA">
            <w:r w:rsidRPr="00672EC5">
              <w:rPr>
                <w:vertAlign w:val="superscript"/>
              </w:rPr>
              <w:t xml:space="preserve">(подпись)                      (Ф.И.О.)                                    </w:t>
            </w:r>
          </w:p>
          <w:p w:rsidR="0007310B" w:rsidRPr="00672EC5" w:rsidRDefault="0007310B" w:rsidP="004848BA"/>
        </w:tc>
        <w:tc>
          <w:tcPr>
            <w:tcW w:w="5376" w:type="dxa"/>
          </w:tcPr>
          <w:p w:rsidR="0007310B" w:rsidRPr="00672EC5" w:rsidRDefault="0007310B" w:rsidP="004848BA">
            <w:pPr>
              <w:pStyle w:val="ConsNormal"/>
              <w:ind w:firstLine="0"/>
              <w:rPr>
                <w:rFonts w:ascii="Times New Roman" w:hAnsi="Times New Roman" w:cs="Times New Roman"/>
                <w:sz w:val="24"/>
                <w:szCs w:val="24"/>
              </w:rPr>
            </w:pPr>
            <w:r w:rsidRPr="00672EC5">
              <w:rPr>
                <w:rFonts w:ascii="Times New Roman" w:hAnsi="Times New Roman" w:cs="Times New Roman"/>
                <w:b/>
                <w:sz w:val="24"/>
                <w:szCs w:val="24"/>
              </w:rPr>
              <w:t xml:space="preserve">Исполнитель: </w:t>
            </w:r>
            <w:r w:rsidRPr="00672EC5">
              <w:rPr>
                <w:rFonts w:ascii="Times New Roman" w:hAnsi="Times New Roman" w:cs="Times New Roman"/>
                <w:sz w:val="24"/>
                <w:szCs w:val="24"/>
              </w:rPr>
              <w:t>(полное наименование)</w:t>
            </w:r>
          </w:p>
          <w:p w:rsidR="0007310B" w:rsidRPr="00672EC5" w:rsidRDefault="0007310B" w:rsidP="004848BA">
            <w:pPr>
              <w:pStyle w:val="ConsNormal"/>
              <w:ind w:firstLine="0"/>
              <w:rPr>
                <w:rFonts w:ascii="Times New Roman" w:hAnsi="Times New Roman" w:cs="Times New Roman"/>
                <w:sz w:val="24"/>
                <w:szCs w:val="24"/>
              </w:rPr>
            </w:pPr>
            <w:r w:rsidRPr="00672EC5">
              <w:rPr>
                <w:rFonts w:ascii="Times New Roman" w:hAnsi="Times New Roman" w:cs="Times New Roman"/>
                <w:spacing w:val="5"/>
                <w:sz w:val="24"/>
                <w:szCs w:val="24"/>
              </w:rPr>
              <w:t>Место нахождения</w:t>
            </w:r>
            <w:r w:rsidRPr="00672EC5">
              <w:rPr>
                <w:rFonts w:ascii="Times New Roman" w:hAnsi="Times New Roman" w:cs="Times New Roman"/>
                <w:sz w:val="24"/>
                <w:szCs w:val="24"/>
              </w:rPr>
              <w:t>: _________________</w:t>
            </w:r>
          </w:p>
          <w:p w:rsidR="0007310B" w:rsidRPr="00672EC5" w:rsidRDefault="0007310B" w:rsidP="004848BA">
            <w:pPr>
              <w:pStyle w:val="ConsNormal"/>
              <w:ind w:firstLine="0"/>
              <w:rPr>
                <w:rFonts w:ascii="Times New Roman" w:hAnsi="Times New Roman" w:cs="Times New Roman"/>
                <w:b/>
                <w:sz w:val="24"/>
                <w:szCs w:val="24"/>
              </w:rPr>
            </w:pPr>
            <w:r w:rsidRPr="00672EC5">
              <w:rPr>
                <w:rFonts w:ascii="Times New Roman" w:hAnsi="Times New Roman" w:cs="Times New Roman"/>
                <w:sz w:val="24"/>
                <w:szCs w:val="24"/>
              </w:rPr>
              <w:t>Почтовый адрес: _________________</w:t>
            </w:r>
          </w:p>
          <w:p w:rsidR="0007310B" w:rsidRPr="008B0273" w:rsidRDefault="0007310B" w:rsidP="004848BA">
            <w:pPr>
              <w:pStyle w:val="afd"/>
              <w:ind w:right="-5" w:firstLine="0"/>
              <w:rPr>
                <w:sz w:val="24"/>
                <w:szCs w:val="24"/>
              </w:rPr>
            </w:pPr>
            <w:r w:rsidRPr="008B0273">
              <w:rPr>
                <w:sz w:val="24"/>
                <w:szCs w:val="24"/>
              </w:rPr>
              <w:t>ОГРН_______________</w:t>
            </w:r>
          </w:p>
          <w:p w:rsidR="0007310B" w:rsidRPr="008B0273" w:rsidRDefault="0007310B" w:rsidP="004848BA">
            <w:pPr>
              <w:pStyle w:val="afd"/>
              <w:ind w:right="-5" w:firstLine="0"/>
              <w:rPr>
                <w:sz w:val="24"/>
                <w:szCs w:val="24"/>
              </w:rPr>
            </w:pPr>
            <w:r w:rsidRPr="008B0273">
              <w:rPr>
                <w:sz w:val="24"/>
                <w:szCs w:val="24"/>
              </w:rPr>
              <w:t xml:space="preserve">ИНН ______________, </w:t>
            </w:r>
          </w:p>
          <w:p w:rsidR="0007310B" w:rsidRPr="008B0273" w:rsidRDefault="0007310B" w:rsidP="004848BA">
            <w:pPr>
              <w:pStyle w:val="afd"/>
              <w:ind w:right="-5" w:firstLine="0"/>
              <w:rPr>
                <w:sz w:val="24"/>
                <w:szCs w:val="24"/>
              </w:rPr>
            </w:pPr>
            <w:r w:rsidRPr="008B0273">
              <w:rPr>
                <w:sz w:val="24"/>
                <w:szCs w:val="24"/>
              </w:rPr>
              <w:t>ОКПО_____________ ______________, КПП ___________________</w:t>
            </w:r>
          </w:p>
          <w:p w:rsidR="0007310B" w:rsidRPr="008B0273" w:rsidRDefault="0007310B" w:rsidP="004848BA">
            <w:pPr>
              <w:pStyle w:val="afd"/>
              <w:ind w:right="-5" w:firstLine="0"/>
              <w:rPr>
                <w:sz w:val="24"/>
                <w:szCs w:val="24"/>
              </w:rPr>
            </w:pPr>
            <w:r w:rsidRPr="008B0273">
              <w:rPr>
                <w:sz w:val="24"/>
                <w:szCs w:val="24"/>
              </w:rPr>
              <w:t xml:space="preserve">р/счет  ________________________________ </w:t>
            </w:r>
          </w:p>
          <w:p w:rsidR="0007310B" w:rsidRPr="008B0273" w:rsidRDefault="0007310B" w:rsidP="004848BA">
            <w:pPr>
              <w:pStyle w:val="afd"/>
              <w:ind w:right="-5" w:firstLine="0"/>
              <w:rPr>
                <w:sz w:val="24"/>
                <w:szCs w:val="24"/>
              </w:rPr>
            </w:pPr>
            <w:r w:rsidRPr="008B0273">
              <w:rPr>
                <w:sz w:val="24"/>
                <w:szCs w:val="24"/>
              </w:rPr>
              <w:t xml:space="preserve">в  ____________________________________, </w:t>
            </w:r>
          </w:p>
          <w:p w:rsidR="0007310B" w:rsidRPr="008B0273" w:rsidRDefault="0007310B" w:rsidP="004848BA">
            <w:pPr>
              <w:pStyle w:val="afa"/>
              <w:ind w:right="-5" w:firstLine="0"/>
              <w:rPr>
                <w:sz w:val="24"/>
              </w:rPr>
            </w:pPr>
            <w:r w:rsidRPr="008B0273">
              <w:rPr>
                <w:sz w:val="24"/>
              </w:rPr>
              <w:t>к/счет _________________________________</w:t>
            </w:r>
          </w:p>
          <w:p w:rsidR="0007310B" w:rsidRPr="008B0273" w:rsidRDefault="0007310B" w:rsidP="004848BA">
            <w:pPr>
              <w:pStyle w:val="afa"/>
              <w:ind w:right="-5" w:firstLine="0"/>
              <w:rPr>
                <w:sz w:val="24"/>
              </w:rPr>
            </w:pPr>
            <w:r w:rsidRPr="008B0273">
              <w:rPr>
                <w:sz w:val="24"/>
              </w:rPr>
              <w:t xml:space="preserve"> в  ____________________________________, </w:t>
            </w:r>
          </w:p>
          <w:p w:rsidR="0007310B" w:rsidRPr="008B0273" w:rsidRDefault="0007310B" w:rsidP="004848BA">
            <w:pPr>
              <w:pStyle w:val="afa"/>
              <w:ind w:right="-5" w:firstLine="0"/>
              <w:rPr>
                <w:sz w:val="24"/>
              </w:rPr>
            </w:pPr>
            <w:r w:rsidRPr="008B0273">
              <w:rPr>
                <w:sz w:val="24"/>
              </w:rPr>
              <w:t xml:space="preserve">БИК _______________,  </w:t>
            </w:r>
          </w:p>
          <w:p w:rsidR="0007310B" w:rsidRPr="008B0273" w:rsidRDefault="0007310B" w:rsidP="004848BA">
            <w:pPr>
              <w:pStyle w:val="afa"/>
              <w:ind w:right="-5" w:firstLine="0"/>
              <w:rPr>
                <w:sz w:val="24"/>
              </w:rPr>
            </w:pPr>
            <w:r w:rsidRPr="008B0273">
              <w:rPr>
                <w:sz w:val="24"/>
              </w:rPr>
              <w:t>тел. ________, факс__________</w:t>
            </w:r>
          </w:p>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p w:rsidR="0007310B" w:rsidRPr="00672EC5" w:rsidRDefault="0007310B" w:rsidP="004848BA">
            <w:r w:rsidRPr="00672EC5">
              <w:t>Исполнитель:</w:t>
            </w:r>
          </w:p>
          <w:p w:rsidR="0007310B" w:rsidRPr="00672EC5" w:rsidRDefault="0007310B" w:rsidP="004848BA">
            <w:r w:rsidRPr="00672EC5">
              <w:t>________       ______________</w:t>
            </w:r>
          </w:p>
          <w:p w:rsidR="0007310B" w:rsidRPr="00672EC5" w:rsidRDefault="0007310B" w:rsidP="004848BA">
            <w:pPr>
              <w:rPr>
                <w:vertAlign w:val="superscript"/>
              </w:rPr>
            </w:pPr>
            <w:r w:rsidRPr="00672EC5">
              <w:rPr>
                <w:vertAlign w:val="superscript"/>
              </w:rPr>
              <w:t xml:space="preserve">(подпись)                            (Ф.И.О.)                </w:t>
            </w:r>
          </w:p>
          <w:p w:rsidR="0007310B" w:rsidRPr="00672EC5" w:rsidRDefault="0007310B" w:rsidP="004848BA">
            <w:pPr>
              <w:rPr>
                <w:vertAlign w:val="superscript"/>
              </w:rPr>
            </w:pPr>
          </w:p>
          <w:p w:rsidR="0007310B" w:rsidRPr="00672EC5" w:rsidRDefault="0007310B" w:rsidP="004848BA">
            <w:r w:rsidRPr="00672EC5">
              <w:rPr>
                <w:vertAlign w:val="superscript"/>
              </w:rPr>
              <w:t xml:space="preserve">                     </w:t>
            </w:r>
          </w:p>
        </w:tc>
      </w:tr>
    </w:tbl>
    <w:p w:rsidR="0007310B" w:rsidRDefault="0007310B" w:rsidP="0007310B">
      <w:pPr>
        <w:ind w:firstLine="567"/>
        <w:jc w:val="right"/>
      </w:pPr>
    </w:p>
    <w:p w:rsidR="0007310B" w:rsidRDefault="006E43DC" w:rsidP="0007310B">
      <w:pPr>
        <w:ind w:firstLine="567"/>
        <w:jc w:val="right"/>
      </w:pPr>
      <w:r>
        <w:rPr>
          <w:noProof/>
          <w:lang w:eastAsia="ru-RU"/>
        </w:rPr>
        <w:pict>
          <v:rect id="_x0000_s1053" style="position:absolute;left:0;text-align:left;margin-left:148.85pt;margin-top:-.2pt;width:312.65pt;height:79.5pt;z-index:251682816" stroked="f">
            <v:textbox style="mso-next-textbox:#_x0000_s1053">
              <w:txbxContent>
                <w:p w:rsidR="00D34199" w:rsidRPr="00672EC5" w:rsidRDefault="00D34199" w:rsidP="0007310B">
                  <w:r w:rsidRPr="00672EC5">
                    <w:t xml:space="preserve">Приложение № 1 к договору </w:t>
                  </w:r>
                </w:p>
                <w:p w:rsidR="00D34199" w:rsidRPr="00672EC5" w:rsidRDefault="00D34199" w:rsidP="0007310B">
                  <w:r>
                    <w:t>на оказание У</w:t>
                  </w:r>
                  <w:r w:rsidRPr="00672EC5">
                    <w:t>слуг</w:t>
                  </w:r>
                  <w:r>
                    <w:t xml:space="preserve">/выполнение Работ/ поставку Товара </w:t>
                  </w:r>
                  <w:r w:rsidRPr="00672EC5">
                    <w:t xml:space="preserve">№____/_____/_____ </w:t>
                  </w:r>
                </w:p>
                <w:p w:rsidR="00D34199" w:rsidRPr="00672EC5" w:rsidRDefault="00D34199" w:rsidP="0007310B">
                  <w:r w:rsidRPr="00672EC5">
                    <w:t>от "       "______201</w:t>
                  </w:r>
                  <w:r>
                    <w:t xml:space="preserve">  </w:t>
                  </w:r>
                  <w:r w:rsidRPr="00672EC5">
                    <w:t>г.</w:t>
                  </w:r>
                </w:p>
              </w:txbxContent>
            </v:textbox>
          </v:rect>
        </w:pict>
      </w:r>
    </w:p>
    <w:p w:rsidR="0007310B" w:rsidRDefault="0007310B" w:rsidP="0007310B">
      <w:pPr>
        <w:ind w:firstLine="567"/>
        <w:jc w:val="right"/>
      </w:pPr>
    </w:p>
    <w:p w:rsidR="0007310B" w:rsidRDefault="0007310B" w:rsidP="0007310B">
      <w:pPr>
        <w:ind w:firstLine="567"/>
        <w:jc w:val="right"/>
      </w:pPr>
    </w:p>
    <w:p w:rsidR="0007310B" w:rsidRDefault="0007310B" w:rsidP="0007310B">
      <w:pPr>
        <w:ind w:firstLine="567"/>
        <w:jc w:val="right"/>
      </w:pPr>
    </w:p>
    <w:p w:rsidR="0007310B" w:rsidRDefault="0007310B" w:rsidP="0007310B">
      <w:pPr>
        <w:ind w:firstLine="567"/>
        <w:jc w:val="right"/>
      </w:pPr>
    </w:p>
    <w:p w:rsidR="0007310B" w:rsidRPr="00AB69A3" w:rsidRDefault="0007310B" w:rsidP="0007310B">
      <w:pPr>
        <w:ind w:firstLine="567"/>
        <w:jc w:val="center"/>
        <w:rPr>
          <w:sz w:val="28"/>
          <w:szCs w:val="28"/>
        </w:rPr>
      </w:pPr>
    </w:p>
    <w:p w:rsidR="0007310B" w:rsidRPr="00672EC5" w:rsidRDefault="0007310B" w:rsidP="0007310B">
      <w:pPr>
        <w:ind w:firstLine="567"/>
        <w:jc w:val="center"/>
        <w:rPr>
          <w:b/>
        </w:rPr>
      </w:pPr>
      <w:r w:rsidRPr="00672EC5">
        <w:rPr>
          <w:b/>
        </w:rPr>
        <w:t>Перечень транспортных средств</w:t>
      </w:r>
    </w:p>
    <w:p w:rsidR="0007310B" w:rsidRDefault="0007310B" w:rsidP="0007310B">
      <w:pPr>
        <w:ind w:firstLine="567"/>
        <w:jc w:val="right"/>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5432"/>
        <w:gridCol w:w="1899"/>
        <w:gridCol w:w="1698"/>
      </w:tblGrid>
      <w:tr w:rsidR="0007310B" w:rsidRPr="00BA4F99" w:rsidTr="004848BA">
        <w:tc>
          <w:tcPr>
            <w:tcW w:w="283" w:type="pct"/>
            <w:tcBorders>
              <w:right w:val="single" w:sz="4" w:space="0" w:color="auto"/>
            </w:tcBorders>
          </w:tcPr>
          <w:p w:rsidR="0007310B" w:rsidRPr="00BA4F99" w:rsidRDefault="0007310B" w:rsidP="004848BA">
            <w:r w:rsidRPr="00BA4F99">
              <w:t>№</w:t>
            </w:r>
          </w:p>
          <w:p w:rsidR="0007310B" w:rsidRPr="00BA4F99" w:rsidRDefault="0007310B" w:rsidP="004848BA">
            <w:r w:rsidRPr="00BA4F99">
              <w:t>п/п</w:t>
            </w:r>
          </w:p>
        </w:tc>
        <w:tc>
          <w:tcPr>
            <w:tcW w:w="2838" w:type="pct"/>
            <w:tcBorders>
              <w:left w:val="single" w:sz="4" w:space="0" w:color="auto"/>
            </w:tcBorders>
          </w:tcPr>
          <w:p w:rsidR="0007310B" w:rsidRPr="00BA4F99" w:rsidRDefault="0007310B" w:rsidP="004848BA">
            <w:r w:rsidRPr="00BA4F99">
              <w:t>Тип  ТС</w:t>
            </w:r>
          </w:p>
        </w:tc>
        <w:tc>
          <w:tcPr>
            <w:tcW w:w="992" w:type="pct"/>
          </w:tcPr>
          <w:p w:rsidR="0007310B" w:rsidRPr="00BA4F99" w:rsidRDefault="0007310B" w:rsidP="004848BA">
            <w:r w:rsidRPr="00BA4F99">
              <w:t>Марка,</w:t>
            </w:r>
          </w:p>
          <w:p w:rsidR="0007310B" w:rsidRPr="00BA4F99" w:rsidRDefault="0007310B" w:rsidP="004848BA">
            <w:r w:rsidRPr="00BA4F99">
              <w:t>модель ТС</w:t>
            </w:r>
          </w:p>
        </w:tc>
        <w:tc>
          <w:tcPr>
            <w:tcW w:w="887" w:type="pct"/>
          </w:tcPr>
          <w:p w:rsidR="0007310B" w:rsidRPr="00BA4F99" w:rsidRDefault="0007310B" w:rsidP="004848BA">
            <w:r w:rsidRPr="00BA4F99">
              <w:t>Год выпуска ТС</w:t>
            </w:r>
          </w:p>
        </w:tc>
      </w:tr>
      <w:tr w:rsidR="0007310B" w:rsidRPr="00BA4F99"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1</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Pr="00BA4F99" w:rsidRDefault="0007310B" w:rsidP="004848BA">
            <w:pPr>
              <w:jc w:val="center"/>
              <w:rPr>
                <w:sz w:val="20"/>
              </w:rPr>
            </w:pPr>
            <w:r w:rsidRPr="00BA4F99">
              <w:rPr>
                <w:sz w:val="20"/>
              </w:rPr>
              <w:t>ТОНАР</w:t>
            </w:r>
            <w:r w:rsidRPr="00235363">
              <w:rPr>
                <w:sz w:val="20"/>
              </w:rPr>
              <w:t xml:space="preserve">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2</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3</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4</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5</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6</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7</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8</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9</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10</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11</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1</w:t>
            </w:r>
            <w:r>
              <w:rPr>
                <w:sz w:val="20"/>
                <w:lang w:val="en-US"/>
              </w:rPr>
              <w:t>2</w:t>
            </w:r>
          </w:p>
        </w:tc>
        <w:tc>
          <w:tcPr>
            <w:tcW w:w="2838" w:type="pct"/>
            <w:tcBorders>
              <w:left w:val="single" w:sz="4" w:space="0" w:color="auto"/>
            </w:tcBorders>
          </w:tcPr>
          <w:p w:rsidR="0007310B" w:rsidRPr="00BA4F99" w:rsidRDefault="0007310B" w:rsidP="004848BA">
            <w:pPr>
              <w:rPr>
                <w:sz w:val="20"/>
              </w:rPr>
            </w:pPr>
            <w:r>
              <w:rPr>
                <w:sz w:val="20"/>
              </w:rPr>
              <w:t>Полуприцеп-</w:t>
            </w:r>
            <w:r w:rsidRPr="00BA4F99">
              <w:rPr>
                <w:sz w:val="20"/>
              </w:rPr>
              <w:t xml:space="preserve">контейнеровоз </w:t>
            </w:r>
          </w:p>
        </w:tc>
        <w:tc>
          <w:tcPr>
            <w:tcW w:w="992" w:type="pct"/>
          </w:tcPr>
          <w:p w:rsidR="0007310B" w:rsidRDefault="0007310B" w:rsidP="004848BA">
            <w:pPr>
              <w:jc w:val="center"/>
            </w:pPr>
            <w:r w:rsidRPr="00F70242">
              <w:rPr>
                <w:sz w:val="20"/>
              </w:rPr>
              <w:t>ТОНАР 974624</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1</w:t>
            </w:r>
            <w:r>
              <w:rPr>
                <w:sz w:val="20"/>
                <w:lang w:val="en-US"/>
              </w:rPr>
              <w:t>3</w:t>
            </w:r>
          </w:p>
        </w:tc>
        <w:tc>
          <w:tcPr>
            <w:tcW w:w="2838" w:type="pct"/>
            <w:tcBorders>
              <w:left w:val="single" w:sz="4" w:space="0" w:color="auto"/>
            </w:tcBorders>
          </w:tcPr>
          <w:p w:rsidR="0007310B" w:rsidRPr="00BA4F99" w:rsidRDefault="0007310B" w:rsidP="004848BA">
            <w:pPr>
              <w:rPr>
                <w:sz w:val="20"/>
              </w:rPr>
            </w:pPr>
            <w:r w:rsidRPr="000276F0">
              <w:rPr>
                <w:sz w:val="20"/>
              </w:rPr>
              <w:t>Полуприцеп-контейнеровоз 40т</w:t>
            </w:r>
          </w:p>
        </w:tc>
        <w:tc>
          <w:tcPr>
            <w:tcW w:w="992" w:type="pct"/>
            <w:vAlign w:val="center"/>
          </w:tcPr>
          <w:p w:rsidR="0007310B" w:rsidRPr="00235363" w:rsidRDefault="0007310B" w:rsidP="004848BA">
            <w:pPr>
              <w:jc w:val="center"/>
              <w:rPr>
                <w:sz w:val="20"/>
              </w:rPr>
            </w:pPr>
            <w:r w:rsidRPr="00235363">
              <w:rPr>
                <w:sz w:val="20"/>
              </w:rPr>
              <w:t>РК-24N</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1</w:t>
            </w:r>
            <w:r>
              <w:rPr>
                <w:sz w:val="20"/>
                <w:lang w:val="en-US"/>
              </w:rPr>
              <w:t>4</w:t>
            </w:r>
          </w:p>
        </w:tc>
        <w:tc>
          <w:tcPr>
            <w:tcW w:w="2838" w:type="pct"/>
            <w:tcBorders>
              <w:left w:val="single" w:sz="4" w:space="0" w:color="auto"/>
            </w:tcBorders>
          </w:tcPr>
          <w:p w:rsidR="0007310B" w:rsidRPr="00CF34E6" w:rsidRDefault="0007310B" w:rsidP="004848BA">
            <w:pPr>
              <w:rPr>
                <w:sz w:val="20"/>
              </w:rPr>
            </w:pPr>
            <w:r w:rsidRPr="000276F0">
              <w:rPr>
                <w:sz w:val="20"/>
              </w:rPr>
              <w:t>Полуприцеп-контейнеровоз 40т</w:t>
            </w:r>
          </w:p>
        </w:tc>
        <w:tc>
          <w:tcPr>
            <w:tcW w:w="992" w:type="pct"/>
            <w:vAlign w:val="center"/>
          </w:tcPr>
          <w:p w:rsidR="0007310B" w:rsidRPr="00235363" w:rsidRDefault="0007310B" w:rsidP="004848BA">
            <w:pPr>
              <w:jc w:val="center"/>
              <w:rPr>
                <w:sz w:val="20"/>
              </w:rPr>
            </w:pPr>
            <w:r w:rsidRPr="00235363">
              <w:rPr>
                <w:sz w:val="20"/>
              </w:rPr>
              <w:t>РК-24N</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1</w:t>
            </w:r>
            <w:r>
              <w:rPr>
                <w:sz w:val="20"/>
                <w:lang w:val="en-US"/>
              </w:rPr>
              <w:t>5</w:t>
            </w:r>
          </w:p>
        </w:tc>
        <w:tc>
          <w:tcPr>
            <w:tcW w:w="2838" w:type="pct"/>
            <w:tcBorders>
              <w:left w:val="single" w:sz="4" w:space="0" w:color="auto"/>
            </w:tcBorders>
          </w:tcPr>
          <w:p w:rsidR="0007310B" w:rsidRPr="00AB7671" w:rsidRDefault="0007310B" w:rsidP="004848BA">
            <w:pPr>
              <w:rPr>
                <w:sz w:val="20"/>
              </w:rPr>
            </w:pPr>
            <w:r w:rsidRPr="000276F0">
              <w:rPr>
                <w:sz w:val="20"/>
              </w:rPr>
              <w:t>Полуприцеп-контейнеровоз 40т</w:t>
            </w:r>
          </w:p>
        </w:tc>
        <w:tc>
          <w:tcPr>
            <w:tcW w:w="992" w:type="pct"/>
            <w:vAlign w:val="center"/>
          </w:tcPr>
          <w:p w:rsidR="0007310B" w:rsidRPr="00235363" w:rsidRDefault="0007310B" w:rsidP="004848BA">
            <w:pPr>
              <w:jc w:val="center"/>
              <w:rPr>
                <w:sz w:val="20"/>
              </w:rPr>
            </w:pPr>
            <w:r w:rsidRPr="00235363">
              <w:rPr>
                <w:sz w:val="20"/>
              </w:rPr>
              <w:t>РК-24N</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1</w:t>
            </w:r>
            <w:r>
              <w:rPr>
                <w:sz w:val="20"/>
                <w:lang w:val="en-US"/>
              </w:rPr>
              <w:t>6</w:t>
            </w:r>
          </w:p>
        </w:tc>
        <w:tc>
          <w:tcPr>
            <w:tcW w:w="2838" w:type="pct"/>
            <w:tcBorders>
              <w:left w:val="single" w:sz="4" w:space="0" w:color="auto"/>
            </w:tcBorders>
          </w:tcPr>
          <w:p w:rsidR="0007310B" w:rsidRPr="00AB7671" w:rsidRDefault="0007310B" w:rsidP="004848BA">
            <w:pPr>
              <w:rPr>
                <w:sz w:val="20"/>
              </w:rPr>
            </w:pPr>
            <w:r w:rsidRPr="000276F0">
              <w:rPr>
                <w:sz w:val="20"/>
              </w:rPr>
              <w:t>Полуприцеп-контейнеровоз 40т</w:t>
            </w:r>
          </w:p>
        </w:tc>
        <w:tc>
          <w:tcPr>
            <w:tcW w:w="992" w:type="pct"/>
            <w:vAlign w:val="center"/>
          </w:tcPr>
          <w:p w:rsidR="0007310B" w:rsidRPr="00235363" w:rsidRDefault="0007310B" w:rsidP="004848BA">
            <w:pPr>
              <w:jc w:val="center"/>
              <w:rPr>
                <w:sz w:val="20"/>
              </w:rPr>
            </w:pPr>
            <w:r w:rsidRPr="00235363">
              <w:rPr>
                <w:sz w:val="20"/>
              </w:rPr>
              <w:t>РК-24N</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1</w:t>
            </w:r>
            <w:r>
              <w:rPr>
                <w:sz w:val="20"/>
                <w:lang w:val="en-US"/>
              </w:rPr>
              <w:t>7</w:t>
            </w:r>
          </w:p>
        </w:tc>
        <w:tc>
          <w:tcPr>
            <w:tcW w:w="2838" w:type="pct"/>
            <w:tcBorders>
              <w:left w:val="single" w:sz="4" w:space="0" w:color="auto"/>
            </w:tcBorders>
          </w:tcPr>
          <w:p w:rsidR="0007310B" w:rsidRPr="00AB7671" w:rsidRDefault="0007310B" w:rsidP="004848BA">
            <w:pPr>
              <w:rPr>
                <w:sz w:val="20"/>
              </w:rPr>
            </w:pPr>
            <w:r w:rsidRPr="000276F0">
              <w:rPr>
                <w:sz w:val="20"/>
              </w:rPr>
              <w:t>Полуприцеп-контейнеровоз 40т</w:t>
            </w:r>
          </w:p>
        </w:tc>
        <w:tc>
          <w:tcPr>
            <w:tcW w:w="992" w:type="pct"/>
            <w:vAlign w:val="center"/>
          </w:tcPr>
          <w:p w:rsidR="0007310B" w:rsidRPr="00235363" w:rsidRDefault="0007310B" w:rsidP="004848BA">
            <w:pPr>
              <w:jc w:val="center"/>
              <w:rPr>
                <w:sz w:val="20"/>
              </w:rPr>
            </w:pPr>
            <w:r w:rsidRPr="00235363">
              <w:rPr>
                <w:sz w:val="20"/>
              </w:rPr>
              <w:t>РК-24N</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18</w:t>
            </w:r>
          </w:p>
        </w:tc>
        <w:tc>
          <w:tcPr>
            <w:tcW w:w="2838" w:type="pct"/>
            <w:tcBorders>
              <w:left w:val="single" w:sz="4" w:space="0" w:color="auto"/>
            </w:tcBorders>
          </w:tcPr>
          <w:p w:rsidR="0007310B" w:rsidRPr="00AB7671" w:rsidRDefault="0007310B" w:rsidP="004848BA">
            <w:pPr>
              <w:rPr>
                <w:sz w:val="20"/>
              </w:rPr>
            </w:pPr>
            <w:r w:rsidRPr="000276F0">
              <w:rPr>
                <w:sz w:val="20"/>
              </w:rPr>
              <w:t>Полуприцеп-контейнеровоз 40т</w:t>
            </w:r>
          </w:p>
        </w:tc>
        <w:tc>
          <w:tcPr>
            <w:tcW w:w="992" w:type="pct"/>
            <w:vAlign w:val="center"/>
          </w:tcPr>
          <w:p w:rsidR="0007310B" w:rsidRPr="00235363" w:rsidRDefault="0007310B" w:rsidP="004848BA">
            <w:pPr>
              <w:jc w:val="center"/>
              <w:rPr>
                <w:sz w:val="20"/>
              </w:rPr>
            </w:pPr>
            <w:r w:rsidRPr="00235363">
              <w:rPr>
                <w:sz w:val="20"/>
              </w:rPr>
              <w:t>РК-24N</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19</w:t>
            </w:r>
          </w:p>
        </w:tc>
        <w:tc>
          <w:tcPr>
            <w:tcW w:w="2838" w:type="pct"/>
            <w:tcBorders>
              <w:left w:val="single" w:sz="4" w:space="0" w:color="auto"/>
            </w:tcBorders>
          </w:tcPr>
          <w:p w:rsidR="0007310B" w:rsidRPr="00AB7671" w:rsidRDefault="0007310B" w:rsidP="004848BA">
            <w:pPr>
              <w:rPr>
                <w:sz w:val="20"/>
              </w:rPr>
            </w:pPr>
            <w:r w:rsidRPr="000276F0">
              <w:rPr>
                <w:sz w:val="20"/>
              </w:rPr>
              <w:t>Полуприцеп-контейнеровоз 40т</w:t>
            </w:r>
          </w:p>
        </w:tc>
        <w:tc>
          <w:tcPr>
            <w:tcW w:w="992" w:type="pct"/>
            <w:vAlign w:val="center"/>
          </w:tcPr>
          <w:p w:rsidR="0007310B" w:rsidRPr="00235363" w:rsidRDefault="0007310B" w:rsidP="004848BA">
            <w:pPr>
              <w:jc w:val="center"/>
              <w:rPr>
                <w:sz w:val="20"/>
              </w:rPr>
            </w:pPr>
            <w:r w:rsidRPr="00235363">
              <w:rPr>
                <w:sz w:val="20"/>
              </w:rPr>
              <w:t>РК-24N</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20</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vAlign w:val="center"/>
          </w:tcPr>
          <w:p w:rsidR="0007310B" w:rsidRPr="000276F0" w:rsidRDefault="0007310B" w:rsidP="004848BA">
            <w:pPr>
              <w:jc w:val="center"/>
              <w:rPr>
                <w:sz w:val="20"/>
                <w:lang w:val="en-US"/>
              </w:rPr>
            </w:pPr>
            <w:r w:rsidRPr="00235363">
              <w:rPr>
                <w:sz w:val="20"/>
              </w:rPr>
              <w:t>VOLVO</w:t>
            </w:r>
            <w:r>
              <w:rPr>
                <w:sz w:val="20"/>
              </w:rPr>
              <w:t xml:space="preserve"> </w:t>
            </w:r>
            <w:r>
              <w:rPr>
                <w:sz w:val="20"/>
                <w:lang w:val="en-US"/>
              </w:rPr>
              <w:t>FM</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2</w:t>
            </w:r>
            <w:r>
              <w:rPr>
                <w:sz w:val="20"/>
                <w:lang w:val="en-US"/>
              </w:rPr>
              <w:t>1</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2</w:t>
            </w:r>
            <w:r>
              <w:rPr>
                <w:sz w:val="20"/>
                <w:lang w:val="en-US"/>
              </w:rPr>
              <w:t>2</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2007</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2</w:t>
            </w:r>
            <w:r>
              <w:rPr>
                <w:sz w:val="20"/>
                <w:lang w:val="en-US"/>
              </w:rPr>
              <w:t>3</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2</w:t>
            </w:r>
            <w:r>
              <w:rPr>
                <w:sz w:val="20"/>
                <w:lang w:val="en-US"/>
              </w:rPr>
              <w:t>4</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2</w:t>
            </w:r>
            <w:r>
              <w:rPr>
                <w:sz w:val="20"/>
                <w:lang w:val="en-US"/>
              </w:rPr>
              <w:t>5</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2</w:t>
            </w:r>
            <w:r>
              <w:rPr>
                <w:sz w:val="20"/>
                <w:lang w:val="en-US"/>
              </w:rPr>
              <w:t>6</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2</w:t>
            </w:r>
            <w:r>
              <w:rPr>
                <w:sz w:val="20"/>
                <w:lang w:val="en-US"/>
              </w:rPr>
              <w:t>7</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28</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29</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Pr>
                <w:sz w:val="20"/>
                <w:lang w:val="en-US"/>
              </w:rPr>
              <w:t>30</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3</w:t>
            </w:r>
            <w:r>
              <w:rPr>
                <w:sz w:val="20"/>
                <w:lang w:val="en-US"/>
              </w:rPr>
              <w:t>1</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3</w:t>
            </w:r>
            <w:r>
              <w:rPr>
                <w:sz w:val="20"/>
                <w:lang w:val="en-US"/>
              </w:rPr>
              <w:t>2</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c>
          <w:tcPr>
            <w:tcW w:w="283" w:type="pct"/>
            <w:tcBorders>
              <w:right w:val="single" w:sz="4" w:space="0" w:color="auto"/>
            </w:tcBorders>
          </w:tcPr>
          <w:p w:rsidR="0007310B" w:rsidRPr="00E559F5" w:rsidRDefault="0007310B" w:rsidP="004848BA">
            <w:pPr>
              <w:jc w:val="center"/>
              <w:rPr>
                <w:sz w:val="20"/>
                <w:lang w:val="en-US"/>
              </w:rPr>
            </w:pPr>
            <w:r w:rsidRPr="00BA4F99">
              <w:rPr>
                <w:sz w:val="20"/>
              </w:rPr>
              <w:t>3</w:t>
            </w:r>
            <w:r>
              <w:rPr>
                <w:sz w:val="20"/>
                <w:lang w:val="en-US"/>
              </w:rPr>
              <w:t>3</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rPr>
          <w:trHeight w:val="70"/>
        </w:trPr>
        <w:tc>
          <w:tcPr>
            <w:tcW w:w="283" w:type="pct"/>
            <w:tcBorders>
              <w:right w:val="single" w:sz="4" w:space="0" w:color="auto"/>
            </w:tcBorders>
          </w:tcPr>
          <w:p w:rsidR="0007310B" w:rsidRPr="00E559F5" w:rsidRDefault="0007310B" w:rsidP="004848BA">
            <w:pPr>
              <w:jc w:val="center"/>
              <w:rPr>
                <w:sz w:val="20"/>
                <w:lang w:val="en-US"/>
              </w:rPr>
            </w:pPr>
            <w:r w:rsidRPr="00BA4F99">
              <w:rPr>
                <w:sz w:val="20"/>
              </w:rPr>
              <w:t>3</w:t>
            </w:r>
            <w:r>
              <w:rPr>
                <w:sz w:val="20"/>
                <w:lang w:val="en-US"/>
              </w:rPr>
              <w:t>4</w:t>
            </w:r>
          </w:p>
        </w:tc>
        <w:tc>
          <w:tcPr>
            <w:tcW w:w="2838" w:type="pct"/>
            <w:tcBorders>
              <w:left w:val="single" w:sz="4" w:space="0" w:color="auto"/>
            </w:tcBorders>
          </w:tcPr>
          <w:p w:rsidR="0007310B" w:rsidRPr="00BA4F99" w:rsidRDefault="0007310B" w:rsidP="004848BA">
            <w:pPr>
              <w:rPr>
                <w:sz w:val="20"/>
              </w:rPr>
            </w:pPr>
            <w:r w:rsidRPr="000276F0">
              <w:rPr>
                <w:sz w:val="20"/>
              </w:rPr>
              <w:t>Автомобиль грузовой-тягач седельный</w:t>
            </w:r>
          </w:p>
        </w:tc>
        <w:tc>
          <w:tcPr>
            <w:tcW w:w="992" w:type="pct"/>
          </w:tcPr>
          <w:p w:rsidR="0007310B" w:rsidRDefault="0007310B" w:rsidP="004848BA">
            <w:pPr>
              <w:jc w:val="center"/>
            </w:pPr>
            <w:r w:rsidRPr="00E30B6C">
              <w:rPr>
                <w:sz w:val="20"/>
              </w:rPr>
              <w:t xml:space="preserve">VOLVO </w:t>
            </w:r>
            <w:r w:rsidRPr="00E30B6C">
              <w:rPr>
                <w:sz w:val="20"/>
                <w:lang w:val="en-US"/>
              </w:rPr>
              <w:t>FM</w:t>
            </w:r>
          </w:p>
        </w:tc>
        <w:tc>
          <w:tcPr>
            <w:tcW w:w="887" w:type="pct"/>
            <w:vAlign w:val="center"/>
          </w:tcPr>
          <w:p w:rsidR="0007310B" w:rsidRPr="00235363" w:rsidRDefault="0007310B" w:rsidP="004848BA">
            <w:pPr>
              <w:jc w:val="center"/>
              <w:rPr>
                <w:sz w:val="20"/>
              </w:rPr>
            </w:pPr>
            <w:r w:rsidRPr="00235363">
              <w:rPr>
                <w:sz w:val="20"/>
              </w:rPr>
              <w:t>2008</w:t>
            </w:r>
          </w:p>
        </w:tc>
      </w:tr>
      <w:tr w:rsidR="0007310B" w:rsidRPr="00535964" w:rsidTr="004848BA">
        <w:trPr>
          <w:trHeight w:val="70"/>
        </w:trPr>
        <w:tc>
          <w:tcPr>
            <w:tcW w:w="283" w:type="pct"/>
            <w:tcBorders>
              <w:right w:val="single" w:sz="4" w:space="0" w:color="auto"/>
            </w:tcBorders>
          </w:tcPr>
          <w:p w:rsidR="0007310B" w:rsidRPr="00BA4F99" w:rsidRDefault="0007310B" w:rsidP="004848BA">
            <w:pPr>
              <w:jc w:val="center"/>
              <w:rPr>
                <w:sz w:val="20"/>
              </w:rPr>
            </w:pPr>
            <w:r>
              <w:rPr>
                <w:sz w:val="20"/>
              </w:rPr>
              <w:t>35</w:t>
            </w:r>
          </w:p>
        </w:tc>
        <w:tc>
          <w:tcPr>
            <w:tcW w:w="2838" w:type="pct"/>
            <w:tcBorders>
              <w:left w:val="single" w:sz="4" w:space="0" w:color="auto"/>
            </w:tcBorders>
          </w:tcPr>
          <w:p w:rsidR="0007310B" w:rsidRPr="000276F0" w:rsidRDefault="0007310B" w:rsidP="004848BA">
            <w:pPr>
              <w:rPr>
                <w:sz w:val="20"/>
              </w:rPr>
            </w:pPr>
            <w:r w:rsidRPr="000276F0">
              <w:rPr>
                <w:sz w:val="20"/>
              </w:rPr>
              <w:t>Автомобиль</w:t>
            </w:r>
            <w:r>
              <w:rPr>
                <w:sz w:val="20"/>
              </w:rPr>
              <w:t xml:space="preserve"> </w:t>
            </w:r>
          </w:p>
        </w:tc>
        <w:tc>
          <w:tcPr>
            <w:tcW w:w="992" w:type="pct"/>
          </w:tcPr>
          <w:p w:rsidR="0007310B" w:rsidRPr="00E30B6C" w:rsidRDefault="0007310B" w:rsidP="004848BA">
            <w:pPr>
              <w:jc w:val="center"/>
              <w:rPr>
                <w:sz w:val="20"/>
              </w:rPr>
            </w:pPr>
            <w:r>
              <w:rPr>
                <w:sz w:val="20"/>
              </w:rPr>
              <w:t>ГАЗ 2705</w:t>
            </w:r>
          </w:p>
        </w:tc>
        <w:tc>
          <w:tcPr>
            <w:tcW w:w="887" w:type="pct"/>
            <w:vAlign w:val="center"/>
          </w:tcPr>
          <w:p w:rsidR="0007310B" w:rsidRPr="00235363" w:rsidRDefault="0007310B" w:rsidP="004848BA">
            <w:pPr>
              <w:jc w:val="center"/>
              <w:rPr>
                <w:sz w:val="20"/>
              </w:rPr>
            </w:pPr>
            <w:r>
              <w:rPr>
                <w:sz w:val="20"/>
              </w:rPr>
              <w:t>2012</w:t>
            </w:r>
          </w:p>
        </w:tc>
      </w:tr>
    </w:tbl>
    <w:p w:rsidR="0007310B" w:rsidRDefault="0007310B" w:rsidP="0007310B">
      <w:pPr>
        <w:ind w:firstLine="567"/>
        <w:jc w:val="right"/>
      </w:pPr>
    </w:p>
    <w:p w:rsidR="0007310B" w:rsidRDefault="0007310B" w:rsidP="0007310B">
      <w:pPr>
        <w:ind w:firstLine="567"/>
        <w:jc w:val="right"/>
      </w:pPr>
    </w:p>
    <w:tbl>
      <w:tblPr>
        <w:tblW w:w="0" w:type="auto"/>
        <w:tblLayout w:type="fixed"/>
        <w:tblLook w:val="0000"/>
      </w:tblPr>
      <w:tblGrid>
        <w:gridCol w:w="4922"/>
        <w:gridCol w:w="4331"/>
      </w:tblGrid>
      <w:tr w:rsidR="0007310B" w:rsidRPr="00672EC5" w:rsidTr="004848BA">
        <w:trPr>
          <w:trHeight w:val="650"/>
        </w:trPr>
        <w:tc>
          <w:tcPr>
            <w:tcW w:w="4922" w:type="dxa"/>
            <w:shd w:val="clear" w:color="auto" w:fill="auto"/>
          </w:tcPr>
          <w:p w:rsidR="0007310B" w:rsidRPr="00672EC5" w:rsidRDefault="0007310B" w:rsidP="004848BA">
            <w:pPr>
              <w:tabs>
                <w:tab w:val="left" w:pos="426"/>
              </w:tabs>
              <w:snapToGrid w:val="0"/>
            </w:pPr>
          </w:p>
          <w:p w:rsidR="0007310B" w:rsidRPr="00672EC5" w:rsidRDefault="0007310B" w:rsidP="004848BA">
            <w:pPr>
              <w:tabs>
                <w:tab w:val="left" w:pos="426"/>
              </w:tabs>
              <w:snapToGrid w:val="0"/>
            </w:pPr>
          </w:p>
          <w:p w:rsidR="0007310B" w:rsidRPr="00672EC5" w:rsidRDefault="0007310B" w:rsidP="004848BA">
            <w:pPr>
              <w:tabs>
                <w:tab w:val="left" w:pos="426"/>
              </w:tabs>
            </w:pPr>
            <w:r w:rsidRPr="00672EC5">
              <w:t>Заказчик:</w:t>
            </w:r>
          </w:p>
          <w:p w:rsidR="0007310B" w:rsidRPr="00672EC5" w:rsidRDefault="0007310B" w:rsidP="004848BA">
            <w:pPr>
              <w:tabs>
                <w:tab w:val="left" w:pos="426"/>
              </w:tabs>
              <w:rPr>
                <w:vertAlign w:val="superscript"/>
              </w:rPr>
            </w:pPr>
            <w:r w:rsidRPr="00672EC5">
              <w:t>________    ______________</w:t>
            </w:r>
          </w:p>
          <w:p w:rsidR="0007310B" w:rsidRPr="00672EC5" w:rsidRDefault="0007310B" w:rsidP="004848BA">
            <w:pPr>
              <w:tabs>
                <w:tab w:val="left" w:pos="426"/>
              </w:tabs>
            </w:pPr>
            <w:r w:rsidRPr="00672EC5">
              <w:rPr>
                <w:vertAlign w:val="superscript"/>
              </w:rPr>
              <w:t xml:space="preserve">(подпись)                         (Ф.И.О.)                                     </w:t>
            </w:r>
          </w:p>
        </w:tc>
        <w:tc>
          <w:tcPr>
            <w:tcW w:w="4331" w:type="dxa"/>
            <w:shd w:val="clear" w:color="auto" w:fill="auto"/>
          </w:tcPr>
          <w:p w:rsidR="0007310B" w:rsidRPr="00672EC5" w:rsidRDefault="0007310B" w:rsidP="004848BA">
            <w:pPr>
              <w:tabs>
                <w:tab w:val="left" w:pos="426"/>
              </w:tabs>
              <w:snapToGrid w:val="0"/>
            </w:pPr>
          </w:p>
          <w:p w:rsidR="0007310B" w:rsidRPr="00672EC5" w:rsidRDefault="0007310B" w:rsidP="004848BA">
            <w:pPr>
              <w:tabs>
                <w:tab w:val="left" w:pos="426"/>
              </w:tabs>
            </w:pPr>
          </w:p>
          <w:p w:rsidR="0007310B" w:rsidRPr="00672EC5" w:rsidRDefault="0007310B" w:rsidP="004848BA">
            <w:pPr>
              <w:tabs>
                <w:tab w:val="left" w:pos="426"/>
              </w:tabs>
            </w:pPr>
            <w:r w:rsidRPr="00672EC5">
              <w:t>Исполнитель:</w:t>
            </w:r>
          </w:p>
          <w:p w:rsidR="0007310B" w:rsidRPr="00672EC5" w:rsidRDefault="0007310B" w:rsidP="004848BA">
            <w:pPr>
              <w:tabs>
                <w:tab w:val="left" w:pos="426"/>
              </w:tabs>
              <w:rPr>
                <w:vertAlign w:val="superscript"/>
              </w:rPr>
            </w:pPr>
            <w:r w:rsidRPr="00672EC5">
              <w:t>________    ______________</w:t>
            </w:r>
          </w:p>
          <w:p w:rsidR="0007310B" w:rsidRPr="00672EC5" w:rsidRDefault="0007310B" w:rsidP="004848BA">
            <w:pPr>
              <w:tabs>
                <w:tab w:val="left" w:pos="426"/>
              </w:tabs>
            </w:pPr>
            <w:r w:rsidRPr="00672EC5">
              <w:rPr>
                <w:vertAlign w:val="superscript"/>
              </w:rPr>
              <w:t xml:space="preserve">(подпись)                        (Ф.И.О.)                                     </w:t>
            </w:r>
          </w:p>
        </w:tc>
      </w:tr>
    </w:tbl>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6E43DC" w:rsidP="0007310B">
      <w:pPr>
        <w:rPr>
          <w:rFonts w:eastAsia="MS Mincho"/>
          <w:b/>
          <w:i/>
          <w:sz w:val="28"/>
          <w:szCs w:val="28"/>
        </w:rPr>
      </w:pPr>
      <w:r>
        <w:rPr>
          <w:rFonts w:eastAsia="MS Mincho"/>
          <w:b/>
          <w:i/>
          <w:noProof/>
          <w:sz w:val="28"/>
          <w:szCs w:val="28"/>
          <w:lang w:eastAsia="ru-RU"/>
        </w:rPr>
        <w:pict>
          <v:rect id="_x0000_s1054" style="position:absolute;margin-left:165.75pt;margin-top:11.8pt;width:307.75pt;height:64.95pt;z-index:251683840" stroked="f">
            <v:textbox style="mso-next-textbox:#_x0000_s1054">
              <w:txbxContent>
                <w:p w:rsidR="00D34199" w:rsidRPr="007C028D" w:rsidRDefault="00D34199" w:rsidP="0007310B">
                  <w:r w:rsidRPr="007C028D">
                    <w:t xml:space="preserve">Приложение № 2 к договору </w:t>
                  </w:r>
                </w:p>
                <w:p w:rsidR="00D34199" w:rsidRPr="007C028D" w:rsidRDefault="00D34199" w:rsidP="0007310B">
                  <w:r w:rsidRPr="007C028D">
                    <w:t xml:space="preserve">на оказание Услуг/выполнение Работ </w:t>
                  </w:r>
                  <w:r>
                    <w:t xml:space="preserve">//поставку Товара </w:t>
                  </w:r>
                  <w:r w:rsidRPr="007C028D">
                    <w:t xml:space="preserve">№____/_____/_____ </w:t>
                  </w:r>
                </w:p>
                <w:p w:rsidR="00D34199" w:rsidRPr="00672EC5" w:rsidRDefault="00D34199" w:rsidP="0007310B">
                  <w:r w:rsidRPr="007C028D">
                    <w:t>от "       "______201  г.</w:t>
                  </w:r>
                </w:p>
              </w:txbxContent>
            </v:textbox>
          </v:rect>
        </w:pict>
      </w: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Pr="004969E8" w:rsidRDefault="0007310B" w:rsidP="0007310B">
      <w:pPr>
        <w:rPr>
          <w:rFonts w:eastAsia="MS Mincho"/>
          <w:b/>
          <w:i/>
        </w:rPr>
      </w:pPr>
    </w:p>
    <w:p w:rsidR="0007310B" w:rsidRPr="004969E8" w:rsidRDefault="0007310B" w:rsidP="0007310B">
      <w:pPr>
        <w:rPr>
          <w:rFonts w:eastAsia="MS Mincho"/>
          <w:b/>
          <w:i/>
        </w:rPr>
      </w:pPr>
    </w:p>
    <w:p w:rsidR="0007310B" w:rsidRPr="004969E8" w:rsidRDefault="0007310B" w:rsidP="0007310B">
      <w:pPr>
        <w:ind w:firstLine="709"/>
        <w:jc w:val="center"/>
        <w:rPr>
          <w:rFonts w:eastAsia="MS Mincho"/>
          <w:b/>
          <w:bCs/>
        </w:rPr>
      </w:pPr>
      <w:r w:rsidRPr="004969E8">
        <w:rPr>
          <w:rFonts w:eastAsia="MS Mincho"/>
          <w:b/>
          <w:bCs/>
        </w:rPr>
        <w:t>Техническое задание</w:t>
      </w:r>
    </w:p>
    <w:p w:rsidR="0007310B" w:rsidRPr="004969E8" w:rsidRDefault="0007310B" w:rsidP="0007310B">
      <w:pPr>
        <w:ind w:firstLine="709"/>
        <w:jc w:val="both"/>
        <w:rPr>
          <w:rFonts w:eastAsia="MS Mincho"/>
          <w:b/>
          <w:bCs/>
        </w:rPr>
      </w:pPr>
      <w:r w:rsidRPr="004969E8">
        <w:rPr>
          <w:rFonts w:eastAsia="MS Mincho"/>
          <w:b/>
          <w:bCs/>
        </w:rPr>
        <w:t>1. Общие сведения.</w:t>
      </w:r>
    </w:p>
    <w:p w:rsidR="0007310B" w:rsidRPr="004969E8" w:rsidRDefault="0007310B" w:rsidP="0007310B">
      <w:pPr>
        <w:ind w:firstLine="709"/>
        <w:jc w:val="both"/>
      </w:pPr>
      <w:r w:rsidRPr="004969E8">
        <w:rPr>
          <w:rFonts w:eastAsia="MS Mincho"/>
          <w:bCs/>
        </w:rPr>
        <w:t xml:space="preserve">Цель закупки – </w:t>
      </w:r>
      <w:r w:rsidRPr="004969E8">
        <w:t>содержание транспорта филиала в технически исправном состоянии.</w:t>
      </w:r>
    </w:p>
    <w:p w:rsidR="0007310B" w:rsidRPr="004969E8" w:rsidRDefault="0007310B" w:rsidP="0007310B">
      <w:pPr>
        <w:ind w:firstLine="709"/>
        <w:jc w:val="both"/>
      </w:pPr>
      <w:r w:rsidRPr="004969E8">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07310B" w:rsidRPr="004969E8" w:rsidRDefault="0007310B" w:rsidP="0007310B">
      <w:pPr>
        <w:ind w:firstLine="709"/>
        <w:jc w:val="both"/>
      </w:pPr>
      <w:r w:rsidRPr="004969E8">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07310B" w:rsidRPr="004969E8" w:rsidRDefault="0007310B" w:rsidP="0007310B">
      <w:pPr>
        <w:ind w:firstLine="709"/>
        <w:jc w:val="both"/>
      </w:pPr>
      <w:r w:rsidRPr="004969E8">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07310B" w:rsidRPr="004969E8" w:rsidRDefault="0007310B" w:rsidP="0007310B">
      <w:pPr>
        <w:ind w:firstLine="709"/>
        <w:jc w:val="both"/>
      </w:pPr>
      <w:r w:rsidRPr="004969E8">
        <w:t>Услуги должны оказываться в полном соответствии с ГОСТ 51709, ГОСТ 17.22.03-87, ГОСТ 959-91, ГОСТ 21393-75, ГОСТ 3940-84, РД 31.009.010-85, РД 31.009.024-92, ОСТ 38-47-170-95.</w:t>
      </w:r>
    </w:p>
    <w:p w:rsidR="0007310B" w:rsidRPr="004969E8" w:rsidRDefault="0007310B" w:rsidP="0007310B">
      <w:pPr>
        <w:ind w:firstLine="709"/>
        <w:jc w:val="both"/>
      </w:pPr>
      <w:r w:rsidRPr="004969E8">
        <w:t xml:space="preserve">Оказание Услуг по техническому обслуживанию, ремонту производится </w:t>
      </w:r>
      <w:r w:rsidRPr="004969E8">
        <w:rPr>
          <w:b/>
        </w:rPr>
        <w:t xml:space="preserve">на площадках Исполнителя </w:t>
      </w:r>
      <w:r w:rsidRPr="004969E8">
        <w:t>в черте г. Санкт-Петербурга и на удалении не более 6 км от КАД в соответствии со стандартами качества и предписаниями завода-изготовителя транспортного средства.</w:t>
      </w:r>
    </w:p>
    <w:p w:rsidR="0007310B" w:rsidRPr="004969E8" w:rsidRDefault="0007310B" w:rsidP="0007310B">
      <w:pPr>
        <w:ind w:firstLine="709"/>
        <w:jc w:val="both"/>
      </w:pPr>
    </w:p>
    <w:p w:rsidR="0007310B" w:rsidRPr="004969E8" w:rsidRDefault="0007310B" w:rsidP="0007310B">
      <w:pPr>
        <w:ind w:firstLine="709"/>
        <w:jc w:val="both"/>
        <w:rPr>
          <w:b/>
        </w:rPr>
      </w:pPr>
      <w:r w:rsidRPr="004969E8">
        <w:rPr>
          <w:b/>
        </w:rPr>
        <w:t>2. Требования к оказанию Услуг/выполнению Работ.</w:t>
      </w:r>
    </w:p>
    <w:p w:rsidR="0007310B" w:rsidRPr="004969E8" w:rsidRDefault="0007310B" w:rsidP="0007310B">
      <w:pPr>
        <w:ind w:firstLine="709"/>
        <w:jc w:val="both"/>
      </w:pPr>
      <w:r w:rsidRPr="004969E8">
        <w:t>2.1. Требования к качеству Услуг/Работ:</w:t>
      </w:r>
    </w:p>
    <w:p w:rsidR="0007310B" w:rsidRPr="004969E8" w:rsidRDefault="0007310B" w:rsidP="0007310B">
      <w:pPr>
        <w:ind w:firstLine="709"/>
        <w:jc w:val="both"/>
      </w:pPr>
      <w:r w:rsidRPr="004969E8">
        <w:t xml:space="preserve">Исполнитель должен: </w:t>
      </w:r>
    </w:p>
    <w:p w:rsidR="0007310B" w:rsidRPr="004969E8" w:rsidRDefault="0007310B" w:rsidP="0007310B">
      <w:pPr>
        <w:ind w:firstLine="709"/>
        <w:jc w:val="both"/>
      </w:pPr>
      <w:r w:rsidRPr="004969E8">
        <w:t>- предоставлять качественные Услуги/Работы на основании действующих стандартов обслуживания в соответствии с заявкой Заказчика;</w:t>
      </w:r>
    </w:p>
    <w:p w:rsidR="0007310B" w:rsidRPr="004969E8" w:rsidRDefault="0007310B" w:rsidP="0007310B">
      <w:pPr>
        <w:ind w:firstLine="709"/>
        <w:jc w:val="both"/>
      </w:pPr>
      <w:r w:rsidRPr="004969E8">
        <w:t>- обеспечивать постоянный контроль за оказанием Услуг/Работ, незамедлительно принимать меры по устранению выявленных недостатков;</w:t>
      </w:r>
    </w:p>
    <w:p w:rsidR="0007310B" w:rsidRPr="004969E8" w:rsidRDefault="0007310B" w:rsidP="0007310B">
      <w:pPr>
        <w:ind w:firstLine="709"/>
        <w:jc w:val="both"/>
      </w:pPr>
      <w:r w:rsidRPr="004969E8">
        <w:t>- соблюдать гарантийные обязательства при проведении ремонтных работ и замене запасных частей, узлов и агрегатов;</w:t>
      </w:r>
    </w:p>
    <w:p w:rsidR="0007310B" w:rsidRPr="004969E8" w:rsidRDefault="0007310B" w:rsidP="0007310B">
      <w:pPr>
        <w:ind w:firstLine="709"/>
        <w:jc w:val="both"/>
      </w:pPr>
      <w:r w:rsidRPr="004969E8">
        <w:t>- нести ответственность за повреждения автомобилей в процессе проведения ремонтных работ.</w:t>
      </w:r>
    </w:p>
    <w:p w:rsidR="0007310B" w:rsidRPr="004969E8" w:rsidRDefault="0007310B" w:rsidP="0007310B">
      <w:pPr>
        <w:ind w:firstLine="709"/>
        <w:jc w:val="both"/>
      </w:pPr>
      <w:r w:rsidRPr="004969E8">
        <w:t>2.2. Требования к техническим характеристикам Услуг/выполнению Работ:</w:t>
      </w:r>
    </w:p>
    <w:p w:rsidR="0007310B" w:rsidRPr="004969E8" w:rsidRDefault="0007310B" w:rsidP="0007310B">
      <w:pPr>
        <w:ind w:firstLine="709"/>
        <w:jc w:val="both"/>
      </w:pPr>
      <w:r w:rsidRPr="004969E8">
        <w:t>Услуги должны быть оказаны в полном объеме в соответствии с Договором и приложениями к нему.</w:t>
      </w:r>
    </w:p>
    <w:p w:rsidR="0007310B" w:rsidRPr="004969E8" w:rsidRDefault="0007310B" w:rsidP="0007310B">
      <w:pPr>
        <w:ind w:firstLine="709"/>
        <w:jc w:val="both"/>
      </w:pPr>
      <w:r w:rsidRPr="004969E8">
        <w:t>Исполнитель должен предоставлять Заказчику необходимую и достоверную информацию об оказываемых Услугах/Работах, их видах и особенностях.</w:t>
      </w:r>
    </w:p>
    <w:p w:rsidR="0007310B" w:rsidRPr="004969E8" w:rsidRDefault="0007310B" w:rsidP="0007310B">
      <w:pPr>
        <w:ind w:firstLine="709"/>
        <w:jc w:val="both"/>
      </w:pPr>
      <w:r w:rsidRPr="004969E8">
        <w:t>Исполнитель должен гарантировать надлежащее качество оказания Услуг/выполнения Работ. В случае несоответствующего качества, Исполнитель обязан оказать Услуги/выполнить Работы в соответствии с требованиями Заказчика, и нести расходы, связанные с заменой данных Услуг/Работ.</w:t>
      </w:r>
    </w:p>
    <w:p w:rsidR="0007310B" w:rsidRPr="004969E8" w:rsidRDefault="0007310B" w:rsidP="0007310B">
      <w:pPr>
        <w:ind w:firstLine="709"/>
        <w:jc w:val="both"/>
      </w:pPr>
      <w:r w:rsidRPr="004969E8">
        <w:t>2.3. Требования к безопасности Услуг/Работ:</w:t>
      </w:r>
    </w:p>
    <w:p w:rsidR="0007310B" w:rsidRPr="004969E8" w:rsidRDefault="0007310B" w:rsidP="0007310B">
      <w:pPr>
        <w:ind w:firstLine="709"/>
        <w:jc w:val="both"/>
      </w:pPr>
      <w:r w:rsidRPr="004969E8">
        <w:t>Оказываемые Услуги/Работы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07310B" w:rsidRPr="004969E8" w:rsidRDefault="0007310B" w:rsidP="0007310B">
      <w:pPr>
        <w:ind w:firstLine="709"/>
        <w:jc w:val="both"/>
      </w:pPr>
      <w:r w:rsidRPr="004969E8">
        <w:t>2.4. Требования к условиям и способам оказания Услуг/выполнения Работ:</w:t>
      </w:r>
    </w:p>
    <w:p w:rsidR="0007310B" w:rsidRPr="004969E8" w:rsidRDefault="0007310B" w:rsidP="0007310B">
      <w:pPr>
        <w:ind w:firstLine="709"/>
        <w:jc w:val="both"/>
      </w:pPr>
      <w:r w:rsidRPr="004969E8">
        <w:t>Исполнитель должен:</w:t>
      </w:r>
    </w:p>
    <w:p w:rsidR="0007310B" w:rsidRPr="004969E8" w:rsidRDefault="0007310B" w:rsidP="0007310B">
      <w:pPr>
        <w:ind w:firstLine="709"/>
        <w:jc w:val="both"/>
      </w:pPr>
      <w:r w:rsidRPr="004969E8">
        <w:t>- обеспечивать сохранность автомобильного транспорта в течение всего времени оказания Услуг/выполнения Работ;</w:t>
      </w:r>
    </w:p>
    <w:p w:rsidR="0007310B" w:rsidRPr="004969E8" w:rsidRDefault="0007310B" w:rsidP="0007310B">
      <w:pPr>
        <w:ind w:firstLine="709"/>
        <w:jc w:val="both"/>
      </w:pPr>
      <w:r w:rsidRPr="004969E8">
        <w:t>- обеспечить бесплатное хранение автомобилей Заказчика в течение обслуживания и/или ремонта;</w:t>
      </w:r>
    </w:p>
    <w:p w:rsidR="0007310B" w:rsidRPr="004969E8" w:rsidRDefault="0007310B" w:rsidP="0007310B">
      <w:pPr>
        <w:ind w:firstLine="709"/>
        <w:jc w:val="both"/>
      </w:pPr>
      <w:r w:rsidRPr="004969E8">
        <w:t>- обеспечить запись Заказчика на плановое техническое обслуживание за 1 день, возможность постановки на ремонт в день обращения, прием и оказание Услуг в течение рабочей недели, в том числе и по выходным дням;</w:t>
      </w:r>
    </w:p>
    <w:p w:rsidR="0007310B" w:rsidRPr="004969E8" w:rsidRDefault="0007310B" w:rsidP="0007310B">
      <w:pPr>
        <w:ind w:firstLine="709"/>
        <w:jc w:val="both"/>
      </w:pPr>
      <w:r w:rsidRPr="004969E8">
        <w:t>- обеспечить возврат замененных узлов и агрегатов Заказчику вместе с транспортом.</w:t>
      </w:r>
    </w:p>
    <w:p w:rsidR="0007310B" w:rsidRPr="004969E8" w:rsidRDefault="0007310B" w:rsidP="0007310B">
      <w:pPr>
        <w:ind w:firstLine="709"/>
        <w:jc w:val="both"/>
      </w:pPr>
    </w:p>
    <w:p w:rsidR="0007310B" w:rsidRPr="004969E8" w:rsidRDefault="0007310B" w:rsidP="0007310B">
      <w:pPr>
        <w:ind w:firstLine="709"/>
        <w:jc w:val="both"/>
        <w:rPr>
          <w:b/>
        </w:rPr>
      </w:pPr>
      <w:r w:rsidRPr="004969E8">
        <w:rPr>
          <w:b/>
        </w:rPr>
        <w:t>3. Технические требования к Исполнителю.</w:t>
      </w:r>
    </w:p>
    <w:p w:rsidR="0007310B" w:rsidRPr="004969E8" w:rsidRDefault="0007310B" w:rsidP="0007310B">
      <w:pPr>
        <w:ind w:firstLine="709"/>
        <w:jc w:val="both"/>
      </w:pPr>
      <w:r w:rsidRPr="004969E8">
        <w:t>Исполнитель должен иметь в собственности или на ином законном праве ряд оборудования и инструментов, используемых при оказании Услуг/выполнении Работ, такие как:</w:t>
      </w:r>
    </w:p>
    <w:p w:rsidR="0007310B" w:rsidRPr="004969E8" w:rsidRDefault="0007310B" w:rsidP="0007310B">
      <w:pPr>
        <w:numPr>
          <w:ilvl w:val="0"/>
          <w:numId w:val="23"/>
        </w:numPr>
        <w:jc w:val="both"/>
      </w:pPr>
      <w:r w:rsidRPr="004969E8">
        <w:t>посты мойки ТС;</w:t>
      </w:r>
    </w:p>
    <w:p w:rsidR="0007310B" w:rsidRPr="004969E8" w:rsidRDefault="0007310B" w:rsidP="0007310B">
      <w:pPr>
        <w:numPr>
          <w:ilvl w:val="0"/>
          <w:numId w:val="23"/>
        </w:numPr>
        <w:jc w:val="both"/>
      </w:pPr>
      <w:r w:rsidRPr="004969E8">
        <w:t>посты для постановки ТС со смотровыми ямами;</w:t>
      </w:r>
    </w:p>
    <w:p w:rsidR="0007310B" w:rsidRPr="004969E8" w:rsidRDefault="0007310B" w:rsidP="0007310B">
      <w:pPr>
        <w:numPr>
          <w:ilvl w:val="0"/>
          <w:numId w:val="23"/>
        </w:numPr>
        <w:jc w:val="both"/>
      </w:pPr>
      <w:r w:rsidRPr="004969E8">
        <w:t>кран-балка грузоподъемностью не менее 3 т;</w:t>
      </w:r>
    </w:p>
    <w:p w:rsidR="0007310B" w:rsidRPr="004969E8" w:rsidRDefault="0007310B" w:rsidP="0007310B">
      <w:pPr>
        <w:numPr>
          <w:ilvl w:val="0"/>
          <w:numId w:val="23"/>
        </w:numPr>
        <w:jc w:val="both"/>
      </w:pPr>
      <w:r w:rsidRPr="004969E8">
        <w:t>ямные или подкатные домкраты;</w:t>
      </w:r>
    </w:p>
    <w:p w:rsidR="0007310B" w:rsidRPr="004969E8" w:rsidRDefault="0007310B" w:rsidP="0007310B">
      <w:pPr>
        <w:numPr>
          <w:ilvl w:val="0"/>
          <w:numId w:val="23"/>
        </w:numPr>
        <w:jc w:val="both"/>
      </w:pPr>
      <w:r w:rsidRPr="004969E8">
        <w:t xml:space="preserve">склад запасных частей для а/м </w:t>
      </w:r>
      <w:r w:rsidRPr="004969E8">
        <w:rPr>
          <w:lang w:val="en-US"/>
        </w:rPr>
        <w:t>Volvo</w:t>
      </w:r>
      <w:r w:rsidRPr="004969E8">
        <w:t xml:space="preserve">, п/прицепов ТОНАР и     </w:t>
      </w:r>
      <w:r w:rsidRPr="004969E8">
        <w:rPr>
          <w:lang w:val="en-US"/>
        </w:rPr>
        <w:t>PK</w:t>
      </w:r>
      <w:r w:rsidRPr="004969E8">
        <w:t>-24</w:t>
      </w:r>
      <w:r w:rsidRPr="004969E8">
        <w:rPr>
          <w:lang w:val="en-US"/>
        </w:rPr>
        <w:t>N</w:t>
      </w:r>
      <w:r w:rsidRPr="004969E8">
        <w:t>, а/м ГАЗ-2705;</w:t>
      </w:r>
    </w:p>
    <w:p w:rsidR="0007310B" w:rsidRPr="004969E8" w:rsidRDefault="0007310B" w:rsidP="0007310B">
      <w:pPr>
        <w:numPr>
          <w:ilvl w:val="0"/>
          <w:numId w:val="23"/>
        </w:numPr>
        <w:jc w:val="both"/>
      </w:pPr>
      <w:r w:rsidRPr="004969E8">
        <w:t>токарный участок с возможностью изготовления деталей;</w:t>
      </w:r>
    </w:p>
    <w:p w:rsidR="0007310B" w:rsidRPr="004969E8" w:rsidRDefault="0007310B" w:rsidP="0007310B">
      <w:pPr>
        <w:numPr>
          <w:ilvl w:val="0"/>
          <w:numId w:val="23"/>
        </w:numPr>
        <w:jc w:val="both"/>
      </w:pPr>
      <w:r w:rsidRPr="004969E8">
        <w:t>кузовной участок, оснащенный кондуктором для правки кабин грузовых а/м;</w:t>
      </w:r>
    </w:p>
    <w:p w:rsidR="0007310B" w:rsidRPr="004969E8" w:rsidRDefault="0007310B" w:rsidP="0007310B">
      <w:pPr>
        <w:numPr>
          <w:ilvl w:val="0"/>
          <w:numId w:val="23"/>
        </w:numPr>
        <w:jc w:val="both"/>
      </w:pPr>
      <w:r w:rsidRPr="004969E8">
        <w:t>малярная камера длиной не менее 7м;</w:t>
      </w:r>
    </w:p>
    <w:p w:rsidR="0007310B" w:rsidRPr="004969E8" w:rsidRDefault="0007310B" w:rsidP="0007310B">
      <w:pPr>
        <w:numPr>
          <w:ilvl w:val="0"/>
          <w:numId w:val="23"/>
        </w:numPr>
        <w:jc w:val="both"/>
      </w:pPr>
      <w:r w:rsidRPr="004969E8">
        <w:t>мотор-тестеры;</w:t>
      </w:r>
    </w:p>
    <w:p w:rsidR="0007310B" w:rsidRPr="004969E8" w:rsidRDefault="0007310B" w:rsidP="0007310B">
      <w:pPr>
        <w:numPr>
          <w:ilvl w:val="0"/>
          <w:numId w:val="23"/>
        </w:numPr>
        <w:jc w:val="both"/>
      </w:pPr>
      <w:r w:rsidRPr="004969E8">
        <w:t xml:space="preserve">специализированный сервисный инструментарий для ремонта а/м </w:t>
      </w:r>
      <w:r w:rsidRPr="004969E8">
        <w:rPr>
          <w:lang w:val="en-US"/>
        </w:rPr>
        <w:t>Volvo</w:t>
      </w:r>
      <w:r w:rsidRPr="004969E8">
        <w:t xml:space="preserve">, п/прицепов ТОНАР и </w:t>
      </w:r>
      <w:r w:rsidRPr="004969E8">
        <w:rPr>
          <w:lang w:val="en-US"/>
        </w:rPr>
        <w:t>PK</w:t>
      </w:r>
      <w:r w:rsidRPr="004969E8">
        <w:t>-24</w:t>
      </w:r>
      <w:r w:rsidRPr="004969E8">
        <w:rPr>
          <w:lang w:val="en-US"/>
        </w:rPr>
        <w:t>N</w:t>
      </w:r>
      <w:r w:rsidRPr="004969E8">
        <w:t xml:space="preserve"> и а/м ГАЗ-2705.</w:t>
      </w:r>
    </w:p>
    <w:p w:rsidR="0007310B" w:rsidRPr="004969E8" w:rsidRDefault="0007310B" w:rsidP="0007310B">
      <w:pPr>
        <w:ind w:firstLine="709"/>
        <w:jc w:val="both"/>
      </w:pPr>
      <w:r w:rsidRPr="004969E8">
        <w:t xml:space="preserve">Исполнитель должен иметь посты: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w:t>
      </w:r>
    </w:p>
    <w:p w:rsidR="0007310B" w:rsidRPr="004969E8" w:rsidRDefault="0007310B" w:rsidP="0007310B">
      <w:pPr>
        <w:ind w:firstLine="709"/>
        <w:jc w:val="both"/>
      </w:pPr>
    </w:p>
    <w:p w:rsidR="0007310B" w:rsidRPr="004969E8" w:rsidRDefault="0007310B" w:rsidP="0007310B">
      <w:pPr>
        <w:pStyle w:val="ConsNormal"/>
        <w:widowControl/>
        <w:jc w:val="both"/>
        <w:rPr>
          <w:rFonts w:ascii="Times New Roman" w:hAnsi="Times New Roman" w:cs="Times New Roman"/>
          <w:b/>
          <w:sz w:val="24"/>
          <w:szCs w:val="24"/>
        </w:rPr>
      </w:pPr>
      <w:r w:rsidRPr="004969E8">
        <w:rPr>
          <w:rFonts w:ascii="Times New Roman" w:hAnsi="Times New Roman" w:cs="Times New Roman"/>
          <w:b/>
          <w:sz w:val="24"/>
          <w:szCs w:val="24"/>
        </w:rPr>
        <w:t>4. Содержание Услуг/Работ.</w:t>
      </w:r>
    </w:p>
    <w:p w:rsidR="0007310B" w:rsidRPr="004969E8" w:rsidRDefault="0007310B" w:rsidP="0007310B">
      <w:pPr>
        <w:ind w:firstLine="709"/>
        <w:jc w:val="both"/>
      </w:pPr>
      <w:r w:rsidRPr="004969E8">
        <w:t xml:space="preserve">4.1. Годовое техническое обслуживание (1 раз в год) на одно транспортное средство (а/м </w:t>
      </w:r>
      <w:r w:rsidRPr="004969E8">
        <w:rPr>
          <w:lang w:val="en-US"/>
        </w:rPr>
        <w:t>Volvo</w:t>
      </w:r>
      <w:r w:rsidRPr="004969E8">
        <w:t xml:space="preserve">, п/прицепы ТОНАР и </w:t>
      </w:r>
      <w:r w:rsidRPr="004969E8">
        <w:rPr>
          <w:lang w:val="en-US"/>
        </w:rPr>
        <w:t>PK</w:t>
      </w:r>
      <w:r w:rsidRPr="004969E8">
        <w:t>-24</w:t>
      </w:r>
      <w:r w:rsidRPr="004969E8">
        <w:rPr>
          <w:lang w:val="en-US"/>
        </w:rPr>
        <w:t>N</w:t>
      </w:r>
      <w:r w:rsidRPr="004969E8">
        <w:t>):</w:t>
      </w:r>
    </w:p>
    <w:p w:rsidR="0007310B" w:rsidRPr="004969E8" w:rsidRDefault="0007310B" w:rsidP="0007310B">
      <w:pPr>
        <w:pStyle w:val="ConsNormal"/>
        <w:widowControl/>
        <w:jc w:val="both"/>
        <w:rPr>
          <w:rFonts w:ascii="Times New Roman" w:hAnsi="Times New Roman" w:cs="Times New Roman"/>
          <w:sz w:val="24"/>
          <w:szCs w:val="24"/>
        </w:rPr>
      </w:pPr>
      <w:r w:rsidRPr="004969E8">
        <w:rPr>
          <w:rFonts w:ascii="Times New Roman" w:hAnsi="Times New Roman" w:cs="Times New Roman"/>
          <w:sz w:val="24"/>
          <w:szCs w:val="24"/>
        </w:rPr>
        <w:t xml:space="preserve"> </w:t>
      </w:r>
    </w:p>
    <w:tbl>
      <w:tblPr>
        <w:tblW w:w="9889" w:type="dxa"/>
        <w:tblLayout w:type="fixed"/>
        <w:tblLook w:val="04A0"/>
      </w:tblPr>
      <w:tblGrid>
        <w:gridCol w:w="851"/>
        <w:gridCol w:w="7762"/>
        <w:gridCol w:w="1276"/>
      </w:tblGrid>
      <w:tr w:rsidR="0007310B" w:rsidRPr="004969E8" w:rsidTr="004848BA">
        <w:trPr>
          <w:trHeight w:val="47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Поз.</w:t>
            </w:r>
          </w:p>
        </w:tc>
        <w:tc>
          <w:tcPr>
            <w:tcW w:w="7762" w:type="dxa"/>
            <w:tcBorders>
              <w:top w:val="single" w:sz="4" w:space="0" w:color="auto"/>
              <w:left w:val="nil"/>
              <w:bottom w:val="single" w:sz="4" w:space="0" w:color="auto"/>
              <w:right w:val="single" w:sz="4" w:space="0" w:color="auto"/>
            </w:tcBorders>
            <w:shd w:val="clear" w:color="auto" w:fill="auto"/>
            <w:vAlign w:val="center"/>
            <w:hideMark/>
          </w:tcPr>
          <w:p w:rsidR="0007310B" w:rsidRPr="004969E8" w:rsidRDefault="0007310B" w:rsidP="004848BA">
            <w:pPr>
              <w:suppressAutoHyphens w:val="0"/>
              <w:jc w:val="center"/>
              <w:rPr>
                <w:lang w:eastAsia="ru-RU"/>
              </w:rPr>
            </w:pPr>
            <w:r w:rsidRPr="004969E8">
              <w:rPr>
                <w:lang w:eastAsia="ru-RU"/>
              </w:rPr>
              <w:t>Наименование услуг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Кол-во</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фильтра масляного Volvo (FL7/10/12/F10/12/FH/FM)</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2</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 xml:space="preserve">Замена фильтра масляного </w:t>
            </w:r>
            <w:r w:rsidRPr="004969E8">
              <w:rPr>
                <w:lang w:val="en-US" w:eastAsia="ru-RU"/>
              </w:rPr>
              <w:t>Volvo</w:t>
            </w:r>
            <w:r w:rsidRPr="004969E8">
              <w:rPr>
                <w:lang w:eastAsia="ru-RU"/>
              </w:rPr>
              <w:t xml:space="preserve"> (</w:t>
            </w:r>
            <w:r w:rsidRPr="004969E8">
              <w:rPr>
                <w:lang w:val="en-US" w:eastAsia="ru-RU"/>
              </w:rPr>
              <w:t>BY</w:t>
            </w:r>
            <w:r w:rsidRPr="004969E8">
              <w:rPr>
                <w:lang w:eastAsia="ru-RU"/>
              </w:rPr>
              <w:t>-</w:t>
            </w:r>
            <w:r w:rsidRPr="004969E8">
              <w:rPr>
                <w:lang w:val="en-US" w:eastAsia="ru-RU"/>
              </w:rPr>
              <w:t>PASS</w:t>
            </w:r>
            <w:r w:rsidRPr="004969E8">
              <w:rPr>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масла моторного SAE 15W/40  VDS-3.(208)</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35</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кольца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фильтра топливного (20430751)</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фильтра топливного</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Смазочные работы 2 EP, (180 кг)</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фильтра МВО</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фильтра салона Volvo FH</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фильтра воздушный Volvo FM</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 xml:space="preserve">Замена фильтра ГУР </w:t>
            </w:r>
            <w:r w:rsidRPr="004969E8">
              <w:rPr>
                <w:lang w:val="en-US" w:eastAsia="ru-RU"/>
              </w:rPr>
              <w:t>Vo</w:t>
            </w:r>
            <w:r w:rsidRPr="004969E8">
              <w:rPr>
                <w:lang w:eastAsia="ru-RU"/>
              </w:rPr>
              <w:t>/</w:t>
            </w:r>
            <w:r w:rsidRPr="004969E8">
              <w:rPr>
                <w:lang w:val="en-US" w:eastAsia="ru-RU"/>
              </w:rPr>
              <w:t>Sc</w:t>
            </w:r>
            <w:r w:rsidRPr="004969E8">
              <w:rPr>
                <w:lang w:eastAsia="ru-RU"/>
              </w:rPr>
              <w:t>/</w:t>
            </w:r>
            <w:r w:rsidRPr="004969E8">
              <w:rPr>
                <w:lang w:val="en-US" w:eastAsia="ru-RU"/>
              </w:rPr>
              <w:t>MAN</w:t>
            </w:r>
            <w:r w:rsidRPr="004969E8">
              <w:rPr>
                <w:lang w:eastAsia="ru-RU"/>
              </w:rPr>
              <w:t>/</w:t>
            </w:r>
            <w:r w:rsidRPr="004969E8">
              <w:rPr>
                <w:lang w:val="en-US" w:eastAsia="ru-RU"/>
              </w:rPr>
              <w:t>MB</w:t>
            </w:r>
            <w:r w:rsidRPr="004969E8">
              <w:rPr>
                <w:lang w:eastAsia="ru-RU"/>
              </w:rPr>
              <w:t>/</w:t>
            </w:r>
            <w:r w:rsidRPr="004969E8">
              <w:rPr>
                <w:lang w:val="en-US" w:eastAsia="ru-RU"/>
              </w:rPr>
              <w:t>RVI</w:t>
            </w:r>
            <w:r w:rsidRPr="004969E8">
              <w:rPr>
                <w:lang w:eastAsia="ru-RU"/>
              </w:rPr>
              <w:t>/</w:t>
            </w:r>
            <w:r w:rsidRPr="004969E8">
              <w:rPr>
                <w:lang w:val="en-US" w:eastAsia="ru-RU"/>
              </w:rPr>
              <w:t>DAF</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прокладки клапанной крышки D9A</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Мойка седельного  тягача 4х2</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Годовое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17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фильтра топливного  FH,FM,FEE тонкой очистки замена одного</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Замена фильтра топливного грубой очистки -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Двигатель, масло и фильтр, замена. Смазочная зона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Диагностика ходовой части и тормозов на стенде, одна ось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2</w:t>
            </w:r>
          </w:p>
        </w:tc>
      </w:tr>
      <w:tr w:rsidR="0007310B" w:rsidRPr="004969E8" w:rsidTr="004848BA">
        <w:trPr>
          <w:trHeight w:val="2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19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Ступица колеса, люфт в подшипнике, проверка на стенде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2</w:t>
            </w:r>
          </w:p>
        </w:tc>
      </w:tr>
      <w:tr w:rsidR="0007310B" w:rsidRPr="004969E8" w:rsidTr="004848BA">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Гайки колес, проверка затяжки (одно колесо)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Фильтр воздушный двигателя,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Фильтр ГУР ,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23</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Фильтр салона,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5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24</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Клапаны и насос-форсунки, регулировка D13 A EBR-VEB</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25</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Ремень генератора,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26</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Регулятор напряжения,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27</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Охлаждающая жидкость,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28</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Вкладыш фильтра макрочастиц, очистка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29</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Вкладыш осушителя воздуха,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30</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Приводные ремни вентилятора,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31</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Водоотделитель, замена фильтра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r w:rsidR="0007310B" w:rsidRPr="004969E8" w:rsidTr="004848BA">
        <w:trPr>
          <w:trHeight w:val="25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jc w:val="center"/>
              <w:rPr>
                <w:lang w:eastAsia="ru-RU"/>
              </w:rPr>
            </w:pPr>
            <w:r w:rsidRPr="004969E8">
              <w:rPr>
                <w:lang w:eastAsia="ru-RU"/>
              </w:rPr>
              <w:t>32</w:t>
            </w:r>
          </w:p>
        </w:tc>
        <w:tc>
          <w:tcPr>
            <w:tcW w:w="7762"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lang w:eastAsia="ru-RU"/>
              </w:rPr>
              <w:t>Отопитель кабины, 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lang w:eastAsia="ru-RU"/>
              </w:rPr>
              <w:t>1</w:t>
            </w:r>
          </w:p>
        </w:tc>
      </w:tr>
    </w:tbl>
    <w:p w:rsidR="0007310B" w:rsidRPr="004969E8" w:rsidRDefault="0007310B" w:rsidP="0007310B">
      <w:pPr>
        <w:pStyle w:val="ConsNormal"/>
        <w:widowControl/>
        <w:ind w:firstLine="0"/>
        <w:jc w:val="center"/>
        <w:rPr>
          <w:rFonts w:ascii="Times New Roman" w:eastAsia="Times New Roman" w:hAnsi="Times New Roman" w:cs="Times New Roman"/>
          <w:b/>
          <w:sz w:val="24"/>
          <w:szCs w:val="24"/>
        </w:rPr>
      </w:pPr>
    </w:p>
    <w:p w:rsidR="0007310B" w:rsidRPr="004969E8" w:rsidRDefault="0007310B" w:rsidP="0007310B">
      <w:pPr>
        <w:ind w:firstLine="709"/>
        <w:jc w:val="both"/>
      </w:pPr>
    </w:p>
    <w:p w:rsidR="0007310B" w:rsidRPr="004969E8" w:rsidRDefault="0007310B" w:rsidP="0007310B">
      <w:pPr>
        <w:ind w:firstLine="708"/>
      </w:pPr>
      <w:r w:rsidRPr="004969E8">
        <w:t xml:space="preserve">4.2. Годовое техническое обслуживание (1 раз в год) на автомобиль ГАЗ 2705-298: </w:t>
      </w:r>
    </w:p>
    <w:tbl>
      <w:tblPr>
        <w:tblW w:w="9893" w:type="dxa"/>
        <w:tblInd w:w="-4" w:type="dxa"/>
        <w:tblLayout w:type="fixed"/>
        <w:tblLook w:val="04A0"/>
      </w:tblPr>
      <w:tblGrid>
        <w:gridCol w:w="854"/>
        <w:gridCol w:w="7763"/>
        <w:gridCol w:w="1276"/>
      </w:tblGrid>
      <w:tr w:rsidR="0007310B" w:rsidRPr="004969E8" w:rsidTr="004848BA">
        <w:trPr>
          <w:trHeight w:val="477"/>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rPr>
                <w:lang w:eastAsia="ru-RU"/>
              </w:rPr>
            </w:pPr>
            <w:r w:rsidRPr="004969E8">
              <w:rPr>
                <w:sz w:val="22"/>
                <w:szCs w:val="22"/>
                <w:lang w:eastAsia="ru-RU"/>
              </w:rPr>
              <w:t>Поз.</w:t>
            </w:r>
          </w:p>
        </w:tc>
        <w:tc>
          <w:tcPr>
            <w:tcW w:w="7763" w:type="dxa"/>
            <w:tcBorders>
              <w:top w:val="single" w:sz="4" w:space="0" w:color="auto"/>
              <w:left w:val="nil"/>
              <w:bottom w:val="single" w:sz="4" w:space="0" w:color="auto"/>
              <w:right w:val="single" w:sz="4" w:space="0" w:color="auto"/>
            </w:tcBorders>
            <w:shd w:val="clear" w:color="auto" w:fill="auto"/>
            <w:vAlign w:val="center"/>
            <w:hideMark/>
          </w:tcPr>
          <w:p w:rsidR="0007310B" w:rsidRPr="004969E8" w:rsidRDefault="0007310B" w:rsidP="004848BA">
            <w:pPr>
              <w:suppressAutoHyphens w:val="0"/>
              <w:rPr>
                <w:lang w:eastAsia="ru-RU"/>
              </w:rPr>
            </w:pPr>
            <w:r w:rsidRPr="004969E8">
              <w:rPr>
                <w:sz w:val="22"/>
                <w:szCs w:val="22"/>
                <w:lang w:eastAsia="ru-RU"/>
              </w:rPr>
              <w:t>Наименование работ и запасных частей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7310B" w:rsidRPr="004969E8" w:rsidRDefault="0007310B" w:rsidP="004848BA">
            <w:pPr>
              <w:suppressAutoHyphens w:val="0"/>
              <w:rPr>
                <w:lang w:eastAsia="ru-RU"/>
              </w:rPr>
            </w:pPr>
            <w:r w:rsidRPr="004969E8">
              <w:rPr>
                <w:sz w:val="22"/>
                <w:szCs w:val="22"/>
                <w:lang w:eastAsia="ru-RU"/>
              </w:rPr>
              <w:t>Кол-во</w:t>
            </w:r>
          </w:p>
        </w:tc>
      </w:tr>
      <w:tr w:rsidR="0007310B" w:rsidRPr="004969E8" w:rsidTr="004848BA">
        <w:trPr>
          <w:trHeight w:val="387"/>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1</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Масло для двигателя УМЗ Шелл 5W-40, полусинтетика 6 литров</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6</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2</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Фильтр масляный,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1</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3</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Масло трансмиссионное 4,2л</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4,2</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4</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Смазка 0,3кг</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0,3</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5</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Фильтр воздушный,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1</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6</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Фильтр тонкой очистки топлива,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1</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7</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Сетчатый фильтр эл.бензонасоса погружного модуля,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1</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8</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Свечи зажигания для двигателя, 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4</w:t>
            </w:r>
          </w:p>
        </w:tc>
      </w:tr>
      <w:tr w:rsidR="0007310B" w:rsidRPr="004969E8" w:rsidTr="004848BA">
        <w:trPr>
          <w:trHeight w:val="24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9</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Ремень привода агрегатов, замена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3</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10</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 xml:space="preserve">Фильтр газовая фаза с ГБО, замена </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2</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11</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 xml:space="preserve">Рем.комплект для ремонта газовых фарсунок с ГБО </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1</w:t>
            </w:r>
          </w:p>
        </w:tc>
      </w:tr>
      <w:tr w:rsidR="0007310B" w:rsidRPr="004969E8" w:rsidTr="004848BA">
        <w:trPr>
          <w:trHeight w:val="24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12</w:t>
            </w:r>
          </w:p>
        </w:tc>
        <w:tc>
          <w:tcPr>
            <w:tcW w:w="7763" w:type="dxa"/>
            <w:tcBorders>
              <w:top w:val="single" w:sz="4" w:space="0" w:color="auto"/>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rPr>
                <w:lang w:eastAsia="ru-RU"/>
              </w:rPr>
            </w:pPr>
            <w:r w:rsidRPr="004969E8">
              <w:rPr>
                <w:sz w:val="22"/>
                <w:szCs w:val="22"/>
                <w:lang w:eastAsia="ru-RU"/>
              </w:rPr>
              <w:t>Рем.комплект жидкофазного фильтра с ГБО</w:t>
            </w:r>
          </w:p>
        </w:tc>
        <w:tc>
          <w:tcPr>
            <w:tcW w:w="1276" w:type="dxa"/>
            <w:tcBorders>
              <w:top w:val="nil"/>
              <w:left w:val="nil"/>
              <w:bottom w:val="single" w:sz="4" w:space="0" w:color="auto"/>
              <w:right w:val="single" w:sz="4" w:space="0" w:color="auto"/>
            </w:tcBorders>
            <w:shd w:val="clear" w:color="auto" w:fill="auto"/>
            <w:noWrap/>
            <w:vAlign w:val="bottom"/>
            <w:hideMark/>
          </w:tcPr>
          <w:p w:rsidR="0007310B" w:rsidRPr="004969E8" w:rsidRDefault="0007310B" w:rsidP="004848BA">
            <w:pPr>
              <w:suppressAutoHyphens w:val="0"/>
              <w:jc w:val="right"/>
              <w:rPr>
                <w:lang w:eastAsia="ru-RU"/>
              </w:rPr>
            </w:pPr>
            <w:r w:rsidRPr="004969E8">
              <w:rPr>
                <w:sz w:val="22"/>
                <w:szCs w:val="22"/>
                <w:lang w:eastAsia="ru-RU"/>
              </w:rPr>
              <w:t>1</w:t>
            </w:r>
          </w:p>
        </w:tc>
      </w:tr>
    </w:tbl>
    <w:p w:rsidR="0007310B" w:rsidRPr="004969E8" w:rsidRDefault="0007310B" w:rsidP="0007310B">
      <w:pPr>
        <w:pStyle w:val="ConsNormal"/>
        <w:widowControl/>
        <w:tabs>
          <w:tab w:val="left" w:pos="790"/>
        </w:tabs>
        <w:ind w:firstLine="0"/>
        <w:rPr>
          <w:rFonts w:ascii="Times New Roman" w:eastAsia="Times New Roman" w:hAnsi="Times New Roman" w:cs="Times New Roman"/>
          <w:b/>
          <w:sz w:val="24"/>
          <w:szCs w:val="24"/>
        </w:rPr>
      </w:pPr>
    </w:p>
    <w:p w:rsidR="0007310B" w:rsidRPr="004969E8" w:rsidRDefault="0007310B" w:rsidP="0007310B">
      <w:pPr>
        <w:pStyle w:val="ConsNormal"/>
        <w:widowControl/>
        <w:ind w:firstLine="0"/>
        <w:jc w:val="center"/>
        <w:rPr>
          <w:rFonts w:ascii="Times New Roman" w:eastAsia="Times New Roman" w:hAnsi="Times New Roman" w:cs="Times New Roman"/>
          <w:b/>
          <w:sz w:val="24"/>
          <w:szCs w:val="24"/>
        </w:rPr>
      </w:pPr>
    </w:p>
    <w:p w:rsidR="0007310B" w:rsidRPr="004969E8" w:rsidRDefault="0007310B" w:rsidP="0007310B">
      <w:pPr>
        <w:pStyle w:val="ConsNormal"/>
        <w:widowControl/>
        <w:autoSpaceDE/>
        <w:snapToGrid w:val="0"/>
        <w:jc w:val="both"/>
        <w:rPr>
          <w:rFonts w:ascii="Times New Roman" w:hAnsi="Times New Roman" w:cs="Times New Roman"/>
          <w:sz w:val="24"/>
          <w:szCs w:val="24"/>
        </w:rPr>
      </w:pPr>
      <w:r w:rsidRPr="004969E8">
        <w:rPr>
          <w:rFonts w:ascii="Times New Roman" w:eastAsia="Times New Roman" w:hAnsi="Times New Roman" w:cs="Times New Roman"/>
          <w:sz w:val="24"/>
          <w:szCs w:val="24"/>
        </w:rPr>
        <w:t xml:space="preserve">4.3. </w:t>
      </w:r>
      <w:r w:rsidRPr="004969E8">
        <w:rPr>
          <w:rFonts w:ascii="Times New Roman" w:hAnsi="Times New Roman" w:cs="Times New Roman"/>
          <w:sz w:val="24"/>
          <w:szCs w:val="24"/>
        </w:rPr>
        <w:t>Текущий ремонт</w:t>
      </w:r>
      <w:r w:rsidRPr="004969E8">
        <w:rPr>
          <w:rFonts w:ascii="Times New Roman" w:hAnsi="Times New Roman" w:cs="Times New Roman"/>
          <w:b/>
          <w:sz w:val="24"/>
          <w:szCs w:val="24"/>
        </w:rPr>
        <w:t xml:space="preserve"> </w:t>
      </w:r>
      <w:r w:rsidRPr="004969E8">
        <w:rPr>
          <w:rFonts w:ascii="Times New Roman" w:hAnsi="Times New Roman" w:cs="Times New Roman"/>
          <w:sz w:val="24"/>
          <w:szCs w:val="24"/>
        </w:rPr>
        <w:t xml:space="preserve">автомобилей </w:t>
      </w:r>
      <w:r w:rsidRPr="004969E8">
        <w:rPr>
          <w:rFonts w:ascii="Times New Roman" w:hAnsi="Times New Roman" w:cs="Times New Roman"/>
          <w:sz w:val="24"/>
          <w:szCs w:val="24"/>
          <w:lang w:val="en-US"/>
        </w:rPr>
        <w:t>VOLVO</w:t>
      </w:r>
      <w:r w:rsidRPr="004969E8">
        <w:rPr>
          <w:rFonts w:ascii="Times New Roman" w:hAnsi="Times New Roman" w:cs="Times New Roman"/>
          <w:sz w:val="24"/>
          <w:szCs w:val="24"/>
        </w:rPr>
        <w:t xml:space="preserve"> </w:t>
      </w:r>
      <w:r w:rsidRPr="004969E8">
        <w:rPr>
          <w:rFonts w:ascii="Times New Roman" w:hAnsi="Times New Roman" w:cs="Times New Roman"/>
          <w:sz w:val="24"/>
          <w:szCs w:val="24"/>
          <w:lang w:val="en-US"/>
        </w:rPr>
        <w:t>FM</w:t>
      </w:r>
      <w:r w:rsidRPr="004969E8">
        <w:rPr>
          <w:rFonts w:ascii="Times New Roman" w:hAnsi="Times New Roman" w:cs="Times New Roman"/>
          <w:sz w:val="24"/>
          <w:szCs w:val="24"/>
        </w:rPr>
        <w:t xml:space="preserve">, полуприцепов Тонар, полуприцепов РК-24N включает в себя: </w:t>
      </w:r>
    </w:p>
    <w:p w:rsidR="0007310B" w:rsidRPr="004969E8" w:rsidRDefault="0007310B" w:rsidP="0007310B">
      <w:pPr>
        <w:numPr>
          <w:ilvl w:val="0"/>
          <w:numId w:val="29"/>
        </w:numPr>
        <w:ind w:left="0" w:firstLine="709"/>
        <w:jc w:val="both"/>
      </w:pPr>
      <w:r w:rsidRPr="004969E8">
        <w:t>ремонт двигателя;</w:t>
      </w:r>
    </w:p>
    <w:p w:rsidR="0007310B" w:rsidRPr="004969E8" w:rsidRDefault="0007310B" w:rsidP="0007310B">
      <w:pPr>
        <w:numPr>
          <w:ilvl w:val="0"/>
          <w:numId w:val="29"/>
        </w:numPr>
        <w:ind w:left="0" w:firstLine="709"/>
        <w:jc w:val="both"/>
      </w:pPr>
      <w:r w:rsidRPr="004969E8">
        <w:t>ремонт КПП;</w:t>
      </w:r>
    </w:p>
    <w:p w:rsidR="0007310B" w:rsidRPr="004969E8" w:rsidRDefault="0007310B" w:rsidP="0007310B">
      <w:pPr>
        <w:numPr>
          <w:ilvl w:val="0"/>
          <w:numId w:val="29"/>
        </w:numPr>
        <w:ind w:left="0" w:firstLine="709"/>
        <w:jc w:val="both"/>
      </w:pPr>
      <w:r w:rsidRPr="004969E8">
        <w:t>ремонт редуктора;</w:t>
      </w:r>
    </w:p>
    <w:p w:rsidR="0007310B" w:rsidRPr="004969E8" w:rsidRDefault="0007310B" w:rsidP="0007310B">
      <w:pPr>
        <w:numPr>
          <w:ilvl w:val="0"/>
          <w:numId w:val="29"/>
        </w:numPr>
        <w:ind w:left="0" w:firstLine="709"/>
        <w:jc w:val="both"/>
      </w:pPr>
      <w:r w:rsidRPr="004969E8">
        <w:t>ремонт электрооборудования;</w:t>
      </w:r>
    </w:p>
    <w:p w:rsidR="0007310B" w:rsidRPr="004969E8" w:rsidRDefault="0007310B" w:rsidP="0007310B">
      <w:pPr>
        <w:numPr>
          <w:ilvl w:val="0"/>
          <w:numId w:val="29"/>
        </w:numPr>
        <w:ind w:left="0" w:firstLine="709"/>
        <w:jc w:val="both"/>
      </w:pPr>
      <w:r w:rsidRPr="004969E8">
        <w:t>ремонт ходовой части;</w:t>
      </w:r>
    </w:p>
    <w:p w:rsidR="0007310B" w:rsidRPr="004969E8" w:rsidRDefault="0007310B" w:rsidP="0007310B">
      <w:pPr>
        <w:numPr>
          <w:ilvl w:val="0"/>
          <w:numId w:val="29"/>
        </w:numPr>
        <w:ind w:left="0" w:firstLine="709"/>
        <w:jc w:val="both"/>
      </w:pPr>
      <w:r w:rsidRPr="004969E8">
        <w:t>ремонт тормозных аккумуляторов;</w:t>
      </w:r>
    </w:p>
    <w:p w:rsidR="0007310B" w:rsidRPr="004969E8" w:rsidRDefault="0007310B" w:rsidP="0007310B">
      <w:pPr>
        <w:numPr>
          <w:ilvl w:val="0"/>
          <w:numId w:val="29"/>
        </w:numPr>
        <w:ind w:left="0" w:firstLine="709"/>
        <w:jc w:val="both"/>
      </w:pPr>
      <w:r w:rsidRPr="004969E8">
        <w:t>ремонт седла тягача;</w:t>
      </w:r>
    </w:p>
    <w:p w:rsidR="0007310B" w:rsidRPr="004969E8" w:rsidRDefault="0007310B" w:rsidP="0007310B">
      <w:pPr>
        <w:numPr>
          <w:ilvl w:val="0"/>
          <w:numId w:val="29"/>
        </w:numPr>
        <w:ind w:left="0" w:firstLine="709"/>
        <w:jc w:val="both"/>
      </w:pPr>
      <w:r w:rsidRPr="004969E8">
        <w:t>ремонт (замена) аккумуляторов;</w:t>
      </w:r>
    </w:p>
    <w:p w:rsidR="0007310B" w:rsidRPr="004969E8" w:rsidRDefault="0007310B" w:rsidP="0007310B">
      <w:pPr>
        <w:numPr>
          <w:ilvl w:val="0"/>
          <w:numId w:val="29"/>
        </w:numPr>
        <w:ind w:left="0" w:firstLine="709"/>
        <w:jc w:val="both"/>
      </w:pPr>
      <w:r w:rsidRPr="004969E8">
        <w:t>замена пальцев рулевых тяг;</w:t>
      </w:r>
    </w:p>
    <w:p w:rsidR="0007310B" w:rsidRPr="004969E8" w:rsidRDefault="0007310B" w:rsidP="0007310B">
      <w:pPr>
        <w:numPr>
          <w:ilvl w:val="0"/>
          <w:numId w:val="29"/>
        </w:numPr>
        <w:ind w:left="0" w:firstLine="709"/>
        <w:jc w:val="both"/>
      </w:pPr>
      <w:r w:rsidRPr="004969E8">
        <w:t>замена пневморессоры;</w:t>
      </w:r>
    </w:p>
    <w:p w:rsidR="0007310B" w:rsidRPr="004969E8" w:rsidRDefault="0007310B" w:rsidP="0007310B">
      <w:pPr>
        <w:numPr>
          <w:ilvl w:val="0"/>
          <w:numId w:val="29"/>
        </w:numPr>
        <w:ind w:left="0" w:firstLine="709"/>
        <w:jc w:val="both"/>
      </w:pPr>
      <w:r w:rsidRPr="004969E8">
        <w:t>кузовной ремонт;</w:t>
      </w:r>
    </w:p>
    <w:p w:rsidR="0007310B" w:rsidRPr="004969E8" w:rsidRDefault="0007310B" w:rsidP="0007310B">
      <w:pPr>
        <w:pStyle w:val="ConsNormal"/>
        <w:widowControl/>
        <w:autoSpaceDE/>
        <w:snapToGrid w:val="0"/>
        <w:jc w:val="both"/>
        <w:rPr>
          <w:rFonts w:ascii="Times New Roman" w:eastAsia="Times New Roman" w:hAnsi="Times New Roman" w:cs="Times New Roman"/>
          <w:sz w:val="24"/>
          <w:szCs w:val="24"/>
        </w:rPr>
      </w:pPr>
      <w:r w:rsidRPr="004969E8">
        <w:rPr>
          <w:rFonts w:ascii="Times New Roman" w:eastAsia="Times New Roman" w:hAnsi="Times New Roman" w:cs="Times New Roman"/>
          <w:sz w:val="24"/>
          <w:szCs w:val="24"/>
        </w:rPr>
        <w:t>4.4. Текущий</w:t>
      </w:r>
      <w:r w:rsidR="00BB0817">
        <w:rPr>
          <w:rFonts w:ascii="Times New Roman" w:eastAsia="Times New Roman" w:hAnsi="Times New Roman" w:cs="Times New Roman"/>
          <w:sz w:val="24"/>
          <w:szCs w:val="24"/>
        </w:rPr>
        <w:t xml:space="preserve"> ремонт автомобиля ГАЗ-2705</w:t>
      </w:r>
      <w:r w:rsidRPr="004969E8">
        <w:rPr>
          <w:rFonts w:ascii="Times New Roman" w:hAnsi="Times New Roman" w:cs="Times New Roman"/>
          <w:sz w:val="24"/>
          <w:szCs w:val="24"/>
        </w:rPr>
        <w:t>включает в себя:</w:t>
      </w:r>
    </w:p>
    <w:p w:rsidR="0007310B" w:rsidRPr="004969E8" w:rsidRDefault="0007310B" w:rsidP="0007310B">
      <w:pPr>
        <w:numPr>
          <w:ilvl w:val="0"/>
          <w:numId w:val="29"/>
        </w:numPr>
        <w:ind w:left="0" w:firstLine="709"/>
        <w:jc w:val="both"/>
      </w:pPr>
      <w:r w:rsidRPr="004969E8">
        <w:t>ремонт двигателя</w:t>
      </w:r>
    </w:p>
    <w:p w:rsidR="0007310B" w:rsidRPr="004969E8" w:rsidRDefault="0007310B" w:rsidP="0007310B">
      <w:pPr>
        <w:numPr>
          <w:ilvl w:val="0"/>
          <w:numId w:val="29"/>
        </w:numPr>
        <w:ind w:left="0" w:firstLine="709"/>
        <w:jc w:val="both"/>
      </w:pPr>
      <w:r w:rsidRPr="004969E8">
        <w:t>ремонт КПП</w:t>
      </w:r>
    </w:p>
    <w:p w:rsidR="0007310B" w:rsidRPr="004969E8" w:rsidRDefault="0007310B" w:rsidP="0007310B">
      <w:pPr>
        <w:numPr>
          <w:ilvl w:val="0"/>
          <w:numId w:val="29"/>
        </w:numPr>
        <w:ind w:left="0" w:firstLine="709"/>
        <w:jc w:val="both"/>
      </w:pPr>
      <w:r w:rsidRPr="004969E8">
        <w:t>ремонт редуктора</w:t>
      </w:r>
    </w:p>
    <w:p w:rsidR="0007310B" w:rsidRPr="004969E8" w:rsidRDefault="0007310B" w:rsidP="0007310B">
      <w:pPr>
        <w:numPr>
          <w:ilvl w:val="0"/>
          <w:numId w:val="29"/>
        </w:numPr>
        <w:ind w:left="0" w:firstLine="709"/>
        <w:jc w:val="both"/>
      </w:pPr>
      <w:r w:rsidRPr="004969E8">
        <w:t>ремонт электрооборудования</w:t>
      </w:r>
    </w:p>
    <w:p w:rsidR="0007310B" w:rsidRPr="004969E8" w:rsidRDefault="0007310B" w:rsidP="0007310B">
      <w:pPr>
        <w:numPr>
          <w:ilvl w:val="0"/>
          <w:numId w:val="29"/>
        </w:numPr>
        <w:ind w:left="0" w:firstLine="709"/>
        <w:jc w:val="both"/>
      </w:pPr>
      <w:r w:rsidRPr="004969E8">
        <w:t>ремонт ходовой части</w:t>
      </w:r>
    </w:p>
    <w:p w:rsidR="0007310B" w:rsidRPr="004969E8" w:rsidRDefault="0007310B" w:rsidP="0007310B">
      <w:pPr>
        <w:numPr>
          <w:ilvl w:val="0"/>
          <w:numId w:val="29"/>
        </w:numPr>
        <w:ind w:left="0" w:firstLine="709"/>
        <w:jc w:val="both"/>
      </w:pPr>
      <w:r w:rsidRPr="004969E8">
        <w:t>ремонт тормозной системы</w:t>
      </w:r>
    </w:p>
    <w:p w:rsidR="0007310B" w:rsidRPr="004969E8" w:rsidRDefault="0007310B" w:rsidP="0007310B">
      <w:pPr>
        <w:numPr>
          <w:ilvl w:val="0"/>
          <w:numId w:val="29"/>
        </w:numPr>
        <w:ind w:left="0" w:firstLine="709"/>
        <w:jc w:val="both"/>
      </w:pPr>
      <w:r w:rsidRPr="004969E8">
        <w:t>ремонт (замена) аккумулятора</w:t>
      </w:r>
    </w:p>
    <w:p w:rsidR="0007310B" w:rsidRPr="004969E8" w:rsidRDefault="0007310B" w:rsidP="0007310B">
      <w:pPr>
        <w:numPr>
          <w:ilvl w:val="0"/>
          <w:numId w:val="29"/>
        </w:numPr>
        <w:ind w:left="0" w:firstLine="709"/>
        <w:jc w:val="both"/>
      </w:pPr>
      <w:r w:rsidRPr="004969E8">
        <w:t>замена пальцев рулевых тяг</w:t>
      </w:r>
    </w:p>
    <w:p w:rsidR="0007310B" w:rsidRPr="004969E8" w:rsidRDefault="0007310B" w:rsidP="0007310B">
      <w:pPr>
        <w:numPr>
          <w:ilvl w:val="0"/>
          <w:numId w:val="29"/>
        </w:numPr>
        <w:ind w:left="0" w:firstLine="709"/>
        <w:jc w:val="both"/>
      </w:pPr>
      <w:r w:rsidRPr="004969E8">
        <w:t>замена пневморессоры</w:t>
      </w:r>
    </w:p>
    <w:p w:rsidR="0007310B" w:rsidRPr="004969E8" w:rsidRDefault="0007310B" w:rsidP="0007310B">
      <w:pPr>
        <w:numPr>
          <w:ilvl w:val="0"/>
          <w:numId w:val="29"/>
        </w:numPr>
        <w:ind w:left="0" w:firstLine="709"/>
        <w:jc w:val="both"/>
      </w:pPr>
      <w:r w:rsidRPr="004969E8">
        <w:t>кузовной ремонт</w:t>
      </w:r>
    </w:p>
    <w:p w:rsidR="0007310B" w:rsidRPr="004969E8" w:rsidRDefault="0007310B" w:rsidP="0007310B">
      <w:pPr>
        <w:ind w:firstLine="709"/>
        <w:jc w:val="both"/>
      </w:pPr>
    </w:p>
    <w:p w:rsidR="0007310B" w:rsidRPr="004969E8" w:rsidRDefault="0007310B" w:rsidP="0007310B">
      <w:pPr>
        <w:jc w:val="both"/>
        <w:rPr>
          <w:b/>
          <w:highlight w:val="cyan"/>
        </w:rPr>
      </w:pPr>
    </w:p>
    <w:p w:rsidR="0007310B" w:rsidRPr="004969E8" w:rsidRDefault="0007310B" w:rsidP="0007310B"/>
    <w:p w:rsidR="0007310B" w:rsidRPr="004969E8" w:rsidRDefault="0007310B" w:rsidP="0007310B">
      <w:pPr>
        <w:rPr>
          <w:rFonts w:eastAsia="MS Mincho"/>
          <w:b/>
          <w:i/>
        </w:rPr>
      </w:pPr>
    </w:p>
    <w:p w:rsidR="0007310B" w:rsidRPr="004969E8" w:rsidRDefault="0007310B" w:rsidP="0007310B">
      <w:pPr>
        <w:rPr>
          <w:rFonts w:eastAsia="MS Mincho"/>
          <w:b/>
          <w:i/>
        </w:rPr>
      </w:pPr>
    </w:p>
    <w:tbl>
      <w:tblPr>
        <w:tblW w:w="0" w:type="auto"/>
        <w:tblLayout w:type="fixed"/>
        <w:tblLook w:val="0000"/>
      </w:tblPr>
      <w:tblGrid>
        <w:gridCol w:w="4922"/>
        <w:gridCol w:w="4331"/>
      </w:tblGrid>
      <w:tr w:rsidR="0007310B" w:rsidRPr="004969E8" w:rsidTr="004848BA">
        <w:trPr>
          <w:trHeight w:val="650"/>
        </w:trPr>
        <w:tc>
          <w:tcPr>
            <w:tcW w:w="4922" w:type="dxa"/>
            <w:shd w:val="clear" w:color="auto" w:fill="auto"/>
          </w:tcPr>
          <w:p w:rsidR="0007310B" w:rsidRPr="004969E8" w:rsidRDefault="0007310B" w:rsidP="004848BA">
            <w:pPr>
              <w:tabs>
                <w:tab w:val="left" w:pos="426"/>
              </w:tabs>
              <w:snapToGrid w:val="0"/>
            </w:pPr>
          </w:p>
          <w:p w:rsidR="0007310B" w:rsidRPr="004969E8" w:rsidRDefault="0007310B" w:rsidP="004848BA">
            <w:pPr>
              <w:tabs>
                <w:tab w:val="left" w:pos="426"/>
              </w:tabs>
              <w:snapToGrid w:val="0"/>
            </w:pPr>
          </w:p>
          <w:p w:rsidR="0007310B" w:rsidRPr="004969E8" w:rsidRDefault="0007310B" w:rsidP="004848BA">
            <w:pPr>
              <w:tabs>
                <w:tab w:val="left" w:pos="426"/>
              </w:tabs>
            </w:pPr>
            <w:r w:rsidRPr="004969E8">
              <w:t>Заказчик:</w:t>
            </w:r>
          </w:p>
          <w:p w:rsidR="0007310B" w:rsidRPr="004969E8" w:rsidRDefault="0007310B" w:rsidP="004848BA">
            <w:pPr>
              <w:tabs>
                <w:tab w:val="left" w:pos="426"/>
              </w:tabs>
              <w:rPr>
                <w:vertAlign w:val="superscript"/>
              </w:rPr>
            </w:pPr>
            <w:r w:rsidRPr="004969E8">
              <w:t>________    ______________</w:t>
            </w:r>
          </w:p>
          <w:p w:rsidR="0007310B" w:rsidRPr="004969E8" w:rsidRDefault="0007310B" w:rsidP="004848BA">
            <w:pPr>
              <w:tabs>
                <w:tab w:val="left" w:pos="426"/>
              </w:tabs>
            </w:pPr>
            <w:r w:rsidRPr="004969E8">
              <w:rPr>
                <w:vertAlign w:val="superscript"/>
              </w:rPr>
              <w:t xml:space="preserve">(подпись)                         (Ф.И.О.)                                     </w:t>
            </w:r>
          </w:p>
        </w:tc>
        <w:tc>
          <w:tcPr>
            <w:tcW w:w="4331" w:type="dxa"/>
            <w:shd w:val="clear" w:color="auto" w:fill="auto"/>
          </w:tcPr>
          <w:p w:rsidR="0007310B" w:rsidRPr="004969E8" w:rsidRDefault="0007310B" w:rsidP="004848BA">
            <w:pPr>
              <w:tabs>
                <w:tab w:val="left" w:pos="426"/>
              </w:tabs>
              <w:snapToGrid w:val="0"/>
            </w:pPr>
          </w:p>
          <w:p w:rsidR="0007310B" w:rsidRPr="004969E8" w:rsidRDefault="0007310B" w:rsidP="004848BA">
            <w:pPr>
              <w:tabs>
                <w:tab w:val="left" w:pos="426"/>
              </w:tabs>
            </w:pPr>
          </w:p>
          <w:p w:rsidR="0007310B" w:rsidRPr="004969E8" w:rsidRDefault="0007310B" w:rsidP="004848BA">
            <w:pPr>
              <w:tabs>
                <w:tab w:val="left" w:pos="426"/>
              </w:tabs>
            </w:pPr>
            <w:r w:rsidRPr="004969E8">
              <w:t>Исполнитель:</w:t>
            </w:r>
          </w:p>
          <w:p w:rsidR="0007310B" w:rsidRPr="004969E8" w:rsidRDefault="0007310B" w:rsidP="004848BA">
            <w:pPr>
              <w:tabs>
                <w:tab w:val="left" w:pos="426"/>
              </w:tabs>
              <w:rPr>
                <w:vertAlign w:val="superscript"/>
              </w:rPr>
            </w:pPr>
            <w:r w:rsidRPr="004969E8">
              <w:t>________    ______________</w:t>
            </w:r>
          </w:p>
          <w:p w:rsidR="0007310B" w:rsidRPr="004969E8" w:rsidRDefault="0007310B" w:rsidP="004848BA">
            <w:pPr>
              <w:tabs>
                <w:tab w:val="left" w:pos="426"/>
              </w:tabs>
            </w:pPr>
            <w:r w:rsidRPr="004969E8">
              <w:rPr>
                <w:vertAlign w:val="superscript"/>
              </w:rPr>
              <w:t xml:space="preserve">(подпись)                        (Ф.И.О.)                                     </w:t>
            </w:r>
          </w:p>
        </w:tc>
      </w:tr>
    </w:tbl>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6E43DC" w:rsidP="0007310B">
      <w:pPr>
        <w:rPr>
          <w:rFonts w:eastAsia="MS Mincho"/>
          <w:b/>
          <w:i/>
          <w:sz w:val="28"/>
          <w:szCs w:val="28"/>
        </w:rPr>
      </w:pPr>
      <w:r>
        <w:rPr>
          <w:rFonts w:eastAsia="MS Mincho"/>
          <w:b/>
          <w:i/>
          <w:noProof/>
          <w:sz w:val="28"/>
          <w:szCs w:val="28"/>
          <w:lang w:eastAsia="ru-RU"/>
        </w:rPr>
        <w:pict>
          <v:rect id="_x0000_s1061" style="position:absolute;margin-left:183.3pt;margin-top:.05pt;width:302.2pt;height:68.5pt;z-index:251691008" stroked="f">
            <v:textbox style="mso-next-textbox:#_x0000_s1061">
              <w:txbxContent>
                <w:p w:rsidR="00D34199" w:rsidRPr="00672EC5" w:rsidRDefault="00D34199" w:rsidP="0007310B">
                  <w:r>
                    <w:t>Приложение № 3</w:t>
                  </w:r>
                  <w:r w:rsidRPr="00672EC5">
                    <w:t xml:space="preserve"> к договору </w:t>
                  </w:r>
                </w:p>
                <w:p w:rsidR="00D34199" w:rsidRPr="00672EC5" w:rsidRDefault="00D34199" w:rsidP="0007310B">
                  <w:r>
                    <w:t>на оказание У</w:t>
                  </w:r>
                  <w:r w:rsidRPr="00672EC5">
                    <w:t>слуг</w:t>
                  </w:r>
                  <w:r>
                    <w:t>/выполнение Работ// поставку Товара</w:t>
                  </w:r>
                  <w:r w:rsidRPr="00672EC5">
                    <w:t xml:space="preserve"> №____/_____/_____ </w:t>
                  </w:r>
                </w:p>
                <w:p w:rsidR="00D34199" w:rsidRPr="00672EC5" w:rsidRDefault="00D34199" w:rsidP="0007310B">
                  <w:r w:rsidRPr="00672EC5">
                    <w:t>от "       "______201</w:t>
                  </w:r>
                  <w:r>
                    <w:t xml:space="preserve">  </w:t>
                  </w:r>
                  <w:r w:rsidRPr="00672EC5">
                    <w:t>г.</w:t>
                  </w:r>
                </w:p>
              </w:txbxContent>
            </v:textbox>
          </v:rect>
        </w:pict>
      </w: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Pr="00761F98" w:rsidRDefault="0007310B" w:rsidP="0007310B">
      <w:pPr>
        <w:ind w:firstLine="567"/>
        <w:jc w:val="center"/>
        <w:rPr>
          <w:b/>
        </w:rPr>
      </w:pPr>
      <w:r w:rsidRPr="00761F98">
        <w:rPr>
          <w:b/>
        </w:rPr>
        <w:t>План-график технического обслуживания</w:t>
      </w:r>
    </w:p>
    <w:p w:rsidR="0007310B" w:rsidRDefault="0007310B" w:rsidP="0007310B">
      <w:pPr>
        <w:ind w:firstLine="567"/>
        <w:jc w:val="center"/>
        <w:rPr>
          <w:b/>
        </w:rPr>
      </w:pPr>
    </w:p>
    <w:tbl>
      <w:tblPr>
        <w:tblW w:w="10632"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2"/>
        <w:gridCol w:w="1559"/>
        <w:gridCol w:w="709"/>
        <w:gridCol w:w="1275"/>
        <w:gridCol w:w="426"/>
        <w:gridCol w:w="425"/>
        <w:gridCol w:w="425"/>
        <w:gridCol w:w="425"/>
        <w:gridCol w:w="426"/>
        <w:gridCol w:w="425"/>
        <w:gridCol w:w="425"/>
        <w:gridCol w:w="425"/>
        <w:gridCol w:w="426"/>
        <w:gridCol w:w="425"/>
        <w:gridCol w:w="338"/>
        <w:gridCol w:w="371"/>
      </w:tblGrid>
      <w:tr w:rsidR="0007310B" w:rsidRPr="00336335" w:rsidTr="00BB0817">
        <w:tc>
          <w:tcPr>
            <w:tcW w:w="10632" w:type="dxa"/>
            <w:gridSpan w:val="17"/>
          </w:tcPr>
          <w:p w:rsidR="0007310B" w:rsidRPr="00336335" w:rsidRDefault="0007310B" w:rsidP="004848BA">
            <w:pPr>
              <w:jc w:val="center"/>
              <w:rPr>
                <w:sz w:val="18"/>
                <w:szCs w:val="18"/>
              </w:rPr>
            </w:pPr>
            <w:r>
              <w:rPr>
                <w:b/>
                <w:sz w:val="18"/>
                <w:szCs w:val="18"/>
              </w:rPr>
              <w:t>2016</w:t>
            </w:r>
            <w:r w:rsidRPr="00336335">
              <w:rPr>
                <w:b/>
                <w:sz w:val="18"/>
                <w:szCs w:val="18"/>
              </w:rPr>
              <w:t xml:space="preserve"> год</w:t>
            </w:r>
          </w:p>
        </w:tc>
      </w:tr>
      <w:tr w:rsidR="0007310B" w:rsidRPr="00336335" w:rsidTr="00BB0817">
        <w:tc>
          <w:tcPr>
            <w:tcW w:w="425" w:type="dxa"/>
            <w:vMerge w:val="restart"/>
            <w:tcBorders>
              <w:right w:val="single" w:sz="4" w:space="0" w:color="auto"/>
            </w:tcBorders>
            <w:vAlign w:val="center"/>
          </w:tcPr>
          <w:p w:rsidR="0007310B" w:rsidRPr="00336335" w:rsidRDefault="0007310B" w:rsidP="004848BA">
            <w:pPr>
              <w:jc w:val="center"/>
              <w:rPr>
                <w:sz w:val="18"/>
                <w:szCs w:val="18"/>
              </w:rPr>
            </w:pPr>
            <w:r w:rsidRPr="00336335">
              <w:rPr>
                <w:sz w:val="18"/>
                <w:szCs w:val="18"/>
              </w:rPr>
              <w:t>№</w:t>
            </w:r>
          </w:p>
          <w:p w:rsidR="0007310B" w:rsidRPr="00336335" w:rsidRDefault="0007310B" w:rsidP="004848BA">
            <w:pPr>
              <w:jc w:val="center"/>
              <w:rPr>
                <w:sz w:val="18"/>
                <w:szCs w:val="18"/>
              </w:rPr>
            </w:pPr>
            <w:r w:rsidRPr="00336335">
              <w:rPr>
                <w:sz w:val="18"/>
                <w:szCs w:val="18"/>
              </w:rPr>
              <w:t>п/п</w:t>
            </w:r>
          </w:p>
        </w:tc>
        <w:tc>
          <w:tcPr>
            <w:tcW w:w="1702" w:type="dxa"/>
            <w:vMerge w:val="restart"/>
            <w:tcBorders>
              <w:left w:val="single" w:sz="4" w:space="0" w:color="auto"/>
            </w:tcBorders>
            <w:vAlign w:val="center"/>
          </w:tcPr>
          <w:p w:rsidR="0007310B" w:rsidRPr="00336335" w:rsidRDefault="0007310B" w:rsidP="004848BA">
            <w:pPr>
              <w:jc w:val="center"/>
              <w:rPr>
                <w:sz w:val="18"/>
                <w:szCs w:val="18"/>
              </w:rPr>
            </w:pPr>
            <w:r w:rsidRPr="00336335">
              <w:rPr>
                <w:sz w:val="18"/>
                <w:szCs w:val="18"/>
              </w:rPr>
              <w:t>Тип  ТС</w:t>
            </w:r>
          </w:p>
        </w:tc>
        <w:tc>
          <w:tcPr>
            <w:tcW w:w="1559" w:type="dxa"/>
            <w:vMerge w:val="restart"/>
            <w:vAlign w:val="center"/>
          </w:tcPr>
          <w:p w:rsidR="0007310B" w:rsidRPr="00336335" w:rsidRDefault="0007310B" w:rsidP="004848BA">
            <w:pPr>
              <w:jc w:val="center"/>
              <w:rPr>
                <w:sz w:val="18"/>
                <w:szCs w:val="18"/>
              </w:rPr>
            </w:pPr>
            <w:r w:rsidRPr="00336335">
              <w:rPr>
                <w:sz w:val="18"/>
                <w:szCs w:val="18"/>
              </w:rPr>
              <w:t>Марка,</w:t>
            </w:r>
          </w:p>
          <w:p w:rsidR="0007310B" w:rsidRPr="00336335" w:rsidRDefault="0007310B" w:rsidP="004848BA">
            <w:pPr>
              <w:jc w:val="center"/>
              <w:rPr>
                <w:sz w:val="18"/>
                <w:szCs w:val="18"/>
              </w:rPr>
            </w:pPr>
            <w:r w:rsidRPr="00336335">
              <w:rPr>
                <w:sz w:val="18"/>
                <w:szCs w:val="18"/>
              </w:rPr>
              <w:t>модель ТС</w:t>
            </w:r>
          </w:p>
        </w:tc>
        <w:tc>
          <w:tcPr>
            <w:tcW w:w="709" w:type="dxa"/>
            <w:vMerge w:val="restart"/>
            <w:vAlign w:val="center"/>
          </w:tcPr>
          <w:p w:rsidR="0007310B" w:rsidRPr="00336335" w:rsidRDefault="0007310B" w:rsidP="004848BA">
            <w:pPr>
              <w:jc w:val="center"/>
              <w:rPr>
                <w:sz w:val="18"/>
                <w:szCs w:val="18"/>
              </w:rPr>
            </w:pPr>
            <w:r w:rsidRPr="00336335">
              <w:rPr>
                <w:sz w:val="18"/>
                <w:szCs w:val="18"/>
              </w:rPr>
              <w:t>Год выпуска ТС</w:t>
            </w:r>
          </w:p>
        </w:tc>
        <w:tc>
          <w:tcPr>
            <w:tcW w:w="1275" w:type="dxa"/>
            <w:vMerge w:val="restart"/>
            <w:vAlign w:val="center"/>
          </w:tcPr>
          <w:p w:rsidR="0007310B" w:rsidRPr="00336335" w:rsidRDefault="0007310B" w:rsidP="004848BA">
            <w:pPr>
              <w:jc w:val="center"/>
              <w:rPr>
                <w:sz w:val="18"/>
                <w:szCs w:val="18"/>
              </w:rPr>
            </w:pPr>
            <w:r w:rsidRPr="00336335">
              <w:rPr>
                <w:sz w:val="18"/>
                <w:szCs w:val="18"/>
              </w:rPr>
              <w:t>Госномер</w:t>
            </w:r>
          </w:p>
        </w:tc>
        <w:tc>
          <w:tcPr>
            <w:tcW w:w="4962" w:type="dxa"/>
            <w:gridSpan w:val="12"/>
          </w:tcPr>
          <w:p w:rsidR="0007310B" w:rsidRPr="00336335" w:rsidRDefault="0007310B" w:rsidP="004848BA">
            <w:pPr>
              <w:jc w:val="center"/>
              <w:rPr>
                <w:sz w:val="18"/>
                <w:szCs w:val="18"/>
              </w:rPr>
            </w:pPr>
            <w:r w:rsidRPr="00336335">
              <w:rPr>
                <w:sz w:val="18"/>
                <w:szCs w:val="18"/>
              </w:rPr>
              <w:t>Плановое ТО (годовое)</w:t>
            </w:r>
          </w:p>
        </w:tc>
      </w:tr>
      <w:tr w:rsidR="0007310B" w:rsidRPr="00336335" w:rsidTr="00BB0817">
        <w:trPr>
          <w:cantSplit/>
          <w:trHeight w:val="758"/>
        </w:trPr>
        <w:tc>
          <w:tcPr>
            <w:tcW w:w="425" w:type="dxa"/>
            <w:vMerge/>
            <w:tcBorders>
              <w:right w:val="single" w:sz="4" w:space="0" w:color="auto"/>
            </w:tcBorders>
          </w:tcPr>
          <w:p w:rsidR="0007310B" w:rsidRPr="00336335" w:rsidRDefault="0007310B" w:rsidP="004848BA">
            <w:pPr>
              <w:rPr>
                <w:sz w:val="18"/>
                <w:szCs w:val="18"/>
              </w:rPr>
            </w:pPr>
          </w:p>
        </w:tc>
        <w:tc>
          <w:tcPr>
            <w:tcW w:w="1702" w:type="dxa"/>
            <w:vMerge/>
            <w:tcBorders>
              <w:left w:val="single" w:sz="4" w:space="0" w:color="auto"/>
            </w:tcBorders>
          </w:tcPr>
          <w:p w:rsidR="0007310B" w:rsidRPr="00336335" w:rsidRDefault="0007310B" w:rsidP="004848BA">
            <w:pPr>
              <w:rPr>
                <w:sz w:val="18"/>
                <w:szCs w:val="18"/>
              </w:rPr>
            </w:pPr>
          </w:p>
        </w:tc>
        <w:tc>
          <w:tcPr>
            <w:tcW w:w="1559" w:type="dxa"/>
            <w:vMerge/>
          </w:tcPr>
          <w:p w:rsidR="0007310B" w:rsidRPr="00336335" w:rsidRDefault="0007310B" w:rsidP="004848BA">
            <w:pPr>
              <w:rPr>
                <w:sz w:val="18"/>
                <w:szCs w:val="18"/>
              </w:rPr>
            </w:pPr>
          </w:p>
        </w:tc>
        <w:tc>
          <w:tcPr>
            <w:tcW w:w="709" w:type="dxa"/>
            <w:vMerge/>
          </w:tcPr>
          <w:p w:rsidR="0007310B" w:rsidRPr="00336335" w:rsidRDefault="0007310B" w:rsidP="004848BA">
            <w:pPr>
              <w:rPr>
                <w:sz w:val="18"/>
                <w:szCs w:val="18"/>
              </w:rPr>
            </w:pPr>
          </w:p>
        </w:tc>
        <w:tc>
          <w:tcPr>
            <w:tcW w:w="1275" w:type="dxa"/>
            <w:vMerge/>
          </w:tcPr>
          <w:p w:rsidR="0007310B" w:rsidRPr="00336335" w:rsidRDefault="0007310B" w:rsidP="004848BA">
            <w:pPr>
              <w:rPr>
                <w:sz w:val="18"/>
                <w:szCs w:val="18"/>
              </w:rPr>
            </w:pPr>
          </w:p>
        </w:tc>
        <w:tc>
          <w:tcPr>
            <w:tcW w:w="426" w:type="dxa"/>
            <w:tcBorders>
              <w:right w:val="single" w:sz="4" w:space="0" w:color="auto"/>
            </w:tcBorders>
            <w:textDirection w:val="btLr"/>
          </w:tcPr>
          <w:p w:rsidR="0007310B" w:rsidRPr="00336335" w:rsidRDefault="0007310B" w:rsidP="004848BA">
            <w:pPr>
              <w:jc w:val="center"/>
              <w:rPr>
                <w:sz w:val="18"/>
                <w:szCs w:val="18"/>
              </w:rPr>
            </w:pPr>
            <w:r>
              <w:rPr>
                <w:sz w:val="18"/>
                <w:szCs w:val="18"/>
              </w:rPr>
              <w:t>январь</w:t>
            </w:r>
          </w:p>
        </w:tc>
        <w:tc>
          <w:tcPr>
            <w:tcW w:w="425" w:type="dxa"/>
            <w:tcBorders>
              <w:left w:val="single" w:sz="4" w:space="0" w:color="auto"/>
              <w:right w:val="single" w:sz="4" w:space="0" w:color="auto"/>
            </w:tcBorders>
            <w:textDirection w:val="btLr"/>
          </w:tcPr>
          <w:p w:rsidR="0007310B" w:rsidRPr="00336335" w:rsidRDefault="0007310B" w:rsidP="004848BA">
            <w:pPr>
              <w:jc w:val="center"/>
              <w:rPr>
                <w:sz w:val="18"/>
                <w:szCs w:val="18"/>
              </w:rPr>
            </w:pPr>
            <w:r>
              <w:rPr>
                <w:sz w:val="18"/>
                <w:szCs w:val="18"/>
              </w:rPr>
              <w:t>февраль</w:t>
            </w:r>
          </w:p>
        </w:tc>
        <w:tc>
          <w:tcPr>
            <w:tcW w:w="425" w:type="dxa"/>
            <w:tcBorders>
              <w:left w:val="single" w:sz="4" w:space="0" w:color="auto"/>
              <w:right w:val="single" w:sz="4" w:space="0" w:color="auto"/>
            </w:tcBorders>
            <w:textDirection w:val="btLr"/>
          </w:tcPr>
          <w:p w:rsidR="0007310B" w:rsidRPr="00336335" w:rsidRDefault="0007310B" w:rsidP="004848BA">
            <w:pPr>
              <w:jc w:val="center"/>
              <w:rPr>
                <w:sz w:val="18"/>
                <w:szCs w:val="18"/>
              </w:rPr>
            </w:pPr>
            <w:r>
              <w:rPr>
                <w:sz w:val="18"/>
                <w:szCs w:val="18"/>
              </w:rPr>
              <w:t>март</w:t>
            </w:r>
          </w:p>
        </w:tc>
        <w:tc>
          <w:tcPr>
            <w:tcW w:w="425" w:type="dxa"/>
            <w:tcBorders>
              <w:left w:val="single" w:sz="4" w:space="0" w:color="auto"/>
              <w:right w:val="single" w:sz="4" w:space="0" w:color="auto"/>
            </w:tcBorders>
            <w:textDirection w:val="btLr"/>
          </w:tcPr>
          <w:p w:rsidR="0007310B" w:rsidRPr="00336335" w:rsidRDefault="0007310B" w:rsidP="004848BA">
            <w:pPr>
              <w:jc w:val="center"/>
              <w:rPr>
                <w:sz w:val="18"/>
                <w:szCs w:val="18"/>
              </w:rPr>
            </w:pPr>
            <w:r w:rsidRPr="00336335">
              <w:rPr>
                <w:sz w:val="18"/>
                <w:szCs w:val="18"/>
              </w:rPr>
              <w:t>апрель</w:t>
            </w:r>
          </w:p>
        </w:tc>
        <w:tc>
          <w:tcPr>
            <w:tcW w:w="426" w:type="dxa"/>
            <w:tcBorders>
              <w:left w:val="single" w:sz="4" w:space="0" w:color="auto"/>
              <w:right w:val="single" w:sz="4" w:space="0" w:color="auto"/>
            </w:tcBorders>
            <w:textDirection w:val="btLr"/>
          </w:tcPr>
          <w:p w:rsidR="0007310B" w:rsidRPr="00336335" w:rsidRDefault="0007310B" w:rsidP="004848BA">
            <w:pPr>
              <w:jc w:val="center"/>
              <w:rPr>
                <w:sz w:val="18"/>
                <w:szCs w:val="18"/>
              </w:rPr>
            </w:pPr>
            <w:r w:rsidRPr="00336335">
              <w:rPr>
                <w:sz w:val="18"/>
                <w:szCs w:val="18"/>
              </w:rPr>
              <w:t>май</w:t>
            </w:r>
          </w:p>
        </w:tc>
        <w:tc>
          <w:tcPr>
            <w:tcW w:w="425" w:type="dxa"/>
            <w:tcBorders>
              <w:left w:val="single" w:sz="4" w:space="0" w:color="auto"/>
              <w:right w:val="single" w:sz="4" w:space="0" w:color="auto"/>
            </w:tcBorders>
            <w:textDirection w:val="btLr"/>
          </w:tcPr>
          <w:p w:rsidR="0007310B" w:rsidRPr="00336335" w:rsidRDefault="0007310B" w:rsidP="004848BA">
            <w:pPr>
              <w:jc w:val="center"/>
              <w:rPr>
                <w:sz w:val="18"/>
                <w:szCs w:val="18"/>
              </w:rPr>
            </w:pPr>
            <w:r w:rsidRPr="00336335">
              <w:rPr>
                <w:sz w:val="18"/>
                <w:szCs w:val="18"/>
              </w:rPr>
              <w:t>июнь</w:t>
            </w:r>
          </w:p>
        </w:tc>
        <w:tc>
          <w:tcPr>
            <w:tcW w:w="425" w:type="dxa"/>
            <w:tcBorders>
              <w:left w:val="single" w:sz="4" w:space="0" w:color="auto"/>
              <w:right w:val="single" w:sz="4" w:space="0" w:color="auto"/>
            </w:tcBorders>
            <w:textDirection w:val="btLr"/>
          </w:tcPr>
          <w:p w:rsidR="0007310B" w:rsidRPr="00336335" w:rsidRDefault="0007310B" w:rsidP="004848BA">
            <w:pPr>
              <w:jc w:val="center"/>
              <w:rPr>
                <w:sz w:val="18"/>
                <w:szCs w:val="18"/>
              </w:rPr>
            </w:pPr>
            <w:r w:rsidRPr="00336335">
              <w:rPr>
                <w:sz w:val="18"/>
                <w:szCs w:val="18"/>
              </w:rPr>
              <w:t>июль</w:t>
            </w:r>
          </w:p>
        </w:tc>
        <w:tc>
          <w:tcPr>
            <w:tcW w:w="425" w:type="dxa"/>
            <w:tcBorders>
              <w:left w:val="single" w:sz="4" w:space="0" w:color="auto"/>
            </w:tcBorders>
            <w:textDirection w:val="btLr"/>
          </w:tcPr>
          <w:p w:rsidR="0007310B" w:rsidRPr="00336335" w:rsidRDefault="0007310B" w:rsidP="004848BA">
            <w:pPr>
              <w:jc w:val="center"/>
              <w:rPr>
                <w:sz w:val="18"/>
                <w:szCs w:val="18"/>
              </w:rPr>
            </w:pPr>
            <w:r w:rsidRPr="00336335">
              <w:rPr>
                <w:sz w:val="18"/>
                <w:szCs w:val="18"/>
              </w:rPr>
              <w:t>август</w:t>
            </w:r>
          </w:p>
        </w:tc>
        <w:tc>
          <w:tcPr>
            <w:tcW w:w="426" w:type="dxa"/>
            <w:tcBorders>
              <w:left w:val="single" w:sz="4" w:space="0" w:color="auto"/>
            </w:tcBorders>
            <w:textDirection w:val="btLr"/>
          </w:tcPr>
          <w:p w:rsidR="0007310B" w:rsidRPr="00336335" w:rsidRDefault="0007310B" w:rsidP="004848BA">
            <w:pPr>
              <w:jc w:val="center"/>
              <w:rPr>
                <w:sz w:val="18"/>
                <w:szCs w:val="18"/>
              </w:rPr>
            </w:pPr>
            <w:r w:rsidRPr="00336335">
              <w:rPr>
                <w:sz w:val="18"/>
                <w:szCs w:val="18"/>
              </w:rPr>
              <w:t>сентябрь</w:t>
            </w:r>
          </w:p>
        </w:tc>
        <w:tc>
          <w:tcPr>
            <w:tcW w:w="425" w:type="dxa"/>
            <w:tcBorders>
              <w:left w:val="single" w:sz="4" w:space="0" w:color="auto"/>
            </w:tcBorders>
            <w:textDirection w:val="btLr"/>
          </w:tcPr>
          <w:p w:rsidR="0007310B" w:rsidRPr="00336335" w:rsidRDefault="0007310B" w:rsidP="004848BA">
            <w:pPr>
              <w:jc w:val="center"/>
              <w:rPr>
                <w:sz w:val="18"/>
                <w:szCs w:val="18"/>
              </w:rPr>
            </w:pPr>
            <w:r w:rsidRPr="00336335">
              <w:rPr>
                <w:sz w:val="18"/>
                <w:szCs w:val="18"/>
              </w:rPr>
              <w:t>октябрь</w:t>
            </w:r>
          </w:p>
        </w:tc>
        <w:tc>
          <w:tcPr>
            <w:tcW w:w="338" w:type="dxa"/>
            <w:tcBorders>
              <w:left w:val="single" w:sz="4" w:space="0" w:color="auto"/>
            </w:tcBorders>
            <w:textDirection w:val="btLr"/>
          </w:tcPr>
          <w:p w:rsidR="0007310B" w:rsidRPr="00336335" w:rsidRDefault="0007310B" w:rsidP="004848BA">
            <w:pPr>
              <w:jc w:val="center"/>
              <w:rPr>
                <w:sz w:val="18"/>
                <w:szCs w:val="18"/>
              </w:rPr>
            </w:pPr>
            <w:r w:rsidRPr="00336335">
              <w:rPr>
                <w:sz w:val="18"/>
                <w:szCs w:val="18"/>
              </w:rPr>
              <w:t>ноябрь</w:t>
            </w:r>
          </w:p>
        </w:tc>
        <w:tc>
          <w:tcPr>
            <w:tcW w:w="371" w:type="dxa"/>
            <w:tcBorders>
              <w:left w:val="single" w:sz="4" w:space="0" w:color="auto"/>
            </w:tcBorders>
            <w:textDirection w:val="btLr"/>
          </w:tcPr>
          <w:p w:rsidR="0007310B" w:rsidRPr="00336335" w:rsidRDefault="0007310B" w:rsidP="004848BA">
            <w:pPr>
              <w:jc w:val="center"/>
              <w:rPr>
                <w:sz w:val="18"/>
                <w:szCs w:val="18"/>
              </w:rPr>
            </w:pPr>
            <w:r w:rsidRPr="00336335">
              <w:rPr>
                <w:sz w:val="18"/>
                <w:szCs w:val="18"/>
              </w:rPr>
              <w:t>декабрь</w:t>
            </w:r>
          </w:p>
        </w:tc>
      </w:tr>
      <w:tr w:rsidR="0007310B" w:rsidRPr="00336335" w:rsidTr="00BB0817">
        <w:trPr>
          <w:trHeight w:val="135"/>
        </w:trPr>
        <w:tc>
          <w:tcPr>
            <w:tcW w:w="425" w:type="dxa"/>
            <w:tcBorders>
              <w:right w:val="single" w:sz="4" w:space="0" w:color="auto"/>
            </w:tcBorders>
          </w:tcPr>
          <w:p w:rsidR="0007310B" w:rsidRPr="00336335" w:rsidRDefault="0007310B" w:rsidP="004848BA">
            <w:pPr>
              <w:rPr>
                <w:sz w:val="18"/>
                <w:szCs w:val="18"/>
              </w:rPr>
            </w:pPr>
            <w:r w:rsidRPr="00336335">
              <w:rPr>
                <w:sz w:val="18"/>
                <w:szCs w:val="18"/>
              </w:rPr>
              <w:t>1</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В930 РВ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В931 РВ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3</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В934 РВ 98</w:t>
            </w:r>
          </w:p>
        </w:tc>
        <w:tc>
          <w:tcPr>
            <w:tcW w:w="426" w:type="dxa"/>
            <w:tcBorders>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r>
              <w:rPr>
                <w:sz w:val="18"/>
                <w:szCs w:val="18"/>
              </w:rPr>
              <w:t>Х</w:t>
            </w: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4</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В037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5</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В038РН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6</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В039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7</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В041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6"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rPr>
          <w:trHeight w:val="244"/>
        </w:trPr>
        <w:tc>
          <w:tcPr>
            <w:tcW w:w="425" w:type="dxa"/>
            <w:tcBorders>
              <w:right w:val="single" w:sz="4" w:space="0" w:color="auto"/>
            </w:tcBorders>
          </w:tcPr>
          <w:p w:rsidR="0007310B" w:rsidRPr="00336335" w:rsidRDefault="0007310B" w:rsidP="004848BA">
            <w:pPr>
              <w:rPr>
                <w:sz w:val="18"/>
                <w:szCs w:val="18"/>
              </w:rPr>
            </w:pPr>
            <w:r w:rsidRPr="00336335">
              <w:rPr>
                <w:sz w:val="18"/>
                <w:szCs w:val="18"/>
              </w:rPr>
              <w:t>8</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В042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rPr>
          <w:trHeight w:val="178"/>
        </w:trPr>
        <w:tc>
          <w:tcPr>
            <w:tcW w:w="425" w:type="dxa"/>
            <w:tcBorders>
              <w:right w:val="single" w:sz="4" w:space="0" w:color="auto"/>
            </w:tcBorders>
          </w:tcPr>
          <w:p w:rsidR="0007310B" w:rsidRPr="00336335" w:rsidRDefault="0007310B" w:rsidP="004848BA">
            <w:pPr>
              <w:rPr>
                <w:sz w:val="18"/>
                <w:szCs w:val="18"/>
              </w:rPr>
            </w:pPr>
            <w:r w:rsidRPr="00336335">
              <w:rPr>
                <w:sz w:val="18"/>
                <w:szCs w:val="18"/>
              </w:rPr>
              <w:t>9</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В043РН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10</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В045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11</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В046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477645" w:rsidRDefault="0007310B" w:rsidP="004848BA">
            <w:pPr>
              <w:jc w:val="center"/>
              <w:rPr>
                <w:color w:val="000000" w:themeColor="text1"/>
                <w:sz w:val="18"/>
                <w:szCs w:val="18"/>
              </w:rPr>
            </w:pPr>
            <w:r w:rsidRPr="00477645">
              <w:rPr>
                <w:color w:val="000000" w:themeColor="text1"/>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12</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В047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13</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В051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14</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В052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15</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Седельный тягач</w:t>
            </w:r>
          </w:p>
        </w:tc>
        <w:tc>
          <w:tcPr>
            <w:tcW w:w="1559" w:type="dxa"/>
          </w:tcPr>
          <w:p w:rsidR="0007310B" w:rsidRPr="00336335" w:rsidRDefault="0007310B" w:rsidP="004848BA">
            <w:pPr>
              <w:rPr>
                <w:sz w:val="18"/>
                <w:szCs w:val="18"/>
              </w:rPr>
            </w:pPr>
            <w:r w:rsidRPr="00336335">
              <w:rPr>
                <w:sz w:val="18"/>
                <w:szCs w:val="18"/>
                <w:lang w:val="en-US"/>
              </w:rPr>
              <w:t>VOLVO FM</w:t>
            </w:r>
          </w:p>
        </w:tc>
        <w:tc>
          <w:tcPr>
            <w:tcW w:w="709" w:type="dxa"/>
          </w:tcPr>
          <w:p w:rsidR="0007310B" w:rsidRPr="00336335" w:rsidRDefault="0007310B" w:rsidP="004848BA">
            <w:pPr>
              <w:rPr>
                <w:sz w:val="18"/>
                <w:szCs w:val="18"/>
              </w:rPr>
            </w:pPr>
            <w:r w:rsidRPr="00336335">
              <w:rPr>
                <w:sz w:val="18"/>
                <w:szCs w:val="18"/>
              </w:rPr>
              <w:t>2008</w:t>
            </w:r>
          </w:p>
        </w:tc>
        <w:tc>
          <w:tcPr>
            <w:tcW w:w="1275" w:type="dxa"/>
          </w:tcPr>
          <w:p w:rsidR="0007310B" w:rsidRPr="00336335" w:rsidRDefault="0007310B" w:rsidP="004848BA">
            <w:pPr>
              <w:rPr>
                <w:sz w:val="18"/>
                <w:szCs w:val="18"/>
              </w:rPr>
            </w:pPr>
            <w:r w:rsidRPr="00336335">
              <w:rPr>
                <w:sz w:val="18"/>
                <w:szCs w:val="18"/>
              </w:rPr>
              <w:t>В053 РН 98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16</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lang w:val="en-US"/>
              </w:rPr>
            </w:pPr>
            <w:r w:rsidRPr="00336335">
              <w:rPr>
                <w:sz w:val="18"/>
                <w:szCs w:val="18"/>
                <w:lang w:val="en-US"/>
              </w:rPr>
              <w:t>PK-24N</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8387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17</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lang w:val="en-US"/>
              </w:rPr>
            </w:pPr>
            <w:r w:rsidRPr="00336335">
              <w:rPr>
                <w:sz w:val="18"/>
                <w:szCs w:val="18"/>
                <w:lang w:val="en-US"/>
              </w:rPr>
              <w:t>PK-24N</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8388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18</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lang w:val="en-US"/>
              </w:rPr>
            </w:pPr>
            <w:r w:rsidRPr="00336335">
              <w:rPr>
                <w:sz w:val="18"/>
                <w:szCs w:val="18"/>
                <w:lang w:val="en-US"/>
              </w:rPr>
              <w:t>PK-24N</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8376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19</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lang w:val="en-US"/>
              </w:rPr>
            </w:pPr>
            <w:r w:rsidRPr="00336335">
              <w:rPr>
                <w:sz w:val="18"/>
                <w:szCs w:val="18"/>
                <w:lang w:val="en-US"/>
              </w:rPr>
              <w:t>PK-24N</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8384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20</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lang w:val="en-US"/>
              </w:rPr>
            </w:pPr>
            <w:r w:rsidRPr="00336335">
              <w:rPr>
                <w:sz w:val="18"/>
                <w:szCs w:val="18"/>
                <w:lang w:val="en-US"/>
              </w:rPr>
              <w:t>PK-24N</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8380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21</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lang w:val="en-US"/>
              </w:rPr>
            </w:pPr>
            <w:r w:rsidRPr="00336335">
              <w:rPr>
                <w:sz w:val="18"/>
                <w:szCs w:val="18"/>
                <w:lang w:val="en-US"/>
              </w:rPr>
              <w:t>PK-24N</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8375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22</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lang w:val="en-US"/>
              </w:rPr>
            </w:pPr>
            <w:r w:rsidRPr="00336335">
              <w:rPr>
                <w:sz w:val="18"/>
                <w:szCs w:val="18"/>
                <w:lang w:val="en-US"/>
              </w:rPr>
              <w:t>PK-24N</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8382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color w:val="FF0000"/>
                <w:sz w:val="18"/>
                <w:szCs w:val="18"/>
              </w:rPr>
            </w:pPr>
          </w:p>
        </w:tc>
        <w:tc>
          <w:tcPr>
            <w:tcW w:w="426"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23</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Pr>
                <w:sz w:val="18"/>
                <w:szCs w:val="18"/>
              </w:rPr>
              <w:t xml:space="preserve">ТОНАР </w:t>
            </w:r>
            <w:r w:rsidRPr="00336335">
              <w:rPr>
                <w:sz w:val="18"/>
                <w:szCs w:val="18"/>
              </w:rPr>
              <w:t>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7025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24</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8386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25</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8381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r>
              <w:rPr>
                <w:sz w:val="18"/>
                <w:szCs w:val="18"/>
              </w:rPr>
              <w:t>Х</w:t>
            </w: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26</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8378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27</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8377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28</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8374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29</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8385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30</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8379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477645" w:rsidRDefault="0007310B" w:rsidP="004848BA">
            <w:pPr>
              <w:jc w:val="center"/>
              <w:rPr>
                <w:color w:val="000000" w:themeColor="text1"/>
                <w:sz w:val="18"/>
                <w:szCs w:val="18"/>
              </w:rPr>
            </w:pPr>
            <w:r w:rsidRPr="00477645">
              <w:rPr>
                <w:color w:val="000000" w:themeColor="text1"/>
                <w:sz w:val="18"/>
                <w:szCs w:val="18"/>
              </w:rPr>
              <w:t>Х</w:t>
            </w: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31</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7027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color w:val="FF0000"/>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32</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8383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color w:val="FF0000"/>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33</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7026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34</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Полуприцеп</w:t>
            </w:r>
          </w:p>
        </w:tc>
        <w:tc>
          <w:tcPr>
            <w:tcW w:w="1559" w:type="dxa"/>
          </w:tcPr>
          <w:p w:rsidR="0007310B" w:rsidRPr="00336335" w:rsidRDefault="0007310B" w:rsidP="004848BA">
            <w:pPr>
              <w:rPr>
                <w:sz w:val="18"/>
                <w:szCs w:val="18"/>
              </w:rPr>
            </w:pPr>
            <w:r w:rsidRPr="00336335">
              <w:rPr>
                <w:sz w:val="18"/>
                <w:szCs w:val="18"/>
              </w:rPr>
              <w:t>ТОНАР 974624</w:t>
            </w:r>
          </w:p>
        </w:tc>
        <w:tc>
          <w:tcPr>
            <w:tcW w:w="709" w:type="dxa"/>
          </w:tcPr>
          <w:p w:rsidR="0007310B" w:rsidRPr="00336335" w:rsidRDefault="0007310B" w:rsidP="004848BA">
            <w:pPr>
              <w:rPr>
                <w:sz w:val="18"/>
                <w:szCs w:val="18"/>
              </w:rPr>
            </w:pPr>
            <w:r w:rsidRPr="00336335">
              <w:rPr>
                <w:sz w:val="18"/>
                <w:szCs w:val="18"/>
              </w:rPr>
              <w:t>2007</w:t>
            </w:r>
          </w:p>
        </w:tc>
        <w:tc>
          <w:tcPr>
            <w:tcW w:w="1275" w:type="dxa"/>
          </w:tcPr>
          <w:p w:rsidR="0007310B" w:rsidRPr="00336335" w:rsidRDefault="0007310B" w:rsidP="004848BA">
            <w:pPr>
              <w:rPr>
                <w:sz w:val="18"/>
                <w:szCs w:val="18"/>
              </w:rPr>
            </w:pPr>
            <w:r w:rsidRPr="00336335">
              <w:rPr>
                <w:sz w:val="18"/>
                <w:szCs w:val="18"/>
              </w:rPr>
              <w:t>АУ 8389 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r>
              <w:rPr>
                <w:sz w:val="18"/>
                <w:szCs w:val="18"/>
              </w:rPr>
              <w:t>Х</w:t>
            </w: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r w:rsidR="0007310B" w:rsidRPr="00336335" w:rsidTr="00BB0817">
        <w:tc>
          <w:tcPr>
            <w:tcW w:w="425" w:type="dxa"/>
            <w:tcBorders>
              <w:right w:val="single" w:sz="4" w:space="0" w:color="auto"/>
            </w:tcBorders>
          </w:tcPr>
          <w:p w:rsidR="0007310B" w:rsidRPr="00336335" w:rsidRDefault="0007310B" w:rsidP="004848BA">
            <w:pPr>
              <w:rPr>
                <w:sz w:val="18"/>
                <w:szCs w:val="18"/>
              </w:rPr>
            </w:pPr>
            <w:r w:rsidRPr="00336335">
              <w:rPr>
                <w:sz w:val="18"/>
                <w:szCs w:val="18"/>
              </w:rPr>
              <w:t>35</w:t>
            </w:r>
          </w:p>
        </w:tc>
        <w:tc>
          <w:tcPr>
            <w:tcW w:w="1702" w:type="dxa"/>
            <w:tcBorders>
              <w:left w:val="single" w:sz="4" w:space="0" w:color="auto"/>
            </w:tcBorders>
          </w:tcPr>
          <w:p w:rsidR="0007310B" w:rsidRPr="00336335" w:rsidRDefault="0007310B" w:rsidP="004848BA">
            <w:pPr>
              <w:rPr>
                <w:sz w:val="18"/>
                <w:szCs w:val="18"/>
              </w:rPr>
            </w:pPr>
            <w:r w:rsidRPr="00336335">
              <w:rPr>
                <w:sz w:val="18"/>
                <w:szCs w:val="18"/>
              </w:rPr>
              <w:t>Автомобиль</w:t>
            </w:r>
          </w:p>
        </w:tc>
        <w:tc>
          <w:tcPr>
            <w:tcW w:w="1559" w:type="dxa"/>
          </w:tcPr>
          <w:p w:rsidR="0007310B" w:rsidRPr="00336335" w:rsidRDefault="0007310B" w:rsidP="004848BA">
            <w:pPr>
              <w:rPr>
                <w:sz w:val="18"/>
                <w:szCs w:val="18"/>
              </w:rPr>
            </w:pPr>
            <w:r w:rsidRPr="00336335">
              <w:rPr>
                <w:sz w:val="18"/>
                <w:szCs w:val="18"/>
              </w:rPr>
              <w:t>ГАЗ 2705</w:t>
            </w:r>
          </w:p>
        </w:tc>
        <w:tc>
          <w:tcPr>
            <w:tcW w:w="709" w:type="dxa"/>
          </w:tcPr>
          <w:p w:rsidR="0007310B" w:rsidRPr="00336335" w:rsidRDefault="0007310B" w:rsidP="004848BA">
            <w:pPr>
              <w:rPr>
                <w:sz w:val="18"/>
                <w:szCs w:val="18"/>
              </w:rPr>
            </w:pPr>
            <w:r w:rsidRPr="00336335">
              <w:rPr>
                <w:sz w:val="18"/>
                <w:szCs w:val="18"/>
              </w:rPr>
              <w:t>2012</w:t>
            </w:r>
          </w:p>
        </w:tc>
        <w:tc>
          <w:tcPr>
            <w:tcW w:w="1275" w:type="dxa"/>
          </w:tcPr>
          <w:p w:rsidR="0007310B" w:rsidRPr="00336335" w:rsidRDefault="0007310B" w:rsidP="004848BA">
            <w:pPr>
              <w:rPr>
                <w:sz w:val="18"/>
                <w:szCs w:val="18"/>
              </w:rPr>
            </w:pPr>
            <w:r w:rsidRPr="00336335">
              <w:rPr>
                <w:sz w:val="18"/>
                <w:szCs w:val="18"/>
              </w:rPr>
              <w:t>В 768 К78</w:t>
            </w:r>
          </w:p>
        </w:tc>
        <w:tc>
          <w:tcPr>
            <w:tcW w:w="426" w:type="dxa"/>
            <w:tcBorders>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6" w:type="dxa"/>
            <w:tcBorders>
              <w:left w:val="single" w:sz="4" w:space="0" w:color="auto"/>
              <w:right w:val="single" w:sz="4" w:space="0" w:color="auto"/>
            </w:tcBorders>
          </w:tcPr>
          <w:p w:rsidR="0007310B" w:rsidRPr="00336335" w:rsidRDefault="0007310B" w:rsidP="004848BA">
            <w:pPr>
              <w:jc w:val="center"/>
              <w:rPr>
                <w:sz w:val="18"/>
                <w:szCs w:val="18"/>
              </w:rPr>
            </w:pPr>
            <w:r>
              <w:rPr>
                <w:sz w:val="18"/>
                <w:szCs w:val="18"/>
              </w:rPr>
              <w:t>Х</w:t>
            </w: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righ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426" w:type="dxa"/>
            <w:tcBorders>
              <w:left w:val="single" w:sz="4" w:space="0" w:color="auto"/>
            </w:tcBorders>
          </w:tcPr>
          <w:p w:rsidR="0007310B" w:rsidRPr="00336335" w:rsidRDefault="0007310B" w:rsidP="004848BA">
            <w:pPr>
              <w:jc w:val="center"/>
              <w:rPr>
                <w:sz w:val="18"/>
                <w:szCs w:val="18"/>
              </w:rPr>
            </w:pPr>
          </w:p>
        </w:tc>
        <w:tc>
          <w:tcPr>
            <w:tcW w:w="425" w:type="dxa"/>
            <w:tcBorders>
              <w:left w:val="single" w:sz="4" w:space="0" w:color="auto"/>
            </w:tcBorders>
          </w:tcPr>
          <w:p w:rsidR="0007310B" w:rsidRPr="00336335" w:rsidRDefault="0007310B" w:rsidP="004848BA">
            <w:pPr>
              <w:jc w:val="center"/>
              <w:rPr>
                <w:sz w:val="18"/>
                <w:szCs w:val="18"/>
              </w:rPr>
            </w:pPr>
          </w:p>
        </w:tc>
        <w:tc>
          <w:tcPr>
            <w:tcW w:w="338" w:type="dxa"/>
            <w:tcBorders>
              <w:left w:val="single" w:sz="4" w:space="0" w:color="auto"/>
            </w:tcBorders>
          </w:tcPr>
          <w:p w:rsidR="0007310B" w:rsidRPr="00336335" w:rsidRDefault="0007310B" w:rsidP="004848BA">
            <w:pPr>
              <w:jc w:val="center"/>
              <w:rPr>
                <w:sz w:val="18"/>
                <w:szCs w:val="18"/>
              </w:rPr>
            </w:pPr>
          </w:p>
        </w:tc>
        <w:tc>
          <w:tcPr>
            <w:tcW w:w="371" w:type="dxa"/>
            <w:tcBorders>
              <w:left w:val="single" w:sz="4" w:space="0" w:color="auto"/>
            </w:tcBorders>
          </w:tcPr>
          <w:p w:rsidR="0007310B" w:rsidRPr="00336335" w:rsidRDefault="0007310B" w:rsidP="004848BA">
            <w:pPr>
              <w:jc w:val="center"/>
              <w:rPr>
                <w:sz w:val="18"/>
                <w:szCs w:val="18"/>
              </w:rPr>
            </w:pPr>
          </w:p>
        </w:tc>
      </w:tr>
    </w:tbl>
    <w:tbl>
      <w:tblPr>
        <w:tblpPr w:leftFromText="180" w:rightFromText="180" w:vertAnchor="text" w:horzAnchor="margin" w:tblpY="128"/>
        <w:tblW w:w="9145" w:type="dxa"/>
        <w:tblLayout w:type="fixed"/>
        <w:tblLook w:val="0000"/>
      </w:tblPr>
      <w:tblGrid>
        <w:gridCol w:w="4865"/>
        <w:gridCol w:w="4280"/>
      </w:tblGrid>
      <w:tr w:rsidR="0007310B" w:rsidRPr="009668A3" w:rsidTr="004848BA">
        <w:trPr>
          <w:trHeight w:val="968"/>
        </w:trPr>
        <w:tc>
          <w:tcPr>
            <w:tcW w:w="4865" w:type="dxa"/>
            <w:shd w:val="clear" w:color="auto" w:fill="auto"/>
          </w:tcPr>
          <w:p w:rsidR="0007310B" w:rsidRPr="009668A3" w:rsidRDefault="0007310B" w:rsidP="004848BA">
            <w:pPr>
              <w:spacing w:line="360" w:lineRule="auto"/>
            </w:pPr>
            <w:r w:rsidRPr="009668A3">
              <w:t>Заказчик:</w:t>
            </w:r>
          </w:p>
          <w:p w:rsidR="0007310B" w:rsidRPr="009668A3" w:rsidRDefault="0007310B" w:rsidP="004848BA">
            <w:pPr>
              <w:spacing w:line="360" w:lineRule="auto"/>
              <w:rPr>
                <w:vertAlign w:val="superscript"/>
              </w:rPr>
            </w:pPr>
            <w:r w:rsidRPr="009668A3">
              <w:t>________    ______________</w:t>
            </w:r>
          </w:p>
          <w:p w:rsidR="0007310B" w:rsidRPr="009668A3" w:rsidRDefault="0007310B" w:rsidP="004848BA">
            <w:pPr>
              <w:spacing w:line="360" w:lineRule="auto"/>
            </w:pPr>
            <w:r w:rsidRPr="009668A3">
              <w:rPr>
                <w:vertAlign w:val="superscript"/>
              </w:rPr>
              <w:t xml:space="preserve">(подпись)                        (Ф.И.О.)                                     </w:t>
            </w:r>
          </w:p>
        </w:tc>
        <w:tc>
          <w:tcPr>
            <w:tcW w:w="4280" w:type="dxa"/>
            <w:shd w:val="clear" w:color="auto" w:fill="auto"/>
          </w:tcPr>
          <w:p w:rsidR="0007310B" w:rsidRPr="009668A3" w:rsidRDefault="0007310B" w:rsidP="004848BA">
            <w:pPr>
              <w:spacing w:line="360" w:lineRule="auto"/>
            </w:pPr>
            <w:r w:rsidRPr="009668A3">
              <w:t>Исполнитель:</w:t>
            </w:r>
          </w:p>
          <w:p w:rsidR="0007310B" w:rsidRPr="009668A3" w:rsidRDefault="0007310B" w:rsidP="004848BA">
            <w:pPr>
              <w:spacing w:line="360" w:lineRule="auto"/>
              <w:rPr>
                <w:vertAlign w:val="superscript"/>
              </w:rPr>
            </w:pPr>
            <w:r w:rsidRPr="009668A3">
              <w:t>________    ______________</w:t>
            </w:r>
          </w:p>
          <w:p w:rsidR="0007310B" w:rsidRPr="009668A3" w:rsidRDefault="0007310B" w:rsidP="004848BA">
            <w:pPr>
              <w:spacing w:line="360" w:lineRule="auto"/>
            </w:pPr>
            <w:r w:rsidRPr="009668A3">
              <w:rPr>
                <w:vertAlign w:val="superscript"/>
              </w:rPr>
              <w:t xml:space="preserve">(подпись)                        (Ф.И.О.)                                     </w:t>
            </w:r>
          </w:p>
        </w:tc>
      </w:tr>
    </w:tbl>
    <w:p w:rsidR="0007310B" w:rsidRPr="00770777" w:rsidRDefault="0007310B" w:rsidP="0007310B">
      <w:pPr>
        <w:rPr>
          <w:vanish/>
        </w:rPr>
      </w:pPr>
    </w:p>
    <w:p w:rsidR="0007310B" w:rsidRDefault="0007310B" w:rsidP="0007310B">
      <w:pPr>
        <w:ind w:firstLine="709"/>
        <w:jc w:val="both"/>
      </w:pPr>
    </w:p>
    <w:p w:rsidR="0007310B" w:rsidRDefault="0007310B" w:rsidP="0007310B">
      <w:pPr>
        <w:ind w:firstLine="709"/>
        <w:jc w:val="both"/>
      </w:pPr>
    </w:p>
    <w:p w:rsidR="0007310B" w:rsidRDefault="0007310B" w:rsidP="0007310B">
      <w:pPr>
        <w:ind w:firstLine="709"/>
        <w:jc w:val="both"/>
      </w:pPr>
      <w:r w:rsidRPr="00C17C08">
        <w:t xml:space="preserve">Техническое обслуживание осуществляется в течение </w:t>
      </w:r>
      <w:r>
        <w:t xml:space="preserve">не более </w:t>
      </w:r>
      <w:r w:rsidR="00BB0817">
        <w:t>___</w:t>
      </w:r>
      <w:r w:rsidRPr="00C17C08">
        <w:t xml:space="preserve"> часов с момента подписания Акта приема-передачи транспортного средства для проведения техничес</w:t>
      </w:r>
      <w:r>
        <w:t>кого обслуживания.</w:t>
      </w:r>
    </w:p>
    <w:p w:rsidR="00BB0817" w:rsidRDefault="00BB0817" w:rsidP="0007310B">
      <w:pPr>
        <w:ind w:firstLine="709"/>
        <w:jc w:val="both"/>
      </w:pPr>
    </w:p>
    <w:p w:rsidR="00BB0817" w:rsidRPr="00761F98" w:rsidRDefault="00BB0817" w:rsidP="0007310B">
      <w:pPr>
        <w:ind w:firstLine="709"/>
        <w:jc w:val="both"/>
      </w:pPr>
    </w:p>
    <w:p w:rsidR="0007310B" w:rsidRDefault="0007310B" w:rsidP="0007310B">
      <w:pPr>
        <w:ind w:firstLine="567"/>
        <w:jc w:val="center"/>
        <w:rPr>
          <w:b/>
        </w:rPr>
      </w:pPr>
    </w:p>
    <w:p w:rsidR="0007310B" w:rsidRDefault="006E43DC" w:rsidP="0007310B">
      <w:pPr>
        <w:ind w:firstLine="567"/>
        <w:jc w:val="center"/>
        <w:rPr>
          <w:b/>
        </w:rPr>
      </w:pPr>
      <w:r>
        <w:rPr>
          <w:b/>
          <w:noProof/>
          <w:lang w:eastAsia="ru-RU"/>
        </w:rPr>
        <w:pict>
          <v:rect id="_x0000_s1055" style="position:absolute;left:0;text-align:left;margin-left:192.05pt;margin-top:-19.05pt;width:317.2pt;height:79.5pt;z-index:251684864" stroked="f">
            <v:textbox style="mso-next-textbox:#_x0000_s1055">
              <w:txbxContent>
                <w:p w:rsidR="00D34199" w:rsidRPr="00761F98" w:rsidRDefault="00D34199" w:rsidP="0007310B">
                  <w:r w:rsidRPr="00761F98">
                    <w:t xml:space="preserve">Приложение № 4 к договору </w:t>
                  </w:r>
                </w:p>
                <w:p w:rsidR="00D34199" w:rsidRPr="00761F98" w:rsidRDefault="00D34199" w:rsidP="0007310B">
                  <w:r>
                    <w:t>на оказание У</w:t>
                  </w:r>
                  <w:r w:rsidRPr="00761F98">
                    <w:t>слуг</w:t>
                  </w:r>
                  <w:r>
                    <w:t>/</w:t>
                  </w:r>
                  <w:r w:rsidRPr="0032253E">
                    <w:t xml:space="preserve"> </w:t>
                  </w:r>
                  <w:r>
                    <w:t xml:space="preserve">выполнение Работ/ поставку Товара </w:t>
                  </w:r>
                  <w:r w:rsidRPr="00761F98">
                    <w:t xml:space="preserve">№____/_____/_____ </w:t>
                  </w:r>
                </w:p>
                <w:p w:rsidR="00D34199" w:rsidRPr="00761F98" w:rsidRDefault="00D34199" w:rsidP="0007310B">
                  <w:r w:rsidRPr="00761F98">
                    <w:t>от "       "______201 г.</w:t>
                  </w:r>
                </w:p>
              </w:txbxContent>
            </v:textbox>
          </v:rect>
        </w:pict>
      </w:r>
    </w:p>
    <w:p w:rsidR="0007310B" w:rsidRDefault="0007310B" w:rsidP="0007310B">
      <w:pPr>
        <w:ind w:firstLine="567"/>
        <w:jc w:val="center"/>
        <w:rPr>
          <w:b/>
        </w:rPr>
      </w:pPr>
    </w:p>
    <w:p w:rsidR="0007310B" w:rsidRDefault="0007310B" w:rsidP="0007310B">
      <w:pPr>
        <w:ind w:firstLine="567"/>
        <w:jc w:val="center"/>
        <w:rPr>
          <w:b/>
        </w:rPr>
      </w:pPr>
    </w:p>
    <w:p w:rsidR="0007310B" w:rsidRDefault="0007310B" w:rsidP="0007310B">
      <w:pPr>
        <w:ind w:firstLine="567"/>
        <w:jc w:val="center"/>
        <w:rPr>
          <w:b/>
        </w:rPr>
      </w:pPr>
    </w:p>
    <w:p w:rsidR="0007310B" w:rsidRDefault="0007310B" w:rsidP="0007310B">
      <w:pPr>
        <w:pStyle w:val="afa"/>
        <w:ind w:left="709" w:firstLine="0"/>
        <w:jc w:val="left"/>
        <w:rPr>
          <w:sz w:val="24"/>
        </w:rPr>
      </w:pPr>
    </w:p>
    <w:p w:rsidR="0007310B" w:rsidRDefault="0007310B" w:rsidP="0007310B">
      <w:pPr>
        <w:pStyle w:val="afa"/>
        <w:ind w:left="709" w:firstLine="0"/>
        <w:jc w:val="center"/>
        <w:rPr>
          <w:b/>
          <w:sz w:val="28"/>
          <w:szCs w:val="28"/>
        </w:rPr>
      </w:pPr>
    </w:p>
    <w:p w:rsidR="0007310B" w:rsidRDefault="0007310B" w:rsidP="0007310B">
      <w:pPr>
        <w:pStyle w:val="afa"/>
        <w:ind w:left="709" w:firstLine="0"/>
        <w:jc w:val="center"/>
        <w:rPr>
          <w:b/>
          <w:sz w:val="28"/>
          <w:szCs w:val="28"/>
        </w:rPr>
      </w:pPr>
    </w:p>
    <w:p w:rsidR="0007310B" w:rsidRPr="00761F98" w:rsidRDefault="0007310B" w:rsidP="0007310B">
      <w:pPr>
        <w:pStyle w:val="afa"/>
        <w:ind w:left="709" w:firstLine="0"/>
        <w:jc w:val="center"/>
        <w:rPr>
          <w:b/>
          <w:sz w:val="24"/>
        </w:rPr>
      </w:pPr>
      <w:r>
        <w:rPr>
          <w:b/>
          <w:sz w:val="24"/>
        </w:rPr>
        <w:t xml:space="preserve">Прейскурант </w:t>
      </w:r>
    </w:p>
    <w:p w:rsidR="0007310B" w:rsidRDefault="0007310B" w:rsidP="0007310B">
      <w:pPr>
        <w:pStyle w:val="afa"/>
        <w:rPr>
          <w:i/>
        </w:rPr>
      </w:pPr>
    </w:p>
    <w:p w:rsidR="0007310B" w:rsidRDefault="0007310B" w:rsidP="0007310B">
      <w:pPr>
        <w:pStyle w:val="afa"/>
        <w:rPr>
          <w:i/>
        </w:rPr>
      </w:pPr>
    </w:p>
    <w:tbl>
      <w:tblPr>
        <w:tblW w:w="0" w:type="auto"/>
        <w:tblInd w:w="40" w:type="dxa"/>
        <w:tblCellMar>
          <w:left w:w="40" w:type="dxa"/>
          <w:right w:w="40" w:type="dxa"/>
        </w:tblCellMar>
        <w:tblLook w:val="0000"/>
      </w:tblPr>
      <w:tblGrid>
        <w:gridCol w:w="424"/>
        <w:gridCol w:w="6703"/>
        <w:gridCol w:w="2268"/>
      </w:tblGrid>
      <w:tr w:rsidR="0007310B" w:rsidRPr="00761F98" w:rsidTr="004848BA">
        <w:trPr>
          <w:trHeight w:hRule="exact" w:val="91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hd w:val="clear" w:color="auto" w:fill="FFFFFF"/>
              <w:jc w:val="center"/>
              <w:rPr>
                <w:b/>
              </w:rPr>
            </w:pPr>
            <w:r w:rsidRPr="00761F98">
              <w:rPr>
                <w:b/>
              </w:rPr>
              <w:t>№ п/п</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hd w:val="clear" w:color="auto" w:fill="FFFFFF"/>
              <w:jc w:val="center"/>
              <w:rPr>
                <w:b/>
              </w:rPr>
            </w:pPr>
            <w:r w:rsidRPr="00761F98">
              <w:rPr>
                <w:b/>
              </w:rPr>
              <w:t>Наименование Услуг</w:t>
            </w:r>
          </w:p>
        </w:tc>
        <w:tc>
          <w:tcPr>
            <w:tcW w:w="2307"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hd w:val="clear" w:color="auto" w:fill="FFFFFF"/>
              <w:jc w:val="center"/>
              <w:rPr>
                <w:b/>
              </w:rPr>
            </w:pPr>
            <w:r w:rsidRPr="00761F98">
              <w:rPr>
                <w:b/>
              </w:rPr>
              <w:t>Стоимость нормо-часа в руб., без учета НДС</w:t>
            </w:r>
          </w:p>
        </w:tc>
      </w:tr>
      <w:tr w:rsidR="0007310B" w:rsidRPr="00761F98" w:rsidTr="004848BA">
        <w:trPr>
          <w:trHeight w:hRule="exact" w:val="41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jc w:val="center"/>
            </w:pPr>
            <w:r w:rsidRPr="00761F98">
              <w:t>1</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pPr>
            <w:r w:rsidRPr="00761F98">
              <w:t>Техническое обслуживание</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07310B" w:rsidRPr="00DD0837" w:rsidRDefault="0007310B" w:rsidP="004848BA">
            <w:pPr>
              <w:shd w:val="clear" w:color="auto" w:fill="FFFFFF"/>
              <w:jc w:val="center"/>
              <w:rPr>
                <w:b/>
              </w:rPr>
            </w:pPr>
          </w:p>
        </w:tc>
      </w:tr>
      <w:tr w:rsidR="0007310B" w:rsidRPr="00761F98" w:rsidTr="004848B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jc w:val="center"/>
            </w:pPr>
            <w:r w:rsidRPr="00761F98">
              <w:t>2</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pPr>
            <w:r w:rsidRPr="00761F98">
              <w:t>Текущий ремонт</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07310B" w:rsidRPr="00DD0837" w:rsidRDefault="0007310B" w:rsidP="004848BA">
            <w:pPr>
              <w:shd w:val="clear" w:color="auto" w:fill="FFFFFF"/>
              <w:jc w:val="center"/>
              <w:rPr>
                <w:b/>
              </w:rPr>
            </w:pPr>
          </w:p>
        </w:tc>
      </w:tr>
      <w:tr w:rsidR="0007310B" w:rsidRPr="00761F98" w:rsidTr="004848BA">
        <w:trPr>
          <w:trHeight w:hRule="exact" w:val="33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jc w:val="center"/>
            </w:pPr>
            <w:r w:rsidRPr="00761F98">
              <w:t>3</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r w:rsidRPr="00F3126F">
              <w:t xml:space="preserve">Ремонт двигателя, КПП, редукторов, </w:t>
            </w:r>
            <w:r>
              <w:t>топливной системы</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07310B" w:rsidRPr="00DD0837" w:rsidRDefault="0007310B" w:rsidP="004848BA">
            <w:pPr>
              <w:shd w:val="clear" w:color="auto" w:fill="FFFFFF"/>
              <w:jc w:val="center"/>
              <w:rPr>
                <w:b/>
              </w:rPr>
            </w:pPr>
          </w:p>
        </w:tc>
      </w:tr>
      <w:tr w:rsidR="0007310B" w:rsidRPr="00761F98" w:rsidTr="004848BA">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jc w:val="center"/>
            </w:pPr>
            <w:r>
              <w:t>4</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F3126F" w:rsidRDefault="0007310B" w:rsidP="004848BA">
            <w:r w:rsidRPr="00CC4F56">
              <w:t>Ремонт электрооборудования</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07310B" w:rsidRPr="00DD0837" w:rsidRDefault="0007310B" w:rsidP="004848BA">
            <w:pPr>
              <w:shd w:val="clear" w:color="auto" w:fill="FFFFFF"/>
              <w:jc w:val="center"/>
              <w:rPr>
                <w:b/>
              </w:rPr>
            </w:pPr>
          </w:p>
        </w:tc>
      </w:tr>
      <w:tr w:rsidR="0007310B" w:rsidRPr="00761F98" w:rsidTr="004848BA">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jc w:val="center"/>
            </w:pPr>
            <w:r>
              <w:t>5</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F3126F" w:rsidRDefault="0007310B" w:rsidP="004848BA">
            <w:r w:rsidRPr="00CC4F56">
              <w:t>Ремонт пневмосистем</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07310B" w:rsidRPr="00DD0837" w:rsidRDefault="0007310B" w:rsidP="004848BA">
            <w:pPr>
              <w:shd w:val="clear" w:color="auto" w:fill="FFFFFF"/>
              <w:jc w:val="center"/>
              <w:rPr>
                <w:b/>
              </w:rPr>
            </w:pPr>
          </w:p>
        </w:tc>
      </w:tr>
      <w:tr w:rsidR="0007310B" w:rsidRPr="00761F98" w:rsidTr="004848BA">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jc w:val="center"/>
            </w:pPr>
            <w:r>
              <w:t>6</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pPr>
            <w:r w:rsidRPr="00761F98">
              <w:t>Кузовной ремонт</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07310B" w:rsidRPr="00DD0837" w:rsidRDefault="0007310B" w:rsidP="004848BA">
            <w:pPr>
              <w:shd w:val="clear" w:color="auto" w:fill="FFFFFF"/>
              <w:jc w:val="center"/>
              <w:rPr>
                <w:b/>
              </w:rPr>
            </w:pPr>
          </w:p>
        </w:tc>
      </w:tr>
      <w:tr w:rsidR="0007310B" w:rsidRPr="00761F98" w:rsidTr="004848BA">
        <w:trPr>
          <w:trHeight w:hRule="exact" w:val="353"/>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jc w:val="center"/>
            </w:pPr>
            <w:r>
              <w:t>7</w:t>
            </w:r>
          </w:p>
        </w:tc>
        <w:tc>
          <w:tcPr>
            <w:tcW w:w="6872" w:type="dxa"/>
            <w:tcBorders>
              <w:top w:val="single" w:sz="6" w:space="0" w:color="auto"/>
              <w:left w:val="single" w:sz="6" w:space="0" w:color="auto"/>
              <w:bottom w:val="single" w:sz="6" w:space="0" w:color="auto"/>
              <w:right w:val="single" w:sz="6" w:space="0" w:color="auto"/>
            </w:tcBorders>
            <w:shd w:val="clear" w:color="auto" w:fill="FFFFFF"/>
            <w:vAlign w:val="center"/>
          </w:tcPr>
          <w:p w:rsidR="0007310B" w:rsidRPr="00761F98" w:rsidRDefault="0007310B" w:rsidP="004848BA">
            <w:pPr>
              <w:spacing w:line="320" w:lineRule="atLeast"/>
            </w:pPr>
            <w:r w:rsidRPr="00761F98">
              <w:t>Диагностика систем, без последующего ремонта</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07310B" w:rsidRPr="00DD0837" w:rsidRDefault="0007310B" w:rsidP="004848BA">
            <w:pPr>
              <w:shd w:val="clear" w:color="auto" w:fill="FFFFFF"/>
              <w:jc w:val="center"/>
              <w:rPr>
                <w:b/>
              </w:rPr>
            </w:pPr>
          </w:p>
        </w:tc>
      </w:tr>
    </w:tbl>
    <w:p w:rsidR="0007310B" w:rsidRDefault="0007310B" w:rsidP="0007310B">
      <w:pPr>
        <w:pStyle w:val="afa"/>
        <w:rPr>
          <w:i/>
        </w:rPr>
      </w:pPr>
    </w:p>
    <w:p w:rsidR="0007310B" w:rsidRDefault="0007310B" w:rsidP="0007310B">
      <w:pPr>
        <w:pStyle w:val="afa"/>
        <w:rPr>
          <w:i/>
        </w:rPr>
      </w:pPr>
      <w:r>
        <w:rPr>
          <w:i/>
        </w:rPr>
        <w:t>_______________________________________</w:t>
      </w:r>
    </w:p>
    <w:p w:rsidR="0007310B" w:rsidRDefault="0007310B" w:rsidP="0007310B">
      <w:pPr>
        <w:pStyle w:val="afa"/>
        <w:rPr>
          <w:sz w:val="24"/>
        </w:rPr>
      </w:pPr>
      <w:r w:rsidRPr="00CF1176">
        <w:rPr>
          <w:sz w:val="24"/>
        </w:rPr>
        <w:t xml:space="preserve">Стоимость запасных частей и материалов, используемых в процессе </w:t>
      </w:r>
      <w:r>
        <w:rPr>
          <w:sz w:val="24"/>
        </w:rPr>
        <w:t>оказания</w:t>
      </w:r>
      <w:r w:rsidRPr="00E17F83">
        <w:rPr>
          <w:sz w:val="24"/>
        </w:rPr>
        <w:t xml:space="preserve"> услуг по технич</w:t>
      </w:r>
      <w:r>
        <w:rPr>
          <w:sz w:val="24"/>
        </w:rPr>
        <w:t>ескому обслуживанию и выполнению</w:t>
      </w:r>
      <w:r w:rsidRPr="00E17F83">
        <w:rPr>
          <w:sz w:val="24"/>
        </w:rPr>
        <w:t xml:space="preserve"> работ по текущему ремонту полуприцепов-контейнеровозов ТОНАР 974624, полуприцепов-контейнеровозов 40 т. РК-24N, грузовых тягачей седельных Volvo FM и легковых автомобилей</w:t>
      </w:r>
      <w:r w:rsidRPr="00CF1176">
        <w:rPr>
          <w:sz w:val="24"/>
        </w:rPr>
        <w:t>, определяется согласно Прейскуранту, действующему у Исполнителя на дату принятия Заявки.</w:t>
      </w:r>
    </w:p>
    <w:p w:rsidR="0007310B" w:rsidRDefault="0007310B" w:rsidP="0007310B">
      <w:pPr>
        <w:pStyle w:val="afa"/>
        <w:rPr>
          <w:sz w:val="24"/>
        </w:rPr>
      </w:pPr>
    </w:p>
    <w:p w:rsidR="0007310B" w:rsidRDefault="0007310B" w:rsidP="0007310B">
      <w:pPr>
        <w:pStyle w:val="afa"/>
        <w:rPr>
          <w:i/>
        </w:rPr>
      </w:pPr>
    </w:p>
    <w:p w:rsidR="0007310B" w:rsidRPr="00761F98" w:rsidRDefault="0007310B" w:rsidP="0007310B">
      <w:pPr>
        <w:pStyle w:val="afa"/>
        <w:ind w:left="709" w:firstLine="0"/>
        <w:jc w:val="left"/>
        <w:rPr>
          <w:sz w:val="24"/>
        </w:rPr>
      </w:pPr>
    </w:p>
    <w:p w:rsidR="0007310B" w:rsidRPr="00761F98" w:rsidRDefault="0007310B" w:rsidP="0007310B">
      <w:pPr>
        <w:pStyle w:val="afa"/>
        <w:ind w:left="709" w:firstLine="0"/>
        <w:jc w:val="left"/>
        <w:rPr>
          <w:sz w:val="24"/>
        </w:rPr>
      </w:pPr>
    </w:p>
    <w:p w:rsidR="0007310B" w:rsidRPr="00761F98" w:rsidRDefault="0007310B" w:rsidP="0007310B">
      <w:pPr>
        <w:pStyle w:val="afa"/>
        <w:ind w:left="709" w:firstLine="0"/>
        <w:jc w:val="left"/>
        <w:rPr>
          <w:sz w:val="24"/>
        </w:rPr>
      </w:pPr>
    </w:p>
    <w:p w:rsidR="0007310B" w:rsidRPr="00761F98"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tbl>
      <w:tblPr>
        <w:tblW w:w="0" w:type="auto"/>
        <w:tblLayout w:type="fixed"/>
        <w:tblLook w:val="0000"/>
      </w:tblPr>
      <w:tblGrid>
        <w:gridCol w:w="4922"/>
        <w:gridCol w:w="4331"/>
      </w:tblGrid>
      <w:tr w:rsidR="0007310B" w:rsidRPr="004969E8" w:rsidTr="004848BA">
        <w:trPr>
          <w:trHeight w:val="650"/>
        </w:trPr>
        <w:tc>
          <w:tcPr>
            <w:tcW w:w="4922" w:type="dxa"/>
            <w:shd w:val="clear" w:color="auto" w:fill="auto"/>
          </w:tcPr>
          <w:p w:rsidR="0007310B" w:rsidRPr="004969E8" w:rsidRDefault="0007310B" w:rsidP="004848BA">
            <w:pPr>
              <w:tabs>
                <w:tab w:val="left" w:pos="426"/>
              </w:tabs>
              <w:snapToGrid w:val="0"/>
            </w:pPr>
          </w:p>
          <w:p w:rsidR="0007310B" w:rsidRPr="004969E8" w:rsidRDefault="0007310B" w:rsidP="004848BA">
            <w:pPr>
              <w:tabs>
                <w:tab w:val="left" w:pos="426"/>
              </w:tabs>
              <w:snapToGrid w:val="0"/>
            </w:pPr>
          </w:p>
          <w:p w:rsidR="0007310B" w:rsidRPr="004969E8" w:rsidRDefault="0007310B" w:rsidP="004848BA">
            <w:pPr>
              <w:tabs>
                <w:tab w:val="left" w:pos="426"/>
              </w:tabs>
            </w:pPr>
            <w:r w:rsidRPr="004969E8">
              <w:t>Заказчик:</w:t>
            </w:r>
          </w:p>
          <w:p w:rsidR="0007310B" w:rsidRPr="004969E8" w:rsidRDefault="0007310B" w:rsidP="004848BA">
            <w:pPr>
              <w:tabs>
                <w:tab w:val="left" w:pos="426"/>
              </w:tabs>
              <w:rPr>
                <w:vertAlign w:val="superscript"/>
              </w:rPr>
            </w:pPr>
            <w:r w:rsidRPr="004969E8">
              <w:t>________    ______________</w:t>
            </w:r>
          </w:p>
          <w:p w:rsidR="0007310B" w:rsidRPr="004969E8" w:rsidRDefault="0007310B" w:rsidP="004848BA">
            <w:pPr>
              <w:tabs>
                <w:tab w:val="left" w:pos="426"/>
              </w:tabs>
            </w:pPr>
            <w:r w:rsidRPr="004969E8">
              <w:rPr>
                <w:vertAlign w:val="superscript"/>
              </w:rPr>
              <w:t xml:space="preserve">(подпись)                         (Ф.И.О.)                                     </w:t>
            </w:r>
          </w:p>
        </w:tc>
        <w:tc>
          <w:tcPr>
            <w:tcW w:w="4331" w:type="dxa"/>
            <w:shd w:val="clear" w:color="auto" w:fill="auto"/>
          </w:tcPr>
          <w:p w:rsidR="0007310B" w:rsidRPr="004969E8" w:rsidRDefault="0007310B" w:rsidP="004848BA">
            <w:pPr>
              <w:tabs>
                <w:tab w:val="left" w:pos="426"/>
              </w:tabs>
              <w:snapToGrid w:val="0"/>
            </w:pPr>
          </w:p>
          <w:p w:rsidR="0007310B" w:rsidRPr="004969E8" w:rsidRDefault="0007310B" w:rsidP="004848BA">
            <w:pPr>
              <w:tabs>
                <w:tab w:val="left" w:pos="426"/>
              </w:tabs>
            </w:pPr>
          </w:p>
          <w:p w:rsidR="0007310B" w:rsidRPr="004969E8" w:rsidRDefault="0007310B" w:rsidP="004848BA">
            <w:pPr>
              <w:tabs>
                <w:tab w:val="left" w:pos="426"/>
              </w:tabs>
            </w:pPr>
            <w:r w:rsidRPr="004969E8">
              <w:t>Исполнитель:</w:t>
            </w:r>
          </w:p>
          <w:p w:rsidR="0007310B" w:rsidRPr="004969E8" w:rsidRDefault="0007310B" w:rsidP="004848BA">
            <w:pPr>
              <w:tabs>
                <w:tab w:val="left" w:pos="426"/>
              </w:tabs>
              <w:rPr>
                <w:vertAlign w:val="superscript"/>
              </w:rPr>
            </w:pPr>
            <w:r w:rsidRPr="004969E8">
              <w:t>________    ______________</w:t>
            </w:r>
          </w:p>
          <w:p w:rsidR="0007310B" w:rsidRPr="004969E8" w:rsidRDefault="0007310B" w:rsidP="004848BA">
            <w:pPr>
              <w:tabs>
                <w:tab w:val="left" w:pos="426"/>
              </w:tabs>
            </w:pPr>
            <w:r w:rsidRPr="004969E8">
              <w:rPr>
                <w:vertAlign w:val="superscript"/>
              </w:rPr>
              <w:t xml:space="preserve">(подпись)                        (Ф.И.О.)                                     </w:t>
            </w:r>
          </w:p>
        </w:tc>
      </w:tr>
    </w:tbl>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6E43DC" w:rsidP="0007310B">
      <w:pPr>
        <w:pStyle w:val="afa"/>
        <w:tabs>
          <w:tab w:val="left" w:pos="4670"/>
        </w:tabs>
        <w:ind w:left="709" w:firstLine="0"/>
        <w:jc w:val="left"/>
        <w:rPr>
          <w:sz w:val="24"/>
        </w:rPr>
      </w:pPr>
      <w:r>
        <w:rPr>
          <w:noProof/>
          <w:sz w:val="24"/>
          <w:lang w:eastAsia="ru-RU"/>
        </w:rPr>
        <w:pict>
          <v:rect id="_x0000_s1056" style="position:absolute;left:0;text-align:left;margin-left:182.05pt;margin-top:.95pt;width:312.5pt;height:79.5pt;z-index:251685888" stroked="f">
            <v:textbox style="mso-next-textbox:#_x0000_s1056">
              <w:txbxContent>
                <w:p w:rsidR="00D34199" w:rsidRPr="004969E8" w:rsidRDefault="00D34199" w:rsidP="0007310B">
                  <w:r w:rsidRPr="004969E8">
                    <w:t xml:space="preserve">Приложение № 5 к договору </w:t>
                  </w:r>
                </w:p>
                <w:p w:rsidR="00D34199" w:rsidRPr="004969E8" w:rsidRDefault="00D34199" w:rsidP="0007310B">
                  <w:r w:rsidRPr="004969E8">
                    <w:t xml:space="preserve">на оказание Услуг/ выполнение Работ </w:t>
                  </w:r>
                  <w:r>
                    <w:t xml:space="preserve">/поставку Товара </w:t>
                  </w:r>
                  <w:r w:rsidRPr="004969E8">
                    <w:t xml:space="preserve">№____/_____/_____ </w:t>
                  </w:r>
                </w:p>
                <w:p w:rsidR="00D34199" w:rsidRPr="004969E8" w:rsidRDefault="00D34199" w:rsidP="0007310B">
                  <w:r w:rsidRPr="004969E8">
                    <w:t>от "       "______201 г.</w:t>
                  </w:r>
                </w:p>
              </w:txbxContent>
            </v:textbox>
          </v:rect>
        </w:pict>
      </w: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Pr="0032253E" w:rsidRDefault="0007310B" w:rsidP="0007310B">
      <w:pPr>
        <w:rPr>
          <w:rFonts w:eastAsia="MS Mincho"/>
          <w:b/>
          <w:i/>
          <w:sz w:val="28"/>
          <w:szCs w:val="28"/>
        </w:rPr>
      </w:pPr>
    </w:p>
    <w:tbl>
      <w:tblPr>
        <w:tblW w:w="0" w:type="auto"/>
        <w:tblCellMar>
          <w:left w:w="25" w:type="dxa"/>
          <w:right w:w="0" w:type="dxa"/>
        </w:tblCellMar>
        <w:tblLook w:val="04A0"/>
      </w:tblPr>
      <w:tblGrid>
        <w:gridCol w:w="6285"/>
        <w:gridCol w:w="117"/>
        <w:gridCol w:w="268"/>
        <w:gridCol w:w="267"/>
        <w:gridCol w:w="267"/>
        <w:gridCol w:w="270"/>
        <w:gridCol w:w="210"/>
        <w:gridCol w:w="222"/>
        <w:gridCol w:w="489"/>
        <w:gridCol w:w="463"/>
        <w:gridCol w:w="472"/>
        <w:gridCol w:w="50"/>
      </w:tblGrid>
      <w:tr w:rsidR="0007310B" w:rsidRPr="005E10D2" w:rsidTr="004848BA">
        <w:trPr>
          <w:gridAfter w:val="1"/>
          <w:hidden/>
        </w:trPr>
        <w:tc>
          <w:tcPr>
            <w:tcW w:w="6571"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78"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260"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260"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260"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264"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229"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245"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07310B" w:rsidRPr="005E10D2" w:rsidRDefault="0007310B" w:rsidP="004848BA">
            <w:pPr>
              <w:suppressAutoHyphens w:val="0"/>
              <w:rPr>
                <w:rFonts w:ascii="Arial" w:hAnsi="Arial" w:cs="Arial"/>
                <w:vanish/>
                <w:sz w:val="16"/>
                <w:szCs w:val="16"/>
                <w:lang w:eastAsia="ru-RU"/>
              </w:rPr>
            </w:pPr>
          </w:p>
        </w:tc>
        <w:tc>
          <w:tcPr>
            <w:tcW w:w="447" w:type="dxa"/>
            <w:tcBorders>
              <w:bottom w:val="single" w:sz="4" w:space="0" w:color="auto"/>
            </w:tcBorders>
            <w:vAlign w:val="center"/>
            <w:hideMark/>
          </w:tcPr>
          <w:p w:rsidR="0007310B" w:rsidRPr="005E10D2" w:rsidRDefault="0007310B" w:rsidP="004848BA">
            <w:pPr>
              <w:suppressAutoHyphens w:val="0"/>
              <w:rPr>
                <w:rFonts w:ascii="Arial" w:hAnsi="Arial" w:cs="Arial"/>
                <w:vanish/>
                <w:sz w:val="16"/>
                <w:szCs w:val="16"/>
                <w:lang w:eastAsia="ru-RU"/>
              </w:rPr>
            </w:pPr>
          </w:p>
        </w:tc>
        <w:tc>
          <w:tcPr>
            <w:tcW w:w="476" w:type="dxa"/>
            <w:tcBorders>
              <w:bottom w:val="single" w:sz="4" w:space="0" w:color="auto"/>
            </w:tcBorders>
            <w:vAlign w:val="center"/>
            <w:hideMark/>
          </w:tcPr>
          <w:p w:rsidR="0007310B" w:rsidRPr="005E10D2" w:rsidRDefault="0007310B" w:rsidP="004848BA">
            <w:pPr>
              <w:suppressAutoHyphens w:val="0"/>
              <w:rPr>
                <w:rFonts w:ascii="Arial" w:hAnsi="Arial" w:cs="Arial"/>
                <w:vanish/>
                <w:sz w:val="16"/>
                <w:szCs w:val="16"/>
                <w:lang w:eastAsia="ru-RU"/>
              </w:rPr>
            </w:pPr>
          </w:p>
        </w:tc>
      </w:tr>
      <w:tr w:rsidR="0007310B" w:rsidRPr="005E10D2" w:rsidTr="004848BA">
        <w:trPr>
          <w:trHeight w:val="313"/>
        </w:trPr>
        <w:tc>
          <w:tcPr>
            <w:tcW w:w="0" w:type="auto"/>
            <w:gridSpan w:val="6"/>
            <w:tcBorders>
              <w:top w:val="nil"/>
              <w:left w:val="nil"/>
            </w:tcBorders>
            <w:vAlign w:val="center"/>
            <w:hideMark/>
          </w:tcPr>
          <w:p w:rsidR="0007310B" w:rsidRPr="005E10D2" w:rsidRDefault="0007310B" w:rsidP="004848BA">
            <w:pPr>
              <w:suppressAutoHyphens w:val="0"/>
              <w:rPr>
                <w:rFonts w:ascii="Arial" w:hAnsi="Arial" w:cs="Arial"/>
                <w:b/>
                <w:bCs/>
                <w:sz w:val="18"/>
                <w:szCs w:val="18"/>
                <w:lang w:eastAsia="ru-RU"/>
              </w:rPr>
            </w:pPr>
            <w:r w:rsidRPr="005E10D2">
              <w:rPr>
                <w:rFonts w:ascii="Arial" w:hAnsi="Arial" w:cs="Arial"/>
                <w:b/>
                <w:bCs/>
                <w:sz w:val="18"/>
                <w:szCs w:val="18"/>
                <w:lang w:eastAsia="ru-RU"/>
              </w:rPr>
              <w:t>ИСПОЛНИТЕЛЬ:  </w:t>
            </w:r>
          </w:p>
        </w:tc>
        <w:tc>
          <w:tcPr>
            <w:tcW w:w="0" w:type="auto"/>
            <w:tcBorders>
              <w:top w:val="nil"/>
            </w:tcBorders>
            <w:vAlign w:val="center"/>
            <w:hideMark/>
          </w:tcPr>
          <w:p w:rsidR="0007310B" w:rsidRPr="005E10D2" w:rsidRDefault="0007310B" w:rsidP="004848BA">
            <w:pPr>
              <w:suppressAutoHyphens w:val="0"/>
              <w:jc w:val="center"/>
              <w:rPr>
                <w:rFonts w:ascii="Arial" w:hAnsi="Arial" w:cs="Arial"/>
                <w:b/>
                <w:bCs/>
                <w:sz w:val="28"/>
                <w:szCs w:val="28"/>
                <w:lang w:eastAsia="ru-RU"/>
              </w:rPr>
            </w:pPr>
          </w:p>
        </w:tc>
        <w:tc>
          <w:tcPr>
            <w:tcW w:w="0" w:type="auto"/>
            <w:tcBorders>
              <w:top w:val="nil"/>
            </w:tcBorders>
            <w:vAlign w:val="center"/>
            <w:hideMark/>
          </w:tcPr>
          <w:p w:rsidR="0007310B" w:rsidRPr="005E10D2" w:rsidRDefault="0007310B" w:rsidP="004848BA">
            <w:pPr>
              <w:suppressAutoHyphens w:val="0"/>
              <w:jc w:val="center"/>
              <w:rPr>
                <w:rFonts w:ascii="Arial" w:hAnsi="Arial" w:cs="Arial"/>
                <w:b/>
                <w:bCs/>
                <w:sz w:val="28"/>
                <w:szCs w:val="28"/>
                <w:lang w:eastAsia="ru-RU"/>
              </w:rPr>
            </w:pPr>
          </w:p>
        </w:tc>
        <w:tc>
          <w:tcPr>
            <w:tcW w:w="0" w:type="auto"/>
            <w:gridSpan w:val="3"/>
            <w:vMerge w:val="restart"/>
            <w:tcBorders>
              <w:top w:val="single" w:sz="4" w:space="0" w:color="auto"/>
              <w:left w:val="single" w:sz="4" w:space="0" w:color="000000"/>
              <w:bottom w:val="single" w:sz="4" w:space="0" w:color="000000"/>
              <w:right w:val="single" w:sz="4" w:space="0" w:color="000000"/>
            </w:tcBorders>
            <w:vAlign w:val="center"/>
            <w:hideMark/>
          </w:tcPr>
          <w:p w:rsidR="0007310B" w:rsidRPr="005E10D2" w:rsidRDefault="0007310B" w:rsidP="004848BA">
            <w:pPr>
              <w:suppressAutoHyphens w:val="0"/>
              <w:jc w:val="center"/>
              <w:rPr>
                <w:rFonts w:ascii="Arial" w:hAnsi="Arial" w:cs="Arial"/>
                <w:b/>
                <w:bCs/>
                <w:sz w:val="28"/>
                <w:szCs w:val="28"/>
                <w:lang w:eastAsia="ru-RU"/>
              </w:rPr>
            </w:pPr>
            <w:r>
              <w:rPr>
                <w:rFonts w:ascii="Arial" w:hAnsi="Arial" w:cs="Arial"/>
                <w:b/>
                <w:bCs/>
                <w:sz w:val="28"/>
                <w:szCs w:val="28"/>
                <w:lang w:eastAsia="ru-RU"/>
              </w:rPr>
              <w:t>№ ТС</w:t>
            </w:r>
          </w:p>
        </w:tc>
        <w:tc>
          <w:tcPr>
            <w:tcW w:w="0" w:type="auto"/>
            <w:vAlign w:val="center"/>
            <w:hideMark/>
          </w:tcPr>
          <w:p w:rsidR="0007310B" w:rsidRPr="005E10D2" w:rsidRDefault="0007310B" w:rsidP="004848BA">
            <w:pPr>
              <w:suppressAutoHyphens w:val="0"/>
              <w:rPr>
                <w:rFonts w:ascii="Arial" w:hAnsi="Arial" w:cs="Arial"/>
                <w:sz w:val="16"/>
                <w:szCs w:val="16"/>
                <w:lang w:eastAsia="ru-RU"/>
              </w:rPr>
            </w:pPr>
          </w:p>
        </w:tc>
      </w:tr>
      <w:tr w:rsidR="0007310B" w:rsidRPr="005E10D2" w:rsidTr="004848BA">
        <w:trPr>
          <w:trHeight w:val="213"/>
        </w:trPr>
        <w:tc>
          <w:tcPr>
            <w:tcW w:w="0" w:type="auto"/>
            <w:gridSpan w:val="6"/>
            <w:tcBorders>
              <w:left w:val="nil"/>
            </w:tcBorders>
            <w:hideMark/>
          </w:tcPr>
          <w:p w:rsidR="0007310B" w:rsidRPr="005E10D2" w:rsidRDefault="0007310B" w:rsidP="004848BA">
            <w:pPr>
              <w:suppressAutoHyphens w:val="0"/>
              <w:rPr>
                <w:rFonts w:ascii="Arial" w:hAnsi="Arial" w:cs="Arial"/>
                <w:sz w:val="18"/>
                <w:szCs w:val="18"/>
                <w:lang w:eastAsia="ru-RU"/>
              </w:rPr>
            </w:pPr>
            <w:r>
              <w:rPr>
                <w:rFonts w:ascii="Arial" w:hAnsi="Arial" w:cs="Arial"/>
                <w:sz w:val="18"/>
                <w:szCs w:val="18"/>
                <w:lang w:eastAsia="ru-RU"/>
              </w:rPr>
              <w:t>Адрес:</w:t>
            </w:r>
          </w:p>
        </w:tc>
        <w:tc>
          <w:tcPr>
            <w:tcW w:w="0" w:type="auto"/>
            <w:vAlign w:val="center"/>
            <w:hideMark/>
          </w:tcPr>
          <w:p w:rsidR="0007310B" w:rsidRPr="005E10D2" w:rsidRDefault="0007310B" w:rsidP="004848BA">
            <w:pPr>
              <w:suppressAutoHyphens w:val="0"/>
              <w:rPr>
                <w:rFonts w:ascii="Arial" w:hAnsi="Arial" w:cs="Arial"/>
                <w:sz w:val="16"/>
                <w:szCs w:val="16"/>
                <w:lang w:eastAsia="ru-RU"/>
              </w:rPr>
            </w:pPr>
          </w:p>
        </w:tc>
        <w:tc>
          <w:tcPr>
            <w:tcW w:w="0" w:type="auto"/>
            <w:vAlign w:val="center"/>
            <w:hideMark/>
          </w:tcPr>
          <w:p w:rsidR="0007310B" w:rsidRPr="005E10D2" w:rsidRDefault="0007310B" w:rsidP="004848BA">
            <w:pPr>
              <w:suppressAutoHyphens w:val="0"/>
              <w:rPr>
                <w:rFonts w:ascii="Arial" w:hAnsi="Arial" w:cs="Arial"/>
                <w:sz w:val="16"/>
                <w:szCs w:val="16"/>
                <w:lang w:eastAsia="ru-RU"/>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07310B" w:rsidRPr="005E10D2" w:rsidRDefault="0007310B" w:rsidP="004848BA">
            <w:pPr>
              <w:suppressAutoHyphens w:val="0"/>
              <w:rPr>
                <w:rFonts w:ascii="Arial" w:hAnsi="Arial" w:cs="Arial"/>
                <w:b/>
                <w:bCs/>
                <w:sz w:val="28"/>
                <w:szCs w:val="28"/>
                <w:lang w:eastAsia="ru-RU"/>
              </w:rPr>
            </w:pPr>
          </w:p>
        </w:tc>
        <w:tc>
          <w:tcPr>
            <w:tcW w:w="0" w:type="auto"/>
            <w:vAlign w:val="center"/>
            <w:hideMark/>
          </w:tcPr>
          <w:p w:rsidR="0007310B" w:rsidRPr="005E10D2" w:rsidRDefault="0007310B" w:rsidP="004848BA">
            <w:pPr>
              <w:suppressAutoHyphens w:val="0"/>
              <w:rPr>
                <w:rFonts w:ascii="Arial" w:hAnsi="Arial" w:cs="Arial"/>
                <w:sz w:val="16"/>
                <w:szCs w:val="16"/>
                <w:lang w:eastAsia="ru-RU"/>
              </w:rPr>
            </w:pPr>
          </w:p>
        </w:tc>
      </w:tr>
      <w:tr w:rsidR="0007310B" w:rsidRPr="005E10D2" w:rsidTr="004848BA">
        <w:trPr>
          <w:trHeight w:val="213"/>
        </w:trPr>
        <w:tc>
          <w:tcPr>
            <w:tcW w:w="0" w:type="auto"/>
            <w:gridSpan w:val="12"/>
            <w:tcBorders>
              <w:left w:val="nil"/>
            </w:tcBorders>
            <w:vAlign w:val="center"/>
            <w:hideMark/>
          </w:tcPr>
          <w:p w:rsidR="0007310B" w:rsidRPr="005E10D2" w:rsidRDefault="0007310B" w:rsidP="004848BA">
            <w:pPr>
              <w:suppressAutoHyphens w:val="0"/>
              <w:rPr>
                <w:rFonts w:ascii="Arial" w:hAnsi="Arial" w:cs="Arial"/>
                <w:sz w:val="14"/>
                <w:szCs w:val="16"/>
                <w:lang w:eastAsia="ru-RU"/>
              </w:rPr>
            </w:pPr>
          </w:p>
          <w:p w:rsidR="0007310B" w:rsidRPr="005E10D2" w:rsidRDefault="0007310B" w:rsidP="004848BA">
            <w:pPr>
              <w:suppressAutoHyphens w:val="0"/>
              <w:jc w:val="center"/>
              <w:rPr>
                <w:rFonts w:ascii="Arial" w:hAnsi="Arial" w:cs="Arial"/>
                <w:b/>
                <w:bCs/>
                <w:szCs w:val="28"/>
                <w:lang w:eastAsia="ru-RU"/>
              </w:rPr>
            </w:pPr>
            <w:r w:rsidRPr="005E10D2">
              <w:rPr>
                <w:rFonts w:ascii="Arial" w:hAnsi="Arial" w:cs="Arial"/>
                <w:b/>
                <w:bCs/>
                <w:szCs w:val="28"/>
                <w:lang w:eastAsia="ru-RU"/>
              </w:rPr>
              <w:t>Заявка № _______ от __.__.____</w:t>
            </w:r>
          </w:p>
          <w:p w:rsidR="0007310B" w:rsidRPr="005E10D2" w:rsidRDefault="0007310B" w:rsidP="004848BA">
            <w:pPr>
              <w:suppressAutoHyphens w:val="0"/>
              <w:jc w:val="center"/>
              <w:rPr>
                <w:rFonts w:ascii="Arial" w:hAnsi="Arial" w:cs="Arial"/>
                <w:b/>
                <w:bCs/>
                <w:szCs w:val="28"/>
                <w:lang w:eastAsia="ru-RU"/>
              </w:rPr>
            </w:pPr>
          </w:p>
          <w:tbl>
            <w:tblPr>
              <w:tblW w:w="9640" w:type="dxa"/>
              <w:tblLook w:val="04A0"/>
            </w:tblPr>
            <w:tblGrid>
              <w:gridCol w:w="4111"/>
              <w:gridCol w:w="5529"/>
            </w:tblGrid>
            <w:tr w:rsidR="0007310B" w:rsidRPr="005E10D2" w:rsidTr="004848B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10B" w:rsidRPr="005E10D2" w:rsidRDefault="0007310B" w:rsidP="004848BA">
                  <w:pPr>
                    <w:rPr>
                      <w:b/>
                      <w:bCs/>
                      <w:sz w:val="20"/>
                      <w:lang w:eastAsia="ru-RU"/>
                    </w:rPr>
                  </w:pPr>
                  <w:r w:rsidRPr="005E10D2">
                    <w:rPr>
                      <w:b/>
                      <w:bCs/>
                      <w:sz w:val="20"/>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07310B" w:rsidRPr="005E10D2" w:rsidRDefault="0007310B" w:rsidP="004848BA">
                  <w:pPr>
                    <w:rPr>
                      <w:b/>
                      <w:bCs/>
                      <w:sz w:val="20"/>
                      <w:lang w:eastAsia="ru-RU"/>
                    </w:rPr>
                  </w:pPr>
                  <w:r w:rsidRPr="005E10D2">
                    <w:rPr>
                      <w:b/>
                      <w:bCs/>
                      <w:sz w:val="20"/>
                      <w:szCs w:val="22"/>
                      <w:lang w:eastAsia="ru-RU"/>
                    </w:rPr>
                    <w:t>адрес заказчика :     телефоны:</w:t>
                  </w:r>
                </w:p>
              </w:tc>
            </w:tr>
            <w:tr w:rsidR="0007310B" w:rsidRPr="005E10D2" w:rsidTr="004848BA">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7310B" w:rsidRPr="005E10D2" w:rsidRDefault="0007310B" w:rsidP="004848BA">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07310B" w:rsidRPr="005E10D2" w:rsidRDefault="0007310B" w:rsidP="004848BA">
                  <w:pPr>
                    <w:rPr>
                      <w:b/>
                      <w:bCs/>
                      <w:sz w:val="20"/>
                      <w:lang w:eastAsia="ru-RU"/>
                    </w:rPr>
                  </w:pPr>
                </w:p>
              </w:tc>
            </w:tr>
            <w:tr w:rsidR="0007310B" w:rsidRPr="005E10D2" w:rsidTr="004848B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10B" w:rsidRPr="005E10D2" w:rsidRDefault="0007310B" w:rsidP="004848BA">
                  <w:pPr>
                    <w:rPr>
                      <w:b/>
                      <w:bCs/>
                      <w:sz w:val="20"/>
                      <w:lang w:eastAsia="ru-RU"/>
                    </w:rPr>
                  </w:pPr>
                  <w:r w:rsidRPr="005E10D2">
                    <w:rPr>
                      <w:b/>
                      <w:bCs/>
                      <w:sz w:val="20"/>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07310B" w:rsidRPr="005E10D2" w:rsidRDefault="0007310B" w:rsidP="004848BA">
                  <w:pPr>
                    <w:rPr>
                      <w:b/>
                      <w:bCs/>
                      <w:sz w:val="20"/>
                      <w:lang w:eastAsia="ru-RU"/>
                    </w:rPr>
                  </w:pPr>
                  <w:r w:rsidRPr="005E10D2">
                    <w:rPr>
                      <w:b/>
                      <w:bCs/>
                      <w:sz w:val="20"/>
                      <w:szCs w:val="22"/>
                      <w:lang w:eastAsia="ru-RU"/>
                    </w:rPr>
                    <w:t>адрес владельца:    телефоны:</w:t>
                  </w:r>
                </w:p>
              </w:tc>
            </w:tr>
            <w:tr w:rsidR="0007310B" w:rsidRPr="005E10D2" w:rsidTr="004848BA">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7310B" w:rsidRPr="005E10D2" w:rsidRDefault="0007310B" w:rsidP="004848BA">
                  <w:pPr>
                    <w:rPr>
                      <w:b/>
                      <w:bCs/>
                      <w:sz w:val="20"/>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07310B" w:rsidRPr="005E10D2" w:rsidRDefault="0007310B" w:rsidP="004848BA">
                  <w:pPr>
                    <w:rPr>
                      <w:b/>
                      <w:bCs/>
                      <w:sz w:val="20"/>
                      <w:lang w:eastAsia="ru-RU"/>
                    </w:rPr>
                  </w:pPr>
                </w:p>
              </w:tc>
            </w:tr>
          </w:tbl>
          <w:p w:rsidR="0007310B" w:rsidRPr="005E10D2" w:rsidRDefault="0007310B" w:rsidP="004848BA">
            <w:pPr>
              <w:suppressAutoHyphens w:val="0"/>
              <w:jc w:val="center"/>
              <w:rPr>
                <w:rFonts w:ascii="Arial" w:hAnsi="Arial" w:cs="Arial"/>
                <w:b/>
                <w:bCs/>
                <w:szCs w:val="28"/>
                <w:lang w:eastAsia="ru-RU"/>
              </w:rPr>
            </w:pPr>
          </w:p>
          <w:tbl>
            <w:tblPr>
              <w:tblW w:w="9640" w:type="dxa"/>
              <w:tblBorders>
                <w:top w:val="single" w:sz="4" w:space="0" w:color="auto"/>
                <w:left w:val="single" w:sz="4" w:space="0" w:color="auto"/>
                <w:bottom w:val="single" w:sz="4" w:space="0" w:color="auto"/>
              </w:tblBorders>
              <w:tblLook w:val="04A0"/>
            </w:tblPr>
            <w:tblGrid>
              <w:gridCol w:w="2269"/>
              <w:gridCol w:w="7371"/>
            </w:tblGrid>
            <w:tr w:rsidR="0007310B" w:rsidRPr="005E10D2" w:rsidTr="004848BA">
              <w:trPr>
                <w:trHeight w:val="300"/>
              </w:trPr>
              <w:tc>
                <w:tcPr>
                  <w:tcW w:w="2269" w:type="dxa"/>
                  <w:shd w:val="clear" w:color="auto" w:fill="auto"/>
                  <w:noWrap/>
                  <w:vAlign w:val="center"/>
                  <w:hideMark/>
                </w:tcPr>
                <w:p w:rsidR="0007310B" w:rsidRPr="005E10D2" w:rsidRDefault="0007310B" w:rsidP="004848BA">
                  <w:pPr>
                    <w:jc w:val="right"/>
                    <w:rPr>
                      <w:b/>
                      <w:bCs/>
                      <w:sz w:val="20"/>
                      <w:u w:val="single"/>
                      <w:lang w:eastAsia="ru-RU"/>
                    </w:rPr>
                  </w:pPr>
                  <w:r w:rsidRPr="005E10D2">
                    <w:rPr>
                      <w:b/>
                      <w:bCs/>
                      <w:sz w:val="20"/>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07310B" w:rsidRPr="005E10D2" w:rsidRDefault="0007310B" w:rsidP="004848BA">
                  <w:pPr>
                    <w:rPr>
                      <w:b/>
                      <w:bCs/>
                      <w:sz w:val="20"/>
                      <w:u w:val="single"/>
                      <w:lang w:eastAsia="ru-RU"/>
                    </w:rPr>
                  </w:pPr>
                </w:p>
              </w:tc>
            </w:tr>
            <w:tr w:rsidR="0007310B" w:rsidRPr="005E10D2" w:rsidTr="004848BA">
              <w:trPr>
                <w:trHeight w:val="300"/>
              </w:trPr>
              <w:tc>
                <w:tcPr>
                  <w:tcW w:w="2269" w:type="dxa"/>
                  <w:shd w:val="clear" w:color="auto" w:fill="auto"/>
                  <w:noWrap/>
                  <w:vAlign w:val="center"/>
                  <w:hideMark/>
                </w:tcPr>
                <w:p w:rsidR="0007310B" w:rsidRPr="005E10D2" w:rsidRDefault="0007310B" w:rsidP="004848BA">
                  <w:pPr>
                    <w:jc w:val="right"/>
                    <w:rPr>
                      <w:b/>
                      <w:bCs/>
                      <w:sz w:val="20"/>
                      <w:lang w:eastAsia="ru-RU"/>
                    </w:rPr>
                  </w:pPr>
                  <w:r w:rsidRPr="005E10D2">
                    <w:rPr>
                      <w:b/>
                      <w:bCs/>
                      <w:sz w:val="20"/>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07310B" w:rsidRPr="005E10D2" w:rsidRDefault="0007310B" w:rsidP="004848BA">
                  <w:pPr>
                    <w:rPr>
                      <w:b/>
                      <w:bCs/>
                      <w:sz w:val="20"/>
                      <w:lang w:eastAsia="ru-RU"/>
                    </w:rPr>
                  </w:pPr>
                </w:p>
              </w:tc>
            </w:tr>
            <w:tr w:rsidR="0007310B" w:rsidRPr="005E10D2" w:rsidTr="004848BA">
              <w:trPr>
                <w:trHeight w:val="300"/>
              </w:trPr>
              <w:tc>
                <w:tcPr>
                  <w:tcW w:w="2269" w:type="dxa"/>
                  <w:shd w:val="clear" w:color="auto" w:fill="auto"/>
                  <w:noWrap/>
                  <w:vAlign w:val="center"/>
                  <w:hideMark/>
                </w:tcPr>
                <w:p w:rsidR="0007310B" w:rsidRPr="005E10D2" w:rsidRDefault="0007310B" w:rsidP="004848BA">
                  <w:pPr>
                    <w:jc w:val="right"/>
                    <w:rPr>
                      <w:b/>
                      <w:bCs/>
                      <w:sz w:val="20"/>
                      <w:lang w:eastAsia="ru-RU"/>
                    </w:rPr>
                  </w:pPr>
                  <w:r w:rsidRPr="005E10D2">
                    <w:rPr>
                      <w:b/>
                      <w:bCs/>
                      <w:sz w:val="20"/>
                      <w:szCs w:val="22"/>
                      <w:lang w:eastAsia="ru-RU"/>
                    </w:rPr>
                    <w:t>VIN:</w:t>
                  </w:r>
                </w:p>
              </w:tc>
              <w:tc>
                <w:tcPr>
                  <w:tcW w:w="7371" w:type="dxa"/>
                  <w:tcBorders>
                    <w:top w:val="single" w:sz="4" w:space="0" w:color="auto"/>
                    <w:bottom w:val="single" w:sz="4" w:space="0" w:color="auto"/>
                    <w:right w:val="single" w:sz="4" w:space="0" w:color="auto"/>
                  </w:tcBorders>
                  <w:vAlign w:val="center"/>
                </w:tcPr>
                <w:p w:rsidR="0007310B" w:rsidRPr="005E10D2" w:rsidRDefault="0007310B" w:rsidP="004848BA">
                  <w:pPr>
                    <w:rPr>
                      <w:b/>
                      <w:bCs/>
                      <w:sz w:val="20"/>
                      <w:lang w:eastAsia="ru-RU"/>
                    </w:rPr>
                  </w:pPr>
                </w:p>
              </w:tc>
            </w:tr>
            <w:tr w:rsidR="0007310B" w:rsidRPr="005E10D2" w:rsidTr="004848BA">
              <w:trPr>
                <w:trHeight w:val="300"/>
              </w:trPr>
              <w:tc>
                <w:tcPr>
                  <w:tcW w:w="2269" w:type="dxa"/>
                  <w:shd w:val="clear" w:color="auto" w:fill="auto"/>
                  <w:noWrap/>
                  <w:vAlign w:val="center"/>
                  <w:hideMark/>
                </w:tcPr>
                <w:p w:rsidR="0007310B" w:rsidRPr="005E10D2" w:rsidRDefault="0007310B" w:rsidP="004848BA">
                  <w:pPr>
                    <w:jc w:val="right"/>
                    <w:rPr>
                      <w:b/>
                      <w:bCs/>
                      <w:sz w:val="20"/>
                      <w:lang w:eastAsia="ru-RU"/>
                    </w:rPr>
                  </w:pPr>
                  <w:r w:rsidRPr="005E10D2">
                    <w:rPr>
                      <w:b/>
                      <w:bCs/>
                      <w:sz w:val="20"/>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07310B" w:rsidRPr="005E10D2" w:rsidRDefault="0007310B" w:rsidP="004848BA">
                  <w:pPr>
                    <w:rPr>
                      <w:b/>
                      <w:bCs/>
                      <w:sz w:val="20"/>
                      <w:lang w:eastAsia="ru-RU"/>
                    </w:rPr>
                  </w:pPr>
                </w:p>
              </w:tc>
            </w:tr>
            <w:tr w:rsidR="0007310B" w:rsidRPr="005E10D2" w:rsidTr="004848BA">
              <w:trPr>
                <w:trHeight w:val="300"/>
              </w:trPr>
              <w:tc>
                <w:tcPr>
                  <w:tcW w:w="2269" w:type="dxa"/>
                  <w:shd w:val="clear" w:color="auto" w:fill="auto"/>
                  <w:noWrap/>
                  <w:vAlign w:val="center"/>
                  <w:hideMark/>
                </w:tcPr>
                <w:p w:rsidR="0007310B" w:rsidRPr="005E10D2" w:rsidRDefault="0007310B" w:rsidP="004848BA">
                  <w:pPr>
                    <w:jc w:val="right"/>
                    <w:rPr>
                      <w:b/>
                      <w:bCs/>
                      <w:sz w:val="20"/>
                      <w:lang w:eastAsia="ru-RU"/>
                    </w:rPr>
                  </w:pPr>
                  <w:r w:rsidRPr="005E10D2">
                    <w:rPr>
                      <w:b/>
                      <w:bCs/>
                      <w:sz w:val="20"/>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07310B" w:rsidRPr="005E10D2" w:rsidRDefault="0007310B" w:rsidP="004848BA">
                  <w:pPr>
                    <w:rPr>
                      <w:b/>
                      <w:bCs/>
                      <w:sz w:val="20"/>
                      <w:lang w:eastAsia="ru-RU"/>
                    </w:rPr>
                  </w:pPr>
                </w:p>
              </w:tc>
            </w:tr>
          </w:tbl>
          <w:p w:rsidR="0007310B" w:rsidRPr="005E10D2" w:rsidRDefault="0007310B" w:rsidP="004848BA">
            <w:pPr>
              <w:spacing w:before="120" w:after="120"/>
              <w:jc w:val="center"/>
              <w:rPr>
                <w:b/>
                <w:sz w:val="20"/>
              </w:rPr>
            </w:pPr>
            <w:r w:rsidRPr="005E10D2">
              <w:rPr>
                <w:b/>
                <w:sz w:val="20"/>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7310B" w:rsidRPr="005E10D2" w:rsidTr="004848BA">
              <w:tc>
                <w:tcPr>
                  <w:tcW w:w="9571" w:type="dxa"/>
                  <w:shd w:val="clear" w:color="auto" w:fill="auto"/>
                </w:tcPr>
                <w:p w:rsidR="0007310B" w:rsidRPr="005E10D2" w:rsidRDefault="0007310B" w:rsidP="004848BA">
                  <w:pPr>
                    <w:rPr>
                      <w:sz w:val="20"/>
                    </w:rPr>
                  </w:pPr>
                </w:p>
              </w:tc>
            </w:tr>
          </w:tbl>
          <w:p w:rsidR="0007310B" w:rsidRPr="005E10D2" w:rsidRDefault="0007310B" w:rsidP="004848BA">
            <w:pPr>
              <w:suppressAutoHyphens w:val="0"/>
              <w:jc w:val="center"/>
              <w:rPr>
                <w:rFonts w:ascii="Arial" w:hAnsi="Arial" w:cs="Arial"/>
                <w:sz w:val="14"/>
                <w:szCs w:val="16"/>
                <w:lang w:eastAsia="ru-RU"/>
              </w:rPr>
            </w:pPr>
          </w:p>
        </w:tc>
      </w:tr>
    </w:tbl>
    <w:p w:rsidR="0007310B" w:rsidRPr="005E10D2" w:rsidRDefault="0007310B" w:rsidP="0007310B">
      <w:pPr>
        <w:suppressAutoHyphens w:val="0"/>
        <w:rPr>
          <w:rFonts w:ascii="Arial" w:hAnsi="Arial" w:cs="Arial"/>
          <w:vanish/>
          <w:sz w:val="14"/>
          <w:szCs w:val="16"/>
          <w:lang w:eastAsia="ru-RU"/>
        </w:rPr>
      </w:pPr>
    </w:p>
    <w:tbl>
      <w:tblPr>
        <w:tblW w:w="9680" w:type="dxa"/>
        <w:tblCellMar>
          <w:left w:w="25" w:type="dxa"/>
          <w:right w:w="0" w:type="dxa"/>
        </w:tblCellMar>
        <w:tblLook w:val="04A0"/>
      </w:tblPr>
      <w:tblGrid>
        <w:gridCol w:w="845"/>
        <w:gridCol w:w="23"/>
        <w:gridCol w:w="51"/>
        <w:gridCol w:w="638"/>
        <w:gridCol w:w="265"/>
        <w:gridCol w:w="13"/>
        <w:gridCol w:w="569"/>
        <w:gridCol w:w="285"/>
        <w:gridCol w:w="50"/>
        <w:gridCol w:w="512"/>
        <w:gridCol w:w="305"/>
        <w:gridCol w:w="76"/>
        <w:gridCol w:w="466"/>
        <w:gridCol w:w="325"/>
        <w:gridCol w:w="93"/>
        <w:gridCol w:w="429"/>
        <w:gridCol w:w="345"/>
        <w:gridCol w:w="102"/>
        <w:gridCol w:w="400"/>
        <w:gridCol w:w="365"/>
        <w:gridCol w:w="104"/>
        <w:gridCol w:w="378"/>
        <w:gridCol w:w="385"/>
        <w:gridCol w:w="10"/>
        <w:gridCol w:w="452"/>
        <w:gridCol w:w="302"/>
        <w:gridCol w:w="103"/>
        <w:gridCol w:w="442"/>
        <w:gridCol w:w="194"/>
        <w:gridCol w:w="231"/>
        <w:gridCol w:w="552"/>
        <w:gridCol w:w="70"/>
        <w:gridCol w:w="300"/>
      </w:tblGrid>
      <w:tr w:rsidR="0007310B" w:rsidRPr="005E10D2" w:rsidTr="00BB0817">
        <w:trPr>
          <w:gridAfter w:val="2"/>
          <w:wAfter w:w="370" w:type="dxa"/>
          <w:hidden/>
        </w:trPr>
        <w:tc>
          <w:tcPr>
            <w:tcW w:w="919"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916"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904"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893"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884"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876"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869"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773"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754" w:type="dxa"/>
            <w:gridSpan w:val="2"/>
            <w:vAlign w:val="center"/>
            <w:hideMark/>
          </w:tcPr>
          <w:p w:rsidR="0007310B" w:rsidRPr="005E10D2" w:rsidRDefault="0007310B" w:rsidP="004848BA">
            <w:pPr>
              <w:suppressAutoHyphens w:val="0"/>
              <w:rPr>
                <w:rFonts w:ascii="Arial" w:hAnsi="Arial" w:cs="Arial"/>
                <w:vanish/>
                <w:sz w:val="14"/>
                <w:szCs w:val="16"/>
                <w:lang w:eastAsia="ru-RU"/>
              </w:rPr>
            </w:pPr>
          </w:p>
        </w:tc>
        <w:tc>
          <w:tcPr>
            <w:tcW w:w="739" w:type="dxa"/>
            <w:gridSpan w:val="3"/>
            <w:vAlign w:val="center"/>
            <w:hideMark/>
          </w:tcPr>
          <w:p w:rsidR="0007310B" w:rsidRPr="005E10D2" w:rsidRDefault="0007310B" w:rsidP="004848BA">
            <w:pPr>
              <w:suppressAutoHyphens w:val="0"/>
              <w:rPr>
                <w:rFonts w:ascii="Arial" w:hAnsi="Arial" w:cs="Arial"/>
                <w:vanish/>
                <w:sz w:val="14"/>
                <w:szCs w:val="16"/>
                <w:lang w:eastAsia="ru-RU"/>
              </w:rPr>
            </w:pPr>
          </w:p>
        </w:tc>
        <w:tc>
          <w:tcPr>
            <w:tcW w:w="783" w:type="dxa"/>
            <w:gridSpan w:val="2"/>
            <w:vAlign w:val="center"/>
            <w:hideMark/>
          </w:tcPr>
          <w:p w:rsidR="0007310B" w:rsidRPr="005E10D2" w:rsidRDefault="0007310B" w:rsidP="004848BA">
            <w:pPr>
              <w:suppressAutoHyphens w:val="0"/>
              <w:rPr>
                <w:rFonts w:ascii="Arial" w:hAnsi="Arial" w:cs="Arial"/>
                <w:vanish/>
                <w:sz w:val="14"/>
                <w:szCs w:val="16"/>
                <w:lang w:eastAsia="ru-RU"/>
              </w:rPr>
            </w:pPr>
          </w:p>
        </w:tc>
      </w:tr>
      <w:tr w:rsidR="0007310B" w:rsidRPr="005E10D2" w:rsidTr="00BB0817">
        <w:trPr>
          <w:gridAfter w:val="1"/>
          <w:wAfter w:w="300" w:type="dxa"/>
          <w:trHeight w:val="353"/>
        </w:trPr>
        <w:tc>
          <w:tcPr>
            <w:tcW w:w="0" w:type="auto"/>
            <w:gridSpan w:val="21"/>
            <w:tcBorders>
              <w:left w:val="nil"/>
            </w:tcBorders>
            <w:vAlign w:val="center"/>
            <w:hideMark/>
          </w:tcPr>
          <w:p w:rsidR="0007310B" w:rsidRPr="005E10D2" w:rsidRDefault="0007310B" w:rsidP="004848BA">
            <w:pPr>
              <w:suppressAutoHyphens w:val="0"/>
              <w:rPr>
                <w:rFonts w:ascii="Arial" w:hAnsi="Arial" w:cs="Arial"/>
                <w:b/>
                <w:bCs/>
                <w:sz w:val="18"/>
                <w:lang w:eastAsia="ru-RU"/>
              </w:rPr>
            </w:pPr>
            <w:r>
              <w:rPr>
                <w:rFonts w:ascii="Arial" w:hAnsi="Arial" w:cs="Arial"/>
                <w:b/>
                <w:bCs/>
                <w:sz w:val="18"/>
                <w:szCs w:val="22"/>
                <w:lang w:eastAsia="ru-RU"/>
              </w:rPr>
              <w:t>Предварительная стоимость услуг</w:t>
            </w:r>
            <w:r w:rsidRPr="005E10D2">
              <w:rPr>
                <w:rFonts w:ascii="Arial" w:hAnsi="Arial" w:cs="Arial"/>
                <w:b/>
                <w:bCs/>
                <w:sz w:val="18"/>
                <w:szCs w:val="22"/>
                <w:lang w:eastAsia="ru-RU"/>
              </w:rPr>
              <w:t>, руб. _______________</w:t>
            </w:r>
          </w:p>
        </w:tc>
        <w:tc>
          <w:tcPr>
            <w:tcW w:w="0" w:type="auto"/>
            <w:gridSpan w:val="10"/>
            <w:vAlign w:val="center"/>
            <w:hideMark/>
          </w:tcPr>
          <w:p w:rsidR="0007310B" w:rsidRPr="005E10D2" w:rsidRDefault="0007310B" w:rsidP="004848BA">
            <w:pPr>
              <w:suppressAutoHyphens w:val="0"/>
              <w:jc w:val="right"/>
              <w:rPr>
                <w:rFonts w:ascii="Arial" w:hAnsi="Arial" w:cs="Arial"/>
                <w:b/>
                <w:bCs/>
                <w:sz w:val="18"/>
                <w:lang w:eastAsia="ru-RU"/>
              </w:rPr>
            </w:pPr>
            <w:r w:rsidRPr="005E10D2">
              <w:rPr>
                <w:rFonts w:ascii="Arial" w:hAnsi="Arial" w:cs="Arial"/>
                <w:b/>
                <w:bCs/>
                <w:sz w:val="18"/>
                <w:szCs w:val="22"/>
                <w:lang w:eastAsia="ru-RU"/>
              </w:rPr>
              <w:t>Заказчик: _______________</w:t>
            </w:r>
          </w:p>
        </w:tc>
        <w:tc>
          <w:tcPr>
            <w:tcW w:w="0" w:type="auto"/>
            <w:vAlign w:val="center"/>
            <w:hideMark/>
          </w:tcPr>
          <w:p w:rsidR="0007310B" w:rsidRPr="005E10D2" w:rsidRDefault="0007310B" w:rsidP="004848BA">
            <w:pPr>
              <w:suppressAutoHyphens w:val="0"/>
              <w:rPr>
                <w:rFonts w:ascii="Arial" w:hAnsi="Arial" w:cs="Arial"/>
                <w:sz w:val="18"/>
                <w:szCs w:val="16"/>
                <w:lang w:eastAsia="ru-RU"/>
              </w:rPr>
            </w:pPr>
          </w:p>
        </w:tc>
      </w:tr>
      <w:tr w:rsidR="0007310B" w:rsidRPr="005E10D2" w:rsidTr="00BB0817">
        <w:trPr>
          <w:gridAfter w:val="1"/>
          <w:wAfter w:w="300" w:type="dxa"/>
          <w:trHeight w:val="571"/>
        </w:trPr>
        <w:tc>
          <w:tcPr>
            <w:tcW w:w="0" w:type="auto"/>
            <w:gridSpan w:val="18"/>
            <w:tcBorders>
              <w:left w:val="nil"/>
            </w:tcBorders>
            <w:vAlign w:val="center"/>
            <w:hideMark/>
          </w:tcPr>
          <w:p w:rsidR="0007310B" w:rsidRPr="005E10D2" w:rsidRDefault="0007310B" w:rsidP="004848BA">
            <w:pPr>
              <w:suppressAutoHyphens w:val="0"/>
              <w:rPr>
                <w:rFonts w:ascii="Arial" w:hAnsi="Arial" w:cs="Arial"/>
                <w:b/>
                <w:bCs/>
                <w:sz w:val="18"/>
                <w:lang w:eastAsia="ru-RU"/>
              </w:rPr>
            </w:pPr>
            <w:r w:rsidRPr="005E10D2">
              <w:rPr>
                <w:rFonts w:ascii="Arial" w:hAnsi="Arial" w:cs="Arial"/>
                <w:b/>
                <w:bCs/>
                <w:sz w:val="18"/>
                <w:lang w:eastAsia="ru-RU"/>
              </w:rPr>
              <w:t>Дата принятия </w:t>
            </w:r>
            <w:r>
              <w:rPr>
                <w:rFonts w:ascii="Arial" w:hAnsi="Arial" w:cs="Arial"/>
                <w:b/>
                <w:bCs/>
                <w:sz w:val="18"/>
                <w:lang w:eastAsia="ru-RU"/>
              </w:rPr>
              <w:t>на то</w:t>
            </w:r>
            <w:r w:rsidRPr="005E10D2">
              <w:rPr>
                <w:rFonts w:ascii="Arial" w:hAnsi="Arial" w:cs="Arial"/>
                <w:b/>
                <w:bCs/>
                <w:sz w:val="18"/>
                <w:lang w:eastAsia="ru-RU"/>
              </w:rPr>
              <w:t>: ____________</w:t>
            </w:r>
          </w:p>
        </w:tc>
        <w:tc>
          <w:tcPr>
            <w:tcW w:w="0" w:type="auto"/>
            <w:gridSpan w:val="3"/>
            <w:vAlign w:val="center"/>
            <w:hideMark/>
          </w:tcPr>
          <w:p w:rsidR="0007310B" w:rsidRPr="005E10D2" w:rsidRDefault="0007310B" w:rsidP="004848BA">
            <w:pPr>
              <w:suppressAutoHyphens w:val="0"/>
              <w:rPr>
                <w:rFonts w:ascii="Arial" w:hAnsi="Arial" w:cs="Arial"/>
                <w:sz w:val="18"/>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8"/>
                <w:szCs w:val="16"/>
                <w:lang w:eastAsia="ru-RU"/>
              </w:rPr>
            </w:pPr>
          </w:p>
        </w:tc>
        <w:tc>
          <w:tcPr>
            <w:tcW w:w="0" w:type="auto"/>
            <w:gridSpan w:val="2"/>
            <w:vAlign w:val="center"/>
            <w:hideMark/>
          </w:tcPr>
          <w:p w:rsidR="0007310B" w:rsidRPr="005E10D2" w:rsidRDefault="0007310B" w:rsidP="004848BA">
            <w:pPr>
              <w:suppressAutoHyphens w:val="0"/>
              <w:rPr>
                <w:rFonts w:ascii="Arial" w:hAnsi="Arial" w:cs="Arial"/>
                <w:sz w:val="18"/>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8"/>
                <w:szCs w:val="16"/>
                <w:lang w:eastAsia="ru-RU"/>
              </w:rPr>
            </w:pPr>
          </w:p>
        </w:tc>
        <w:tc>
          <w:tcPr>
            <w:tcW w:w="0" w:type="auto"/>
            <w:gridSpan w:val="2"/>
            <w:vAlign w:val="center"/>
            <w:hideMark/>
          </w:tcPr>
          <w:p w:rsidR="0007310B" w:rsidRPr="005E10D2" w:rsidRDefault="0007310B" w:rsidP="004848BA">
            <w:pPr>
              <w:suppressAutoHyphens w:val="0"/>
              <w:jc w:val="right"/>
              <w:rPr>
                <w:rFonts w:ascii="Arial" w:hAnsi="Arial" w:cs="Arial"/>
                <w:b/>
                <w:bCs/>
                <w:sz w:val="18"/>
                <w:lang w:eastAsia="ru-RU"/>
              </w:rPr>
            </w:pPr>
          </w:p>
        </w:tc>
        <w:tc>
          <w:tcPr>
            <w:tcW w:w="0" w:type="auto"/>
            <w:vAlign w:val="center"/>
            <w:hideMark/>
          </w:tcPr>
          <w:p w:rsidR="0007310B" w:rsidRPr="005E10D2" w:rsidRDefault="0007310B" w:rsidP="004848BA">
            <w:pPr>
              <w:suppressAutoHyphens w:val="0"/>
              <w:rPr>
                <w:rFonts w:ascii="Arial" w:hAnsi="Arial" w:cs="Arial"/>
                <w:sz w:val="18"/>
                <w:szCs w:val="16"/>
                <w:lang w:eastAsia="ru-RU"/>
              </w:rPr>
            </w:pPr>
          </w:p>
        </w:tc>
      </w:tr>
      <w:tr w:rsidR="0007310B" w:rsidRPr="005E10D2" w:rsidTr="00BB0817">
        <w:trPr>
          <w:gridAfter w:val="1"/>
          <w:wAfter w:w="300" w:type="dxa"/>
          <w:trHeight w:val="250"/>
        </w:trPr>
        <w:tc>
          <w:tcPr>
            <w:tcW w:w="0" w:type="auto"/>
            <w:gridSpan w:val="18"/>
            <w:tcBorders>
              <w:left w:val="nil"/>
            </w:tcBorders>
            <w:vAlign w:val="center"/>
            <w:hideMark/>
          </w:tcPr>
          <w:p w:rsidR="0007310B" w:rsidRPr="005E10D2" w:rsidRDefault="0007310B" w:rsidP="004848BA">
            <w:pPr>
              <w:suppressAutoHyphens w:val="0"/>
              <w:rPr>
                <w:rFonts w:ascii="Arial" w:hAnsi="Arial" w:cs="Arial"/>
                <w:b/>
                <w:bCs/>
                <w:sz w:val="18"/>
                <w:lang w:eastAsia="ru-RU"/>
              </w:rPr>
            </w:pPr>
            <w:r w:rsidRPr="005E10D2">
              <w:rPr>
                <w:rFonts w:ascii="Arial" w:hAnsi="Arial" w:cs="Arial"/>
                <w:b/>
                <w:bCs/>
                <w:sz w:val="18"/>
                <w:szCs w:val="22"/>
                <w:lang w:eastAsia="ru-RU"/>
              </w:rPr>
              <w:t>Плановая дата выдачи: ________________</w:t>
            </w:r>
          </w:p>
        </w:tc>
        <w:tc>
          <w:tcPr>
            <w:tcW w:w="0" w:type="auto"/>
            <w:gridSpan w:val="13"/>
            <w:vAlign w:val="center"/>
            <w:hideMark/>
          </w:tcPr>
          <w:p w:rsidR="0007310B" w:rsidRPr="005E10D2" w:rsidRDefault="0007310B" w:rsidP="004848BA">
            <w:pPr>
              <w:suppressAutoHyphens w:val="0"/>
              <w:jc w:val="right"/>
              <w:rPr>
                <w:rFonts w:ascii="Arial" w:hAnsi="Arial" w:cs="Arial"/>
                <w:b/>
                <w:bCs/>
                <w:sz w:val="18"/>
                <w:lang w:eastAsia="ru-RU"/>
              </w:rPr>
            </w:pPr>
            <w:r w:rsidRPr="005E10D2">
              <w:rPr>
                <w:rFonts w:ascii="Arial" w:hAnsi="Arial" w:cs="Arial"/>
                <w:b/>
                <w:bCs/>
                <w:sz w:val="18"/>
                <w:szCs w:val="22"/>
                <w:lang w:eastAsia="ru-RU"/>
              </w:rPr>
              <w:t>Мастер-приемщик: ____________</w:t>
            </w:r>
          </w:p>
        </w:tc>
        <w:tc>
          <w:tcPr>
            <w:tcW w:w="0" w:type="auto"/>
            <w:vAlign w:val="center"/>
            <w:hideMark/>
          </w:tcPr>
          <w:p w:rsidR="0007310B" w:rsidRPr="005E10D2" w:rsidRDefault="0007310B" w:rsidP="004848BA">
            <w:pPr>
              <w:suppressAutoHyphens w:val="0"/>
              <w:rPr>
                <w:rFonts w:ascii="Arial" w:hAnsi="Arial" w:cs="Arial"/>
                <w:sz w:val="18"/>
                <w:szCs w:val="16"/>
                <w:lang w:eastAsia="ru-RU"/>
              </w:rPr>
            </w:pPr>
          </w:p>
        </w:tc>
      </w:tr>
      <w:tr w:rsidR="0007310B" w:rsidRPr="005E10D2" w:rsidTr="00BB0817">
        <w:trPr>
          <w:gridAfter w:val="1"/>
          <w:wAfter w:w="300" w:type="dxa"/>
          <w:trHeight w:val="188"/>
        </w:trPr>
        <w:tc>
          <w:tcPr>
            <w:tcW w:w="0" w:type="auto"/>
            <w:gridSpan w:val="3"/>
            <w:tcBorders>
              <w:left w:val="nil"/>
            </w:tcBorders>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2"/>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3"/>
            <w:vAlign w:val="center"/>
            <w:hideMark/>
          </w:tcPr>
          <w:p w:rsidR="0007310B" w:rsidRPr="005E10D2" w:rsidRDefault="0007310B" w:rsidP="004848BA">
            <w:pPr>
              <w:suppressAutoHyphens w:val="0"/>
              <w:rPr>
                <w:rFonts w:ascii="Arial" w:hAnsi="Arial" w:cs="Arial"/>
                <w:sz w:val="14"/>
                <w:szCs w:val="16"/>
                <w:lang w:eastAsia="ru-RU"/>
              </w:rPr>
            </w:pPr>
          </w:p>
        </w:tc>
        <w:tc>
          <w:tcPr>
            <w:tcW w:w="0" w:type="auto"/>
            <w:gridSpan w:val="2"/>
            <w:vAlign w:val="center"/>
            <w:hideMark/>
          </w:tcPr>
          <w:p w:rsidR="0007310B" w:rsidRPr="005E10D2" w:rsidRDefault="0007310B" w:rsidP="004848BA">
            <w:pPr>
              <w:suppressAutoHyphens w:val="0"/>
              <w:rPr>
                <w:rFonts w:ascii="Arial" w:hAnsi="Arial" w:cs="Arial"/>
                <w:sz w:val="14"/>
                <w:szCs w:val="16"/>
                <w:lang w:eastAsia="ru-RU"/>
              </w:rPr>
            </w:pPr>
          </w:p>
        </w:tc>
        <w:tc>
          <w:tcPr>
            <w:tcW w:w="0" w:type="auto"/>
            <w:vAlign w:val="center"/>
            <w:hideMark/>
          </w:tcPr>
          <w:p w:rsidR="0007310B" w:rsidRPr="005E10D2" w:rsidRDefault="0007310B" w:rsidP="004848BA">
            <w:pPr>
              <w:suppressAutoHyphens w:val="0"/>
              <w:rPr>
                <w:rFonts w:ascii="Arial" w:hAnsi="Arial" w:cs="Arial"/>
                <w:sz w:val="14"/>
                <w:szCs w:val="16"/>
                <w:lang w:eastAsia="ru-RU"/>
              </w:rPr>
            </w:pPr>
            <w:r w:rsidRPr="005E10D2">
              <w:rPr>
                <w:rFonts w:ascii="Arial" w:hAnsi="Arial" w:cs="Arial"/>
                <w:sz w:val="14"/>
                <w:szCs w:val="16"/>
                <w:lang w:eastAsia="ru-RU"/>
              </w:rPr>
              <w:t> </w:t>
            </w:r>
          </w:p>
        </w:tc>
      </w:tr>
      <w:tr w:rsidR="0007310B" w:rsidRPr="005E10D2" w:rsidTr="00BB0817">
        <w:trPr>
          <w:gridAfter w:val="1"/>
          <w:wAfter w:w="300" w:type="dxa"/>
          <w:trHeight w:val="313"/>
        </w:trPr>
        <w:tc>
          <w:tcPr>
            <w:tcW w:w="0" w:type="auto"/>
            <w:gridSpan w:val="31"/>
            <w:tcBorders>
              <w:left w:val="nil"/>
            </w:tcBorders>
            <w:vAlign w:val="center"/>
            <w:hideMark/>
          </w:tcPr>
          <w:p w:rsidR="0007310B" w:rsidRPr="005E10D2" w:rsidRDefault="0007310B" w:rsidP="004848BA">
            <w:pPr>
              <w:suppressAutoHyphens w:val="0"/>
              <w:jc w:val="center"/>
              <w:rPr>
                <w:rFonts w:ascii="Arial" w:hAnsi="Arial" w:cs="Arial"/>
                <w:szCs w:val="28"/>
                <w:lang w:eastAsia="ru-RU"/>
              </w:rPr>
            </w:pPr>
            <w:r w:rsidRPr="005E10D2">
              <w:rPr>
                <w:rFonts w:ascii="Arial" w:hAnsi="Arial" w:cs="Arial"/>
                <w:szCs w:val="28"/>
                <w:lang w:eastAsia="ru-RU"/>
              </w:rPr>
              <w:t>Наружные повреждения</w:t>
            </w:r>
          </w:p>
        </w:tc>
        <w:tc>
          <w:tcPr>
            <w:tcW w:w="0" w:type="auto"/>
            <w:vAlign w:val="center"/>
            <w:hideMark/>
          </w:tcPr>
          <w:p w:rsidR="0007310B" w:rsidRPr="005E10D2" w:rsidRDefault="0007310B" w:rsidP="004848BA">
            <w:pPr>
              <w:suppressAutoHyphens w:val="0"/>
              <w:rPr>
                <w:rFonts w:ascii="Arial" w:hAnsi="Arial" w:cs="Arial"/>
                <w:sz w:val="14"/>
                <w:szCs w:val="16"/>
                <w:lang w:eastAsia="ru-RU"/>
              </w:rPr>
            </w:pPr>
          </w:p>
        </w:tc>
      </w:tr>
      <w:tr w:rsidR="0007310B" w:rsidRPr="005E10D2" w:rsidTr="00BB0817">
        <w:trPr>
          <w:gridAfter w:val="1"/>
          <w:wAfter w:w="300" w:type="dxa"/>
          <w:trHeight w:val="288"/>
        </w:trPr>
        <w:tc>
          <w:tcPr>
            <w:tcW w:w="0" w:type="auto"/>
            <w:gridSpan w:val="31"/>
            <w:tcBorders>
              <w:left w:val="nil"/>
              <w:bottom w:val="single" w:sz="4" w:space="0" w:color="000000"/>
            </w:tcBorders>
            <w:vAlign w:val="center"/>
            <w:hideMark/>
          </w:tcPr>
          <w:p w:rsidR="0007310B" w:rsidRPr="005E10D2" w:rsidRDefault="0007310B" w:rsidP="004848BA">
            <w:pPr>
              <w:suppressAutoHyphens w:val="0"/>
              <w:rPr>
                <w:rFonts w:ascii="Arial" w:hAnsi="Arial" w:cs="Arial"/>
                <w:sz w:val="14"/>
                <w:szCs w:val="16"/>
                <w:lang w:eastAsia="ru-RU"/>
              </w:rPr>
            </w:pPr>
          </w:p>
        </w:tc>
        <w:tc>
          <w:tcPr>
            <w:tcW w:w="0" w:type="auto"/>
            <w:vAlign w:val="center"/>
            <w:hideMark/>
          </w:tcPr>
          <w:p w:rsidR="0007310B" w:rsidRPr="005E10D2" w:rsidRDefault="0007310B" w:rsidP="004848BA">
            <w:pPr>
              <w:suppressAutoHyphens w:val="0"/>
              <w:rPr>
                <w:rFonts w:ascii="Arial" w:hAnsi="Arial" w:cs="Arial"/>
                <w:sz w:val="14"/>
                <w:szCs w:val="16"/>
                <w:lang w:eastAsia="ru-RU"/>
              </w:rPr>
            </w:pPr>
            <w:r w:rsidRPr="005E10D2">
              <w:rPr>
                <w:rFonts w:ascii="Arial" w:hAnsi="Arial" w:cs="Arial"/>
                <w:sz w:val="14"/>
                <w:szCs w:val="16"/>
                <w:lang w:eastAsia="ru-RU"/>
              </w:rPr>
              <w:t> </w:t>
            </w:r>
          </w:p>
        </w:tc>
      </w:tr>
      <w:tr w:rsidR="0007310B" w:rsidRPr="005E10D2" w:rsidTr="00BB0817">
        <w:trPr>
          <w:gridAfter w:val="1"/>
          <w:wAfter w:w="300" w:type="dxa"/>
          <w:trHeight w:val="288"/>
        </w:trPr>
        <w:tc>
          <w:tcPr>
            <w:tcW w:w="0" w:type="auto"/>
            <w:gridSpan w:val="31"/>
            <w:tcBorders>
              <w:left w:val="nil"/>
              <w:bottom w:val="single" w:sz="4" w:space="0" w:color="000000"/>
            </w:tcBorders>
            <w:vAlign w:val="center"/>
            <w:hideMark/>
          </w:tcPr>
          <w:p w:rsidR="0007310B" w:rsidRPr="005E10D2" w:rsidRDefault="0007310B" w:rsidP="004848BA">
            <w:pPr>
              <w:suppressAutoHyphens w:val="0"/>
              <w:rPr>
                <w:rFonts w:ascii="Arial" w:hAnsi="Arial" w:cs="Arial"/>
                <w:sz w:val="16"/>
                <w:szCs w:val="16"/>
                <w:lang w:eastAsia="ru-RU"/>
              </w:rPr>
            </w:pPr>
          </w:p>
        </w:tc>
        <w:tc>
          <w:tcPr>
            <w:tcW w:w="0" w:type="auto"/>
            <w:vAlign w:val="center"/>
            <w:hideMark/>
          </w:tcPr>
          <w:p w:rsidR="0007310B" w:rsidRPr="005E10D2" w:rsidRDefault="0007310B" w:rsidP="004848BA">
            <w:pPr>
              <w:suppressAutoHyphens w:val="0"/>
              <w:rPr>
                <w:rFonts w:ascii="Arial" w:hAnsi="Arial" w:cs="Arial"/>
                <w:sz w:val="16"/>
                <w:szCs w:val="16"/>
                <w:lang w:eastAsia="ru-RU"/>
              </w:rPr>
            </w:pPr>
            <w:r w:rsidRPr="005E10D2">
              <w:rPr>
                <w:rFonts w:ascii="Arial" w:hAnsi="Arial" w:cs="Arial"/>
                <w:sz w:val="16"/>
                <w:szCs w:val="16"/>
                <w:lang w:eastAsia="ru-RU"/>
              </w:rPr>
              <w:t> </w:t>
            </w:r>
          </w:p>
        </w:tc>
      </w:tr>
      <w:tr w:rsidR="0007310B" w:rsidRPr="005E10D2" w:rsidTr="00BB0817">
        <w:trPr>
          <w:gridAfter w:val="1"/>
          <w:wAfter w:w="300" w:type="dxa"/>
          <w:trHeight w:val="288"/>
        </w:trPr>
        <w:tc>
          <w:tcPr>
            <w:tcW w:w="0" w:type="auto"/>
            <w:gridSpan w:val="31"/>
            <w:tcBorders>
              <w:left w:val="nil"/>
              <w:bottom w:val="single" w:sz="4" w:space="0" w:color="000000"/>
            </w:tcBorders>
            <w:vAlign w:val="center"/>
            <w:hideMark/>
          </w:tcPr>
          <w:p w:rsidR="0007310B" w:rsidRPr="005E10D2" w:rsidRDefault="0007310B" w:rsidP="004848BA">
            <w:pPr>
              <w:suppressAutoHyphens w:val="0"/>
              <w:rPr>
                <w:rFonts w:ascii="Arial" w:hAnsi="Arial" w:cs="Arial"/>
                <w:sz w:val="16"/>
                <w:szCs w:val="16"/>
                <w:lang w:eastAsia="ru-RU"/>
              </w:rPr>
            </w:pPr>
          </w:p>
        </w:tc>
        <w:tc>
          <w:tcPr>
            <w:tcW w:w="0" w:type="auto"/>
            <w:vAlign w:val="center"/>
            <w:hideMark/>
          </w:tcPr>
          <w:p w:rsidR="0007310B" w:rsidRPr="005E10D2" w:rsidRDefault="0007310B" w:rsidP="004848BA">
            <w:pPr>
              <w:suppressAutoHyphens w:val="0"/>
              <w:rPr>
                <w:rFonts w:ascii="Arial" w:hAnsi="Arial" w:cs="Arial"/>
                <w:sz w:val="16"/>
                <w:szCs w:val="16"/>
                <w:lang w:eastAsia="ru-RU"/>
              </w:rPr>
            </w:pPr>
            <w:r w:rsidRPr="005E10D2">
              <w:rPr>
                <w:rFonts w:ascii="Arial" w:hAnsi="Arial" w:cs="Arial"/>
                <w:sz w:val="16"/>
                <w:szCs w:val="16"/>
                <w:lang w:eastAsia="ru-RU"/>
              </w:rPr>
              <w:t> </w:t>
            </w:r>
          </w:p>
        </w:tc>
      </w:tr>
      <w:tr w:rsidR="0007310B" w:rsidRPr="005E10D2" w:rsidTr="00BB0817">
        <w:trPr>
          <w:gridAfter w:val="1"/>
          <w:wAfter w:w="300" w:type="dxa"/>
          <w:trHeight w:val="200"/>
        </w:trPr>
        <w:tc>
          <w:tcPr>
            <w:tcW w:w="0" w:type="auto"/>
            <w:gridSpan w:val="31"/>
            <w:tcBorders>
              <w:left w:val="nil"/>
            </w:tcBorders>
            <w:vAlign w:val="center"/>
            <w:hideMark/>
          </w:tcPr>
          <w:p w:rsidR="0007310B" w:rsidRPr="005E10D2" w:rsidRDefault="0007310B" w:rsidP="004848BA">
            <w:pPr>
              <w:suppressAutoHyphens w:val="0"/>
              <w:rPr>
                <w:rFonts w:ascii="Arial" w:hAnsi="Arial" w:cs="Arial"/>
                <w:sz w:val="16"/>
                <w:szCs w:val="16"/>
                <w:lang w:eastAsia="ru-RU"/>
              </w:rPr>
            </w:pPr>
          </w:p>
        </w:tc>
        <w:tc>
          <w:tcPr>
            <w:tcW w:w="0" w:type="auto"/>
            <w:vAlign w:val="center"/>
            <w:hideMark/>
          </w:tcPr>
          <w:p w:rsidR="0007310B" w:rsidRPr="005E10D2" w:rsidRDefault="0007310B" w:rsidP="004848BA">
            <w:pPr>
              <w:suppressAutoHyphens w:val="0"/>
              <w:rPr>
                <w:rFonts w:ascii="Arial" w:hAnsi="Arial" w:cs="Arial"/>
                <w:sz w:val="16"/>
                <w:szCs w:val="16"/>
                <w:lang w:eastAsia="ru-RU"/>
              </w:rPr>
            </w:pPr>
            <w:r w:rsidRPr="005E10D2">
              <w:rPr>
                <w:rFonts w:ascii="Arial" w:hAnsi="Arial" w:cs="Arial"/>
                <w:sz w:val="16"/>
                <w:szCs w:val="16"/>
                <w:lang w:eastAsia="ru-RU"/>
              </w:rPr>
              <w:t> </w:t>
            </w:r>
          </w:p>
        </w:tc>
      </w:tr>
      <w:tr w:rsidR="0007310B" w:rsidRPr="005E10D2" w:rsidTr="00BB0817">
        <w:trPr>
          <w:gridAfter w:val="1"/>
          <w:wAfter w:w="300" w:type="dxa"/>
          <w:hidden/>
        </w:trPr>
        <w:tc>
          <w:tcPr>
            <w:tcW w:w="845" w:type="dxa"/>
            <w:vAlign w:val="center"/>
            <w:hideMark/>
          </w:tcPr>
          <w:p w:rsidR="0007310B" w:rsidRPr="005E10D2" w:rsidRDefault="0007310B" w:rsidP="004848BA">
            <w:pPr>
              <w:suppressAutoHyphens w:val="0"/>
              <w:rPr>
                <w:rFonts w:ascii="Arial" w:hAnsi="Arial" w:cs="Arial"/>
                <w:vanish/>
                <w:sz w:val="16"/>
                <w:szCs w:val="16"/>
                <w:lang w:eastAsia="ru-RU"/>
              </w:rPr>
            </w:pPr>
          </w:p>
        </w:tc>
        <w:tc>
          <w:tcPr>
            <w:tcW w:w="712"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4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4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4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4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4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4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4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4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1047" w:type="dxa"/>
            <w:gridSpan w:val="4"/>
            <w:vAlign w:val="center"/>
            <w:hideMark/>
          </w:tcPr>
          <w:p w:rsidR="0007310B" w:rsidRPr="005E10D2" w:rsidRDefault="0007310B" w:rsidP="004848BA">
            <w:pPr>
              <w:suppressAutoHyphens w:val="0"/>
              <w:rPr>
                <w:rFonts w:ascii="Arial" w:hAnsi="Arial" w:cs="Arial"/>
                <w:vanish/>
                <w:sz w:val="16"/>
                <w:szCs w:val="16"/>
                <w:lang w:eastAsia="ru-RU"/>
              </w:rPr>
            </w:pPr>
          </w:p>
        </w:tc>
      </w:tr>
      <w:tr w:rsidR="0007310B" w:rsidRPr="005E10D2" w:rsidTr="00BB0817">
        <w:trPr>
          <w:hidden/>
        </w:trPr>
        <w:tc>
          <w:tcPr>
            <w:tcW w:w="868" w:type="dxa"/>
            <w:gridSpan w:val="2"/>
            <w:vAlign w:val="center"/>
            <w:hideMark/>
          </w:tcPr>
          <w:p w:rsidR="0007310B" w:rsidRPr="005E10D2" w:rsidRDefault="0007310B" w:rsidP="00BB0817">
            <w:pPr>
              <w:suppressAutoHyphens w:val="0"/>
              <w:rPr>
                <w:rFonts w:ascii="Arial" w:hAnsi="Arial" w:cs="Arial"/>
                <w:vanish/>
                <w:sz w:val="16"/>
                <w:szCs w:val="16"/>
                <w:lang w:eastAsia="ru-RU"/>
              </w:rPr>
            </w:pPr>
          </w:p>
        </w:tc>
        <w:tc>
          <w:tcPr>
            <w:tcW w:w="954"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6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6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6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6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6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6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867" w:type="dxa"/>
            <w:gridSpan w:val="4"/>
            <w:vAlign w:val="center"/>
            <w:hideMark/>
          </w:tcPr>
          <w:p w:rsidR="0007310B" w:rsidRPr="005E10D2" w:rsidRDefault="0007310B" w:rsidP="004848BA">
            <w:pPr>
              <w:suppressAutoHyphens w:val="0"/>
              <w:rPr>
                <w:rFonts w:ascii="Arial" w:hAnsi="Arial" w:cs="Arial"/>
                <w:vanish/>
                <w:sz w:val="16"/>
                <w:szCs w:val="16"/>
                <w:lang w:eastAsia="ru-RU"/>
              </w:rPr>
            </w:pPr>
          </w:p>
        </w:tc>
        <w:tc>
          <w:tcPr>
            <w:tcW w:w="867"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c>
          <w:tcPr>
            <w:tcW w:w="922" w:type="dxa"/>
            <w:gridSpan w:val="3"/>
            <w:vAlign w:val="center"/>
            <w:hideMark/>
          </w:tcPr>
          <w:p w:rsidR="0007310B" w:rsidRPr="005E10D2" w:rsidRDefault="0007310B" w:rsidP="004848BA">
            <w:pPr>
              <w:suppressAutoHyphens w:val="0"/>
              <w:rPr>
                <w:rFonts w:ascii="Arial" w:hAnsi="Arial" w:cs="Arial"/>
                <w:vanish/>
                <w:sz w:val="16"/>
                <w:szCs w:val="16"/>
                <w:lang w:eastAsia="ru-RU"/>
              </w:rPr>
            </w:pPr>
          </w:p>
        </w:tc>
      </w:tr>
    </w:tbl>
    <w:p w:rsidR="0007310B" w:rsidRPr="005E10D2" w:rsidRDefault="0007310B" w:rsidP="0007310B">
      <w:pPr>
        <w:pStyle w:val="ConsNonformat"/>
        <w:widowControl/>
        <w:jc w:val="both"/>
        <w:rPr>
          <w:rFonts w:ascii="Times New Roman" w:hAnsi="Times New Roman" w:cs="Times New Roman"/>
          <w:szCs w:val="24"/>
        </w:rPr>
      </w:pPr>
      <w:r w:rsidRPr="005E10D2">
        <w:rPr>
          <w:rFonts w:ascii="Times New Roman" w:hAnsi="Times New Roman" w:cs="Times New Roman"/>
          <w:b/>
          <w:szCs w:val="24"/>
        </w:rPr>
        <w:t xml:space="preserve">ВНИМАНИЕ! Исполнитель не несет ответственности за повреждение ЛОБОВОГО СТЕКЛА </w:t>
      </w:r>
      <w:r w:rsidRPr="005E10D2">
        <w:rPr>
          <w:rFonts w:ascii="Times New Roman" w:hAnsi="Times New Roman" w:cs="Times New Roman"/>
          <w:szCs w:val="24"/>
        </w:rPr>
        <w:t>при подъеме кабины автомобиля предметами, которые были оставлены Заказчиком (представителем Заказчика), а также за оставленные в кабине ценные предметы. Автомобили в ремзону принимаются только в чистом виде, по необходимости СТО оказывает услугу мойки по действующим тарифам и включает ее стоимость в общий счет.</w:t>
      </w:r>
    </w:p>
    <w:p w:rsidR="0007310B" w:rsidRDefault="0007310B" w:rsidP="0007310B">
      <w:pPr>
        <w:pStyle w:val="ConsNonformat"/>
        <w:rPr>
          <w:rFonts w:ascii="Times New Roman" w:hAnsi="Times New Roman" w:cs="Times New Roman"/>
          <w:szCs w:val="24"/>
        </w:rPr>
      </w:pPr>
    </w:p>
    <w:p w:rsidR="0007310B" w:rsidRDefault="0007310B" w:rsidP="0007310B">
      <w:pPr>
        <w:pStyle w:val="ConsNonformat"/>
        <w:rPr>
          <w:rFonts w:ascii="Times New Roman" w:hAnsi="Times New Roman" w:cs="Times New Roman"/>
          <w:szCs w:val="24"/>
        </w:rPr>
      </w:pPr>
      <w:r>
        <w:rPr>
          <w:rFonts w:ascii="Times New Roman" w:hAnsi="Times New Roman" w:cs="Times New Roman"/>
          <w:szCs w:val="24"/>
        </w:rPr>
        <w:t>Форма документа согласована:</w:t>
      </w:r>
    </w:p>
    <w:p w:rsidR="0007310B" w:rsidRDefault="0007310B" w:rsidP="0007310B">
      <w:pPr>
        <w:pStyle w:val="ConsNonformat"/>
        <w:rPr>
          <w:rFonts w:ascii="Times New Roman" w:hAnsi="Times New Roman" w:cs="Times New Roman"/>
          <w:szCs w:val="24"/>
        </w:rPr>
      </w:pPr>
    </w:p>
    <w:p w:rsidR="0007310B" w:rsidRDefault="0007310B" w:rsidP="0007310B">
      <w:pPr>
        <w:pStyle w:val="ConsNonformat"/>
        <w:rPr>
          <w:rFonts w:ascii="Times New Roman" w:hAnsi="Times New Roman" w:cs="Times New Roman"/>
          <w:szCs w:val="24"/>
        </w:rPr>
      </w:pPr>
    </w:p>
    <w:p w:rsidR="0007310B" w:rsidRPr="005E10D2" w:rsidRDefault="0007310B" w:rsidP="0007310B">
      <w:pPr>
        <w:pStyle w:val="ConsNonformat"/>
        <w:rPr>
          <w:rFonts w:ascii="Times New Roman" w:hAnsi="Times New Roman" w:cs="Times New Roman"/>
          <w:szCs w:val="24"/>
        </w:rPr>
      </w:pPr>
      <w:r w:rsidRPr="005E10D2">
        <w:rPr>
          <w:rFonts w:ascii="Times New Roman" w:hAnsi="Times New Roman" w:cs="Times New Roman"/>
          <w:szCs w:val="24"/>
        </w:rPr>
        <w:tab/>
      </w:r>
    </w:p>
    <w:p w:rsidR="0007310B" w:rsidRDefault="0007310B" w:rsidP="0007310B">
      <w:pPr>
        <w:pStyle w:val="ConsNonformat"/>
        <w:rPr>
          <w:rFonts w:ascii="Times New Roman" w:hAnsi="Times New Roman" w:cs="Times New Roman"/>
          <w:szCs w:val="24"/>
        </w:rPr>
      </w:pPr>
      <w:r w:rsidRPr="005E10D2">
        <w:rPr>
          <w:rFonts w:ascii="Times New Roman" w:hAnsi="Times New Roman" w:cs="Times New Roman"/>
          <w:szCs w:val="24"/>
        </w:rPr>
        <w:t>Автомобиль сдан:</w:t>
      </w:r>
      <w:r>
        <w:rPr>
          <w:rFonts w:ascii="Times New Roman" w:hAnsi="Times New Roman" w:cs="Times New Roman"/>
          <w:szCs w:val="24"/>
        </w:rPr>
        <w:t xml:space="preserve"> ________________  </w:t>
      </w:r>
      <w:r w:rsidRPr="005E10D2">
        <w:rPr>
          <w:rFonts w:ascii="Times New Roman" w:hAnsi="Times New Roman" w:cs="Times New Roman"/>
          <w:szCs w:val="24"/>
        </w:rPr>
        <w:t xml:space="preserve"> </w:t>
      </w:r>
      <w:r>
        <w:rPr>
          <w:rFonts w:ascii="Times New Roman" w:hAnsi="Times New Roman" w:cs="Times New Roman"/>
          <w:szCs w:val="24"/>
        </w:rPr>
        <w:t xml:space="preserve">                               </w:t>
      </w:r>
      <w:r w:rsidRPr="005E10D2">
        <w:rPr>
          <w:rFonts w:ascii="Times New Roman" w:hAnsi="Times New Roman" w:cs="Times New Roman"/>
          <w:szCs w:val="24"/>
        </w:rPr>
        <w:t xml:space="preserve">Автомобиль </w:t>
      </w:r>
      <w:r>
        <w:rPr>
          <w:rFonts w:ascii="Times New Roman" w:hAnsi="Times New Roman" w:cs="Times New Roman"/>
          <w:szCs w:val="24"/>
        </w:rPr>
        <w:t>принят:______________________</w:t>
      </w:r>
    </w:p>
    <w:p w:rsidR="0007310B" w:rsidRDefault="0007310B" w:rsidP="0007310B">
      <w:pPr>
        <w:pStyle w:val="ConsNonformat"/>
        <w:rPr>
          <w:rFonts w:ascii="Times New Roman" w:hAnsi="Times New Roman" w:cs="Times New Roman"/>
          <w:szCs w:val="24"/>
        </w:rPr>
      </w:pPr>
    </w:p>
    <w:p w:rsidR="0007310B" w:rsidRPr="005E10D2" w:rsidRDefault="0007310B" w:rsidP="0007310B">
      <w:pPr>
        <w:pStyle w:val="ConsNonformat"/>
        <w:rPr>
          <w:rFonts w:ascii="Times New Roman" w:hAnsi="Times New Roman" w:cs="Times New Roman"/>
          <w:color w:val="FF0000"/>
          <w:sz w:val="24"/>
          <w:szCs w:val="24"/>
        </w:rPr>
      </w:pPr>
      <w:r>
        <w:rPr>
          <w:rFonts w:ascii="Times New Roman" w:hAnsi="Times New Roman" w:cs="Times New Roman"/>
          <w:szCs w:val="24"/>
        </w:rPr>
        <w:tab/>
      </w:r>
    </w:p>
    <w:tbl>
      <w:tblPr>
        <w:tblW w:w="0" w:type="auto"/>
        <w:tblLayout w:type="fixed"/>
        <w:tblLook w:val="0000"/>
      </w:tblPr>
      <w:tblGrid>
        <w:gridCol w:w="4922"/>
        <w:gridCol w:w="4331"/>
      </w:tblGrid>
      <w:tr w:rsidR="0007310B" w:rsidRPr="004969E8" w:rsidTr="004848BA">
        <w:trPr>
          <w:trHeight w:val="650"/>
        </w:trPr>
        <w:tc>
          <w:tcPr>
            <w:tcW w:w="4922" w:type="dxa"/>
            <w:shd w:val="clear" w:color="auto" w:fill="auto"/>
          </w:tcPr>
          <w:p w:rsidR="0007310B" w:rsidRPr="004969E8" w:rsidRDefault="0007310B" w:rsidP="004848BA">
            <w:pPr>
              <w:tabs>
                <w:tab w:val="left" w:pos="426"/>
              </w:tabs>
              <w:snapToGrid w:val="0"/>
            </w:pPr>
          </w:p>
          <w:p w:rsidR="0007310B" w:rsidRPr="004969E8" w:rsidRDefault="0007310B" w:rsidP="004848BA">
            <w:pPr>
              <w:tabs>
                <w:tab w:val="left" w:pos="426"/>
              </w:tabs>
            </w:pPr>
            <w:r w:rsidRPr="004969E8">
              <w:t>Заказчик:</w:t>
            </w:r>
          </w:p>
          <w:p w:rsidR="0007310B" w:rsidRPr="004969E8" w:rsidRDefault="0007310B" w:rsidP="004848BA">
            <w:pPr>
              <w:tabs>
                <w:tab w:val="left" w:pos="426"/>
              </w:tabs>
              <w:rPr>
                <w:vertAlign w:val="superscript"/>
              </w:rPr>
            </w:pPr>
            <w:r w:rsidRPr="004969E8">
              <w:t>________    ______________</w:t>
            </w:r>
          </w:p>
          <w:p w:rsidR="0007310B" w:rsidRPr="004969E8" w:rsidRDefault="0007310B" w:rsidP="004848BA">
            <w:pPr>
              <w:tabs>
                <w:tab w:val="left" w:pos="426"/>
              </w:tabs>
            </w:pPr>
            <w:r w:rsidRPr="004969E8">
              <w:rPr>
                <w:vertAlign w:val="superscript"/>
              </w:rPr>
              <w:t xml:space="preserve">(подпись)                         (Ф.И.О.)                                     </w:t>
            </w:r>
          </w:p>
        </w:tc>
        <w:tc>
          <w:tcPr>
            <w:tcW w:w="4331" w:type="dxa"/>
            <w:shd w:val="clear" w:color="auto" w:fill="auto"/>
          </w:tcPr>
          <w:p w:rsidR="0007310B" w:rsidRPr="004969E8" w:rsidRDefault="0007310B" w:rsidP="004848BA">
            <w:pPr>
              <w:tabs>
                <w:tab w:val="left" w:pos="426"/>
              </w:tabs>
              <w:snapToGrid w:val="0"/>
            </w:pPr>
          </w:p>
          <w:p w:rsidR="0007310B" w:rsidRPr="004969E8" w:rsidRDefault="0007310B" w:rsidP="004848BA">
            <w:pPr>
              <w:tabs>
                <w:tab w:val="left" w:pos="426"/>
              </w:tabs>
            </w:pPr>
            <w:r w:rsidRPr="004969E8">
              <w:t>Исполнитель:</w:t>
            </w:r>
          </w:p>
          <w:p w:rsidR="0007310B" w:rsidRPr="004969E8" w:rsidRDefault="0007310B" w:rsidP="004848BA">
            <w:pPr>
              <w:tabs>
                <w:tab w:val="left" w:pos="426"/>
              </w:tabs>
              <w:rPr>
                <w:vertAlign w:val="superscript"/>
              </w:rPr>
            </w:pPr>
            <w:r w:rsidRPr="004969E8">
              <w:t>________    ______________</w:t>
            </w:r>
          </w:p>
          <w:p w:rsidR="0007310B" w:rsidRPr="004969E8" w:rsidRDefault="0007310B" w:rsidP="004848BA">
            <w:pPr>
              <w:tabs>
                <w:tab w:val="left" w:pos="426"/>
              </w:tabs>
            </w:pPr>
            <w:r w:rsidRPr="004969E8">
              <w:rPr>
                <w:vertAlign w:val="superscript"/>
              </w:rPr>
              <w:t xml:space="preserve">(подпись)                        (Ф.И.О.)                                     </w:t>
            </w:r>
          </w:p>
        </w:tc>
      </w:tr>
    </w:tbl>
    <w:tbl>
      <w:tblPr>
        <w:tblpPr w:leftFromText="180" w:rightFromText="180" w:vertAnchor="text" w:horzAnchor="margin" w:tblpXSpec="right" w:tblpY="669"/>
        <w:tblW w:w="0" w:type="auto"/>
        <w:tblLayout w:type="fixed"/>
        <w:tblLook w:val="0000"/>
      </w:tblPr>
      <w:tblGrid>
        <w:gridCol w:w="4332"/>
      </w:tblGrid>
      <w:tr w:rsidR="0007310B" w:rsidRPr="00DE2433" w:rsidTr="004848BA">
        <w:trPr>
          <w:trHeight w:val="1120"/>
        </w:trPr>
        <w:tc>
          <w:tcPr>
            <w:tcW w:w="4332" w:type="dxa"/>
            <w:shd w:val="clear" w:color="auto" w:fill="auto"/>
          </w:tcPr>
          <w:p w:rsidR="0007310B" w:rsidRPr="00DE2433" w:rsidRDefault="0007310B" w:rsidP="004848BA">
            <w:pPr>
              <w:spacing w:line="360" w:lineRule="auto"/>
            </w:pPr>
          </w:p>
        </w:tc>
      </w:tr>
    </w:tbl>
    <w:p w:rsidR="0007310B" w:rsidRPr="0032253E" w:rsidRDefault="006E43DC" w:rsidP="0007310B">
      <w:pPr>
        <w:pStyle w:val="afa"/>
        <w:ind w:left="709" w:firstLine="0"/>
        <w:jc w:val="left"/>
        <w:rPr>
          <w:sz w:val="24"/>
        </w:rPr>
      </w:pPr>
      <w:r w:rsidRPr="006E43DC">
        <w:rPr>
          <w:noProof/>
          <w:color w:val="FF0000"/>
          <w:sz w:val="24"/>
          <w:lang w:eastAsia="ru-RU"/>
        </w:rPr>
        <w:pict>
          <v:rect id="_x0000_s1057" style="position:absolute;left:0;text-align:left;margin-left:168.9pt;margin-top:-.5pt;width:315.2pt;height:60pt;z-index:251686912;mso-position-horizontal-relative:text;mso-position-vertical-relative:text" stroked="f">
            <v:textbox style="mso-next-textbox:#_x0000_s1057">
              <w:txbxContent>
                <w:p w:rsidR="00D34199" w:rsidRPr="001C0153" w:rsidRDefault="00D34199" w:rsidP="0007310B">
                  <w:r w:rsidRPr="001C0153">
                    <w:t xml:space="preserve">Приложение № </w:t>
                  </w:r>
                  <w:r>
                    <w:t>6</w:t>
                  </w:r>
                  <w:r w:rsidRPr="001C0153">
                    <w:t xml:space="preserve"> к договору </w:t>
                  </w:r>
                </w:p>
                <w:p w:rsidR="00D34199" w:rsidRPr="001C0153" w:rsidRDefault="00D34199" w:rsidP="0007310B">
                  <w:r>
                    <w:t>на оказание У</w:t>
                  </w:r>
                  <w:r w:rsidRPr="001C0153">
                    <w:t>слуг</w:t>
                  </w:r>
                  <w:r>
                    <w:t>/</w:t>
                  </w:r>
                  <w:r w:rsidRPr="0032253E">
                    <w:t xml:space="preserve"> </w:t>
                  </w:r>
                  <w:r>
                    <w:t>выполнение Работ/</w:t>
                  </w:r>
                  <w:r w:rsidRPr="00672EC5">
                    <w:t xml:space="preserve"> </w:t>
                  </w:r>
                  <w:r>
                    <w:t xml:space="preserve">поставку Товара </w:t>
                  </w:r>
                  <w:r w:rsidRPr="001C0153">
                    <w:t xml:space="preserve">№____/_____/_____ </w:t>
                  </w:r>
                </w:p>
                <w:p w:rsidR="00D34199" w:rsidRPr="001C0153" w:rsidRDefault="00D34199" w:rsidP="0007310B">
                  <w:r w:rsidRPr="001C0153">
                    <w:t>от "       "______201 г.</w:t>
                  </w:r>
                </w:p>
              </w:txbxContent>
            </v:textbox>
          </v:rect>
        </w:pict>
      </w: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afa"/>
        <w:ind w:left="709" w:firstLine="0"/>
        <w:jc w:val="left"/>
        <w:rPr>
          <w:sz w:val="24"/>
        </w:rPr>
      </w:pPr>
    </w:p>
    <w:p w:rsidR="0007310B" w:rsidRDefault="0007310B" w:rsidP="0007310B">
      <w:pPr>
        <w:pStyle w:val="ConsNonformat"/>
        <w:widowControl/>
        <w:rPr>
          <w:rFonts w:ascii="Times New Roman" w:hAnsi="Times New Roman" w:cs="Times New Roman"/>
          <w:color w:val="FF0000"/>
          <w:sz w:val="24"/>
          <w:szCs w:val="24"/>
        </w:rPr>
      </w:pPr>
    </w:p>
    <w:tbl>
      <w:tblPr>
        <w:tblW w:w="4106" w:type="dxa"/>
        <w:tblInd w:w="108" w:type="dxa"/>
        <w:tblLook w:val="04A0"/>
      </w:tblPr>
      <w:tblGrid>
        <w:gridCol w:w="4106"/>
      </w:tblGrid>
      <w:tr w:rsidR="0007310B" w:rsidRPr="00DE2433" w:rsidTr="004848BA">
        <w:trPr>
          <w:trHeight w:val="375"/>
        </w:trPr>
        <w:tc>
          <w:tcPr>
            <w:tcW w:w="4106" w:type="dxa"/>
            <w:tcBorders>
              <w:top w:val="nil"/>
              <w:left w:val="nil"/>
              <w:bottom w:val="nil"/>
              <w:right w:val="nil"/>
            </w:tcBorders>
            <w:shd w:val="clear" w:color="auto" w:fill="auto"/>
            <w:noWrap/>
            <w:vAlign w:val="center"/>
            <w:hideMark/>
          </w:tcPr>
          <w:p w:rsidR="0007310B" w:rsidRPr="00DE2433" w:rsidRDefault="006E43DC" w:rsidP="004848BA">
            <w:pPr>
              <w:rPr>
                <w:b/>
                <w:bCs/>
                <w:lang w:eastAsia="ru-RU"/>
              </w:rPr>
            </w:pPr>
            <w:r w:rsidRPr="006E43DC">
              <w:rPr>
                <w:b/>
                <w:bCs/>
                <w:noProof/>
                <w:sz w:val="22"/>
                <w:szCs w:val="22"/>
                <w:lang w:eastAsia="ru-RU"/>
              </w:rPr>
              <w:pict>
                <v:shape id="_x0000_s1060" type="#_x0000_t202" style="position:absolute;margin-left:287.75pt;margin-top:3.55pt;width:191.85pt;height:25.55pt;z-index:251689984;mso-width-percent:400;mso-width-percent:400;mso-width-relative:margin;mso-height-relative:margin">
                  <v:textbox>
                    <w:txbxContent>
                      <w:p w:rsidR="00D34199" w:rsidRPr="00C626CB" w:rsidRDefault="00D34199" w:rsidP="0007310B">
                        <w:pPr>
                          <w:jc w:val="center"/>
                        </w:pPr>
                        <w:r w:rsidRPr="00C626CB">
                          <w:t>№ автомобиля</w:t>
                        </w:r>
                      </w:p>
                    </w:txbxContent>
                  </v:textbox>
                </v:shape>
              </w:pict>
            </w:r>
            <w:r w:rsidR="0007310B" w:rsidRPr="00DE2433">
              <w:rPr>
                <w:b/>
                <w:bCs/>
                <w:sz w:val="22"/>
                <w:szCs w:val="22"/>
                <w:lang w:eastAsia="ru-RU"/>
              </w:rPr>
              <w:t>ИСПОЛНИТЕЛЬ:  __________________</w:t>
            </w:r>
          </w:p>
        </w:tc>
      </w:tr>
      <w:tr w:rsidR="0007310B" w:rsidRPr="00DE2433" w:rsidTr="004848BA">
        <w:trPr>
          <w:trHeight w:val="315"/>
        </w:trPr>
        <w:tc>
          <w:tcPr>
            <w:tcW w:w="4106" w:type="dxa"/>
            <w:tcBorders>
              <w:top w:val="nil"/>
              <w:left w:val="nil"/>
              <w:bottom w:val="nil"/>
              <w:right w:val="nil"/>
            </w:tcBorders>
            <w:shd w:val="clear" w:color="auto" w:fill="auto"/>
            <w:noWrap/>
            <w:hideMark/>
          </w:tcPr>
          <w:p w:rsidR="0007310B" w:rsidRPr="00DE2433" w:rsidRDefault="0007310B" w:rsidP="004848BA">
            <w:pPr>
              <w:rPr>
                <w:lang w:eastAsia="ru-RU"/>
              </w:rPr>
            </w:pPr>
            <w:r w:rsidRPr="00DE2433">
              <w:rPr>
                <w:sz w:val="22"/>
                <w:szCs w:val="22"/>
                <w:lang w:eastAsia="ru-RU"/>
              </w:rPr>
              <w:t>адрес: ____________________________</w:t>
            </w:r>
          </w:p>
        </w:tc>
      </w:tr>
      <w:tr w:rsidR="0007310B" w:rsidRPr="00DE2433" w:rsidTr="004848BA">
        <w:trPr>
          <w:trHeight w:val="315"/>
        </w:trPr>
        <w:tc>
          <w:tcPr>
            <w:tcW w:w="4106" w:type="dxa"/>
            <w:tcBorders>
              <w:top w:val="nil"/>
              <w:left w:val="nil"/>
              <w:bottom w:val="nil"/>
              <w:right w:val="nil"/>
            </w:tcBorders>
            <w:shd w:val="clear" w:color="auto" w:fill="auto"/>
            <w:noWrap/>
            <w:hideMark/>
          </w:tcPr>
          <w:p w:rsidR="0007310B" w:rsidRPr="00DE2433" w:rsidRDefault="0007310B" w:rsidP="004848BA">
            <w:pPr>
              <w:rPr>
                <w:lang w:eastAsia="ru-RU"/>
              </w:rPr>
            </w:pPr>
          </w:p>
        </w:tc>
      </w:tr>
    </w:tbl>
    <w:p w:rsidR="0007310B" w:rsidRPr="00DE2433" w:rsidRDefault="0007310B" w:rsidP="0007310B">
      <w:pPr>
        <w:spacing w:before="120" w:after="240"/>
        <w:jc w:val="center"/>
        <w:rPr>
          <w:b/>
          <w:bCs/>
          <w:sz w:val="22"/>
          <w:szCs w:val="22"/>
          <w:lang w:eastAsia="ru-RU"/>
        </w:rPr>
      </w:pPr>
      <w:r>
        <w:rPr>
          <w:b/>
          <w:bCs/>
          <w:lang w:eastAsia="ru-RU"/>
        </w:rPr>
        <w:t>Дефектная ведомость к заказ-наряду №</w:t>
      </w:r>
      <w:r w:rsidRPr="00DE2433">
        <w:rPr>
          <w:b/>
          <w:bCs/>
          <w:sz w:val="22"/>
          <w:szCs w:val="22"/>
          <w:lang w:eastAsia="ru-RU"/>
        </w:rPr>
        <w:t xml:space="preserve">  __________ от __.__.____</w:t>
      </w:r>
    </w:p>
    <w:tbl>
      <w:tblPr>
        <w:tblW w:w="9640" w:type="dxa"/>
        <w:tblInd w:w="-34" w:type="dxa"/>
        <w:tblLook w:val="04A0"/>
      </w:tblPr>
      <w:tblGrid>
        <w:gridCol w:w="4111"/>
        <w:gridCol w:w="5529"/>
      </w:tblGrid>
      <w:tr w:rsidR="0007310B" w:rsidRPr="00DE2433" w:rsidTr="004848B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10B" w:rsidRPr="00DE2433" w:rsidRDefault="0007310B" w:rsidP="004848BA">
            <w:pPr>
              <w:rPr>
                <w:b/>
                <w:bCs/>
                <w:lang w:eastAsia="ru-RU"/>
              </w:rPr>
            </w:pPr>
            <w:r w:rsidRPr="00DE2433">
              <w:rPr>
                <w:b/>
                <w:bCs/>
                <w:sz w:val="22"/>
                <w:szCs w:val="22"/>
                <w:lang w:eastAsia="ru-RU"/>
              </w:rPr>
              <w:t xml:space="preserve">Заказчик: </w:t>
            </w:r>
          </w:p>
        </w:tc>
        <w:tc>
          <w:tcPr>
            <w:tcW w:w="5529" w:type="dxa"/>
            <w:tcBorders>
              <w:top w:val="single" w:sz="4" w:space="0" w:color="auto"/>
              <w:left w:val="nil"/>
              <w:bottom w:val="nil"/>
              <w:right w:val="single" w:sz="4" w:space="0" w:color="auto"/>
            </w:tcBorders>
            <w:shd w:val="clear" w:color="auto" w:fill="auto"/>
            <w:vAlign w:val="center"/>
            <w:hideMark/>
          </w:tcPr>
          <w:p w:rsidR="0007310B" w:rsidRPr="00DE2433" w:rsidRDefault="0007310B" w:rsidP="004848BA">
            <w:pPr>
              <w:rPr>
                <w:b/>
                <w:bCs/>
                <w:lang w:eastAsia="ru-RU"/>
              </w:rPr>
            </w:pPr>
            <w:r w:rsidRPr="00DE2433">
              <w:rPr>
                <w:b/>
                <w:bCs/>
                <w:sz w:val="22"/>
                <w:szCs w:val="22"/>
                <w:lang w:eastAsia="ru-RU"/>
              </w:rPr>
              <w:t>адрес заказчика :     телефоны:</w:t>
            </w:r>
          </w:p>
        </w:tc>
      </w:tr>
      <w:tr w:rsidR="0007310B" w:rsidRPr="00DE2433" w:rsidTr="004848BA">
        <w:trPr>
          <w:trHeight w:val="12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7310B" w:rsidRPr="00DE2433" w:rsidRDefault="0007310B" w:rsidP="004848BA">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07310B" w:rsidRPr="00DE2433" w:rsidRDefault="0007310B" w:rsidP="004848BA">
            <w:pPr>
              <w:rPr>
                <w:b/>
                <w:bCs/>
                <w:lang w:eastAsia="ru-RU"/>
              </w:rPr>
            </w:pPr>
          </w:p>
        </w:tc>
      </w:tr>
      <w:tr w:rsidR="0007310B" w:rsidRPr="00DE2433" w:rsidTr="004848BA">
        <w:trPr>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10B" w:rsidRPr="00DE2433" w:rsidRDefault="0007310B" w:rsidP="004848BA">
            <w:pPr>
              <w:rPr>
                <w:b/>
                <w:bCs/>
                <w:lang w:eastAsia="ru-RU"/>
              </w:rPr>
            </w:pPr>
            <w:r w:rsidRPr="00DE2433">
              <w:rPr>
                <w:b/>
                <w:bCs/>
                <w:sz w:val="22"/>
                <w:szCs w:val="22"/>
                <w:lang w:eastAsia="ru-RU"/>
              </w:rPr>
              <w:t xml:space="preserve">Владелец: </w:t>
            </w:r>
          </w:p>
        </w:tc>
        <w:tc>
          <w:tcPr>
            <w:tcW w:w="5529" w:type="dxa"/>
            <w:tcBorders>
              <w:top w:val="single" w:sz="4" w:space="0" w:color="auto"/>
              <w:left w:val="nil"/>
              <w:bottom w:val="nil"/>
              <w:right w:val="single" w:sz="4" w:space="0" w:color="auto"/>
            </w:tcBorders>
            <w:shd w:val="clear" w:color="auto" w:fill="auto"/>
            <w:vAlign w:val="center"/>
            <w:hideMark/>
          </w:tcPr>
          <w:p w:rsidR="0007310B" w:rsidRPr="00DE2433" w:rsidRDefault="0007310B" w:rsidP="004848BA">
            <w:pPr>
              <w:rPr>
                <w:b/>
                <w:bCs/>
                <w:lang w:eastAsia="ru-RU"/>
              </w:rPr>
            </w:pPr>
            <w:r w:rsidRPr="00DE2433">
              <w:rPr>
                <w:b/>
                <w:bCs/>
                <w:sz w:val="22"/>
                <w:szCs w:val="22"/>
                <w:lang w:eastAsia="ru-RU"/>
              </w:rPr>
              <w:t>адрес владельца:    телефоны:</w:t>
            </w:r>
          </w:p>
        </w:tc>
      </w:tr>
      <w:tr w:rsidR="0007310B" w:rsidRPr="00DE2433" w:rsidTr="004848BA">
        <w:trPr>
          <w:trHeight w:val="10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7310B" w:rsidRPr="00DE2433" w:rsidRDefault="0007310B" w:rsidP="004848BA">
            <w:pPr>
              <w:rPr>
                <w:b/>
                <w:bCs/>
                <w:lang w:eastAsia="ru-RU"/>
              </w:rPr>
            </w:pPr>
          </w:p>
        </w:tc>
        <w:tc>
          <w:tcPr>
            <w:tcW w:w="5529" w:type="dxa"/>
            <w:tcBorders>
              <w:top w:val="nil"/>
              <w:left w:val="nil"/>
              <w:bottom w:val="single" w:sz="4" w:space="0" w:color="auto"/>
              <w:right w:val="single" w:sz="4" w:space="0" w:color="auto"/>
            </w:tcBorders>
            <w:shd w:val="clear" w:color="auto" w:fill="auto"/>
            <w:vAlign w:val="center"/>
            <w:hideMark/>
          </w:tcPr>
          <w:p w:rsidR="0007310B" w:rsidRPr="00DE2433" w:rsidRDefault="0007310B" w:rsidP="004848BA">
            <w:pPr>
              <w:rPr>
                <w:b/>
                <w:bCs/>
                <w:lang w:eastAsia="ru-RU"/>
              </w:rPr>
            </w:pPr>
          </w:p>
        </w:tc>
      </w:tr>
    </w:tbl>
    <w:p w:rsidR="0007310B" w:rsidRPr="00DE2433" w:rsidRDefault="0007310B" w:rsidP="0007310B">
      <w:pPr>
        <w:rPr>
          <w:sz w:val="22"/>
          <w:szCs w:val="22"/>
        </w:rPr>
      </w:pPr>
    </w:p>
    <w:tbl>
      <w:tblPr>
        <w:tblW w:w="9640" w:type="dxa"/>
        <w:tblInd w:w="-34" w:type="dxa"/>
        <w:tblBorders>
          <w:top w:val="single" w:sz="4" w:space="0" w:color="auto"/>
          <w:left w:val="single" w:sz="4" w:space="0" w:color="auto"/>
          <w:bottom w:val="single" w:sz="4" w:space="0" w:color="auto"/>
        </w:tblBorders>
        <w:tblLook w:val="04A0"/>
      </w:tblPr>
      <w:tblGrid>
        <w:gridCol w:w="2269"/>
        <w:gridCol w:w="7371"/>
      </w:tblGrid>
      <w:tr w:rsidR="0007310B" w:rsidRPr="00DE2433" w:rsidTr="004848BA">
        <w:trPr>
          <w:trHeight w:val="300"/>
        </w:trPr>
        <w:tc>
          <w:tcPr>
            <w:tcW w:w="2269" w:type="dxa"/>
            <w:shd w:val="clear" w:color="auto" w:fill="auto"/>
            <w:noWrap/>
            <w:vAlign w:val="center"/>
            <w:hideMark/>
          </w:tcPr>
          <w:p w:rsidR="0007310B" w:rsidRPr="00DE2433" w:rsidRDefault="0007310B" w:rsidP="004848BA">
            <w:pPr>
              <w:jc w:val="right"/>
              <w:rPr>
                <w:b/>
                <w:bCs/>
                <w:u w:val="single"/>
                <w:lang w:eastAsia="ru-RU"/>
              </w:rPr>
            </w:pPr>
            <w:r w:rsidRPr="00DE2433">
              <w:rPr>
                <w:b/>
                <w:bCs/>
                <w:sz w:val="22"/>
                <w:szCs w:val="22"/>
                <w:u w:val="single"/>
                <w:lang w:eastAsia="ru-RU"/>
              </w:rPr>
              <w:t>Автомобиль :</w:t>
            </w:r>
          </w:p>
        </w:tc>
        <w:tc>
          <w:tcPr>
            <w:tcW w:w="7371" w:type="dxa"/>
            <w:tcBorders>
              <w:top w:val="single" w:sz="4" w:space="0" w:color="auto"/>
              <w:bottom w:val="single" w:sz="4" w:space="0" w:color="auto"/>
              <w:right w:val="single" w:sz="4" w:space="0" w:color="auto"/>
            </w:tcBorders>
            <w:vAlign w:val="center"/>
          </w:tcPr>
          <w:p w:rsidR="0007310B" w:rsidRPr="00DE2433" w:rsidRDefault="0007310B" w:rsidP="004848BA">
            <w:pPr>
              <w:rPr>
                <w:b/>
                <w:bCs/>
                <w:u w:val="single"/>
                <w:lang w:eastAsia="ru-RU"/>
              </w:rPr>
            </w:pPr>
          </w:p>
        </w:tc>
      </w:tr>
      <w:tr w:rsidR="0007310B" w:rsidRPr="00DE2433" w:rsidTr="004848BA">
        <w:trPr>
          <w:trHeight w:val="300"/>
        </w:trPr>
        <w:tc>
          <w:tcPr>
            <w:tcW w:w="2269" w:type="dxa"/>
            <w:shd w:val="clear" w:color="auto" w:fill="auto"/>
            <w:noWrap/>
            <w:vAlign w:val="center"/>
            <w:hideMark/>
          </w:tcPr>
          <w:p w:rsidR="0007310B" w:rsidRPr="00DE2433" w:rsidRDefault="0007310B" w:rsidP="004848BA">
            <w:pPr>
              <w:jc w:val="right"/>
              <w:rPr>
                <w:b/>
                <w:bCs/>
                <w:lang w:eastAsia="ru-RU"/>
              </w:rPr>
            </w:pPr>
            <w:r w:rsidRPr="00DE2433">
              <w:rPr>
                <w:b/>
                <w:bCs/>
                <w:sz w:val="22"/>
                <w:szCs w:val="22"/>
                <w:lang w:eastAsia="ru-RU"/>
              </w:rPr>
              <w:t xml:space="preserve">      гос. номер:</w:t>
            </w:r>
          </w:p>
        </w:tc>
        <w:tc>
          <w:tcPr>
            <w:tcW w:w="7371" w:type="dxa"/>
            <w:tcBorders>
              <w:top w:val="single" w:sz="4" w:space="0" w:color="auto"/>
              <w:bottom w:val="single" w:sz="4" w:space="0" w:color="auto"/>
              <w:right w:val="single" w:sz="4" w:space="0" w:color="auto"/>
            </w:tcBorders>
            <w:vAlign w:val="center"/>
          </w:tcPr>
          <w:p w:rsidR="0007310B" w:rsidRPr="00DE2433" w:rsidRDefault="0007310B" w:rsidP="004848BA">
            <w:pPr>
              <w:rPr>
                <w:b/>
                <w:bCs/>
                <w:lang w:eastAsia="ru-RU"/>
              </w:rPr>
            </w:pPr>
          </w:p>
        </w:tc>
      </w:tr>
      <w:tr w:rsidR="0007310B" w:rsidRPr="00DE2433" w:rsidTr="004848BA">
        <w:trPr>
          <w:trHeight w:val="300"/>
        </w:trPr>
        <w:tc>
          <w:tcPr>
            <w:tcW w:w="2269" w:type="dxa"/>
            <w:shd w:val="clear" w:color="auto" w:fill="auto"/>
            <w:noWrap/>
            <w:vAlign w:val="center"/>
            <w:hideMark/>
          </w:tcPr>
          <w:p w:rsidR="0007310B" w:rsidRPr="00DE2433" w:rsidRDefault="0007310B" w:rsidP="004848BA">
            <w:pPr>
              <w:jc w:val="right"/>
              <w:rPr>
                <w:b/>
                <w:bCs/>
                <w:lang w:eastAsia="ru-RU"/>
              </w:rPr>
            </w:pPr>
            <w:r w:rsidRPr="00DE2433">
              <w:rPr>
                <w:b/>
                <w:bCs/>
                <w:sz w:val="22"/>
                <w:szCs w:val="22"/>
                <w:lang w:eastAsia="ru-RU"/>
              </w:rPr>
              <w:t>VIN:</w:t>
            </w:r>
          </w:p>
        </w:tc>
        <w:tc>
          <w:tcPr>
            <w:tcW w:w="7371" w:type="dxa"/>
            <w:tcBorders>
              <w:top w:val="single" w:sz="4" w:space="0" w:color="auto"/>
              <w:bottom w:val="single" w:sz="4" w:space="0" w:color="auto"/>
              <w:right w:val="single" w:sz="4" w:space="0" w:color="auto"/>
            </w:tcBorders>
            <w:vAlign w:val="center"/>
          </w:tcPr>
          <w:p w:rsidR="0007310B" w:rsidRPr="00DE2433" w:rsidRDefault="0007310B" w:rsidP="004848BA">
            <w:pPr>
              <w:rPr>
                <w:b/>
                <w:bCs/>
                <w:lang w:eastAsia="ru-RU"/>
              </w:rPr>
            </w:pPr>
          </w:p>
        </w:tc>
      </w:tr>
      <w:tr w:rsidR="0007310B" w:rsidRPr="00DE2433" w:rsidTr="004848BA">
        <w:trPr>
          <w:trHeight w:val="300"/>
        </w:trPr>
        <w:tc>
          <w:tcPr>
            <w:tcW w:w="2269" w:type="dxa"/>
            <w:shd w:val="clear" w:color="auto" w:fill="auto"/>
            <w:noWrap/>
            <w:vAlign w:val="center"/>
            <w:hideMark/>
          </w:tcPr>
          <w:p w:rsidR="0007310B" w:rsidRPr="00DE2433" w:rsidRDefault="0007310B" w:rsidP="004848BA">
            <w:pPr>
              <w:jc w:val="right"/>
              <w:rPr>
                <w:b/>
                <w:bCs/>
                <w:lang w:eastAsia="ru-RU"/>
              </w:rPr>
            </w:pPr>
            <w:r w:rsidRPr="00DE2433">
              <w:rPr>
                <w:b/>
                <w:bCs/>
                <w:sz w:val="22"/>
                <w:szCs w:val="22"/>
                <w:lang w:eastAsia="ru-RU"/>
              </w:rPr>
              <w:t xml:space="preserve">   год выпуска:</w:t>
            </w:r>
          </w:p>
        </w:tc>
        <w:tc>
          <w:tcPr>
            <w:tcW w:w="7371" w:type="dxa"/>
            <w:tcBorders>
              <w:top w:val="single" w:sz="4" w:space="0" w:color="auto"/>
              <w:bottom w:val="single" w:sz="4" w:space="0" w:color="auto"/>
              <w:right w:val="single" w:sz="4" w:space="0" w:color="auto"/>
            </w:tcBorders>
            <w:vAlign w:val="center"/>
          </w:tcPr>
          <w:p w:rsidR="0007310B" w:rsidRPr="00DE2433" w:rsidRDefault="0007310B" w:rsidP="004848BA">
            <w:pPr>
              <w:rPr>
                <w:b/>
                <w:bCs/>
                <w:lang w:eastAsia="ru-RU"/>
              </w:rPr>
            </w:pPr>
          </w:p>
        </w:tc>
      </w:tr>
      <w:tr w:rsidR="0007310B" w:rsidRPr="00DE2433" w:rsidTr="004848BA">
        <w:trPr>
          <w:trHeight w:val="300"/>
        </w:trPr>
        <w:tc>
          <w:tcPr>
            <w:tcW w:w="2269" w:type="dxa"/>
            <w:shd w:val="clear" w:color="auto" w:fill="auto"/>
            <w:noWrap/>
            <w:vAlign w:val="center"/>
            <w:hideMark/>
          </w:tcPr>
          <w:p w:rsidR="0007310B" w:rsidRPr="00DE2433" w:rsidRDefault="0007310B" w:rsidP="004848BA">
            <w:pPr>
              <w:jc w:val="right"/>
              <w:rPr>
                <w:b/>
                <w:bCs/>
                <w:lang w:eastAsia="ru-RU"/>
              </w:rPr>
            </w:pPr>
            <w:r w:rsidRPr="00DE2433">
              <w:rPr>
                <w:b/>
                <w:bCs/>
                <w:sz w:val="22"/>
                <w:szCs w:val="22"/>
                <w:lang w:eastAsia="ru-RU"/>
              </w:rPr>
              <w:t xml:space="preserve">        пробег:</w:t>
            </w:r>
          </w:p>
        </w:tc>
        <w:tc>
          <w:tcPr>
            <w:tcW w:w="7371" w:type="dxa"/>
            <w:tcBorders>
              <w:top w:val="single" w:sz="4" w:space="0" w:color="auto"/>
              <w:bottom w:val="single" w:sz="4" w:space="0" w:color="auto"/>
              <w:right w:val="single" w:sz="4" w:space="0" w:color="auto"/>
            </w:tcBorders>
            <w:vAlign w:val="center"/>
          </w:tcPr>
          <w:p w:rsidR="0007310B" w:rsidRPr="00DE2433" w:rsidRDefault="0007310B" w:rsidP="004848BA">
            <w:pPr>
              <w:rPr>
                <w:b/>
                <w:bCs/>
                <w:lang w:eastAsia="ru-RU"/>
              </w:rPr>
            </w:pPr>
          </w:p>
        </w:tc>
      </w:tr>
    </w:tbl>
    <w:p w:rsidR="0007310B" w:rsidRPr="00DE2433" w:rsidRDefault="0007310B" w:rsidP="00B64435">
      <w:pPr>
        <w:jc w:val="center"/>
        <w:rPr>
          <w:b/>
          <w:sz w:val="22"/>
          <w:szCs w:val="22"/>
        </w:rPr>
      </w:pPr>
      <w:r w:rsidRPr="00DE2433">
        <w:rPr>
          <w:b/>
          <w:sz w:val="22"/>
          <w:szCs w:val="22"/>
        </w:rPr>
        <w:t>Причина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7310B" w:rsidRPr="00CD7467" w:rsidTr="004848BA">
        <w:tc>
          <w:tcPr>
            <w:tcW w:w="9571" w:type="dxa"/>
            <w:shd w:val="clear" w:color="auto" w:fill="auto"/>
          </w:tcPr>
          <w:p w:rsidR="0007310B" w:rsidRPr="00CD7467" w:rsidRDefault="0007310B" w:rsidP="004848BA"/>
        </w:tc>
      </w:tr>
    </w:tbl>
    <w:p w:rsidR="0007310B" w:rsidRPr="00DE2433" w:rsidRDefault="0007310B" w:rsidP="0007310B">
      <w:pPr>
        <w:spacing w:before="120" w:after="120"/>
        <w:jc w:val="center"/>
        <w:rPr>
          <w:b/>
          <w:sz w:val="22"/>
          <w:szCs w:val="22"/>
        </w:rPr>
      </w:pPr>
      <w:r w:rsidRPr="00DE2433">
        <w:rPr>
          <w:b/>
          <w:sz w:val="22"/>
          <w:szCs w:val="22"/>
        </w:rPr>
        <w:t>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7310B" w:rsidRPr="00CD7467" w:rsidTr="004848BA">
        <w:tc>
          <w:tcPr>
            <w:tcW w:w="9571" w:type="dxa"/>
            <w:shd w:val="clear" w:color="auto" w:fill="auto"/>
          </w:tcPr>
          <w:p w:rsidR="0007310B" w:rsidRPr="00CD7467" w:rsidRDefault="0007310B" w:rsidP="004848BA"/>
        </w:tc>
      </w:tr>
      <w:tr w:rsidR="0007310B" w:rsidRPr="00CD7467" w:rsidTr="004848BA">
        <w:tc>
          <w:tcPr>
            <w:tcW w:w="9571" w:type="dxa"/>
            <w:shd w:val="clear" w:color="auto" w:fill="auto"/>
          </w:tcPr>
          <w:p w:rsidR="0007310B" w:rsidRPr="00CD7467" w:rsidRDefault="0007310B" w:rsidP="004848BA"/>
        </w:tc>
      </w:tr>
    </w:tbl>
    <w:p w:rsidR="0007310B" w:rsidRPr="00DE2433" w:rsidRDefault="0007310B" w:rsidP="0007310B">
      <w:pPr>
        <w:spacing w:before="120"/>
        <w:jc w:val="center"/>
        <w:rPr>
          <w:b/>
          <w:bCs/>
          <w:sz w:val="22"/>
          <w:szCs w:val="22"/>
          <w:lang w:eastAsia="ru-RU"/>
        </w:rPr>
      </w:pPr>
      <w:r w:rsidRPr="00DE2433">
        <w:rPr>
          <w:b/>
          <w:bCs/>
          <w:sz w:val="22"/>
          <w:szCs w:val="22"/>
          <w:lang w:eastAsia="ru-RU"/>
        </w:rPr>
        <w:t>Рекомендуемые работы по заказ-наряду №  _________ от __.__.____</w:t>
      </w:r>
    </w:p>
    <w:p w:rsidR="0007310B" w:rsidRPr="00DE2433" w:rsidRDefault="0007310B" w:rsidP="0007310B">
      <w:pPr>
        <w:jc w:val="center"/>
        <w:rPr>
          <w:b/>
          <w:bCs/>
          <w:sz w:val="22"/>
          <w:szCs w:val="22"/>
          <w:lang w:eastAsia="ru-RU"/>
        </w:rPr>
      </w:pPr>
    </w:p>
    <w:tbl>
      <w:tblPr>
        <w:tblW w:w="9508" w:type="dxa"/>
        <w:tblInd w:w="98" w:type="dxa"/>
        <w:tblLook w:val="04A0"/>
      </w:tblPr>
      <w:tblGrid>
        <w:gridCol w:w="600"/>
        <w:gridCol w:w="1269"/>
        <w:gridCol w:w="2400"/>
        <w:gridCol w:w="956"/>
        <w:gridCol w:w="1036"/>
        <w:gridCol w:w="1134"/>
        <w:gridCol w:w="2127"/>
      </w:tblGrid>
      <w:tr w:rsidR="0007310B" w:rsidRPr="00DE2433" w:rsidTr="004848B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 кат</w:t>
            </w:r>
          </w:p>
        </w:tc>
        <w:tc>
          <w:tcPr>
            <w:tcW w:w="2400" w:type="dxa"/>
            <w:tcBorders>
              <w:top w:val="single" w:sz="8" w:space="0" w:color="auto"/>
              <w:left w:val="nil"/>
              <w:bottom w:val="single" w:sz="8" w:space="0" w:color="auto"/>
              <w:right w:val="nil"/>
            </w:tcBorders>
            <w:shd w:val="clear" w:color="auto" w:fill="auto"/>
            <w:noWrap/>
            <w:vAlign w:val="bottom"/>
            <w:hideMark/>
          </w:tcPr>
          <w:p w:rsidR="0007310B" w:rsidRPr="00DE2433" w:rsidRDefault="0007310B" w:rsidP="004848BA">
            <w:pPr>
              <w:jc w:val="center"/>
              <w:rPr>
                <w:b/>
                <w:bCs/>
                <w:lang w:eastAsia="ru-RU"/>
              </w:rPr>
            </w:pPr>
            <w:r w:rsidRPr="00DE2433">
              <w:rPr>
                <w:b/>
                <w:bCs/>
                <w:sz w:val="22"/>
                <w:szCs w:val="22"/>
                <w:lang w:eastAsia="ru-RU"/>
              </w:rPr>
              <w:t>Наименование</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Кол.оп.</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Цена н/ч</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Норма</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Всего</w:t>
            </w:r>
          </w:p>
        </w:tc>
      </w:tr>
      <w:tr w:rsidR="0007310B" w:rsidRPr="00DE2433" w:rsidTr="004848B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1</w:t>
            </w:r>
          </w:p>
        </w:tc>
        <w:tc>
          <w:tcPr>
            <w:tcW w:w="1269" w:type="dxa"/>
            <w:tcBorders>
              <w:top w:val="single" w:sz="8" w:space="0" w:color="auto"/>
              <w:left w:val="nil"/>
              <w:bottom w:val="single" w:sz="8" w:space="0" w:color="auto"/>
              <w:right w:val="nil"/>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2</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3</w:t>
            </w:r>
          </w:p>
        </w:tc>
        <w:tc>
          <w:tcPr>
            <w:tcW w:w="942"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4</w:t>
            </w:r>
          </w:p>
        </w:tc>
        <w:tc>
          <w:tcPr>
            <w:tcW w:w="1036"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6</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7</w:t>
            </w:r>
          </w:p>
        </w:tc>
      </w:tr>
      <w:tr w:rsidR="0007310B" w:rsidRPr="00DE2433" w:rsidTr="004848B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7310B" w:rsidRPr="00DE2433" w:rsidRDefault="0007310B" w:rsidP="004848BA">
            <w:pPr>
              <w:jc w:val="center"/>
              <w:rPr>
                <w:lang w:eastAsia="ru-RU"/>
              </w:rPr>
            </w:pPr>
            <w:r w:rsidRPr="00DE2433">
              <w:rPr>
                <w:sz w:val="22"/>
                <w:szCs w:val="22"/>
                <w:lang w:eastAsia="ru-RU"/>
              </w:rPr>
              <w:t>1</w:t>
            </w:r>
          </w:p>
        </w:tc>
        <w:tc>
          <w:tcPr>
            <w:tcW w:w="1269"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rPr>
                <w:lang w:eastAsia="ru-RU"/>
              </w:rPr>
            </w:pPr>
          </w:p>
        </w:tc>
        <w:tc>
          <w:tcPr>
            <w:tcW w:w="2400" w:type="dxa"/>
            <w:tcBorders>
              <w:top w:val="single" w:sz="4" w:space="0" w:color="auto"/>
              <w:left w:val="nil"/>
              <w:bottom w:val="single" w:sz="4" w:space="0" w:color="auto"/>
              <w:right w:val="nil"/>
            </w:tcBorders>
            <w:shd w:val="clear" w:color="auto" w:fill="auto"/>
            <w:hideMark/>
          </w:tcPr>
          <w:p w:rsidR="0007310B" w:rsidRPr="00DE2433" w:rsidRDefault="0007310B" w:rsidP="004848BA">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0B" w:rsidRPr="00DE2433" w:rsidRDefault="0007310B" w:rsidP="004848BA">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r>
      <w:tr w:rsidR="0007310B" w:rsidRPr="00DE2433" w:rsidTr="004848B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7310B" w:rsidRPr="00DE2433" w:rsidRDefault="0007310B" w:rsidP="004848BA">
            <w:pPr>
              <w:jc w:val="center"/>
              <w:rPr>
                <w:lang w:eastAsia="ru-RU"/>
              </w:rPr>
            </w:pPr>
            <w:r w:rsidRPr="00DE2433">
              <w:rPr>
                <w:sz w:val="22"/>
                <w:szCs w:val="22"/>
                <w:lang w:eastAsia="ru-RU"/>
              </w:rPr>
              <w:t>2</w:t>
            </w:r>
          </w:p>
        </w:tc>
        <w:tc>
          <w:tcPr>
            <w:tcW w:w="1269"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rPr>
                <w:lang w:eastAsia="ru-RU"/>
              </w:rPr>
            </w:pPr>
          </w:p>
        </w:tc>
        <w:tc>
          <w:tcPr>
            <w:tcW w:w="2400" w:type="dxa"/>
            <w:tcBorders>
              <w:top w:val="single" w:sz="4" w:space="0" w:color="auto"/>
              <w:left w:val="nil"/>
              <w:bottom w:val="single" w:sz="4" w:space="0" w:color="auto"/>
              <w:right w:val="nil"/>
            </w:tcBorders>
            <w:shd w:val="clear" w:color="auto" w:fill="auto"/>
            <w:hideMark/>
          </w:tcPr>
          <w:p w:rsidR="0007310B" w:rsidRPr="00DE2433" w:rsidRDefault="0007310B" w:rsidP="004848BA">
            <w:pPr>
              <w:rPr>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0B" w:rsidRPr="00DE2433" w:rsidRDefault="0007310B" w:rsidP="004848BA">
            <w:pPr>
              <w:jc w:val="right"/>
              <w:rPr>
                <w:lang w:eastAsia="ru-RU"/>
              </w:rPr>
            </w:pPr>
          </w:p>
        </w:tc>
        <w:tc>
          <w:tcPr>
            <w:tcW w:w="1036"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r>
    </w:tbl>
    <w:p w:rsidR="0007310B" w:rsidRPr="00DE2433" w:rsidRDefault="0007310B" w:rsidP="0007310B">
      <w:pPr>
        <w:spacing w:before="120"/>
        <w:jc w:val="center"/>
        <w:rPr>
          <w:b/>
          <w:bCs/>
          <w:sz w:val="22"/>
          <w:szCs w:val="22"/>
          <w:lang w:eastAsia="ru-RU"/>
        </w:rPr>
      </w:pPr>
      <w:r w:rsidRPr="00DE2433">
        <w:rPr>
          <w:b/>
          <w:bCs/>
          <w:sz w:val="22"/>
          <w:szCs w:val="22"/>
          <w:lang w:eastAsia="ru-RU"/>
        </w:rPr>
        <w:t>Рекомендуемые запчасти по заказ-наряду №  _________ от __.__.____</w:t>
      </w:r>
    </w:p>
    <w:p w:rsidR="0007310B" w:rsidRPr="00DE2433" w:rsidRDefault="0007310B" w:rsidP="0007310B">
      <w:pPr>
        <w:jc w:val="center"/>
        <w:rPr>
          <w:b/>
          <w:bCs/>
          <w:sz w:val="22"/>
          <w:szCs w:val="22"/>
          <w:lang w:eastAsia="ru-RU"/>
        </w:rPr>
      </w:pPr>
    </w:p>
    <w:tbl>
      <w:tblPr>
        <w:tblW w:w="9508" w:type="dxa"/>
        <w:tblInd w:w="98" w:type="dxa"/>
        <w:tblLook w:val="04A0"/>
      </w:tblPr>
      <w:tblGrid>
        <w:gridCol w:w="600"/>
        <w:gridCol w:w="3238"/>
        <w:gridCol w:w="1554"/>
        <w:gridCol w:w="997"/>
        <w:gridCol w:w="1559"/>
        <w:gridCol w:w="1560"/>
      </w:tblGrid>
      <w:tr w:rsidR="0007310B" w:rsidRPr="00DE2433" w:rsidTr="004848B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Наименование</w:t>
            </w:r>
          </w:p>
        </w:tc>
        <w:tc>
          <w:tcPr>
            <w:tcW w:w="1554" w:type="dxa"/>
            <w:tcBorders>
              <w:top w:val="single" w:sz="8" w:space="0" w:color="auto"/>
              <w:left w:val="nil"/>
              <w:bottom w:val="single" w:sz="8" w:space="0" w:color="auto"/>
              <w:right w:val="nil"/>
            </w:tcBorders>
            <w:shd w:val="clear" w:color="auto" w:fill="auto"/>
            <w:noWrap/>
            <w:vAlign w:val="bottom"/>
            <w:hideMark/>
          </w:tcPr>
          <w:p w:rsidR="0007310B" w:rsidRPr="00DE2433" w:rsidRDefault="0007310B" w:rsidP="004848BA">
            <w:pPr>
              <w:jc w:val="center"/>
              <w:rPr>
                <w:b/>
                <w:bCs/>
              </w:rPr>
            </w:pPr>
            <w:r w:rsidRPr="00DE2433">
              <w:rPr>
                <w:b/>
                <w:bCs/>
                <w:sz w:val="22"/>
                <w:szCs w:val="22"/>
              </w:rPr>
              <w:t>№ кат</w:t>
            </w:r>
          </w:p>
        </w:tc>
        <w:tc>
          <w:tcPr>
            <w:tcW w:w="9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Кол-во</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 xml:space="preserve">Цена </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Всего</w:t>
            </w:r>
          </w:p>
        </w:tc>
      </w:tr>
      <w:tr w:rsidR="0007310B" w:rsidRPr="00DE2433" w:rsidTr="004848BA">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1</w:t>
            </w:r>
          </w:p>
        </w:tc>
        <w:tc>
          <w:tcPr>
            <w:tcW w:w="3238" w:type="dxa"/>
            <w:tcBorders>
              <w:top w:val="single" w:sz="8" w:space="0" w:color="auto"/>
              <w:left w:val="nil"/>
              <w:bottom w:val="single" w:sz="8" w:space="0" w:color="auto"/>
              <w:right w:val="nil"/>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2</w:t>
            </w:r>
          </w:p>
        </w:tc>
        <w:tc>
          <w:tcPr>
            <w:tcW w:w="15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3</w:t>
            </w:r>
          </w:p>
        </w:tc>
        <w:tc>
          <w:tcPr>
            <w:tcW w:w="997"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5</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07310B" w:rsidRPr="00DE2433" w:rsidRDefault="0007310B" w:rsidP="004848BA">
            <w:pPr>
              <w:jc w:val="center"/>
              <w:rPr>
                <w:b/>
                <w:bCs/>
                <w:lang w:eastAsia="ru-RU"/>
              </w:rPr>
            </w:pPr>
            <w:r w:rsidRPr="00DE2433">
              <w:rPr>
                <w:b/>
                <w:bCs/>
                <w:sz w:val="22"/>
                <w:szCs w:val="22"/>
                <w:lang w:eastAsia="ru-RU"/>
              </w:rPr>
              <w:t>6</w:t>
            </w:r>
          </w:p>
        </w:tc>
      </w:tr>
      <w:tr w:rsidR="0007310B" w:rsidRPr="00DE2433" w:rsidTr="004848B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7310B" w:rsidRPr="00DE2433" w:rsidRDefault="0007310B" w:rsidP="004848BA">
            <w:pPr>
              <w:jc w:val="center"/>
              <w:rPr>
                <w:lang w:eastAsia="ru-RU"/>
              </w:rPr>
            </w:pPr>
            <w:r w:rsidRPr="00DE2433">
              <w:rPr>
                <w:sz w:val="22"/>
                <w:szCs w:val="22"/>
                <w:lang w:eastAsia="ru-RU"/>
              </w:rPr>
              <w:t>1</w:t>
            </w:r>
          </w:p>
        </w:tc>
        <w:tc>
          <w:tcPr>
            <w:tcW w:w="3238"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rPr>
                <w:lang w:eastAsia="ru-RU"/>
              </w:rPr>
            </w:pPr>
          </w:p>
        </w:tc>
        <w:tc>
          <w:tcPr>
            <w:tcW w:w="1554" w:type="dxa"/>
            <w:tcBorders>
              <w:top w:val="single" w:sz="4" w:space="0" w:color="auto"/>
              <w:left w:val="nil"/>
              <w:bottom w:val="single" w:sz="4" w:space="0" w:color="auto"/>
              <w:right w:val="nil"/>
            </w:tcBorders>
            <w:shd w:val="clear" w:color="auto" w:fill="auto"/>
            <w:hideMark/>
          </w:tcPr>
          <w:p w:rsidR="0007310B" w:rsidRPr="00DE2433" w:rsidRDefault="0007310B" w:rsidP="004848BA">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0B" w:rsidRPr="00DE2433" w:rsidRDefault="0007310B" w:rsidP="004848BA">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r>
      <w:tr w:rsidR="0007310B" w:rsidRPr="00DE2433" w:rsidTr="004848BA">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7310B" w:rsidRPr="00DE2433" w:rsidRDefault="0007310B" w:rsidP="004848BA">
            <w:pPr>
              <w:jc w:val="center"/>
              <w:rPr>
                <w:lang w:eastAsia="ru-RU"/>
              </w:rPr>
            </w:pPr>
            <w:r w:rsidRPr="00DE2433">
              <w:rPr>
                <w:sz w:val="22"/>
                <w:szCs w:val="22"/>
                <w:lang w:eastAsia="ru-RU"/>
              </w:rPr>
              <w:t>2</w:t>
            </w:r>
          </w:p>
        </w:tc>
        <w:tc>
          <w:tcPr>
            <w:tcW w:w="3238"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rPr>
                <w:lang w:eastAsia="ru-RU"/>
              </w:rPr>
            </w:pPr>
          </w:p>
        </w:tc>
        <w:tc>
          <w:tcPr>
            <w:tcW w:w="1554" w:type="dxa"/>
            <w:tcBorders>
              <w:top w:val="single" w:sz="4" w:space="0" w:color="auto"/>
              <w:left w:val="nil"/>
              <w:bottom w:val="single" w:sz="4" w:space="0" w:color="auto"/>
              <w:right w:val="nil"/>
            </w:tcBorders>
            <w:shd w:val="clear" w:color="auto" w:fill="auto"/>
            <w:hideMark/>
          </w:tcPr>
          <w:p w:rsidR="0007310B" w:rsidRPr="00DE2433" w:rsidRDefault="0007310B" w:rsidP="004848BA">
            <w:pPr>
              <w:rPr>
                <w:lang w:eastAsia="ru-RU"/>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10B" w:rsidRPr="00DE2433" w:rsidRDefault="0007310B" w:rsidP="004848BA">
            <w:pPr>
              <w:jc w:val="right"/>
              <w:rPr>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07310B" w:rsidRPr="00DE2433" w:rsidRDefault="0007310B" w:rsidP="004848BA">
            <w:pPr>
              <w:jc w:val="right"/>
              <w:rPr>
                <w:lang w:eastAsia="ru-RU"/>
              </w:rPr>
            </w:pPr>
          </w:p>
        </w:tc>
      </w:tr>
    </w:tbl>
    <w:p w:rsidR="0007310B" w:rsidRPr="0086110F" w:rsidRDefault="0007310B" w:rsidP="0007310B">
      <w:pPr>
        <w:rPr>
          <w:rFonts w:ascii="Calibri" w:hAnsi="Calibri"/>
          <w:vanish/>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33"/>
      </w:tblGrid>
      <w:tr w:rsidR="0007310B" w:rsidRPr="00CD7467" w:rsidTr="004848BA">
        <w:tc>
          <w:tcPr>
            <w:tcW w:w="7338" w:type="dxa"/>
            <w:tcBorders>
              <w:top w:val="nil"/>
              <w:left w:val="nil"/>
              <w:bottom w:val="nil"/>
              <w:right w:val="single" w:sz="4" w:space="0" w:color="auto"/>
            </w:tcBorders>
            <w:shd w:val="clear" w:color="auto" w:fill="auto"/>
          </w:tcPr>
          <w:p w:rsidR="0007310B" w:rsidRPr="00CD7467" w:rsidRDefault="0007310B" w:rsidP="004848BA">
            <w:pPr>
              <w:rPr>
                <w:b/>
                <w:bCs/>
                <w:lang w:eastAsia="ru-RU"/>
              </w:rPr>
            </w:pPr>
            <w:r w:rsidRPr="00CD7467">
              <w:rPr>
                <w:b/>
                <w:bCs/>
                <w:sz w:val="22"/>
                <w:szCs w:val="22"/>
                <w:lang w:eastAsia="ru-RU"/>
              </w:rPr>
              <w:t>Предварительная стоимость работ составляет:</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07310B" w:rsidRPr="00CD7467" w:rsidRDefault="0007310B" w:rsidP="004848BA">
            <w:pPr>
              <w:jc w:val="center"/>
              <w:rPr>
                <w:b/>
              </w:rPr>
            </w:pPr>
          </w:p>
        </w:tc>
      </w:tr>
      <w:tr w:rsidR="0007310B" w:rsidRPr="00CD7467" w:rsidTr="004848BA">
        <w:tc>
          <w:tcPr>
            <w:tcW w:w="7338" w:type="dxa"/>
            <w:tcBorders>
              <w:top w:val="nil"/>
              <w:left w:val="nil"/>
              <w:bottom w:val="nil"/>
              <w:right w:val="nil"/>
            </w:tcBorders>
            <w:shd w:val="clear" w:color="auto" w:fill="auto"/>
          </w:tcPr>
          <w:p w:rsidR="0007310B" w:rsidRPr="00CD7467" w:rsidRDefault="0007310B" w:rsidP="004848BA">
            <w:pPr>
              <w:rPr>
                <w:b/>
              </w:rPr>
            </w:pPr>
          </w:p>
        </w:tc>
        <w:tc>
          <w:tcPr>
            <w:tcW w:w="2233" w:type="dxa"/>
            <w:tcBorders>
              <w:top w:val="single" w:sz="4" w:space="0" w:color="auto"/>
              <w:left w:val="nil"/>
              <w:bottom w:val="single" w:sz="4" w:space="0" w:color="auto"/>
              <w:right w:val="nil"/>
            </w:tcBorders>
            <w:shd w:val="clear" w:color="auto" w:fill="auto"/>
          </w:tcPr>
          <w:p w:rsidR="0007310B" w:rsidRPr="00CD7467" w:rsidRDefault="0007310B" w:rsidP="004848BA">
            <w:pPr>
              <w:jc w:val="center"/>
              <w:rPr>
                <w:b/>
              </w:rPr>
            </w:pPr>
          </w:p>
        </w:tc>
      </w:tr>
      <w:tr w:rsidR="0007310B" w:rsidRPr="00CD7467" w:rsidTr="004848BA">
        <w:tc>
          <w:tcPr>
            <w:tcW w:w="7338" w:type="dxa"/>
            <w:tcBorders>
              <w:top w:val="nil"/>
              <w:left w:val="nil"/>
              <w:bottom w:val="nil"/>
              <w:right w:val="single" w:sz="4" w:space="0" w:color="auto"/>
            </w:tcBorders>
            <w:shd w:val="clear" w:color="auto" w:fill="auto"/>
          </w:tcPr>
          <w:p w:rsidR="0007310B" w:rsidRDefault="0007310B" w:rsidP="004848BA">
            <w:pPr>
              <w:rPr>
                <w:b/>
                <w:bCs/>
                <w:lang w:eastAsia="ru-RU"/>
              </w:rPr>
            </w:pPr>
            <w:r w:rsidRPr="00CD7467">
              <w:rPr>
                <w:b/>
                <w:bCs/>
                <w:sz w:val="22"/>
                <w:szCs w:val="22"/>
                <w:lang w:eastAsia="ru-RU"/>
              </w:rPr>
              <w:t>Предварительный срок выполнения работ составляет:</w:t>
            </w:r>
          </w:p>
          <w:p w:rsidR="0007310B" w:rsidRPr="00CD7467" w:rsidRDefault="0007310B" w:rsidP="004848BA">
            <w:pPr>
              <w:rPr>
                <w:b/>
              </w:rPr>
            </w:pPr>
            <w:r>
              <w:rPr>
                <w:b/>
                <w:bCs/>
                <w:sz w:val="22"/>
                <w:szCs w:val="22"/>
                <w:lang w:eastAsia="ru-RU"/>
              </w:rPr>
              <w:t>Форма документа согласована:</w:t>
            </w:r>
          </w:p>
        </w:tc>
        <w:tc>
          <w:tcPr>
            <w:tcW w:w="2233" w:type="dxa"/>
            <w:tcBorders>
              <w:top w:val="single" w:sz="4" w:space="0" w:color="auto"/>
              <w:left w:val="single" w:sz="4" w:space="0" w:color="auto"/>
              <w:bottom w:val="single" w:sz="4" w:space="0" w:color="auto"/>
              <w:right w:val="single" w:sz="4" w:space="0" w:color="auto"/>
            </w:tcBorders>
            <w:shd w:val="clear" w:color="auto" w:fill="auto"/>
          </w:tcPr>
          <w:p w:rsidR="0007310B" w:rsidRPr="00CD7467" w:rsidRDefault="0007310B" w:rsidP="004848BA">
            <w:pPr>
              <w:jc w:val="center"/>
              <w:rPr>
                <w:b/>
              </w:rPr>
            </w:pPr>
          </w:p>
        </w:tc>
      </w:tr>
    </w:tbl>
    <w:tbl>
      <w:tblPr>
        <w:tblpPr w:leftFromText="180" w:rightFromText="180" w:vertAnchor="text" w:horzAnchor="margin" w:tblpY="803"/>
        <w:tblW w:w="0" w:type="auto"/>
        <w:tblLayout w:type="fixed"/>
        <w:tblLook w:val="0000"/>
      </w:tblPr>
      <w:tblGrid>
        <w:gridCol w:w="4925"/>
        <w:gridCol w:w="4332"/>
      </w:tblGrid>
      <w:tr w:rsidR="00B64435" w:rsidRPr="00DE2433" w:rsidTr="00B64435">
        <w:trPr>
          <w:trHeight w:val="1120"/>
        </w:trPr>
        <w:tc>
          <w:tcPr>
            <w:tcW w:w="4925" w:type="dxa"/>
            <w:shd w:val="clear" w:color="auto" w:fill="auto"/>
          </w:tcPr>
          <w:p w:rsidR="00B64435" w:rsidRPr="00DE2433" w:rsidRDefault="00B64435" w:rsidP="00B64435">
            <w:pPr>
              <w:spacing w:line="360" w:lineRule="auto"/>
            </w:pPr>
            <w:r w:rsidRPr="00DE2433">
              <w:rPr>
                <w:sz w:val="22"/>
                <w:szCs w:val="22"/>
              </w:rPr>
              <w:t>Заказчик:</w:t>
            </w:r>
          </w:p>
          <w:p w:rsidR="00B64435" w:rsidRPr="00DE2433" w:rsidRDefault="00B64435" w:rsidP="00B64435">
            <w:pPr>
              <w:spacing w:line="360" w:lineRule="auto"/>
              <w:rPr>
                <w:vertAlign w:val="superscript"/>
              </w:rPr>
            </w:pPr>
            <w:r w:rsidRPr="00DE2433">
              <w:rPr>
                <w:sz w:val="22"/>
                <w:szCs w:val="22"/>
              </w:rPr>
              <w:t>________    ______________</w:t>
            </w:r>
          </w:p>
          <w:p w:rsidR="00B64435" w:rsidRPr="00DE2433" w:rsidRDefault="00B64435" w:rsidP="00B64435">
            <w:pPr>
              <w:spacing w:line="360" w:lineRule="auto"/>
            </w:pPr>
            <w:r w:rsidRPr="00DE2433">
              <w:rPr>
                <w:sz w:val="22"/>
                <w:szCs w:val="22"/>
                <w:vertAlign w:val="superscript"/>
              </w:rPr>
              <w:t xml:space="preserve">(подпись)                        (Ф.И.О.)                                     </w:t>
            </w:r>
          </w:p>
        </w:tc>
        <w:tc>
          <w:tcPr>
            <w:tcW w:w="4332" w:type="dxa"/>
            <w:shd w:val="clear" w:color="auto" w:fill="auto"/>
          </w:tcPr>
          <w:p w:rsidR="00B64435" w:rsidRPr="00DE2433" w:rsidRDefault="00B64435" w:rsidP="00B64435">
            <w:pPr>
              <w:spacing w:line="360" w:lineRule="auto"/>
            </w:pPr>
            <w:r w:rsidRPr="00DE2433">
              <w:rPr>
                <w:sz w:val="22"/>
                <w:szCs w:val="22"/>
              </w:rPr>
              <w:t>Исполнитель:</w:t>
            </w:r>
          </w:p>
          <w:p w:rsidR="00B64435" w:rsidRPr="00DE2433" w:rsidRDefault="00B64435" w:rsidP="00B64435">
            <w:pPr>
              <w:spacing w:line="360" w:lineRule="auto"/>
              <w:rPr>
                <w:vertAlign w:val="superscript"/>
              </w:rPr>
            </w:pPr>
            <w:r w:rsidRPr="00DE2433">
              <w:rPr>
                <w:sz w:val="22"/>
                <w:szCs w:val="22"/>
              </w:rPr>
              <w:t>________    ______________</w:t>
            </w:r>
          </w:p>
          <w:p w:rsidR="00B64435" w:rsidRPr="00DE2433" w:rsidRDefault="00B64435" w:rsidP="00B64435">
            <w:pPr>
              <w:spacing w:line="360" w:lineRule="auto"/>
            </w:pPr>
            <w:r w:rsidRPr="00DE2433">
              <w:rPr>
                <w:sz w:val="22"/>
                <w:szCs w:val="22"/>
                <w:vertAlign w:val="superscript"/>
              </w:rPr>
              <w:t xml:space="preserve">(подпись)                        (Ф.И.О.)                                     </w:t>
            </w:r>
          </w:p>
        </w:tc>
      </w:tr>
    </w:tbl>
    <w:p w:rsidR="0007310B" w:rsidRPr="0086110F" w:rsidRDefault="0007310B" w:rsidP="0007310B">
      <w:pPr>
        <w:spacing w:before="360" w:after="120" w:line="276" w:lineRule="auto"/>
        <w:jc w:val="right"/>
        <w:rPr>
          <w:rFonts w:eastAsia="Calibri"/>
          <w:sz w:val="22"/>
          <w:szCs w:val="22"/>
          <w:lang w:eastAsia="en-US"/>
        </w:rPr>
      </w:pPr>
      <w:r w:rsidRPr="00DE2433">
        <w:rPr>
          <w:sz w:val="22"/>
          <w:szCs w:val="22"/>
        </w:rPr>
        <w:t xml:space="preserve"> Мастер ____________/________________</w:t>
      </w:r>
    </w:p>
    <w:p w:rsidR="0007310B" w:rsidRDefault="006E43DC" w:rsidP="0007310B">
      <w:pPr>
        <w:rPr>
          <w:rFonts w:eastAsia="MS Mincho"/>
          <w:b/>
          <w:i/>
          <w:sz w:val="28"/>
          <w:szCs w:val="28"/>
        </w:rPr>
      </w:pPr>
      <w:r>
        <w:rPr>
          <w:rFonts w:eastAsia="MS Mincho"/>
          <w:b/>
          <w:i/>
          <w:noProof/>
          <w:sz w:val="28"/>
          <w:szCs w:val="28"/>
          <w:lang w:eastAsia="ru-RU"/>
        </w:rPr>
        <w:pict>
          <v:rect id="_x0000_s1058" style="position:absolute;margin-left:195.2pt;margin-top:14.55pt;width:303.6pt;height:63.8pt;z-index:251687936" stroked="f">
            <v:textbox style="mso-next-textbox:#_x0000_s1058">
              <w:txbxContent>
                <w:p w:rsidR="00D34199" w:rsidRPr="00CE5AAA" w:rsidRDefault="00D34199" w:rsidP="0007310B">
                  <w:r w:rsidRPr="00CE5AAA">
                    <w:t xml:space="preserve">Приложение № </w:t>
                  </w:r>
                  <w:r>
                    <w:t>7</w:t>
                  </w:r>
                  <w:r w:rsidRPr="00CE5AAA">
                    <w:t xml:space="preserve"> к договору </w:t>
                  </w:r>
                </w:p>
                <w:p w:rsidR="00D34199" w:rsidRDefault="00D34199" w:rsidP="0007310B">
                  <w:r>
                    <w:t>на оказание Услуг/</w:t>
                  </w:r>
                  <w:r w:rsidRPr="0032253E">
                    <w:t xml:space="preserve"> </w:t>
                  </w:r>
                  <w:r>
                    <w:t>выполнение Работ/</w:t>
                  </w:r>
                  <w:r w:rsidRPr="00DA3ED3">
                    <w:t xml:space="preserve"> </w:t>
                  </w:r>
                  <w:r>
                    <w:t>поставку Товара</w:t>
                  </w:r>
                </w:p>
                <w:p w:rsidR="00D34199" w:rsidRPr="00CE5AAA" w:rsidRDefault="00D34199" w:rsidP="0007310B">
                  <w:r w:rsidRPr="00CE5AAA">
                    <w:t xml:space="preserve">№____/_____/_____ </w:t>
                  </w:r>
                </w:p>
                <w:p w:rsidR="00D34199" w:rsidRPr="00CE5AAA" w:rsidRDefault="00D34199" w:rsidP="0007310B">
                  <w:r w:rsidRPr="00CE5AAA">
                    <w:t>от "       "______201 г.</w:t>
                  </w:r>
                </w:p>
              </w:txbxContent>
            </v:textbox>
          </v:rect>
        </w:pict>
      </w:r>
    </w:p>
    <w:p w:rsidR="0007310B" w:rsidRDefault="0007310B" w:rsidP="0007310B">
      <w:pPr>
        <w:rPr>
          <w:rFonts w:eastAsia="MS Mincho"/>
          <w:b/>
          <w:i/>
          <w:sz w:val="28"/>
          <w:szCs w:val="28"/>
        </w:rPr>
      </w:pPr>
    </w:p>
    <w:p w:rsidR="0007310B" w:rsidRDefault="0007310B" w:rsidP="0007310B">
      <w:pPr>
        <w:rPr>
          <w:rFonts w:eastAsia="MS Mincho"/>
          <w:b/>
          <w:i/>
          <w:sz w:val="28"/>
          <w:szCs w:val="28"/>
        </w:rPr>
      </w:pPr>
    </w:p>
    <w:tbl>
      <w:tblPr>
        <w:tblW w:w="0" w:type="auto"/>
        <w:tblCellMar>
          <w:left w:w="27" w:type="dxa"/>
          <w:right w:w="0" w:type="dxa"/>
        </w:tblCellMar>
        <w:tblLook w:val="04A0"/>
      </w:tblPr>
      <w:tblGrid>
        <w:gridCol w:w="2652"/>
        <w:gridCol w:w="6499"/>
        <w:gridCol w:w="33"/>
        <w:gridCol w:w="33"/>
        <w:gridCol w:w="33"/>
        <w:gridCol w:w="33"/>
        <w:gridCol w:w="33"/>
        <w:gridCol w:w="33"/>
        <w:gridCol w:w="33"/>
      </w:tblGrid>
      <w:tr w:rsidR="0007310B" w:rsidRPr="005E10D2" w:rsidTr="004848BA">
        <w:trPr>
          <w:trHeight w:val="625"/>
        </w:trPr>
        <w:tc>
          <w:tcPr>
            <w:tcW w:w="9566" w:type="dxa"/>
            <w:gridSpan w:val="6"/>
            <w:tcBorders>
              <w:top w:val="nil"/>
              <w:left w:val="nil"/>
            </w:tcBorders>
            <w:vAlign w:val="bottom"/>
            <w:hideMark/>
          </w:tcPr>
          <w:p w:rsidR="0007310B" w:rsidRDefault="0007310B" w:rsidP="004848BA">
            <w:pPr>
              <w:suppressAutoHyphens w:val="0"/>
              <w:rPr>
                <w:b/>
                <w:bCs/>
                <w:sz w:val="22"/>
                <w:szCs w:val="22"/>
                <w:lang w:eastAsia="ru-RU"/>
              </w:rPr>
            </w:pPr>
          </w:p>
          <w:p w:rsidR="0007310B" w:rsidRDefault="0007310B" w:rsidP="004848BA">
            <w:pPr>
              <w:suppressAutoHyphens w:val="0"/>
              <w:rPr>
                <w:b/>
                <w:bCs/>
                <w:sz w:val="22"/>
                <w:szCs w:val="22"/>
                <w:lang w:eastAsia="ru-RU"/>
              </w:rPr>
            </w:pPr>
          </w:p>
          <w:p w:rsidR="0007310B" w:rsidRDefault="0007310B" w:rsidP="004848BA">
            <w:pPr>
              <w:suppressAutoHyphens w:val="0"/>
              <w:rPr>
                <w:b/>
                <w:bCs/>
                <w:sz w:val="22"/>
                <w:szCs w:val="22"/>
                <w:lang w:eastAsia="ru-RU"/>
              </w:rPr>
            </w:pPr>
          </w:p>
          <w:p w:rsidR="0007310B" w:rsidRDefault="0007310B" w:rsidP="004848BA">
            <w:pPr>
              <w:suppressAutoHyphens w:val="0"/>
              <w:rPr>
                <w:b/>
                <w:bCs/>
                <w:sz w:val="22"/>
                <w:szCs w:val="22"/>
                <w:lang w:eastAsia="ru-RU"/>
              </w:rPr>
            </w:pPr>
          </w:p>
          <w:p w:rsidR="0007310B" w:rsidRPr="005E10D2" w:rsidRDefault="0007310B" w:rsidP="004848BA">
            <w:pPr>
              <w:suppressAutoHyphens w:val="0"/>
              <w:rPr>
                <w:b/>
                <w:bCs/>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07310B" w:rsidRPr="005E10D2" w:rsidRDefault="0007310B" w:rsidP="004848BA">
            <w:pPr>
              <w:suppressAutoHyphens w:val="0"/>
              <w:rPr>
                <w:b/>
                <w:bCs/>
                <w:lang w:eastAsia="ru-RU"/>
              </w:rPr>
            </w:pPr>
          </w:p>
        </w:tc>
      </w:tr>
      <w:tr w:rsidR="0007310B" w:rsidRPr="005E10D2" w:rsidTr="004848BA">
        <w:trPr>
          <w:trHeight w:val="231"/>
        </w:trPr>
        <w:tc>
          <w:tcPr>
            <w:tcW w:w="9566" w:type="dxa"/>
            <w:gridSpan w:val="6"/>
            <w:tcBorders>
              <w:left w:val="nil"/>
            </w:tcBorders>
            <w:hideMark/>
          </w:tcPr>
          <w:p w:rsidR="0007310B" w:rsidRPr="005E10D2" w:rsidRDefault="0007310B" w:rsidP="004848BA">
            <w:pPr>
              <w:suppressAutoHyphens w:val="0"/>
              <w:rPr>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07310B" w:rsidRPr="005E10D2" w:rsidRDefault="0007310B" w:rsidP="004848BA">
            <w:pPr>
              <w:suppressAutoHyphens w:val="0"/>
              <w:rPr>
                <w:lang w:eastAsia="ru-RU"/>
              </w:rPr>
            </w:pPr>
          </w:p>
        </w:tc>
      </w:tr>
      <w:tr w:rsidR="0007310B" w:rsidRPr="005E10D2" w:rsidTr="004848BA">
        <w:trPr>
          <w:trHeight w:val="231"/>
        </w:trPr>
        <w:tc>
          <w:tcPr>
            <w:tcW w:w="9566" w:type="dxa"/>
            <w:gridSpan w:val="6"/>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r>
      <w:tr w:rsidR="0007310B" w:rsidRPr="005E10D2" w:rsidTr="004848BA">
        <w:trPr>
          <w:trHeight w:val="231"/>
        </w:trPr>
        <w:tc>
          <w:tcPr>
            <w:tcW w:w="2714" w:type="dxa"/>
            <w:tcBorders>
              <w:left w:val="nil"/>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b/>
                <w:bCs/>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r>
      <w:tr w:rsidR="0007310B" w:rsidRPr="005E10D2" w:rsidTr="004848B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 xml:space="preserve">Заказчик: </w:t>
            </w:r>
          </w:p>
        </w:tc>
      </w:tr>
      <w:tr w:rsidR="0007310B" w:rsidRPr="005E10D2" w:rsidTr="004848B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 xml:space="preserve">адрес заказчика : телефоны: </w:t>
            </w:r>
          </w:p>
        </w:tc>
      </w:tr>
      <w:tr w:rsidR="0007310B" w:rsidRPr="005E10D2" w:rsidTr="004848B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 xml:space="preserve">Плательщик: </w:t>
            </w:r>
          </w:p>
        </w:tc>
      </w:tr>
      <w:tr w:rsidR="0007310B" w:rsidRPr="005E10D2" w:rsidTr="004848BA">
        <w:trPr>
          <w:trHeight w:val="231"/>
        </w:trPr>
        <w:tc>
          <w:tcPr>
            <w:tcW w:w="9665" w:type="dxa"/>
            <w:gridSpan w:val="9"/>
            <w:tcBorders>
              <w:top w:val="single" w:sz="6" w:space="0" w:color="000000"/>
              <w:left w:val="single" w:sz="4" w:space="0" w:color="auto"/>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 xml:space="preserve">ИНН адрес: телефоны: </w:t>
            </w:r>
          </w:p>
        </w:tc>
      </w:tr>
      <w:tr w:rsidR="0007310B" w:rsidRPr="005E10D2" w:rsidTr="004848BA">
        <w:trPr>
          <w:trHeight w:val="82"/>
        </w:trPr>
        <w:tc>
          <w:tcPr>
            <w:tcW w:w="2714" w:type="dxa"/>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r>
      <w:tr w:rsidR="0007310B" w:rsidRPr="005E10D2" w:rsidTr="004848BA">
        <w:trPr>
          <w:trHeight w:val="217"/>
        </w:trPr>
        <w:tc>
          <w:tcPr>
            <w:tcW w:w="9402" w:type="dxa"/>
            <w:gridSpan w:val="2"/>
            <w:tcBorders>
              <w:top w:val="single" w:sz="6" w:space="0" w:color="000000"/>
              <w:left w:val="single" w:sz="6" w:space="0" w:color="000000"/>
            </w:tcBorders>
            <w:vAlign w:val="center"/>
            <w:hideMark/>
          </w:tcPr>
          <w:p w:rsidR="0007310B" w:rsidRPr="005E10D2" w:rsidRDefault="0007310B" w:rsidP="004848BA">
            <w:pPr>
              <w:suppressAutoHyphens w:val="0"/>
              <w:rPr>
                <w:b/>
                <w:bCs/>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07310B" w:rsidRPr="005E10D2" w:rsidRDefault="0007310B" w:rsidP="004848BA">
            <w:pPr>
              <w:suppressAutoHyphens w:val="0"/>
              <w:rPr>
                <w:b/>
                <w:bCs/>
                <w:lang w:val="en-US" w:eastAsia="ru-RU"/>
              </w:rPr>
            </w:pPr>
          </w:p>
        </w:tc>
      </w:tr>
      <w:tr w:rsidR="0007310B" w:rsidRPr="005E10D2" w:rsidTr="004848BA">
        <w:trPr>
          <w:trHeight w:val="217"/>
        </w:trPr>
        <w:tc>
          <w:tcPr>
            <w:tcW w:w="9402" w:type="dxa"/>
            <w:gridSpan w:val="2"/>
            <w:tcBorders>
              <w:lef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07310B" w:rsidRPr="005E10D2" w:rsidRDefault="0007310B" w:rsidP="004848BA">
            <w:pPr>
              <w:suppressAutoHyphens w:val="0"/>
              <w:rPr>
                <w:b/>
                <w:bCs/>
                <w:lang w:eastAsia="ru-RU"/>
              </w:rPr>
            </w:pPr>
          </w:p>
        </w:tc>
      </w:tr>
      <w:tr w:rsidR="0007310B" w:rsidRPr="005E10D2" w:rsidTr="004848BA">
        <w:trPr>
          <w:trHeight w:val="217"/>
        </w:trPr>
        <w:tc>
          <w:tcPr>
            <w:tcW w:w="9402" w:type="dxa"/>
            <w:gridSpan w:val="2"/>
            <w:tcBorders>
              <w:lef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07310B" w:rsidRPr="005E10D2" w:rsidRDefault="0007310B" w:rsidP="004848BA">
            <w:pPr>
              <w:suppressAutoHyphens w:val="0"/>
              <w:rPr>
                <w:b/>
                <w:bCs/>
                <w:lang w:eastAsia="ru-RU"/>
              </w:rPr>
            </w:pPr>
          </w:p>
        </w:tc>
      </w:tr>
      <w:tr w:rsidR="0007310B" w:rsidRPr="005E10D2" w:rsidTr="004848BA">
        <w:trPr>
          <w:trHeight w:val="217"/>
        </w:trPr>
        <w:tc>
          <w:tcPr>
            <w:tcW w:w="9402" w:type="dxa"/>
            <w:gridSpan w:val="2"/>
            <w:tcBorders>
              <w:lef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07310B" w:rsidRPr="005E10D2" w:rsidRDefault="0007310B" w:rsidP="004848BA">
            <w:pPr>
              <w:suppressAutoHyphens w:val="0"/>
              <w:rPr>
                <w:b/>
                <w:bCs/>
                <w:lang w:eastAsia="ru-RU"/>
              </w:rPr>
            </w:pPr>
          </w:p>
        </w:tc>
      </w:tr>
      <w:tr w:rsidR="0007310B" w:rsidRPr="005E10D2" w:rsidTr="004848BA">
        <w:trPr>
          <w:trHeight w:val="217"/>
        </w:trPr>
        <w:tc>
          <w:tcPr>
            <w:tcW w:w="9402" w:type="dxa"/>
            <w:gridSpan w:val="2"/>
            <w:tcBorders>
              <w:left w:val="single" w:sz="6" w:space="0" w:color="000000"/>
              <w:bottom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p>
        </w:tc>
      </w:tr>
      <w:tr w:rsidR="0007310B" w:rsidRPr="005E10D2" w:rsidTr="004848BA">
        <w:trPr>
          <w:trHeight w:val="163"/>
        </w:trPr>
        <w:tc>
          <w:tcPr>
            <w:tcW w:w="2714" w:type="dxa"/>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b/>
                <w:bCs/>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r>
      <w:tr w:rsidR="0007310B" w:rsidRPr="005E10D2" w:rsidTr="004848BA">
        <w:trPr>
          <w:trHeight w:val="245"/>
        </w:trPr>
        <w:tc>
          <w:tcPr>
            <w:tcW w:w="9665" w:type="dxa"/>
            <w:gridSpan w:val="9"/>
            <w:tcBorders>
              <w:left w:val="nil"/>
            </w:tcBorders>
            <w:vAlign w:val="center"/>
            <w:hideMark/>
          </w:tcPr>
          <w:p w:rsidR="0007310B" w:rsidRPr="005E10D2" w:rsidRDefault="0007310B" w:rsidP="004848BA">
            <w:pPr>
              <w:suppressAutoHyphens w:val="0"/>
              <w:rPr>
                <w:lang w:eastAsia="ru-RU"/>
              </w:rPr>
            </w:pPr>
            <w:r w:rsidRPr="005E10D2">
              <w:rPr>
                <w:sz w:val="22"/>
                <w:szCs w:val="22"/>
                <w:lang w:eastAsia="ru-RU"/>
              </w:rPr>
              <w:t>Основание: </w:t>
            </w:r>
          </w:p>
        </w:tc>
      </w:tr>
      <w:tr w:rsidR="0007310B" w:rsidRPr="005E10D2" w:rsidTr="004848BA">
        <w:trPr>
          <w:trHeight w:val="231"/>
        </w:trPr>
        <w:tc>
          <w:tcPr>
            <w:tcW w:w="2714" w:type="dxa"/>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b/>
                <w:bCs/>
                <w:lang w:eastAsia="ru-RU"/>
              </w:rPr>
            </w:pPr>
          </w:p>
        </w:tc>
        <w:tc>
          <w:tcPr>
            <w:tcW w:w="0" w:type="auto"/>
            <w:gridSpan w:val="7"/>
            <w:vAlign w:val="center"/>
            <w:hideMark/>
          </w:tcPr>
          <w:p w:rsidR="0007310B" w:rsidRPr="005E10D2" w:rsidRDefault="0007310B" w:rsidP="004848BA">
            <w:pPr>
              <w:suppressAutoHyphens w:val="0"/>
              <w:rPr>
                <w:lang w:eastAsia="ru-RU"/>
              </w:rPr>
            </w:pPr>
          </w:p>
        </w:tc>
      </w:tr>
      <w:tr w:rsidR="0007310B" w:rsidRPr="005E10D2" w:rsidTr="004848BA">
        <w:trPr>
          <w:trHeight w:val="340"/>
        </w:trPr>
        <w:tc>
          <w:tcPr>
            <w:tcW w:w="9665" w:type="dxa"/>
            <w:gridSpan w:val="9"/>
            <w:tcBorders>
              <w:left w:val="nil"/>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Акт </w:t>
            </w:r>
            <w:r w:rsidRPr="00421DBD">
              <w:rPr>
                <w:b/>
                <w:sz w:val="22"/>
              </w:rPr>
              <w:t>сдачи-приемки транспортного средства</w:t>
            </w:r>
            <w:r w:rsidRPr="00421DBD">
              <w:rPr>
                <w:sz w:val="22"/>
              </w:rPr>
              <w:t xml:space="preserve"> </w:t>
            </w:r>
            <w:r w:rsidRPr="005E10D2">
              <w:rPr>
                <w:b/>
                <w:bCs/>
                <w:sz w:val="22"/>
                <w:szCs w:val="22"/>
                <w:lang w:eastAsia="ru-RU"/>
              </w:rPr>
              <w:t>№ ________ от __.__.____</w:t>
            </w:r>
          </w:p>
        </w:tc>
      </w:tr>
    </w:tbl>
    <w:p w:rsidR="0007310B" w:rsidRPr="005E10D2" w:rsidRDefault="0007310B" w:rsidP="0007310B">
      <w:pPr>
        <w:rPr>
          <w:vanish/>
          <w:sz w:val="22"/>
          <w:szCs w:val="22"/>
        </w:rPr>
      </w:pPr>
    </w:p>
    <w:p w:rsidR="0007310B" w:rsidRPr="00535964" w:rsidRDefault="0007310B" w:rsidP="0007310B">
      <w:pPr>
        <w:rPr>
          <w:color w:val="FF0000"/>
        </w:rPr>
      </w:pPr>
    </w:p>
    <w:p w:rsidR="0007310B" w:rsidRPr="00421DBD" w:rsidRDefault="0007310B" w:rsidP="0007310B">
      <w:pPr>
        <w:pStyle w:val="1fd"/>
        <w:spacing w:line="240" w:lineRule="auto"/>
        <w:ind w:firstLine="0"/>
        <w:rPr>
          <w:b/>
        </w:rPr>
      </w:pPr>
      <w:r w:rsidRPr="00421DBD">
        <w:rPr>
          <w:b/>
        </w:rPr>
        <w:t>Техническое состояние переданного транспортного средства:   (краткое описание, год выпуска, цвет, пробег и т.п.)</w:t>
      </w:r>
      <w:r>
        <w:rPr>
          <w:b/>
        </w:rPr>
        <w:t>:</w:t>
      </w:r>
    </w:p>
    <w:p w:rsidR="0007310B" w:rsidRDefault="0007310B" w:rsidP="0007310B">
      <w:pPr>
        <w:pBdr>
          <w:bottom w:val="single" w:sz="6" w:space="1" w:color="auto"/>
        </w:pBdr>
        <w:suppressAutoHyphens w:val="0"/>
        <w:rPr>
          <w:b/>
          <w:bCs/>
          <w:sz w:val="22"/>
          <w:szCs w:val="22"/>
          <w:lang w:eastAsia="ru-RU"/>
        </w:rPr>
      </w:pPr>
    </w:p>
    <w:p w:rsidR="0007310B" w:rsidRDefault="0007310B" w:rsidP="0007310B">
      <w:pPr>
        <w:suppressAutoHyphens w:val="0"/>
        <w:rPr>
          <w:b/>
          <w:bCs/>
          <w:sz w:val="22"/>
          <w:szCs w:val="22"/>
          <w:lang w:eastAsia="ru-RU"/>
        </w:rPr>
      </w:pPr>
    </w:p>
    <w:p w:rsidR="0007310B" w:rsidRDefault="0007310B" w:rsidP="0007310B">
      <w:pPr>
        <w:pBdr>
          <w:top w:val="single" w:sz="6" w:space="1" w:color="auto"/>
          <w:bottom w:val="single" w:sz="6" w:space="1" w:color="auto"/>
        </w:pBdr>
        <w:suppressAutoHyphens w:val="0"/>
        <w:rPr>
          <w:b/>
          <w:bCs/>
          <w:sz w:val="22"/>
          <w:szCs w:val="22"/>
          <w:lang w:eastAsia="ru-RU"/>
        </w:rPr>
      </w:pPr>
    </w:p>
    <w:p w:rsidR="0007310B" w:rsidRDefault="0007310B" w:rsidP="0007310B">
      <w:pPr>
        <w:pBdr>
          <w:bottom w:val="single" w:sz="6" w:space="1" w:color="auto"/>
          <w:between w:val="single" w:sz="6" w:space="1" w:color="auto"/>
        </w:pBdr>
        <w:suppressAutoHyphens w:val="0"/>
        <w:rPr>
          <w:b/>
          <w:bCs/>
          <w:sz w:val="22"/>
          <w:szCs w:val="22"/>
          <w:lang w:eastAsia="ru-RU"/>
        </w:rPr>
      </w:pPr>
    </w:p>
    <w:p w:rsidR="0007310B" w:rsidRDefault="0007310B" w:rsidP="0007310B">
      <w:pPr>
        <w:suppressAutoHyphens w:val="0"/>
        <w:rPr>
          <w:b/>
          <w:bCs/>
          <w:sz w:val="22"/>
          <w:szCs w:val="22"/>
          <w:lang w:eastAsia="ru-RU"/>
        </w:rPr>
      </w:pPr>
    </w:p>
    <w:p w:rsidR="0007310B" w:rsidRPr="00421DBD" w:rsidRDefault="0007310B" w:rsidP="0007310B">
      <w:pPr>
        <w:pStyle w:val="1fd"/>
        <w:spacing w:line="240" w:lineRule="auto"/>
        <w:ind w:firstLine="0"/>
        <w:rPr>
          <w:b/>
          <w:sz w:val="22"/>
        </w:rPr>
      </w:pPr>
      <w:r w:rsidRPr="00421DBD">
        <w:rPr>
          <w:b/>
          <w:sz w:val="22"/>
        </w:rPr>
        <w:t>Переданное транспортное средство имеет следующие видимые наружные повреждения и дефекты:</w:t>
      </w:r>
    </w:p>
    <w:p w:rsidR="0007310B" w:rsidRDefault="0007310B" w:rsidP="0007310B">
      <w:pPr>
        <w:pBdr>
          <w:bottom w:val="single" w:sz="6" w:space="1" w:color="auto"/>
        </w:pBdr>
        <w:suppressAutoHyphens w:val="0"/>
        <w:rPr>
          <w:b/>
          <w:bCs/>
          <w:sz w:val="22"/>
          <w:szCs w:val="22"/>
          <w:lang w:eastAsia="ru-RU"/>
        </w:rPr>
      </w:pPr>
    </w:p>
    <w:p w:rsidR="0007310B" w:rsidRDefault="0007310B" w:rsidP="0007310B">
      <w:pPr>
        <w:suppressAutoHyphens w:val="0"/>
        <w:rPr>
          <w:b/>
          <w:bCs/>
          <w:sz w:val="22"/>
          <w:szCs w:val="22"/>
          <w:lang w:eastAsia="ru-RU"/>
        </w:rPr>
      </w:pPr>
    </w:p>
    <w:p w:rsidR="0007310B" w:rsidRDefault="0007310B" w:rsidP="0007310B">
      <w:pPr>
        <w:pBdr>
          <w:top w:val="single" w:sz="6" w:space="1" w:color="auto"/>
          <w:bottom w:val="single" w:sz="6" w:space="1" w:color="auto"/>
        </w:pBdr>
        <w:suppressAutoHyphens w:val="0"/>
        <w:rPr>
          <w:b/>
          <w:bCs/>
          <w:sz w:val="22"/>
          <w:szCs w:val="22"/>
          <w:lang w:eastAsia="ru-RU"/>
        </w:rPr>
      </w:pPr>
    </w:p>
    <w:p w:rsidR="0007310B" w:rsidRDefault="0007310B" w:rsidP="0007310B">
      <w:pPr>
        <w:pBdr>
          <w:bottom w:val="single" w:sz="6" w:space="1" w:color="auto"/>
          <w:between w:val="single" w:sz="6" w:space="1" w:color="auto"/>
        </w:pBdr>
        <w:suppressAutoHyphens w:val="0"/>
        <w:rPr>
          <w:b/>
          <w:bCs/>
          <w:sz w:val="22"/>
          <w:szCs w:val="22"/>
          <w:lang w:eastAsia="ru-RU"/>
        </w:rPr>
      </w:pPr>
    </w:p>
    <w:p w:rsidR="0007310B" w:rsidRDefault="0007310B" w:rsidP="0007310B">
      <w:pPr>
        <w:suppressAutoHyphens w:val="0"/>
        <w:rPr>
          <w:b/>
          <w:bCs/>
          <w:sz w:val="22"/>
          <w:szCs w:val="22"/>
          <w:lang w:eastAsia="ru-RU"/>
        </w:rPr>
      </w:pPr>
    </w:p>
    <w:p w:rsidR="0007310B" w:rsidRDefault="0007310B" w:rsidP="0007310B">
      <w:r>
        <w:t>Настоящий Акт подписан в двух идентичных, имеющих одинаковую юридическую силу экземплярах, - по одному для каждой из Сторон.</w:t>
      </w:r>
    </w:p>
    <w:p w:rsidR="0007310B" w:rsidRDefault="0007310B" w:rsidP="0007310B"/>
    <w:p w:rsidR="0007310B" w:rsidRDefault="0007310B" w:rsidP="0007310B">
      <w:r>
        <w:t>Форма документа согласована:</w:t>
      </w:r>
    </w:p>
    <w:p w:rsidR="0007310B" w:rsidRDefault="0007310B" w:rsidP="0007310B"/>
    <w:tbl>
      <w:tblPr>
        <w:tblpPr w:leftFromText="180" w:rightFromText="180" w:vertAnchor="text" w:horzAnchor="margin" w:tblpY="75"/>
        <w:tblW w:w="0" w:type="auto"/>
        <w:tblLayout w:type="fixed"/>
        <w:tblLook w:val="0000"/>
      </w:tblPr>
      <w:tblGrid>
        <w:gridCol w:w="5073"/>
        <w:gridCol w:w="4463"/>
      </w:tblGrid>
      <w:tr w:rsidR="0007310B" w:rsidRPr="005E10D2" w:rsidTr="004848BA">
        <w:trPr>
          <w:trHeight w:val="920"/>
        </w:trPr>
        <w:tc>
          <w:tcPr>
            <w:tcW w:w="5073" w:type="dxa"/>
            <w:shd w:val="clear" w:color="auto" w:fill="auto"/>
          </w:tcPr>
          <w:p w:rsidR="0007310B" w:rsidRPr="005E10D2" w:rsidRDefault="0007310B" w:rsidP="004848BA">
            <w:pPr>
              <w:spacing w:line="360" w:lineRule="auto"/>
            </w:pPr>
            <w:r w:rsidRPr="005E10D2">
              <w:rPr>
                <w:sz w:val="22"/>
                <w:szCs w:val="22"/>
              </w:rPr>
              <w:t>Заказчик:</w:t>
            </w:r>
          </w:p>
          <w:p w:rsidR="0007310B" w:rsidRPr="005E10D2" w:rsidRDefault="0007310B" w:rsidP="004848BA">
            <w:pPr>
              <w:spacing w:line="360" w:lineRule="auto"/>
              <w:rPr>
                <w:vertAlign w:val="superscript"/>
              </w:rPr>
            </w:pPr>
            <w:r w:rsidRPr="005E10D2">
              <w:rPr>
                <w:sz w:val="22"/>
                <w:szCs w:val="22"/>
              </w:rPr>
              <w:t>_______    ______________</w:t>
            </w:r>
          </w:p>
          <w:p w:rsidR="0007310B" w:rsidRPr="005E10D2" w:rsidRDefault="0007310B" w:rsidP="004848BA">
            <w:pPr>
              <w:spacing w:line="360" w:lineRule="auto"/>
            </w:pPr>
            <w:r w:rsidRPr="005E10D2">
              <w:rPr>
                <w:sz w:val="22"/>
                <w:szCs w:val="22"/>
                <w:vertAlign w:val="superscript"/>
              </w:rPr>
              <w:t xml:space="preserve">(подпись)                        (Ф.И.О.)                                     </w:t>
            </w:r>
          </w:p>
        </w:tc>
        <w:tc>
          <w:tcPr>
            <w:tcW w:w="4463" w:type="dxa"/>
            <w:shd w:val="clear" w:color="auto" w:fill="auto"/>
          </w:tcPr>
          <w:p w:rsidR="0007310B" w:rsidRPr="005E10D2" w:rsidRDefault="0007310B" w:rsidP="004848BA">
            <w:pPr>
              <w:spacing w:line="360" w:lineRule="auto"/>
            </w:pPr>
            <w:r w:rsidRPr="005E10D2">
              <w:rPr>
                <w:sz w:val="22"/>
                <w:szCs w:val="22"/>
              </w:rPr>
              <w:t>Исполнитель:</w:t>
            </w:r>
          </w:p>
          <w:p w:rsidR="0007310B" w:rsidRPr="005E10D2" w:rsidRDefault="0007310B" w:rsidP="004848BA">
            <w:pPr>
              <w:spacing w:line="360" w:lineRule="auto"/>
              <w:rPr>
                <w:vertAlign w:val="superscript"/>
              </w:rPr>
            </w:pPr>
            <w:r w:rsidRPr="005E10D2">
              <w:rPr>
                <w:sz w:val="22"/>
                <w:szCs w:val="22"/>
              </w:rPr>
              <w:t>_______    ______________</w:t>
            </w:r>
          </w:p>
          <w:p w:rsidR="0007310B" w:rsidRPr="005E10D2" w:rsidRDefault="0007310B" w:rsidP="004848BA">
            <w:pPr>
              <w:spacing w:line="360" w:lineRule="auto"/>
            </w:pPr>
            <w:r w:rsidRPr="005E10D2">
              <w:rPr>
                <w:sz w:val="22"/>
                <w:szCs w:val="22"/>
                <w:vertAlign w:val="superscript"/>
              </w:rPr>
              <w:t xml:space="preserve">(подпись)                        (Ф.И.О.)                             </w:t>
            </w:r>
          </w:p>
        </w:tc>
      </w:tr>
    </w:tbl>
    <w:p w:rsidR="0007310B" w:rsidRPr="00535964" w:rsidRDefault="0007310B" w:rsidP="0007310B">
      <w:pPr>
        <w:rPr>
          <w:color w:val="FF0000"/>
        </w:rPr>
      </w:pPr>
    </w:p>
    <w:p w:rsidR="0007310B" w:rsidRPr="00535964" w:rsidRDefault="0007310B" w:rsidP="0007310B">
      <w:pPr>
        <w:rPr>
          <w:color w:val="FF0000"/>
        </w:rPr>
      </w:pPr>
    </w:p>
    <w:p w:rsidR="0007310B" w:rsidRDefault="006E43DC" w:rsidP="0007310B">
      <w:pPr>
        <w:rPr>
          <w:rFonts w:eastAsia="MS Mincho"/>
          <w:b/>
          <w:i/>
          <w:sz w:val="28"/>
          <w:szCs w:val="28"/>
        </w:rPr>
      </w:pPr>
      <w:r>
        <w:rPr>
          <w:rFonts w:eastAsia="MS Mincho"/>
          <w:b/>
          <w:i/>
          <w:noProof/>
          <w:sz w:val="28"/>
          <w:szCs w:val="28"/>
          <w:lang w:eastAsia="ru-RU"/>
        </w:rPr>
        <w:pict>
          <v:rect id="_x0000_s1059" style="position:absolute;margin-left:184.4pt;margin-top:5.15pt;width:309.9pt;height:84.5pt;z-index:251688960" stroked="f">
            <v:textbox style="mso-next-textbox:#_x0000_s1059">
              <w:txbxContent>
                <w:p w:rsidR="00D34199" w:rsidRPr="00CE5AAA" w:rsidRDefault="00D34199" w:rsidP="0007310B">
                  <w:r w:rsidRPr="00CE5AAA">
                    <w:t xml:space="preserve">Приложение № </w:t>
                  </w:r>
                  <w:r>
                    <w:t>8</w:t>
                  </w:r>
                  <w:r w:rsidRPr="00CE5AAA">
                    <w:t xml:space="preserve"> к договору </w:t>
                  </w:r>
                </w:p>
                <w:p w:rsidR="00D34199" w:rsidRDefault="00D34199" w:rsidP="0007310B">
                  <w:r>
                    <w:t>на оказание У</w:t>
                  </w:r>
                  <w:r w:rsidRPr="00CE5AAA">
                    <w:t>слуг</w:t>
                  </w:r>
                  <w:r>
                    <w:t>/</w:t>
                  </w:r>
                  <w:r w:rsidRPr="0032253E">
                    <w:t xml:space="preserve"> </w:t>
                  </w:r>
                  <w:r>
                    <w:t>выполнение Работ/ поставку Товара</w:t>
                  </w:r>
                </w:p>
                <w:p w:rsidR="00D34199" w:rsidRPr="00CE5AAA" w:rsidRDefault="00D34199" w:rsidP="0007310B">
                  <w:r w:rsidRPr="00CE5AAA">
                    <w:t xml:space="preserve"> №____/_____/_____ </w:t>
                  </w:r>
                </w:p>
                <w:p w:rsidR="00D34199" w:rsidRPr="00CE5AAA" w:rsidRDefault="00D34199" w:rsidP="0007310B">
                  <w:r w:rsidRPr="00CE5AAA">
                    <w:t>от "       "______201 г.</w:t>
                  </w:r>
                </w:p>
              </w:txbxContent>
            </v:textbox>
          </v:rect>
        </w:pict>
      </w:r>
    </w:p>
    <w:p w:rsidR="0007310B" w:rsidRDefault="0007310B" w:rsidP="0007310B">
      <w:pPr>
        <w:rPr>
          <w:rFonts w:eastAsia="MS Mincho"/>
          <w:b/>
          <w:i/>
          <w:sz w:val="28"/>
          <w:szCs w:val="28"/>
        </w:rPr>
      </w:pPr>
    </w:p>
    <w:tbl>
      <w:tblPr>
        <w:tblW w:w="0" w:type="auto"/>
        <w:tblCellMar>
          <w:left w:w="27" w:type="dxa"/>
          <w:right w:w="0" w:type="dxa"/>
        </w:tblCellMar>
        <w:tblLook w:val="04A0"/>
      </w:tblPr>
      <w:tblGrid>
        <w:gridCol w:w="2146"/>
        <w:gridCol w:w="5050"/>
        <w:gridCol w:w="41"/>
        <w:gridCol w:w="41"/>
        <w:gridCol w:w="798"/>
        <w:gridCol w:w="385"/>
        <w:gridCol w:w="339"/>
        <w:gridCol w:w="291"/>
        <w:gridCol w:w="291"/>
      </w:tblGrid>
      <w:tr w:rsidR="0007310B" w:rsidRPr="005E10D2" w:rsidTr="004848BA">
        <w:trPr>
          <w:trHeight w:val="625"/>
        </w:trPr>
        <w:tc>
          <w:tcPr>
            <w:tcW w:w="8837" w:type="dxa"/>
            <w:gridSpan w:val="6"/>
            <w:tcBorders>
              <w:top w:val="nil"/>
              <w:left w:val="nil"/>
            </w:tcBorders>
            <w:vAlign w:val="bottom"/>
            <w:hideMark/>
          </w:tcPr>
          <w:p w:rsidR="0007310B" w:rsidRDefault="0007310B" w:rsidP="004848BA">
            <w:pPr>
              <w:suppressAutoHyphens w:val="0"/>
              <w:rPr>
                <w:b/>
                <w:bCs/>
                <w:sz w:val="22"/>
                <w:szCs w:val="22"/>
                <w:lang w:eastAsia="ru-RU"/>
              </w:rPr>
            </w:pPr>
          </w:p>
          <w:p w:rsidR="0007310B" w:rsidRDefault="0007310B" w:rsidP="004848BA">
            <w:pPr>
              <w:suppressAutoHyphens w:val="0"/>
              <w:rPr>
                <w:b/>
                <w:bCs/>
                <w:sz w:val="22"/>
                <w:szCs w:val="22"/>
                <w:lang w:eastAsia="ru-RU"/>
              </w:rPr>
            </w:pPr>
          </w:p>
          <w:p w:rsidR="0007310B" w:rsidRDefault="0007310B" w:rsidP="004848BA">
            <w:pPr>
              <w:suppressAutoHyphens w:val="0"/>
              <w:rPr>
                <w:b/>
                <w:bCs/>
                <w:sz w:val="22"/>
                <w:szCs w:val="22"/>
                <w:lang w:eastAsia="ru-RU"/>
              </w:rPr>
            </w:pPr>
          </w:p>
          <w:p w:rsidR="0007310B" w:rsidRDefault="0007310B" w:rsidP="004848BA">
            <w:pPr>
              <w:suppressAutoHyphens w:val="0"/>
              <w:rPr>
                <w:b/>
                <w:bCs/>
                <w:sz w:val="22"/>
                <w:szCs w:val="22"/>
                <w:lang w:eastAsia="ru-RU"/>
              </w:rPr>
            </w:pPr>
          </w:p>
          <w:p w:rsidR="0007310B" w:rsidRPr="005E10D2" w:rsidRDefault="0007310B" w:rsidP="004848BA">
            <w:pPr>
              <w:suppressAutoHyphens w:val="0"/>
              <w:rPr>
                <w:b/>
                <w:bCs/>
                <w:lang w:eastAsia="ru-RU"/>
              </w:rPr>
            </w:pPr>
            <w:r w:rsidRPr="005E10D2">
              <w:rPr>
                <w:b/>
                <w:bCs/>
                <w:sz w:val="22"/>
                <w:szCs w:val="22"/>
                <w:lang w:eastAsia="ru-RU"/>
              </w:rPr>
              <w:t xml:space="preserve">ИСПОЛНИТЕЛЬ: </w:t>
            </w:r>
            <w:r>
              <w:rPr>
                <w:b/>
                <w:bCs/>
                <w:sz w:val="22"/>
                <w:szCs w:val="22"/>
                <w:lang w:eastAsia="ru-RU"/>
              </w:rPr>
              <w:t>______________________</w:t>
            </w:r>
          </w:p>
        </w:tc>
        <w:tc>
          <w:tcPr>
            <w:tcW w:w="0" w:type="auto"/>
            <w:gridSpan w:val="3"/>
            <w:tcBorders>
              <w:top w:val="nil"/>
            </w:tcBorders>
            <w:vAlign w:val="center"/>
            <w:hideMark/>
          </w:tcPr>
          <w:p w:rsidR="0007310B" w:rsidRPr="005E10D2" w:rsidRDefault="0007310B" w:rsidP="004848BA">
            <w:pPr>
              <w:suppressAutoHyphens w:val="0"/>
              <w:rPr>
                <w:b/>
                <w:bCs/>
                <w:lang w:eastAsia="ru-RU"/>
              </w:rPr>
            </w:pPr>
          </w:p>
        </w:tc>
      </w:tr>
      <w:tr w:rsidR="0007310B" w:rsidRPr="005E10D2" w:rsidTr="004848BA">
        <w:trPr>
          <w:trHeight w:val="231"/>
        </w:trPr>
        <w:tc>
          <w:tcPr>
            <w:tcW w:w="8837" w:type="dxa"/>
            <w:gridSpan w:val="6"/>
            <w:tcBorders>
              <w:left w:val="nil"/>
            </w:tcBorders>
            <w:hideMark/>
          </w:tcPr>
          <w:p w:rsidR="0007310B" w:rsidRPr="005E10D2" w:rsidRDefault="0007310B" w:rsidP="004848BA">
            <w:pPr>
              <w:suppressAutoHyphens w:val="0"/>
              <w:rPr>
                <w:lang w:eastAsia="ru-RU"/>
              </w:rPr>
            </w:pPr>
            <w:r w:rsidRPr="005E10D2">
              <w:rPr>
                <w:sz w:val="22"/>
                <w:szCs w:val="22"/>
                <w:lang w:eastAsia="ru-RU"/>
              </w:rPr>
              <w:t xml:space="preserve">Адрес местонахождения: </w:t>
            </w:r>
            <w:r>
              <w:rPr>
                <w:sz w:val="22"/>
                <w:szCs w:val="22"/>
                <w:lang w:eastAsia="ru-RU"/>
              </w:rPr>
              <w:t>_________________</w:t>
            </w:r>
          </w:p>
        </w:tc>
        <w:tc>
          <w:tcPr>
            <w:tcW w:w="0" w:type="auto"/>
            <w:gridSpan w:val="3"/>
            <w:hideMark/>
          </w:tcPr>
          <w:p w:rsidR="0007310B" w:rsidRPr="005E10D2" w:rsidRDefault="0007310B" w:rsidP="004848BA">
            <w:pPr>
              <w:suppressAutoHyphens w:val="0"/>
              <w:rPr>
                <w:lang w:eastAsia="ru-RU"/>
              </w:rPr>
            </w:pPr>
          </w:p>
        </w:tc>
      </w:tr>
      <w:tr w:rsidR="0007310B" w:rsidRPr="005E10D2" w:rsidTr="004848BA">
        <w:trPr>
          <w:trHeight w:val="231"/>
        </w:trPr>
        <w:tc>
          <w:tcPr>
            <w:tcW w:w="8837" w:type="dxa"/>
            <w:gridSpan w:val="6"/>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r>
      <w:tr w:rsidR="0007310B" w:rsidRPr="005E10D2" w:rsidTr="004848BA">
        <w:trPr>
          <w:trHeight w:val="231"/>
        </w:trPr>
        <w:tc>
          <w:tcPr>
            <w:tcW w:w="1942" w:type="dxa"/>
            <w:tcBorders>
              <w:left w:val="nil"/>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b/>
                <w:bCs/>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c>
          <w:tcPr>
            <w:tcW w:w="0" w:type="auto"/>
            <w:tcBorders>
              <w:bottom w:val="single" w:sz="6" w:space="0" w:color="000000"/>
            </w:tcBorders>
            <w:vAlign w:val="center"/>
            <w:hideMark/>
          </w:tcPr>
          <w:p w:rsidR="0007310B" w:rsidRPr="005E10D2" w:rsidRDefault="0007310B" w:rsidP="004848BA">
            <w:pPr>
              <w:suppressAutoHyphens w:val="0"/>
              <w:rPr>
                <w:lang w:eastAsia="ru-RU"/>
              </w:rPr>
            </w:pPr>
          </w:p>
        </w:tc>
      </w:tr>
      <w:tr w:rsidR="0007310B" w:rsidRPr="005E10D2" w:rsidTr="004848B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 xml:space="preserve">Заказчик: </w:t>
            </w:r>
          </w:p>
        </w:tc>
      </w:tr>
      <w:tr w:rsidR="0007310B" w:rsidRPr="005E10D2" w:rsidTr="004848B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 xml:space="preserve">адрес заказчика : телефоны: </w:t>
            </w:r>
          </w:p>
        </w:tc>
      </w:tr>
      <w:tr w:rsidR="0007310B" w:rsidRPr="005E10D2" w:rsidTr="004848B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 xml:space="preserve">Плательщик: </w:t>
            </w:r>
          </w:p>
        </w:tc>
      </w:tr>
      <w:tr w:rsidR="0007310B" w:rsidRPr="005E10D2" w:rsidTr="004848BA">
        <w:trPr>
          <w:trHeight w:val="231"/>
        </w:trPr>
        <w:tc>
          <w:tcPr>
            <w:tcW w:w="9664" w:type="dxa"/>
            <w:gridSpan w:val="9"/>
            <w:tcBorders>
              <w:top w:val="single" w:sz="6" w:space="0" w:color="000000"/>
              <w:left w:val="single" w:sz="4" w:space="0" w:color="auto"/>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 xml:space="preserve">ИНН адрес: телефоны: </w:t>
            </w:r>
          </w:p>
        </w:tc>
      </w:tr>
      <w:tr w:rsidR="0007310B" w:rsidRPr="005E10D2" w:rsidTr="004848BA">
        <w:trPr>
          <w:trHeight w:val="82"/>
        </w:trPr>
        <w:tc>
          <w:tcPr>
            <w:tcW w:w="1942" w:type="dxa"/>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r>
      <w:tr w:rsidR="0007310B" w:rsidRPr="005E10D2" w:rsidTr="004848BA">
        <w:trPr>
          <w:trHeight w:val="217"/>
        </w:trPr>
        <w:tc>
          <w:tcPr>
            <w:tcW w:w="6758" w:type="dxa"/>
            <w:gridSpan w:val="2"/>
            <w:tcBorders>
              <w:top w:val="single" w:sz="6" w:space="0" w:color="000000"/>
              <w:left w:val="single" w:sz="6" w:space="0" w:color="000000"/>
            </w:tcBorders>
            <w:vAlign w:val="center"/>
            <w:hideMark/>
          </w:tcPr>
          <w:p w:rsidR="0007310B" w:rsidRPr="005E10D2" w:rsidRDefault="0007310B" w:rsidP="004848BA">
            <w:pPr>
              <w:suppressAutoHyphens w:val="0"/>
              <w:rPr>
                <w:b/>
                <w:bCs/>
                <w:u w:val="single"/>
                <w:lang w:eastAsia="ru-RU"/>
              </w:rPr>
            </w:pPr>
            <w:r w:rsidRPr="005E10D2">
              <w:rPr>
                <w:b/>
                <w:bCs/>
                <w:sz w:val="22"/>
                <w:szCs w:val="22"/>
                <w:u w:val="single"/>
                <w:lang w:eastAsia="ru-RU"/>
              </w:rPr>
              <w:t> Автомобиль :</w:t>
            </w:r>
          </w:p>
        </w:tc>
        <w:tc>
          <w:tcPr>
            <w:tcW w:w="0" w:type="auto"/>
            <w:gridSpan w:val="7"/>
            <w:tcBorders>
              <w:top w:val="single" w:sz="6" w:space="0" w:color="000000"/>
              <w:right w:val="single" w:sz="6" w:space="0" w:color="000000"/>
            </w:tcBorders>
            <w:vAlign w:val="center"/>
            <w:hideMark/>
          </w:tcPr>
          <w:p w:rsidR="0007310B" w:rsidRPr="005E10D2" w:rsidRDefault="0007310B" w:rsidP="004848BA">
            <w:pPr>
              <w:suppressAutoHyphens w:val="0"/>
              <w:rPr>
                <w:b/>
                <w:bCs/>
                <w:lang w:val="en-US" w:eastAsia="ru-RU"/>
              </w:rPr>
            </w:pPr>
          </w:p>
        </w:tc>
      </w:tr>
      <w:tr w:rsidR="0007310B" w:rsidRPr="005E10D2" w:rsidTr="004848BA">
        <w:trPr>
          <w:trHeight w:val="217"/>
        </w:trPr>
        <w:tc>
          <w:tcPr>
            <w:tcW w:w="6758" w:type="dxa"/>
            <w:gridSpan w:val="2"/>
            <w:tcBorders>
              <w:lef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гос. номер:</w:t>
            </w:r>
          </w:p>
        </w:tc>
        <w:tc>
          <w:tcPr>
            <w:tcW w:w="0" w:type="auto"/>
            <w:gridSpan w:val="7"/>
            <w:tcBorders>
              <w:right w:val="single" w:sz="6" w:space="0" w:color="000000"/>
            </w:tcBorders>
            <w:vAlign w:val="center"/>
            <w:hideMark/>
          </w:tcPr>
          <w:p w:rsidR="0007310B" w:rsidRPr="005E10D2" w:rsidRDefault="0007310B" w:rsidP="004848BA">
            <w:pPr>
              <w:suppressAutoHyphens w:val="0"/>
              <w:rPr>
                <w:b/>
                <w:bCs/>
                <w:lang w:eastAsia="ru-RU"/>
              </w:rPr>
            </w:pPr>
          </w:p>
        </w:tc>
      </w:tr>
      <w:tr w:rsidR="0007310B" w:rsidRPr="005E10D2" w:rsidTr="004848BA">
        <w:trPr>
          <w:trHeight w:val="217"/>
        </w:trPr>
        <w:tc>
          <w:tcPr>
            <w:tcW w:w="6758" w:type="dxa"/>
            <w:gridSpan w:val="2"/>
            <w:tcBorders>
              <w:lef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VIN:</w:t>
            </w:r>
          </w:p>
        </w:tc>
        <w:tc>
          <w:tcPr>
            <w:tcW w:w="0" w:type="auto"/>
            <w:gridSpan w:val="7"/>
            <w:tcBorders>
              <w:right w:val="single" w:sz="6" w:space="0" w:color="000000"/>
            </w:tcBorders>
            <w:vAlign w:val="center"/>
            <w:hideMark/>
          </w:tcPr>
          <w:p w:rsidR="0007310B" w:rsidRPr="005E10D2" w:rsidRDefault="0007310B" w:rsidP="004848BA">
            <w:pPr>
              <w:suppressAutoHyphens w:val="0"/>
              <w:rPr>
                <w:b/>
                <w:bCs/>
                <w:lang w:eastAsia="ru-RU"/>
              </w:rPr>
            </w:pPr>
          </w:p>
        </w:tc>
      </w:tr>
      <w:tr w:rsidR="0007310B" w:rsidRPr="005E10D2" w:rsidTr="004848BA">
        <w:trPr>
          <w:trHeight w:val="217"/>
        </w:trPr>
        <w:tc>
          <w:tcPr>
            <w:tcW w:w="6758" w:type="dxa"/>
            <w:gridSpan w:val="2"/>
            <w:tcBorders>
              <w:left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год выпуска:</w:t>
            </w:r>
          </w:p>
        </w:tc>
        <w:tc>
          <w:tcPr>
            <w:tcW w:w="0" w:type="auto"/>
            <w:gridSpan w:val="7"/>
            <w:tcBorders>
              <w:right w:val="single" w:sz="6" w:space="0" w:color="000000"/>
            </w:tcBorders>
            <w:vAlign w:val="center"/>
            <w:hideMark/>
          </w:tcPr>
          <w:p w:rsidR="0007310B" w:rsidRPr="005E10D2" w:rsidRDefault="0007310B" w:rsidP="004848BA">
            <w:pPr>
              <w:suppressAutoHyphens w:val="0"/>
              <w:rPr>
                <w:b/>
                <w:bCs/>
                <w:lang w:eastAsia="ru-RU"/>
              </w:rPr>
            </w:pPr>
          </w:p>
        </w:tc>
      </w:tr>
      <w:tr w:rsidR="0007310B" w:rsidRPr="005E10D2" w:rsidTr="004848BA">
        <w:trPr>
          <w:trHeight w:val="217"/>
        </w:trPr>
        <w:tc>
          <w:tcPr>
            <w:tcW w:w="6758" w:type="dxa"/>
            <w:gridSpan w:val="2"/>
            <w:tcBorders>
              <w:left w:val="single" w:sz="6" w:space="0" w:color="000000"/>
              <w:bottom w:val="single" w:sz="6" w:space="0" w:color="000000"/>
            </w:tcBorders>
            <w:vAlign w:val="center"/>
            <w:hideMark/>
          </w:tcPr>
          <w:p w:rsidR="0007310B" w:rsidRPr="005E10D2" w:rsidRDefault="0007310B" w:rsidP="004848BA">
            <w:pPr>
              <w:suppressAutoHyphens w:val="0"/>
              <w:rPr>
                <w:b/>
                <w:bCs/>
                <w:lang w:eastAsia="ru-RU"/>
              </w:rPr>
            </w:pPr>
            <w:r w:rsidRPr="005E10D2">
              <w:rPr>
                <w:b/>
                <w:bCs/>
                <w:sz w:val="22"/>
                <w:szCs w:val="22"/>
                <w:lang w:eastAsia="ru-RU"/>
              </w:rPr>
              <w:t>пробег:</w:t>
            </w:r>
          </w:p>
        </w:tc>
        <w:tc>
          <w:tcPr>
            <w:tcW w:w="0" w:type="auto"/>
            <w:gridSpan w:val="7"/>
            <w:tcBorders>
              <w:bottom w:val="single" w:sz="6" w:space="0" w:color="000000"/>
              <w:right w:val="single" w:sz="6" w:space="0" w:color="000000"/>
            </w:tcBorders>
            <w:vAlign w:val="center"/>
            <w:hideMark/>
          </w:tcPr>
          <w:p w:rsidR="0007310B" w:rsidRPr="005E10D2" w:rsidRDefault="0007310B" w:rsidP="004848BA">
            <w:pPr>
              <w:suppressAutoHyphens w:val="0"/>
              <w:rPr>
                <w:b/>
                <w:bCs/>
                <w:lang w:eastAsia="ru-RU"/>
              </w:rPr>
            </w:pPr>
          </w:p>
        </w:tc>
      </w:tr>
      <w:tr w:rsidR="0007310B" w:rsidRPr="005E10D2" w:rsidTr="004848BA">
        <w:trPr>
          <w:trHeight w:val="163"/>
        </w:trPr>
        <w:tc>
          <w:tcPr>
            <w:tcW w:w="1942" w:type="dxa"/>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b/>
                <w:bCs/>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r>
      <w:tr w:rsidR="0007310B" w:rsidRPr="005E10D2" w:rsidTr="004848BA">
        <w:trPr>
          <w:trHeight w:val="245"/>
        </w:trPr>
        <w:tc>
          <w:tcPr>
            <w:tcW w:w="9664" w:type="dxa"/>
            <w:gridSpan w:val="9"/>
            <w:tcBorders>
              <w:left w:val="nil"/>
            </w:tcBorders>
            <w:vAlign w:val="center"/>
            <w:hideMark/>
          </w:tcPr>
          <w:p w:rsidR="0007310B" w:rsidRPr="005E10D2" w:rsidRDefault="0007310B" w:rsidP="004848BA">
            <w:pPr>
              <w:suppressAutoHyphens w:val="0"/>
              <w:rPr>
                <w:lang w:eastAsia="ru-RU"/>
              </w:rPr>
            </w:pPr>
            <w:r w:rsidRPr="005E10D2">
              <w:rPr>
                <w:sz w:val="22"/>
                <w:szCs w:val="22"/>
                <w:lang w:eastAsia="ru-RU"/>
              </w:rPr>
              <w:t>Основание: </w:t>
            </w:r>
          </w:p>
        </w:tc>
      </w:tr>
      <w:tr w:rsidR="0007310B" w:rsidRPr="005E10D2" w:rsidTr="004848BA">
        <w:trPr>
          <w:trHeight w:val="231"/>
        </w:trPr>
        <w:tc>
          <w:tcPr>
            <w:tcW w:w="1942" w:type="dxa"/>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b/>
                <w:bCs/>
                <w:lang w:eastAsia="ru-RU"/>
              </w:rPr>
            </w:pPr>
          </w:p>
        </w:tc>
        <w:tc>
          <w:tcPr>
            <w:tcW w:w="0" w:type="auto"/>
            <w:gridSpan w:val="7"/>
            <w:vAlign w:val="center"/>
            <w:hideMark/>
          </w:tcPr>
          <w:p w:rsidR="0007310B" w:rsidRPr="005E10D2" w:rsidRDefault="0007310B" w:rsidP="004848BA">
            <w:pPr>
              <w:suppressAutoHyphens w:val="0"/>
              <w:rPr>
                <w:lang w:eastAsia="ru-RU"/>
              </w:rPr>
            </w:pPr>
          </w:p>
        </w:tc>
      </w:tr>
      <w:tr w:rsidR="0007310B" w:rsidRPr="005E10D2" w:rsidTr="004848BA">
        <w:trPr>
          <w:trHeight w:val="340"/>
        </w:trPr>
        <w:tc>
          <w:tcPr>
            <w:tcW w:w="9664" w:type="dxa"/>
            <w:gridSpan w:val="9"/>
            <w:tcBorders>
              <w:left w:val="nil"/>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Акт </w:t>
            </w:r>
            <w:r>
              <w:rPr>
                <w:b/>
                <w:bCs/>
                <w:sz w:val="22"/>
                <w:szCs w:val="22"/>
                <w:lang w:eastAsia="ru-RU"/>
              </w:rPr>
              <w:t>об оказанных услугах/выполненных работах</w:t>
            </w:r>
            <w:r w:rsidRPr="005E10D2">
              <w:rPr>
                <w:b/>
                <w:bCs/>
                <w:sz w:val="22"/>
                <w:szCs w:val="22"/>
                <w:lang w:eastAsia="ru-RU"/>
              </w:rPr>
              <w:t> № ________ от __.__.____</w:t>
            </w:r>
          </w:p>
        </w:tc>
      </w:tr>
      <w:tr w:rsidR="0007310B" w:rsidRPr="005E10D2" w:rsidTr="004848BA">
        <w:trPr>
          <w:trHeight w:val="177"/>
        </w:trPr>
        <w:tc>
          <w:tcPr>
            <w:tcW w:w="1942" w:type="dxa"/>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b/>
                <w:bCs/>
                <w:lang w:eastAsia="ru-RU"/>
              </w:rPr>
            </w:pPr>
          </w:p>
        </w:tc>
        <w:tc>
          <w:tcPr>
            <w:tcW w:w="0" w:type="auto"/>
            <w:gridSpan w:val="7"/>
            <w:vAlign w:val="center"/>
            <w:hideMark/>
          </w:tcPr>
          <w:p w:rsidR="0007310B" w:rsidRPr="005E10D2" w:rsidRDefault="0007310B" w:rsidP="004848BA">
            <w:pPr>
              <w:suppressAutoHyphens w:val="0"/>
              <w:rPr>
                <w:lang w:eastAsia="ru-RU"/>
              </w:rPr>
            </w:pPr>
          </w:p>
        </w:tc>
      </w:tr>
      <w:tr w:rsidR="0007310B" w:rsidRPr="005E10D2" w:rsidTr="004848BA">
        <w:trPr>
          <w:trHeight w:val="231"/>
        </w:trPr>
        <w:tc>
          <w:tcPr>
            <w:tcW w:w="9038" w:type="dxa"/>
            <w:gridSpan w:val="7"/>
            <w:tcBorders>
              <w:left w:val="nil"/>
            </w:tcBorders>
            <w:vAlign w:val="center"/>
            <w:hideMark/>
          </w:tcPr>
          <w:p w:rsidR="0007310B" w:rsidRPr="005E10D2" w:rsidRDefault="0007310B" w:rsidP="004848BA">
            <w:pPr>
              <w:suppressAutoHyphens w:val="0"/>
              <w:rPr>
                <w:b/>
                <w:bCs/>
                <w:lang w:eastAsia="ru-RU"/>
              </w:rPr>
            </w:pPr>
            <w:r>
              <w:rPr>
                <w:b/>
                <w:bCs/>
                <w:sz w:val="22"/>
                <w:szCs w:val="22"/>
                <w:lang w:eastAsia="ru-RU"/>
              </w:rPr>
              <w:t>Оказанные услуги</w:t>
            </w:r>
            <w:r w:rsidRPr="005E10D2">
              <w:rPr>
                <w:b/>
                <w:bCs/>
                <w:sz w:val="22"/>
                <w:szCs w:val="22"/>
                <w:lang w:eastAsia="ru-RU"/>
              </w:rPr>
              <w:t>:</w:t>
            </w:r>
          </w:p>
        </w:tc>
        <w:tc>
          <w:tcPr>
            <w:tcW w:w="0" w:type="auto"/>
            <w:gridSpan w:val="2"/>
            <w:vAlign w:val="center"/>
            <w:hideMark/>
          </w:tcPr>
          <w:p w:rsidR="0007310B" w:rsidRPr="005E10D2" w:rsidRDefault="0007310B" w:rsidP="004848BA">
            <w:pPr>
              <w:suppressAutoHyphens w:val="0"/>
              <w:jc w:val="right"/>
              <w:rPr>
                <w:b/>
                <w:bCs/>
                <w:lang w:eastAsia="ru-RU"/>
              </w:rPr>
            </w:pPr>
            <w:r w:rsidRPr="005E10D2">
              <w:rPr>
                <w:b/>
                <w:bCs/>
                <w:sz w:val="22"/>
                <w:szCs w:val="22"/>
                <w:lang w:eastAsia="ru-RU"/>
              </w:rPr>
              <w:t>Руб.</w:t>
            </w:r>
          </w:p>
        </w:tc>
      </w:tr>
      <w:tr w:rsidR="0007310B" w:rsidRPr="005E10D2" w:rsidTr="004848BA">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Наименование</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Кол-во</w:t>
            </w:r>
          </w:p>
        </w:tc>
        <w:tc>
          <w:tcPr>
            <w:tcW w:w="0" w:type="auto"/>
            <w:gridSpan w:val="2"/>
            <w:tcBorders>
              <w:top w:val="single" w:sz="12" w:space="0" w:color="000000"/>
              <w:lef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Цена</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Всего</w:t>
            </w:r>
          </w:p>
        </w:tc>
      </w:tr>
      <w:tr w:rsidR="0007310B" w:rsidRPr="005E10D2" w:rsidTr="004848BA">
        <w:trPr>
          <w:trHeight w:val="231"/>
        </w:trPr>
        <w:tc>
          <w:tcPr>
            <w:tcW w:w="1942" w:type="dxa"/>
            <w:tcBorders>
              <w:top w:val="single" w:sz="12" w:space="0" w:color="000000"/>
              <w:left w:val="single" w:sz="4" w:space="0" w:color="auto"/>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1</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2</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3</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4</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07310B" w:rsidRPr="005E10D2" w:rsidRDefault="0007310B" w:rsidP="004848BA">
            <w:pPr>
              <w:suppressAutoHyphens w:val="0"/>
              <w:jc w:val="center"/>
              <w:rPr>
                <w:b/>
                <w:bCs/>
                <w:lang w:eastAsia="ru-RU"/>
              </w:rPr>
            </w:pPr>
            <w:r w:rsidRPr="005E10D2">
              <w:rPr>
                <w:b/>
                <w:bCs/>
                <w:sz w:val="22"/>
                <w:szCs w:val="22"/>
                <w:lang w:eastAsia="ru-RU"/>
              </w:rPr>
              <w:t>5</w:t>
            </w:r>
          </w:p>
        </w:tc>
      </w:tr>
      <w:tr w:rsidR="0007310B" w:rsidRPr="005E10D2" w:rsidTr="004848B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07310B" w:rsidRPr="005E10D2" w:rsidRDefault="0007310B" w:rsidP="004848BA">
            <w:pPr>
              <w:suppressAutoHyphens w:val="0"/>
              <w:jc w:val="center"/>
              <w:rPr>
                <w:lang w:eastAsia="ru-RU"/>
              </w:rPr>
            </w:pPr>
            <w:r w:rsidRPr="005E10D2">
              <w:rPr>
                <w:sz w:val="22"/>
                <w:szCs w:val="22"/>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jc w:val="center"/>
              <w:rPr>
                <w:lang w:eastAsia="ru-RU"/>
              </w:rPr>
            </w:pPr>
          </w:p>
        </w:tc>
        <w:tc>
          <w:tcPr>
            <w:tcW w:w="0" w:type="auto"/>
            <w:gridSpan w:val="2"/>
            <w:tcBorders>
              <w:top w:val="single" w:sz="6" w:space="0" w:color="000000"/>
              <w:left w:val="single" w:sz="6" w:space="0" w:color="000000"/>
            </w:tcBorders>
            <w:hideMark/>
          </w:tcPr>
          <w:p w:rsidR="0007310B" w:rsidRPr="005E10D2" w:rsidRDefault="0007310B" w:rsidP="004848BA">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jc w:val="right"/>
              <w:rPr>
                <w:lang w:eastAsia="ru-RU"/>
              </w:rPr>
            </w:pPr>
          </w:p>
        </w:tc>
      </w:tr>
      <w:tr w:rsidR="0007310B" w:rsidRPr="005E10D2" w:rsidTr="004848B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07310B" w:rsidRPr="005E10D2" w:rsidRDefault="0007310B" w:rsidP="004848BA">
            <w:pPr>
              <w:suppressAutoHyphens w:val="0"/>
              <w:jc w:val="center"/>
              <w:rPr>
                <w:lang w:eastAsia="ru-RU"/>
              </w:rPr>
            </w:pPr>
            <w:r w:rsidRPr="005E10D2">
              <w:rPr>
                <w:sz w:val="22"/>
                <w:szCs w:val="22"/>
                <w:lang w:eastAsia="ru-RU"/>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jc w:val="center"/>
              <w:rPr>
                <w:lang w:eastAsia="ru-RU"/>
              </w:rPr>
            </w:pPr>
          </w:p>
        </w:tc>
        <w:tc>
          <w:tcPr>
            <w:tcW w:w="0" w:type="auto"/>
            <w:gridSpan w:val="2"/>
            <w:tcBorders>
              <w:top w:val="single" w:sz="6" w:space="0" w:color="000000"/>
              <w:left w:val="single" w:sz="6" w:space="0" w:color="000000"/>
            </w:tcBorders>
            <w:hideMark/>
          </w:tcPr>
          <w:p w:rsidR="0007310B" w:rsidRPr="005E10D2" w:rsidRDefault="0007310B" w:rsidP="004848BA">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jc w:val="right"/>
              <w:rPr>
                <w:lang w:eastAsia="ru-RU"/>
              </w:rPr>
            </w:pPr>
          </w:p>
        </w:tc>
      </w:tr>
      <w:tr w:rsidR="0007310B" w:rsidRPr="005E10D2" w:rsidTr="004848B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07310B" w:rsidRPr="005E10D2" w:rsidRDefault="0007310B" w:rsidP="004848BA">
            <w:pPr>
              <w:suppressAutoHyphens w:val="0"/>
              <w:jc w:val="center"/>
              <w:rPr>
                <w:lang w:eastAsia="ru-RU"/>
              </w:rPr>
            </w:pPr>
            <w:r w:rsidRPr="005E10D2">
              <w:rPr>
                <w:sz w:val="22"/>
                <w:szCs w:val="22"/>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jc w:val="center"/>
              <w:rPr>
                <w:lang w:eastAsia="ru-RU"/>
              </w:rPr>
            </w:pPr>
          </w:p>
        </w:tc>
        <w:tc>
          <w:tcPr>
            <w:tcW w:w="0" w:type="auto"/>
            <w:gridSpan w:val="2"/>
            <w:tcBorders>
              <w:top w:val="single" w:sz="6" w:space="0" w:color="000000"/>
              <w:left w:val="single" w:sz="6" w:space="0" w:color="000000"/>
            </w:tcBorders>
            <w:hideMark/>
          </w:tcPr>
          <w:p w:rsidR="0007310B" w:rsidRPr="005E10D2" w:rsidRDefault="0007310B" w:rsidP="004848BA">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jc w:val="right"/>
              <w:rPr>
                <w:lang w:eastAsia="ru-RU"/>
              </w:rPr>
            </w:pPr>
          </w:p>
        </w:tc>
      </w:tr>
      <w:tr w:rsidR="0007310B" w:rsidRPr="005E10D2" w:rsidTr="004848BA">
        <w:trPr>
          <w:trHeight w:val="217"/>
        </w:trPr>
        <w:tc>
          <w:tcPr>
            <w:tcW w:w="1942" w:type="dxa"/>
            <w:tcBorders>
              <w:top w:val="single" w:sz="6" w:space="0" w:color="000000"/>
              <w:left w:val="single" w:sz="4" w:space="0" w:color="auto"/>
              <w:bottom w:val="single" w:sz="6" w:space="0" w:color="000000"/>
              <w:right w:val="single" w:sz="6" w:space="0" w:color="000000"/>
            </w:tcBorders>
            <w:hideMark/>
          </w:tcPr>
          <w:p w:rsidR="0007310B" w:rsidRPr="005E10D2" w:rsidRDefault="0007310B" w:rsidP="004848BA">
            <w:pPr>
              <w:suppressAutoHyphens w:val="0"/>
              <w:jc w:val="center"/>
              <w:rPr>
                <w:lang w:eastAsia="ru-RU"/>
              </w:rPr>
            </w:pPr>
            <w:r w:rsidRPr="005E10D2">
              <w:rPr>
                <w:sz w:val="22"/>
                <w:szCs w:val="22"/>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jc w:val="center"/>
              <w:rPr>
                <w:lang w:eastAsia="ru-RU"/>
              </w:rPr>
            </w:pPr>
          </w:p>
        </w:tc>
        <w:tc>
          <w:tcPr>
            <w:tcW w:w="0" w:type="auto"/>
            <w:gridSpan w:val="2"/>
            <w:tcBorders>
              <w:top w:val="single" w:sz="6" w:space="0" w:color="000000"/>
              <w:left w:val="single" w:sz="6" w:space="0" w:color="000000"/>
            </w:tcBorders>
            <w:hideMark/>
          </w:tcPr>
          <w:p w:rsidR="0007310B" w:rsidRPr="005E10D2" w:rsidRDefault="0007310B" w:rsidP="004848BA">
            <w:pPr>
              <w:suppressAutoHyphens w:val="0"/>
              <w:jc w:val="right"/>
              <w:rPr>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07310B" w:rsidRPr="005E10D2" w:rsidRDefault="0007310B" w:rsidP="004848BA">
            <w:pPr>
              <w:suppressAutoHyphens w:val="0"/>
              <w:jc w:val="right"/>
              <w:rPr>
                <w:lang w:eastAsia="ru-RU"/>
              </w:rPr>
            </w:pPr>
          </w:p>
        </w:tc>
      </w:tr>
      <w:tr w:rsidR="0007310B" w:rsidRPr="005E10D2" w:rsidTr="004848BA">
        <w:trPr>
          <w:trHeight w:val="231"/>
        </w:trPr>
        <w:tc>
          <w:tcPr>
            <w:tcW w:w="1942" w:type="dxa"/>
            <w:tcBorders>
              <w:top w:val="nil"/>
              <w:left w:val="nil"/>
            </w:tcBorders>
            <w:vAlign w:val="center"/>
            <w:hideMark/>
          </w:tcPr>
          <w:p w:rsidR="0007310B" w:rsidRPr="005E10D2" w:rsidRDefault="0007310B" w:rsidP="004848BA">
            <w:pPr>
              <w:suppressAutoHyphens w:val="0"/>
              <w:jc w:val="right"/>
              <w:rPr>
                <w:i/>
                <w:iCs/>
                <w:lang w:eastAsia="ru-RU"/>
              </w:rPr>
            </w:pPr>
          </w:p>
        </w:tc>
        <w:tc>
          <w:tcPr>
            <w:tcW w:w="0" w:type="auto"/>
            <w:tcBorders>
              <w:top w:val="nil"/>
            </w:tcBorders>
            <w:vAlign w:val="center"/>
            <w:hideMark/>
          </w:tcPr>
          <w:p w:rsidR="0007310B" w:rsidRPr="005E10D2" w:rsidRDefault="0007310B" w:rsidP="004848BA">
            <w:pPr>
              <w:suppressAutoHyphens w:val="0"/>
              <w:jc w:val="right"/>
              <w:rPr>
                <w:i/>
                <w:iCs/>
                <w:lang w:eastAsia="ru-RU"/>
              </w:rPr>
            </w:pPr>
          </w:p>
        </w:tc>
        <w:tc>
          <w:tcPr>
            <w:tcW w:w="0" w:type="auto"/>
            <w:tcBorders>
              <w:top w:val="nil"/>
            </w:tcBorders>
            <w:vAlign w:val="center"/>
            <w:hideMark/>
          </w:tcPr>
          <w:p w:rsidR="0007310B" w:rsidRPr="005E10D2" w:rsidRDefault="0007310B" w:rsidP="004848BA">
            <w:pPr>
              <w:suppressAutoHyphens w:val="0"/>
              <w:jc w:val="right"/>
              <w:rPr>
                <w:i/>
                <w:iCs/>
                <w:lang w:eastAsia="ru-RU"/>
              </w:rPr>
            </w:pPr>
          </w:p>
        </w:tc>
        <w:tc>
          <w:tcPr>
            <w:tcW w:w="0" w:type="auto"/>
            <w:tcBorders>
              <w:top w:val="nil"/>
            </w:tcBorders>
            <w:vAlign w:val="center"/>
            <w:hideMark/>
          </w:tcPr>
          <w:p w:rsidR="0007310B" w:rsidRPr="005E10D2" w:rsidRDefault="0007310B" w:rsidP="004848BA">
            <w:pPr>
              <w:suppressAutoHyphens w:val="0"/>
              <w:jc w:val="right"/>
              <w:rPr>
                <w:i/>
                <w:iCs/>
                <w:lang w:eastAsia="ru-RU"/>
              </w:rPr>
            </w:pPr>
          </w:p>
        </w:tc>
        <w:tc>
          <w:tcPr>
            <w:tcW w:w="0" w:type="auto"/>
            <w:tcBorders>
              <w:top w:val="nil"/>
              <w:left w:val="nil"/>
              <w:bottom w:val="nil"/>
              <w:right w:val="nil"/>
            </w:tcBorders>
            <w:vAlign w:val="center"/>
            <w:hideMark/>
          </w:tcPr>
          <w:p w:rsidR="0007310B" w:rsidRPr="005E10D2" w:rsidRDefault="0007310B" w:rsidP="004848BA">
            <w:pPr>
              <w:suppressAutoHyphens w:val="0"/>
              <w:jc w:val="right"/>
              <w:rPr>
                <w:i/>
                <w:iCs/>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7310B" w:rsidRPr="005E10D2" w:rsidRDefault="0007310B" w:rsidP="004848BA">
            <w:pPr>
              <w:suppressAutoHyphens w:val="0"/>
              <w:jc w:val="right"/>
              <w:rPr>
                <w:i/>
                <w:iCs/>
                <w:lang w:eastAsia="ru-RU"/>
              </w:rPr>
            </w:pPr>
            <w:r w:rsidRPr="005E10D2">
              <w:rPr>
                <w:i/>
                <w:iCs/>
                <w:sz w:val="22"/>
                <w:szCs w:val="22"/>
                <w:lang w:eastAsia="ru-RU"/>
              </w:rPr>
              <w:t>Итого:</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7310B" w:rsidRPr="005E10D2" w:rsidRDefault="0007310B" w:rsidP="004848BA">
            <w:pPr>
              <w:suppressAutoHyphens w:val="0"/>
              <w:jc w:val="right"/>
              <w:rPr>
                <w:i/>
                <w:iCs/>
                <w:lang w:eastAsia="ru-RU"/>
              </w:rPr>
            </w:pPr>
          </w:p>
        </w:tc>
      </w:tr>
      <w:tr w:rsidR="0007310B" w:rsidRPr="005E10D2" w:rsidTr="004848BA">
        <w:trPr>
          <w:trHeight w:val="231"/>
        </w:trPr>
        <w:tc>
          <w:tcPr>
            <w:tcW w:w="6912" w:type="dxa"/>
            <w:gridSpan w:val="4"/>
            <w:tcBorders>
              <w:top w:val="nil"/>
              <w:left w:val="nil"/>
            </w:tcBorders>
            <w:vAlign w:val="center"/>
            <w:hideMark/>
          </w:tcPr>
          <w:p w:rsidR="0007310B" w:rsidRPr="005E10D2" w:rsidRDefault="0007310B" w:rsidP="004848BA">
            <w:pPr>
              <w:suppressAutoHyphens w:val="0"/>
              <w:jc w:val="right"/>
              <w:rPr>
                <w:b/>
                <w:bCs/>
                <w:lang w:eastAsia="ru-RU"/>
              </w:rPr>
            </w:pPr>
          </w:p>
        </w:tc>
        <w:tc>
          <w:tcPr>
            <w:tcW w:w="0" w:type="auto"/>
            <w:vAlign w:val="center"/>
            <w:hideMark/>
          </w:tcPr>
          <w:p w:rsidR="0007310B" w:rsidRPr="005E10D2" w:rsidRDefault="0007310B" w:rsidP="004848BA">
            <w:pPr>
              <w:suppressAutoHyphens w:val="0"/>
              <w:jc w:val="right"/>
              <w:rPr>
                <w:b/>
                <w:bCs/>
                <w:lang w:eastAsia="ru-RU"/>
              </w:rPr>
            </w:pPr>
          </w:p>
        </w:tc>
        <w:tc>
          <w:tcPr>
            <w:tcW w:w="0" w:type="auto"/>
            <w:gridSpan w:val="3"/>
            <w:vAlign w:val="center"/>
            <w:hideMark/>
          </w:tcPr>
          <w:p w:rsidR="0007310B" w:rsidRPr="005E10D2" w:rsidRDefault="0007310B" w:rsidP="004848BA">
            <w:pPr>
              <w:suppressAutoHyphens w:val="0"/>
              <w:jc w:val="right"/>
              <w:rPr>
                <w:b/>
                <w:bCs/>
                <w:lang w:eastAsia="ru-RU"/>
              </w:rPr>
            </w:pPr>
          </w:p>
        </w:tc>
        <w:tc>
          <w:tcPr>
            <w:tcW w:w="0" w:type="auto"/>
            <w:vAlign w:val="center"/>
            <w:hideMark/>
          </w:tcPr>
          <w:p w:rsidR="0007310B" w:rsidRPr="005E10D2" w:rsidRDefault="0007310B" w:rsidP="004848BA">
            <w:pPr>
              <w:suppressAutoHyphens w:val="0"/>
              <w:jc w:val="right"/>
              <w:rPr>
                <w:b/>
                <w:bCs/>
                <w:lang w:eastAsia="ru-RU"/>
              </w:rPr>
            </w:pPr>
          </w:p>
        </w:tc>
      </w:tr>
      <w:tr w:rsidR="0007310B" w:rsidRPr="005E10D2" w:rsidTr="004848BA">
        <w:trPr>
          <w:trHeight w:val="231"/>
        </w:trPr>
        <w:tc>
          <w:tcPr>
            <w:tcW w:w="9664" w:type="dxa"/>
            <w:gridSpan w:val="9"/>
            <w:tcBorders>
              <w:left w:val="nil"/>
              <w:bottom w:val="single" w:sz="12" w:space="0" w:color="000000"/>
            </w:tcBorders>
            <w:vAlign w:val="center"/>
            <w:hideMark/>
          </w:tcPr>
          <w:p w:rsidR="0007310B" w:rsidRPr="005E10D2" w:rsidRDefault="0007310B" w:rsidP="004848BA">
            <w:pPr>
              <w:suppressAutoHyphens w:val="0"/>
              <w:rPr>
                <w:lang w:eastAsia="ru-RU"/>
              </w:rPr>
            </w:pPr>
            <w:r w:rsidRPr="005E10D2">
              <w:rPr>
                <w:sz w:val="22"/>
                <w:szCs w:val="22"/>
                <w:lang w:eastAsia="ru-RU"/>
              </w:rPr>
              <w:t xml:space="preserve">Итого </w:t>
            </w:r>
            <w:r>
              <w:rPr>
                <w:sz w:val="22"/>
                <w:szCs w:val="22"/>
                <w:lang w:eastAsia="ru-RU"/>
              </w:rPr>
              <w:t>услуг</w:t>
            </w:r>
            <w:r w:rsidRPr="005E10D2">
              <w:rPr>
                <w:sz w:val="22"/>
                <w:szCs w:val="22"/>
                <w:lang w:eastAsia="ru-RU"/>
              </w:rPr>
              <w:t xml:space="preserve"> на сумму</w:t>
            </w:r>
          </w:p>
        </w:tc>
      </w:tr>
      <w:tr w:rsidR="0007310B" w:rsidRPr="005E10D2" w:rsidTr="004848BA">
        <w:trPr>
          <w:trHeight w:val="204"/>
        </w:trPr>
        <w:tc>
          <w:tcPr>
            <w:tcW w:w="1942" w:type="dxa"/>
            <w:tcBorders>
              <w:left w:val="nil"/>
            </w:tcBorders>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c>
          <w:tcPr>
            <w:tcW w:w="0" w:type="auto"/>
            <w:vAlign w:val="center"/>
            <w:hideMark/>
          </w:tcPr>
          <w:p w:rsidR="0007310B" w:rsidRPr="005E10D2" w:rsidRDefault="0007310B" w:rsidP="004848BA">
            <w:pPr>
              <w:suppressAutoHyphens w:val="0"/>
              <w:rPr>
                <w:lang w:eastAsia="ru-RU"/>
              </w:rPr>
            </w:pPr>
          </w:p>
        </w:tc>
      </w:tr>
      <w:tr w:rsidR="0007310B" w:rsidRPr="005E10D2" w:rsidTr="004848BA">
        <w:trPr>
          <w:trHeight w:val="231"/>
        </w:trPr>
        <w:tc>
          <w:tcPr>
            <w:tcW w:w="9664" w:type="dxa"/>
            <w:gridSpan w:val="9"/>
            <w:tcBorders>
              <w:top w:val="single" w:sz="12" w:space="0" w:color="000000"/>
              <w:left w:val="nil"/>
            </w:tcBorders>
            <w:vAlign w:val="center"/>
            <w:hideMark/>
          </w:tcPr>
          <w:p w:rsidR="0007310B" w:rsidRPr="005E10D2" w:rsidRDefault="0007310B" w:rsidP="004848BA">
            <w:pPr>
              <w:suppressAutoHyphens w:val="0"/>
              <w:rPr>
                <w:lang w:eastAsia="ru-RU"/>
              </w:rPr>
            </w:pPr>
          </w:p>
        </w:tc>
      </w:tr>
      <w:tr w:rsidR="0007310B" w:rsidRPr="005E10D2" w:rsidTr="004848BA">
        <w:trPr>
          <w:trHeight w:val="448"/>
        </w:trPr>
        <w:tc>
          <w:tcPr>
            <w:tcW w:w="9664" w:type="dxa"/>
            <w:gridSpan w:val="9"/>
            <w:tcBorders>
              <w:top w:val="nil"/>
              <w:left w:val="nil"/>
            </w:tcBorders>
            <w:vAlign w:val="center"/>
            <w:hideMark/>
          </w:tcPr>
          <w:p w:rsidR="0007310B" w:rsidRPr="005E10D2" w:rsidRDefault="0007310B" w:rsidP="004848BA">
            <w:pPr>
              <w:suppressAutoHyphens w:val="0"/>
              <w:rPr>
                <w:sz w:val="20"/>
                <w:lang w:eastAsia="ru-RU"/>
              </w:rPr>
            </w:pPr>
            <w:r w:rsidRPr="005E10D2">
              <w:rPr>
                <w:sz w:val="20"/>
                <w:szCs w:val="22"/>
                <w:lang w:eastAsia="ru-RU"/>
              </w:rPr>
              <w:t xml:space="preserve">Вышеперечисленные </w:t>
            </w:r>
            <w:r>
              <w:rPr>
                <w:sz w:val="20"/>
                <w:szCs w:val="22"/>
                <w:lang w:eastAsia="ru-RU"/>
              </w:rPr>
              <w:t>услуги оказаны/работы выполнены</w:t>
            </w:r>
            <w:r w:rsidRPr="005E10D2">
              <w:rPr>
                <w:sz w:val="20"/>
                <w:szCs w:val="22"/>
                <w:lang w:eastAsia="ru-RU"/>
              </w:rPr>
              <w:t xml:space="preserve"> полностью и в срок. Заказчик претензий по объему, качеству и срокам </w:t>
            </w:r>
            <w:r>
              <w:rPr>
                <w:sz w:val="20"/>
                <w:szCs w:val="22"/>
                <w:lang w:eastAsia="ru-RU"/>
              </w:rPr>
              <w:t>оказания услуг</w:t>
            </w:r>
            <w:r w:rsidRPr="005E10D2">
              <w:rPr>
                <w:sz w:val="20"/>
                <w:szCs w:val="22"/>
                <w:lang w:eastAsia="ru-RU"/>
              </w:rPr>
              <w:t xml:space="preserve"> не имеет.</w:t>
            </w:r>
          </w:p>
        </w:tc>
      </w:tr>
      <w:tr w:rsidR="0007310B" w:rsidRPr="005E10D2" w:rsidTr="004848BA">
        <w:trPr>
          <w:trHeight w:val="448"/>
        </w:trPr>
        <w:tc>
          <w:tcPr>
            <w:tcW w:w="9664" w:type="dxa"/>
            <w:gridSpan w:val="9"/>
            <w:tcBorders>
              <w:left w:val="nil"/>
            </w:tcBorders>
            <w:vAlign w:val="center"/>
            <w:hideMark/>
          </w:tcPr>
          <w:p w:rsidR="0007310B" w:rsidRPr="005E10D2" w:rsidRDefault="0007310B" w:rsidP="004848BA">
            <w:pPr>
              <w:suppressAutoHyphens w:val="0"/>
              <w:jc w:val="both"/>
              <w:rPr>
                <w:sz w:val="20"/>
                <w:lang w:eastAsia="ru-RU"/>
              </w:rPr>
            </w:pPr>
            <w:r w:rsidRPr="005E10D2">
              <w:rPr>
                <w:sz w:val="20"/>
                <w:szCs w:val="22"/>
                <w:lang w:eastAsia="ru-RU"/>
              </w:rPr>
              <w:t>Исполнитель передает Автомобиль Заказчику без дополнительных наружных повреждений (не указанных при приемке Автомобиля на СТО Исполнителя), а Заказчик Автомобиль принимает и не имеет претензий к Исполнителю.</w:t>
            </w:r>
          </w:p>
        </w:tc>
      </w:tr>
      <w:tr w:rsidR="0007310B" w:rsidRPr="005E10D2" w:rsidTr="004848BA">
        <w:trPr>
          <w:trHeight w:val="253"/>
        </w:trPr>
        <w:tc>
          <w:tcPr>
            <w:tcW w:w="9664" w:type="dxa"/>
            <w:gridSpan w:val="9"/>
            <w:vMerge w:val="restart"/>
            <w:tcBorders>
              <w:left w:val="nil"/>
            </w:tcBorders>
            <w:vAlign w:val="center"/>
            <w:hideMark/>
          </w:tcPr>
          <w:p w:rsidR="0007310B" w:rsidRPr="005E10D2" w:rsidRDefault="0007310B" w:rsidP="004848BA">
            <w:pPr>
              <w:suppressAutoHyphens w:val="0"/>
              <w:jc w:val="both"/>
              <w:rPr>
                <w:sz w:val="20"/>
                <w:lang w:eastAsia="ru-RU"/>
              </w:rPr>
            </w:pPr>
            <w:r w:rsidRPr="005E10D2">
              <w:rPr>
                <w:sz w:val="20"/>
                <w:szCs w:val="22"/>
                <w:lang w:eastAsia="ru-RU"/>
              </w:rPr>
              <w:t xml:space="preserve">При отказе Заказчика от </w:t>
            </w:r>
            <w:r>
              <w:rPr>
                <w:sz w:val="20"/>
                <w:szCs w:val="22"/>
                <w:lang w:eastAsia="ru-RU"/>
              </w:rPr>
              <w:t>услуг/работ</w:t>
            </w:r>
            <w:r w:rsidRPr="005E10D2">
              <w:rPr>
                <w:sz w:val="20"/>
                <w:szCs w:val="22"/>
                <w:lang w:eastAsia="ru-RU"/>
              </w:rPr>
              <w:t>, связанных с безопасностью эксплуатации автомобиля, Исполнитель ответственности не несет.</w:t>
            </w:r>
          </w:p>
        </w:tc>
      </w:tr>
      <w:tr w:rsidR="0007310B" w:rsidRPr="005E10D2" w:rsidTr="004848BA">
        <w:trPr>
          <w:trHeight w:val="276"/>
        </w:trPr>
        <w:tc>
          <w:tcPr>
            <w:tcW w:w="9664" w:type="dxa"/>
            <w:gridSpan w:val="9"/>
            <w:vMerge/>
            <w:tcBorders>
              <w:left w:val="nil"/>
            </w:tcBorders>
            <w:vAlign w:val="center"/>
            <w:hideMark/>
          </w:tcPr>
          <w:p w:rsidR="0007310B" w:rsidRPr="005E10D2" w:rsidRDefault="0007310B" w:rsidP="004848BA">
            <w:pPr>
              <w:suppressAutoHyphens w:val="0"/>
              <w:rPr>
                <w:lang w:eastAsia="ru-RU"/>
              </w:rPr>
            </w:pPr>
          </w:p>
        </w:tc>
      </w:tr>
    </w:tbl>
    <w:p w:rsidR="0007310B" w:rsidRPr="005E10D2" w:rsidRDefault="0007310B" w:rsidP="0007310B">
      <w:pPr>
        <w:rPr>
          <w:vanish/>
          <w:sz w:val="22"/>
          <w:szCs w:val="22"/>
        </w:rPr>
      </w:pPr>
    </w:p>
    <w:tbl>
      <w:tblPr>
        <w:tblpPr w:leftFromText="180" w:rightFromText="180" w:vertAnchor="text" w:horzAnchor="margin" w:tblpY="1432"/>
        <w:tblW w:w="0" w:type="auto"/>
        <w:tblLayout w:type="fixed"/>
        <w:tblLook w:val="0000"/>
      </w:tblPr>
      <w:tblGrid>
        <w:gridCol w:w="5073"/>
        <w:gridCol w:w="4463"/>
      </w:tblGrid>
      <w:tr w:rsidR="0007310B" w:rsidRPr="005E10D2" w:rsidTr="004848BA">
        <w:trPr>
          <w:trHeight w:val="920"/>
        </w:trPr>
        <w:tc>
          <w:tcPr>
            <w:tcW w:w="5073" w:type="dxa"/>
            <w:shd w:val="clear" w:color="auto" w:fill="auto"/>
          </w:tcPr>
          <w:p w:rsidR="0007310B" w:rsidRPr="005E10D2" w:rsidRDefault="0007310B" w:rsidP="004848BA">
            <w:pPr>
              <w:spacing w:line="360" w:lineRule="auto"/>
            </w:pPr>
            <w:r w:rsidRPr="005E10D2">
              <w:rPr>
                <w:sz w:val="22"/>
                <w:szCs w:val="22"/>
              </w:rPr>
              <w:t>Заказчик:</w:t>
            </w:r>
          </w:p>
          <w:p w:rsidR="0007310B" w:rsidRPr="005E10D2" w:rsidRDefault="0007310B" w:rsidP="004848BA">
            <w:pPr>
              <w:spacing w:line="360" w:lineRule="auto"/>
              <w:rPr>
                <w:vertAlign w:val="superscript"/>
              </w:rPr>
            </w:pPr>
            <w:r w:rsidRPr="005E10D2">
              <w:rPr>
                <w:sz w:val="22"/>
                <w:szCs w:val="22"/>
              </w:rPr>
              <w:t>_______    ______________</w:t>
            </w:r>
          </w:p>
          <w:p w:rsidR="0007310B" w:rsidRPr="005E10D2" w:rsidRDefault="0007310B" w:rsidP="004848BA">
            <w:pPr>
              <w:spacing w:line="360" w:lineRule="auto"/>
            </w:pPr>
            <w:r w:rsidRPr="005E10D2">
              <w:rPr>
                <w:sz w:val="22"/>
                <w:szCs w:val="22"/>
                <w:vertAlign w:val="superscript"/>
              </w:rPr>
              <w:t xml:space="preserve">(подпись)                        (Ф.И.О.)                                     </w:t>
            </w:r>
          </w:p>
        </w:tc>
        <w:tc>
          <w:tcPr>
            <w:tcW w:w="4463" w:type="dxa"/>
            <w:shd w:val="clear" w:color="auto" w:fill="auto"/>
          </w:tcPr>
          <w:p w:rsidR="0007310B" w:rsidRPr="005E10D2" w:rsidRDefault="0007310B" w:rsidP="004848BA">
            <w:pPr>
              <w:spacing w:line="360" w:lineRule="auto"/>
            </w:pPr>
            <w:r w:rsidRPr="005E10D2">
              <w:rPr>
                <w:sz w:val="22"/>
                <w:szCs w:val="22"/>
              </w:rPr>
              <w:t>Исполнитель:</w:t>
            </w:r>
          </w:p>
          <w:p w:rsidR="0007310B" w:rsidRPr="005E10D2" w:rsidRDefault="0007310B" w:rsidP="004848BA">
            <w:pPr>
              <w:spacing w:line="360" w:lineRule="auto"/>
              <w:rPr>
                <w:vertAlign w:val="superscript"/>
              </w:rPr>
            </w:pPr>
            <w:r w:rsidRPr="005E10D2">
              <w:rPr>
                <w:sz w:val="22"/>
                <w:szCs w:val="22"/>
              </w:rPr>
              <w:t>_______    ______________</w:t>
            </w:r>
          </w:p>
          <w:p w:rsidR="0007310B" w:rsidRDefault="0007310B" w:rsidP="004848BA">
            <w:pPr>
              <w:spacing w:line="360" w:lineRule="auto"/>
              <w:rPr>
                <w:vertAlign w:val="superscript"/>
              </w:rPr>
            </w:pPr>
            <w:r w:rsidRPr="005E10D2">
              <w:rPr>
                <w:sz w:val="22"/>
                <w:szCs w:val="22"/>
                <w:vertAlign w:val="superscript"/>
              </w:rPr>
              <w:t xml:space="preserve">(подпись)                        (Ф.И.О.)                        </w:t>
            </w:r>
          </w:p>
          <w:p w:rsidR="0007310B" w:rsidRPr="005E10D2" w:rsidRDefault="0007310B" w:rsidP="004848BA">
            <w:pPr>
              <w:spacing w:line="360" w:lineRule="auto"/>
            </w:pPr>
            <w:r w:rsidRPr="005E10D2">
              <w:rPr>
                <w:sz w:val="22"/>
                <w:szCs w:val="22"/>
                <w:vertAlign w:val="superscript"/>
              </w:rPr>
              <w:t xml:space="preserve">     </w:t>
            </w:r>
          </w:p>
        </w:tc>
      </w:tr>
    </w:tbl>
    <w:p w:rsidR="0007310B" w:rsidRDefault="0007310B" w:rsidP="0007310B">
      <w:pPr>
        <w:rPr>
          <w:rFonts w:eastAsia="MS Mincho"/>
          <w:b/>
          <w:i/>
          <w:sz w:val="28"/>
          <w:szCs w:val="28"/>
        </w:rPr>
      </w:pPr>
    </w:p>
    <w:p w:rsidR="0007310B" w:rsidRDefault="0007310B" w:rsidP="0007310B">
      <w:pPr>
        <w:rPr>
          <w:rFonts w:eastAsia="MS Mincho"/>
          <w:b/>
          <w:i/>
          <w:sz w:val="28"/>
          <w:szCs w:val="28"/>
        </w:rPr>
      </w:pPr>
      <w:r>
        <w:rPr>
          <w:rFonts w:eastAsia="MS Mincho"/>
          <w:b/>
          <w:i/>
          <w:sz w:val="28"/>
          <w:szCs w:val="28"/>
        </w:rPr>
        <w:t>Форма документа согласована:</w:t>
      </w:r>
    </w:p>
    <w:p w:rsidR="0007310B" w:rsidRDefault="0007310B" w:rsidP="0007310B">
      <w:pPr>
        <w:rPr>
          <w:rFonts w:eastAsia="MS Mincho"/>
          <w:b/>
          <w:i/>
          <w:sz w:val="28"/>
          <w:szCs w:val="28"/>
        </w:rPr>
      </w:pPr>
    </w:p>
    <w:p w:rsidR="0007310B" w:rsidRDefault="0007310B" w:rsidP="0007310B">
      <w:pPr>
        <w:rPr>
          <w:rFonts w:eastAsia="MS Mincho"/>
          <w:b/>
          <w:i/>
          <w:sz w:val="28"/>
          <w:szCs w:val="28"/>
        </w:rPr>
      </w:pPr>
    </w:p>
    <w:p w:rsidR="0007310B" w:rsidRDefault="0007310B" w:rsidP="0007310B">
      <w:pPr>
        <w:rPr>
          <w:rFonts w:eastAsia="MS Mincho"/>
          <w:b/>
          <w:i/>
          <w:sz w:val="28"/>
          <w:szCs w:val="28"/>
        </w:rPr>
        <w:sectPr w:rsidR="0007310B" w:rsidSect="00113204">
          <w:headerReference w:type="default" r:id="rId33"/>
          <w:footerReference w:type="even" r:id="rId34"/>
          <w:pgSz w:w="11907" w:h="16840" w:code="9"/>
          <w:pgMar w:top="1134" w:right="851" w:bottom="1134" w:left="1701" w:header="794" w:footer="794" w:gutter="0"/>
          <w:cols w:space="720"/>
          <w:titlePg/>
          <w:docGrid w:linePitch="326"/>
        </w:sectPr>
      </w:pPr>
    </w:p>
    <w:p w:rsidR="0007310B" w:rsidRDefault="006E43DC" w:rsidP="0007310B">
      <w:pPr>
        <w:rPr>
          <w:rFonts w:eastAsia="MS Mincho"/>
          <w:b/>
          <w:i/>
          <w:sz w:val="28"/>
          <w:szCs w:val="28"/>
        </w:rPr>
      </w:pPr>
      <w:r>
        <w:rPr>
          <w:rFonts w:eastAsia="MS Mincho"/>
          <w:b/>
          <w:i/>
          <w:noProof/>
          <w:sz w:val="28"/>
          <w:szCs w:val="28"/>
          <w:lang w:eastAsia="ru-RU"/>
        </w:rPr>
        <w:pict>
          <v:rect id="_x0000_s1063" style="position:absolute;margin-left:449.35pt;margin-top:-46.5pt;width:317.9pt;height:73.25pt;z-index:251693056" stroked="f">
            <v:textbox style="mso-next-textbox:#_x0000_s1063">
              <w:txbxContent>
                <w:p w:rsidR="00D34199" w:rsidRPr="002168D5" w:rsidRDefault="00D34199" w:rsidP="0007310B">
                  <w:r w:rsidRPr="002168D5">
                    <w:t xml:space="preserve">Приложение № 9 к договору </w:t>
                  </w:r>
                </w:p>
                <w:p w:rsidR="00D34199" w:rsidRDefault="00D34199" w:rsidP="0007310B">
                  <w:r>
                    <w:t>на оказание У</w:t>
                  </w:r>
                  <w:r w:rsidRPr="00CE5AAA">
                    <w:t>слуг</w:t>
                  </w:r>
                  <w:r>
                    <w:t>/</w:t>
                  </w:r>
                  <w:r w:rsidRPr="0032253E">
                    <w:t xml:space="preserve"> </w:t>
                  </w:r>
                  <w:r>
                    <w:t>выполнение Работ/</w:t>
                  </w:r>
                  <w:r w:rsidRPr="005F3BEB">
                    <w:t xml:space="preserve"> </w:t>
                  </w:r>
                  <w:r>
                    <w:t>поставку Товара</w:t>
                  </w:r>
                </w:p>
                <w:p w:rsidR="00D34199" w:rsidRPr="00383C7E" w:rsidRDefault="00D34199" w:rsidP="0007310B">
                  <w:pPr>
                    <w:rPr>
                      <w:sz w:val="28"/>
                    </w:rPr>
                  </w:pPr>
                  <w:r w:rsidRPr="00383C7E">
                    <w:rPr>
                      <w:sz w:val="28"/>
                    </w:rPr>
                    <w:t xml:space="preserve">№____/_____/_____ </w:t>
                  </w:r>
                </w:p>
                <w:p w:rsidR="00D34199" w:rsidRPr="00383C7E" w:rsidRDefault="00D34199" w:rsidP="0007310B">
                  <w:pPr>
                    <w:rPr>
                      <w:sz w:val="28"/>
                    </w:rPr>
                  </w:pPr>
                  <w:r w:rsidRPr="00383C7E">
                    <w:rPr>
                      <w:sz w:val="28"/>
                    </w:rPr>
                    <w:t>от "       "______201</w:t>
                  </w:r>
                  <w:r>
                    <w:rPr>
                      <w:sz w:val="28"/>
                    </w:rPr>
                    <w:t xml:space="preserve"> </w:t>
                  </w:r>
                  <w:r w:rsidRPr="00383C7E">
                    <w:rPr>
                      <w:sz w:val="28"/>
                    </w:rPr>
                    <w:t>г.</w:t>
                  </w:r>
                </w:p>
              </w:txbxContent>
            </v:textbox>
          </v:rect>
        </w:pict>
      </w:r>
    </w:p>
    <w:p w:rsidR="0007310B" w:rsidRPr="00950485" w:rsidRDefault="0007310B" w:rsidP="0007310B">
      <w:pPr>
        <w:jc w:val="center"/>
        <w:rPr>
          <w:rFonts w:eastAsia="MS Mincho"/>
          <w:b/>
        </w:rPr>
      </w:pPr>
      <w:r w:rsidRPr="00950485">
        <w:rPr>
          <w:rFonts w:eastAsia="MS Mincho"/>
          <w:b/>
        </w:rPr>
        <w:t>Форма</w:t>
      </w:r>
    </w:p>
    <w:tbl>
      <w:tblPr>
        <w:tblW w:w="15704"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644"/>
        <w:gridCol w:w="732"/>
        <w:gridCol w:w="843"/>
        <w:gridCol w:w="14"/>
        <w:gridCol w:w="600"/>
        <w:gridCol w:w="98"/>
        <w:gridCol w:w="503"/>
        <w:gridCol w:w="65"/>
        <w:gridCol w:w="1084"/>
        <w:gridCol w:w="51"/>
        <w:gridCol w:w="615"/>
        <w:gridCol w:w="94"/>
        <w:gridCol w:w="618"/>
        <w:gridCol w:w="96"/>
        <w:gridCol w:w="620"/>
        <w:gridCol w:w="88"/>
        <w:gridCol w:w="714"/>
        <w:gridCol w:w="206"/>
        <w:gridCol w:w="623"/>
        <w:gridCol w:w="22"/>
        <w:gridCol w:w="8"/>
        <w:gridCol w:w="524"/>
        <w:gridCol w:w="36"/>
        <w:gridCol w:w="647"/>
        <w:gridCol w:w="54"/>
        <w:gridCol w:w="7"/>
        <w:gridCol w:w="639"/>
        <w:gridCol w:w="70"/>
        <w:gridCol w:w="820"/>
        <w:gridCol w:w="33"/>
        <w:gridCol w:w="755"/>
        <w:gridCol w:w="95"/>
        <w:gridCol w:w="6"/>
        <w:gridCol w:w="1074"/>
        <w:gridCol w:w="46"/>
        <w:gridCol w:w="8"/>
        <w:gridCol w:w="860"/>
        <w:gridCol w:w="1204"/>
      </w:tblGrid>
      <w:tr w:rsidR="0007310B" w:rsidRPr="001E6C29" w:rsidTr="008165AB">
        <w:tc>
          <w:tcPr>
            <w:tcW w:w="15704" w:type="dxa"/>
            <w:gridSpan w:val="39"/>
          </w:tcPr>
          <w:p w:rsidR="0007310B" w:rsidRPr="00B15949" w:rsidRDefault="0007310B" w:rsidP="004848BA">
            <w:pPr>
              <w:pStyle w:val="afa"/>
              <w:jc w:val="left"/>
              <w:rPr>
                <w:b/>
                <w:sz w:val="16"/>
                <w:szCs w:val="16"/>
              </w:rPr>
            </w:pPr>
            <w:r w:rsidRPr="00B15949">
              <w:rPr>
                <w:b/>
                <w:sz w:val="16"/>
                <w:szCs w:val="16"/>
              </w:rPr>
              <w:t>Информация о заключённых договорах</w:t>
            </w:r>
          </w:p>
        </w:tc>
      </w:tr>
      <w:tr w:rsidR="0007310B" w:rsidRPr="001E6C29" w:rsidTr="008165AB">
        <w:tc>
          <w:tcPr>
            <w:tcW w:w="488" w:type="dxa"/>
          </w:tcPr>
          <w:p w:rsidR="0007310B" w:rsidRPr="00B15949" w:rsidRDefault="0007310B" w:rsidP="004848BA">
            <w:pPr>
              <w:pStyle w:val="afa"/>
              <w:jc w:val="center"/>
              <w:rPr>
                <w:sz w:val="16"/>
                <w:szCs w:val="16"/>
                <w:highlight w:val="cyan"/>
              </w:rPr>
            </w:pPr>
          </w:p>
        </w:tc>
        <w:tc>
          <w:tcPr>
            <w:tcW w:w="644" w:type="dxa"/>
          </w:tcPr>
          <w:p w:rsidR="0007310B" w:rsidRPr="00B15949" w:rsidRDefault="0007310B" w:rsidP="004848BA">
            <w:pPr>
              <w:pStyle w:val="afa"/>
              <w:jc w:val="center"/>
              <w:rPr>
                <w:sz w:val="16"/>
                <w:szCs w:val="16"/>
                <w:highlight w:val="cyan"/>
              </w:rPr>
            </w:pPr>
          </w:p>
        </w:tc>
        <w:tc>
          <w:tcPr>
            <w:tcW w:w="732" w:type="dxa"/>
          </w:tcPr>
          <w:p w:rsidR="0007310B" w:rsidRPr="00B15949" w:rsidRDefault="0007310B" w:rsidP="004848BA">
            <w:pPr>
              <w:pStyle w:val="afa"/>
              <w:jc w:val="center"/>
              <w:rPr>
                <w:sz w:val="16"/>
                <w:szCs w:val="16"/>
                <w:highlight w:val="cyan"/>
              </w:rPr>
            </w:pPr>
          </w:p>
        </w:tc>
        <w:tc>
          <w:tcPr>
            <w:tcW w:w="857" w:type="dxa"/>
            <w:gridSpan w:val="2"/>
          </w:tcPr>
          <w:p w:rsidR="0007310B" w:rsidRPr="00B15949" w:rsidRDefault="0007310B" w:rsidP="004848BA">
            <w:pPr>
              <w:pStyle w:val="afa"/>
              <w:jc w:val="center"/>
              <w:rPr>
                <w:sz w:val="16"/>
                <w:szCs w:val="16"/>
                <w:highlight w:val="cyan"/>
              </w:rPr>
            </w:pPr>
          </w:p>
        </w:tc>
        <w:tc>
          <w:tcPr>
            <w:tcW w:w="600" w:type="dxa"/>
          </w:tcPr>
          <w:p w:rsidR="0007310B" w:rsidRPr="00B15949" w:rsidRDefault="0007310B" w:rsidP="004848BA">
            <w:pPr>
              <w:pStyle w:val="afa"/>
              <w:jc w:val="center"/>
              <w:rPr>
                <w:sz w:val="16"/>
                <w:szCs w:val="16"/>
                <w:highlight w:val="cyan"/>
              </w:rPr>
            </w:pPr>
          </w:p>
        </w:tc>
        <w:tc>
          <w:tcPr>
            <w:tcW w:w="601" w:type="dxa"/>
            <w:gridSpan w:val="2"/>
          </w:tcPr>
          <w:p w:rsidR="0007310B" w:rsidRPr="00B15949" w:rsidRDefault="0007310B" w:rsidP="004848BA">
            <w:pPr>
              <w:pStyle w:val="afa"/>
              <w:jc w:val="center"/>
              <w:rPr>
                <w:sz w:val="16"/>
                <w:szCs w:val="16"/>
                <w:highlight w:val="cyan"/>
              </w:rPr>
            </w:pPr>
          </w:p>
        </w:tc>
        <w:tc>
          <w:tcPr>
            <w:tcW w:w="1149" w:type="dxa"/>
            <w:gridSpan w:val="2"/>
          </w:tcPr>
          <w:p w:rsidR="0007310B" w:rsidRPr="00B15949" w:rsidRDefault="0007310B" w:rsidP="004848BA">
            <w:pPr>
              <w:pStyle w:val="afa"/>
              <w:jc w:val="center"/>
              <w:rPr>
                <w:sz w:val="16"/>
                <w:szCs w:val="16"/>
                <w:highlight w:val="cyan"/>
              </w:rPr>
            </w:pPr>
          </w:p>
        </w:tc>
        <w:tc>
          <w:tcPr>
            <w:tcW w:w="666" w:type="dxa"/>
            <w:gridSpan w:val="2"/>
          </w:tcPr>
          <w:p w:rsidR="0007310B" w:rsidRPr="00B15949" w:rsidRDefault="0007310B" w:rsidP="004848BA">
            <w:pPr>
              <w:pStyle w:val="afa"/>
              <w:jc w:val="center"/>
              <w:rPr>
                <w:sz w:val="16"/>
                <w:szCs w:val="16"/>
                <w:highlight w:val="cyan"/>
              </w:rPr>
            </w:pPr>
          </w:p>
        </w:tc>
        <w:tc>
          <w:tcPr>
            <w:tcW w:w="712" w:type="dxa"/>
            <w:gridSpan w:val="2"/>
          </w:tcPr>
          <w:p w:rsidR="0007310B" w:rsidRPr="00B15949" w:rsidRDefault="0007310B" w:rsidP="004848BA">
            <w:pPr>
              <w:pStyle w:val="afa"/>
              <w:jc w:val="center"/>
              <w:rPr>
                <w:sz w:val="16"/>
                <w:szCs w:val="16"/>
                <w:highlight w:val="cyan"/>
              </w:rPr>
            </w:pPr>
          </w:p>
        </w:tc>
        <w:tc>
          <w:tcPr>
            <w:tcW w:w="716" w:type="dxa"/>
            <w:gridSpan w:val="2"/>
          </w:tcPr>
          <w:p w:rsidR="0007310B" w:rsidRPr="00B15949" w:rsidRDefault="0007310B" w:rsidP="004848BA">
            <w:pPr>
              <w:pStyle w:val="afa"/>
              <w:jc w:val="center"/>
              <w:rPr>
                <w:sz w:val="16"/>
                <w:szCs w:val="16"/>
                <w:highlight w:val="cyan"/>
              </w:rPr>
            </w:pPr>
          </w:p>
        </w:tc>
        <w:tc>
          <w:tcPr>
            <w:tcW w:w="1008" w:type="dxa"/>
            <w:gridSpan w:val="3"/>
          </w:tcPr>
          <w:p w:rsidR="0007310B" w:rsidRPr="00B15949" w:rsidRDefault="0007310B" w:rsidP="004848BA">
            <w:pPr>
              <w:pStyle w:val="afa"/>
              <w:jc w:val="center"/>
              <w:rPr>
                <w:sz w:val="16"/>
                <w:szCs w:val="16"/>
                <w:highlight w:val="cyan"/>
              </w:rPr>
            </w:pPr>
          </w:p>
        </w:tc>
        <w:tc>
          <w:tcPr>
            <w:tcW w:w="623" w:type="dxa"/>
          </w:tcPr>
          <w:p w:rsidR="0007310B" w:rsidRPr="00B15949" w:rsidRDefault="0007310B" w:rsidP="004848BA">
            <w:pPr>
              <w:pStyle w:val="afa"/>
              <w:jc w:val="center"/>
              <w:rPr>
                <w:sz w:val="16"/>
                <w:szCs w:val="16"/>
                <w:highlight w:val="cyan"/>
              </w:rPr>
            </w:pPr>
          </w:p>
        </w:tc>
        <w:tc>
          <w:tcPr>
            <w:tcW w:w="554" w:type="dxa"/>
            <w:gridSpan w:val="3"/>
          </w:tcPr>
          <w:p w:rsidR="0007310B" w:rsidRPr="00B15949" w:rsidRDefault="0007310B" w:rsidP="004848BA">
            <w:pPr>
              <w:pStyle w:val="afa"/>
              <w:jc w:val="center"/>
              <w:rPr>
                <w:sz w:val="16"/>
                <w:szCs w:val="16"/>
                <w:highlight w:val="cyan"/>
              </w:rPr>
            </w:pPr>
          </w:p>
        </w:tc>
        <w:tc>
          <w:tcPr>
            <w:tcW w:w="683" w:type="dxa"/>
            <w:gridSpan w:val="2"/>
          </w:tcPr>
          <w:p w:rsidR="0007310B" w:rsidRPr="00B15949" w:rsidRDefault="0007310B" w:rsidP="004848BA">
            <w:pPr>
              <w:pStyle w:val="afa"/>
              <w:jc w:val="center"/>
              <w:rPr>
                <w:sz w:val="16"/>
                <w:szCs w:val="16"/>
                <w:highlight w:val="cyan"/>
              </w:rPr>
            </w:pPr>
          </w:p>
        </w:tc>
        <w:tc>
          <w:tcPr>
            <w:tcW w:w="700" w:type="dxa"/>
            <w:gridSpan w:val="3"/>
          </w:tcPr>
          <w:p w:rsidR="0007310B" w:rsidRPr="00B15949" w:rsidRDefault="0007310B" w:rsidP="004848BA">
            <w:pPr>
              <w:pStyle w:val="afa"/>
              <w:jc w:val="center"/>
              <w:rPr>
                <w:sz w:val="16"/>
                <w:szCs w:val="16"/>
                <w:highlight w:val="cyan"/>
              </w:rPr>
            </w:pPr>
          </w:p>
        </w:tc>
        <w:tc>
          <w:tcPr>
            <w:tcW w:w="890" w:type="dxa"/>
            <w:gridSpan w:val="2"/>
          </w:tcPr>
          <w:p w:rsidR="0007310B" w:rsidRPr="00B15949" w:rsidRDefault="0007310B" w:rsidP="004848BA">
            <w:pPr>
              <w:pStyle w:val="afa"/>
              <w:jc w:val="center"/>
              <w:rPr>
                <w:sz w:val="16"/>
                <w:szCs w:val="16"/>
                <w:highlight w:val="cyan"/>
              </w:rPr>
            </w:pPr>
          </w:p>
        </w:tc>
        <w:tc>
          <w:tcPr>
            <w:tcW w:w="788" w:type="dxa"/>
            <w:gridSpan w:val="2"/>
          </w:tcPr>
          <w:p w:rsidR="0007310B" w:rsidRPr="00B15949" w:rsidRDefault="0007310B" w:rsidP="004848BA">
            <w:pPr>
              <w:pStyle w:val="afa"/>
              <w:jc w:val="center"/>
              <w:rPr>
                <w:sz w:val="16"/>
                <w:szCs w:val="16"/>
                <w:highlight w:val="cyan"/>
              </w:rPr>
            </w:pPr>
          </w:p>
        </w:tc>
        <w:tc>
          <w:tcPr>
            <w:tcW w:w="1175" w:type="dxa"/>
            <w:gridSpan w:val="3"/>
          </w:tcPr>
          <w:p w:rsidR="0007310B" w:rsidRPr="00B15949" w:rsidRDefault="0007310B" w:rsidP="004848BA">
            <w:pPr>
              <w:pStyle w:val="afa"/>
              <w:jc w:val="center"/>
              <w:rPr>
                <w:sz w:val="16"/>
                <w:szCs w:val="16"/>
                <w:highlight w:val="cyan"/>
              </w:rPr>
            </w:pPr>
          </w:p>
        </w:tc>
        <w:tc>
          <w:tcPr>
            <w:tcW w:w="914" w:type="dxa"/>
            <w:gridSpan w:val="3"/>
          </w:tcPr>
          <w:p w:rsidR="0007310B" w:rsidRPr="00B15949" w:rsidRDefault="0007310B" w:rsidP="004848BA">
            <w:pPr>
              <w:pStyle w:val="afa"/>
              <w:jc w:val="center"/>
              <w:rPr>
                <w:sz w:val="16"/>
                <w:szCs w:val="16"/>
                <w:highlight w:val="cyan"/>
              </w:rPr>
            </w:pPr>
          </w:p>
        </w:tc>
        <w:tc>
          <w:tcPr>
            <w:tcW w:w="1204" w:type="dxa"/>
          </w:tcPr>
          <w:p w:rsidR="0007310B" w:rsidRPr="00B15949" w:rsidRDefault="0007310B" w:rsidP="004848BA">
            <w:pPr>
              <w:pStyle w:val="afa"/>
              <w:jc w:val="center"/>
              <w:rPr>
                <w:sz w:val="16"/>
                <w:szCs w:val="16"/>
                <w:highlight w:val="cyan"/>
              </w:rPr>
            </w:pPr>
          </w:p>
        </w:tc>
      </w:tr>
      <w:tr w:rsidR="0007310B" w:rsidRPr="001E6C29" w:rsidTr="008165AB">
        <w:tc>
          <w:tcPr>
            <w:tcW w:w="15704" w:type="dxa"/>
            <w:gridSpan w:val="39"/>
          </w:tcPr>
          <w:p w:rsidR="0007310B" w:rsidRPr="00B15949" w:rsidRDefault="0007310B" w:rsidP="004848BA">
            <w:pPr>
              <w:pStyle w:val="afa"/>
              <w:jc w:val="left"/>
              <w:rPr>
                <w:sz w:val="16"/>
                <w:szCs w:val="16"/>
                <w:highlight w:val="cyan"/>
              </w:rPr>
            </w:pPr>
            <w:r w:rsidRPr="00B15949">
              <w:rPr>
                <w:sz w:val="16"/>
                <w:szCs w:val="16"/>
              </w:rPr>
              <w:t>(наименование общества, предоставляющего информацию)</w:t>
            </w:r>
          </w:p>
        </w:tc>
      </w:tr>
      <w:tr w:rsidR="0007310B" w:rsidRPr="001E6C29" w:rsidTr="008165AB">
        <w:tc>
          <w:tcPr>
            <w:tcW w:w="488" w:type="dxa"/>
            <w:vMerge w:val="restart"/>
            <w:vAlign w:val="center"/>
          </w:tcPr>
          <w:p w:rsidR="0007310B" w:rsidRPr="00B15949" w:rsidRDefault="0007310B" w:rsidP="004848BA">
            <w:pPr>
              <w:pStyle w:val="afa"/>
              <w:jc w:val="center"/>
              <w:rPr>
                <w:sz w:val="16"/>
                <w:szCs w:val="16"/>
              </w:rPr>
            </w:pPr>
            <w:r w:rsidRPr="00B15949">
              <w:rPr>
                <w:sz w:val="16"/>
                <w:szCs w:val="16"/>
              </w:rPr>
              <w:t>№ п/п</w:t>
            </w:r>
          </w:p>
        </w:tc>
        <w:tc>
          <w:tcPr>
            <w:tcW w:w="4583" w:type="dxa"/>
            <w:gridSpan w:val="9"/>
            <w:vAlign w:val="center"/>
          </w:tcPr>
          <w:p w:rsidR="0007310B" w:rsidRPr="00B15949" w:rsidRDefault="0007310B" w:rsidP="004848BA">
            <w:pPr>
              <w:pStyle w:val="afa"/>
              <w:jc w:val="center"/>
              <w:rPr>
                <w:b/>
                <w:sz w:val="16"/>
                <w:szCs w:val="16"/>
              </w:rPr>
            </w:pPr>
            <w:r w:rsidRPr="00B15949">
              <w:rPr>
                <w:b/>
                <w:sz w:val="16"/>
                <w:szCs w:val="16"/>
              </w:rPr>
              <w:t>Наименование контрагента (ИНН, вид, деятельность)</w:t>
            </w:r>
          </w:p>
        </w:tc>
        <w:tc>
          <w:tcPr>
            <w:tcW w:w="3725" w:type="dxa"/>
            <w:gridSpan w:val="10"/>
            <w:vAlign w:val="center"/>
          </w:tcPr>
          <w:p w:rsidR="0007310B" w:rsidRPr="00B15949" w:rsidRDefault="0007310B" w:rsidP="004848BA">
            <w:pPr>
              <w:pStyle w:val="afa"/>
              <w:jc w:val="center"/>
              <w:rPr>
                <w:b/>
                <w:sz w:val="16"/>
                <w:szCs w:val="16"/>
              </w:rPr>
            </w:pPr>
            <w:r w:rsidRPr="00B15949">
              <w:rPr>
                <w:b/>
                <w:sz w:val="16"/>
                <w:szCs w:val="16"/>
              </w:rPr>
              <w:t>Договор (реквизиты, предмет, цена, срок действия и иные существенные условия)</w:t>
            </w:r>
          </w:p>
          <w:p w:rsidR="0007310B" w:rsidRPr="00B15949" w:rsidRDefault="0007310B" w:rsidP="004848BA">
            <w:pPr>
              <w:pStyle w:val="afa"/>
              <w:jc w:val="center"/>
              <w:rPr>
                <w:b/>
                <w:sz w:val="16"/>
                <w:szCs w:val="16"/>
              </w:rPr>
            </w:pPr>
          </w:p>
        </w:tc>
        <w:tc>
          <w:tcPr>
            <w:tcW w:w="554" w:type="dxa"/>
            <w:gridSpan w:val="3"/>
            <w:vAlign w:val="center"/>
          </w:tcPr>
          <w:p w:rsidR="0007310B" w:rsidRPr="00B15949" w:rsidRDefault="0007310B" w:rsidP="004848BA">
            <w:pPr>
              <w:pStyle w:val="afa"/>
              <w:jc w:val="center"/>
              <w:rPr>
                <w:b/>
                <w:sz w:val="16"/>
                <w:szCs w:val="16"/>
              </w:rPr>
            </w:pPr>
            <w:r w:rsidRPr="00B15949">
              <w:rPr>
                <w:b/>
                <w:sz w:val="16"/>
                <w:szCs w:val="16"/>
              </w:rPr>
              <w:t>*№ п/п</w:t>
            </w:r>
          </w:p>
        </w:tc>
        <w:tc>
          <w:tcPr>
            <w:tcW w:w="6354" w:type="dxa"/>
            <w:gridSpan w:val="16"/>
            <w:vAlign w:val="center"/>
          </w:tcPr>
          <w:p w:rsidR="0007310B" w:rsidRPr="00B15949" w:rsidRDefault="0007310B" w:rsidP="004848BA">
            <w:pPr>
              <w:pStyle w:val="afa"/>
              <w:jc w:val="center"/>
              <w:rPr>
                <w:b/>
                <w:sz w:val="16"/>
                <w:szCs w:val="16"/>
              </w:rPr>
            </w:pPr>
            <w:r w:rsidRPr="00B15949">
              <w:rPr>
                <w:b/>
                <w:sz w:val="16"/>
                <w:szCs w:val="16"/>
              </w:rPr>
              <w:t>Информация о цепочке собственников контрагента, включая бенефициаров (в том числе, конечных)</w:t>
            </w:r>
          </w:p>
        </w:tc>
      </w:tr>
      <w:tr w:rsidR="0007310B" w:rsidRPr="001E6C29" w:rsidTr="008165AB">
        <w:tc>
          <w:tcPr>
            <w:tcW w:w="488" w:type="dxa"/>
            <w:vMerge/>
            <w:vAlign w:val="center"/>
          </w:tcPr>
          <w:p w:rsidR="0007310B" w:rsidRPr="00B15949" w:rsidRDefault="0007310B" w:rsidP="004848BA">
            <w:pPr>
              <w:pStyle w:val="afa"/>
              <w:jc w:val="center"/>
              <w:rPr>
                <w:sz w:val="16"/>
                <w:szCs w:val="16"/>
              </w:rPr>
            </w:pPr>
          </w:p>
        </w:tc>
        <w:tc>
          <w:tcPr>
            <w:tcW w:w="644" w:type="dxa"/>
          </w:tcPr>
          <w:p w:rsidR="0007310B" w:rsidRPr="00B15949" w:rsidRDefault="0007310B" w:rsidP="004848BA">
            <w:pPr>
              <w:pStyle w:val="afa"/>
              <w:jc w:val="left"/>
              <w:rPr>
                <w:sz w:val="16"/>
                <w:szCs w:val="16"/>
              </w:rPr>
            </w:pPr>
            <w:r w:rsidRPr="00B15949">
              <w:rPr>
                <w:sz w:val="16"/>
                <w:szCs w:val="16"/>
              </w:rPr>
              <w:t>ИИНН</w:t>
            </w:r>
          </w:p>
        </w:tc>
        <w:tc>
          <w:tcPr>
            <w:tcW w:w="732" w:type="dxa"/>
          </w:tcPr>
          <w:p w:rsidR="0007310B" w:rsidRPr="00B15949" w:rsidRDefault="0007310B" w:rsidP="004848BA">
            <w:pPr>
              <w:pStyle w:val="afa"/>
              <w:jc w:val="left"/>
              <w:rPr>
                <w:sz w:val="16"/>
                <w:szCs w:val="16"/>
              </w:rPr>
            </w:pPr>
            <w:r w:rsidRPr="00B15949">
              <w:rPr>
                <w:sz w:val="16"/>
                <w:szCs w:val="16"/>
              </w:rPr>
              <w:t>ООГРН</w:t>
            </w:r>
          </w:p>
        </w:tc>
        <w:tc>
          <w:tcPr>
            <w:tcW w:w="843" w:type="dxa"/>
          </w:tcPr>
          <w:p w:rsidR="0007310B" w:rsidRPr="00B15949" w:rsidRDefault="0007310B" w:rsidP="004848BA">
            <w:pPr>
              <w:pStyle w:val="afa"/>
              <w:jc w:val="left"/>
              <w:rPr>
                <w:sz w:val="16"/>
                <w:szCs w:val="16"/>
              </w:rPr>
            </w:pPr>
            <w:r w:rsidRPr="00B15949">
              <w:rPr>
                <w:sz w:val="16"/>
                <w:szCs w:val="16"/>
              </w:rPr>
              <w:t>ННаименование организации</w:t>
            </w:r>
          </w:p>
        </w:tc>
        <w:tc>
          <w:tcPr>
            <w:tcW w:w="712" w:type="dxa"/>
            <w:gridSpan w:val="3"/>
          </w:tcPr>
          <w:p w:rsidR="0007310B" w:rsidRPr="00B15949" w:rsidRDefault="0007310B" w:rsidP="004848BA">
            <w:pPr>
              <w:pStyle w:val="afa"/>
              <w:jc w:val="left"/>
              <w:rPr>
                <w:sz w:val="16"/>
                <w:szCs w:val="16"/>
              </w:rPr>
            </w:pPr>
            <w:r w:rsidRPr="00B15949">
              <w:rPr>
                <w:sz w:val="16"/>
                <w:szCs w:val="16"/>
              </w:rPr>
              <w:t>ККод ОКВЭД</w:t>
            </w:r>
          </w:p>
        </w:tc>
        <w:tc>
          <w:tcPr>
            <w:tcW w:w="568" w:type="dxa"/>
            <w:gridSpan w:val="2"/>
          </w:tcPr>
          <w:p w:rsidR="0007310B" w:rsidRPr="00B15949" w:rsidRDefault="0007310B" w:rsidP="004848BA">
            <w:pPr>
              <w:pStyle w:val="afa"/>
              <w:jc w:val="left"/>
              <w:rPr>
                <w:sz w:val="16"/>
                <w:szCs w:val="16"/>
              </w:rPr>
            </w:pPr>
            <w:r w:rsidRPr="00B15949">
              <w:rPr>
                <w:sz w:val="16"/>
                <w:szCs w:val="16"/>
              </w:rPr>
              <w:t>ФФИО руководителя</w:t>
            </w:r>
          </w:p>
        </w:tc>
        <w:tc>
          <w:tcPr>
            <w:tcW w:w="1135" w:type="dxa"/>
            <w:gridSpan w:val="2"/>
          </w:tcPr>
          <w:p w:rsidR="0007310B" w:rsidRPr="00B15949" w:rsidRDefault="0007310B" w:rsidP="004848BA">
            <w:pPr>
              <w:pStyle w:val="afa"/>
              <w:jc w:val="left"/>
              <w:rPr>
                <w:sz w:val="16"/>
                <w:szCs w:val="16"/>
              </w:rPr>
            </w:pPr>
            <w:r w:rsidRPr="00B15949">
              <w:rPr>
                <w:sz w:val="16"/>
                <w:szCs w:val="16"/>
              </w:rPr>
              <w:t>Серия и номер документа, удостоверяющего личность руководителя</w:t>
            </w:r>
          </w:p>
        </w:tc>
        <w:tc>
          <w:tcPr>
            <w:tcW w:w="709" w:type="dxa"/>
            <w:gridSpan w:val="2"/>
          </w:tcPr>
          <w:p w:rsidR="0007310B" w:rsidRPr="00B15949" w:rsidRDefault="0007310B" w:rsidP="004848BA">
            <w:pPr>
              <w:pStyle w:val="afa"/>
              <w:jc w:val="left"/>
              <w:rPr>
                <w:sz w:val="16"/>
                <w:szCs w:val="16"/>
              </w:rPr>
            </w:pPr>
            <w:r w:rsidRPr="00B15949">
              <w:rPr>
                <w:sz w:val="16"/>
                <w:szCs w:val="16"/>
              </w:rPr>
              <w:t>№№ и дата</w:t>
            </w:r>
          </w:p>
        </w:tc>
        <w:tc>
          <w:tcPr>
            <w:tcW w:w="714" w:type="dxa"/>
            <w:gridSpan w:val="2"/>
          </w:tcPr>
          <w:p w:rsidR="0007310B" w:rsidRPr="00B15949" w:rsidRDefault="0007310B" w:rsidP="004848BA">
            <w:pPr>
              <w:pStyle w:val="afa"/>
              <w:jc w:val="left"/>
              <w:rPr>
                <w:sz w:val="16"/>
                <w:szCs w:val="16"/>
              </w:rPr>
            </w:pPr>
            <w:r w:rsidRPr="00B15949">
              <w:rPr>
                <w:sz w:val="16"/>
                <w:szCs w:val="16"/>
              </w:rPr>
              <w:t>ППредмет договора</w:t>
            </w:r>
          </w:p>
        </w:tc>
        <w:tc>
          <w:tcPr>
            <w:tcW w:w="708" w:type="dxa"/>
            <w:gridSpan w:val="2"/>
          </w:tcPr>
          <w:p w:rsidR="0007310B" w:rsidRPr="00B15949" w:rsidRDefault="0007310B" w:rsidP="004848BA">
            <w:pPr>
              <w:pStyle w:val="afa"/>
              <w:jc w:val="left"/>
              <w:rPr>
                <w:sz w:val="16"/>
                <w:szCs w:val="16"/>
              </w:rPr>
            </w:pPr>
            <w:r w:rsidRPr="00B15949">
              <w:rPr>
                <w:sz w:val="16"/>
                <w:szCs w:val="16"/>
              </w:rPr>
              <w:t>ЦЦена (млн.руб.)</w:t>
            </w:r>
          </w:p>
        </w:tc>
        <w:tc>
          <w:tcPr>
            <w:tcW w:w="714" w:type="dxa"/>
          </w:tcPr>
          <w:p w:rsidR="0007310B" w:rsidRPr="00B15949" w:rsidRDefault="0007310B" w:rsidP="004848BA">
            <w:pPr>
              <w:pStyle w:val="afa"/>
              <w:jc w:val="left"/>
              <w:rPr>
                <w:sz w:val="16"/>
                <w:szCs w:val="16"/>
              </w:rPr>
            </w:pPr>
            <w:r w:rsidRPr="00B15949">
              <w:rPr>
                <w:sz w:val="16"/>
                <w:szCs w:val="16"/>
              </w:rPr>
              <w:t>ССрок действия</w:t>
            </w:r>
          </w:p>
        </w:tc>
        <w:tc>
          <w:tcPr>
            <w:tcW w:w="851" w:type="dxa"/>
            <w:gridSpan w:val="3"/>
          </w:tcPr>
          <w:p w:rsidR="0007310B" w:rsidRPr="00B15949" w:rsidRDefault="0007310B" w:rsidP="004848BA">
            <w:pPr>
              <w:pStyle w:val="afa"/>
              <w:jc w:val="left"/>
              <w:rPr>
                <w:sz w:val="16"/>
                <w:szCs w:val="16"/>
              </w:rPr>
            </w:pPr>
            <w:r w:rsidRPr="00B15949">
              <w:rPr>
                <w:sz w:val="16"/>
                <w:szCs w:val="16"/>
              </w:rPr>
              <w:t>Иные существенные условия</w:t>
            </w:r>
          </w:p>
        </w:tc>
        <w:tc>
          <w:tcPr>
            <w:tcW w:w="568" w:type="dxa"/>
            <w:gridSpan w:val="3"/>
          </w:tcPr>
          <w:p w:rsidR="0007310B" w:rsidRPr="00B15949" w:rsidRDefault="0007310B" w:rsidP="004848BA">
            <w:pPr>
              <w:pStyle w:val="afa"/>
              <w:jc w:val="left"/>
              <w:rPr>
                <w:sz w:val="16"/>
                <w:szCs w:val="16"/>
              </w:rPr>
            </w:pPr>
            <w:r w:rsidRPr="00B15949">
              <w:rPr>
                <w:sz w:val="16"/>
                <w:szCs w:val="16"/>
              </w:rPr>
              <w:t>И</w:t>
            </w:r>
          </w:p>
        </w:tc>
        <w:tc>
          <w:tcPr>
            <w:tcW w:w="708" w:type="dxa"/>
            <w:gridSpan w:val="3"/>
          </w:tcPr>
          <w:p w:rsidR="0007310B" w:rsidRPr="00B15949" w:rsidRDefault="0007310B" w:rsidP="004848BA">
            <w:pPr>
              <w:pStyle w:val="afa"/>
              <w:jc w:val="left"/>
              <w:rPr>
                <w:sz w:val="16"/>
                <w:szCs w:val="16"/>
              </w:rPr>
            </w:pPr>
          </w:p>
          <w:p w:rsidR="0007310B" w:rsidRPr="00835368" w:rsidRDefault="0007310B" w:rsidP="004848BA">
            <w:pPr>
              <w:rPr>
                <w:sz w:val="16"/>
                <w:szCs w:val="16"/>
              </w:rPr>
            </w:pPr>
          </w:p>
          <w:p w:rsidR="0007310B" w:rsidRPr="00835368" w:rsidRDefault="0007310B" w:rsidP="004848BA">
            <w:pPr>
              <w:tabs>
                <w:tab w:val="left" w:pos="501"/>
              </w:tabs>
              <w:rPr>
                <w:sz w:val="16"/>
                <w:szCs w:val="16"/>
              </w:rPr>
            </w:pPr>
            <w:r w:rsidRPr="00835368">
              <w:rPr>
                <w:sz w:val="16"/>
                <w:szCs w:val="16"/>
              </w:rPr>
              <w:t>ИНН</w:t>
            </w:r>
          </w:p>
        </w:tc>
        <w:tc>
          <w:tcPr>
            <w:tcW w:w="709" w:type="dxa"/>
            <w:gridSpan w:val="2"/>
          </w:tcPr>
          <w:p w:rsidR="0007310B" w:rsidRPr="00B15949" w:rsidRDefault="0007310B" w:rsidP="004848BA">
            <w:pPr>
              <w:pStyle w:val="afa"/>
              <w:jc w:val="left"/>
              <w:rPr>
                <w:sz w:val="16"/>
                <w:szCs w:val="16"/>
              </w:rPr>
            </w:pPr>
          </w:p>
          <w:p w:rsidR="0007310B" w:rsidRDefault="0007310B" w:rsidP="004848BA"/>
          <w:p w:rsidR="0007310B" w:rsidRPr="00835368" w:rsidRDefault="0007310B" w:rsidP="004848BA">
            <w:pPr>
              <w:tabs>
                <w:tab w:val="left" w:pos="551"/>
              </w:tabs>
              <w:rPr>
                <w:sz w:val="16"/>
                <w:szCs w:val="16"/>
              </w:rPr>
            </w:pPr>
            <w:r w:rsidRPr="00835368">
              <w:rPr>
                <w:sz w:val="16"/>
                <w:szCs w:val="16"/>
              </w:rPr>
              <w:t>ОГРН</w:t>
            </w:r>
          </w:p>
        </w:tc>
        <w:tc>
          <w:tcPr>
            <w:tcW w:w="853" w:type="dxa"/>
            <w:gridSpan w:val="2"/>
          </w:tcPr>
          <w:p w:rsidR="0007310B" w:rsidRPr="00B15949" w:rsidRDefault="0007310B" w:rsidP="004848BA">
            <w:pPr>
              <w:pStyle w:val="afa"/>
              <w:jc w:val="left"/>
              <w:rPr>
                <w:sz w:val="16"/>
                <w:szCs w:val="16"/>
              </w:rPr>
            </w:pPr>
            <w:r w:rsidRPr="00B15949">
              <w:rPr>
                <w:sz w:val="16"/>
                <w:szCs w:val="16"/>
              </w:rPr>
              <w:t>ННаименование/ФИО</w:t>
            </w:r>
          </w:p>
          <w:p w:rsidR="0007310B" w:rsidRPr="00B15949" w:rsidRDefault="0007310B" w:rsidP="004848BA">
            <w:pPr>
              <w:pStyle w:val="afa"/>
              <w:jc w:val="left"/>
              <w:rPr>
                <w:sz w:val="16"/>
                <w:szCs w:val="16"/>
              </w:rPr>
            </w:pPr>
          </w:p>
        </w:tc>
        <w:tc>
          <w:tcPr>
            <w:tcW w:w="850" w:type="dxa"/>
            <w:gridSpan w:val="2"/>
          </w:tcPr>
          <w:p w:rsidR="0007310B" w:rsidRPr="00B15949" w:rsidRDefault="0007310B" w:rsidP="004848BA">
            <w:pPr>
              <w:pStyle w:val="afa"/>
              <w:jc w:val="left"/>
              <w:rPr>
                <w:sz w:val="16"/>
                <w:szCs w:val="16"/>
              </w:rPr>
            </w:pPr>
            <w:r w:rsidRPr="00B15949">
              <w:rPr>
                <w:sz w:val="16"/>
                <w:szCs w:val="16"/>
              </w:rPr>
              <w:t>ААдрес регистрации</w:t>
            </w:r>
          </w:p>
        </w:tc>
        <w:tc>
          <w:tcPr>
            <w:tcW w:w="1134" w:type="dxa"/>
            <w:gridSpan w:val="4"/>
          </w:tcPr>
          <w:p w:rsidR="0007310B" w:rsidRPr="00B15949" w:rsidRDefault="0007310B" w:rsidP="004848BA">
            <w:pPr>
              <w:pStyle w:val="afa"/>
              <w:jc w:val="left"/>
              <w:rPr>
                <w:sz w:val="16"/>
                <w:szCs w:val="16"/>
              </w:rPr>
            </w:pPr>
            <w:r w:rsidRPr="00B15949">
              <w:rPr>
                <w:sz w:val="16"/>
                <w:szCs w:val="16"/>
              </w:rPr>
              <w:t>Серия и номер документа, удостов.личность (для физ.лица)</w:t>
            </w:r>
          </w:p>
          <w:p w:rsidR="0007310B" w:rsidRPr="00B15949" w:rsidRDefault="0007310B" w:rsidP="004848BA">
            <w:pPr>
              <w:pStyle w:val="afa"/>
              <w:jc w:val="left"/>
              <w:rPr>
                <w:sz w:val="16"/>
                <w:szCs w:val="16"/>
              </w:rPr>
            </w:pPr>
          </w:p>
        </w:tc>
        <w:tc>
          <w:tcPr>
            <w:tcW w:w="860" w:type="dxa"/>
          </w:tcPr>
          <w:p w:rsidR="0007310B" w:rsidRPr="00B15949" w:rsidRDefault="0007310B" w:rsidP="004848BA">
            <w:pPr>
              <w:pStyle w:val="afa"/>
              <w:jc w:val="left"/>
              <w:rPr>
                <w:sz w:val="16"/>
                <w:szCs w:val="16"/>
              </w:rPr>
            </w:pPr>
            <w:r w:rsidRPr="00B15949">
              <w:rPr>
                <w:sz w:val="16"/>
                <w:szCs w:val="16"/>
              </w:rPr>
              <w:t>РРуководитель/участник/акционер/бенефициар</w:t>
            </w:r>
          </w:p>
        </w:tc>
        <w:tc>
          <w:tcPr>
            <w:tcW w:w="1204" w:type="dxa"/>
          </w:tcPr>
          <w:p w:rsidR="0007310B" w:rsidRPr="00B15949" w:rsidRDefault="0007310B" w:rsidP="004848BA">
            <w:pPr>
              <w:pStyle w:val="afa"/>
              <w:jc w:val="left"/>
              <w:rPr>
                <w:sz w:val="16"/>
                <w:szCs w:val="16"/>
              </w:rPr>
            </w:pPr>
            <w:r w:rsidRPr="00B15949">
              <w:rPr>
                <w:sz w:val="16"/>
                <w:szCs w:val="16"/>
              </w:rPr>
              <w:t>Информация о подтверждающих документах (наименование, реквизиты и т.д.)</w:t>
            </w:r>
          </w:p>
        </w:tc>
      </w:tr>
      <w:tr w:rsidR="0007310B" w:rsidRPr="001E6C29" w:rsidTr="008165AB">
        <w:tc>
          <w:tcPr>
            <w:tcW w:w="488" w:type="dxa"/>
            <w:vAlign w:val="center"/>
          </w:tcPr>
          <w:p w:rsidR="0007310B" w:rsidRPr="00B15949" w:rsidRDefault="0007310B" w:rsidP="004848BA">
            <w:pPr>
              <w:pStyle w:val="afa"/>
              <w:jc w:val="center"/>
              <w:rPr>
                <w:sz w:val="16"/>
                <w:szCs w:val="16"/>
              </w:rPr>
            </w:pPr>
            <w:r w:rsidRPr="00B15949">
              <w:rPr>
                <w:sz w:val="16"/>
                <w:szCs w:val="16"/>
              </w:rPr>
              <w:t>1</w:t>
            </w:r>
          </w:p>
        </w:tc>
        <w:tc>
          <w:tcPr>
            <w:tcW w:w="644" w:type="dxa"/>
            <w:vAlign w:val="center"/>
          </w:tcPr>
          <w:p w:rsidR="0007310B" w:rsidRPr="00B15949" w:rsidRDefault="0007310B" w:rsidP="004848BA">
            <w:pPr>
              <w:pStyle w:val="afa"/>
              <w:jc w:val="center"/>
              <w:rPr>
                <w:sz w:val="16"/>
                <w:szCs w:val="16"/>
              </w:rPr>
            </w:pPr>
          </w:p>
        </w:tc>
        <w:tc>
          <w:tcPr>
            <w:tcW w:w="732" w:type="dxa"/>
            <w:vAlign w:val="center"/>
          </w:tcPr>
          <w:p w:rsidR="0007310B" w:rsidRPr="00B15949" w:rsidRDefault="0007310B" w:rsidP="004848BA">
            <w:pPr>
              <w:pStyle w:val="afa"/>
              <w:jc w:val="center"/>
              <w:rPr>
                <w:sz w:val="16"/>
                <w:szCs w:val="16"/>
              </w:rPr>
            </w:pPr>
          </w:p>
        </w:tc>
        <w:tc>
          <w:tcPr>
            <w:tcW w:w="843" w:type="dxa"/>
            <w:vAlign w:val="center"/>
          </w:tcPr>
          <w:p w:rsidR="0007310B" w:rsidRPr="00B15949" w:rsidRDefault="0007310B" w:rsidP="004848BA">
            <w:pPr>
              <w:pStyle w:val="afa"/>
              <w:jc w:val="center"/>
              <w:rPr>
                <w:sz w:val="16"/>
                <w:szCs w:val="16"/>
              </w:rPr>
            </w:pPr>
          </w:p>
        </w:tc>
        <w:tc>
          <w:tcPr>
            <w:tcW w:w="712" w:type="dxa"/>
            <w:gridSpan w:val="3"/>
            <w:vAlign w:val="center"/>
          </w:tcPr>
          <w:p w:rsidR="0007310B" w:rsidRPr="00B15949" w:rsidRDefault="0007310B" w:rsidP="004848BA">
            <w:pPr>
              <w:pStyle w:val="afa"/>
              <w:jc w:val="center"/>
              <w:rPr>
                <w:sz w:val="16"/>
                <w:szCs w:val="16"/>
              </w:rPr>
            </w:pPr>
          </w:p>
        </w:tc>
        <w:tc>
          <w:tcPr>
            <w:tcW w:w="568" w:type="dxa"/>
            <w:gridSpan w:val="2"/>
            <w:vAlign w:val="center"/>
          </w:tcPr>
          <w:p w:rsidR="0007310B" w:rsidRPr="00B15949" w:rsidRDefault="0007310B" w:rsidP="004848BA">
            <w:pPr>
              <w:pStyle w:val="afa"/>
              <w:jc w:val="center"/>
              <w:rPr>
                <w:sz w:val="16"/>
                <w:szCs w:val="16"/>
              </w:rPr>
            </w:pPr>
          </w:p>
        </w:tc>
        <w:tc>
          <w:tcPr>
            <w:tcW w:w="1135" w:type="dxa"/>
            <w:gridSpan w:val="2"/>
            <w:vAlign w:val="center"/>
          </w:tcPr>
          <w:p w:rsidR="0007310B" w:rsidRPr="00B15949" w:rsidRDefault="0007310B" w:rsidP="004848BA">
            <w:pPr>
              <w:pStyle w:val="afa"/>
              <w:jc w:val="center"/>
              <w:rPr>
                <w:sz w:val="16"/>
                <w:szCs w:val="16"/>
              </w:rPr>
            </w:pPr>
          </w:p>
        </w:tc>
        <w:tc>
          <w:tcPr>
            <w:tcW w:w="709" w:type="dxa"/>
            <w:gridSpan w:val="2"/>
            <w:vAlign w:val="center"/>
          </w:tcPr>
          <w:p w:rsidR="0007310B" w:rsidRPr="00B15949" w:rsidRDefault="0007310B" w:rsidP="004848BA">
            <w:pPr>
              <w:pStyle w:val="afa"/>
              <w:jc w:val="center"/>
              <w:rPr>
                <w:sz w:val="16"/>
                <w:szCs w:val="16"/>
              </w:rPr>
            </w:pPr>
          </w:p>
        </w:tc>
        <w:tc>
          <w:tcPr>
            <w:tcW w:w="714" w:type="dxa"/>
            <w:gridSpan w:val="2"/>
            <w:vAlign w:val="center"/>
          </w:tcPr>
          <w:p w:rsidR="0007310B" w:rsidRPr="00B15949" w:rsidRDefault="0007310B" w:rsidP="004848BA">
            <w:pPr>
              <w:pStyle w:val="afa"/>
              <w:jc w:val="center"/>
              <w:rPr>
                <w:sz w:val="16"/>
                <w:szCs w:val="16"/>
              </w:rPr>
            </w:pPr>
          </w:p>
        </w:tc>
        <w:tc>
          <w:tcPr>
            <w:tcW w:w="708" w:type="dxa"/>
            <w:gridSpan w:val="2"/>
            <w:vAlign w:val="center"/>
          </w:tcPr>
          <w:p w:rsidR="0007310B" w:rsidRPr="00B15949" w:rsidRDefault="0007310B" w:rsidP="004848BA">
            <w:pPr>
              <w:pStyle w:val="afa"/>
              <w:jc w:val="center"/>
              <w:rPr>
                <w:sz w:val="16"/>
                <w:szCs w:val="16"/>
              </w:rPr>
            </w:pPr>
          </w:p>
        </w:tc>
        <w:tc>
          <w:tcPr>
            <w:tcW w:w="714" w:type="dxa"/>
            <w:vAlign w:val="center"/>
          </w:tcPr>
          <w:p w:rsidR="0007310B" w:rsidRPr="00B15949" w:rsidRDefault="0007310B" w:rsidP="004848BA">
            <w:pPr>
              <w:pStyle w:val="afa"/>
              <w:jc w:val="center"/>
              <w:rPr>
                <w:sz w:val="16"/>
                <w:szCs w:val="16"/>
              </w:rPr>
            </w:pPr>
          </w:p>
        </w:tc>
        <w:tc>
          <w:tcPr>
            <w:tcW w:w="859" w:type="dxa"/>
            <w:gridSpan w:val="4"/>
            <w:vAlign w:val="center"/>
          </w:tcPr>
          <w:p w:rsidR="0007310B" w:rsidRPr="00B15949" w:rsidRDefault="0007310B" w:rsidP="004848BA">
            <w:pPr>
              <w:pStyle w:val="afa"/>
              <w:jc w:val="center"/>
              <w:rPr>
                <w:sz w:val="16"/>
                <w:szCs w:val="16"/>
              </w:rPr>
            </w:pPr>
          </w:p>
        </w:tc>
        <w:tc>
          <w:tcPr>
            <w:tcW w:w="560" w:type="dxa"/>
            <w:gridSpan w:val="2"/>
            <w:vAlign w:val="center"/>
          </w:tcPr>
          <w:p w:rsidR="0007310B" w:rsidRPr="00B15949" w:rsidRDefault="0007310B" w:rsidP="004848BA">
            <w:pPr>
              <w:pStyle w:val="afa"/>
              <w:jc w:val="center"/>
              <w:rPr>
                <w:sz w:val="16"/>
                <w:szCs w:val="16"/>
              </w:rPr>
            </w:pPr>
            <w:r w:rsidRPr="00B15949">
              <w:rPr>
                <w:sz w:val="16"/>
                <w:szCs w:val="16"/>
              </w:rPr>
              <w:t>11</w:t>
            </w:r>
          </w:p>
        </w:tc>
        <w:tc>
          <w:tcPr>
            <w:tcW w:w="701" w:type="dxa"/>
            <w:gridSpan w:val="2"/>
            <w:vAlign w:val="center"/>
          </w:tcPr>
          <w:p w:rsidR="0007310B" w:rsidRPr="00B15949" w:rsidRDefault="0007310B" w:rsidP="004848BA">
            <w:pPr>
              <w:pStyle w:val="afa"/>
              <w:jc w:val="center"/>
              <w:rPr>
                <w:sz w:val="16"/>
                <w:szCs w:val="16"/>
              </w:rPr>
            </w:pPr>
          </w:p>
        </w:tc>
        <w:tc>
          <w:tcPr>
            <w:tcW w:w="716" w:type="dxa"/>
            <w:gridSpan w:val="3"/>
            <w:vAlign w:val="center"/>
          </w:tcPr>
          <w:p w:rsidR="0007310B" w:rsidRPr="00B15949" w:rsidRDefault="0007310B" w:rsidP="004848BA">
            <w:pPr>
              <w:pStyle w:val="afa"/>
              <w:jc w:val="center"/>
              <w:rPr>
                <w:sz w:val="16"/>
                <w:szCs w:val="16"/>
              </w:rPr>
            </w:pPr>
          </w:p>
        </w:tc>
        <w:tc>
          <w:tcPr>
            <w:tcW w:w="853" w:type="dxa"/>
            <w:gridSpan w:val="2"/>
            <w:vAlign w:val="center"/>
          </w:tcPr>
          <w:p w:rsidR="0007310B" w:rsidRPr="00B15949" w:rsidRDefault="0007310B" w:rsidP="004848BA">
            <w:pPr>
              <w:pStyle w:val="afa"/>
              <w:jc w:val="center"/>
              <w:rPr>
                <w:sz w:val="16"/>
                <w:szCs w:val="16"/>
              </w:rPr>
            </w:pPr>
          </w:p>
        </w:tc>
        <w:tc>
          <w:tcPr>
            <w:tcW w:w="856" w:type="dxa"/>
            <w:gridSpan w:val="3"/>
            <w:vAlign w:val="center"/>
          </w:tcPr>
          <w:p w:rsidR="0007310B" w:rsidRPr="00B15949" w:rsidRDefault="0007310B" w:rsidP="004848BA">
            <w:pPr>
              <w:pStyle w:val="afa"/>
              <w:jc w:val="center"/>
              <w:rPr>
                <w:sz w:val="16"/>
                <w:szCs w:val="16"/>
              </w:rPr>
            </w:pPr>
          </w:p>
        </w:tc>
        <w:tc>
          <w:tcPr>
            <w:tcW w:w="1120" w:type="dxa"/>
            <w:gridSpan w:val="2"/>
            <w:vAlign w:val="center"/>
          </w:tcPr>
          <w:p w:rsidR="0007310B" w:rsidRPr="00B15949" w:rsidRDefault="0007310B" w:rsidP="004848BA">
            <w:pPr>
              <w:pStyle w:val="afa"/>
              <w:jc w:val="center"/>
              <w:rPr>
                <w:sz w:val="16"/>
                <w:szCs w:val="16"/>
              </w:rPr>
            </w:pPr>
          </w:p>
        </w:tc>
        <w:tc>
          <w:tcPr>
            <w:tcW w:w="868" w:type="dxa"/>
            <w:gridSpan w:val="2"/>
            <w:vAlign w:val="center"/>
          </w:tcPr>
          <w:p w:rsidR="0007310B" w:rsidRPr="00B15949" w:rsidRDefault="0007310B" w:rsidP="004848BA">
            <w:pPr>
              <w:pStyle w:val="afa"/>
              <w:jc w:val="center"/>
              <w:rPr>
                <w:sz w:val="16"/>
                <w:szCs w:val="16"/>
              </w:rPr>
            </w:pPr>
          </w:p>
        </w:tc>
        <w:tc>
          <w:tcPr>
            <w:tcW w:w="1204" w:type="dxa"/>
            <w:vAlign w:val="center"/>
          </w:tcPr>
          <w:p w:rsidR="0007310B" w:rsidRPr="00B15949" w:rsidRDefault="0007310B" w:rsidP="004848BA">
            <w:pPr>
              <w:pStyle w:val="afa"/>
              <w:jc w:val="center"/>
              <w:rPr>
                <w:sz w:val="16"/>
                <w:szCs w:val="16"/>
              </w:rPr>
            </w:pPr>
          </w:p>
        </w:tc>
      </w:tr>
      <w:tr w:rsidR="0007310B" w:rsidRPr="001E6C29" w:rsidTr="008165AB">
        <w:tc>
          <w:tcPr>
            <w:tcW w:w="488" w:type="dxa"/>
            <w:vAlign w:val="center"/>
          </w:tcPr>
          <w:p w:rsidR="0007310B" w:rsidRPr="00B15949" w:rsidRDefault="0007310B" w:rsidP="004848BA">
            <w:pPr>
              <w:pStyle w:val="afa"/>
              <w:jc w:val="center"/>
              <w:rPr>
                <w:sz w:val="16"/>
                <w:szCs w:val="16"/>
              </w:rPr>
            </w:pPr>
          </w:p>
        </w:tc>
        <w:tc>
          <w:tcPr>
            <w:tcW w:w="644" w:type="dxa"/>
            <w:vAlign w:val="center"/>
          </w:tcPr>
          <w:p w:rsidR="0007310B" w:rsidRPr="00B15949" w:rsidRDefault="0007310B" w:rsidP="004848BA">
            <w:pPr>
              <w:pStyle w:val="afa"/>
              <w:jc w:val="center"/>
              <w:rPr>
                <w:sz w:val="16"/>
                <w:szCs w:val="16"/>
              </w:rPr>
            </w:pPr>
          </w:p>
        </w:tc>
        <w:tc>
          <w:tcPr>
            <w:tcW w:w="732" w:type="dxa"/>
            <w:vAlign w:val="center"/>
          </w:tcPr>
          <w:p w:rsidR="0007310B" w:rsidRPr="00B15949" w:rsidRDefault="0007310B" w:rsidP="004848BA">
            <w:pPr>
              <w:pStyle w:val="afa"/>
              <w:jc w:val="center"/>
              <w:rPr>
                <w:sz w:val="16"/>
                <w:szCs w:val="16"/>
              </w:rPr>
            </w:pPr>
          </w:p>
        </w:tc>
        <w:tc>
          <w:tcPr>
            <w:tcW w:w="843" w:type="dxa"/>
            <w:vAlign w:val="center"/>
          </w:tcPr>
          <w:p w:rsidR="0007310B" w:rsidRPr="00B15949" w:rsidRDefault="0007310B" w:rsidP="004848BA">
            <w:pPr>
              <w:pStyle w:val="afa"/>
              <w:jc w:val="center"/>
              <w:rPr>
                <w:sz w:val="16"/>
                <w:szCs w:val="16"/>
              </w:rPr>
            </w:pPr>
          </w:p>
        </w:tc>
        <w:tc>
          <w:tcPr>
            <w:tcW w:w="712" w:type="dxa"/>
            <w:gridSpan w:val="3"/>
            <w:vAlign w:val="center"/>
          </w:tcPr>
          <w:p w:rsidR="0007310B" w:rsidRPr="00B15949" w:rsidRDefault="0007310B" w:rsidP="004848BA">
            <w:pPr>
              <w:pStyle w:val="afa"/>
              <w:jc w:val="center"/>
              <w:rPr>
                <w:sz w:val="16"/>
                <w:szCs w:val="16"/>
              </w:rPr>
            </w:pPr>
          </w:p>
        </w:tc>
        <w:tc>
          <w:tcPr>
            <w:tcW w:w="568" w:type="dxa"/>
            <w:gridSpan w:val="2"/>
            <w:vAlign w:val="center"/>
          </w:tcPr>
          <w:p w:rsidR="0007310B" w:rsidRPr="00B15949" w:rsidRDefault="0007310B" w:rsidP="004848BA">
            <w:pPr>
              <w:pStyle w:val="afa"/>
              <w:jc w:val="center"/>
              <w:rPr>
                <w:sz w:val="16"/>
                <w:szCs w:val="16"/>
              </w:rPr>
            </w:pPr>
          </w:p>
        </w:tc>
        <w:tc>
          <w:tcPr>
            <w:tcW w:w="1135" w:type="dxa"/>
            <w:gridSpan w:val="2"/>
            <w:vAlign w:val="center"/>
          </w:tcPr>
          <w:p w:rsidR="0007310B" w:rsidRPr="00B15949" w:rsidRDefault="0007310B" w:rsidP="004848BA">
            <w:pPr>
              <w:pStyle w:val="afa"/>
              <w:jc w:val="center"/>
              <w:rPr>
                <w:sz w:val="16"/>
                <w:szCs w:val="16"/>
              </w:rPr>
            </w:pPr>
          </w:p>
        </w:tc>
        <w:tc>
          <w:tcPr>
            <w:tcW w:w="709" w:type="dxa"/>
            <w:gridSpan w:val="2"/>
            <w:vAlign w:val="center"/>
          </w:tcPr>
          <w:p w:rsidR="0007310B" w:rsidRPr="00B15949" w:rsidRDefault="0007310B" w:rsidP="004848BA">
            <w:pPr>
              <w:pStyle w:val="afa"/>
              <w:jc w:val="center"/>
              <w:rPr>
                <w:sz w:val="16"/>
                <w:szCs w:val="16"/>
              </w:rPr>
            </w:pPr>
          </w:p>
        </w:tc>
        <w:tc>
          <w:tcPr>
            <w:tcW w:w="714" w:type="dxa"/>
            <w:gridSpan w:val="2"/>
            <w:vAlign w:val="center"/>
          </w:tcPr>
          <w:p w:rsidR="0007310B" w:rsidRPr="00B15949" w:rsidRDefault="0007310B" w:rsidP="004848BA">
            <w:pPr>
              <w:pStyle w:val="afa"/>
              <w:jc w:val="center"/>
              <w:rPr>
                <w:sz w:val="16"/>
                <w:szCs w:val="16"/>
              </w:rPr>
            </w:pPr>
          </w:p>
        </w:tc>
        <w:tc>
          <w:tcPr>
            <w:tcW w:w="708" w:type="dxa"/>
            <w:gridSpan w:val="2"/>
            <w:vAlign w:val="center"/>
          </w:tcPr>
          <w:p w:rsidR="0007310B" w:rsidRPr="00B15949" w:rsidRDefault="0007310B" w:rsidP="004848BA">
            <w:pPr>
              <w:pStyle w:val="afa"/>
              <w:jc w:val="center"/>
              <w:rPr>
                <w:sz w:val="16"/>
                <w:szCs w:val="16"/>
              </w:rPr>
            </w:pPr>
          </w:p>
        </w:tc>
        <w:tc>
          <w:tcPr>
            <w:tcW w:w="714" w:type="dxa"/>
            <w:vAlign w:val="center"/>
          </w:tcPr>
          <w:p w:rsidR="0007310B" w:rsidRPr="00B15949" w:rsidRDefault="0007310B" w:rsidP="004848BA">
            <w:pPr>
              <w:pStyle w:val="afa"/>
              <w:jc w:val="center"/>
              <w:rPr>
                <w:sz w:val="16"/>
                <w:szCs w:val="16"/>
              </w:rPr>
            </w:pPr>
          </w:p>
        </w:tc>
        <w:tc>
          <w:tcPr>
            <w:tcW w:w="859" w:type="dxa"/>
            <w:gridSpan w:val="4"/>
            <w:vAlign w:val="center"/>
          </w:tcPr>
          <w:p w:rsidR="0007310B" w:rsidRPr="00B15949" w:rsidRDefault="0007310B" w:rsidP="004848BA">
            <w:pPr>
              <w:pStyle w:val="afa"/>
              <w:jc w:val="center"/>
              <w:rPr>
                <w:sz w:val="16"/>
                <w:szCs w:val="16"/>
              </w:rPr>
            </w:pPr>
          </w:p>
        </w:tc>
        <w:tc>
          <w:tcPr>
            <w:tcW w:w="560" w:type="dxa"/>
            <w:gridSpan w:val="2"/>
            <w:vAlign w:val="center"/>
          </w:tcPr>
          <w:p w:rsidR="0007310B" w:rsidRPr="00B15949" w:rsidRDefault="0007310B" w:rsidP="004848BA">
            <w:pPr>
              <w:pStyle w:val="afa"/>
              <w:jc w:val="center"/>
              <w:rPr>
                <w:sz w:val="16"/>
                <w:szCs w:val="16"/>
              </w:rPr>
            </w:pPr>
            <w:r w:rsidRPr="00B15949">
              <w:rPr>
                <w:sz w:val="16"/>
                <w:szCs w:val="16"/>
              </w:rPr>
              <w:t>11</w:t>
            </w:r>
          </w:p>
        </w:tc>
        <w:tc>
          <w:tcPr>
            <w:tcW w:w="701" w:type="dxa"/>
            <w:gridSpan w:val="2"/>
            <w:vAlign w:val="center"/>
          </w:tcPr>
          <w:p w:rsidR="0007310B" w:rsidRPr="00B15949" w:rsidRDefault="0007310B" w:rsidP="004848BA">
            <w:pPr>
              <w:pStyle w:val="afa"/>
              <w:jc w:val="center"/>
              <w:rPr>
                <w:sz w:val="16"/>
                <w:szCs w:val="16"/>
              </w:rPr>
            </w:pPr>
          </w:p>
        </w:tc>
        <w:tc>
          <w:tcPr>
            <w:tcW w:w="716" w:type="dxa"/>
            <w:gridSpan w:val="3"/>
            <w:vAlign w:val="center"/>
          </w:tcPr>
          <w:p w:rsidR="0007310B" w:rsidRPr="00B15949" w:rsidRDefault="0007310B" w:rsidP="004848BA">
            <w:pPr>
              <w:pStyle w:val="afa"/>
              <w:jc w:val="center"/>
              <w:rPr>
                <w:sz w:val="16"/>
                <w:szCs w:val="16"/>
              </w:rPr>
            </w:pPr>
          </w:p>
        </w:tc>
        <w:tc>
          <w:tcPr>
            <w:tcW w:w="853" w:type="dxa"/>
            <w:gridSpan w:val="2"/>
            <w:vAlign w:val="center"/>
          </w:tcPr>
          <w:p w:rsidR="0007310B" w:rsidRPr="00B15949" w:rsidRDefault="0007310B" w:rsidP="004848BA">
            <w:pPr>
              <w:pStyle w:val="afa"/>
              <w:jc w:val="center"/>
              <w:rPr>
                <w:sz w:val="16"/>
                <w:szCs w:val="16"/>
              </w:rPr>
            </w:pPr>
          </w:p>
        </w:tc>
        <w:tc>
          <w:tcPr>
            <w:tcW w:w="856" w:type="dxa"/>
            <w:gridSpan w:val="3"/>
            <w:vAlign w:val="center"/>
          </w:tcPr>
          <w:p w:rsidR="0007310B" w:rsidRPr="00B15949" w:rsidRDefault="0007310B" w:rsidP="004848BA">
            <w:pPr>
              <w:pStyle w:val="afa"/>
              <w:jc w:val="center"/>
              <w:rPr>
                <w:sz w:val="16"/>
                <w:szCs w:val="16"/>
              </w:rPr>
            </w:pPr>
          </w:p>
        </w:tc>
        <w:tc>
          <w:tcPr>
            <w:tcW w:w="1120" w:type="dxa"/>
            <w:gridSpan w:val="2"/>
            <w:vAlign w:val="center"/>
          </w:tcPr>
          <w:p w:rsidR="0007310B" w:rsidRPr="00B15949" w:rsidRDefault="0007310B" w:rsidP="004848BA">
            <w:pPr>
              <w:pStyle w:val="afa"/>
              <w:jc w:val="center"/>
              <w:rPr>
                <w:sz w:val="16"/>
                <w:szCs w:val="16"/>
              </w:rPr>
            </w:pPr>
          </w:p>
        </w:tc>
        <w:tc>
          <w:tcPr>
            <w:tcW w:w="868" w:type="dxa"/>
            <w:gridSpan w:val="2"/>
            <w:vAlign w:val="center"/>
          </w:tcPr>
          <w:p w:rsidR="0007310B" w:rsidRPr="00B15949" w:rsidRDefault="0007310B" w:rsidP="004848BA">
            <w:pPr>
              <w:pStyle w:val="afa"/>
              <w:jc w:val="center"/>
              <w:rPr>
                <w:sz w:val="16"/>
                <w:szCs w:val="16"/>
              </w:rPr>
            </w:pPr>
          </w:p>
        </w:tc>
        <w:tc>
          <w:tcPr>
            <w:tcW w:w="1204" w:type="dxa"/>
            <w:vAlign w:val="center"/>
          </w:tcPr>
          <w:p w:rsidR="0007310B" w:rsidRPr="00B15949" w:rsidRDefault="0007310B" w:rsidP="004848BA">
            <w:pPr>
              <w:pStyle w:val="afa"/>
              <w:jc w:val="center"/>
              <w:rPr>
                <w:sz w:val="16"/>
                <w:szCs w:val="16"/>
              </w:rPr>
            </w:pPr>
          </w:p>
        </w:tc>
      </w:tr>
      <w:tr w:rsidR="0007310B" w:rsidRPr="001E6C29" w:rsidTr="008165AB">
        <w:tc>
          <w:tcPr>
            <w:tcW w:w="488" w:type="dxa"/>
            <w:vAlign w:val="center"/>
          </w:tcPr>
          <w:p w:rsidR="0007310B" w:rsidRPr="00B15949" w:rsidRDefault="0007310B" w:rsidP="004848BA">
            <w:pPr>
              <w:pStyle w:val="afa"/>
              <w:jc w:val="center"/>
              <w:rPr>
                <w:sz w:val="16"/>
                <w:szCs w:val="16"/>
              </w:rPr>
            </w:pPr>
          </w:p>
        </w:tc>
        <w:tc>
          <w:tcPr>
            <w:tcW w:w="644" w:type="dxa"/>
            <w:vAlign w:val="center"/>
          </w:tcPr>
          <w:p w:rsidR="0007310B" w:rsidRPr="00B15949" w:rsidRDefault="0007310B" w:rsidP="004848BA">
            <w:pPr>
              <w:pStyle w:val="afa"/>
              <w:jc w:val="center"/>
              <w:rPr>
                <w:sz w:val="16"/>
                <w:szCs w:val="16"/>
              </w:rPr>
            </w:pPr>
          </w:p>
        </w:tc>
        <w:tc>
          <w:tcPr>
            <w:tcW w:w="732" w:type="dxa"/>
            <w:vAlign w:val="center"/>
          </w:tcPr>
          <w:p w:rsidR="0007310B" w:rsidRPr="00B15949" w:rsidRDefault="0007310B" w:rsidP="004848BA">
            <w:pPr>
              <w:pStyle w:val="afa"/>
              <w:jc w:val="center"/>
              <w:rPr>
                <w:sz w:val="16"/>
                <w:szCs w:val="16"/>
              </w:rPr>
            </w:pPr>
          </w:p>
        </w:tc>
        <w:tc>
          <w:tcPr>
            <w:tcW w:w="843" w:type="dxa"/>
            <w:vAlign w:val="center"/>
          </w:tcPr>
          <w:p w:rsidR="0007310B" w:rsidRPr="00B15949" w:rsidRDefault="0007310B" w:rsidP="004848BA">
            <w:pPr>
              <w:pStyle w:val="afa"/>
              <w:jc w:val="center"/>
              <w:rPr>
                <w:sz w:val="16"/>
                <w:szCs w:val="16"/>
              </w:rPr>
            </w:pPr>
          </w:p>
        </w:tc>
        <w:tc>
          <w:tcPr>
            <w:tcW w:w="712" w:type="dxa"/>
            <w:gridSpan w:val="3"/>
            <w:vAlign w:val="center"/>
          </w:tcPr>
          <w:p w:rsidR="0007310B" w:rsidRPr="00B15949" w:rsidRDefault="0007310B" w:rsidP="004848BA">
            <w:pPr>
              <w:pStyle w:val="afa"/>
              <w:jc w:val="center"/>
              <w:rPr>
                <w:sz w:val="16"/>
                <w:szCs w:val="16"/>
              </w:rPr>
            </w:pPr>
          </w:p>
        </w:tc>
        <w:tc>
          <w:tcPr>
            <w:tcW w:w="568" w:type="dxa"/>
            <w:gridSpan w:val="2"/>
            <w:vAlign w:val="center"/>
          </w:tcPr>
          <w:p w:rsidR="0007310B" w:rsidRPr="00B15949" w:rsidRDefault="0007310B" w:rsidP="004848BA">
            <w:pPr>
              <w:pStyle w:val="afa"/>
              <w:jc w:val="center"/>
              <w:rPr>
                <w:sz w:val="16"/>
                <w:szCs w:val="16"/>
              </w:rPr>
            </w:pPr>
          </w:p>
        </w:tc>
        <w:tc>
          <w:tcPr>
            <w:tcW w:w="1135" w:type="dxa"/>
            <w:gridSpan w:val="2"/>
            <w:vAlign w:val="center"/>
          </w:tcPr>
          <w:p w:rsidR="0007310B" w:rsidRPr="00B15949" w:rsidRDefault="0007310B" w:rsidP="004848BA">
            <w:pPr>
              <w:pStyle w:val="afa"/>
              <w:jc w:val="center"/>
              <w:rPr>
                <w:sz w:val="16"/>
                <w:szCs w:val="16"/>
              </w:rPr>
            </w:pPr>
          </w:p>
        </w:tc>
        <w:tc>
          <w:tcPr>
            <w:tcW w:w="709" w:type="dxa"/>
            <w:gridSpan w:val="2"/>
            <w:vAlign w:val="center"/>
          </w:tcPr>
          <w:p w:rsidR="0007310B" w:rsidRPr="00B15949" w:rsidRDefault="0007310B" w:rsidP="004848BA">
            <w:pPr>
              <w:pStyle w:val="afa"/>
              <w:jc w:val="center"/>
              <w:rPr>
                <w:sz w:val="16"/>
                <w:szCs w:val="16"/>
              </w:rPr>
            </w:pPr>
          </w:p>
        </w:tc>
        <w:tc>
          <w:tcPr>
            <w:tcW w:w="714" w:type="dxa"/>
            <w:gridSpan w:val="2"/>
            <w:vAlign w:val="center"/>
          </w:tcPr>
          <w:p w:rsidR="0007310B" w:rsidRPr="00B15949" w:rsidRDefault="0007310B" w:rsidP="004848BA">
            <w:pPr>
              <w:pStyle w:val="afa"/>
              <w:jc w:val="center"/>
              <w:rPr>
                <w:sz w:val="16"/>
                <w:szCs w:val="16"/>
              </w:rPr>
            </w:pPr>
          </w:p>
        </w:tc>
        <w:tc>
          <w:tcPr>
            <w:tcW w:w="708" w:type="dxa"/>
            <w:gridSpan w:val="2"/>
            <w:vAlign w:val="center"/>
          </w:tcPr>
          <w:p w:rsidR="0007310B" w:rsidRPr="00B15949" w:rsidRDefault="0007310B" w:rsidP="004848BA">
            <w:pPr>
              <w:pStyle w:val="afa"/>
              <w:jc w:val="center"/>
              <w:rPr>
                <w:sz w:val="16"/>
                <w:szCs w:val="16"/>
              </w:rPr>
            </w:pPr>
          </w:p>
        </w:tc>
        <w:tc>
          <w:tcPr>
            <w:tcW w:w="714" w:type="dxa"/>
            <w:vAlign w:val="center"/>
          </w:tcPr>
          <w:p w:rsidR="0007310B" w:rsidRPr="00B15949" w:rsidRDefault="0007310B" w:rsidP="004848BA">
            <w:pPr>
              <w:pStyle w:val="afa"/>
              <w:jc w:val="center"/>
              <w:rPr>
                <w:sz w:val="16"/>
                <w:szCs w:val="16"/>
              </w:rPr>
            </w:pPr>
          </w:p>
        </w:tc>
        <w:tc>
          <w:tcPr>
            <w:tcW w:w="859" w:type="dxa"/>
            <w:gridSpan w:val="4"/>
            <w:vAlign w:val="center"/>
          </w:tcPr>
          <w:p w:rsidR="0007310B" w:rsidRPr="00B15949" w:rsidRDefault="0007310B" w:rsidP="004848BA">
            <w:pPr>
              <w:pStyle w:val="afa"/>
              <w:jc w:val="center"/>
              <w:rPr>
                <w:sz w:val="16"/>
                <w:szCs w:val="16"/>
              </w:rPr>
            </w:pPr>
          </w:p>
        </w:tc>
        <w:tc>
          <w:tcPr>
            <w:tcW w:w="560" w:type="dxa"/>
            <w:gridSpan w:val="2"/>
            <w:vAlign w:val="center"/>
          </w:tcPr>
          <w:p w:rsidR="0007310B" w:rsidRPr="00B15949" w:rsidRDefault="0007310B" w:rsidP="004848BA">
            <w:pPr>
              <w:pStyle w:val="afa"/>
              <w:jc w:val="center"/>
              <w:rPr>
                <w:sz w:val="16"/>
                <w:szCs w:val="16"/>
              </w:rPr>
            </w:pPr>
            <w:r w:rsidRPr="00B15949">
              <w:rPr>
                <w:sz w:val="16"/>
                <w:szCs w:val="16"/>
              </w:rPr>
              <w:t>1</w:t>
            </w:r>
          </w:p>
        </w:tc>
        <w:tc>
          <w:tcPr>
            <w:tcW w:w="701" w:type="dxa"/>
            <w:gridSpan w:val="2"/>
            <w:vAlign w:val="center"/>
          </w:tcPr>
          <w:p w:rsidR="0007310B" w:rsidRPr="00B15949" w:rsidRDefault="0007310B" w:rsidP="004848BA">
            <w:pPr>
              <w:pStyle w:val="afa"/>
              <w:jc w:val="center"/>
              <w:rPr>
                <w:sz w:val="16"/>
                <w:szCs w:val="16"/>
              </w:rPr>
            </w:pPr>
          </w:p>
        </w:tc>
        <w:tc>
          <w:tcPr>
            <w:tcW w:w="716" w:type="dxa"/>
            <w:gridSpan w:val="3"/>
            <w:vAlign w:val="center"/>
          </w:tcPr>
          <w:p w:rsidR="0007310B" w:rsidRPr="00B15949" w:rsidRDefault="0007310B" w:rsidP="004848BA">
            <w:pPr>
              <w:pStyle w:val="afa"/>
              <w:jc w:val="center"/>
              <w:rPr>
                <w:sz w:val="16"/>
                <w:szCs w:val="16"/>
              </w:rPr>
            </w:pPr>
          </w:p>
        </w:tc>
        <w:tc>
          <w:tcPr>
            <w:tcW w:w="853" w:type="dxa"/>
            <w:gridSpan w:val="2"/>
            <w:vAlign w:val="center"/>
          </w:tcPr>
          <w:p w:rsidR="0007310B" w:rsidRPr="00B15949" w:rsidRDefault="0007310B" w:rsidP="004848BA">
            <w:pPr>
              <w:pStyle w:val="afa"/>
              <w:jc w:val="center"/>
              <w:rPr>
                <w:sz w:val="16"/>
                <w:szCs w:val="16"/>
              </w:rPr>
            </w:pPr>
          </w:p>
        </w:tc>
        <w:tc>
          <w:tcPr>
            <w:tcW w:w="856" w:type="dxa"/>
            <w:gridSpan w:val="3"/>
            <w:vAlign w:val="center"/>
          </w:tcPr>
          <w:p w:rsidR="0007310B" w:rsidRPr="00B15949" w:rsidRDefault="0007310B" w:rsidP="004848BA">
            <w:pPr>
              <w:pStyle w:val="afa"/>
              <w:jc w:val="center"/>
              <w:rPr>
                <w:sz w:val="16"/>
                <w:szCs w:val="16"/>
              </w:rPr>
            </w:pPr>
          </w:p>
        </w:tc>
        <w:tc>
          <w:tcPr>
            <w:tcW w:w="1120" w:type="dxa"/>
            <w:gridSpan w:val="2"/>
            <w:vAlign w:val="center"/>
          </w:tcPr>
          <w:p w:rsidR="0007310B" w:rsidRPr="00B15949" w:rsidRDefault="0007310B" w:rsidP="004848BA">
            <w:pPr>
              <w:pStyle w:val="afa"/>
              <w:jc w:val="center"/>
              <w:rPr>
                <w:sz w:val="16"/>
                <w:szCs w:val="16"/>
              </w:rPr>
            </w:pPr>
          </w:p>
        </w:tc>
        <w:tc>
          <w:tcPr>
            <w:tcW w:w="868" w:type="dxa"/>
            <w:gridSpan w:val="2"/>
            <w:vAlign w:val="center"/>
          </w:tcPr>
          <w:p w:rsidR="0007310B" w:rsidRPr="00B15949" w:rsidRDefault="0007310B" w:rsidP="004848BA">
            <w:pPr>
              <w:pStyle w:val="afa"/>
              <w:jc w:val="center"/>
              <w:rPr>
                <w:sz w:val="16"/>
                <w:szCs w:val="16"/>
              </w:rPr>
            </w:pPr>
          </w:p>
        </w:tc>
        <w:tc>
          <w:tcPr>
            <w:tcW w:w="1204" w:type="dxa"/>
            <w:vAlign w:val="center"/>
          </w:tcPr>
          <w:p w:rsidR="0007310B" w:rsidRPr="00B15949" w:rsidRDefault="0007310B" w:rsidP="004848BA">
            <w:pPr>
              <w:pStyle w:val="afa"/>
              <w:jc w:val="center"/>
              <w:rPr>
                <w:sz w:val="16"/>
                <w:szCs w:val="16"/>
              </w:rPr>
            </w:pPr>
          </w:p>
        </w:tc>
      </w:tr>
      <w:tr w:rsidR="0007310B" w:rsidRPr="001E6C29" w:rsidTr="008165AB">
        <w:tc>
          <w:tcPr>
            <w:tcW w:w="488" w:type="dxa"/>
            <w:vAlign w:val="center"/>
          </w:tcPr>
          <w:p w:rsidR="0007310B" w:rsidRPr="00B15949" w:rsidRDefault="0007310B" w:rsidP="004848BA">
            <w:pPr>
              <w:pStyle w:val="afa"/>
              <w:jc w:val="center"/>
              <w:rPr>
                <w:sz w:val="16"/>
                <w:szCs w:val="16"/>
              </w:rPr>
            </w:pPr>
          </w:p>
        </w:tc>
        <w:tc>
          <w:tcPr>
            <w:tcW w:w="644" w:type="dxa"/>
            <w:vAlign w:val="center"/>
          </w:tcPr>
          <w:p w:rsidR="0007310B" w:rsidRPr="00B15949" w:rsidRDefault="0007310B" w:rsidP="004848BA">
            <w:pPr>
              <w:pStyle w:val="afa"/>
              <w:jc w:val="center"/>
              <w:rPr>
                <w:sz w:val="16"/>
                <w:szCs w:val="16"/>
              </w:rPr>
            </w:pPr>
          </w:p>
        </w:tc>
        <w:tc>
          <w:tcPr>
            <w:tcW w:w="732" w:type="dxa"/>
            <w:vAlign w:val="center"/>
          </w:tcPr>
          <w:p w:rsidR="0007310B" w:rsidRPr="00B15949" w:rsidRDefault="0007310B" w:rsidP="004848BA">
            <w:pPr>
              <w:pStyle w:val="afa"/>
              <w:jc w:val="center"/>
              <w:rPr>
                <w:sz w:val="16"/>
                <w:szCs w:val="16"/>
              </w:rPr>
            </w:pPr>
          </w:p>
        </w:tc>
        <w:tc>
          <w:tcPr>
            <w:tcW w:w="843" w:type="dxa"/>
            <w:vAlign w:val="center"/>
          </w:tcPr>
          <w:p w:rsidR="0007310B" w:rsidRPr="00B15949" w:rsidRDefault="0007310B" w:rsidP="004848BA">
            <w:pPr>
              <w:pStyle w:val="afa"/>
              <w:jc w:val="center"/>
              <w:rPr>
                <w:sz w:val="16"/>
                <w:szCs w:val="16"/>
              </w:rPr>
            </w:pPr>
          </w:p>
        </w:tc>
        <w:tc>
          <w:tcPr>
            <w:tcW w:w="712" w:type="dxa"/>
            <w:gridSpan w:val="3"/>
            <w:vAlign w:val="center"/>
          </w:tcPr>
          <w:p w:rsidR="0007310B" w:rsidRPr="00B15949" w:rsidRDefault="0007310B" w:rsidP="004848BA">
            <w:pPr>
              <w:pStyle w:val="afa"/>
              <w:jc w:val="center"/>
              <w:rPr>
                <w:sz w:val="16"/>
                <w:szCs w:val="16"/>
              </w:rPr>
            </w:pPr>
          </w:p>
        </w:tc>
        <w:tc>
          <w:tcPr>
            <w:tcW w:w="568" w:type="dxa"/>
            <w:gridSpan w:val="2"/>
            <w:vAlign w:val="center"/>
          </w:tcPr>
          <w:p w:rsidR="0007310B" w:rsidRPr="00B15949" w:rsidRDefault="0007310B" w:rsidP="004848BA">
            <w:pPr>
              <w:pStyle w:val="afa"/>
              <w:jc w:val="center"/>
              <w:rPr>
                <w:sz w:val="16"/>
                <w:szCs w:val="16"/>
              </w:rPr>
            </w:pPr>
          </w:p>
        </w:tc>
        <w:tc>
          <w:tcPr>
            <w:tcW w:w="1135" w:type="dxa"/>
            <w:gridSpan w:val="2"/>
            <w:vAlign w:val="center"/>
          </w:tcPr>
          <w:p w:rsidR="0007310B" w:rsidRPr="00B15949" w:rsidRDefault="0007310B" w:rsidP="004848BA">
            <w:pPr>
              <w:pStyle w:val="afa"/>
              <w:jc w:val="center"/>
              <w:rPr>
                <w:sz w:val="16"/>
                <w:szCs w:val="16"/>
              </w:rPr>
            </w:pPr>
          </w:p>
        </w:tc>
        <w:tc>
          <w:tcPr>
            <w:tcW w:w="709" w:type="dxa"/>
            <w:gridSpan w:val="2"/>
            <w:vAlign w:val="center"/>
          </w:tcPr>
          <w:p w:rsidR="0007310B" w:rsidRPr="00B15949" w:rsidRDefault="0007310B" w:rsidP="004848BA">
            <w:pPr>
              <w:pStyle w:val="afa"/>
              <w:jc w:val="center"/>
              <w:rPr>
                <w:sz w:val="16"/>
                <w:szCs w:val="16"/>
              </w:rPr>
            </w:pPr>
          </w:p>
        </w:tc>
        <w:tc>
          <w:tcPr>
            <w:tcW w:w="714" w:type="dxa"/>
            <w:gridSpan w:val="2"/>
            <w:vAlign w:val="center"/>
          </w:tcPr>
          <w:p w:rsidR="0007310B" w:rsidRPr="00B15949" w:rsidRDefault="0007310B" w:rsidP="004848BA">
            <w:pPr>
              <w:pStyle w:val="afa"/>
              <w:jc w:val="center"/>
              <w:rPr>
                <w:sz w:val="16"/>
                <w:szCs w:val="16"/>
              </w:rPr>
            </w:pPr>
          </w:p>
        </w:tc>
        <w:tc>
          <w:tcPr>
            <w:tcW w:w="708" w:type="dxa"/>
            <w:gridSpan w:val="2"/>
            <w:vAlign w:val="center"/>
          </w:tcPr>
          <w:p w:rsidR="0007310B" w:rsidRPr="00B15949" w:rsidRDefault="0007310B" w:rsidP="004848BA">
            <w:pPr>
              <w:pStyle w:val="afa"/>
              <w:jc w:val="center"/>
              <w:rPr>
                <w:sz w:val="16"/>
                <w:szCs w:val="16"/>
              </w:rPr>
            </w:pPr>
          </w:p>
        </w:tc>
        <w:tc>
          <w:tcPr>
            <w:tcW w:w="714" w:type="dxa"/>
            <w:vAlign w:val="center"/>
          </w:tcPr>
          <w:p w:rsidR="0007310B" w:rsidRPr="00B15949" w:rsidRDefault="0007310B" w:rsidP="004848BA">
            <w:pPr>
              <w:pStyle w:val="afa"/>
              <w:jc w:val="center"/>
              <w:rPr>
                <w:sz w:val="16"/>
                <w:szCs w:val="16"/>
              </w:rPr>
            </w:pPr>
          </w:p>
        </w:tc>
        <w:tc>
          <w:tcPr>
            <w:tcW w:w="859" w:type="dxa"/>
            <w:gridSpan w:val="4"/>
            <w:vAlign w:val="center"/>
          </w:tcPr>
          <w:p w:rsidR="0007310B" w:rsidRPr="00B15949" w:rsidRDefault="0007310B" w:rsidP="004848BA">
            <w:pPr>
              <w:pStyle w:val="afa"/>
              <w:jc w:val="center"/>
              <w:rPr>
                <w:sz w:val="16"/>
                <w:szCs w:val="16"/>
              </w:rPr>
            </w:pPr>
          </w:p>
        </w:tc>
        <w:tc>
          <w:tcPr>
            <w:tcW w:w="560" w:type="dxa"/>
            <w:gridSpan w:val="2"/>
            <w:vAlign w:val="center"/>
          </w:tcPr>
          <w:p w:rsidR="0007310B" w:rsidRPr="00B15949" w:rsidRDefault="0007310B" w:rsidP="004848BA">
            <w:pPr>
              <w:pStyle w:val="afa"/>
              <w:jc w:val="center"/>
              <w:rPr>
                <w:sz w:val="16"/>
                <w:szCs w:val="16"/>
              </w:rPr>
            </w:pPr>
            <w:r w:rsidRPr="00B15949">
              <w:rPr>
                <w:sz w:val="16"/>
                <w:szCs w:val="16"/>
              </w:rPr>
              <w:t>11</w:t>
            </w:r>
          </w:p>
        </w:tc>
        <w:tc>
          <w:tcPr>
            <w:tcW w:w="701" w:type="dxa"/>
            <w:gridSpan w:val="2"/>
            <w:vAlign w:val="center"/>
          </w:tcPr>
          <w:p w:rsidR="0007310B" w:rsidRPr="00B15949" w:rsidRDefault="0007310B" w:rsidP="004848BA">
            <w:pPr>
              <w:pStyle w:val="afa"/>
              <w:jc w:val="center"/>
              <w:rPr>
                <w:sz w:val="16"/>
                <w:szCs w:val="16"/>
              </w:rPr>
            </w:pPr>
          </w:p>
        </w:tc>
        <w:tc>
          <w:tcPr>
            <w:tcW w:w="716" w:type="dxa"/>
            <w:gridSpan w:val="3"/>
            <w:vAlign w:val="center"/>
          </w:tcPr>
          <w:p w:rsidR="0007310B" w:rsidRPr="00B15949" w:rsidRDefault="0007310B" w:rsidP="004848BA">
            <w:pPr>
              <w:pStyle w:val="afa"/>
              <w:jc w:val="center"/>
              <w:rPr>
                <w:sz w:val="16"/>
                <w:szCs w:val="16"/>
              </w:rPr>
            </w:pPr>
          </w:p>
        </w:tc>
        <w:tc>
          <w:tcPr>
            <w:tcW w:w="853" w:type="dxa"/>
            <w:gridSpan w:val="2"/>
            <w:vAlign w:val="center"/>
          </w:tcPr>
          <w:p w:rsidR="0007310B" w:rsidRPr="00B15949" w:rsidRDefault="0007310B" w:rsidP="004848BA">
            <w:pPr>
              <w:pStyle w:val="afa"/>
              <w:jc w:val="center"/>
              <w:rPr>
                <w:sz w:val="16"/>
                <w:szCs w:val="16"/>
              </w:rPr>
            </w:pPr>
          </w:p>
        </w:tc>
        <w:tc>
          <w:tcPr>
            <w:tcW w:w="856" w:type="dxa"/>
            <w:gridSpan w:val="3"/>
            <w:vAlign w:val="center"/>
          </w:tcPr>
          <w:p w:rsidR="0007310B" w:rsidRPr="00B15949" w:rsidRDefault="0007310B" w:rsidP="004848BA">
            <w:pPr>
              <w:pStyle w:val="afa"/>
              <w:jc w:val="center"/>
              <w:rPr>
                <w:sz w:val="16"/>
                <w:szCs w:val="16"/>
              </w:rPr>
            </w:pPr>
          </w:p>
        </w:tc>
        <w:tc>
          <w:tcPr>
            <w:tcW w:w="1120" w:type="dxa"/>
            <w:gridSpan w:val="2"/>
            <w:vAlign w:val="center"/>
          </w:tcPr>
          <w:p w:rsidR="0007310B" w:rsidRPr="00B15949" w:rsidRDefault="0007310B" w:rsidP="004848BA">
            <w:pPr>
              <w:pStyle w:val="afa"/>
              <w:jc w:val="center"/>
              <w:rPr>
                <w:sz w:val="16"/>
                <w:szCs w:val="16"/>
              </w:rPr>
            </w:pPr>
          </w:p>
        </w:tc>
        <w:tc>
          <w:tcPr>
            <w:tcW w:w="868" w:type="dxa"/>
            <w:gridSpan w:val="2"/>
            <w:vAlign w:val="center"/>
          </w:tcPr>
          <w:p w:rsidR="0007310B" w:rsidRPr="00B15949" w:rsidRDefault="0007310B" w:rsidP="004848BA">
            <w:pPr>
              <w:pStyle w:val="afa"/>
              <w:jc w:val="center"/>
              <w:rPr>
                <w:sz w:val="16"/>
                <w:szCs w:val="16"/>
              </w:rPr>
            </w:pPr>
          </w:p>
        </w:tc>
        <w:tc>
          <w:tcPr>
            <w:tcW w:w="1204" w:type="dxa"/>
            <w:vAlign w:val="center"/>
          </w:tcPr>
          <w:p w:rsidR="0007310B" w:rsidRPr="00B15949" w:rsidRDefault="0007310B" w:rsidP="004848BA">
            <w:pPr>
              <w:pStyle w:val="afa"/>
              <w:jc w:val="center"/>
              <w:rPr>
                <w:sz w:val="16"/>
                <w:szCs w:val="16"/>
              </w:rPr>
            </w:pPr>
          </w:p>
        </w:tc>
      </w:tr>
      <w:tr w:rsidR="0007310B" w:rsidRPr="001E6C29" w:rsidTr="008165AB">
        <w:tc>
          <w:tcPr>
            <w:tcW w:w="488" w:type="dxa"/>
            <w:tcBorders>
              <w:bottom w:val="single" w:sz="4" w:space="0" w:color="auto"/>
            </w:tcBorders>
            <w:vAlign w:val="center"/>
          </w:tcPr>
          <w:p w:rsidR="0007310B" w:rsidRPr="00B15949" w:rsidRDefault="0007310B" w:rsidP="004848BA">
            <w:pPr>
              <w:pStyle w:val="afa"/>
              <w:jc w:val="center"/>
              <w:rPr>
                <w:sz w:val="16"/>
                <w:szCs w:val="16"/>
              </w:rPr>
            </w:pPr>
          </w:p>
        </w:tc>
        <w:tc>
          <w:tcPr>
            <w:tcW w:w="644" w:type="dxa"/>
            <w:tcBorders>
              <w:bottom w:val="single" w:sz="4" w:space="0" w:color="auto"/>
            </w:tcBorders>
            <w:vAlign w:val="center"/>
          </w:tcPr>
          <w:p w:rsidR="0007310B" w:rsidRPr="00B15949" w:rsidRDefault="0007310B" w:rsidP="004848BA">
            <w:pPr>
              <w:pStyle w:val="afa"/>
              <w:jc w:val="center"/>
              <w:rPr>
                <w:sz w:val="16"/>
                <w:szCs w:val="16"/>
              </w:rPr>
            </w:pPr>
          </w:p>
        </w:tc>
        <w:tc>
          <w:tcPr>
            <w:tcW w:w="732" w:type="dxa"/>
            <w:tcBorders>
              <w:bottom w:val="single" w:sz="4" w:space="0" w:color="auto"/>
            </w:tcBorders>
            <w:vAlign w:val="center"/>
          </w:tcPr>
          <w:p w:rsidR="0007310B" w:rsidRPr="00B15949" w:rsidRDefault="0007310B" w:rsidP="004848BA">
            <w:pPr>
              <w:pStyle w:val="afa"/>
              <w:jc w:val="center"/>
              <w:rPr>
                <w:sz w:val="16"/>
                <w:szCs w:val="16"/>
              </w:rPr>
            </w:pPr>
          </w:p>
        </w:tc>
        <w:tc>
          <w:tcPr>
            <w:tcW w:w="843" w:type="dxa"/>
            <w:tcBorders>
              <w:bottom w:val="single" w:sz="4" w:space="0" w:color="auto"/>
            </w:tcBorders>
            <w:vAlign w:val="center"/>
          </w:tcPr>
          <w:p w:rsidR="0007310B" w:rsidRPr="00B15949" w:rsidRDefault="0007310B" w:rsidP="004848BA">
            <w:pPr>
              <w:pStyle w:val="afa"/>
              <w:jc w:val="center"/>
              <w:rPr>
                <w:sz w:val="16"/>
                <w:szCs w:val="16"/>
              </w:rPr>
            </w:pPr>
          </w:p>
        </w:tc>
        <w:tc>
          <w:tcPr>
            <w:tcW w:w="712" w:type="dxa"/>
            <w:gridSpan w:val="3"/>
            <w:tcBorders>
              <w:bottom w:val="single" w:sz="4" w:space="0" w:color="auto"/>
            </w:tcBorders>
            <w:vAlign w:val="center"/>
          </w:tcPr>
          <w:p w:rsidR="0007310B" w:rsidRPr="00B15949" w:rsidRDefault="0007310B" w:rsidP="004848BA">
            <w:pPr>
              <w:pStyle w:val="afa"/>
              <w:jc w:val="center"/>
              <w:rPr>
                <w:sz w:val="16"/>
                <w:szCs w:val="16"/>
              </w:rPr>
            </w:pPr>
          </w:p>
        </w:tc>
        <w:tc>
          <w:tcPr>
            <w:tcW w:w="568"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1135"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709"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714"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708"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714" w:type="dxa"/>
            <w:tcBorders>
              <w:bottom w:val="single" w:sz="4" w:space="0" w:color="auto"/>
            </w:tcBorders>
            <w:vAlign w:val="center"/>
          </w:tcPr>
          <w:p w:rsidR="0007310B" w:rsidRPr="00B15949" w:rsidRDefault="0007310B" w:rsidP="004848BA">
            <w:pPr>
              <w:pStyle w:val="afa"/>
              <w:jc w:val="center"/>
              <w:rPr>
                <w:sz w:val="16"/>
                <w:szCs w:val="16"/>
              </w:rPr>
            </w:pPr>
          </w:p>
        </w:tc>
        <w:tc>
          <w:tcPr>
            <w:tcW w:w="859" w:type="dxa"/>
            <w:gridSpan w:val="4"/>
            <w:tcBorders>
              <w:bottom w:val="single" w:sz="4" w:space="0" w:color="auto"/>
            </w:tcBorders>
            <w:vAlign w:val="center"/>
          </w:tcPr>
          <w:p w:rsidR="0007310B" w:rsidRPr="00B15949" w:rsidRDefault="0007310B" w:rsidP="004848BA">
            <w:pPr>
              <w:pStyle w:val="afa"/>
              <w:jc w:val="center"/>
              <w:rPr>
                <w:sz w:val="16"/>
                <w:szCs w:val="16"/>
              </w:rPr>
            </w:pPr>
          </w:p>
        </w:tc>
        <w:tc>
          <w:tcPr>
            <w:tcW w:w="560" w:type="dxa"/>
            <w:gridSpan w:val="2"/>
            <w:tcBorders>
              <w:bottom w:val="single" w:sz="4" w:space="0" w:color="auto"/>
            </w:tcBorders>
            <w:vAlign w:val="center"/>
          </w:tcPr>
          <w:p w:rsidR="0007310B" w:rsidRPr="00B15949" w:rsidRDefault="0007310B" w:rsidP="004848BA">
            <w:pPr>
              <w:pStyle w:val="afa"/>
              <w:jc w:val="center"/>
              <w:rPr>
                <w:sz w:val="16"/>
                <w:szCs w:val="16"/>
              </w:rPr>
            </w:pPr>
            <w:r w:rsidRPr="00B15949">
              <w:rPr>
                <w:sz w:val="16"/>
                <w:szCs w:val="16"/>
              </w:rPr>
              <w:t>2</w:t>
            </w:r>
          </w:p>
        </w:tc>
        <w:tc>
          <w:tcPr>
            <w:tcW w:w="701"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716" w:type="dxa"/>
            <w:gridSpan w:val="3"/>
            <w:tcBorders>
              <w:bottom w:val="single" w:sz="4" w:space="0" w:color="auto"/>
            </w:tcBorders>
            <w:vAlign w:val="center"/>
          </w:tcPr>
          <w:p w:rsidR="0007310B" w:rsidRPr="00B15949" w:rsidRDefault="0007310B" w:rsidP="004848BA">
            <w:pPr>
              <w:pStyle w:val="afa"/>
              <w:jc w:val="center"/>
              <w:rPr>
                <w:sz w:val="16"/>
                <w:szCs w:val="16"/>
              </w:rPr>
            </w:pPr>
          </w:p>
        </w:tc>
        <w:tc>
          <w:tcPr>
            <w:tcW w:w="853"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856" w:type="dxa"/>
            <w:gridSpan w:val="3"/>
            <w:tcBorders>
              <w:bottom w:val="single" w:sz="4" w:space="0" w:color="auto"/>
            </w:tcBorders>
            <w:vAlign w:val="center"/>
          </w:tcPr>
          <w:p w:rsidR="0007310B" w:rsidRPr="00B15949" w:rsidRDefault="0007310B" w:rsidP="004848BA">
            <w:pPr>
              <w:pStyle w:val="afa"/>
              <w:jc w:val="center"/>
              <w:rPr>
                <w:sz w:val="16"/>
                <w:szCs w:val="16"/>
              </w:rPr>
            </w:pPr>
          </w:p>
        </w:tc>
        <w:tc>
          <w:tcPr>
            <w:tcW w:w="1120"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868" w:type="dxa"/>
            <w:gridSpan w:val="2"/>
            <w:tcBorders>
              <w:bottom w:val="single" w:sz="4" w:space="0" w:color="auto"/>
            </w:tcBorders>
            <w:vAlign w:val="center"/>
          </w:tcPr>
          <w:p w:rsidR="0007310B" w:rsidRPr="00B15949" w:rsidRDefault="0007310B" w:rsidP="004848BA">
            <w:pPr>
              <w:pStyle w:val="afa"/>
              <w:jc w:val="center"/>
              <w:rPr>
                <w:sz w:val="16"/>
                <w:szCs w:val="16"/>
              </w:rPr>
            </w:pPr>
          </w:p>
        </w:tc>
        <w:tc>
          <w:tcPr>
            <w:tcW w:w="1204" w:type="dxa"/>
            <w:tcBorders>
              <w:bottom w:val="single" w:sz="4" w:space="0" w:color="auto"/>
            </w:tcBorders>
            <w:vAlign w:val="center"/>
          </w:tcPr>
          <w:p w:rsidR="0007310B" w:rsidRPr="00B15949" w:rsidRDefault="0007310B" w:rsidP="004848BA">
            <w:pPr>
              <w:pStyle w:val="afa"/>
              <w:jc w:val="center"/>
              <w:rPr>
                <w:sz w:val="16"/>
                <w:szCs w:val="16"/>
              </w:rPr>
            </w:pPr>
          </w:p>
        </w:tc>
      </w:tr>
      <w:tr w:rsidR="0007310B" w:rsidRPr="001E6C29" w:rsidTr="008165AB">
        <w:tc>
          <w:tcPr>
            <w:tcW w:w="488"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i/>
                <w:sz w:val="16"/>
                <w:szCs w:val="16"/>
              </w:rPr>
            </w:pPr>
            <w:r w:rsidRPr="00B15949">
              <w:rPr>
                <w:i/>
                <w:sz w:val="16"/>
                <w:szCs w:val="16"/>
              </w:rPr>
              <w:t>*</w:t>
            </w:r>
            <w:r w:rsidRPr="00B15949">
              <w:rPr>
                <w:sz w:val="16"/>
                <w:szCs w:val="16"/>
              </w:rPr>
              <w:t>Примечание</w:t>
            </w:r>
            <w:r w:rsidRPr="00B15949">
              <w:rPr>
                <w:i/>
                <w:sz w:val="16"/>
                <w:szCs w:val="16"/>
              </w:rPr>
              <w:t>:</w:t>
            </w: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r w:rsidRPr="00B15949">
              <w:rPr>
                <w:sz w:val="16"/>
                <w:szCs w:val="16"/>
              </w:rPr>
              <w:t>1.1,1.2 и т.д. - собственников контрагента по договору (собственники первого уровня)</w:t>
            </w:r>
          </w:p>
        </w:tc>
      </w:tr>
      <w:tr w:rsidR="0007310B" w:rsidRPr="001E6C29" w:rsidTr="008165AB">
        <w:tc>
          <w:tcPr>
            <w:tcW w:w="488"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r w:rsidRPr="00B15949">
              <w:rPr>
                <w:sz w:val="16"/>
                <w:szCs w:val="16"/>
              </w:rPr>
              <w:t>1.1.2, 1.2.1, 1.2.2 и т.д. - собственники организации 1.1 (собственники второго уровня)</w:t>
            </w:r>
          </w:p>
        </w:tc>
      </w:tr>
      <w:tr w:rsidR="0007310B" w:rsidRPr="001E6C29" w:rsidTr="008165AB">
        <w:tc>
          <w:tcPr>
            <w:tcW w:w="488"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r w:rsidRPr="00B15949">
              <w:rPr>
                <w:sz w:val="16"/>
                <w:szCs w:val="16"/>
              </w:rPr>
              <w:t>и далее - по аналогичной схеме до конечного бенефициарного собственника (пример: 1.1.3.1)</w:t>
            </w:r>
          </w:p>
        </w:tc>
      </w:tr>
      <w:tr w:rsidR="0007310B" w:rsidRPr="001E6C29" w:rsidTr="008165AB">
        <w:tc>
          <w:tcPr>
            <w:tcW w:w="488"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r>
      <w:tr w:rsidR="0007310B" w:rsidRPr="001E6C29" w:rsidTr="008165AB">
        <w:tc>
          <w:tcPr>
            <w:tcW w:w="488"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644"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732" w:type="dxa"/>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center"/>
              <w:rPr>
                <w:sz w:val="16"/>
                <w:szCs w:val="16"/>
              </w:rPr>
            </w:pPr>
          </w:p>
        </w:tc>
        <w:tc>
          <w:tcPr>
            <w:tcW w:w="13840" w:type="dxa"/>
            <w:gridSpan w:val="36"/>
            <w:tcBorders>
              <w:top w:val="single" w:sz="4" w:space="0" w:color="auto"/>
              <w:left w:val="single" w:sz="4" w:space="0" w:color="auto"/>
              <w:bottom w:val="single" w:sz="4" w:space="0" w:color="auto"/>
              <w:right w:val="single" w:sz="4" w:space="0" w:color="auto"/>
            </w:tcBorders>
            <w:vAlign w:val="center"/>
          </w:tcPr>
          <w:p w:rsidR="0007310B" w:rsidRPr="00B15949" w:rsidRDefault="0007310B" w:rsidP="004848BA">
            <w:pPr>
              <w:pStyle w:val="afa"/>
              <w:jc w:val="left"/>
              <w:rPr>
                <w:sz w:val="16"/>
                <w:szCs w:val="16"/>
              </w:rPr>
            </w:pPr>
            <w:r w:rsidRPr="00B15949">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07310B" w:rsidRDefault="0007310B" w:rsidP="0007310B">
      <w:pPr>
        <w:rPr>
          <w:rFonts w:eastAsia="MS Mincho"/>
          <w:b/>
          <w:i/>
          <w:sz w:val="28"/>
          <w:szCs w:val="28"/>
        </w:rPr>
      </w:pPr>
    </w:p>
    <w:tbl>
      <w:tblPr>
        <w:tblW w:w="0" w:type="auto"/>
        <w:tblInd w:w="223" w:type="dxa"/>
        <w:tblLayout w:type="fixed"/>
        <w:tblLook w:val="0000"/>
      </w:tblPr>
      <w:tblGrid>
        <w:gridCol w:w="8213"/>
        <w:gridCol w:w="7225"/>
      </w:tblGrid>
      <w:tr w:rsidR="0007310B" w:rsidRPr="00535964" w:rsidTr="004848BA">
        <w:trPr>
          <w:trHeight w:val="874"/>
        </w:trPr>
        <w:tc>
          <w:tcPr>
            <w:tcW w:w="8213" w:type="dxa"/>
            <w:shd w:val="clear" w:color="auto" w:fill="auto"/>
          </w:tcPr>
          <w:p w:rsidR="0007310B" w:rsidRPr="003927AD" w:rsidRDefault="0007310B" w:rsidP="004848BA">
            <w:pPr>
              <w:spacing w:line="360" w:lineRule="auto"/>
            </w:pPr>
            <w:r w:rsidRPr="003927AD">
              <w:t>Заказчик:</w:t>
            </w:r>
          </w:p>
          <w:p w:rsidR="0007310B" w:rsidRPr="003927AD" w:rsidRDefault="0007310B" w:rsidP="004848BA">
            <w:pPr>
              <w:spacing w:line="360" w:lineRule="auto"/>
              <w:rPr>
                <w:vertAlign w:val="superscript"/>
              </w:rPr>
            </w:pPr>
            <w:r w:rsidRPr="003927AD">
              <w:t>_______    ______________</w:t>
            </w:r>
          </w:p>
          <w:p w:rsidR="0007310B" w:rsidRPr="003927AD" w:rsidRDefault="0007310B" w:rsidP="004848BA">
            <w:pPr>
              <w:spacing w:line="360" w:lineRule="auto"/>
            </w:pPr>
            <w:r w:rsidRPr="003927AD">
              <w:rPr>
                <w:vertAlign w:val="superscript"/>
              </w:rPr>
              <w:t xml:space="preserve">(подпись)                        (Ф.И.О.)                                     </w:t>
            </w:r>
          </w:p>
        </w:tc>
        <w:tc>
          <w:tcPr>
            <w:tcW w:w="7225" w:type="dxa"/>
            <w:shd w:val="clear" w:color="auto" w:fill="auto"/>
          </w:tcPr>
          <w:p w:rsidR="0007310B" w:rsidRPr="003927AD" w:rsidRDefault="0007310B" w:rsidP="004848BA">
            <w:pPr>
              <w:spacing w:line="360" w:lineRule="auto"/>
            </w:pPr>
            <w:r w:rsidRPr="003927AD">
              <w:t>Исполнитель:</w:t>
            </w:r>
          </w:p>
          <w:p w:rsidR="0007310B" w:rsidRPr="003927AD" w:rsidRDefault="0007310B" w:rsidP="004848BA">
            <w:pPr>
              <w:spacing w:line="360" w:lineRule="auto"/>
              <w:rPr>
                <w:vertAlign w:val="superscript"/>
              </w:rPr>
            </w:pPr>
            <w:r w:rsidRPr="003927AD">
              <w:t>_______    ______________</w:t>
            </w:r>
          </w:p>
          <w:p w:rsidR="0007310B" w:rsidRPr="003927AD" w:rsidRDefault="0007310B" w:rsidP="004848BA">
            <w:pPr>
              <w:spacing w:line="360" w:lineRule="auto"/>
            </w:pPr>
            <w:r w:rsidRPr="003927AD">
              <w:rPr>
                <w:vertAlign w:val="superscript"/>
              </w:rPr>
              <w:t xml:space="preserve">(подпись)                        (Ф.И.О.)                             </w:t>
            </w:r>
          </w:p>
        </w:tc>
      </w:tr>
    </w:tbl>
    <w:p w:rsidR="0007310B" w:rsidRDefault="0007310B" w:rsidP="0007310B">
      <w:pPr>
        <w:rPr>
          <w:rFonts w:eastAsia="MS Mincho"/>
          <w:b/>
          <w:i/>
          <w:sz w:val="28"/>
          <w:szCs w:val="28"/>
        </w:rPr>
        <w:sectPr w:rsidR="0007310B" w:rsidSect="00113204">
          <w:pgSz w:w="16840" w:h="11907" w:orient="landscape" w:code="9"/>
          <w:pgMar w:top="1134" w:right="851" w:bottom="1134" w:left="1701" w:header="794" w:footer="794" w:gutter="0"/>
          <w:cols w:space="720"/>
          <w:docGrid w:linePitch="326"/>
        </w:sectPr>
      </w:pPr>
    </w:p>
    <w:p w:rsidR="0007310B" w:rsidRPr="00E72A48" w:rsidRDefault="006E43DC" w:rsidP="0007310B">
      <w:pPr>
        <w:pStyle w:val="afa"/>
        <w:ind w:firstLine="0"/>
        <w:jc w:val="center"/>
        <w:rPr>
          <w:b/>
          <w:sz w:val="28"/>
          <w:szCs w:val="28"/>
          <w:highlight w:val="cyan"/>
        </w:rPr>
      </w:pPr>
      <w:r>
        <w:rPr>
          <w:b/>
          <w:noProof/>
          <w:sz w:val="28"/>
          <w:szCs w:val="28"/>
          <w:lang w:eastAsia="ru-RU"/>
        </w:rPr>
        <w:pict>
          <v:rect id="_x0000_s1062" style="position:absolute;left:0;text-align:left;margin-left:160.3pt;margin-top:-4.1pt;width:304.7pt;height:63.85pt;z-index:251692032" stroked="f">
            <v:textbox style="mso-next-textbox:#_x0000_s1062">
              <w:txbxContent>
                <w:p w:rsidR="00D34199" w:rsidRPr="00CE5AAA" w:rsidRDefault="00D34199" w:rsidP="0007310B">
                  <w:r w:rsidRPr="00CE5AAA">
                    <w:t xml:space="preserve">Приложение № </w:t>
                  </w:r>
                  <w:r>
                    <w:t>10</w:t>
                  </w:r>
                  <w:r w:rsidRPr="00CE5AAA">
                    <w:t xml:space="preserve"> к договору </w:t>
                  </w:r>
                </w:p>
                <w:p w:rsidR="00D34199" w:rsidRPr="00CE5AAA" w:rsidRDefault="00D34199" w:rsidP="0007310B">
                  <w:r>
                    <w:t>на оказание У</w:t>
                  </w:r>
                  <w:r w:rsidRPr="00CE5AAA">
                    <w:t>слуг</w:t>
                  </w:r>
                  <w:r>
                    <w:t>/</w:t>
                  </w:r>
                  <w:r w:rsidRPr="0032253E">
                    <w:t xml:space="preserve"> </w:t>
                  </w:r>
                  <w:r>
                    <w:t>выполнение Работ</w:t>
                  </w:r>
                  <w:r w:rsidRPr="00672EC5">
                    <w:t xml:space="preserve"> </w:t>
                  </w:r>
                  <w:r>
                    <w:t xml:space="preserve">/ поставку Товара </w:t>
                  </w:r>
                  <w:r w:rsidRPr="00CE5AAA">
                    <w:t xml:space="preserve">№____/_____/_____ </w:t>
                  </w:r>
                </w:p>
                <w:p w:rsidR="00D34199" w:rsidRPr="00CE5AAA" w:rsidRDefault="00D34199" w:rsidP="0007310B">
                  <w:r w:rsidRPr="00CE5AAA">
                    <w:t>от "       "______201 г.</w:t>
                  </w:r>
                </w:p>
              </w:txbxContent>
            </v:textbox>
          </v:rect>
        </w:pict>
      </w:r>
    </w:p>
    <w:p w:rsidR="0007310B" w:rsidRDefault="0007310B" w:rsidP="0007310B">
      <w:pPr>
        <w:pStyle w:val="afa"/>
        <w:ind w:firstLine="0"/>
        <w:jc w:val="center"/>
        <w:rPr>
          <w:b/>
          <w:sz w:val="28"/>
          <w:szCs w:val="28"/>
          <w:highlight w:val="cyan"/>
        </w:rPr>
      </w:pPr>
    </w:p>
    <w:p w:rsidR="0007310B" w:rsidRDefault="0007310B" w:rsidP="0007310B">
      <w:pPr>
        <w:pStyle w:val="afa"/>
        <w:ind w:firstLine="0"/>
        <w:jc w:val="center"/>
        <w:rPr>
          <w:b/>
          <w:sz w:val="28"/>
          <w:szCs w:val="28"/>
          <w:highlight w:val="cyan"/>
        </w:rPr>
      </w:pPr>
    </w:p>
    <w:p w:rsidR="0007310B" w:rsidRDefault="0007310B" w:rsidP="0007310B">
      <w:pPr>
        <w:pStyle w:val="afa"/>
        <w:ind w:firstLine="0"/>
        <w:jc w:val="center"/>
        <w:rPr>
          <w:b/>
          <w:sz w:val="28"/>
          <w:szCs w:val="28"/>
          <w:highlight w:val="cyan"/>
        </w:rPr>
      </w:pPr>
    </w:p>
    <w:p w:rsidR="0007310B" w:rsidRDefault="0007310B" w:rsidP="0007310B">
      <w:pPr>
        <w:pStyle w:val="afa"/>
        <w:ind w:firstLine="0"/>
        <w:jc w:val="center"/>
        <w:rPr>
          <w:b/>
          <w:sz w:val="28"/>
          <w:szCs w:val="28"/>
          <w:highlight w:val="cyan"/>
        </w:rPr>
      </w:pPr>
    </w:p>
    <w:p w:rsidR="0007310B" w:rsidRDefault="0007310B" w:rsidP="0007310B">
      <w:pPr>
        <w:pStyle w:val="afa"/>
        <w:ind w:firstLine="0"/>
        <w:jc w:val="center"/>
        <w:rPr>
          <w:sz w:val="28"/>
          <w:szCs w:val="28"/>
        </w:rPr>
      </w:pPr>
      <w:r>
        <w:rPr>
          <w:sz w:val="28"/>
          <w:szCs w:val="28"/>
        </w:rPr>
        <w:t>Спецификация</w:t>
      </w:r>
    </w:p>
    <w:p w:rsidR="0007310B" w:rsidRDefault="0007310B" w:rsidP="0007310B">
      <w:pPr>
        <w:pStyle w:val="afa"/>
        <w:ind w:firstLine="0"/>
        <w:jc w:val="center"/>
        <w:rPr>
          <w:b/>
          <w:sz w:val="28"/>
          <w:szCs w:val="28"/>
          <w:highlight w:val="cyan"/>
        </w:rPr>
      </w:pPr>
    </w:p>
    <w:p w:rsidR="0007310B" w:rsidRPr="003466DD" w:rsidRDefault="0007310B" w:rsidP="0007310B">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417"/>
      </w:tblGrid>
      <w:tr w:rsidR="0007310B" w:rsidRPr="003466DD" w:rsidTr="004848BA">
        <w:trPr>
          <w:trHeight w:val="563"/>
        </w:trPr>
        <w:tc>
          <w:tcPr>
            <w:tcW w:w="910" w:type="dxa"/>
          </w:tcPr>
          <w:p w:rsidR="0007310B" w:rsidRDefault="0007310B" w:rsidP="004848BA">
            <w:pPr>
              <w:tabs>
                <w:tab w:val="left" w:pos="0"/>
              </w:tabs>
              <w:ind w:firstLine="6"/>
              <w:jc w:val="center"/>
            </w:pPr>
            <w:r>
              <w:t>№</w:t>
            </w:r>
          </w:p>
          <w:p w:rsidR="0007310B" w:rsidRPr="003466DD" w:rsidRDefault="0007310B" w:rsidP="004848BA">
            <w:pPr>
              <w:tabs>
                <w:tab w:val="left" w:pos="0"/>
              </w:tabs>
              <w:ind w:firstLine="6"/>
              <w:jc w:val="center"/>
            </w:pPr>
            <w:r w:rsidRPr="003466DD">
              <w:t>п/п</w:t>
            </w:r>
          </w:p>
          <w:p w:rsidR="0007310B" w:rsidRPr="003466DD" w:rsidRDefault="0007310B" w:rsidP="004848BA">
            <w:pPr>
              <w:tabs>
                <w:tab w:val="left" w:pos="798"/>
              </w:tabs>
              <w:ind w:left="-21"/>
              <w:jc w:val="center"/>
            </w:pPr>
          </w:p>
        </w:tc>
        <w:tc>
          <w:tcPr>
            <w:tcW w:w="3309" w:type="dxa"/>
          </w:tcPr>
          <w:p w:rsidR="0007310B" w:rsidRPr="003466DD" w:rsidRDefault="0007310B" w:rsidP="004848BA">
            <w:pPr>
              <w:tabs>
                <w:tab w:val="left" w:pos="798"/>
              </w:tabs>
              <w:jc w:val="center"/>
            </w:pPr>
            <w:r w:rsidRPr="003466DD">
              <w:t>Наименование Товара</w:t>
            </w:r>
          </w:p>
        </w:tc>
        <w:tc>
          <w:tcPr>
            <w:tcW w:w="992" w:type="dxa"/>
          </w:tcPr>
          <w:p w:rsidR="0007310B" w:rsidRPr="003466DD" w:rsidRDefault="0007310B" w:rsidP="004848BA">
            <w:pPr>
              <w:tabs>
                <w:tab w:val="left" w:pos="798"/>
              </w:tabs>
              <w:jc w:val="center"/>
            </w:pPr>
            <w:r w:rsidRPr="003466DD">
              <w:t>Кол-во</w:t>
            </w:r>
          </w:p>
        </w:tc>
        <w:tc>
          <w:tcPr>
            <w:tcW w:w="1418" w:type="dxa"/>
          </w:tcPr>
          <w:p w:rsidR="0007310B" w:rsidRPr="003466DD" w:rsidRDefault="0007310B" w:rsidP="004848BA">
            <w:pPr>
              <w:tabs>
                <w:tab w:val="left" w:pos="798"/>
              </w:tabs>
              <w:jc w:val="center"/>
            </w:pPr>
            <w:r w:rsidRPr="003466DD">
              <w:t>Ед. измерения</w:t>
            </w:r>
          </w:p>
        </w:tc>
        <w:tc>
          <w:tcPr>
            <w:tcW w:w="1843" w:type="dxa"/>
          </w:tcPr>
          <w:p w:rsidR="0007310B" w:rsidRPr="003466DD" w:rsidRDefault="0007310B" w:rsidP="004848BA">
            <w:pPr>
              <w:tabs>
                <w:tab w:val="left" w:pos="798"/>
              </w:tabs>
              <w:jc w:val="center"/>
            </w:pPr>
            <w:r w:rsidRPr="003466DD">
              <w:t>Цена за ед</w:t>
            </w:r>
            <w:r>
              <w:t>.</w:t>
            </w:r>
            <w:r w:rsidRPr="003466DD">
              <w:t xml:space="preserve"> </w:t>
            </w:r>
            <w:r>
              <w:t>в руб</w:t>
            </w:r>
            <w:r w:rsidRPr="003466DD">
              <w:t>.</w:t>
            </w:r>
          </w:p>
          <w:p w:rsidR="0007310B" w:rsidRPr="003466DD" w:rsidRDefault="0007310B" w:rsidP="004848BA">
            <w:pPr>
              <w:tabs>
                <w:tab w:val="left" w:pos="798"/>
              </w:tabs>
              <w:jc w:val="center"/>
            </w:pPr>
            <w:r>
              <w:t>без учета НДС</w:t>
            </w:r>
          </w:p>
        </w:tc>
        <w:tc>
          <w:tcPr>
            <w:tcW w:w="1417" w:type="dxa"/>
          </w:tcPr>
          <w:p w:rsidR="0007310B" w:rsidRPr="003466DD" w:rsidRDefault="0007310B" w:rsidP="004848BA">
            <w:pPr>
              <w:tabs>
                <w:tab w:val="left" w:pos="798"/>
              </w:tabs>
              <w:jc w:val="center"/>
            </w:pPr>
            <w:r w:rsidRPr="003466DD">
              <w:t xml:space="preserve">Стоимость </w:t>
            </w:r>
            <w:r>
              <w:t xml:space="preserve">в </w:t>
            </w:r>
            <w:r w:rsidRPr="003466DD">
              <w:t>руб.</w:t>
            </w:r>
          </w:p>
          <w:p w:rsidR="0007310B" w:rsidRPr="003466DD" w:rsidRDefault="0007310B" w:rsidP="004848BA">
            <w:pPr>
              <w:tabs>
                <w:tab w:val="left" w:pos="798"/>
              </w:tabs>
              <w:jc w:val="center"/>
            </w:pPr>
            <w:r w:rsidRPr="003466DD">
              <w:t>без учета НДС</w:t>
            </w:r>
          </w:p>
          <w:p w:rsidR="0007310B" w:rsidRPr="003466DD" w:rsidRDefault="0007310B" w:rsidP="004848BA">
            <w:pPr>
              <w:tabs>
                <w:tab w:val="left" w:pos="798"/>
              </w:tabs>
              <w:jc w:val="center"/>
            </w:pPr>
          </w:p>
        </w:tc>
      </w:tr>
      <w:tr w:rsidR="0007310B" w:rsidRPr="005B600A" w:rsidTr="004848BA">
        <w:trPr>
          <w:trHeight w:val="563"/>
        </w:trPr>
        <w:tc>
          <w:tcPr>
            <w:tcW w:w="910" w:type="dxa"/>
            <w:vAlign w:val="center"/>
          </w:tcPr>
          <w:p w:rsidR="0007310B" w:rsidRPr="003466DD" w:rsidRDefault="0007310B" w:rsidP="004848BA">
            <w:pPr>
              <w:tabs>
                <w:tab w:val="left" w:pos="0"/>
              </w:tabs>
              <w:ind w:firstLine="6"/>
              <w:jc w:val="center"/>
            </w:pPr>
            <w:r w:rsidRPr="003466DD">
              <w:t>1</w:t>
            </w:r>
            <w:r>
              <w:t>.</w:t>
            </w:r>
          </w:p>
        </w:tc>
        <w:tc>
          <w:tcPr>
            <w:tcW w:w="3309" w:type="dxa"/>
          </w:tcPr>
          <w:p w:rsidR="0007310B" w:rsidRPr="00A371EA" w:rsidRDefault="0007310B" w:rsidP="004848BA">
            <w:pPr>
              <w:tabs>
                <w:tab w:val="left" w:pos="798"/>
              </w:tabs>
              <w:rPr>
                <w:lang w:val="en-US"/>
              </w:rPr>
            </w:pPr>
          </w:p>
        </w:tc>
        <w:tc>
          <w:tcPr>
            <w:tcW w:w="992" w:type="dxa"/>
            <w:vAlign w:val="center"/>
          </w:tcPr>
          <w:p w:rsidR="0007310B" w:rsidRPr="003E3FB1" w:rsidRDefault="0007310B" w:rsidP="004848BA">
            <w:pPr>
              <w:tabs>
                <w:tab w:val="left" w:pos="798"/>
              </w:tabs>
              <w:jc w:val="center"/>
              <w:rPr>
                <w:lang w:val="en-US"/>
              </w:rPr>
            </w:pPr>
          </w:p>
        </w:tc>
        <w:tc>
          <w:tcPr>
            <w:tcW w:w="1418" w:type="dxa"/>
            <w:vAlign w:val="center"/>
          </w:tcPr>
          <w:p w:rsidR="0007310B" w:rsidRPr="003E3FB1" w:rsidRDefault="0007310B" w:rsidP="004848BA">
            <w:pPr>
              <w:tabs>
                <w:tab w:val="left" w:pos="798"/>
              </w:tabs>
              <w:jc w:val="center"/>
              <w:rPr>
                <w:lang w:val="en-US"/>
              </w:rPr>
            </w:pPr>
          </w:p>
        </w:tc>
        <w:tc>
          <w:tcPr>
            <w:tcW w:w="1843" w:type="dxa"/>
            <w:vAlign w:val="center"/>
          </w:tcPr>
          <w:p w:rsidR="0007310B" w:rsidRPr="003E3FB1" w:rsidRDefault="0007310B" w:rsidP="004848BA">
            <w:pPr>
              <w:tabs>
                <w:tab w:val="left" w:pos="798"/>
              </w:tabs>
              <w:jc w:val="center"/>
              <w:rPr>
                <w:lang w:val="en-US"/>
              </w:rPr>
            </w:pPr>
          </w:p>
        </w:tc>
        <w:tc>
          <w:tcPr>
            <w:tcW w:w="1417" w:type="dxa"/>
            <w:vAlign w:val="center"/>
          </w:tcPr>
          <w:p w:rsidR="0007310B" w:rsidRPr="003E3FB1" w:rsidRDefault="0007310B" w:rsidP="004848BA">
            <w:pPr>
              <w:tabs>
                <w:tab w:val="left" w:pos="798"/>
              </w:tabs>
              <w:jc w:val="center"/>
              <w:rPr>
                <w:lang w:val="en-US"/>
              </w:rPr>
            </w:pPr>
          </w:p>
        </w:tc>
      </w:tr>
    </w:tbl>
    <w:p w:rsidR="0007310B" w:rsidRPr="00A371EA" w:rsidRDefault="0007310B" w:rsidP="0007310B">
      <w:pPr>
        <w:jc w:val="both"/>
        <w:rPr>
          <w:lang w:val="en-US"/>
        </w:rPr>
      </w:pPr>
    </w:p>
    <w:p w:rsidR="00A25A5C" w:rsidRDefault="0007310B" w:rsidP="0007310B">
      <w:pPr>
        <w:ind w:firstLine="567"/>
        <w:jc w:val="both"/>
      </w:pPr>
      <w:r w:rsidRPr="003466DD">
        <w:t xml:space="preserve">Дополнительные требования к поставляемому Товару: </w:t>
      </w:r>
    </w:p>
    <w:p w:rsidR="0007310B" w:rsidRDefault="0007310B" w:rsidP="0007310B">
      <w:pPr>
        <w:ind w:firstLine="567"/>
        <w:jc w:val="both"/>
      </w:pPr>
      <w:r>
        <w:t>Гарантийный срок на Товар – ______ месяцев с даты подписания товарной накладной (ТОРГ-12).</w:t>
      </w:r>
    </w:p>
    <w:p w:rsidR="0007310B" w:rsidRPr="003466DD" w:rsidRDefault="0007310B" w:rsidP="0007310B">
      <w:pPr>
        <w:ind w:firstLine="567"/>
        <w:jc w:val="both"/>
      </w:pPr>
    </w:p>
    <w:p w:rsidR="0007310B" w:rsidRDefault="0007310B" w:rsidP="0007310B">
      <w:pPr>
        <w:ind w:firstLine="567"/>
        <w:jc w:val="both"/>
      </w:pPr>
      <w:r w:rsidRPr="003466DD">
        <w:t xml:space="preserve">Общая стоимость Товара </w:t>
      </w:r>
      <w:r>
        <w:t>без учета НДС составляет________________ руб.</w:t>
      </w:r>
      <w:r w:rsidRPr="003466DD">
        <w:t xml:space="preserve"> (</w:t>
      </w:r>
      <w:r>
        <w:t>____________________________________________________________________________).</w:t>
      </w:r>
    </w:p>
    <w:p w:rsidR="0007310B" w:rsidRPr="003466DD" w:rsidRDefault="0007310B" w:rsidP="0007310B">
      <w:pPr>
        <w:ind w:firstLine="567"/>
        <w:jc w:val="both"/>
      </w:pPr>
      <w:r>
        <w:t>НДС по ставке ____% начисляется отдельно и составляет ___________ (_________________________________________________________________________) рублей ___ копеек.</w:t>
      </w:r>
    </w:p>
    <w:p w:rsidR="0007310B" w:rsidRDefault="0007310B" w:rsidP="0007310B">
      <w:pPr>
        <w:ind w:firstLine="567"/>
        <w:jc w:val="both"/>
      </w:pPr>
      <w:r w:rsidRPr="003466DD">
        <w:t xml:space="preserve">Срок поставки: </w:t>
      </w:r>
      <w:r>
        <w:t>______________201_ г.</w:t>
      </w:r>
    </w:p>
    <w:p w:rsidR="0007310B" w:rsidRDefault="0007310B" w:rsidP="0007310B">
      <w:pPr>
        <w:ind w:firstLine="567"/>
        <w:jc w:val="both"/>
      </w:pPr>
    </w:p>
    <w:p w:rsidR="0007310B" w:rsidRDefault="0007310B" w:rsidP="0007310B"/>
    <w:p w:rsidR="0007310B" w:rsidRPr="004969E8" w:rsidRDefault="006E43DC" w:rsidP="0007310B">
      <w:pPr>
        <w:rPr>
          <w:rFonts w:eastAsia="MS Mincho"/>
          <w:b/>
          <w:i/>
          <w:sz w:val="28"/>
          <w:szCs w:val="28"/>
        </w:rPr>
      </w:pPr>
      <w:r>
        <w:rPr>
          <w:rFonts w:eastAsia="MS Mincho"/>
          <w:b/>
          <w:i/>
          <w:noProof/>
          <w:sz w:val="28"/>
          <w:szCs w:val="28"/>
          <w:lang w:eastAsia="ru-RU"/>
        </w:rPr>
        <w:pict>
          <v:rect id="_x0000_s1052" style="position:absolute;margin-left:526.2pt;margin-top:-13.3pt;width:228.5pt;height:76.4pt;z-index:251681792" stroked="f">
            <v:textbox style="mso-next-textbox:#_x0000_s1052">
              <w:txbxContent>
                <w:p w:rsidR="00D34199" w:rsidRPr="002168D5" w:rsidRDefault="00D34199" w:rsidP="0007310B">
                  <w:r w:rsidRPr="002168D5">
                    <w:t xml:space="preserve">Приложение № 9 к договору </w:t>
                  </w:r>
                </w:p>
                <w:p w:rsidR="00D34199" w:rsidRDefault="00D34199" w:rsidP="0007310B">
                  <w:r>
                    <w:t>на оказание У</w:t>
                  </w:r>
                  <w:r w:rsidRPr="00CE5AAA">
                    <w:t>слуг</w:t>
                  </w:r>
                  <w:r>
                    <w:t>/</w:t>
                  </w:r>
                  <w:r w:rsidRPr="0032253E">
                    <w:t xml:space="preserve"> </w:t>
                  </w:r>
                  <w:r>
                    <w:t>выполнение Работ</w:t>
                  </w:r>
                </w:p>
                <w:p w:rsidR="00D34199" w:rsidRPr="00383C7E" w:rsidRDefault="00D34199" w:rsidP="0007310B">
                  <w:pPr>
                    <w:rPr>
                      <w:sz w:val="28"/>
                    </w:rPr>
                  </w:pPr>
                  <w:r w:rsidRPr="00383C7E">
                    <w:rPr>
                      <w:sz w:val="28"/>
                    </w:rPr>
                    <w:t xml:space="preserve">№____/_____/_____ </w:t>
                  </w:r>
                </w:p>
                <w:p w:rsidR="00D34199" w:rsidRPr="00383C7E" w:rsidRDefault="00D34199" w:rsidP="0007310B">
                  <w:pPr>
                    <w:rPr>
                      <w:sz w:val="28"/>
                    </w:rPr>
                  </w:pPr>
                  <w:r w:rsidRPr="00383C7E">
                    <w:rPr>
                      <w:sz w:val="28"/>
                    </w:rPr>
                    <w:t>от "       "______201</w:t>
                  </w:r>
                  <w:r>
                    <w:rPr>
                      <w:sz w:val="28"/>
                    </w:rPr>
                    <w:t xml:space="preserve"> </w:t>
                  </w:r>
                  <w:r w:rsidRPr="00383C7E">
                    <w:rPr>
                      <w:sz w:val="28"/>
                    </w:rPr>
                    <w:t>г.</w:t>
                  </w:r>
                </w:p>
              </w:txbxContent>
            </v:textbox>
          </v:rect>
        </w:pict>
      </w:r>
    </w:p>
    <w:p w:rsidR="002C4183" w:rsidRDefault="002C4183" w:rsidP="002C4183">
      <w:pPr>
        <w:ind w:firstLine="567"/>
        <w:jc w:val="both"/>
      </w:pPr>
    </w:p>
    <w:p w:rsidR="002C4183" w:rsidRDefault="002C4183" w:rsidP="002C4183">
      <w:pPr>
        <w:ind w:firstLine="567"/>
        <w:jc w:val="both"/>
      </w:pPr>
    </w:p>
    <w:p w:rsidR="002C4183" w:rsidRDefault="002C4183" w:rsidP="002C4183">
      <w:pPr>
        <w:ind w:firstLine="567"/>
        <w:jc w:val="both"/>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E72A48" w:rsidRDefault="00E72A48" w:rsidP="000954FB">
      <w:pPr>
        <w:pStyle w:val="afa"/>
        <w:ind w:firstLine="0"/>
        <w:jc w:val="center"/>
        <w:rPr>
          <w:b/>
          <w:sz w:val="28"/>
          <w:szCs w:val="28"/>
          <w:highlight w:val="cyan"/>
        </w:rPr>
      </w:pPr>
    </w:p>
    <w:p w:rsidR="000954FB" w:rsidRPr="0075587A" w:rsidRDefault="000954FB" w:rsidP="000954FB">
      <w:pPr>
        <w:pStyle w:val="afa"/>
        <w:ind w:firstLine="0"/>
        <w:jc w:val="right"/>
        <w:rPr>
          <w:sz w:val="28"/>
          <w:szCs w:val="28"/>
        </w:rPr>
      </w:pPr>
      <w:r w:rsidRPr="0075587A">
        <w:rPr>
          <w:sz w:val="28"/>
          <w:szCs w:val="28"/>
        </w:rPr>
        <w:t xml:space="preserve">Приложение № </w:t>
      </w:r>
      <w:r w:rsidR="00520834">
        <w:rPr>
          <w:sz w:val="28"/>
          <w:szCs w:val="28"/>
        </w:rPr>
        <w:t>6</w:t>
      </w:r>
    </w:p>
    <w:p w:rsidR="000954FB" w:rsidRPr="0075587A" w:rsidRDefault="000954FB" w:rsidP="000954FB">
      <w:pPr>
        <w:pStyle w:val="afa"/>
        <w:ind w:firstLine="0"/>
        <w:jc w:val="right"/>
        <w:rPr>
          <w:sz w:val="28"/>
          <w:szCs w:val="28"/>
        </w:rPr>
      </w:pPr>
      <w:r w:rsidRPr="0075587A">
        <w:rPr>
          <w:sz w:val="28"/>
          <w:szCs w:val="28"/>
        </w:rPr>
        <w:t>к документации о закупке</w:t>
      </w:r>
    </w:p>
    <w:p w:rsidR="000954FB" w:rsidRPr="0075587A" w:rsidRDefault="000954FB" w:rsidP="00CD4F5B">
      <w:pPr>
        <w:tabs>
          <w:tab w:val="left" w:pos="9639"/>
        </w:tabs>
        <w:rPr>
          <w:b/>
          <w:szCs w:val="28"/>
        </w:rPr>
      </w:pPr>
    </w:p>
    <w:p w:rsidR="000954FB" w:rsidRPr="0075587A" w:rsidRDefault="000954FB" w:rsidP="000954FB">
      <w:pPr>
        <w:tabs>
          <w:tab w:val="left" w:pos="9639"/>
        </w:tabs>
        <w:ind w:firstLine="567"/>
        <w:jc w:val="center"/>
        <w:rPr>
          <w:b/>
          <w:szCs w:val="28"/>
        </w:rPr>
      </w:pPr>
      <w:r w:rsidRPr="0075587A">
        <w:rPr>
          <w:b/>
          <w:szCs w:val="28"/>
        </w:rPr>
        <w:t>СВЕДЕНИЯ О ПЛАНИРУЕМЫХ К ПРИВЛЕЧЕНИЮ СУБПОДРЯДНЫХ ОРГАНИЗАЦИЯХ</w:t>
      </w:r>
    </w:p>
    <w:p w:rsidR="000954FB" w:rsidRPr="0075587A" w:rsidRDefault="000954FB" w:rsidP="000954FB">
      <w:pPr>
        <w:tabs>
          <w:tab w:val="left" w:pos="9639"/>
        </w:tabs>
        <w:ind w:firstLine="567"/>
        <w:jc w:val="center"/>
        <w:rPr>
          <w:i/>
        </w:rPr>
      </w:pPr>
      <w:r w:rsidRPr="0075587A">
        <w:rPr>
          <w:i/>
        </w:rPr>
        <w:t>(отдельный лист по каждому субподрядчику)</w:t>
      </w:r>
    </w:p>
    <w:p w:rsidR="000954FB" w:rsidRPr="0075587A" w:rsidRDefault="000954FB" w:rsidP="000954FB">
      <w:pPr>
        <w:tabs>
          <w:tab w:val="left" w:pos="9639"/>
        </w:tabs>
        <w:ind w:firstLine="567"/>
        <w:jc w:val="center"/>
        <w:rPr>
          <w:sz w:val="22"/>
        </w:rPr>
      </w:pPr>
    </w:p>
    <w:p w:rsidR="000954FB" w:rsidRPr="0075587A" w:rsidRDefault="000954FB" w:rsidP="000954FB">
      <w:pPr>
        <w:tabs>
          <w:tab w:val="left" w:pos="9639"/>
        </w:tabs>
        <w:ind w:firstLine="567"/>
        <w:jc w:val="center"/>
        <w:rPr>
          <w:b/>
          <w:sz w:val="28"/>
          <w:szCs w:val="28"/>
        </w:rPr>
      </w:pPr>
      <w:r w:rsidRPr="0075587A">
        <w:rPr>
          <w:b/>
          <w:sz w:val="28"/>
          <w:szCs w:val="28"/>
        </w:rPr>
        <w:t>Наименование организации, фирмы:</w:t>
      </w:r>
    </w:p>
    <w:p w:rsidR="000954FB" w:rsidRPr="0075587A" w:rsidRDefault="000954FB" w:rsidP="000954FB">
      <w:pPr>
        <w:tabs>
          <w:tab w:val="left" w:pos="9639"/>
        </w:tabs>
        <w:ind w:firstLine="567"/>
        <w:rPr>
          <w:sz w:val="22"/>
        </w:rPr>
      </w:pPr>
      <w:r w:rsidRPr="0075587A">
        <w:rPr>
          <w:sz w:val="22"/>
        </w:rPr>
        <w:t>____________________________________________________________________________</w:t>
      </w:r>
    </w:p>
    <w:p w:rsidR="000954FB" w:rsidRPr="0075587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5587A" w:rsidTr="00BF6892">
        <w:tc>
          <w:tcPr>
            <w:tcW w:w="3138" w:type="dxa"/>
          </w:tcPr>
          <w:p w:rsidR="000954FB" w:rsidRPr="0075587A" w:rsidRDefault="000954FB" w:rsidP="00BF6892">
            <w:pPr>
              <w:tabs>
                <w:tab w:val="left" w:pos="9639"/>
              </w:tabs>
              <w:rPr>
                <w:szCs w:val="28"/>
              </w:rPr>
            </w:pPr>
          </w:p>
        </w:tc>
        <w:tc>
          <w:tcPr>
            <w:tcW w:w="3426" w:type="dxa"/>
            <w:gridSpan w:val="2"/>
            <w:vAlign w:val="center"/>
          </w:tcPr>
          <w:p w:rsidR="000954FB" w:rsidRPr="0075587A" w:rsidRDefault="000954FB" w:rsidP="00BF6892">
            <w:pPr>
              <w:tabs>
                <w:tab w:val="left" w:pos="9639"/>
              </w:tabs>
              <w:jc w:val="center"/>
              <w:rPr>
                <w:szCs w:val="28"/>
              </w:rPr>
            </w:pPr>
            <w:r w:rsidRPr="0075587A">
              <w:rPr>
                <w:szCs w:val="28"/>
              </w:rPr>
              <w:t>Головная фирма</w:t>
            </w:r>
          </w:p>
        </w:tc>
        <w:tc>
          <w:tcPr>
            <w:tcW w:w="3156" w:type="dxa"/>
            <w:vAlign w:val="center"/>
          </w:tcPr>
          <w:p w:rsidR="000954FB" w:rsidRPr="0075587A" w:rsidRDefault="000954FB" w:rsidP="00BF6892">
            <w:pPr>
              <w:tabs>
                <w:tab w:val="left" w:pos="9639"/>
              </w:tabs>
              <w:jc w:val="center"/>
              <w:rPr>
                <w:szCs w:val="28"/>
              </w:rPr>
            </w:pPr>
            <w:r w:rsidRPr="0075587A">
              <w:rPr>
                <w:szCs w:val="28"/>
              </w:rPr>
              <w:t>Филиалы и дочерние предприятия</w:t>
            </w:r>
          </w:p>
        </w:tc>
      </w:tr>
      <w:tr w:rsidR="000954FB" w:rsidRPr="0075587A" w:rsidTr="00BF6892">
        <w:trPr>
          <w:trHeight w:val="391"/>
        </w:trPr>
        <w:tc>
          <w:tcPr>
            <w:tcW w:w="3138" w:type="dxa"/>
          </w:tcPr>
          <w:p w:rsidR="000954FB" w:rsidRPr="0075587A" w:rsidRDefault="000954FB" w:rsidP="00BF6892">
            <w:pPr>
              <w:tabs>
                <w:tab w:val="left" w:pos="9639"/>
              </w:tabs>
            </w:pPr>
            <w:r w:rsidRPr="0075587A">
              <w:t>Адрес</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6"/>
        </w:trPr>
        <w:tc>
          <w:tcPr>
            <w:tcW w:w="3138" w:type="dxa"/>
          </w:tcPr>
          <w:p w:rsidR="000954FB" w:rsidRPr="0075587A" w:rsidRDefault="000954FB" w:rsidP="00BF6892">
            <w:pPr>
              <w:tabs>
                <w:tab w:val="left" w:pos="9639"/>
              </w:tabs>
            </w:pPr>
            <w:r w:rsidRPr="0075587A">
              <w:t>Телефон</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55"/>
        </w:trPr>
        <w:tc>
          <w:tcPr>
            <w:tcW w:w="3138" w:type="dxa"/>
          </w:tcPr>
          <w:p w:rsidR="000954FB" w:rsidRPr="0075587A" w:rsidRDefault="000954FB" w:rsidP="00BF6892">
            <w:pPr>
              <w:tabs>
                <w:tab w:val="left" w:pos="9639"/>
              </w:tabs>
            </w:pPr>
            <w:r w:rsidRPr="0075587A">
              <w:t>Факс</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51"/>
        </w:trPr>
        <w:tc>
          <w:tcPr>
            <w:tcW w:w="3138" w:type="dxa"/>
          </w:tcPr>
          <w:p w:rsidR="000954FB" w:rsidRPr="0075587A" w:rsidRDefault="000954FB" w:rsidP="00BF6892">
            <w:pPr>
              <w:tabs>
                <w:tab w:val="left" w:pos="9639"/>
              </w:tabs>
            </w:pPr>
            <w:r w:rsidRPr="0075587A">
              <w:t>Ответственное лицо</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8"/>
        </w:trPr>
        <w:tc>
          <w:tcPr>
            <w:tcW w:w="3138" w:type="dxa"/>
          </w:tcPr>
          <w:p w:rsidR="000954FB" w:rsidRPr="0075587A" w:rsidRDefault="000954FB" w:rsidP="00BF6892">
            <w:pPr>
              <w:tabs>
                <w:tab w:val="left" w:pos="9639"/>
              </w:tabs>
            </w:pPr>
            <w:r w:rsidRPr="0075587A">
              <w:t>Форма (ООО, ЗАО и т.д.)</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343"/>
        </w:trPr>
        <w:tc>
          <w:tcPr>
            <w:tcW w:w="3138" w:type="dxa"/>
          </w:tcPr>
          <w:p w:rsidR="000954FB" w:rsidRPr="0075587A" w:rsidRDefault="000954FB" w:rsidP="00BF6892">
            <w:pPr>
              <w:tabs>
                <w:tab w:val="left" w:pos="9639"/>
              </w:tabs>
            </w:pPr>
            <w:r w:rsidRPr="0075587A">
              <w:t>Уставный капитал</w:t>
            </w:r>
          </w:p>
        </w:tc>
        <w:tc>
          <w:tcPr>
            <w:tcW w:w="3426" w:type="dxa"/>
            <w:gridSpan w:val="2"/>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rPr>
          <w:trHeight w:val="505"/>
        </w:trPr>
        <w:tc>
          <w:tcPr>
            <w:tcW w:w="3138" w:type="dxa"/>
            <w:tcBorders>
              <w:bottom w:val="nil"/>
            </w:tcBorders>
          </w:tcPr>
          <w:p w:rsidR="000954FB" w:rsidRPr="0075587A" w:rsidRDefault="000954FB" w:rsidP="00BF6892">
            <w:pPr>
              <w:tabs>
                <w:tab w:val="left" w:pos="9639"/>
              </w:tabs>
            </w:pPr>
            <w:r w:rsidRPr="0075587A">
              <w:t>Сфера деятельности</w:t>
            </w:r>
          </w:p>
        </w:tc>
        <w:tc>
          <w:tcPr>
            <w:tcW w:w="3426" w:type="dxa"/>
            <w:gridSpan w:val="2"/>
            <w:tcBorders>
              <w:bottom w:val="nil"/>
            </w:tcBorders>
          </w:tcPr>
          <w:p w:rsidR="000954FB" w:rsidRPr="0075587A" w:rsidRDefault="000954FB" w:rsidP="00BF6892">
            <w:pPr>
              <w:tabs>
                <w:tab w:val="left" w:pos="9639"/>
              </w:tabs>
              <w:jc w:val="center"/>
            </w:pPr>
          </w:p>
        </w:tc>
        <w:tc>
          <w:tcPr>
            <w:tcW w:w="3156" w:type="dxa"/>
            <w:tcBorders>
              <w:bottom w:val="nil"/>
            </w:tcBorders>
          </w:tcPr>
          <w:p w:rsidR="000954FB" w:rsidRPr="0075587A" w:rsidRDefault="000954FB" w:rsidP="00BF6892">
            <w:pPr>
              <w:tabs>
                <w:tab w:val="left" w:pos="9639"/>
              </w:tabs>
              <w:jc w:val="center"/>
            </w:pPr>
          </w:p>
        </w:tc>
      </w:tr>
      <w:tr w:rsidR="000954FB" w:rsidRPr="0075587A" w:rsidTr="00BF6892">
        <w:tc>
          <w:tcPr>
            <w:tcW w:w="3138" w:type="dxa"/>
            <w:tcBorders>
              <w:right w:val="nil"/>
            </w:tcBorders>
          </w:tcPr>
          <w:p w:rsidR="000954FB" w:rsidRPr="0075587A" w:rsidRDefault="000954FB" w:rsidP="00BF6892">
            <w:pPr>
              <w:tabs>
                <w:tab w:val="left" w:pos="9639"/>
              </w:tabs>
            </w:pPr>
            <w:r w:rsidRPr="0075587A">
              <w:t>Руководитель:</w:t>
            </w:r>
          </w:p>
        </w:tc>
        <w:tc>
          <w:tcPr>
            <w:tcW w:w="3426" w:type="dxa"/>
            <w:gridSpan w:val="2"/>
            <w:tcBorders>
              <w:left w:val="nil"/>
              <w:right w:val="nil"/>
            </w:tcBorders>
          </w:tcPr>
          <w:p w:rsidR="000954FB" w:rsidRPr="0075587A" w:rsidRDefault="000954FB" w:rsidP="00BF6892">
            <w:pPr>
              <w:tabs>
                <w:tab w:val="left" w:pos="9639"/>
              </w:tabs>
            </w:pPr>
            <w:r w:rsidRPr="0075587A">
              <w:t>Дата:</w:t>
            </w:r>
          </w:p>
        </w:tc>
        <w:tc>
          <w:tcPr>
            <w:tcW w:w="3156" w:type="dxa"/>
            <w:tcBorders>
              <w:left w:val="nil"/>
            </w:tcBorders>
          </w:tcPr>
          <w:p w:rsidR="000954FB" w:rsidRPr="0075587A" w:rsidRDefault="000954FB" w:rsidP="00BF6892">
            <w:pPr>
              <w:tabs>
                <w:tab w:val="left" w:pos="9639"/>
              </w:tabs>
            </w:pPr>
            <w:r w:rsidRPr="0075587A">
              <w:t>Печать/подпись (субподрядчика)</w:t>
            </w:r>
          </w:p>
        </w:tc>
      </w:tr>
      <w:tr w:rsidR="000954FB" w:rsidRPr="0075587A" w:rsidTr="00BF6892">
        <w:trPr>
          <w:cantSplit/>
        </w:trPr>
        <w:tc>
          <w:tcPr>
            <w:tcW w:w="9720" w:type="dxa"/>
            <w:gridSpan w:val="4"/>
          </w:tcPr>
          <w:p w:rsidR="000954FB" w:rsidRPr="0075587A" w:rsidRDefault="000954FB" w:rsidP="00BF6892">
            <w:pPr>
              <w:tabs>
                <w:tab w:val="left" w:pos="9639"/>
              </w:tabs>
              <w:jc w:val="center"/>
            </w:pPr>
          </w:p>
        </w:tc>
      </w:tr>
      <w:tr w:rsidR="000954FB" w:rsidRPr="0075587A" w:rsidTr="00BF6892">
        <w:trPr>
          <w:cantSplit/>
        </w:trPr>
        <w:tc>
          <w:tcPr>
            <w:tcW w:w="4782" w:type="dxa"/>
            <w:gridSpan w:val="2"/>
            <w:vMerge w:val="restart"/>
            <w:vAlign w:val="center"/>
          </w:tcPr>
          <w:p w:rsidR="000954FB" w:rsidRPr="0075587A" w:rsidRDefault="000954FB" w:rsidP="00BF6892">
            <w:pPr>
              <w:tabs>
                <w:tab w:val="left" w:pos="9639"/>
              </w:tabs>
            </w:pPr>
            <w:r w:rsidRPr="0075587A">
              <w:t>Виды работ, передаваемые субподрядчику по предмету конкурса</w:t>
            </w:r>
          </w:p>
        </w:tc>
        <w:tc>
          <w:tcPr>
            <w:tcW w:w="4938" w:type="dxa"/>
            <w:gridSpan w:val="2"/>
          </w:tcPr>
          <w:p w:rsidR="000954FB" w:rsidRPr="0075587A" w:rsidRDefault="000954FB" w:rsidP="00BF6892">
            <w:pPr>
              <w:tabs>
                <w:tab w:val="left" w:pos="9639"/>
              </w:tabs>
              <w:jc w:val="center"/>
            </w:pPr>
            <w:r w:rsidRPr="0075587A">
              <w:t>Передаваемые объемы работ</w:t>
            </w:r>
          </w:p>
        </w:tc>
      </w:tr>
      <w:tr w:rsidR="000954FB" w:rsidRPr="0075587A" w:rsidTr="00BF6892">
        <w:trPr>
          <w:cantSplit/>
        </w:trPr>
        <w:tc>
          <w:tcPr>
            <w:tcW w:w="4782" w:type="dxa"/>
            <w:gridSpan w:val="2"/>
            <w:vMerge/>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r w:rsidRPr="0075587A">
              <w:t>В физических единицах</w:t>
            </w:r>
          </w:p>
        </w:tc>
        <w:tc>
          <w:tcPr>
            <w:tcW w:w="3156" w:type="dxa"/>
            <w:vAlign w:val="center"/>
          </w:tcPr>
          <w:p w:rsidR="000954FB" w:rsidRPr="0075587A" w:rsidRDefault="000954FB" w:rsidP="00BF6892">
            <w:pPr>
              <w:tabs>
                <w:tab w:val="left" w:pos="9639"/>
              </w:tabs>
              <w:jc w:val="center"/>
            </w:pPr>
            <w:r w:rsidRPr="0075587A">
              <w:t>В % к общему объему работ по предмету конкурса</w:t>
            </w:r>
          </w:p>
        </w:tc>
      </w:tr>
      <w:tr w:rsidR="000954FB" w:rsidRPr="0075587A" w:rsidTr="00BF6892">
        <w:tc>
          <w:tcPr>
            <w:tcW w:w="4782" w:type="dxa"/>
            <w:gridSpan w:val="2"/>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c>
          <w:tcPr>
            <w:tcW w:w="4782" w:type="dxa"/>
            <w:gridSpan w:val="2"/>
          </w:tcPr>
          <w:p w:rsidR="000954FB" w:rsidRPr="0075587A" w:rsidRDefault="000954FB" w:rsidP="00BF6892">
            <w:pPr>
              <w:tabs>
                <w:tab w:val="left" w:pos="9639"/>
              </w:tabs>
            </w:pPr>
          </w:p>
        </w:tc>
        <w:tc>
          <w:tcPr>
            <w:tcW w:w="1782" w:type="dxa"/>
          </w:tcPr>
          <w:p w:rsidR="000954FB" w:rsidRPr="0075587A" w:rsidRDefault="000954FB" w:rsidP="00BF6892">
            <w:pPr>
              <w:tabs>
                <w:tab w:val="left" w:pos="9639"/>
              </w:tabs>
              <w:jc w:val="center"/>
            </w:pPr>
          </w:p>
        </w:tc>
        <w:tc>
          <w:tcPr>
            <w:tcW w:w="3156" w:type="dxa"/>
          </w:tcPr>
          <w:p w:rsidR="000954FB" w:rsidRPr="0075587A" w:rsidRDefault="000954FB" w:rsidP="00BF6892">
            <w:pPr>
              <w:tabs>
                <w:tab w:val="left" w:pos="9639"/>
              </w:tabs>
              <w:jc w:val="center"/>
            </w:pPr>
          </w:p>
        </w:tc>
      </w:tr>
      <w:tr w:rsidR="000954FB" w:rsidRPr="0075587A" w:rsidTr="00BF6892">
        <w:tc>
          <w:tcPr>
            <w:tcW w:w="6564" w:type="dxa"/>
            <w:gridSpan w:val="3"/>
          </w:tcPr>
          <w:p w:rsidR="000954FB" w:rsidRPr="0075587A" w:rsidRDefault="000954FB" w:rsidP="00BF6892">
            <w:pPr>
              <w:tabs>
                <w:tab w:val="left" w:pos="9639"/>
              </w:tabs>
            </w:pPr>
            <w:r w:rsidRPr="0075587A">
              <w:t>Итого % передаваемых субподрядчику объёмов работ к общему объёму работ по предмету конкурса</w:t>
            </w:r>
          </w:p>
        </w:tc>
        <w:tc>
          <w:tcPr>
            <w:tcW w:w="3156" w:type="dxa"/>
          </w:tcPr>
          <w:p w:rsidR="000954FB" w:rsidRPr="0075587A" w:rsidRDefault="000954FB" w:rsidP="00BF6892">
            <w:pPr>
              <w:tabs>
                <w:tab w:val="left" w:pos="9639"/>
              </w:tabs>
              <w:jc w:val="center"/>
            </w:pPr>
          </w:p>
        </w:tc>
      </w:tr>
    </w:tbl>
    <w:p w:rsidR="000954FB" w:rsidRPr="0075587A" w:rsidRDefault="000954FB" w:rsidP="000954FB">
      <w:pPr>
        <w:tabs>
          <w:tab w:val="left" w:pos="9639"/>
        </w:tabs>
        <w:ind w:firstLine="720"/>
        <w:jc w:val="both"/>
        <w:rPr>
          <w:szCs w:val="28"/>
        </w:rPr>
      </w:pPr>
      <w:r w:rsidRPr="0075587A">
        <w:rPr>
          <w:szCs w:val="28"/>
        </w:rPr>
        <w:t>Приложения:</w:t>
      </w:r>
    </w:p>
    <w:p w:rsidR="000954FB" w:rsidRPr="0075587A" w:rsidRDefault="000954FB" w:rsidP="0075587A">
      <w:pPr>
        <w:tabs>
          <w:tab w:val="left" w:pos="9639"/>
        </w:tabs>
        <w:ind w:firstLine="720"/>
        <w:jc w:val="both"/>
        <w:rPr>
          <w:szCs w:val="28"/>
        </w:rPr>
      </w:pPr>
      <w:r w:rsidRPr="0075587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75587A" w:rsidRDefault="000954FB" w:rsidP="000954FB">
      <w:pPr>
        <w:pStyle w:val="3"/>
        <w:spacing w:before="0" w:after="0"/>
        <w:rPr>
          <w:b w:val="0"/>
          <w:sz w:val="28"/>
          <w:szCs w:val="28"/>
        </w:rPr>
      </w:pPr>
      <w:r w:rsidRPr="0075587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5587A" w:rsidRDefault="000954FB" w:rsidP="000954FB">
      <w:pPr>
        <w:tabs>
          <w:tab w:val="left" w:pos="8640"/>
        </w:tabs>
        <w:jc w:val="center"/>
        <w:rPr>
          <w:i/>
        </w:rPr>
      </w:pPr>
      <w:r w:rsidRPr="0075587A">
        <w:rPr>
          <w:i/>
        </w:rPr>
        <w:t>(наименование претендента)</w:t>
      </w:r>
    </w:p>
    <w:p w:rsidR="000954FB" w:rsidRPr="0075587A" w:rsidRDefault="000954FB" w:rsidP="000954FB">
      <w:pPr>
        <w:pStyle w:val="32"/>
        <w:suppressAutoHyphens/>
        <w:spacing w:after="0"/>
        <w:rPr>
          <w:sz w:val="28"/>
          <w:szCs w:val="28"/>
        </w:rPr>
      </w:pPr>
      <w:r w:rsidRPr="0075587A">
        <w:rPr>
          <w:sz w:val="28"/>
          <w:szCs w:val="28"/>
        </w:rPr>
        <w:t>____________________________________________________________________</w:t>
      </w:r>
    </w:p>
    <w:p w:rsidR="000954FB" w:rsidRPr="0075587A" w:rsidRDefault="000954FB" w:rsidP="000954FB">
      <w:pPr>
        <w:rPr>
          <w:i/>
        </w:rPr>
      </w:pPr>
      <w:r w:rsidRPr="0075587A">
        <w:rPr>
          <w:i/>
        </w:rPr>
        <w:t xml:space="preserve">       Печать</w:t>
      </w:r>
      <w:r w:rsidRPr="0075587A">
        <w:rPr>
          <w:i/>
        </w:rPr>
        <w:tab/>
      </w:r>
      <w:r w:rsidRPr="0075587A">
        <w:rPr>
          <w:i/>
        </w:rPr>
        <w:tab/>
      </w:r>
      <w:r w:rsidRPr="0075587A">
        <w:rPr>
          <w:i/>
        </w:rPr>
        <w:tab/>
        <w:t>(должность, подпись, ФИО)</w:t>
      </w:r>
    </w:p>
    <w:p w:rsidR="000954FB" w:rsidRDefault="000954FB" w:rsidP="000954FB">
      <w:pPr>
        <w:pStyle w:val="32"/>
        <w:suppressAutoHyphens/>
        <w:spacing w:after="0"/>
        <w:rPr>
          <w:sz w:val="28"/>
          <w:szCs w:val="28"/>
        </w:rPr>
      </w:pPr>
      <w:r w:rsidRPr="0075587A">
        <w:rPr>
          <w:sz w:val="28"/>
          <w:szCs w:val="28"/>
        </w:rPr>
        <w:t>"____" _________ 201__ г.</w:t>
      </w: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75587A" w:rsidRDefault="0075587A" w:rsidP="000954FB">
      <w:pPr>
        <w:pStyle w:val="32"/>
        <w:suppressAutoHyphens/>
        <w:spacing w:after="0"/>
        <w:rPr>
          <w:sz w:val="28"/>
          <w:szCs w:val="28"/>
        </w:rPr>
      </w:pPr>
    </w:p>
    <w:p w:rsidR="00833BB2" w:rsidRPr="00FD7EDF" w:rsidRDefault="00520834" w:rsidP="00833BB2">
      <w:pPr>
        <w:pStyle w:val="afa"/>
        <w:ind w:firstLine="0"/>
        <w:jc w:val="right"/>
        <w:rPr>
          <w:sz w:val="28"/>
          <w:szCs w:val="28"/>
        </w:rPr>
      </w:pPr>
      <w:r>
        <w:rPr>
          <w:sz w:val="28"/>
          <w:szCs w:val="28"/>
        </w:rPr>
        <w:t>Приложение № 7</w:t>
      </w:r>
    </w:p>
    <w:p w:rsidR="00833BB2" w:rsidRPr="00FD7EDF" w:rsidRDefault="00833BB2" w:rsidP="00833BB2">
      <w:pPr>
        <w:pStyle w:val="afa"/>
        <w:ind w:firstLine="0"/>
        <w:jc w:val="right"/>
        <w:rPr>
          <w:sz w:val="28"/>
          <w:szCs w:val="28"/>
        </w:rPr>
      </w:pPr>
      <w:r w:rsidRPr="00FD7EDF">
        <w:rPr>
          <w:sz w:val="28"/>
          <w:szCs w:val="28"/>
        </w:rPr>
        <w:t>к документации о закупке</w:t>
      </w:r>
    </w:p>
    <w:p w:rsidR="00833BB2" w:rsidRPr="00FD7EDF" w:rsidRDefault="00833BB2" w:rsidP="00833BB2">
      <w:pPr>
        <w:pStyle w:val="afa"/>
        <w:jc w:val="left"/>
        <w:rPr>
          <w:b/>
          <w:i/>
          <w:sz w:val="28"/>
          <w:szCs w:val="28"/>
        </w:rPr>
      </w:pPr>
    </w:p>
    <w:p w:rsidR="00833BB2" w:rsidRPr="00FD7EDF" w:rsidRDefault="00833BB2" w:rsidP="00833BB2">
      <w:pPr>
        <w:pStyle w:val="afa"/>
        <w:jc w:val="left"/>
        <w:rPr>
          <w:b/>
          <w:i/>
          <w:sz w:val="28"/>
          <w:szCs w:val="28"/>
        </w:rPr>
      </w:pPr>
    </w:p>
    <w:p w:rsidR="00833BB2" w:rsidRPr="00FD7EDF" w:rsidRDefault="00833BB2" w:rsidP="00833BB2">
      <w:pPr>
        <w:jc w:val="center"/>
        <w:rPr>
          <w:b/>
          <w:bCs/>
          <w:sz w:val="28"/>
          <w:szCs w:val="28"/>
        </w:rPr>
      </w:pPr>
      <w:r w:rsidRPr="00FD7EDF">
        <w:rPr>
          <w:b/>
          <w:bCs/>
          <w:sz w:val="28"/>
          <w:szCs w:val="28"/>
        </w:rPr>
        <w:t>СВЕДЕНИЯ ОБ АДМИНИСТРАТИВНОМ И ПРОИЗВОДСТВЕННОМ ПЕРСОНАЛЕ ПРЕТЕНДЕНТА</w:t>
      </w:r>
    </w:p>
    <w:p w:rsidR="00833BB2" w:rsidRPr="00FD7EDF" w:rsidRDefault="00833BB2" w:rsidP="00833BB2">
      <w:pPr>
        <w:jc w:val="center"/>
        <w:rPr>
          <w:sz w:val="28"/>
          <w:szCs w:val="28"/>
        </w:rPr>
      </w:pPr>
      <w:r w:rsidRPr="00FD7EDF">
        <w:rPr>
          <w:sz w:val="28"/>
          <w:szCs w:val="28"/>
        </w:rPr>
        <w:t>(</w:t>
      </w:r>
      <w:r w:rsidRPr="00FD7EDF">
        <w:rPr>
          <w:i/>
        </w:rPr>
        <w:t>указывается персонал, который необходим для выполнения работ, оказания услуг, поставки товара, являющихся предметом Запроса предложений</w:t>
      </w:r>
      <w:r w:rsidRPr="00FD7EDF">
        <w:rPr>
          <w:sz w:val="28"/>
          <w:szCs w:val="28"/>
        </w:rPr>
        <w:t>)</w:t>
      </w:r>
    </w:p>
    <w:p w:rsidR="00833BB2" w:rsidRPr="00FD7EDF" w:rsidRDefault="00833BB2" w:rsidP="00833BB2">
      <w:pPr>
        <w:jc w:val="center"/>
      </w:pPr>
    </w:p>
    <w:p w:rsidR="00833BB2" w:rsidRPr="00FD7EDF" w:rsidRDefault="00833BB2" w:rsidP="00833BB2">
      <w:pPr>
        <w:tabs>
          <w:tab w:val="left" w:pos="9639"/>
        </w:tabs>
        <w:jc w:val="center"/>
        <w:rPr>
          <w:b/>
          <w:bCs/>
          <w:sz w:val="28"/>
          <w:szCs w:val="28"/>
        </w:rPr>
      </w:pPr>
      <w:r w:rsidRPr="00FD7EDF">
        <w:rPr>
          <w:b/>
          <w:bCs/>
          <w:sz w:val="28"/>
          <w:szCs w:val="28"/>
        </w:rPr>
        <w:t xml:space="preserve">Административный персонал </w:t>
      </w:r>
    </w:p>
    <w:p w:rsidR="00833BB2" w:rsidRPr="00FD7EDF" w:rsidRDefault="00833BB2" w:rsidP="00833B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3BB2" w:rsidRPr="00FD7EDF" w:rsidTr="00006896">
        <w:trPr>
          <w:jc w:val="center"/>
        </w:trPr>
        <w:tc>
          <w:tcPr>
            <w:tcW w:w="761" w:type="dxa"/>
            <w:vAlign w:val="center"/>
          </w:tcPr>
          <w:p w:rsidR="00833BB2" w:rsidRPr="00FD7EDF" w:rsidRDefault="00833BB2" w:rsidP="00006896">
            <w:pPr>
              <w:tabs>
                <w:tab w:val="left" w:pos="9639"/>
              </w:tabs>
              <w:jc w:val="center"/>
            </w:pPr>
            <w:r w:rsidRPr="00FD7EDF">
              <w:t>№ п/п</w:t>
            </w:r>
          </w:p>
        </w:tc>
        <w:tc>
          <w:tcPr>
            <w:tcW w:w="2299" w:type="dxa"/>
            <w:vAlign w:val="center"/>
          </w:tcPr>
          <w:p w:rsidR="00833BB2" w:rsidRPr="00FD7EDF" w:rsidRDefault="00833BB2" w:rsidP="00006896">
            <w:pPr>
              <w:tabs>
                <w:tab w:val="left" w:pos="9639"/>
              </w:tabs>
              <w:jc w:val="center"/>
            </w:pPr>
            <w:r w:rsidRPr="00FD7EDF">
              <w:t>Занимаемая должность</w:t>
            </w:r>
          </w:p>
        </w:tc>
        <w:tc>
          <w:tcPr>
            <w:tcW w:w="2762" w:type="dxa"/>
            <w:vAlign w:val="center"/>
          </w:tcPr>
          <w:p w:rsidR="00833BB2" w:rsidRPr="00FD7EDF" w:rsidRDefault="00833BB2" w:rsidP="00006896">
            <w:pPr>
              <w:tabs>
                <w:tab w:val="left" w:pos="9639"/>
              </w:tabs>
              <w:jc w:val="center"/>
            </w:pPr>
            <w:r w:rsidRPr="00FD7EDF">
              <w:t>Ф.И.О.</w:t>
            </w:r>
          </w:p>
        </w:tc>
        <w:tc>
          <w:tcPr>
            <w:tcW w:w="2160" w:type="dxa"/>
            <w:vAlign w:val="center"/>
          </w:tcPr>
          <w:p w:rsidR="00833BB2" w:rsidRPr="00FD7EDF" w:rsidRDefault="00833BB2" w:rsidP="00006896">
            <w:pPr>
              <w:tabs>
                <w:tab w:val="left" w:pos="9639"/>
              </w:tabs>
              <w:jc w:val="center"/>
            </w:pPr>
            <w:r w:rsidRPr="00FD7EDF">
              <w:t>Образование и специальность</w:t>
            </w:r>
          </w:p>
        </w:tc>
        <w:tc>
          <w:tcPr>
            <w:tcW w:w="2247" w:type="dxa"/>
            <w:vAlign w:val="center"/>
          </w:tcPr>
          <w:p w:rsidR="00833BB2" w:rsidRPr="00FD7EDF" w:rsidRDefault="00833BB2" w:rsidP="00006896">
            <w:pPr>
              <w:tabs>
                <w:tab w:val="left" w:pos="9639"/>
              </w:tabs>
              <w:jc w:val="center"/>
            </w:pPr>
            <w:r w:rsidRPr="00FD7EDF">
              <w:t>Стаж работы по профилю занимаемой должности</w:t>
            </w:r>
          </w:p>
        </w:tc>
      </w:tr>
      <w:tr w:rsidR="00833BB2" w:rsidRPr="00FD7EDF" w:rsidTr="00006896">
        <w:trPr>
          <w:jc w:val="center"/>
        </w:trPr>
        <w:tc>
          <w:tcPr>
            <w:tcW w:w="761" w:type="dxa"/>
            <w:vAlign w:val="center"/>
          </w:tcPr>
          <w:p w:rsidR="00833BB2" w:rsidRPr="00FD7EDF" w:rsidRDefault="00833BB2" w:rsidP="00006896">
            <w:pPr>
              <w:tabs>
                <w:tab w:val="left" w:pos="9639"/>
              </w:tabs>
              <w:jc w:val="center"/>
            </w:pPr>
            <w:r w:rsidRPr="00FD7EDF">
              <w:t>1</w:t>
            </w:r>
          </w:p>
        </w:tc>
        <w:tc>
          <w:tcPr>
            <w:tcW w:w="2299" w:type="dxa"/>
            <w:vAlign w:val="center"/>
          </w:tcPr>
          <w:p w:rsidR="00833BB2" w:rsidRPr="00FD7EDF" w:rsidRDefault="00833BB2" w:rsidP="00006896">
            <w:pPr>
              <w:tabs>
                <w:tab w:val="left" w:pos="9639"/>
              </w:tabs>
              <w:jc w:val="center"/>
            </w:pPr>
          </w:p>
        </w:tc>
        <w:tc>
          <w:tcPr>
            <w:tcW w:w="2762" w:type="dxa"/>
          </w:tcPr>
          <w:p w:rsidR="00833BB2" w:rsidRPr="00FD7EDF" w:rsidRDefault="00833BB2" w:rsidP="00006896">
            <w:pPr>
              <w:tabs>
                <w:tab w:val="left" w:pos="9639"/>
              </w:tabs>
              <w:jc w:val="center"/>
            </w:pPr>
          </w:p>
        </w:tc>
        <w:tc>
          <w:tcPr>
            <w:tcW w:w="2160" w:type="dxa"/>
            <w:vAlign w:val="center"/>
          </w:tcPr>
          <w:p w:rsidR="00833BB2" w:rsidRPr="00FD7EDF" w:rsidRDefault="00833BB2" w:rsidP="00006896">
            <w:pPr>
              <w:tabs>
                <w:tab w:val="left" w:pos="9639"/>
              </w:tabs>
              <w:jc w:val="center"/>
            </w:pPr>
          </w:p>
        </w:tc>
        <w:tc>
          <w:tcPr>
            <w:tcW w:w="2247" w:type="dxa"/>
            <w:vAlign w:val="center"/>
          </w:tcPr>
          <w:p w:rsidR="00833BB2" w:rsidRPr="00FD7EDF" w:rsidRDefault="00833BB2" w:rsidP="00006896">
            <w:pPr>
              <w:tabs>
                <w:tab w:val="left" w:pos="9639"/>
              </w:tabs>
              <w:jc w:val="center"/>
            </w:pPr>
          </w:p>
        </w:tc>
      </w:tr>
      <w:tr w:rsidR="00833BB2" w:rsidRPr="00FD7EDF" w:rsidTr="00006896">
        <w:trPr>
          <w:jc w:val="center"/>
        </w:trPr>
        <w:tc>
          <w:tcPr>
            <w:tcW w:w="761" w:type="dxa"/>
            <w:vAlign w:val="center"/>
          </w:tcPr>
          <w:p w:rsidR="00833BB2" w:rsidRPr="00FD7EDF" w:rsidRDefault="00833BB2" w:rsidP="00006896">
            <w:pPr>
              <w:tabs>
                <w:tab w:val="left" w:pos="9639"/>
              </w:tabs>
              <w:jc w:val="center"/>
            </w:pPr>
            <w:r w:rsidRPr="00FD7EDF">
              <w:t>2</w:t>
            </w:r>
          </w:p>
        </w:tc>
        <w:tc>
          <w:tcPr>
            <w:tcW w:w="2299" w:type="dxa"/>
            <w:vAlign w:val="center"/>
          </w:tcPr>
          <w:p w:rsidR="00833BB2" w:rsidRPr="00FD7EDF" w:rsidRDefault="00833BB2" w:rsidP="00006896">
            <w:pPr>
              <w:tabs>
                <w:tab w:val="left" w:pos="9639"/>
              </w:tabs>
              <w:jc w:val="center"/>
            </w:pPr>
          </w:p>
        </w:tc>
        <w:tc>
          <w:tcPr>
            <w:tcW w:w="2762" w:type="dxa"/>
          </w:tcPr>
          <w:p w:rsidR="00833BB2" w:rsidRPr="00FD7EDF" w:rsidRDefault="00833BB2" w:rsidP="00006896">
            <w:pPr>
              <w:tabs>
                <w:tab w:val="left" w:pos="9639"/>
              </w:tabs>
              <w:jc w:val="center"/>
            </w:pPr>
          </w:p>
        </w:tc>
        <w:tc>
          <w:tcPr>
            <w:tcW w:w="2160" w:type="dxa"/>
            <w:vAlign w:val="center"/>
          </w:tcPr>
          <w:p w:rsidR="00833BB2" w:rsidRPr="00FD7EDF" w:rsidRDefault="00833BB2" w:rsidP="00006896">
            <w:pPr>
              <w:tabs>
                <w:tab w:val="left" w:pos="9639"/>
              </w:tabs>
              <w:jc w:val="center"/>
            </w:pPr>
          </w:p>
        </w:tc>
        <w:tc>
          <w:tcPr>
            <w:tcW w:w="2247" w:type="dxa"/>
            <w:vAlign w:val="center"/>
          </w:tcPr>
          <w:p w:rsidR="00833BB2" w:rsidRPr="00FD7EDF" w:rsidRDefault="00833BB2" w:rsidP="00006896">
            <w:pPr>
              <w:tabs>
                <w:tab w:val="left" w:pos="9639"/>
              </w:tabs>
              <w:jc w:val="center"/>
            </w:pPr>
          </w:p>
        </w:tc>
      </w:tr>
      <w:tr w:rsidR="00833BB2" w:rsidRPr="00FD7EDF" w:rsidTr="00006896">
        <w:trPr>
          <w:jc w:val="center"/>
        </w:trPr>
        <w:tc>
          <w:tcPr>
            <w:tcW w:w="761" w:type="dxa"/>
            <w:vAlign w:val="center"/>
          </w:tcPr>
          <w:p w:rsidR="00833BB2" w:rsidRPr="00FD7EDF" w:rsidRDefault="00833BB2" w:rsidP="00006896">
            <w:pPr>
              <w:tabs>
                <w:tab w:val="left" w:pos="9639"/>
              </w:tabs>
              <w:jc w:val="center"/>
            </w:pPr>
            <w:r w:rsidRPr="00FD7EDF">
              <w:t>…</w:t>
            </w:r>
          </w:p>
        </w:tc>
        <w:tc>
          <w:tcPr>
            <w:tcW w:w="2299" w:type="dxa"/>
            <w:vAlign w:val="center"/>
          </w:tcPr>
          <w:p w:rsidR="00833BB2" w:rsidRPr="00FD7EDF" w:rsidRDefault="00833BB2" w:rsidP="00006896">
            <w:pPr>
              <w:tabs>
                <w:tab w:val="left" w:pos="9639"/>
              </w:tabs>
              <w:jc w:val="center"/>
            </w:pPr>
          </w:p>
        </w:tc>
        <w:tc>
          <w:tcPr>
            <w:tcW w:w="2762" w:type="dxa"/>
          </w:tcPr>
          <w:p w:rsidR="00833BB2" w:rsidRPr="00FD7EDF" w:rsidRDefault="00833BB2" w:rsidP="00006896">
            <w:pPr>
              <w:tabs>
                <w:tab w:val="left" w:pos="9639"/>
              </w:tabs>
              <w:jc w:val="center"/>
            </w:pPr>
          </w:p>
        </w:tc>
        <w:tc>
          <w:tcPr>
            <w:tcW w:w="2160" w:type="dxa"/>
            <w:vAlign w:val="center"/>
          </w:tcPr>
          <w:p w:rsidR="00833BB2" w:rsidRPr="00FD7EDF" w:rsidRDefault="00833BB2" w:rsidP="00006896">
            <w:pPr>
              <w:tabs>
                <w:tab w:val="left" w:pos="9639"/>
              </w:tabs>
              <w:jc w:val="center"/>
            </w:pPr>
          </w:p>
        </w:tc>
        <w:tc>
          <w:tcPr>
            <w:tcW w:w="2247" w:type="dxa"/>
            <w:vAlign w:val="center"/>
          </w:tcPr>
          <w:p w:rsidR="00833BB2" w:rsidRPr="00FD7EDF" w:rsidRDefault="00833BB2" w:rsidP="00006896">
            <w:pPr>
              <w:tabs>
                <w:tab w:val="left" w:pos="9639"/>
              </w:tabs>
              <w:jc w:val="center"/>
            </w:pPr>
          </w:p>
        </w:tc>
      </w:tr>
    </w:tbl>
    <w:p w:rsidR="00833BB2" w:rsidRPr="00FD7EDF" w:rsidRDefault="00833BB2" w:rsidP="00833BB2">
      <w:pPr>
        <w:tabs>
          <w:tab w:val="left" w:pos="9639"/>
        </w:tabs>
      </w:pPr>
    </w:p>
    <w:p w:rsidR="00833BB2" w:rsidRPr="00FD7EDF" w:rsidRDefault="00833BB2" w:rsidP="00833BB2">
      <w:pPr>
        <w:tabs>
          <w:tab w:val="left" w:pos="9639"/>
        </w:tabs>
        <w:jc w:val="center"/>
        <w:rPr>
          <w:b/>
          <w:bCs/>
          <w:sz w:val="28"/>
          <w:szCs w:val="28"/>
        </w:rPr>
      </w:pPr>
      <w:r w:rsidRPr="00FD7EDF">
        <w:rPr>
          <w:b/>
          <w:bCs/>
          <w:sz w:val="28"/>
          <w:szCs w:val="28"/>
        </w:rPr>
        <w:t>Производственный персонал (рабочие)</w:t>
      </w:r>
    </w:p>
    <w:p w:rsidR="00833BB2" w:rsidRPr="00FD7EDF" w:rsidRDefault="00833BB2" w:rsidP="00833BB2">
      <w:pPr>
        <w:tabs>
          <w:tab w:val="left" w:pos="9639"/>
        </w:tabs>
        <w:jc w:val="center"/>
        <w:rPr>
          <w:b/>
          <w:bCs/>
          <w:sz w:val="28"/>
          <w:szCs w:val="28"/>
        </w:rPr>
      </w:pPr>
    </w:p>
    <w:tbl>
      <w:tblPr>
        <w:tblW w:w="0" w:type="auto"/>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2835"/>
        <w:gridCol w:w="2126"/>
        <w:gridCol w:w="2231"/>
      </w:tblGrid>
      <w:tr w:rsidR="00105B56" w:rsidRPr="00FD7EDF" w:rsidTr="00105B56">
        <w:trPr>
          <w:trHeight w:val="1000"/>
          <w:jc w:val="center"/>
        </w:trPr>
        <w:tc>
          <w:tcPr>
            <w:tcW w:w="675" w:type="dxa"/>
            <w:vAlign w:val="center"/>
          </w:tcPr>
          <w:p w:rsidR="00105B56" w:rsidRPr="00FD7EDF" w:rsidRDefault="00105B56" w:rsidP="00006896">
            <w:pPr>
              <w:tabs>
                <w:tab w:val="left" w:pos="9639"/>
              </w:tabs>
              <w:jc w:val="center"/>
            </w:pPr>
            <w:r w:rsidRPr="00FD7EDF">
              <w:t>№ п/п</w:t>
            </w:r>
          </w:p>
        </w:tc>
        <w:tc>
          <w:tcPr>
            <w:tcW w:w="2268" w:type="dxa"/>
            <w:vAlign w:val="center"/>
          </w:tcPr>
          <w:p w:rsidR="00105B56" w:rsidRPr="00FD7EDF" w:rsidRDefault="00105B56" w:rsidP="00006896">
            <w:pPr>
              <w:tabs>
                <w:tab w:val="left" w:pos="9639"/>
              </w:tabs>
              <w:jc w:val="center"/>
            </w:pPr>
            <w:r>
              <w:t>Ф.И.О. рабочего</w:t>
            </w:r>
          </w:p>
        </w:tc>
        <w:tc>
          <w:tcPr>
            <w:tcW w:w="2835" w:type="dxa"/>
            <w:vAlign w:val="center"/>
          </w:tcPr>
          <w:p w:rsidR="00105B56" w:rsidRPr="00FD7EDF" w:rsidRDefault="00105B56" w:rsidP="00105B56">
            <w:pPr>
              <w:tabs>
                <w:tab w:val="left" w:pos="9639"/>
              </w:tabs>
              <w:jc w:val="center"/>
            </w:pPr>
            <w:r w:rsidRPr="00FD7EDF">
              <w:t>Специальность</w:t>
            </w:r>
          </w:p>
          <w:p w:rsidR="00105B56" w:rsidRPr="00FD7EDF" w:rsidRDefault="00105B56" w:rsidP="00105B56">
            <w:pPr>
              <w:tabs>
                <w:tab w:val="left" w:pos="9639"/>
              </w:tabs>
              <w:jc w:val="center"/>
            </w:pPr>
            <w:r w:rsidRPr="00FD7EDF">
              <w:t>по каждому рабочему</w:t>
            </w:r>
          </w:p>
        </w:tc>
        <w:tc>
          <w:tcPr>
            <w:tcW w:w="2126" w:type="dxa"/>
            <w:vAlign w:val="center"/>
          </w:tcPr>
          <w:p w:rsidR="00105B56" w:rsidRPr="00FD7EDF" w:rsidRDefault="00105B56" w:rsidP="00006896">
            <w:pPr>
              <w:tabs>
                <w:tab w:val="left" w:pos="9639"/>
              </w:tabs>
              <w:jc w:val="center"/>
            </w:pPr>
            <w:r w:rsidRPr="00FD7EDF">
              <w:t>Разряд, квалификация</w:t>
            </w:r>
          </w:p>
        </w:tc>
        <w:tc>
          <w:tcPr>
            <w:tcW w:w="2231" w:type="dxa"/>
            <w:vAlign w:val="center"/>
          </w:tcPr>
          <w:p w:rsidR="00105B56" w:rsidRPr="00FD7EDF" w:rsidRDefault="00105B56" w:rsidP="00006896">
            <w:pPr>
              <w:tabs>
                <w:tab w:val="left" w:pos="9639"/>
              </w:tabs>
              <w:jc w:val="center"/>
            </w:pPr>
            <w:r w:rsidRPr="00FD7EDF">
              <w:t>Стаж работы по специальности</w:t>
            </w:r>
          </w:p>
        </w:tc>
      </w:tr>
      <w:tr w:rsidR="00105B56" w:rsidRPr="00FD7EDF" w:rsidTr="00105B56">
        <w:trPr>
          <w:jc w:val="center"/>
        </w:trPr>
        <w:tc>
          <w:tcPr>
            <w:tcW w:w="675" w:type="dxa"/>
            <w:vAlign w:val="center"/>
          </w:tcPr>
          <w:p w:rsidR="00105B56" w:rsidRPr="00FD7EDF" w:rsidRDefault="00105B56" w:rsidP="00006896">
            <w:pPr>
              <w:tabs>
                <w:tab w:val="left" w:pos="9639"/>
              </w:tabs>
              <w:jc w:val="center"/>
            </w:pPr>
            <w:r w:rsidRPr="00FD7EDF">
              <w:t>1</w:t>
            </w:r>
          </w:p>
        </w:tc>
        <w:tc>
          <w:tcPr>
            <w:tcW w:w="2268" w:type="dxa"/>
            <w:vAlign w:val="center"/>
          </w:tcPr>
          <w:p w:rsidR="00105B56" w:rsidRPr="00FD7EDF" w:rsidRDefault="00105B56" w:rsidP="00006896">
            <w:pPr>
              <w:tabs>
                <w:tab w:val="left" w:pos="9639"/>
              </w:tabs>
              <w:jc w:val="center"/>
            </w:pPr>
          </w:p>
        </w:tc>
        <w:tc>
          <w:tcPr>
            <w:tcW w:w="2835" w:type="dxa"/>
            <w:vAlign w:val="center"/>
          </w:tcPr>
          <w:p w:rsidR="00105B56" w:rsidRPr="00FD7EDF" w:rsidRDefault="00105B56" w:rsidP="00006896">
            <w:pPr>
              <w:tabs>
                <w:tab w:val="left" w:pos="9639"/>
              </w:tabs>
              <w:jc w:val="center"/>
            </w:pPr>
          </w:p>
        </w:tc>
        <w:tc>
          <w:tcPr>
            <w:tcW w:w="2126" w:type="dxa"/>
          </w:tcPr>
          <w:p w:rsidR="00105B56" w:rsidRPr="00FD7EDF" w:rsidRDefault="00105B56" w:rsidP="00006896">
            <w:pPr>
              <w:tabs>
                <w:tab w:val="left" w:pos="9639"/>
              </w:tabs>
              <w:jc w:val="center"/>
            </w:pPr>
          </w:p>
        </w:tc>
        <w:tc>
          <w:tcPr>
            <w:tcW w:w="2231" w:type="dxa"/>
            <w:vAlign w:val="center"/>
          </w:tcPr>
          <w:p w:rsidR="00105B56" w:rsidRPr="00FD7EDF" w:rsidRDefault="00105B56" w:rsidP="00006896">
            <w:pPr>
              <w:tabs>
                <w:tab w:val="left" w:pos="9639"/>
              </w:tabs>
              <w:jc w:val="center"/>
            </w:pPr>
          </w:p>
        </w:tc>
      </w:tr>
      <w:tr w:rsidR="00105B56" w:rsidRPr="00FD7EDF" w:rsidTr="00105B56">
        <w:trPr>
          <w:jc w:val="center"/>
        </w:trPr>
        <w:tc>
          <w:tcPr>
            <w:tcW w:w="675" w:type="dxa"/>
            <w:vAlign w:val="center"/>
          </w:tcPr>
          <w:p w:rsidR="00105B56" w:rsidRPr="00FD7EDF" w:rsidRDefault="00105B56" w:rsidP="00006896">
            <w:pPr>
              <w:tabs>
                <w:tab w:val="left" w:pos="9639"/>
              </w:tabs>
              <w:jc w:val="center"/>
            </w:pPr>
            <w:r w:rsidRPr="00FD7EDF">
              <w:t>2</w:t>
            </w:r>
          </w:p>
        </w:tc>
        <w:tc>
          <w:tcPr>
            <w:tcW w:w="2268" w:type="dxa"/>
            <w:vAlign w:val="center"/>
          </w:tcPr>
          <w:p w:rsidR="00105B56" w:rsidRPr="00FD7EDF" w:rsidRDefault="00105B56" w:rsidP="00006896">
            <w:pPr>
              <w:tabs>
                <w:tab w:val="left" w:pos="9639"/>
              </w:tabs>
              <w:jc w:val="center"/>
            </w:pPr>
          </w:p>
        </w:tc>
        <w:tc>
          <w:tcPr>
            <w:tcW w:w="2835" w:type="dxa"/>
            <w:vAlign w:val="center"/>
          </w:tcPr>
          <w:p w:rsidR="00105B56" w:rsidRPr="00FD7EDF" w:rsidRDefault="00105B56" w:rsidP="00006896">
            <w:pPr>
              <w:tabs>
                <w:tab w:val="left" w:pos="9639"/>
              </w:tabs>
              <w:jc w:val="center"/>
            </w:pPr>
          </w:p>
        </w:tc>
        <w:tc>
          <w:tcPr>
            <w:tcW w:w="2126" w:type="dxa"/>
          </w:tcPr>
          <w:p w:rsidR="00105B56" w:rsidRPr="00FD7EDF" w:rsidRDefault="00105B56" w:rsidP="00006896">
            <w:pPr>
              <w:tabs>
                <w:tab w:val="left" w:pos="9639"/>
              </w:tabs>
              <w:jc w:val="center"/>
            </w:pPr>
          </w:p>
        </w:tc>
        <w:tc>
          <w:tcPr>
            <w:tcW w:w="2231" w:type="dxa"/>
            <w:vAlign w:val="center"/>
          </w:tcPr>
          <w:p w:rsidR="00105B56" w:rsidRPr="00FD7EDF" w:rsidRDefault="00105B56" w:rsidP="00006896">
            <w:pPr>
              <w:tabs>
                <w:tab w:val="left" w:pos="9639"/>
              </w:tabs>
              <w:jc w:val="center"/>
            </w:pPr>
          </w:p>
        </w:tc>
      </w:tr>
      <w:tr w:rsidR="00105B56" w:rsidRPr="00FD7EDF" w:rsidTr="00105B56">
        <w:trPr>
          <w:jc w:val="center"/>
        </w:trPr>
        <w:tc>
          <w:tcPr>
            <w:tcW w:w="675" w:type="dxa"/>
            <w:vAlign w:val="center"/>
          </w:tcPr>
          <w:p w:rsidR="00105B56" w:rsidRPr="00FD7EDF" w:rsidRDefault="00105B56" w:rsidP="00006896">
            <w:pPr>
              <w:tabs>
                <w:tab w:val="left" w:pos="9639"/>
              </w:tabs>
              <w:jc w:val="center"/>
            </w:pPr>
            <w:r w:rsidRPr="00FD7EDF">
              <w:t>…</w:t>
            </w:r>
          </w:p>
        </w:tc>
        <w:tc>
          <w:tcPr>
            <w:tcW w:w="2268" w:type="dxa"/>
            <w:vAlign w:val="center"/>
          </w:tcPr>
          <w:p w:rsidR="00105B56" w:rsidRPr="00FD7EDF" w:rsidRDefault="00105B56" w:rsidP="00006896">
            <w:pPr>
              <w:tabs>
                <w:tab w:val="left" w:pos="9639"/>
              </w:tabs>
              <w:jc w:val="center"/>
            </w:pPr>
          </w:p>
        </w:tc>
        <w:tc>
          <w:tcPr>
            <w:tcW w:w="2835" w:type="dxa"/>
            <w:vAlign w:val="center"/>
          </w:tcPr>
          <w:p w:rsidR="00105B56" w:rsidRPr="00FD7EDF" w:rsidRDefault="00105B56" w:rsidP="00006896">
            <w:pPr>
              <w:tabs>
                <w:tab w:val="left" w:pos="9639"/>
              </w:tabs>
              <w:jc w:val="center"/>
            </w:pPr>
          </w:p>
        </w:tc>
        <w:tc>
          <w:tcPr>
            <w:tcW w:w="2126" w:type="dxa"/>
          </w:tcPr>
          <w:p w:rsidR="00105B56" w:rsidRPr="00FD7EDF" w:rsidRDefault="00105B56" w:rsidP="00006896">
            <w:pPr>
              <w:tabs>
                <w:tab w:val="left" w:pos="9639"/>
              </w:tabs>
              <w:jc w:val="center"/>
            </w:pPr>
          </w:p>
        </w:tc>
        <w:tc>
          <w:tcPr>
            <w:tcW w:w="2231" w:type="dxa"/>
            <w:vAlign w:val="center"/>
          </w:tcPr>
          <w:p w:rsidR="00105B56" w:rsidRPr="00FD7EDF" w:rsidRDefault="00105B56" w:rsidP="00006896">
            <w:pPr>
              <w:tabs>
                <w:tab w:val="left" w:pos="9639"/>
              </w:tabs>
              <w:jc w:val="center"/>
            </w:pPr>
          </w:p>
        </w:tc>
      </w:tr>
    </w:tbl>
    <w:p w:rsidR="00833BB2" w:rsidRPr="00FD7EDF" w:rsidRDefault="00833BB2" w:rsidP="00833BB2">
      <w:pPr>
        <w:pStyle w:val="afa"/>
        <w:jc w:val="left"/>
        <w:rPr>
          <w:b/>
          <w:i/>
          <w:sz w:val="28"/>
          <w:szCs w:val="28"/>
        </w:rPr>
      </w:pPr>
    </w:p>
    <w:p w:rsidR="00833BB2" w:rsidRPr="00FD7EDF" w:rsidRDefault="00833BB2" w:rsidP="00833BB2">
      <w:pPr>
        <w:pStyle w:val="3"/>
        <w:spacing w:before="0" w:after="0"/>
        <w:rPr>
          <w:rFonts w:ascii="Times New Roman" w:hAnsi="Times New Roman"/>
          <w:sz w:val="28"/>
          <w:szCs w:val="28"/>
        </w:rPr>
      </w:pPr>
    </w:p>
    <w:p w:rsidR="00833BB2" w:rsidRPr="00FD7EDF" w:rsidRDefault="00833BB2" w:rsidP="00833BB2">
      <w:pPr>
        <w:pStyle w:val="3"/>
        <w:spacing w:before="0" w:after="0"/>
        <w:rPr>
          <w:b w:val="0"/>
          <w:sz w:val="28"/>
          <w:szCs w:val="28"/>
        </w:rPr>
      </w:pPr>
      <w:r w:rsidRPr="00FD7ED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3BB2" w:rsidRPr="00FD7EDF" w:rsidRDefault="00833BB2" w:rsidP="00833BB2">
      <w:pPr>
        <w:tabs>
          <w:tab w:val="left" w:pos="8640"/>
        </w:tabs>
        <w:jc w:val="center"/>
        <w:rPr>
          <w:i/>
        </w:rPr>
      </w:pPr>
      <w:r w:rsidRPr="00FD7EDF">
        <w:rPr>
          <w:i/>
        </w:rPr>
        <w:t>(наименование претендента)</w:t>
      </w:r>
    </w:p>
    <w:p w:rsidR="00833BB2" w:rsidRPr="00FD7EDF" w:rsidRDefault="00833BB2" w:rsidP="00833BB2">
      <w:pPr>
        <w:pStyle w:val="32"/>
        <w:suppressAutoHyphens/>
        <w:spacing w:after="0"/>
        <w:rPr>
          <w:sz w:val="28"/>
          <w:szCs w:val="28"/>
        </w:rPr>
      </w:pPr>
      <w:r w:rsidRPr="00FD7EDF">
        <w:rPr>
          <w:sz w:val="28"/>
          <w:szCs w:val="28"/>
        </w:rPr>
        <w:t>____________________________________________________________________</w:t>
      </w:r>
    </w:p>
    <w:p w:rsidR="00833BB2" w:rsidRPr="00FD7EDF" w:rsidRDefault="00833BB2" w:rsidP="00833BB2">
      <w:pPr>
        <w:rPr>
          <w:i/>
        </w:rPr>
      </w:pPr>
      <w:r w:rsidRPr="00FD7EDF">
        <w:rPr>
          <w:i/>
        </w:rPr>
        <w:t xml:space="preserve">       Печать</w:t>
      </w:r>
      <w:r w:rsidRPr="00FD7EDF">
        <w:rPr>
          <w:i/>
        </w:rPr>
        <w:tab/>
      </w:r>
      <w:r w:rsidRPr="00FD7EDF">
        <w:rPr>
          <w:i/>
        </w:rPr>
        <w:tab/>
      </w:r>
      <w:r w:rsidRPr="00FD7EDF">
        <w:rPr>
          <w:i/>
        </w:rPr>
        <w:tab/>
        <w:t>(должность, подпись, ФИО)</w:t>
      </w:r>
    </w:p>
    <w:p w:rsidR="00833BB2" w:rsidRPr="00FD7EDF" w:rsidRDefault="00833BB2" w:rsidP="00833BB2">
      <w:pPr>
        <w:pStyle w:val="32"/>
        <w:suppressAutoHyphens/>
        <w:spacing w:after="0"/>
        <w:rPr>
          <w:sz w:val="28"/>
          <w:szCs w:val="28"/>
        </w:rPr>
      </w:pPr>
      <w:r w:rsidRPr="00FD7EDF">
        <w:rPr>
          <w:sz w:val="28"/>
          <w:szCs w:val="28"/>
        </w:rPr>
        <w:t>"____" _________ 201__ г.</w:t>
      </w:r>
    </w:p>
    <w:p w:rsidR="00833BB2" w:rsidRDefault="00833BB2" w:rsidP="00833BB2">
      <w:pPr>
        <w:pStyle w:val="32"/>
        <w:suppressAutoHyphens/>
        <w:spacing w:after="0"/>
        <w:rPr>
          <w:sz w:val="28"/>
          <w:szCs w:val="28"/>
        </w:rPr>
      </w:pPr>
      <w:r w:rsidRPr="00FD7EDF">
        <w:rPr>
          <w:b/>
          <w:i/>
          <w:sz w:val="28"/>
          <w:szCs w:val="28"/>
        </w:rPr>
        <w:br w:type="page"/>
      </w:r>
    </w:p>
    <w:p w:rsidR="0075587A" w:rsidRPr="0075587A" w:rsidRDefault="0075587A" w:rsidP="0075587A">
      <w:pPr>
        <w:pStyle w:val="afa"/>
        <w:ind w:firstLine="0"/>
        <w:jc w:val="right"/>
        <w:rPr>
          <w:sz w:val="28"/>
          <w:szCs w:val="28"/>
        </w:rPr>
      </w:pPr>
      <w:r>
        <w:rPr>
          <w:sz w:val="28"/>
          <w:szCs w:val="28"/>
        </w:rPr>
        <w:tab/>
      </w:r>
      <w:r w:rsidRPr="0075587A">
        <w:rPr>
          <w:sz w:val="28"/>
          <w:szCs w:val="28"/>
        </w:rPr>
        <w:t xml:space="preserve">Приложение № </w:t>
      </w:r>
      <w:r w:rsidR="00520834">
        <w:rPr>
          <w:sz w:val="28"/>
          <w:szCs w:val="28"/>
        </w:rPr>
        <w:t>8</w:t>
      </w:r>
    </w:p>
    <w:p w:rsidR="0075587A" w:rsidRPr="0075587A" w:rsidRDefault="0075587A" w:rsidP="0075587A">
      <w:pPr>
        <w:pStyle w:val="afa"/>
        <w:ind w:firstLine="0"/>
        <w:jc w:val="right"/>
        <w:rPr>
          <w:sz w:val="28"/>
          <w:szCs w:val="28"/>
        </w:rPr>
      </w:pPr>
      <w:r w:rsidRPr="0075587A">
        <w:rPr>
          <w:sz w:val="28"/>
          <w:szCs w:val="28"/>
        </w:rPr>
        <w:t>к документации о закупке</w:t>
      </w:r>
    </w:p>
    <w:p w:rsidR="0075587A" w:rsidRDefault="0075587A" w:rsidP="0075587A">
      <w:pPr>
        <w:pStyle w:val="afa"/>
        <w:ind w:firstLine="0"/>
        <w:jc w:val="center"/>
        <w:rPr>
          <w:b/>
          <w:sz w:val="24"/>
        </w:rPr>
      </w:pPr>
    </w:p>
    <w:p w:rsidR="0075587A" w:rsidRDefault="0075587A" w:rsidP="0075587A">
      <w:pPr>
        <w:pStyle w:val="afa"/>
        <w:ind w:firstLine="0"/>
        <w:jc w:val="center"/>
        <w:rPr>
          <w:b/>
          <w:sz w:val="24"/>
        </w:rPr>
      </w:pPr>
    </w:p>
    <w:p w:rsidR="0075587A" w:rsidRPr="00676C36" w:rsidRDefault="0075587A" w:rsidP="0075587A">
      <w:pPr>
        <w:pStyle w:val="afa"/>
        <w:ind w:firstLine="0"/>
        <w:jc w:val="center"/>
        <w:rPr>
          <w:b/>
          <w:sz w:val="24"/>
        </w:rPr>
      </w:pPr>
      <w:r w:rsidRPr="00676C36">
        <w:rPr>
          <w:b/>
          <w:sz w:val="24"/>
        </w:rPr>
        <w:t>ОПИСЬ ДОКУМЕНТОВ</w:t>
      </w:r>
    </w:p>
    <w:p w:rsidR="0075587A" w:rsidRPr="00676C36" w:rsidRDefault="0075587A" w:rsidP="0075587A">
      <w:pPr>
        <w:pStyle w:val="afa"/>
        <w:ind w:firstLine="0"/>
        <w:jc w:val="center"/>
        <w:rPr>
          <w:b/>
          <w:sz w:val="24"/>
        </w:rPr>
      </w:pPr>
      <w:r w:rsidRPr="00676C36">
        <w:rPr>
          <w:b/>
          <w:sz w:val="24"/>
        </w:rPr>
        <w:t>входящих в состав заявки на участие в Открытом кон</w:t>
      </w:r>
      <w:r w:rsidR="00833BB2">
        <w:rPr>
          <w:b/>
          <w:sz w:val="24"/>
        </w:rPr>
        <w:t>курсе</w:t>
      </w:r>
      <w:r w:rsidR="00CD2819">
        <w:rPr>
          <w:b/>
          <w:sz w:val="24"/>
        </w:rPr>
        <w:t xml:space="preserve"> среди субъектов малого и среднего </w:t>
      </w:r>
      <w:r w:rsidR="00CD2819" w:rsidRPr="00EB6A9A">
        <w:rPr>
          <w:b/>
          <w:sz w:val="24"/>
        </w:rPr>
        <w:t>предпринимательства</w:t>
      </w:r>
      <w:r w:rsidR="00833BB2" w:rsidRPr="00EB6A9A">
        <w:rPr>
          <w:b/>
          <w:sz w:val="24"/>
        </w:rPr>
        <w:t xml:space="preserve"> № ОКэ</w:t>
      </w:r>
      <w:r w:rsidR="00CD2819" w:rsidRPr="00EB6A9A">
        <w:rPr>
          <w:b/>
          <w:sz w:val="24"/>
        </w:rPr>
        <w:t>-МСП</w:t>
      </w:r>
      <w:r w:rsidR="00EB6A9A" w:rsidRPr="00EB6A9A">
        <w:rPr>
          <w:b/>
          <w:sz w:val="24"/>
        </w:rPr>
        <w:t>/001/НКПОКТ/0001</w:t>
      </w:r>
    </w:p>
    <w:p w:rsidR="0075587A" w:rsidRPr="00676C36" w:rsidRDefault="0075587A" w:rsidP="0075587A">
      <w:pPr>
        <w:pStyle w:val="afa"/>
        <w:ind w:firstLine="0"/>
        <w:jc w:val="center"/>
        <w:rPr>
          <w:sz w:val="24"/>
        </w:rPr>
      </w:pPr>
    </w:p>
    <w:p w:rsidR="0075587A" w:rsidRDefault="0075587A" w:rsidP="0075587A">
      <w:pPr>
        <w:pStyle w:val="afa"/>
        <w:ind w:firstLine="426"/>
        <w:jc w:val="center"/>
        <w:rPr>
          <w:sz w:val="24"/>
        </w:rPr>
      </w:pPr>
      <w:r>
        <w:rPr>
          <w:sz w:val="24"/>
        </w:rPr>
        <w:t>Настоящим_________________________подтверждает подлинность и достоверность</w:t>
      </w:r>
    </w:p>
    <w:p w:rsidR="0075587A" w:rsidRPr="00676C36" w:rsidRDefault="0075587A" w:rsidP="0075587A">
      <w:pPr>
        <w:pStyle w:val="afa"/>
        <w:ind w:firstLine="426"/>
        <w:jc w:val="left"/>
        <w:rPr>
          <w:sz w:val="24"/>
        </w:rPr>
      </w:pPr>
      <w:r>
        <w:rPr>
          <w:i/>
          <w:sz w:val="18"/>
          <w:szCs w:val="18"/>
        </w:rPr>
        <w:t xml:space="preserve">                                 (наименование участника закупки)</w:t>
      </w:r>
    </w:p>
    <w:p w:rsidR="00CD2819" w:rsidRDefault="0075587A" w:rsidP="0075587A">
      <w:pPr>
        <w:pStyle w:val="afa"/>
        <w:ind w:firstLine="0"/>
        <w:jc w:val="left"/>
        <w:rPr>
          <w:sz w:val="24"/>
        </w:rPr>
      </w:pPr>
      <w:r>
        <w:rPr>
          <w:sz w:val="24"/>
        </w:rPr>
        <w:t>представленных в состав заявки на участ</w:t>
      </w:r>
      <w:r w:rsidR="00833BB2">
        <w:rPr>
          <w:sz w:val="24"/>
        </w:rPr>
        <w:t xml:space="preserve">ие в Открытом конкурсе </w:t>
      </w:r>
    </w:p>
    <w:p w:rsidR="0075587A" w:rsidRDefault="00833BB2" w:rsidP="0075587A">
      <w:pPr>
        <w:pStyle w:val="afa"/>
        <w:ind w:firstLine="0"/>
        <w:jc w:val="left"/>
        <w:rPr>
          <w:sz w:val="24"/>
        </w:rPr>
      </w:pPr>
      <w:r w:rsidRPr="00EB6A9A">
        <w:rPr>
          <w:sz w:val="24"/>
        </w:rPr>
        <w:t>№ ОКэ</w:t>
      </w:r>
      <w:r w:rsidR="00CD2819" w:rsidRPr="00EB6A9A">
        <w:rPr>
          <w:sz w:val="24"/>
        </w:rPr>
        <w:t>-МСП</w:t>
      </w:r>
      <w:r w:rsidR="00EB6A9A" w:rsidRPr="00EB6A9A">
        <w:rPr>
          <w:sz w:val="24"/>
        </w:rPr>
        <w:t>/001/НКПОКТ/0001</w:t>
      </w:r>
      <w:r>
        <w:rPr>
          <w:sz w:val="24"/>
        </w:rPr>
        <w:t xml:space="preserve"> </w:t>
      </w:r>
      <w:r w:rsidR="0075587A">
        <w:rPr>
          <w:sz w:val="24"/>
        </w:rPr>
        <w:t>следующих документов и сведений:</w:t>
      </w:r>
    </w:p>
    <w:p w:rsidR="0075587A" w:rsidRDefault="0075587A" w:rsidP="0075587A">
      <w:pPr>
        <w:pStyle w:val="afa"/>
        <w:ind w:firstLine="0"/>
        <w:jc w:val="left"/>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3892"/>
        <w:gridCol w:w="2693"/>
        <w:gridCol w:w="1985"/>
      </w:tblGrid>
      <w:tr w:rsidR="0075587A" w:rsidRPr="00B872E5" w:rsidTr="008A147F">
        <w:tc>
          <w:tcPr>
            <w:tcW w:w="894" w:type="dxa"/>
          </w:tcPr>
          <w:p w:rsidR="0075587A" w:rsidRPr="00B872E5" w:rsidRDefault="0075587A" w:rsidP="009026FF">
            <w:pPr>
              <w:pStyle w:val="afa"/>
              <w:ind w:firstLine="0"/>
              <w:jc w:val="center"/>
              <w:rPr>
                <w:sz w:val="20"/>
                <w:szCs w:val="20"/>
              </w:rPr>
            </w:pPr>
            <w:r w:rsidRPr="00B872E5">
              <w:rPr>
                <w:sz w:val="20"/>
                <w:szCs w:val="20"/>
              </w:rPr>
              <w:t>№ п/п</w:t>
            </w:r>
          </w:p>
        </w:tc>
        <w:tc>
          <w:tcPr>
            <w:tcW w:w="3892" w:type="dxa"/>
            <w:vAlign w:val="center"/>
          </w:tcPr>
          <w:p w:rsidR="0075587A" w:rsidRPr="00B872E5" w:rsidRDefault="0075587A" w:rsidP="009026FF">
            <w:pPr>
              <w:pStyle w:val="afa"/>
              <w:ind w:right="-108" w:firstLine="0"/>
              <w:jc w:val="center"/>
              <w:rPr>
                <w:sz w:val="20"/>
                <w:szCs w:val="20"/>
              </w:rPr>
            </w:pPr>
            <w:r w:rsidRPr="00B872E5">
              <w:rPr>
                <w:sz w:val="20"/>
                <w:szCs w:val="20"/>
              </w:rPr>
              <w:t>Наименование</w:t>
            </w:r>
          </w:p>
        </w:tc>
        <w:tc>
          <w:tcPr>
            <w:tcW w:w="2693" w:type="dxa"/>
          </w:tcPr>
          <w:p w:rsidR="0075587A" w:rsidRPr="00B872E5" w:rsidRDefault="0075587A" w:rsidP="009026FF">
            <w:pPr>
              <w:pStyle w:val="afa"/>
              <w:ind w:firstLine="0"/>
              <w:jc w:val="center"/>
              <w:rPr>
                <w:sz w:val="20"/>
                <w:szCs w:val="20"/>
              </w:rPr>
            </w:pPr>
            <w:r w:rsidRPr="00B872E5">
              <w:rPr>
                <w:sz w:val="20"/>
                <w:szCs w:val="20"/>
              </w:rPr>
              <w:t>Количество листов</w:t>
            </w:r>
          </w:p>
        </w:tc>
        <w:tc>
          <w:tcPr>
            <w:tcW w:w="1985" w:type="dxa"/>
          </w:tcPr>
          <w:p w:rsidR="0075587A" w:rsidRPr="00B872E5" w:rsidRDefault="0075587A" w:rsidP="009026FF">
            <w:pPr>
              <w:pStyle w:val="afa"/>
              <w:ind w:firstLine="0"/>
              <w:jc w:val="center"/>
              <w:rPr>
                <w:sz w:val="20"/>
                <w:szCs w:val="20"/>
              </w:rPr>
            </w:pPr>
            <w:r w:rsidRPr="00B872E5">
              <w:rPr>
                <w:sz w:val="20"/>
                <w:szCs w:val="20"/>
              </w:rPr>
              <w:t>Номер страницы</w:t>
            </w:r>
          </w:p>
        </w:tc>
      </w:tr>
      <w:tr w:rsidR="0075587A" w:rsidRPr="00B872E5" w:rsidTr="008A147F">
        <w:tc>
          <w:tcPr>
            <w:tcW w:w="894" w:type="dxa"/>
          </w:tcPr>
          <w:p w:rsidR="0075587A" w:rsidRPr="00B872E5" w:rsidRDefault="0075587A" w:rsidP="009026FF">
            <w:pPr>
              <w:pStyle w:val="Default"/>
              <w:rPr>
                <w:color w:val="auto"/>
                <w:sz w:val="18"/>
                <w:szCs w:val="18"/>
              </w:rPr>
            </w:pPr>
            <w:r>
              <w:rPr>
                <w:color w:val="auto"/>
                <w:sz w:val="18"/>
                <w:szCs w:val="18"/>
              </w:rPr>
              <w:t>1.</w:t>
            </w:r>
          </w:p>
        </w:tc>
        <w:tc>
          <w:tcPr>
            <w:tcW w:w="3892" w:type="dxa"/>
            <w:vAlign w:val="center"/>
          </w:tcPr>
          <w:p w:rsidR="0075587A" w:rsidRPr="00B872E5" w:rsidRDefault="0075587A" w:rsidP="009026FF">
            <w:pPr>
              <w:pStyle w:val="Default"/>
              <w:rPr>
                <w:color w:val="auto"/>
                <w:sz w:val="18"/>
                <w:szCs w:val="18"/>
              </w:rPr>
            </w:pPr>
          </w:p>
        </w:tc>
        <w:tc>
          <w:tcPr>
            <w:tcW w:w="2693" w:type="dxa"/>
          </w:tcPr>
          <w:p w:rsidR="0075587A" w:rsidRPr="00B872E5" w:rsidRDefault="0075587A" w:rsidP="009026FF">
            <w:pPr>
              <w:pStyle w:val="afa"/>
              <w:ind w:firstLine="0"/>
              <w:jc w:val="left"/>
              <w:rPr>
                <w:sz w:val="20"/>
                <w:szCs w:val="20"/>
              </w:rPr>
            </w:pPr>
          </w:p>
        </w:tc>
        <w:tc>
          <w:tcPr>
            <w:tcW w:w="1985" w:type="dxa"/>
          </w:tcPr>
          <w:p w:rsidR="0075587A" w:rsidRPr="00B872E5" w:rsidRDefault="0075587A" w:rsidP="009026FF">
            <w:pPr>
              <w:pStyle w:val="afa"/>
              <w:ind w:firstLine="0"/>
              <w:jc w:val="left"/>
              <w:rPr>
                <w:sz w:val="20"/>
                <w:szCs w:val="20"/>
              </w:rPr>
            </w:pPr>
          </w:p>
        </w:tc>
      </w:tr>
      <w:tr w:rsidR="0075587A" w:rsidRPr="00B872E5" w:rsidTr="008A147F">
        <w:tc>
          <w:tcPr>
            <w:tcW w:w="894" w:type="dxa"/>
          </w:tcPr>
          <w:p w:rsidR="0075587A" w:rsidRPr="00B872E5" w:rsidRDefault="0075587A" w:rsidP="009026FF">
            <w:pPr>
              <w:pStyle w:val="Default"/>
              <w:rPr>
                <w:color w:val="auto"/>
                <w:sz w:val="18"/>
                <w:szCs w:val="18"/>
              </w:rPr>
            </w:pPr>
            <w:r>
              <w:rPr>
                <w:color w:val="auto"/>
                <w:sz w:val="18"/>
                <w:szCs w:val="18"/>
              </w:rPr>
              <w:t>2.</w:t>
            </w:r>
          </w:p>
        </w:tc>
        <w:tc>
          <w:tcPr>
            <w:tcW w:w="3892" w:type="dxa"/>
            <w:vAlign w:val="center"/>
          </w:tcPr>
          <w:p w:rsidR="0075587A" w:rsidRPr="00B872E5" w:rsidRDefault="0075587A" w:rsidP="009026FF">
            <w:pPr>
              <w:pStyle w:val="Default"/>
              <w:rPr>
                <w:color w:val="auto"/>
                <w:sz w:val="18"/>
                <w:szCs w:val="18"/>
              </w:rPr>
            </w:pPr>
          </w:p>
        </w:tc>
        <w:tc>
          <w:tcPr>
            <w:tcW w:w="2693" w:type="dxa"/>
          </w:tcPr>
          <w:p w:rsidR="0075587A" w:rsidRPr="00B872E5" w:rsidRDefault="0075587A" w:rsidP="009026FF">
            <w:pPr>
              <w:pStyle w:val="afa"/>
              <w:ind w:firstLine="0"/>
              <w:jc w:val="left"/>
              <w:rPr>
                <w:sz w:val="20"/>
                <w:szCs w:val="20"/>
              </w:rPr>
            </w:pPr>
          </w:p>
        </w:tc>
        <w:tc>
          <w:tcPr>
            <w:tcW w:w="1985" w:type="dxa"/>
          </w:tcPr>
          <w:p w:rsidR="0075587A" w:rsidRPr="00B872E5" w:rsidRDefault="0075587A" w:rsidP="009026FF">
            <w:pPr>
              <w:pStyle w:val="afa"/>
              <w:ind w:firstLine="0"/>
              <w:jc w:val="left"/>
              <w:rPr>
                <w:sz w:val="20"/>
                <w:szCs w:val="20"/>
              </w:rPr>
            </w:pPr>
          </w:p>
        </w:tc>
      </w:tr>
      <w:tr w:rsidR="0075587A" w:rsidRPr="00B872E5" w:rsidTr="008A147F">
        <w:tc>
          <w:tcPr>
            <w:tcW w:w="894" w:type="dxa"/>
          </w:tcPr>
          <w:p w:rsidR="0075587A" w:rsidRPr="00B872E5" w:rsidRDefault="0075587A" w:rsidP="009026FF">
            <w:pPr>
              <w:pStyle w:val="Default"/>
              <w:rPr>
                <w:color w:val="auto"/>
                <w:sz w:val="18"/>
                <w:szCs w:val="18"/>
              </w:rPr>
            </w:pPr>
            <w:r>
              <w:rPr>
                <w:color w:val="auto"/>
                <w:sz w:val="18"/>
                <w:szCs w:val="18"/>
              </w:rPr>
              <w:t>...</w:t>
            </w:r>
          </w:p>
        </w:tc>
        <w:tc>
          <w:tcPr>
            <w:tcW w:w="3892" w:type="dxa"/>
            <w:vAlign w:val="center"/>
          </w:tcPr>
          <w:p w:rsidR="0075587A" w:rsidRPr="00B872E5" w:rsidRDefault="0075587A" w:rsidP="009026FF">
            <w:pPr>
              <w:pStyle w:val="Default"/>
              <w:rPr>
                <w:color w:val="auto"/>
                <w:sz w:val="18"/>
                <w:szCs w:val="18"/>
              </w:rPr>
            </w:pPr>
          </w:p>
        </w:tc>
        <w:tc>
          <w:tcPr>
            <w:tcW w:w="2693" w:type="dxa"/>
          </w:tcPr>
          <w:p w:rsidR="0075587A" w:rsidRPr="00B872E5" w:rsidRDefault="0075587A" w:rsidP="009026FF">
            <w:pPr>
              <w:pStyle w:val="afa"/>
              <w:ind w:firstLine="0"/>
              <w:jc w:val="left"/>
              <w:rPr>
                <w:sz w:val="20"/>
                <w:szCs w:val="20"/>
              </w:rPr>
            </w:pPr>
          </w:p>
        </w:tc>
        <w:tc>
          <w:tcPr>
            <w:tcW w:w="1985" w:type="dxa"/>
          </w:tcPr>
          <w:p w:rsidR="0075587A" w:rsidRPr="00B872E5" w:rsidRDefault="0075587A" w:rsidP="009026FF">
            <w:pPr>
              <w:pStyle w:val="afa"/>
              <w:ind w:firstLine="0"/>
              <w:jc w:val="left"/>
              <w:rPr>
                <w:sz w:val="20"/>
                <w:szCs w:val="20"/>
              </w:rPr>
            </w:pPr>
          </w:p>
        </w:tc>
      </w:tr>
      <w:tr w:rsidR="0075587A" w:rsidRPr="00B872E5" w:rsidTr="008A147F">
        <w:tc>
          <w:tcPr>
            <w:tcW w:w="894" w:type="dxa"/>
          </w:tcPr>
          <w:p w:rsidR="0075587A" w:rsidRPr="00B872E5" w:rsidRDefault="0075587A" w:rsidP="009026FF">
            <w:pPr>
              <w:pStyle w:val="Default"/>
              <w:rPr>
                <w:color w:val="auto"/>
                <w:sz w:val="18"/>
                <w:szCs w:val="18"/>
              </w:rPr>
            </w:pPr>
          </w:p>
        </w:tc>
        <w:tc>
          <w:tcPr>
            <w:tcW w:w="3892" w:type="dxa"/>
            <w:vAlign w:val="center"/>
          </w:tcPr>
          <w:p w:rsidR="0075587A" w:rsidRPr="00B872E5" w:rsidRDefault="0075587A" w:rsidP="009026FF">
            <w:pPr>
              <w:pStyle w:val="Default"/>
              <w:rPr>
                <w:color w:val="auto"/>
                <w:sz w:val="18"/>
                <w:szCs w:val="18"/>
              </w:rPr>
            </w:pPr>
            <w:r>
              <w:rPr>
                <w:color w:val="auto"/>
                <w:sz w:val="18"/>
                <w:szCs w:val="18"/>
              </w:rPr>
              <w:t>Электронный носитель информации</w:t>
            </w:r>
          </w:p>
        </w:tc>
        <w:tc>
          <w:tcPr>
            <w:tcW w:w="2693" w:type="dxa"/>
          </w:tcPr>
          <w:p w:rsidR="0075587A" w:rsidRPr="00B872E5" w:rsidRDefault="0075587A" w:rsidP="009026FF">
            <w:pPr>
              <w:pStyle w:val="afa"/>
              <w:ind w:firstLine="0"/>
              <w:jc w:val="left"/>
              <w:rPr>
                <w:sz w:val="20"/>
                <w:szCs w:val="20"/>
              </w:rPr>
            </w:pPr>
          </w:p>
        </w:tc>
        <w:tc>
          <w:tcPr>
            <w:tcW w:w="1985" w:type="dxa"/>
          </w:tcPr>
          <w:p w:rsidR="0075587A" w:rsidRPr="00B872E5" w:rsidRDefault="0075587A" w:rsidP="009026FF">
            <w:pPr>
              <w:pStyle w:val="afa"/>
              <w:ind w:firstLine="0"/>
              <w:jc w:val="left"/>
              <w:rPr>
                <w:sz w:val="20"/>
                <w:szCs w:val="20"/>
              </w:rPr>
            </w:pPr>
          </w:p>
        </w:tc>
      </w:tr>
    </w:tbl>
    <w:p w:rsidR="0075587A" w:rsidRDefault="0075587A" w:rsidP="0075587A">
      <w:pPr>
        <w:pStyle w:val="afa"/>
        <w:ind w:firstLine="0"/>
        <w:jc w:val="left"/>
        <w:rPr>
          <w:sz w:val="24"/>
        </w:rPr>
      </w:pPr>
    </w:p>
    <w:p w:rsidR="0075587A" w:rsidRPr="00676C36" w:rsidRDefault="0075587A" w:rsidP="0075587A">
      <w:pPr>
        <w:pStyle w:val="afa"/>
        <w:ind w:firstLine="0"/>
        <w:jc w:val="left"/>
        <w:rPr>
          <w:sz w:val="24"/>
        </w:rPr>
      </w:pPr>
    </w:p>
    <w:p w:rsidR="0075587A" w:rsidRPr="00136237" w:rsidRDefault="0075587A" w:rsidP="0075587A"/>
    <w:p w:rsidR="0075587A" w:rsidRPr="00C677ED" w:rsidRDefault="0075587A" w:rsidP="0075587A">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87A" w:rsidRPr="00C677ED" w:rsidRDefault="0075587A" w:rsidP="0075587A">
      <w:pPr>
        <w:tabs>
          <w:tab w:val="left" w:pos="8640"/>
        </w:tabs>
        <w:jc w:val="center"/>
        <w:rPr>
          <w:i/>
        </w:rPr>
      </w:pPr>
      <w:r w:rsidRPr="00C677ED">
        <w:rPr>
          <w:i/>
        </w:rPr>
        <w:t>(наименование претендента)</w:t>
      </w:r>
    </w:p>
    <w:p w:rsidR="0075587A" w:rsidRPr="00C677ED" w:rsidRDefault="0075587A" w:rsidP="0075587A">
      <w:pPr>
        <w:pStyle w:val="32"/>
        <w:suppressAutoHyphens/>
        <w:spacing w:after="0"/>
        <w:rPr>
          <w:sz w:val="28"/>
          <w:szCs w:val="28"/>
        </w:rPr>
      </w:pPr>
      <w:r w:rsidRPr="00C677ED">
        <w:rPr>
          <w:sz w:val="28"/>
          <w:szCs w:val="28"/>
        </w:rPr>
        <w:t>____________________________________________________________________</w:t>
      </w:r>
    </w:p>
    <w:p w:rsidR="0075587A" w:rsidRPr="00C677ED" w:rsidRDefault="0075587A" w:rsidP="0075587A">
      <w:pPr>
        <w:rPr>
          <w:i/>
        </w:rPr>
      </w:pPr>
      <w:r w:rsidRPr="00C677ED">
        <w:rPr>
          <w:i/>
        </w:rPr>
        <w:t xml:space="preserve">       Печать</w:t>
      </w:r>
      <w:r w:rsidRPr="00C677ED">
        <w:rPr>
          <w:i/>
        </w:rPr>
        <w:tab/>
      </w:r>
      <w:r w:rsidRPr="00C677ED">
        <w:rPr>
          <w:i/>
        </w:rPr>
        <w:tab/>
      </w:r>
      <w:r w:rsidRPr="00C677ED">
        <w:rPr>
          <w:i/>
        </w:rPr>
        <w:tab/>
        <w:t>(должность, подпись, ФИО)</w:t>
      </w:r>
    </w:p>
    <w:p w:rsidR="0075587A" w:rsidRDefault="0075587A" w:rsidP="0075587A">
      <w:pPr>
        <w:pStyle w:val="32"/>
        <w:suppressAutoHyphens/>
        <w:spacing w:after="0"/>
        <w:rPr>
          <w:sz w:val="28"/>
          <w:szCs w:val="28"/>
        </w:rPr>
      </w:pPr>
      <w:r>
        <w:rPr>
          <w:sz w:val="28"/>
          <w:szCs w:val="28"/>
        </w:rPr>
        <w:t>"____" _________ 201__ г.</w:t>
      </w:r>
    </w:p>
    <w:p w:rsidR="0075587A" w:rsidRDefault="0075587A" w:rsidP="0075587A">
      <w:pPr>
        <w:pStyle w:val="32"/>
        <w:tabs>
          <w:tab w:val="left" w:pos="3937"/>
        </w:tabs>
        <w:suppressAutoHyphens/>
        <w:spacing w:after="0"/>
        <w:rPr>
          <w:sz w:val="28"/>
          <w:szCs w:val="28"/>
        </w:rPr>
      </w:pPr>
    </w:p>
    <w:sectPr w:rsidR="0075587A" w:rsidSect="00113204">
      <w:headerReference w:type="default" r:id="rId35"/>
      <w:footerReference w:type="even" r:id="rId36"/>
      <w:footerReference w:type="default" r:id="rId37"/>
      <w:pgSz w:w="11907" w:h="16840" w:code="9"/>
      <w:pgMar w:top="1134" w:right="851" w:bottom="1134" w:left="1701"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050" w:rsidRDefault="00D06050">
      <w:r>
        <w:separator/>
      </w:r>
    </w:p>
  </w:endnote>
  <w:endnote w:type="continuationSeparator" w:id="1">
    <w:p w:rsidR="00D06050" w:rsidRDefault="00D06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9" w:rsidRDefault="006E43DC" w:rsidP="004848BA">
    <w:pPr>
      <w:pStyle w:val="afe"/>
      <w:framePr w:wrap="around" w:vAnchor="text" w:hAnchor="margin" w:xAlign="right" w:y="1"/>
      <w:rPr>
        <w:rStyle w:val="a6"/>
      </w:rPr>
    </w:pPr>
    <w:r>
      <w:rPr>
        <w:rStyle w:val="a6"/>
      </w:rPr>
      <w:fldChar w:fldCharType="begin"/>
    </w:r>
    <w:r w:rsidR="00D34199">
      <w:rPr>
        <w:rStyle w:val="a6"/>
      </w:rPr>
      <w:instrText xml:space="preserve">PAGE  </w:instrText>
    </w:r>
    <w:r>
      <w:rPr>
        <w:rStyle w:val="a6"/>
      </w:rPr>
      <w:fldChar w:fldCharType="separate"/>
    </w:r>
    <w:r w:rsidR="00D34199">
      <w:rPr>
        <w:rStyle w:val="a6"/>
        <w:noProof/>
      </w:rPr>
      <w:t>28</w:t>
    </w:r>
    <w:r>
      <w:rPr>
        <w:rStyle w:val="a6"/>
      </w:rPr>
      <w:fldChar w:fldCharType="end"/>
    </w:r>
  </w:p>
  <w:p w:rsidR="00D34199" w:rsidRDefault="00D34199" w:rsidP="004848BA">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9" w:rsidRDefault="006E43DC" w:rsidP="00BF6892">
    <w:pPr>
      <w:pStyle w:val="afe"/>
      <w:framePr w:wrap="around" w:vAnchor="text" w:hAnchor="margin" w:xAlign="right" w:y="1"/>
      <w:rPr>
        <w:rStyle w:val="a6"/>
      </w:rPr>
    </w:pPr>
    <w:r>
      <w:rPr>
        <w:rStyle w:val="a6"/>
      </w:rPr>
      <w:fldChar w:fldCharType="begin"/>
    </w:r>
    <w:r w:rsidR="00D34199">
      <w:rPr>
        <w:rStyle w:val="a6"/>
      </w:rPr>
      <w:instrText xml:space="preserve">PAGE  </w:instrText>
    </w:r>
    <w:r>
      <w:rPr>
        <w:rStyle w:val="a6"/>
      </w:rPr>
      <w:fldChar w:fldCharType="separate"/>
    </w:r>
    <w:r w:rsidR="00D34199">
      <w:rPr>
        <w:rStyle w:val="a6"/>
        <w:noProof/>
      </w:rPr>
      <w:t>28</w:t>
    </w:r>
    <w:r>
      <w:rPr>
        <w:rStyle w:val="a6"/>
      </w:rPr>
      <w:fldChar w:fldCharType="end"/>
    </w:r>
  </w:p>
  <w:p w:rsidR="00D34199" w:rsidRDefault="00D3419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9" w:rsidRDefault="00D34199">
    <w:pPr>
      <w:pStyle w:val="afe"/>
      <w:jc w:val="center"/>
    </w:pPr>
  </w:p>
  <w:p w:rsidR="00D34199" w:rsidRDefault="00D3419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050" w:rsidRDefault="00D06050">
      <w:r>
        <w:separator/>
      </w:r>
    </w:p>
  </w:footnote>
  <w:footnote w:type="continuationSeparator" w:id="1">
    <w:p w:rsidR="00D06050" w:rsidRDefault="00D06050">
      <w:r>
        <w:continuationSeparator/>
      </w:r>
    </w:p>
  </w:footnote>
  <w:footnote w:id="2">
    <w:p w:rsidR="00FE3D41" w:rsidRDefault="00FE3D41" w:rsidP="00FE3D41">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FE3D41" w:rsidRDefault="00FE3D41" w:rsidP="00FE3D41">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FE3D41" w:rsidRDefault="00FE3D41" w:rsidP="00FE3D41">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FE3D41" w:rsidRDefault="00FE3D41" w:rsidP="00FE3D41">
      <w:pPr>
        <w:pStyle w:val="aff"/>
      </w:pPr>
      <w:r>
        <w:rPr>
          <w:rStyle w:val="af7"/>
        </w:rPr>
        <w:footnoteRef/>
      </w:r>
      <w:r>
        <w:t xml:space="preserve"> </w:t>
      </w:r>
      <w:r w:rsidRPr="003F184C">
        <w:t>Пункты 8-14 заполняются на усмотрение претендента.</w:t>
      </w:r>
    </w:p>
  </w:footnote>
  <w:footnote w:id="6">
    <w:p w:rsidR="00D34199" w:rsidRDefault="00B652E7" w:rsidP="00C31515">
      <w:pPr>
        <w:pStyle w:val="aff"/>
      </w:pPr>
      <w:r>
        <w:t>Не более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9" w:rsidRDefault="00D34199" w:rsidP="004848BA">
    <w:pPr>
      <w:pStyle w:val="afc"/>
      <w:tabs>
        <w:tab w:val="center" w:pos="4819"/>
        <w:tab w:val="left" w:pos="8733"/>
      </w:tabs>
    </w:pPr>
    <w:r>
      <w:tab/>
    </w:r>
    <w:fldSimple w:instr=" PAGE   \* MERGEFORMAT ">
      <w:r w:rsidR="004B621D">
        <w:rPr>
          <w:noProof/>
        </w:rPr>
        <w:t>38</w:t>
      </w:r>
    </w:fldSimple>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99" w:rsidRDefault="006E43DC">
    <w:pPr>
      <w:pStyle w:val="afc"/>
      <w:jc w:val="center"/>
    </w:pPr>
    <w:fldSimple w:instr=" PAGE   \* MERGEFORMAT ">
      <w:r w:rsidR="004B621D">
        <w:rPr>
          <w:noProof/>
        </w:rPr>
        <w:t>68</w:t>
      </w:r>
    </w:fldSimple>
  </w:p>
  <w:p w:rsidR="00D34199" w:rsidRDefault="00D3419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CCB736"/>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283"/>
        </w:tabs>
        <w:ind w:left="1991"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86CCCE5E"/>
    <w:name w:val="WW8Num9"/>
    <w:lvl w:ilvl="0">
      <w:start w:val="1"/>
      <w:numFmt w:val="decimal"/>
      <w:lvlText w:val="%1)"/>
      <w:lvlJc w:val="left"/>
      <w:pPr>
        <w:tabs>
          <w:tab w:val="num" w:pos="720"/>
        </w:tabs>
        <w:ind w:left="720" w:hanging="360"/>
      </w:pPr>
      <w:rPr>
        <w:rFonts w:hint="default"/>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2422"/>
        </w:tabs>
        <w:ind w:left="2422"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380E25"/>
    <w:multiLevelType w:val="hybridMultilevel"/>
    <w:tmpl w:val="CD609630"/>
    <w:lvl w:ilvl="0" w:tplc="E9B0A7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923243A"/>
    <w:multiLevelType w:val="multilevel"/>
    <w:tmpl w:val="666CCAD6"/>
    <w:lvl w:ilvl="0">
      <w:start w:val="1"/>
      <w:numFmt w:val="decimal"/>
      <w:lvlText w:val="4.6.%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ascii="Times New Roman" w:hAnsi="Times New Roman" w:cs="Times New Roman"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E528C41E"/>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1.%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C301473"/>
    <w:multiLevelType w:val="hybridMultilevel"/>
    <w:tmpl w:val="07AEDE54"/>
    <w:lvl w:ilvl="0" w:tplc="EB86F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1FD21BE"/>
    <w:multiLevelType w:val="multilevel"/>
    <w:tmpl w:val="79308EEE"/>
    <w:lvl w:ilvl="0">
      <w:start w:val="1"/>
      <w:numFmt w:val="decimal"/>
      <w:lvlText w:val="3.2.%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ascii="Times New Roman" w:hAnsi="Times New Roman" w:cs="Times New Roman" w:hint="default"/>
      </w:rPr>
    </w:lvl>
    <w:lvl w:ilvl="2">
      <w:start w:val="1"/>
      <w:numFmt w:val="decimal"/>
      <w:pStyle w:val="a"/>
      <w:lvlText w:val="3.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332478"/>
    <w:multiLevelType w:val="hybridMultilevel"/>
    <w:tmpl w:val="86307E44"/>
    <w:lvl w:ilvl="0" w:tplc="5936DA2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26FE1AD8"/>
    <w:multiLevelType w:val="hybridMultilevel"/>
    <w:tmpl w:val="376A42C0"/>
    <w:lvl w:ilvl="0" w:tplc="EB70B0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F755D9E"/>
    <w:multiLevelType w:val="multilevel"/>
    <w:tmpl w:val="E2AA51F4"/>
    <w:lvl w:ilvl="0">
      <w:start w:val="1"/>
      <w:numFmt w:val="decimal"/>
      <w:lvlText w:val="4.6.%1"/>
      <w:lvlJc w:val="left"/>
      <w:pPr>
        <w:tabs>
          <w:tab w:val="num" w:pos="705"/>
        </w:tabs>
        <w:ind w:left="705" w:hanging="705"/>
      </w:pPr>
      <w:rPr>
        <w:rFonts w:hint="default"/>
      </w:rPr>
    </w:lvl>
    <w:lvl w:ilvl="1">
      <w:start w:val="1"/>
      <w:numFmt w:val="decimal"/>
      <w:lvlText w:val="3.1.%2"/>
      <w:lvlJc w:val="left"/>
      <w:pPr>
        <w:tabs>
          <w:tab w:val="num" w:pos="1260"/>
        </w:tabs>
        <w:ind w:left="1260" w:hanging="720"/>
      </w:pPr>
      <w:rPr>
        <w:rFonts w:hint="default"/>
      </w:rPr>
    </w:lvl>
    <w:lvl w:ilvl="2">
      <w:start w:val="1"/>
      <w:numFmt w:val="decimal"/>
      <w:lvlText w:val="3.1.%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03E74F4"/>
    <w:multiLevelType w:val="hybridMultilevel"/>
    <w:tmpl w:val="143A39A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5">
    <w:nsid w:val="31F83E07"/>
    <w:multiLevelType w:val="hybridMultilevel"/>
    <w:tmpl w:val="C988059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7B7A9E"/>
    <w:multiLevelType w:val="multilevel"/>
    <w:tmpl w:val="A7BEC88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A6C0B20"/>
    <w:multiLevelType w:val="hybridMultilevel"/>
    <w:tmpl w:val="0A187402"/>
    <w:lvl w:ilvl="0" w:tplc="12A47F5C">
      <w:start w:val="1"/>
      <w:numFmt w:val="decimal"/>
      <w:lvlText w:val="%1.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7A4F17"/>
    <w:multiLevelType w:val="hybridMultilevel"/>
    <w:tmpl w:val="BB24FAD8"/>
    <w:lvl w:ilvl="0" w:tplc="E9B0A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C7600B5"/>
    <w:multiLevelType w:val="multilevel"/>
    <w:tmpl w:val="DF9ABB1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1.%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D1D0802"/>
    <w:multiLevelType w:val="multilevel"/>
    <w:tmpl w:val="7854D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77E462E"/>
    <w:multiLevelType w:val="multilevel"/>
    <w:tmpl w:val="0332E28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80335F9"/>
    <w:multiLevelType w:val="multilevel"/>
    <w:tmpl w:val="491E6C10"/>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3493BF4"/>
    <w:multiLevelType w:val="hybridMultilevel"/>
    <w:tmpl w:val="15A4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A935C1"/>
    <w:multiLevelType w:val="hybridMultilevel"/>
    <w:tmpl w:val="CFEAC80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0">
    <w:nsid w:val="7AC412E8"/>
    <w:multiLevelType w:val="hybridMultilevel"/>
    <w:tmpl w:val="18364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7"/>
  </w:num>
  <w:num w:numId="2">
    <w:abstractNumId w:val="8"/>
  </w:num>
  <w:num w:numId="3">
    <w:abstractNumId w:val="9"/>
  </w:num>
  <w:num w:numId="4">
    <w:abstractNumId w:val="13"/>
  </w:num>
  <w:num w:numId="5">
    <w:abstractNumId w:val="16"/>
  </w:num>
  <w:num w:numId="6">
    <w:abstractNumId w:val="19"/>
  </w:num>
  <w:num w:numId="7">
    <w:abstractNumId w:val="23"/>
  </w:num>
  <w:num w:numId="8">
    <w:abstractNumId w:val="57"/>
  </w:num>
  <w:num w:numId="9">
    <w:abstractNumId w:val="27"/>
  </w:num>
  <w:num w:numId="10">
    <w:abstractNumId w:val="49"/>
  </w:num>
  <w:num w:numId="11">
    <w:abstractNumId w:val="46"/>
  </w:num>
  <w:num w:numId="12">
    <w:abstractNumId w:val="25"/>
  </w:num>
  <w:num w:numId="13">
    <w:abstractNumId w:val="43"/>
  </w:num>
  <w:num w:numId="14">
    <w:abstractNumId w:val="52"/>
  </w:num>
  <w:num w:numId="15">
    <w:abstractNumId w:val="45"/>
  </w:num>
  <w:num w:numId="16">
    <w:abstractNumId w:val="55"/>
  </w:num>
  <w:num w:numId="17">
    <w:abstractNumId w:val="30"/>
  </w:num>
  <w:num w:numId="18">
    <w:abstractNumId w:val="37"/>
  </w:num>
  <w:num w:numId="19">
    <w:abstractNumId w:val="61"/>
  </w:num>
  <w:num w:numId="20">
    <w:abstractNumId w:val="42"/>
  </w:num>
  <w:num w:numId="21">
    <w:abstractNumId w:val="44"/>
  </w:num>
  <w:num w:numId="22">
    <w:abstractNumId w:val="26"/>
  </w:num>
  <w:num w:numId="23">
    <w:abstractNumId w:val="24"/>
  </w:num>
  <w:num w:numId="24">
    <w:abstractNumId w:val="50"/>
  </w:num>
  <w:num w:numId="25">
    <w:abstractNumId w:val="2"/>
  </w:num>
  <w:num w:numId="26">
    <w:abstractNumId w:val="48"/>
  </w:num>
  <w:num w:numId="27">
    <w:abstractNumId w:val="38"/>
  </w:num>
  <w:num w:numId="28">
    <w:abstractNumId w:val="0"/>
    <w:lvlOverride w:ilvl="0">
      <w:lvl w:ilvl="0">
        <w:start w:val="65535"/>
        <w:numFmt w:val="bullet"/>
        <w:lvlText w:val="-"/>
        <w:legacy w:legacy="1" w:legacySpace="0" w:legacyIndent="368"/>
        <w:lvlJc w:val="left"/>
        <w:rPr>
          <w:rFonts w:ascii="Times New Roman" w:hAnsi="Times New Roman" w:cs="Times New Roman" w:hint="default"/>
        </w:rPr>
      </w:lvl>
    </w:lvlOverride>
  </w:num>
  <w:num w:numId="29">
    <w:abstractNumId w:val="41"/>
  </w:num>
  <w:num w:numId="30">
    <w:abstractNumId w:val="40"/>
  </w:num>
  <w:num w:numId="31">
    <w:abstractNumId w:val="47"/>
  </w:num>
  <w:num w:numId="32">
    <w:abstractNumId w:val="33"/>
  </w:num>
  <w:num w:numId="33">
    <w:abstractNumId w:val="29"/>
  </w:num>
  <w:num w:numId="34">
    <w:abstractNumId w:val="34"/>
  </w:num>
  <w:num w:numId="35">
    <w:abstractNumId w:val="60"/>
  </w:num>
  <w:num w:numId="36">
    <w:abstractNumId w:val="54"/>
  </w:num>
  <w:num w:numId="37">
    <w:abstractNumId w:val="36"/>
  </w:num>
  <w:num w:numId="38">
    <w:abstractNumId w:val="21"/>
  </w:num>
  <w:num w:numId="39">
    <w:abstractNumId w:val="6"/>
  </w:num>
  <w:num w:numId="4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59"/>
  </w:num>
  <w:num w:numId="43">
    <w:abstractNumId w:val="62"/>
  </w:num>
  <w:num w:numId="44">
    <w:abstractNumId w:val="35"/>
  </w:num>
  <w:num w:numId="45">
    <w:abstractNumId w:val="32"/>
  </w:num>
  <w:num w:numId="46">
    <w:abstractNumId w:val="31"/>
  </w:num>
  <w:num w:numId="47">
    <w:abstractNumId w:val="28"/>
  </w:num>
  <w:num w:numId="48">
    <w:abstractNumId w:val="53"/>
  </w:num>
  <w:num w:numId="49">
    <w:abstractNumId w:val="39"/>
  </w:num>
  <w:num w:numId="50">
    <w:abstractNumId w:val="5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0ECE"/>
    <w:rsid w:val="00002D66"/>
    <w:rsid w:val="00004F48"/>
    <w:rsid w:val="000058BC"/>
    <w:rsid w:val="00006894"/>
    <w:rsid w:val="00006896"/>
    <w:rsid w:val="00006C1E"/>
    <w:rsid w:val="00010BE3"/>
    <w:rsid w:val="000118B5"/>
    <w:rsid w:val="0001197C"/>
    <w:rsid w:val="00014091"/>
    <w:rsid w:val="00014C0B"/>
    <w:rsid w:val="0001556E"/>
    <w:rsid w:val="0001557C"/>
    <w:rsid w:val="0002038C"/>
    <w:rsid w:val="000224FB"/>
    <w:rsid w:val="000236C9"/>
    <w:rsid w:val="000238D7"/>
    <w:rsid w:val="0002418A"/>
    <w:rsid w:val="000306B4"/>
    <w:rsid w:val="00030E8A"/>
    <w:rsid w:val="00032679"/>
    <w:rsid w:val="00033D48"/>
    <w:rsid w:val="000351F8"/>
    <w:rsid w:val="000374AB"/>
    <w:rsid w:val="000454C8"/>
    <w:rsid w:val="0004650A"/>
    <w:rsid w:val="000476E3"/>
    <w:rsid w:val="00050959"/>
    <w:rsid w:val="00051B05"/>
    <w:rsid w:val="0005366B"/>
    <w:rsid w:val="000557B3"/>
    <w:rsid w:val="000626C8"/>
    <w:rsid w:val="00066769"/>
    <w:rsid w:val="00067DAA"/>
    <w:rsid w:val="00067F7F"/>
    <w:rsid w:val="000728C1"/>
    <w:rsid w:val="0007310B"/>
    <w:rsid w:val="000758E7"/>
    <w:rsid w:val="00075B44"/>
    <w:rsid w:val="00076F66"/>
    <w:rsid w:val="00077269"/>
    <w:rsid w:val="00083039"/>
    <w:rsid w:val="000846BC"/>
    <w:rsid w:val="000907A3"/>
    <w:rsid w:val="00092D66"/>
    <w:rsid w:val="00093F19"/>
    <w:rsid w:val="000954FB"/>
    <w:rsid w:val="000956DD"/>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5B56"/>
    <w:rsid w:val="00107C51"/>
    <w:rsid w:val="001103F7"/>
    <w:rsid w:val="001122C1"/>
    <w:rsid w:val="001129C5"/>
    <w:rsid w:val="00113204"/>
    <w:rsid w:val="00116BFD"/>
    <w:rsid w:val="001174EB"/>
    <w:rsid w:val="00120404"/>
    <w:rsid w:val="0012105E"/>
    <w:rsid w:val="00122183"/>
    <w:rsid w:val="001242D3"/>
    <w:rsid w:val="0012610C"/>
    <w:rsid w:val="00126A3E"/>
    <w:rsid w:val="00127403"/>
    <w:rsid w:val="00133254"/>
    <w:rsid w:val="001346E7"/>
    <w:rsid w:val="00135004"/>
    <w:rsid w:val="001367F3"/>
    <w:rsid w:val="0013687E"/>
    <w:rsid w:val="00137307"/>
    <w:rsid w:val="00145889"/>
    <w:rsid w:val="00147121"/>
    <w:rsid w:val="00147709"/>
    <w:rsid w:val="00163FF9"/>
    <w:rsid w:val="00164D0C"/>
    <w:rsid w:val="0016528F"/>
    <w:rsid w:val="00167626"/>
    <w:rsid w:val="00171FEC"/>
    <w:rsid w:val="00173319"/>
    <w:rsid w:val="001749AE"/>
    <w:rsid w:val="00174FFE"/>
    <w:rsid w:val="00175830"/>
    <w:rsid w:val="00175A7B"/>
    <w:rsid w:val="0017636F"/>
    <w:rsid w:val="00177D5C"/>
    <w:rsid w:val="001837F3"/>
    <w:rsid w:val="0018682A"/>
    <w:rsid w:val="0019760E"/>
    <w:rsid w:val="001A0C36"/>
    <w:rsid w:val="001A544E"/>
    <w:rsid w:val="001A619A"/>
    <w:rsid w:val="001A61AB"/>
    <w:rsid w:val="001B0A66"/>
    <w:rsid w:val="001B150C"/>
    <w:rsid w:val="001B1CAD"/>
    <w:rsid w:val="001B2AAF"/>
    <w:rsid w:val="001B34E4"/>
    <w:rsid w:val="001B5653"/>
    <w:rsid w:val="001C08FD"/>
    <w:rsid w:val="001C28B2"/>
    <w:rsid w:val="001C5E62"/>
    <w:rsid w:val="001C75ED"/>
    <w:rsid w:val="001D0045"/>
    <w:rsid w:val="001D0D58"/>
    <w:rsid w:val="001D5B21"/>
    <w:rsid w:val="001E3E36"/>
    <w:rsid w:val="001E6511"/>
    <w:rsid w:val="001E6E80"/>
    <w:rsid w:val="001F21DA"/>
    <w:rsid w:val="001F2F0D"/>
    <w:rsid w:val="001F32B2"/>
    <w:rsid w:val="001F53E8"/>
    <w:rsid w:val="001F604B"/>
    <w:rsid w:val="001F61C9"/>
    <w:rsid w:val="00201D27"/>
    <w:rsid w:val="002023AF"/>
    <w:rsid w:val="0020341D"/>
    <w:rsid w:val="00206767"/>
    <w:rsid w:val="00214105"/>
    <w:rsid w:val="002168D5"/>
    <w:rsid w:val="00216C08"/>
    <w:rsid w:val="00217FCD"/>
    <w:rsid w:val="00221BE8"/>
    <w:rsid w:val="00221E0B"/>
    <w:rsid w:val="00222125"/>
    <w:rsid w:val="00222142"/>
    <w:rsid w:val="0022672E"/>
    <w:rsid w:val="00231822"/>
    <w:rsid w:val="002326E3"/>
    <w:rsid w:val="002376E6"/>
    <w:rsid w:val="002378E3"/>
    <w:rsid w:val="002379A3"/>
    <w:rsid w:val="00237EE7"/>
    <w:rsid w:val="0024077F"/>
    <w:rsid w:val="002410DF"/>
    <w:rsid w:val="00243F0F"/>
    <w:rsid w:val="002444B4"/>
    <w:rsid w:val="00244FCC"/>
    <w:rsid w:val="0025263F"/>
    <w:rsid w:val="00257F85"/>
    <w:rsid w:val="00261326"/>
    <w:rsid w:val="00263C90"/>
    <w:rsid w:val="00265B2B"/>
    <w:rsid w:val="00267662"/>
    <w:rsid w:val="00267AAB"/>
    <w:rsid w:val="00267B69"/>
    <w:rsid w:val="0027585A"/>
    <w:rsid w:val="00275FE8"/>
    <w:rsid w:val="00277A7F"/>
    <w:rsid w:val="0028168C"/>
    <w:rsid w:val="00282B03"/>
    <w:rsid w:val="00286541"/>
    <w:rsid w:val="00286A6D"/>
    <w:rsid w:val="00287B69"/>
    <w:rsid w:val="002910EA"/>
    <w:rsid w:val="00291899"/>
    <w:rsid w:val="002A1180"/>
    <w:rsid w:val="002A138A"/>
    <w:rsid w:val="002A1D5F"/>
    <w:rsid w:val="002A2796"/>
    <w:rsid w:val="002A4D3C"/>
    <w:rsid w:val="002A7035"/>
    <w:rsid w:val="002A71D9"/>
    <w:rsid w:val="002B2C6B"/>
    <w:rsid w:val="002B366D"/>
    <w:rsid w:val="002B52FD"/>
    <w:rsid w:val="002B6325"/>
    <w:rsid w:val="002B64C2"/>
    <w:rsid w:val="002B6F66"/>
    <w:rsid w:val="002C3531"/>
    <w:rsid w:val="002C3FF9"/>
    <w:rsid w:val="002C4183"/>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1D3"/>
    <w:rsid w:val="00313385"/>
    <w:rsid w:val="003234CA"/>
    <w:rsid w:val="003247B0"/>
    <w:rsid w:val="00327C8A"/>
    <w:rsid w:val="003343CE"/>
    <w:rsid w:val="00335079"/>
    <w:rsid w:val="00335F0B"/>
    <w:rsid w:val="00336335"/>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2A55"/>
    <w:rsid w:val="003844CB"/>
    <w:rsid w:val="00386F7E"/>
    <w:rsid w:val="003870AC"/>
    <w:rsid w:val="00391D03"/>
    <w:rsid w:val="00393A6D"/>
    <w:rsid w:val="00393CB1"/>
    <w:rsid w:val="003963EE"/>
    <w:rsid w:val="003A0695"/>
    <w:rsid w:val="003A3A63"/>
    <w:rsid w:val="003A4E77"/>
    <w:rsid w:val="003C3005"/>
    <w:rsid w:val="003C30F3"/>
    <w:rsid w:val="003C34D2"/>
    <w:rsid w:val="003C4831"/>
    <w:rsid w:val="003D1E2A"/>
    <w:rsid w:val="003D2759"/>
    <w:rsid w:val="003D3596"/>
    <w:rsid w:val="003D56DC"/>
    <w:rsid w:val="003E2C12"/>
    <w:rsid w:val="003E3DBD"/>
    <w:rsid w:val="003E4FE0"/>
    <w:rsid w:val="003F1613"/>
    <w:rsid w:val="003F31F2"/>
    <w:rsid w:val="003F50AD"/>
    <w:rsid w:val="003F6188"/>
    <w:rsid w:val="003F66FC"/>
    <w:rsid w:val="003F6D26"/>
    <w:rsid w:val="00401B82"/>
    <w:rsid w:val="00402A5C"/>
    <w:rsid w:val="0040387D"/>
    <w:rsid w:val="00406902"/>
    <w:rsid w:val="00410B56"/>
    <w:rsid w:val="00412C97"/>
    <w:rsid w:val="004160DC"/>
    <w:rsid w:val="00417274"/>
    <w:rsid w:val="00417AB1"/>
    <w:rsid w:val="004224C0"/>
    <w:rsid w:val="00423107"/>
    <w:rsid w:val="004272B0"/>
    <w:rsid w:val="004314C8"/>
    <w:rsid w:val="0043423C"/>
    <w:rsid w:val="0043596D"/>
    <w:rsid w:val="00435A9A"/>
    <w:rsid w:val="004373C8"/>
    <w:rsid w:val="0044022B"/>
    <w:rsid w:val="00441470"/>
    <w:rsid w:val="00443169"/>
    <w:rsid w:val="00443832"/>
    <w:rsid w:val="00444CC7"/>
    <w:rsid w:val="00444F6A"/>
    <w:rsid w:val="00450DBC"/>
    <w:rsid w:val="004524FC"/>
    <w:rsid w:val="00454ECC"/>
    <w:rsid w:val="00457C07"/>
    <w:rsid w:val="00461EEF"/>
    <w:rsid w:val="004634C8"/>
    <w:rsid w:val="00465A93"/>
    <w:rsid w:val="004675FE"/>
    <w:rsid w:val="004745C7"/>
    <w:rsid w:val="00477414"/>
    <w:rsid w:val="004774A6"/>
    <w:rsid w:val="0047759E"/>
    <w:rsid w:val="00477E5C"/>
    <w:rsid w:val="004808B9"/>
    <w:rsid w:val="004848BA"/>
    <w:rsid w:val="004874C1"/>
    <w:rsid w:val="004931B7"/>
    <w:rsid w:val="00493AB2"/>
    <w:rsid w:val="00497F24"/>
    <w:rsid w:val="004A25C0"/>
    <w:rsid w:val="004A25F0"/>
    <w:rsid w:val="004A2E57"/>
    <w:rsid w:val="004A3077"/>
    <w:rsid w:val="004B1D64"/>
    <w:rsid w:val="004B6190"/>
    <w:rsid w:val="004B621D"/>
    <w:rsid w:val="004C0A7F"/>
    <w:rsid w:val="004C2235"/>
    <w:rsid w:val="004C7528"/>
    <w:rsid w:val="004D4FA2"/>
    <w:rsid w:val="004D6625"/>
    <w:rsid w:val="004D6F94"/>
    <w:rsid w:val="004E3371"/>
    <w:rsid w:val="004E3757"/>
    <w:rsid w:val="004E7DA4"/>
    <w:rsid w:val="004F6BE2"/>
    <w:rsid w:val="004F7985"/>
    <w:rsid w:val="005013CA"/>
    <w:rsid w:val="00504637"/>
    <w:rsid w:val="005058F1"/>
    <w:rsid w:val="0051006B"/>
    <w:rsid w:val="00510C5D"/>
    <w:rsid w:val="00511914"/>
    <w:rsid w:val="00511EDC"/>
    <w:rsid w:val="00514DA3"/>
    <w:rsid w:val="00516491"/>
    <w:rsid w:val="005171A2"/>
    <w:rsid w:val="00520834"/>
    <w:rsid w:val="00521353"/>
    <w:rsid w:val="00521F95"/>
    <w:rsid w:val="0052390C"/>
    <w:rsid w:val="005242ED"/>
    <w:rsid w:val="005251BD"/>
    <w:rsid w:val="00525E6C"/>
    <w:rsid w:val="00527AB7"/>
    <w:rsid w:val="0053027C"/>
    <w:rsid w:val="00534697"/>
    <w:rsid w:val="00535228"/>
    <w:rsid w:val="005373EF"/>
    <w:rsid w:val="00544668"/>
    <w:rsid w:val="005508EC"/>
    <w:rsid w:val="00551655"/>
    <w:rsid w:val="00560EC4"/>
    <w:rsid w:val="00565202"/>
    <w:rsid w:val="005712DF"/>
    <w:rsid w:val="005716FC"/>
    <w:rsid w:val="00571D62"/>
    <w:rsid w:val="00572552"/>
    <w:rsid w:val="00572C10"/>
    <w:rsid w:val="005834BA"/>
    <w:rsid w:val="00586A4F"/>
    <w:rsid w:val="00593786"/>
    <w:rsid w:val="00593B8C"/>
    <w:rsid w:val="0059718D"/>
    <w:rsid w:val="005A0E3B"/>
    <w:rsid w:val="005A2B16"/>
    <w:rsid w:val="005A6CE9"/>
    <w:rsid w:val="005A77E1"/>
    <w:rsid w:val="005C231E"/>
    <w:rsid w:val="005C2EAE"/>
    <w:rsid w:val="005C3469"/>
    <w:rsid w:val="005C3EBB"/>
    <w:rsid w:val="005D0613"/>
    <w:rsid w:val="005D40F5"/>
    <w:rsid w:val="005D48B7"/>
    <w:rsid w:val="005D6190"/>
    <w:rsid w:val="005D64F1"/>
    <w:rsid w:val="005D6803"/>
    <w:rsid w:val="005E0074"/>
    <w:rsid w:val="005E0B21"/>
    <w:rsid w:val="005E2ECC"/>
    <w:rsid w:val="005E57DC"/>
    <w:rsid w:val="005E683E"/>
    <w:rsid w:val="005E6CAE"/>
    <w:rsid w:val="005F250C"/>
    <w:rsid w:val="005F2D24"/>
    <w:rsid w:val="005F5708"/>
    <w:rsid w:val="005F5726"/>
    <w:rsid w:val="00600F1B"/>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42CD"/>
    <w:rsid w:val="00636C37"/>
    <w:rsid w:val="006400A0"/>
    <w:rsid w:val="006401A0"/>
    <w:rsid w:val="006402DD"/>
    <w:rsid w:val="0064539D"/>
    <w:rsid w:val="006463DA"/>
    <w:rsid w:val="00650948"/>
    <w:rsid w:val="0065657D"/>
    <w:rsid w:val="006575DD"/>
    <w:rsid w:val="00664449"/>
    <w:rsid w:val="006658EC"/>
    <w:rsid w:val="0066793A"/>
    <w:rsid w:val="00670FD8"/>
    <w:rsid w:val="00674404"/>
    <w:rsid w:val="00687E6B"/>
    <w:rsid w:val="00690B2B"/>
    <w:rsid w:val="00691E57"/>
    <w:rsid w:val="006A0F38"/>
    <w:rsid w:val="006A1CB3"/>
    <w:rsid w:val="006A5E74"/>
    <w:rsid w:val="006A61EE"/>
    <w:rsid w:val="006A6E08"/>
    <w:rsid w:val="006B3895"/>
    <w:rsid w:val="006B3BD2"/>
    <w:rsid w:val="006B7802"/>
    <w:rsid w:val="006C0A52"/>
    <w:rsid w:val="006C32B9"/>
    <w:rsid w:val="006C3A69"/>
    <w:rsid w:val="006C47AB"/>
    <w:rsid w:val="006C4984"/>
    <w:rsid w:val="006C523E"/>
    <w:rsid w:val="006C7DC1"/>
    <w:rsid w:val="006D055B"/>
    <w:rsid w:val="006D150B"/>
    <w:rsid w:val="006D3659"/>
    <w:rsid w:val="006D5707"/>
    <w:rsid w:val="006D5B21"/>
    <w:rsid w:val="006E08A0"/>
    <w:rsid w:val="006E4289"/>
    <w:rsid w:val="006E43DC"/>
    <w:rsid w:val="006E43FB"/>
    <w:rsid w:val="006E67B8"/>
    <w:rsid w:val="006E6DD4"/>
    <w:rsid w:val="006E7589"/>
    <w:rsid w:val="006F1466"/>
    <w:rsid w:val="006F3F9D"/>
    <w:rsid w:val="006F4522"/>
    <w:rsid w:val="006F7556"/>
    <w:rsid w:val="007017B5"/>
    <w:rsid w:val="00702296"/>
    <w:rsid w:val="007046B2"/>
    <w:rsid w:val="007063B2"/>
    <w:rsid w:val="00706C8C"/>
    <w:rsid w:val="00717EF9"/>
    <w:rsid w:val="007201AD"/>
    <w:rsid w:val="0072064C"/>
    <w:rsid w:val="00722AFD"/>
    <w:rsid w:val="00723E5E"/>
    <w:rsid w:val="007250FE"/>
    <w:rsid w:val="00725483"/>
    <w:rsid w:val="0072632D"/>
    <w:rsid w:val="00726801"/>
    <w:rsid w:val="00727B51"/>
    <w:rsid w:val="00727D3C"/>
    <w:rsid w:val="00730FED"/>
    <w:rsid w:val="00733ADD"/>
    <w:rsid w:val="00734160"/>
    <w:rsid w:val="007341C2"/>
    <w:rsid w:val="00736D40"/>
    <w:rsid w:val="00737675"/>
    <w:rsid w:val="00741BC4"/>
    <w:rsid w:val="007434C0"/>
    <w:rsid w:val="00743B14"/>
    <w:rsid w:val="007465E6"/>
    <w:rsid w:val="00752221"/>
    <w:rsid w:val="00752FEB"/>
    <w:rsid w:val="00754AD8"/>
    <w:rsid w:val="0075587A"/>
    <w:rsid w:val="0076244F"/>
    <w:rsid w:val="00763EDB"/>
    <w:rsid w:val="00765C7F"/>
    <w:rsid w:val="00765DAB"/>
    <w:rsid w:val="007668FE"/>
    <w:rsid w:val="00767D9E"/>
    <w:rsid w:val="00770546"/>
    <w:rsid w:val="007768E4"/>
    <w:rsid w:val="00782E92"/>
    <w:rsid w:val="00783AD5"/>
    <w:rsid w:val="00786D4D"/>
    <w:rsid w:val="00791462"/>
    <w:rsid w:val="00791A3D"/>
    <w:rsid w:val="00791DC3"/>
    <w:rsid w:val="00794B4F"/>
    <w:rsid w:val="0079756E"/>
    <w:rsid w:val="007A0078"/>
    <w:rsid w:val="007A07BB"/>
    <w:rsid w:val="007A334C"/>
    <w:rsid w:val="007A6FD8"/>
    <w:rsid w:val="007A7401"/>
    <w:rsid w:val="007B111B"/>
    <w:rsid w:val="007B2101"/>
    <w:rsid w:val="007B26E8"/>
    <w:rsid w:val="007B36CE"/>
    <w:rsid w:val="007B4040"/>
    <w:rsid w:val="007B69FB"/>
    <w:rsid w:val="007B78BA"/>
    <w:rsid w:val="007C1052"/>
    <w:rsid w:val="007C51E1"/>
    <w:rsid w:val="007C6C7D"/>
    <w:rsid w:val="007D00C3"/>
    <w:rsid w:val="007D4960"/>
    <w:rsid w:val="007D50EE"/>
    <w:rsid w:val="007D6548"/>
    <w:rsid w:val="007D6BE4"/>
    <w:rsid w:val="007D7AF8"/>
    <w:rsid w:val="007E02D5"/>
    <w:rsid w:val="007E0BE3"/>
    <w:rsid w:val="007E34AB"/>
    <w:rsid w:val="007E48BC"/>
    <w:rsid w:val="007E5B81"/>
    <w:rsid w:val="007F2CD9"/>
    <w:rsid w:val="007F4CFA"/>
    <w:rsid w:val="008035D3"/>
    <w:rsid w:val="00804946"/>
    <w:rsid w:val="00805082"/>
    <w:rsid w:val="008055C8"/>
    <w:rsid w:val="00806AAF"/>
    <w:rsid w:val="008075B1"/>
    <w:rsid w:val="00811CCD"/>
    <w:rsid w:val="00812285"/>
    <w:rsid w:val="008165AB"/>
    <w:rsid w:val="00816DAF"/>
    <w:rsid w:val="00823715"/>
    <w:rsid w:val="00824AB9"/>
    <w:rsid w:val="008314C4"/>
    <w:rsid w:val="00833BB2"/>
    <w:rsid w:val="00834269"/>
    <w:rsid w:val="00834551"/>
    <w:rsid w:val="00835CB1"/>
    <w:rsid w:val="008370AF"/>
    <w:rsid w:val="00837423"/>
    <w:rsid w:val="008377C6"/>
    <w:rsid w:val="00840340"/>
    <w:rsid w:val="008437AD"/>
    <w:rsid w:val="00844371"/>
    <w:rsid w:val="00844556"/>
    <w:rsid w:val="00845B4F"/>
    <w:rsid w:val="0085019A"/>
    <w:rsid w:val="00850591"/>
    <w:rsid w:val="00852551"/>
    <w:rsid w:val="00855296"/>
    <w:rsid w:val="00857892"/>
    <w:rsid w:val="00860529"/>
    <w:rsid w:val="008613BE"/>
    <w:rsid w:val="008614B4"/>
    <w:rsid w:val="00861B45"/>
    <w:rsid w:val="00861D29"/>
    <w:rsid w:val="0086287A"/>
    <w:rsid w:val="008630D3"/>
    <w:rsid w:val="00865145"/>
    <w:rsid w:val="0086662E"/>
    <w:rsid w:val="00871748"/>
    <w:rsid w:val="00874B18"/>
    <w:rsid w:val="0087611C"/>
    <w:rsid w:val="008825E9"/>
    <w:rsid w:val="00885FD5"/>
    <w:rsid w:val="00886A70"/>
    <w:rsid w:val="00891A2C"/>
    <w:rsid w:val="00894D72"/>
    <w:rsid w:val="0089720B"/>
    <w:rsid w:val="008A147F"/>
    <w:rsid w:val="008A66CB"/>
    <w:rsid w:val="008B23BC"/>
    <w:rsid w:val="008B6573"/>
    <w:rsid w:val="008B7A42"/>
    <w:rsid w:val="008C1BC9"/>
    <w:rsid w:val="008C4183"/>
    <w:rsid w:val="008D1FAC"/>
    <w:rsid w:val="008D2C2E"/>
    <w:rsid w:val="008D2E20"/>
    <w:rsid w:val="008D67F8"/>
    <w:rsid w:val="008D690F"/>
    <w:rsid w:val="008D7895"/>
    <w:rsid w:val="008E22A1"/>
    <w:rsid w:val="008E5FFE"/>
    <w:rsid w:val="008E60E5"/>
    <w:rsid w:val="008F03D0"/>
    <w:rsid w:val="008F2FFC"/>
    <w:rsid w:val="008F5575"/>
    <w:rsid w:val="00902046"/>
    <w:rsid w:val="009026FF"/>
    <w:rsid w:val="009068D2"/>
    <w:rsid w:val="00914E3D"/>
    <w:rsid w:val="00920718"/>
    <w:rsid w:val="00920884"/>
    <w:rsid w:val="0092198F"/>
    <w:rsid w:val="0092359B"/>
    <w:rsid w:val="00924C18"/>
    <w:rsid w:val="009256D0"/>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D1F"/>
    <w:rsid w:val="00960F11"/>
    <w:rsid w:val="009621DE"/>
    <w:rsid w:val="00964188"/>
    <w:rsid w:val="00965764"/>
    <w:rsid w:val="009660FA"/>
    <w:rsid w:val="00967B89"/>
    <w:rsid w:val="00972348"/>
    <w:rsid w:val="00977DD3"/>
    <w:rsid w:val="00977ED3"/>
    <w:rsid w:val="0098086B"/>
    <w:rsid w:val="00982C6F"/>
    <w:rsid w:val="009830CC"/>
    <w:rsid w:val="0098468A"/>
    <w:rsid w:val="0098473B"/>
    <w:rsid w:val="0098627F"/>
    <w:rsid w:val="0099130D"/>
    <w:rsid w:val="00991BDD"/>
    <w:rsid w:val="00991DEB"/>
    <w:rsid w:val="009945B8"/>
    <w:rsid w:val="00997B7D"/>
    <w:rsid w:val="009A1114"/>
    <w:rsid w:val="009A12F4"/>
    <w:rsid w:val="009A4FB3"/>
    <w:rsid w:val="009A7117"/>
    <w:rsid w:val="009A7C6C"/>
    <w:rsid w:val="009B006E"/>
    <w:rsid w:val="009B0A27"/>
    <w:rsid w:val="009B347A"/>
    <w:rsid w:val="009B66AE"/>
    <w:rsid w:val="009B6BF1"/>
    <w:rsid w:val="009C15AA"/>
    <w:rsid w:val="009C1C7A"/>
    <w:rsid w:val="009C211A"/>
    <w:rsid w:val="009C54F8"/>
    <w:rsid w:val="009D2BB0"/>
    <w:rsid w:val="009D3A40"/>
    <w:rsid w:val="009D48D6"/>
    <w:rsid w:val="009D5B97"/>
    <w:rsid w:val="009E3384"/>
    <w:rsid w:val="009E64D8"/>
    <w:rsid w:val="009F49F3"/>
    <w:rsid w:val="009F5F2A"/>
    <w:rsid w:val="009F7E18"/>
    <w:rsid w:val="00A023CD"/>
    <w:rsid w:val="00A04331"/>
    <w:rsid w:val="00A0473C"/>
    <w:rsid w:val="00A068C8"/>
    <w:rsid w:val="00A11B78"/>
    <w:rsid w:val="00A12B7F"/>
    <w:rsid w:val="00A13685"/>
    <w:rsid w:val="00A14340"/>
    <w:rsid w:val="00A153F5"/>
    <w:rsid w:val="00A161F5"/>
    <w:rsid w:val="00A22258"/>
    <w:rsid w:val="00A22647"/>
    <w:rsid w:val="00A22956"/>
    <w:rsid w:val="00A23026"/>
    <w:rsid w:val="00A2358C"/>
    <w:rsid w:val="00A24F11"/>
    <w:rsid w:val="00A25A5C"/>
    <w:rsid w:val="00A26820"/>
    <w:rsid w:val="00A2717E"/>
    <w:rsid w:val="00A27204"/>
    <w:rsid w:val="00A2745B"/>
    <w:rsid w:val="00A31C9A"/>
    <w:rsid w:val="00A33235"/>
    <w:rsid w:val="00A34231"/>
    <w:rsid w:val="00A34895"/>
    <w:rsid w:val="00A348B5"/>
    <w:rsid w:val="00A364BF"/>
    <w:rsid w:val="00A4055F"/>
    <w:rsid w:val="00A44559"/>
    <w:rsid w:val="00A517C7"/>
    <w:rsid w:val="00A543C0"/>
    <w:rsid w:val="00A55DF4"/>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A768F"/>
    <w:rsid w:val="00AB0224"/>
    <w:rsid w:val="00AB066A"/>
    <w:rsid w:val="00AB265F"/>
    <w:rsid w:val="00AB31D6"/>
    <w:rsid w:val="00AB67FE"/>
    <w:rsid w:val="00AB727D"/>
    <w:rsid w:val="00AC191E"/>
    <w:rsid w:val="00AC2828"/>
    <w:rsid w:val="00AD18C4"/>
    <w:rsid w:val="00AD4971"/>
    <w:rsid w:val="00AD6187"/>
    <w:rsid w:val="00AD6738"/>
    <w:rsid w:val="00AE2756"/>
    <w:rsid w:val="00AE34DD"/>
    <w:rsid w:val="00AE660B"/>
    <w:rsid w:val="00AE72E4"/>
    <w:rsid w:val="00AF1D35"/>
    <w:rsid w:val="00AF2F62"/>
    <w:rsid w:val="00AF3671"/>
    <w:rsid w:val="00AF37A9"/>
    <w:rsid w:val="00AF6ABE"/>
    <w:rsid w:val="00B02654"/>
    <w:rsid w:val="00B129CC"/>
    <w:rsid w:val="00B147B2"/>
    <w:rsid w:val="00B152B6"/>
    <w:rsid w:val="00B16966"/>
    <w:rsid w:val="00B16CAF"/>
    <w:rsid w:val="00B20C51"/>
    <w:rsid w:val="00B22346"/>
    <w:rsid w:val="00B24553"/>
    <w:rsid w:val="00B25998"/>
    <w:rsid w:val="00B27020"/>
    <w:rsid w:val="00B307E2"/>
    <w:rsid w:val="00B31747"/>
    <w:rsid w:val="00B32B33"/>
    <w:rsid w:val="00B346F5"/>
    <w:rsid w:val="00B36E7C"/>
    <w:rsid w:val="00B4382C"/>
    <w:rsid w:val="00B43FA5"/>
    <w:rsid w:val="00B4765F"/>
    <w:rsid w:val="00B5040A"/>
    <w:rsid w:val="00B51C2D"/>
    <w:rsid w:val="00B52CCB"/>
    <w:rsid w:val="00B540DE"/>
    <w:rsid w:val="00B54542"/>
    <w:rsid w:val="00B55C29"/>
    <w:rsid w:val="00B55D6A"/>
    <w:rsid w:val="00B55D85"/>
    <w:rsid w:val="00B55FE0"/>
    <w:rsid w:val="00B63D9F"/>
    <w:rsid w:val="00B64435"/>
    <w:rsid w:val="00B652E7"/>
    <w:rsid w:val="00B654BE"/>
    <w:rsid w:val="00B65E20"/>
    <w:rsid w:val="00B70F46"/>
    <w:rsid w:val="00B7520F"/>
    <w:rsid w:val="00B75801"/>
    <w:rsid w:val="00B81880"/>
    <w:rsid w:val="00B84062"/>
    <w:rsid w:val="00B924BD"/>
    <w:rsid w:val="00B938CD"/>
    <w:rsid w:val="00B93D37"/>
    <w:rsid w:val="00B963AB"/>
    <w:rsid w:val="00BB00D0"/>
    <w:rsid w:val="00BB0817"/>
    <w:rsid w:val="00BB21E3"/>
    <w:rsid w:val="00BB2EF5"/>
    <w:rsid w:val="00BB3C30"/>
    <w:rsid w:val="00BB5B51"/>
    <w:rsid w:val="00BB7174"/>
    <w:rsid w:val="00BB7991"/>
    <w:rsid w:val="00BC1922"/>
    <w:rsid w:val="00BC6FC4"/>
    <w:rsid w:val="00BD077C"/>
    <w:rsid w:val="00BD1E59"/>
    <w:rsid w:val="00BD59BC"/>
    <w:rsid w:val="00BD5B44"/>
    <w:rsid w:val="00BE06D9"/>
    <w:rsid w:val="00BE5F26"/>
    <w:rsid w:val="00BF5AAA"/>
    <w:rsid w:val="00BF5C0A"/>
    <w:rsid w:val="00BF6892"/>
    <w:rsid w:val="00C021E3"/>
    <w:rsid w:val="00C10D06"/>
    <w:rsid w:val="00C10FA2"/>
    <w:rsid w:val="00C11312"/>
    <w:rsid w:val="00C1271A"/>
    <w:rsid w:val="00C12B93"/>
    <w:rsid w:val="00C13A71"/>
    <w:rsid w:val="00C145DE"/>
    <w:rsid w:val="00C159C6"/>
    <w:rsid w:val="00C15C57"/>
    <w:rsid w:val="00C16C83"/>
    <w:rsid w:val="00C264D5"/>
    <w:rsid w:val="00C2793E"/>
    <w:rsid w:val="00C30DD2"/>
    <w:rsid w:val="00C31515"/>
    <w:rsid w:val="00C318D3"/>
    <w:rsid w:val="00C3191F"/>
    <w:rsid w:val="00C324AA"/>
    <w:rsid w:val="00C35525"/>
    <w:rsid w:val="00C3633B"/>
    <w:rsid w:val="00C3730A"/>
    <w:rsid w:val="00C43BD6"/>
    <w:rsid w:val="00C43F0F"/>
    <w:rsid w:val="00C46D25"/>
    <w:rsid w:val="00C50B82"/>
    <w:rsid w:val="00C51709"/>
    <w:rsid w:val="00C53FE9"/>
    <w:rsid w:val="00C5583D"/>
    <w:rsid w:val="00C55BD6"/>
    <w:rsid w:val="00C57573"/>
    <w:rsid w:val="00C576D0"/>
    <w:rsid w:val="00C60301"/>
    <w:rsid w:val="00C60714"/>
    <w:rsid w:val="00C60886"/>
    <w:rsid w:val="00C61470"/>
    <w:rsid w:val="00C6181A"/>
    <w:rsid w:val="00C61887"/>
    <w:rsid w:val="00C65496"/>
    <w:rsid w:val="00C70EB8"/>
    <w:rsid w:val="00C71AB0"/>
    <w:rsid w:val="00C767F7"/>
    <w:rsid w:val="00C802A0"/>
    <w:rsid w:val="00C80BCB"/>
    <w:rsid w:val="00C82913"/>
    <w:rsid w:val="00C84137"/>
    <w:rsid w:val="00C842A1"/>
    <w:rsid w:val="00C856DE"/>
    <w:rsid w:val="00C856E6"/>
    <w:rsid w:val="00C872F8"/>
    <w:rsid w:val="00CB0819"/>
    <w:rsid w:val="00CB0C0C"/>
    <w:rsid w:val="00CB383D"/>
    <w:rsid w:val="00CB5E99"/>
    <w:rsid w:val="00CB6258"/>
    <w:rsid w:val="00CC353E"/>
    <w:rsid w:val="00CC4D0D"/>
    <w:rsid w:val="00CC4F56"/>
    <w:rsid w:val="00CC6EBA"/>
    <w:rsid w:val="00CD0F32"/>
    <w:rsid w:val="00CD19B8"/>
    <w:rsid w:val="00CD2819"/>
    <w:rsid w:val="00CD4F5B"/>
    <w:rsid w:val="00CD64FD"/>
    <w:rsid w:val="00CD7A5C"/>
    <w:rsid w:val="00CE076A"/>
    <w:rsid w:val="00CE27EC"/>
    <w:rsid w:val="00CE2CB5"/>
    <w:rsid w:val="00CE3135"/>
    <w:rsid w:val="00CE4E12"/>
    <w:rsid w:val="00CE5F9F"/>
    <w:rsid w:val="00CE7EB4"/>
    <w:rsid w:val="00CF3DA1"/>
    <w:rsid w:val="00D01C16"/>
    <w:rsid w:val="00D05092"/>
    <w:rsid w:val="00D06050"/>
    <w:rsid w:val="00D11463"/>
    <w:rsid w:val="00D11ED5"/>
    <w:rsid w:val="00D126A9"/>
    <w:rsid w:val="00D13938"/>
    <w:rsid w:val="00D14D41"/>
    <w:rsid w:val="00D16808"/>
    <w:rsid w:val="00D17BAC"/>
    <w:rsid w:val="00D21607"/>
    <w:rsid w:val="00D32FFA"/>
    <w:rsid w:val="00D34199"/>
    <w:rsid w:val="00D42E30"/>
    <w:rsid w:val="00D4516A"/>
    <w:rsid w:val="00D555B3"/>
    <w:rsid w:val="00D57C3F"/>
    <w:rsid w:val="00D57F4D"/>
    <w:rsid w:val="00D64EB5"/>
    <w:rsid w:val="00D65E96"/>
    <w:rsid w:val="00D6739A"/>
    <w:rsid w:val="00D703B6"/>
    <w:rsid w:val="00D73CBB"/>
    <w:rsid w:val="00D7766E"/>
    <w:rsid w:val="00D85FEF"/>
    <w:rsid w:val="00D86EFD"/>
    <w:rsid w:val="00D871C3"/>
    <w:rsid w:val="00D94307"/>
    <w:rsid w:val="00D953A5"/>
    <w:rsid w:val="00DA1170"/>
    <w:rsid w:val="00DA1416"/>
    <w:rsid w:val="00DB0721"/>
    <w:rsid w:val="00DB0C10"/>
    <w:rsid w:val="00DB2FF6"/>
    <w:rsid w:val="00DB538B"/>
    <w:rsid w:val="00DB5FC9"/>
    <w:rsid w:val="00DB6989"/>
    <w:rsid w:val="00DC0783"/>
    <w:rsid w:val="00DC14D7"/>
    <w:rsid w:val="00DC26D3"/>
    <w:rsid w:val="00DC4097"/>
    <w:rsid w:val="00DC427E"/>
    <w:rsid w:val="00DC58D5"/>
    <w:rsid w:val="00DC5D58"/>
    <w:rsid w:val="00DC6D82"/>
    <w:rsid w:val="00DD09A8"/>
    <w:rsid w:val="00DD1123"/>
    <w:rsid w:val="00DD1DA5"/>
    <w:rsid w:val="00DD4105"/>
    <w:rsid w:val="00DD721D"/>
    <w:rsid w:val="00DD75A6"/>
    <w:rsid w:val="00DD7B26"/>
    <w:rsid w:val="00DE277F"/>
    <w:rsid w:val="00DE29FF"/>
    <w:rsid w:val="00DE3BCD"/>
    <w:rsid w:val="00DE46D4"/>
    <w:rsid w:val="00DE5A00"/>
    <w:rsid w:val="00DF644F"/>
    <w:rsid w:val="00DF6647"/>
    <w:rsid w:val="00DF69CD"/>
    <w:rsid w:val="00DF6AE3"/>
    <w:rsid w:val="00E01E95"/>
    <w:rsid w:val="00E0410E"/>
    <w:rsid w:val="00E0677E"/>
    <w:rsid w:val="00E11B6E"/>
    <w:rsid w:val="00E12DA7"/>
    <w:rsid w:val="00E13146"/>
    <w:rsid w:val="00E14CA3"/>
    <w:rsid w:val="00E14F30"/>
    <w:rsid w:val="00E15467"/>
    <w:rsid w:val="00E16219"/>
    <w:rsid w:val="00E17034"/>
    <w:rsid w:val="00E1780F"/>
    <w:rsid w:val="00E17F83"/>
    <w:rsid w:val="00E22AD7"/>
    <w:rsid w:val="00E23760"/>
    <w:rsid w:val="00E23817"/>
    <w:rsid w:val="00E24379"/>
    <w:rsid w:val="00E311A9"/>
    <w:rsid w:val="00E347BF"/>
    <w:rsid w:val="00E35BF3"/>
    <w:rsid w:val="00E35F32"/>
    <w:rsid w:val="00E3769D"/>
    <w:rsid w:val="00E409C9"/>
    <w:rsid w:val="00E437D1"/>
    <w:rsid w:val="00E43DAA"/>
    <w:rsid w:val="00E53AF7"/>
    <w:rsid w:val="00E5591B"/>
    <w:rsid w:val="00E560DC"/>
    <w:rsid w:val="00E56F16"/>
    <w:rsid w:val="00E572A9"/>
    <w:rsid w:val="00E61C0A"/>
    <w:rsid w:val="00E63C3D"/>
    <w:rsid w:val="00E7210E"/>
    <w:rsid w:val="00E7296E"/>
    <w:rsid w:val="00E72A48"/>
    <w:rsid w:val="00E74563"/>
    <w:rsid w:val="00E751DF"/>
    <w:rsid w:val="00E7590F"/>
    <w:rsid w:val="00E80FEF"/>
    <w:rsid w:val="00E81704"/>
    <w:rsid w:val="00E82AA5"/>
    <w:rsid w:val="00E845C6"/>
    <w:rsid w:val="00E90BB5"/>
    <w:rsid w:val="00E92117"/>
    <w:rsid w:val="00E95525"/>
    <w:rsid w:val="00E95617"/>
    <w:rsid w:val="00EA1E6F"/>
    <w:rsid w:val="00EA6DA5"/>
    <w:rsid w:val="00EB10CD"/>
    <w:rsid w:val="00EB1633"/>
    <w:rsid w:val="00EB65F5"/>
    <w:rsid w:val="00EB6A9A"/>
    <w:rsid w:val="00EC35CE"/>
    <w:rsid w:val="00EC3DAA"/>
    <w:rsid w:val="00EC4BDA"/>
    <w:rsid w:val="00ED25D9"/>
    <w:rsid w:val="00ED2904"/>
    <w:rsid w:val="00ED7B3B"/>
    <w:rsid w:val="00EE3988"/>
    <w:rsid w:val="00EE6F4F"/>
    <w:rsid w:val="00EE7930"/>
    <w:rsid w:val="00EF2E59"/>
    <w:rsid w:val="00EF475A"/>
    <w:rsid w:val="00EF7367"/>
    <w:rsid w:val="00EF779C"/>
    <w:rsid w:val="00F04862"/>
    <w:rsid w:val="00F05A3A"/>
    <w:rsid w:val="00F05F07"/>
    <w:rsid w:val="00F06609"/>
    <w:rsid w:val="00F06C24"/>
    <w:rsid w:val="00F101B7"/>
    <w:rsid w:val="00F147A6"/>
    <w:rsid w:val="00F2152A"/>
    <w:rsid w:val="00F2335B"/>
    <w:rsid w:val="00F23E06"/>
    <w:rsid w:val="00F253AD"/>
    <w:rsid w:val="00F25C23"/>
    <w:rsid w:val="00F3015E"/>
    <w:rsid w:val="00F30F9E"/>
    <w:rsid w:val="00F31C55"/>
    <w:rsid w:val="00F34B34"/>
    <w:rsid w:val="00F3754B"/>
    <w:rsid w:val="00F4187B"/>
    <w:rsid w:val="00F41AE2"/>
    <w:rsid w:val="00F42FBD"/>
    <w:rsid w:val="00F43070"/>
    <w:rsid w:val="00F444C9"/>
    <w:rsid w:val="00F52EDC"/>
    <w:rsid w:val="00F53BD9"/>
    <w:rsid w:val="00F625A5"/>
    <w:rsid w:val="00F63AE8"/>
    <w:rsid w:val="00F65B50"/>
    <w:rsid w:val="00F65CDB"/>
    <w:rsid w:val="00F65DC8"/>
    <w:rsid w:val="00F73B7E"/>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521"/>
    <w:rsid w:val="00FD3B12"/>
    <w:rsid w:val="00FD49D2"/>
    <w:rsid w:val="00FD5D05"/>
    <w:rsid w:val="00FE0A70"/>
    <w:rsid w:val="00FE3D41"/>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link w:val="afd"/>
    <w:uiPriority w:val="99"/>
    <w:rsid w:val="0066793A"/>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aff3">
    <w:name w:val="Название Знак"/>
    <w:link w:val="aff1"/>
    <w:uiPriority w:val="99"/>
    <w:rsid w:val="0066793A"/>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593B8C"/>
    <w:pPr>
      <w:numPr>
        <w:ilvl w:val="2"/>
        <w:numId w:val="33"/>
      </w:numPr>
      <w:tabs>
        <w:tab w:val="left" w:pos="-567"/>
        <w:tab w:val="left" w:pos="-426"/>
      </w:tabs>
      <w:autoSpaceDE w:val="0"/>
      <w:autoSpaceDN w:val="0"/>
      <w:adjustRightInd w:val="0"/>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4">
    <w:name w:val="Strong"/>
    <w:basedOn w:val="a1"/>
    <w:uiPriority w:val="22"/>
    <w:qFormat/>
    <w:rsid w:val="00AE660B"/>
    <w:rPr>
      <w:b/>
      <w:bCs/>
    </w:rPr>
  </w:style>
  <w:style w:type="paragraph" w:customStyle="1" w:styleId="ConsNonformat">
    <w:name w:val="ConsNonformat"/>
    <w:rsid w:val="0066793A"/>
    <w:pPr>
      <w:widowControl w:val="0"/>
      <w:suppressAutoHyphens/>
      <w:autoSpaceDE w:val="0"/>
    </w:pPr>
    <w:rPr>
      <w:rFonts w:ascii="Courier New" w:hAnsi="Courier New" w:cs="Courier New"/>
      <w:lang w:eastAsia="ar-SA"/>
    </w:rPr>
  </w:style>
  <w:style w:type="paragraph" w:customStyle="1" w:styleId="43">
    <w:name w:val="Обычный4"/>
    <w:rsid w:val="0066793A"/>
    <w:pPr>
      <w:suppressAutoHyphens/>
    </w:pPr>
    <w:rPr>
      <w:lang w:eastAsia="ar-SA"/>
    </w:rPr>
  </w:style>
  <w:style w:type="paragraph" w:customStyle="1" w:styleId="1fd">
    <w:name w:val="Стиль1"/>
    <w:basedOn w:val="a0"/>
    <w:rsid w:val="0066793A"/>
    <w:pPr>
      <w:suppressAutoHyphens w:val="0"/>
      <w:spacing w:line="360" w:lineRule="auto"/>
      <w:ind w:firstLine="567"/>
      <w:jc w:val="both"/>
    </w:pPr>
    <w:rPr>
      <w:szCs w:val="20"/>
      <w:lang w:eastAsia="ru-RU"/>
    </w:rPr>
  </w:style>
  <w:style w:type="paragraph" w:customStyle="1" w:styleId="afff5">
    <w:name w:val="для таблиц из договоров"/>
    <w:basedOn w:val="a0"/>
    <w:rsid w:val="0066793A"/>
    <w:pPr>
      <w:suppressAutoHyphens w:val="0"/>
    </w:pPr>
    <w:rPr>
      <w:szCs w:val="20"/>
      <w:lang w:eastAsia="ru-RU"/>
    </w:rPr>
  </w:style>
  <w:style w:type="paragraph" w:customStyle="1" w:styleId="Primer">
    <w:name w:val="Primer"/>
    <w:autoRedefine/>
    <w:uiPriority w:val="99"/>
    <w:rsid w:val="0066793A"/>
    <w:pPr>
      <w:framePr w:hSpace="180" w:wrap="around" w:vAnchor="text" w:hAnchor="page" w:x="1963" w:y="19"/>
      <w:autoSpaceDE w:val="0"/>
      <w:autoSpaceDN w:val="0"/>
      <w:adjustRightInd w:val="0"/>
    </w:pPr>
    <w:rPr>
      <w:sz w:val="24"/>
      <w:szCs w:val="24"/>
    </w:rPr>
  </w:style>
  <w:style w:type="character" w:customStyle="1" w:styleId="FontStyle18">
    <w:name w:val="Font Style18"/>
    <w:rsid w:val="0066793A"/>
    <w:rPr>
      <w:rFonts w:ascii="Times New Roman" w:hAnsi="Times New Roman" w:cs="Times New Roman"/>
      <w:sz w:val="22"/>
      <w:szCs w:val="22"/>
    </w:rPr>
  </w:style>
  <w:style w:type="character" w:customStyle="1" w:styleId="1fb">
    <w:name w:val="Текст концевой сноски Знак1"/>
    <w:basedOn w:val="a1"/>
    <w:link w:val="affd"/>
    <w:rsid w:val="003F6188"/>
    <w:rPr>
      <w:lang w:eastAsia="ar-SA"/>
    </w:rPr>
  </w:style>
  <w:style w:type="character" w:customStyle="1" w:styleId="20">
    <w:name w:val="Заголовок 2 Знак"/>
    <w:aliases w:val="Гоник_Заголовок 2 Знак,h2 Знак,H2 Знак"/>
    <w:basedOn w:val="a1"/>
    <w:link w:val="2"/>
    <w:rsid w:val="003F6188"/>
    <w:rPr>
      <w:rFonts w:cs="Arial"/>
      <w:b/>
      <w:bCs/>
      <w:i/>
      <w:iCs/>
      <w:sz w:val="28"/>
      <w:szCs w:val="28"/>
      <w:lang w:eastAsia="ar-SA"/>
    </w:rPr>
  </w:style>
  <w:style w:type="character" w:customStyle="1" w:styleId="1b">
    <w:name w:val="Верхний колонтитул Знак1"/>
    <w:basedOn w:val="a1"/>
    <w:link w:val="afc"/>
    <w:uiPriority w:val="99"/>
    <w:rsid w:val="003F6188"/>
    <w:rPr>
      <w:sz w:val="24"/>
      <w:szCs w:val="24"/>
      <w:lang w:eastAsia="ar-SA"/>
    </w:rPr>
  </w:style>
  <w:style w:type="character" w:customStyle="1" w:styleId="1d">
    <w:name w:val="Нижний колонтитул Знак1"/>
    <w:basedOn w:val="a1"/>
    <w:link w:val="afe"/>
    <w:uiPriority w:val="99"/>
    <w:rsid w:val="003F6188"/>
    <w:rPr>
      <w:rFonts w:eastAsia="MS Mincho"/>
      <w:spacing w:val="-2"/>
      <w:sz w:val="24"/>
      <w:szCs w:val="24"/>
      <w:lang w:eastAsia="ar-SA"/>
    </w:rPr>
  </w:style>
  <w:style w:type="character" w:customStyle="1" w:styleId="1f">
    <w:name w:val="Текст сноски Знак1"/>
    <w:basedOn w:val="a1"/>
    <w:link w:val="aff"/>
    <w:uiPriority w:val="99"/>
    <w:rsid w:val="003F6188"/>
    <w:rPr>
      <w:lang w:eastAsia="ar-SA"/>
    </w:rPr>
  </w:style>
  <w:style w:type="character" w:customStyle="1" w:styleId="1f1">
    <w:name w:val="Подзаголовок Знак1"/>
    <w:basedOn w:val="a1"/>
    <w:link w:val="aff2"/>
    <w:rsid w:val="003F6188"/>
    <w:rPr>
      <w:b/>
      <w:bCs/>
      <w:sz w:val="24"/>
      <w:szCs w:val="24"/>
      <w:lang w:eastAsia="ar-SA"/>
    </w:rPr>
  </w:style>
  <w:style w:type="character" w:customStyle="1" w:styleId="1f3">
    <w:name w:val="Тема примечания Знак1"/>
    <w:basedOn w:val="1fc"/>
    <w:link w:val="aff6"/>
    <w:rsid w:val="003F6188"/>
    <w:rPr>
      <w:b/>
      <w:bCs/>
    </w:rPr>
  </w:style>
  <w:style w:type="character" w:customStyle="1" w:styleId="1f4">
    <w:name w:val="Текст выноски Знак1"/>
    <w:basedOn w:val="a1"/>
    <w:link w:val="aff7"/>
    <w:rsid w:val="003F6188"/>
    <w:rPr>
      <w:rFonts w:ascii="Tahoma" w:hAnsi="Tahoma"/>
      <w:sz w:val="16"/>
      <w:szCs w:val="16"/>
      <w:lang w:eastAsia="ar-SA"/>
    </w:rPr>
  </w:style>
  <w:style w:type="character" w:styleId="afff6">
    <w:name w:val="line number"/>
    <w:basedOn w:val="a1"/>
    <w:uiPriority w:val="99"/>
    <w:semiHidden/>
    <w:unhideWhenUsed/>
    <w:rsid w:val="003F6188"/>
  </w:style>
  <w:style w:type="paragraph" w:styleId="27">
    <w:name w:val="Body Text Indent 2"/>
    <w:basedOn w:val="a0"/>
    <w:link w:val="213"/>
    <w:uiPriority w:val="99"/>
    <w:semiHidden/>
    <w:unhideWhenUsed/>
    <w:rsid w:val="0007310B"/>
    <w:pPr>
      <w:spacing w:after="120" w:line="480" w:lineRule="auto"/>
      <w:ind w:left="283"/>
    </w:pPr>
  </w:style>
  <w:style w:type="character" w:customStyle="1" w:styleId="213">
    <w:name w:val="Основной текст с отступом 2 Знак1"/>
    <w:basedOn w:val="a1"/>
    <w:link w:val="27"/>
    <w:uiPriority w:val="99"/>
    <w:semiHidden/>
    <w:rsid w:val="0007310B"/>
    <w:rPr>
      <w:sz w:val="24"/>
      <w:szCs w:val="24"/>
      <w:lang w:eastAsia="ar-SA"/>
    </w:rPr>
  </w:style>
  <w:style w:type="paragraph" w:customStyle="1" w:styleId="50">
    <w:name w:val="Обычный5"/>
    <w:rsid w:val="0007310B"/>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4B5D67C2078207704A13B9E546208603CB26ADE0DFCA4D92D4D77F6917GBwA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20http://otc.ru/tender"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http://fssprus.ru/iss/ip"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4B5D67C2078207704A13B9E546208603CB26ADE0DCC04D92D4D77F6917GBw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ervice.nalog.ru/zd.do" TargetMode="External"/><Relationship Id="rId32" Type="http://schemas.openxmlformats.org/officeDocument/2006/relationships/hyperlink" Target="consultantplus://offline/ref=4B5D67C2078207704A13B9E546208603CB27A5EFDDCF4D92D4D77F6917GBwAM" TargetMode="Externa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hyperlink" Target="consultantplus://offline/ref=4B5D67C2078207704A13B9E546208603CB26ADE0DFCA4D92D4D77F6917GBwAM"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hyperlink" Target="consultantplus://offline/ref=4B5D67C2078207704A13B9E546208603CB26A7EADACB4D92D4D77F6917GBw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____________@trcont.ru" TargetMode="External"/><Relationship Id="rId22" Type="http://schemas.openxmlformats.org/officeDocument/2006/relationships/hyperlink" Target="http://otc.ru/tender%20" TargetMode="External"/><Relationship Id="rId27" Type="http://schemas.openxmlformats.org/officeDocument/2006/relationships/hyperlink" Target="consultantplus://offline/ref=4B5D67C2078207704A13B9E546208603CB26ADE0DCC04D92D4D77F6917GBwAM" TargetMode="External"/><Relationship Id="rId30" Type="http://schemas.openxmlformats.org/officeDocument/2006/relationships/hyperlink" Target="consultantplus://offline/ref=4B5D67C2078207704A13B9E546208603CB26A7EADACB4D92D4D77F6917GBwA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C00F2CAC-085E-435B-A832-A27A0834D75D}">
  <ds:schemaRefs>
    <ds:schemaRef ds:uri="http://schemas.openxmlformats.org/officeDocument/2006/bibliography"/>
  </ds:schemaRefs>
</ds:datastoreItem>
</file>

<file path=customXml/itemProps5.xml><?xml version="1.0" encoding="utf-8"?>
<ds:datastoreItem xmlns:ds="http://schemas.openxmlformats.org/officeDocument/2006/customXml" ds:itemID="{490A1EC4-5A10-40CF-87C6-0D884126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70</Pages>
  <Words>22757</Words>
  <Characters>129718</Characters>
  <Application>Microsoft Office Word</Application>
  <DocSecurity>0</DocSecurity>
  <Lines>1080</Lines>
  <Paragraphs>304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ОАО ТК</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Финансово-коммерческое предложение</vt:lpstr>
      <vt:lpstr>    ЗАЯВКА ______________ (наименование претендента) </vt:lpstr>
      <vt:lpstr>    НА УЧАСТИЕ В ОТКРЫТОМ КОНКУРСЕ </vt:lpstr>
      <vt:lpstr>    № ОКэ-МСП/001/НКПОКТ/0001</vt:lpstr>
      <vt:lpstr>    Приложение № 3</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
  <LinksUpToDate>false</LinksUpToDate>
  <CharactersWithSpaces>152171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169</cp:revision>
  <cp:lastPrinted>2016-01-22T11:55:00Z</cp:lastPrinted>
  <dcterms:created xsi:type="dcterms:W3CDTF">2013-10-07T07:45:00Z</dcterms:created>
  <dcterms:modified xsi:type="dcterms:W3CDTF">2016-01-26T07:50:00Z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