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DD2" w:rsidRPr="006C1FA7" w:rsidRDefault="00FA5DD2" w:rsidP="00FA5DD2">
      <w:pPr>
        <w:tabs>
          <w:tab w:val="left" w:pos="4962"/>
        </w:tabs>
        <w:ind w:left="4820"/>
        <w:rPr>
          <w:b/>
          <w:bCs/>
          <w:sz w:val="28"/>
          <w:szCs w:val="28"/>
        </w:rPr>
      </w:pPr>
      <w:r w:rsidRPr="006C1FA7">
        <w:rPr>
          <w:b/>
          <w:bCs/>
          <w:sz w:val="28"/>
          <w:szCs w:val="28"/>
        </w:rPr>
        <w:t>УТВЕРЖДАЮ</w:t>
      </w:r>
    </w:p>
    <w:p w:rsidR="00FA5DD2" w:rsidRPr="006C1FA7" w:rsidRDefault="00FA5DD2" w:rsidP="00FA5DD2">
      <w:pPr>
        <w:tabs>
          <w:tab w:val="left" w:pos="4962"/>
        </w:tabs>
        <w:ind w:left="4820"/>
        <w:rPr>
          <w:rFonts w:eastAsia="Arial Unicode MS"/>
          <w:b/>
          <w:bCs/>
          <w:sz w:val="28"/>
          <w:szCs w:val="28"/>
        </w:rPr>
      </w:pPr>
    </w:p>
    <w:p w:rsidR="00FA5DD2" w:rsidRPr="006C1FA7" w:rsidRDefault="00FA5DD2" w:rsidP="00FA5DD2">
      <w:pPr>
        <w:tabs>
          <w:tab w:val="left" w:pos="4962"/>
        </w:tabs>
        <w:ind w:left="4820"/>
        <w:rPr>
          <w:bCs/>
          <w:i/>
        </w:rPr>
      </w:pPr>
      <w:r w:rsidRPr="006C1FA7">
        <w:rPr>
          <w:b/>
          <w:bCs/>
          <w:sz w:val="28"/>
          <w:szCs w:val="28"/>
        </w:rPr>
        <w:t xml:space="preserve">Председатель Конкурсной комиссии </w:t>
      </w:r>
    </w:p>
    <w:p w:rsidR="00FA5DD2" w:rsidRPr="006C1FA7" w:rsidRDefault="00FA5DD2" w:rsidP="00FA5DD2">
      <w:pPr>
        <w:tabs>
          <w:tab w:val="left" w:pos="4962"/>
        </w:tabs>
        <w:ind w:left="4820"/>
        <w:rPr>
          <w:b/>
          <w:bCs/>
          <w:sz w:val="28"/>
          <w:szCs w:val="28"/>
        </w:rPr>
      </w:pPr>
      <w:r w:rsidRPr="006C1FA7">
        <w:rPr>
          <w:b/>
          <w:bCs/>
          <w:sz w:val="28"/>
          <w:szCs w:val="28"/>
        </w:rPr>
        <w:t>ПАО «</w:t>
      </w:r>
      <w:proofErr w:type="spellStart"/>
      <w:r w:rsidRPr="006C1FA7">
        <w:rPr>
          <w:b/>
          <w:bCs/>
          <w:sz w:val="28"/>
          <w:szCs w:val="28"/>
        </w:rPr>
        <w:t>ТрансКонтейнер</w:t>
      </w:r>
      <w:proofErr w:type="spellEnd"/>
      <w:r w:rsidRPr="006C1FA7">
        <w:rPr>
          <w:b/>
          <w:bCs/>
          <w:sz w:val="28"/>
          <w:szCs w:val="28"/>
        </w:rPr>
        <w:t xml:space="preserve">» </w:t>
      </w:r>
    </w:p>
    <w:p w:rsidR="00E717CB" w:rsidRDefault="00E717CB" w:rsidP="00FA5DD2">
      <w:pPr>
        <w:tabs>
          <w:tab w:val="left" w:pos="4962"/>
        </w:tabs>
        <w:ind w:left="4820"/>
        <w:rPr>
          <w:b/>
          <w:bCs/>
          <w:sz w:val="28"/>
          <w:szCs w:val="28"/>
        </w:rPr>
      </w:pPr>
    </w:p>
    <w:p w:rsidR="00FA5DD2" w:rsidRDefault="00A527D2" w:rsidP="00FA5DD2">
      <w:pPr>
        <w:tabs>
          <w:tab w:val="left" w:pos="4962"/>
        </w:tabs>
        <w:ind w:left="4820"/>
        <w:rPr>
          <w:bCs/>
          <w:i/>
        </w:rPr>
      </w:pPr>
      <w:r>
        <w:rPr>
          <w:b/>
          <w:bCs/>
          <w:sz w:val="28"/>
          <w:szCs w:val="28"/>
        </w:rPr>
        <w:t>В.В. Шекшуев</w:t>
      </w:r>
      <w:r w:rsidRPr="006C1FA7">
        <w:rPr>
          <w:b/>
          <w:bCs/>
          <w:sz w:val="28"/>
          <w:szCs w:val="28"/>
        </w:rPr>
        <w:t xml:space="preserve"> </w:t>
      </w:r>
    </w:p>
    <w:p w:rsidR="00A527D2" w:rsidRPr="006C1FA7" w:rsidRDefault="00A527D2" w:rsidP="00FA5DD2">
      <w:pPr>
        <w:tabs>
          <w:tab w:val="left" w:pos="4962"/>
        </w:tabs>
        <w:ind w:left="4820"/>
        <w:rPr>
          <w:b/>
          <w:bCs/>
          <w:sz w:val="28"/>
          <w:szCs w:val="28"/>
        </w:rPr>
      </w:pPr>
    </w:p>
    <w:p w:rsidR="00FA5DD2" w:rsidRPr="006C1FA7" w:rsidRDefault="00FA5DD2" w:rsidP="00FA5DD2">
      <w:pPr>
        <w:tabs>
          <w:tab w:val="left" w:pos="4962"/>
        </w:tabs>
        <w:ind w:left="4820"/>
        <w:rPr>
          <w:b/>
          <w:bCs/>
          <w:sz w:val="28"/>
          <w:szCs w:val="28"/>
        </w:rPr>
      </w:pPr>
      <w:r w:rsidRPr="006C1FA7">
        <w:rPr>
          <w:b/>
          <w:bCs/>
          <w:sz w:val="28"/>
          <w:szCs w:val="28"/>
        </w:rPr>
        <w:t>___________________</w:t>
      </w:r>
    </w:p>
    <w:p w:rsidR="00FA5DD2" w:rsidRPr="00FA5DD2" w:rsidRDefault="00FA5DD2" w:rsidP="00FA5DD2">
      <w:pPr>
        <w:tabs>
          <w:tab w:val="left" w:pos="4962"/>
        </w:tabs>
        <w:ind w:left="4820"/>
        <w:rPr>
          <w:b/>
          <w:bCs/>
          <w:sz w:val="28"/>
        </w:rPr>
      </w:pPr>
      <w:r w:rsidRPr="006C1FA7">
        <w:rPr>
          <w:b/>
          <w:bCs/>
          <w:sz w:val="28"/>
        </w:rPr>
        <w:t>«</w:t>
      </w:r>
      <w:r w:rsidR="00D36308">
        <w:rPr>
          <w:b/>
          <w:bCs/>
          <w:sz w:val="28"/>
        </w:rPr>
        <w:t>24</w:t>
      </w:r>
      <w:r w:rsidRPr="006C1FA7">
        <w:rPr>
          <w:b/>
          <w:bCs/>
          <w:sz w:val="28"/>
        </w:rPr>
        <w:t>»</w:t>
      </w:r>
      <w:r w:rsidR="00D36308">
        <w:rPr>
          <w:b/>
          <w:bCs/>
          <w:sz w:val="28"/>
        </w:rPr>
        <w:t xml:space="preserve"> ноября </w:t>
      </w:r>
      <w:r w:rsidRPr="006C1FA7">
        <w:rPr>
          <w:b/>
          <w:bCs/>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C1FA7">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D36308">
        <w:t>РО-</w:t>
      </w:r>
      <w:r w:rsidR="00D36308" w:rsidRPr="00D36308">
        <w:t>ЦКПС-16-0105</w:t>
      </w:r>
      <w:r w:rsidRPr="00D36308">
        <w:t>.</w:t>
      </w:r>
    </w:p>
    <w:p w:rsidR="00275B3D" w:rsidRDefault="00275B3D" w:rsidP="008F624D">
      <w:pPr>
        <w:pStyle w:val="19"/>
        <w:numPr>
          <w:ilvl w:val="2"/>
          <w:numId w:val="1"/>
        </w:numPr>
        <w:ind w:left="0" w:firstLine="709"/>
      </w:pPr>
      <w:r>
        <w:t>Предметом процедуры Размещения оферты</w:t>
      </w:r>
      <w:r w:rsidRPr="009B347A">
        <w:t xml:space="preserve"> является </w:t>
      </w:r>
      <w:r w:rsidR="008F624D">
        <w:rPr>
          <w:szCs w:val="28"/>
        </w:rPr>
        <w:t>в</w:t>
      </w:r>
      <w:r w:rsidR="008F624D" w:rsidRPr="00756CF5">
        <w:rPr>
          <w:szCs w:val="28"/>
        </w:rPr>
        <w:t>ыполнение работ</w:t>
      </w:r>
      <w:r w:rsidR="008F624D">
        <w:rPr>
          <w:szCs w:val="28"/>
        </w:rPr>
        <w:t xml:space="preserve"> </w:t>
      </w:r>
      <w:r w:rsidR="008F624D" w:rsidRPr="008F624D">
        <w:rPr>
          <w:szCs w:val="28"/>
        </w:rPr>
        <w:t>по демонтажу, разборке и разделки вагонов в металлолом</w:t>
      </w:r>
      <w:r w:rsidR="008F624D">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w:t>
      </w:r>
      <w:r w:rsidR="008F624D">
        <w:t xml:space="preserve"> понимается способ размещения за</w:t>
      </w:r>
      <w:r>
        <w:t>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C1FA7">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C1FA7">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C1FA7">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C1FA7">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d"/>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d"/>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C1FA7">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d"/>
        <w:rPr>
          <w:sz w:val="28"/>
          <w:szCs w:val="28"/>
        </w:rPr>
      </w:pPr>
    </w:p>
    <w:p w:rsidR="00041100" w:rsidRPr="00041100" w:rsidRDefault="00041100" w:rsidP="00041100">
      <w:pPr>
        <w:pStyle w:val="afd"/>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d"/>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C1FA7">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C1FA7">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d"/>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d"/>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d"/>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d"/>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d"/>
        <w:tabs>
          <w:tab w:val="left" w:pos="1080"/>
        </w:tabs>
        <w:rPr>
          <w:sz w:val="28"/>
          <w:szCs w:val="28"/>
        </w:rPr>
      </w:pPr>
    </w:p>
    <w:p w:rsidR="002410DF" w:rsidRPr="00E2332E" w:rsidRDefault="002410DF" w:rsidP="006C1FA7">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C1FA7">
      <w:pPr>
        <w:pStyle w:val="affb"/>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d"/>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d"/>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d"/>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d"/>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d"/>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d"/>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d"/>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C1FA7">
      <w:pPr>
        <w:pStyle w:val="affb"/>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sidRPr="0007096B">
        <w:rPr>
          <w:sz w:val="28"/>
        </w:rPr>
        <w:t xml:space="preserve"> </w:t>
      </w:r>
    </w:p>
    <w:p w:rsidR="003C30F3" w:rsidRPr="00E2332E" w:rsidRDefault="003C30F3" w:rsidP="006C1FA7">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d"/>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d"/>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d"/>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d"/>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d"/>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d"/>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d"/>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d"/>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w:t>
      </w:r>
      <w:r w:rsidRPr="0007096B">
        <w:rPr>
          <w:sz w:val="28"/>
          <w:szCs w:val="28"/>
        </w:rPr>
        <w:lastRenderedPageBreak/>
        <w:t xml:space="preserve">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d"/>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C1FA7">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d"/>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d"/>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07719B">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d"/>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d"/>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d"/>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C1FA7">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C1FA7">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C1FA7">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C1FA7">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C1FA7">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C1FA7">
      <w:pPr>
        <w:numPr>
          <w:ilvl w:val="0"/>
          <w:numId w:val="11"/>
        </w:numPr>
        <w:ind w:left="0" w:firstLine="709"/>
        <w:jc w:val="both"/>
        <w:rPr>
          <w:sz w:val="28"/>
          <w:szCs w:val="28"/>
        </w:rPr>
      </w:pPr>
      <w:r w:rsidRPr="0007096B">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07096B" w:rsidRDefault="00AA4048" w:rsidP="006C1FA7">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C1FA7">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d"/>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d"/>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d"/>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d"/>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d"/>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C1FA7">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C1FA7">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C1FA7">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C1FA7">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C1FA7">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d"/>
        <w:rPr>
          <w:sz w:val="28"/>
          <w:szCs w:val="28"/>
        </w:rPr>
      </w:pPr>
    </w:p>
    <w:p w:rsidR="00370C44" w:rsidRPr="00E2332E" w:rsidRDefault="00370C44" w:rsidP="006C1FA7">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d"/>
        <w:ind w:left="1724" w:firstLine="0"/>
        <w:rPr>
          <w:b/>
          <w:sz w:val="28"/>
        </w:rPr>
      </w:pPr>
    </w:p>
    <w:p w:rsidR="007D6548" w:rsidRPr="0007096B" w:rsidRDefault="007D6548" w:rsidP="006C1FA7">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C1FA7">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C1FA7">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C1FA7">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C1FA7">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6C1FA7">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C1FA7">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C1FA7">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6C1FA7">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C1FA7">
      <w:pPr>
        <w:numPr>
          <w:ilvl w:val="0"/>
          <w:numId w:val="13"/>
        </w:numPr>
        <w:ind w:left="0" w:firstLine="709"/>
        <w:jc w:val="both"/>
        <w:rPr>
          <w:sz w:val="28"/>
          <w:szCs w:val="28"/>
        </w:rPr>
      </w:pPr>
      <w:r w:rsidRPr="0007096B">
        <w:rPr>
          <w:sz w:val="28"/>
          <w:szCs w:val="28"/>
        </w:rPr>
        <w:lastRenderedPageBreak/>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C1FA7">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C1FA7">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C1FA7">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C1FA7">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C1FA7">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C1FA7">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 xml:space="preserve">допускается указание прямой ссылки на общедоступный источник, </w:t>
      </w:r>
      <w:r w:rsidRPr="00723C80">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Pr="004C5C1C" w:rsidRDefault="001A324F" w:rsidP="006C1FA7">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d"/>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d"/>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d"/>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d"/>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d"/>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0E5CC29E" wp14:editId="17A2ECB6">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85AF6" w:rsidRPr="007E6DE4" w:rsidRDefault="00485AF6" w:rsidP="000954FB">
                            <w:pPr>
                              <w:jc w:val="center"/>
                              <w:rPr>
                                <w:b/>
                                <w:sz w:val="28"/>
                                <w:szCs w:val="28"/>
                              </w:rPr>
                            </w:pPr>
                            <w:r w:rsidRPr="007E6DE4">
                              <w:rPr>
                                <w:b/>
                                <w:sz w:val="28"/>
                                <w:szCs w:val="28"/>
                              </w:rPr>
                              <w:t xml:space="preserve">_____________________________________________, </w:t>
                            </w:r>
                          </w:p>
                          <w:p w:rsidR="00485AF6" w:rsidRDefault="00485AF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85AF6" w:rsidRPr="007E6DE4" w:rsidRDefault="00485AF6" w:rsidP="000954FB">
                            <w:pPr>
                              <w:jc w:val="center"/>
                              <w:rPr>
                                <w:b/>
                                <w:sz w:val="28"/>
                                <w:szCs w:val="28"/>
                              </w:rPr>
                            </w:pPr>
                            <w:r w:rsidRPr="007E6DE4">
                              <w:rPr>
                                <w:b/>
                                <w:sz w:val="28"/>
                                <w:szCs w:val="28"/>
                              </w:rPr>
                              <w:t>________________________________________</w:t>
                            </w:r>
                          </w:p>
                          <w:p w:rsidR="00485AF6" w:rsidRPr="007E6DE4" w:rsidRDefault="00485AF6" w:rsidP="000954FB">
                            <w:pPr>
                              <w:jc w:val="center"/>
                              <w:rPr>
                                <w:i/>
                                <w:sz w:val="20"/>
                                <w:szCs w:val="20"/>
                              </w:rPr>
                            </w:pPr>
                            <w:r w:rsidRPr="007E6DE4">
                              <w:rPr>
                                <w:i/>
                                <w:sz w:val="20"/>
                                <w:szCs w:val="20"/>
                              </w:rPr>
                              <w:t>государство регистрации претендента</w:t>
                            </w:r>
                          </w:p>
                          <w:p w:rsidR="00485AF6" w:rsidRPr="007E6DE4" w:rsidRDefault="00485AF6" w:rsidP="000954FB">
                            <w:pPr>
                              <w:jc w:val="center"/>
                              <w:rPr>
                                <w:b/>
                                <w:sz w:val="28"/>
                                <w:szCs w:val="28"/>
                              </w:rPr>
                            </w:pPr>
                            <w:r w:rsidRPr="007E6DE4">
                              <w:rPr>
                                <w:b/>
                                <w:sz w:val="28"/>
                                <w:szCs w:val="28"/>
                              </w:rPr>
                              <w:t>_____________________________</w:t>
                            </w:r>
                            <w:r>
                              <w:rPr>
                                <w:b/>
                                <w:sz w:val="28"/>
                                <w:szCs w:val="28"/>
                              </w:rPr>
                              <w:t>__________________</w:t>
                            </w:r>
                          </w:p>
                          <w:p w:rsidR="00485AF6" w:rsidRPr="007E6DE4" w:rsidRDefault="00485AF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85AF6" w:rsidRDefault="00485AF6" w:rsidP="000954FB">
                            <w:pPr>
                              <w:jc w:val="both"/>
                            </w:pPr>
                          </w:p>
                          <w:p w:rsidR="00485AF6" w:rsidRDefault="00485AF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85AF6" w:rsidRDefault="00485AF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85AF6" w:rsidRPr="00552A44" w:rsidRDefault="00485AF6"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85AF6" w:rsidRPr="007E6DE4" w:rsidRDefault="00485AF6" w:rsidP="000954FB">
                      <w:pPr>
                        <w:jc w:val="center"/>
                        <w:rPr>
                          <w:b/>
                          <w:sz w:val="28"/>
                          <w:szCs w:val="28"/>
                        </w:rPr>
                      </w:pPr>
                      <w:r w:rsidRPr="007E6DE4">
                        <w:rPr>
                          <w:b/>
                          <w:sz w:val="28"/>
                          <w:szCs w:val="28"/>
                        </w:rPr>
                        <w:t xml:space="preserve">_____________________________________________, </w:t>
                      </w:r>
                    </w:p>
                    <w:p w:rsidR="00485AF6" w:rsidRDefault="00485AF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85AF6" w:rsidRPr="007E6DE4" w:rsidRDefault="00485AF6" w:rsidP="000954FB">
                      <w:pPr>
                        <w:jc w:val="center"/>
                        <w:rPr>
                          <w:b/>
                          <w:sz w:val="28"/>
                          <w:szCs w:val="28"/>
                        </w:rPr>
                      </w:pPr>
                      <w:r w:rsidRPr="007E6DE4">
                        <w:rPr>
                          <w:b/>
                          <w:sz w:val="28"/>
                          <w:szCs w:val="28"/>
                        </w:rPr>
                        <w:t>________________________________________</w:t>
                      </w:r>
                    </w:p>
                    <w:p w:rsidR="00485AF6" w:rsidRPr="007E6DE4" w:rsidRDefault="00485AF6" w:rsidP="000954FB">
                      <w:pPr>
                        <w:jc w:val="center"/>
                        <w:rPr>
                          <w:i/>
                          <w:sz w:val="20"/>
                          <w:szCs w:val="20"/>
                        </w:rPr>
                      </w:pPr>
                      <w:r w:rsidRPr="007E6DE4">
                        <w:rPr>
                          <w:i/>
                          <w:sz w:val="20"/>
                          <w:szCs w:val="20"/>
                        </w:rPr>
                        <w:t>государство регистрации претендента</w:t>
                      </w:r>
                    </w:p>
                    <w:p w:rsidR="00485AF6" w:rsidRPr="007E6DE4" w:rsidRDefault="00485AF6" w:rsidP="000954FB">
                      <w:pPr>
                        <w:jc w:val="center"/>
                        <w:rPr>
                          <w:b/>
                          <w:sz w:val="28"/>
                          <w:szCs w:val="28"/>
                        </w:rPr>
                      </w:pPr>
                      <w:r w:rsidRPr="007E6DE4">
                        <w:rPr>
                          <w:b/>
                          <w:sz w:val="28"/>
                          <w:szCs w:val="28"/>
                        </w:rPr>
                        <w:t>_____________________________</w:t>
                      </w:r>
                      <w:r>
                        <w:rPr>
                          <w:b/>
                          <w:sz w:val="28"/>
                          <w:szCs w:val="28"/>
                        </w:rPr>
                        <w:t>__________________</w:t>
                      </w:r>
                    </w:p>
                    <w:p w:rsidR="00485AF6" w:rsidRPr="007E6DE4" w:rsidRDefault="00485AF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85AF6" w:rsidRDefault="00485AF6" w:rsidP="000954FB">
                      <w:pPr>
                        <w:jc w:val="both"/>
                      </w:pPr>
                    </w:p>
                    <w:p w:rsidR="00485AF6" w:rsidRDefault="00485AF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85AF6" w:rsidRDefault="00485AF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85AF6" w:rsidRPr="00552A44" w:rsidRDefault="00485AF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w:t>
      </w:r>
      <w:r w:rsidRPr="0007096B">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d"/>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8F624D" w:rsidRDefault="008F624D" w:rsidP="00AF222A">
      <w:pPr>
        <w:pStyle w:val="a"/>
        <w:ind w:left="0" w:firstLine="720"/>
        <w:rPr>
          <w:b w:val="0"/>
          <w:i w:val="0"/>
        </w:rPr>
      </w:pPr>
      <w:r w:rsidRPr="008F624D">
        <w:rPr>
          <w:b w:val="0"/>
          <w:i w:val="0"/>
        </w:rPr>
        <w:t>Е</w:t>
      </w:r>
      <w:r w:rsidR="009B3D3C" w:rsidRPr="008F624D">
        <w:rPr>
          <w:b w:val="0"/>
          <w:i w:val="0"/>
        </w:rPr>
        <w:t xml:space="preserve">диничные расценки </w:t>
      </w:r>
      <w:r w:rsidR="00023D31" w:rsidRPr="008F624D">
        <w:rPr>
          <w:b w:val="0"/>
          <w:i w:val="0"/>
        </w:rPr>
        <w:t>представля</w:t>
      </w:r>
      <w:r w:rsidR="009B3D3C" w:rsidRPr="008F624D">
        <w:rPr>
          <w:b w:val="0"/>
          <w:i w:val="0"/>
        </w:rPr>
        <w:t>ю</w:t>
      </w:r>
      <w:r w:rsidR="00023D31" w:rsidRPr="008F624D">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8F624D" w:rsidRDefault="00023D31" w:rsidP="00023D31">
      <w:pPr>
        <w:pStyle w:val="a"/>
        <w:ind w:left="0" w:firstLine="720"/>
        <w:rPr>
          <w:b w:val="0"/>
          <w:i w:val="0"/>
        </w:rPr>
      </w:pPr>
      <w:proofErr w:type="gramStart"/>
      <w:r w:rsidRPr="008F624D">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8F624D" w:rsidRPr="00756CF5" w:rsidRDefault="008F624D" w:rsidP="008F624D">
      <w:pPr>
        <w:ind w:firstLine="709"/>
        <w:rPr>
          <w:b/>
          <w:sz w:val="28"/>
          <w:szCs w:val="28"/>
        </w:rPr>
      </w:pPr>
      <w:r w:rsidRPr="00756CF5">
        <w:rPr>
          <w:b/>
          <w:sz w:val="28"/>
          <w:szCs w:val="28"/>
        </w:rPr>
        <w:t>4.1. Общие положения.</w:t>
      </w:r>
    </w:p>
    <w:p w:rsidR="008F624D" w:rsidRDefault="008F624D" w:rsidP="008F624D">
      <w:pPr>
        <w:ind w:firstLine="709"/>
        <w:jc w:val="both"/>
        <w:rPr>
          <w:sz w:val="28"/>
          <w:szCs w:val="28"/>
        </w:rPr>
      </w:pPr>
      <w:r w:rsidRPr="00756CF5">
        <w:rPr>
          <w:sz w:val="28"/>
          <w:szCs w:val="28"/>
        </w:rPr>
        <w:t xml:space="preserve">4.1.1. Выполнение </w:t>
      </w:r>
      <w:r>
        <w:rPr>
          <w:sz w:val="28"/>
          <w:szCs w:val="28"/>
        </w:rPr>
        <w:t xml:space="preserve"> </w:t>
      </w:r>
      <w:r w:rsidRPr="008F624D">
        <w:rPr>
          <w:sz w:val="28"/>
          <w:szCs w:val="28"/>
        </w:rPr>
        <w:t xml:space="preserve">работ по демонтажу, разборке и </w:t>
      </w:r>
      <w:r w:rsidR="000B36B2" w:rsidRPr="008F624D">
        <w:rPr>
          <w:sz w:val="28"/>
          <w:szCs w:val="28"/>
        </w:rPr>
        <w:t>разделк</w:t>
      </w:r>
      <w:r w:rsidR="000B36B2">
        <w:rPr>
          <w:sz w:val="28"/>
          <w:szCs w:val="28"/>
        </w:rPr>
        <w:t>е</w:t>
      </w:r>
      <w:r w:rsidR="000B36B2" w:rsidRPr="008F624D">
        <w:rPr>
          <w:sz w:val="28"/>
          <w:szCs w:val="28"/>
        </w:rPr>
        <w:t xml:space="preserve"> </w:t>
      </w:r>
      <w:r w:rsidRPr="008F624D">
        <w:rPr>
          <w:sz w:val="28"/>
          <w:szCs w:val="28"/>
        </w:rPr>
        <w:t>вагонов</w:t>
      </w:r>
      <w:r>
        <w:rPr>
          <w:sz w:val="28"/>
          <w:szCs w:val="28"/>
        </w:rPr>
        <w:t xml:space="preserve"> (</w:t>
      </w:r>
      <w:r w:rsidRPr="00756CF5">
        <w:rPr>
          <w:sz w:val="28"/>
          <w:szCs w:val="28"/>
        </w:rPr>
        <w:t>понятие подразумевает все виды подвижного состава, предна</w:t>
      </w:r>
      <w:r>
        <w:rPr>
          <w:sz w:val="28"/>
          <w:szCs w:val="28"/>
        </w:rPr>
        <w:t>значенного для перевозки грузов,</w:t>
      </w:r>
      <w:r w:rsidRPr="00756CF5">
        <w:rPr>
          <w:sz w:val="28"/>
          <w:szCs w:val="28"/>
        </w:rPr>
        <w:t xml:space="preserve"> принадлежащих на праве собственности Заказчику и непригодных для дальнейшей эксплуатации</w:t>
      </w:r>
      <w:r w:rsidR="001E6844" w:rsidRPr="008F624D">
        <w:rPr>
          <w:sz w:val="28"/>
          <w:szCs w:val="28"/>
        </w:rPr>
        <w:t>)</w:t>
      </w:r>
      <w:r w:rsidRPr="008F624D">
        <w:rPr>
          <w:sz w:val="28"/>
          <w:szCs w:val="28"/>
        </w:rPr>
        <w:t xml:space="preserve"> в металлолом</w:t>
      </w:r>
      <w:r w:rsidR="001E6844">
        <w:rPr>
          <w:sz w:val="28"/>
          <w:szCs w:val="28"/>
        </w:rPr>
        <w:t xml:space="preserve"> (далее – Работы)</w:t>
      </w:r>
      <w:r>
        <w:rPr>
          <w:sz w:val="28"/>
          <w:szCs w:val="28"/>
        </w:rPr>
        <w:t>.</w:t>
      </w:r>
    </w:p>
    <w:p w:rsidR="008F624D" w:rsidRPr="00756CF5" w:rsidRDefault="008F624D" w:rsidP="008F624D">
      <w:pPr>
        <w:pStyle w:val="afd"/>
        <w:rPr>
          <w:sz w:val="28"/>
          <w:szCs w:val="28"/>
        </w:rPr>
      </w:pPr>
      <w:r w:rsidRPr="00756CF5">
        <w:rPr>
          <w:sz w:val="28"/>
          <w:szCs w:val="28"/>
        </w:rPr>
        <w:t>4.1.2. Работы включают в себя:</w:t>
      </w:r>
    </w:p>
    <w:p w:rsidR="008F624D" w:rsidRDefault="008F624D" w:rsidP="008F624D">
      <w:pPr>
        <w:pStyle w:val="afd"/>
        <w:rPr>
          <w:sz w:val="28"/>
          <w:szCs w:val="28"/>
        </w:rPr>
      </w:pPr>
      <w:r w:rsidRPr="00756CF5">
        <w:rPr>
          <w:sz w:val="28"/>
          <w:szCs w:val="28"/>
        </w:rPr>
        <w:t>- Подачу-уборк</w:t>
      </w:r>
      <w:r>
        <w:rPr>
          <w:sz w:val="28"/>
          <w:szCs w:val="28"/>
        </w:rPr>
        <w:t>у</w:t>
      </w:r>
      <w:r w:rsidRPr="00756CF5">
        <w:rPr>
          <w:sz w:val="28"/>
          <w:szCs w:val="28"/>
        </w:rPr>
        <w:t xml:space="preserve"> с места передачи вагонов на место проведения работ по разделке;</w:t>
      </w:r>
    </w:p>
    <w:p w:rsidR="001E6844" w:rsidRDefault="008F624D" w:rsidP="008F624D">
      <w:pPr>
        <w:pStyle w:val="afd"/>
        <w:rPr>
          <w:sz w:val="28"/>
          <w:szCs w:val="28"/>
        </w:rPr>
      </w:pPr>
      <w:r w:rsidRPr="00756CF5">
        <w:rPr>
          <w:sz w:val="28"/>
          <w:szCs w:val="28"/>
        </w:rPr>
        <w:t xml:space="preserve">- </w:t>
      </w:r>
      <w:r w:rsidR="001E6844">
        <w:rPr>
          <w:sz w:val="28"/>
          <w:szCs w:val="28"/>
        </w:rPr>
        <w:t>Разборку вагона и демонтаж съемного оборудования;</w:t>
      </w:r>
    </w:p>
    <w:p w:rsidR="001E6844" w:rsidRDefault="001E6844" w:rsidP="008F624D">
      <w:pPr>
        <w:pStyle w:val="afd"/>
        <w:rPr>
          <w:sz w:val="28"/>
          <w:szCs w:val="28"/>
        </w:rPr>
      </w:pPr>
      <w:r>
        <w:rPr>
          <w:sz w:val="28"/>
          <w:szCs w:val="28"/>
        </w:rPr>
        <w:t>- Укрупненную</w:t>
      </w:r>
      <w:r w:rsidR="008F624D" w:rsidRPr="00756CF5">
        <w:rPr>
          <w:sz w:val="28"/>
          <w:szCs w:val="28"/>
        </w:rPr>
        <w:t xml:space="preserve"> разделку </w:t>
      </w:r>
      <w:r>
        <w:rPr>
          <w:sz w:val="28"/>
          <w:szCs w:val="28"/>
        </w:rPr>
        <w:t xml:space="preserve">рамы </w:t>
      </w:r>
      <w:r w:rsidR="008F624D" w:rsidRPr="00756CF5">
        <w:rPr>
          <w:sz w:val="28"/>
          <w:szCs w:val="28"/>
        </w:rPr>
        <w:t>вагонов</w:t>
      </w:r>
      <w:r>
        <w:rPr>
          <w:sz w:val="28"/>
          <w:szCs w:val="28"/>
        </w:rPr>
        <w:t>;</w:t>
      </w:r>
      <w:r w:rsidR="008F624D" w:rsidRPr="00756CF5">
        <w:rPr>
          <w:sz w:val="28"/>
          <w:szCs w:val="28"/>
        </w:rPr>
        <w:t xml:space="preserve"> </w:t>
      </w:r>
    </w:p>
    <w:p w:rsidR="001E6844" w:rsidRDefault="001E6844" w:rsidP="001E6844">
      <w:pPr>
        <w:pStyle w:val="afd"/>
        <w:rPr>
          <w:sz w:val="28"/>
          <w:szCs w:val="28"/>
        </w:rPr>
      </w:pPr>
      <w:r w:rsidRPr="001E6844">
        <w:rPr>
          <w:sz w:val="28"/>
          <w:szCs w:val="28"/>
        </w:rPr>
        <w:t xml:space="preserve">- </w:t>
      </w:r>
      <w:r>
        <w:rPr>
          <w:sz w:val="28"/>
          <w:szCs w:val="28"/>
        </w:rPr>
        <w:t>О</w:t>
      </w:r>
      <w:r w:rsidRPr="001E6844">
        <w:rPr>
          <w:sz w:val="28"/>
          <w:szCs w:val="28"/>
        </w:rPr>
        <w:t>кончательную (</w:t>
      </w:r>
      <w:proofErr w:type="spellStart"/>
      <w:r w:rsidRPr="001E6844">
        <w:rPr>
          <w:sz w:val="28"/>
          <w:szCs w:val="28"/>
        </w:rPr>
        <w:t>подетальную</w:t>
      </w:r>
      <w:proofErr w:type="spellEnd"/>
      <w:r w:rsidRPr="001E6844">
        <w:rPr>
          <w:sz w:val="28"/>
          <w:szCs w:val="28"/>
        </w:rPr>
        <w:t>) разделку элементов р</w:t>
      </w:r>
      <w:r>
        <w:rPr>
          <w:sz w:val="28"/>
          <w:szCs w:val="28"/>
        </w:rPr>
        <w:t>амы на части по категориям лома;</w:t>
      </w:r>
    </w:p>
    <w:p w:rsidR="008F624D" w:rsidRPr="00756CF5" w:rsidRDefault="008F624D" w:rsidP="001E6844">
      <w:pPr>
        <w:pStyle w:val="afd"/>
        <w:rPr>
          <w:sz w:val="28"/>
          <w:szCs w:val="28"/>
        </w:rPr>
      </w:pPr>
      <w:r w:rsidRPr="00756CF5">
        <w:rPr>
          <w:sz w:val="28"/>
          <w:szCs w:val="28"/>
        </w:rPr>
        <w:t>- Сортировку деталей  и лома черных металлов, образовавшихся в результате разборки вагонов, по видам и категориям</w:t>
      </w:r>
      <w:r w:rsidR="001E6844">
        <w:rPr>
          <w:sz w:val="28"/>
          <w:szCs w:val="28"/>
        </w:rPr>
        <w:t xml:space="preserve"> лома</w:t>
      </w:r>
      <w:r w:rsidRPr="00756CF5">
        <w:rPr>
          <w:sz w:val="28"/>
          <w:szCs w:val="28"/>
        </w:rPr>
        <w:t>;</w:t>
      </w:r>
    </w:p>
    <w:p w:rsidR="008F624D" w:rsidRPr="00756CF5" w:rsidRDefault="008F624D" w:rsidP="008F624D">
      <w:pPr>
        <w:pStyle w:val="afd"/>
        <w:rPr>
          <w:sz w:val="28"/>
          <w:szCs w:val="28"/>
        </w:rPr>
      </w:pPr>
      <w:r w:rsidRPr="00756CF5">
        <w:rPr>
          <w:sz w:val="28"/>
          <w:szCs w:val="28"/>
        </w:rPr>
        <w:t>- Взвешивание деталей и лома черных металлов по категориям, по требованию Заказчика;</w:t>
      </w:r>
    </w:p>
    <w:p w:rsidR="008F624D" w:rsidRPr="00756CF5" w:rsidRDefault="008F624D" w:rsidP="008F624D">
      <w:pPr>
        <w:pStyle w:val="afd"/>
        <w:rPr>
          <w:sz w:val="28"/>
          <w:szCs w:val="28"/>
        </w:rPr>
      </w:pPr>
      <w:r w:rsidRPr="00756CF5">
        <w:rPr>
          <w:sz w:val="28"/>
          <w:szCs w:val="28"/>
        </w:rPr>
        <w:t>- Хранение</w:t>
      </w:r>
      <w:r w:rsidR="00A67AC7">
        <w:rPr>
          <w:sz w:val="28"/>
          <w:szCs w:val="28"/>
        </w:rPr>
        <w:t xml:space="preserve"> и </w:t>
      </w:r>
      <w:r w:rsidRPr="00756CF5">
        <w:rPr>
          <w:sz w:val="28"/>
          <w:szCs w:val="28"/>
        </w:rPr>
        <w:t xml:space="preserve"> </w:t>
      </w:r>
      <w:r w:rsidR="00A67AC7" w:rsidRPr="00756CF5">
        <w:rPr>
          <w:sz w:val="28"/>
          <w:szCs w:val="28"/>
        </w:rPr>
        <w:t xml:space="preserve">складирование </w:t>
      </w:r>
      <w:r w:rsidRPr="00756CF5">
        <w:rPr>
          <w:sz w:val="28"/>
          <w:szCs w:val="28"/>
        </w:rPr>
        <w:t>деталей</w:t>
      </w:r>
      <w:r w:rsidR="00A67AC7" w:rsidRPr="00A67AC7">
        <w:rPr>
          <w:sz w:val="28"/>
          <w:szCs w:val="28"/>
        </w:rPr>
        <w:t xml:space="preserve"> </w:t>
      </w:r>
      <w:r w:rsidR="00A67AC7">
        <w:rPr>
          <w:sz w:val="28"/>
          <w:szCs w:val="28"/>
        </w:rPr>
        <w:t xml:space="preserve">и </w:t>
      </w:r>
      <w:r w:rsidR="00A67AC7" w:rsidRPr="00756CF5">
        <w:rPr>
          <w:sz w:val="28"/>
          <w:szCs w:val="28"/>
        </w:rPr>
        <w:t>лома черных металлов</w:t>
      </w:r>
      <w:r w:rsidRPr="00756CF5">
        <w:rPr>
          <w:sz w:val="28"/>
          <w:szCs w:val="28"/>
        </w:rPr>
        <w:t>,</w:t>
      </w:r>
      <w:r w:rsidRPr="003F3420">
        <w:rPr>
          <w:sz w:val="28"/>
          <w:szCs w:val="28"/>
        </w:rPr>
        <w:t xml:space="preserve"> </w:t>
      </w:r>
      <w:r w:rsidRPr="00114C40">
        <w:rPr>
          <w:sz w:val="28"/>
          <w:szCs w:val="28"/>
        </w:rPr>
        <w:t xml:space="preserve">образовавшихся в процессе </w:t>
      </w:r>
      <w:r w:rsidR="00AA4B69" w:rsidRPr="00AA4B69">
        <w:rPr>
          <w:sz w:val="28"/>
          <w:szCs w:val="28"/>
        </w:rPr>
        <w:t>по демонтаж</w:t>
      </w:r>
      <w:r w:rsidR="00A67AC7">
        <w:rPr>
          <w:sz w:val="28"/>
          <w:szCs w:val="28"/>
        </w:rPr>
        <w:t>у</w:t>
      </w:r>
      <w:r w:rsidR="00AA4B69" w:rsidRPr="00AA4B69">
        <w:rPr>
          <w:sz w:val="28"/>
          <w:szCs w:val="28"/>
        </w:rPr>
        <w:t>, разборк</w:t>
      </w:r>
      <w:r w:rsidR="00A67AC7">
        <w:rPr>
          <w:sz w:val="28"/>
          <w:szCs w:val="28"/>
        </w:rPr>
        <w:t>е</w:t>
      </w:r>
      <w:r w:rsidR="00AA4B69" w:rsidRPr="00AA4B69">
        <w:rPr>
          <w:sz w:val="28"/>
          <w:szCs w:val="28"/>
        </w:rPr>
        <w:t xml:space="preserve"> и разделк</w:t>
      </w:r>
      <w:r w:rsidR="00A67AC7">
        <w:rPr>
          <w:sz w:val="28"/>
          <w:szCs w:val="28"/>
        </w:rPr>
        <w:t>е</w:t>
      </w:r>
      <w:r w:rsidR="00AA4B69" w:rsidRPr="00AA4B69">
        <w:rPr>
          <w:sz w:val="28"/>
          <w:szCs w:val="28"/>
        </w:rPr>
        <w:t xml:space="preserve"> вагон</w:t>
      </w:r>
      <w:r w:rsidR="00AA4B69">
        <w:rPr>
          <w:sz w:val="28"/>
          <w:szCs w:val="28"/>
        </w:rPr>
        <w:t>а</w:t>
      </w:r>
      <w:r w:rsidRPr="00114C40">
        <w:rPr>
          <w:sz w:val="28"/>
          <w:szCs w:val="28"/>
        </w:rPr>
        <w:t>, до момента их передачи Заказчику;</w:t>
      </w:r>
    </w:p>
    <w:p w:rsidR="008F624D" w:rsidRPr="00756CF5" w:rsidRDefault="008F624D" w:rsidP="008F624D">
      <w:pPr>
        <w:pStyle w:val="afd"/>
        <w:rPr>
          <w:sz w:val="28"/>
          <w:szCs w:val="28"/>
        </w:rPr>
      </w:pPr>
      <w:r w:rsidRPr="00756CF5">
        <w:rPr>
          <w:sz w:val="28"/>
          <w:szCs w:val="28"/>
        </w:rPr>
        <w:t xml:space="preserve">- </w:t>
      </w:r>
      <w:r>
        <w:rPr>
          <w:sz w:val="28"/>
          <w:szCs w:val="28"/>
        </w:rPr>
        <w:t xml:space="preserve"> </w:t>
      </w:r>
      <w:r w:rsidRPr="00756CF5">
        <w:rPr>
          <w:sz w:val="28"/>
          <w:szCs w:val="28"/>
        </w:rPr>
        <w:t>Осуществление погрузочно-разгрузочных работ;</w:t>
      </w:r>
    </w:p>
    <w:p w:rsidR="008F624D" w:rsidRPr="00756CF5" w:rsidRDefault="008F624D" w:rsidP="008F624D">
      <w:pPr>
        <w:pStyle w:val="afd"/>
        <w:rPr>
          <w:sz w:val="28"/>
          <w:szCs w:val="28"/>
        </w:rPr>
      </w:pPr>
      <w:r w:rsidRPr="00756CF5">
        <w:rPr>
          <w:sz w:val="28"/>
          <w:szCs w:val="28"/>
        </w:rPr>
        <w:t>- Нанесение неустраним</w:t>
      </w:r>
      <w:r w:rsidR="00E5525C">
        <w:rPr>
          <w:sz w:val="28"/>
          <w:szCs w:val="28"/>
        </w:rPr>
        <w:t>ого</w:t>
      </w:r>
      <w:r w:rsidRPr="00756CF5">
        <w:rPr>
          <w:sz w:val="28"/>
          <w:szCs w:val="28"/>
        </w:rPr>
        <w:t xml:space="preserve"> дефект</w:t>
      </w:r>
      <w:r w:rsidR="00E5525C">
        <w:rPr>
          <w:sz w:val="28"/>
          <w:szCs w:val="28"/>
        </w:rPr>
        <w:t>а</w:t>
      </w:r>
      <w:r w:rsidR="001E6844">
        <w:rPr>
          <w:sz w:val="28"/>
          <w:szCs w:val="28"/>
        </w:rPr>
        <w:t xml:space="preserve"> на детали образованны</w:t>
      </w:r>
      <w:r w:rsidR="00E5525C">
        <w:rPr>
          <w:sz w:val="28"/>
          <w:szCs w:val="28"/>
        </w:rPr>
        <w:t>е</w:t>
      </w:r>
      <w:r w:rsidR="001E6844">
        <w:rPr>
          <w:sz w:val="28"/>
          <w:szCs w:val="28"/>
        </w:rPr>
        <w:t xml:space="preserve"> в процессе демонтажа и разделки вагона</w:t>
      </w:r>
      <w:r w:rsidRPr="00756CF5">
        <w:rPr>
          <w:sz w:val="28"/>
          <w:szCs w:val="28"/>
        </w:rPr>
        <w:t>, по соответствующей заявке Заказчика;</w:t>
      </w:r>
    </w:p>
    <w:p w:rsidR="008F624D" w:rsidRPr="00756CF5" w:rsidRDefault="008F624D" w:rsidP="008F624D">
      <w:pPr>
        <w:pStyle w:val="afd"/>
        <w:rPr>
          <w:sz w:val="28"/>
          <w:szCs w:val="28"/>
        </w:rPr>
      </w:pPr>
      <w:r w:rsidRPr="00756CF5">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8F624D" w:rsidRPr="00756CF5" w:rsidRDefault="008F624D" w:rsidP="008F624D">
      <w:pPr>
        <w:pStyle w:val="afd"/>
        <w:rPr>
          <w:sz w:val="28"/>
          <w:szCs w:val="28"/>
        </w:rPr>
      </w:pPr>
      <w:r w:rsidRPr="00756CF5">
        <w:rPr>
          <w:sz w:val="28"/>
          <w:szCs w:val="28"/>
        </w:rPr>
        <w:t>- Утилизацию неметаллических отходов, образованных в процессе разделки;</w:t>
      </w:r>
    </w:p>
    <w:p w:rsidR="008F624D" w:rsidRPr="00756CF5" w:rsidRDefault="008F624D" w:rsidP="008F624D">
      <w:pPr>
        <w:pStyle w:val="afd"/>
        <w:rPr>
          <w:sz w:val="28"/>
          <w:szCs w:val="28"/>
        </w:rPr>
      </w:pPr>
      <w:r w:rsidRPr="00756CF5">
        <w:rPr>
          <w:sz w:val="28"/>
          <w:szCs w:val="28"/>
        </w:rPr>
        <w:t>-</w:t>
      </w:r>
      <w:r w:rsidRPr="00756CF5">
        <w:rPr>
          <w:sz w:val="28"/>
          <w:szCs w:val="28"/>
        </w:rPr>
        <w:tab/>
        <w:t xml:space="preserve">Организацию отгрузки лома черных металлов и/или </w:t>
      </w:r>
      <w:r w:rsidRPr="003F3420">
        <w:rPr>
          <w:sz w:val="28"/>
          <w:szCs w:val="28"/>
        </w:rPr>
        <w:t xml:space="preserve">деталей </w:t>
      </w:r>
      <w:r w:rsidRPr="00114C40">
        <w:rPr>
          <w:sz w:val="28"/>
          <w:szCs w:val="28"/>
        </w:rPr>
        <w:t>по заявке</w:t>
      </w:r>
      <w:r w:rsidRPr="00756CF5">
        <w:rPr>
          <w:sz w:val="28"/>
          <w:szCs w:val="28"/>
        </w:rPr>
        <w:t xml:space="preserve"> Заказчика;</w:t>
      </w:r>
    </w:p>
    <w:p w:rsidR="008F624D" w:rsidRDefault="008F624D" w:rsidP="008F624D">
      <w:pPr>
        <w:pStyle w:val="afd"/>
        <w:rPr>
          <w:sz w:val="28"/>
          <w:szCs w:val="28"/>
        </w:rPr>
      </w:pPr>
      <w:r w:rsidRPr="00FA514A">
        <w:rPr>
          <w:sz w:val="28"/>
          <w:szCs w:val="28"/>
        </w:rPr>
        <w:t xml:space="preserve">- Доставку деталей в </w:t>
      </w:r>
      <w:r>
        <w:rPr>
          <w:sz w:val="28"/>
          <w:szCs w:val="28"/>
        </w:rPr>
        <w:t>вагоноремонтное предприятие,</w:t>
      </w:r>
      <w:r w:rsidRPr="001474EE">
        <w:t xml:space="preserve"> </w:t>
      </w:r>
      <w:r w:rsidRPr="001474EE">
        <w:rPr>
          <w:sz w:val="28"/>
          <w:szCs w:val="28"/>
        </w:rPr>
        <w:t>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w:t>
      </w:r>
      <w:r w:rsidR="00206F04">
        <w:rPr>
          <w:sz w:val="28"/>
          <w:szCs w:val="28"/>
        </w:rPr>
        <w:t>,</w:t>
      </w:r>
      <w:r w:rsidRPr="001474EE">
        <w:rPr>
          <w:sz w:val="28"/>
          <w:szCs w:val="28"/>
        </w:rPr>
        <w:t xml:space="preserve"> </w:t>
      </w:r>
      <w:r w:rsidR="00206F04">
        <w:rPr>
          <w:sz w:val="28"/>
          <w:szCs w:val="28"/>
        </w:rPr>
        <w:t xml:space="preserve">с </w:t>
      </w:r>
      <w:r w:rsidRPr="001474EE">
        <w:rPr>
          <w:sz w:val="28"/>
          <w:szCs w:val="28"/>
        </w:rPr>
        <w:t xml:space="preserve">места </w:t>
      </w:r>
      <w:r w:rsidR="00AA4B69">
        <w:rPr>
          <w:sz w:val="28"/>
          <w:szCs w:val="28"/>
        </w:rPr>
        <w:t>выполнения Работ</w:t>
      </w:r>
      <w:r w:rsidRPr="001474EE">
        <w:rPr>
          <w:sz w:val="28"/>
          <w:szCs w:val="28"/>
        </w:rPr>
        <w:t xml:space="preserve"> </w:t>
      </w:r>
      <w:r w:rsidR="00206F04">
        <w:rPr>
          <w:sz w:val="28"/>
          <w:szCs w:val="28"/>
        </w:rPr>
        <w:t>и</w:t>
      </w:r>
      <w:r w:rsidRPr="001474EE">
        <w:rPr>
          <w:sz w:val="28"/>
          <w:szCs w:val="28"/>
        </w:rPr>
        <w:t>сполнителя.</w:t>
      </w:r>
    </w:p>
    <w:p w:rsidR="00485AF6" w:rsidRPr="00D83B50" w:rsidRDefault="00485AF6" w:rsidP="008F624D">
      <w:pPr>
        <w:pStyle w:val="afd"/>
        <w:rPr>
          <w:sz w:val="28"/>
          <w:szCs w:val="28"/>
        </w:rPr>
      </w:pPr>
      <w:r w:rsidRPr="00485AF6">
        <w:rPr>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не осуществляется</w:t>
      </w:r>
      <w:r>
        <w:rPr>
          <w:sz w:val="28"/>
          <w:szCs w:val="28"/>
        </w:rPr>
        <w:t>.</w:t>
      </w:r>
    </w:p>
    <w:p w:rsidR="00E717CB" w:rsidRDefault="008F624D" w:rsidP="008F624D">
      <w:pPr>
        <w:ind w:firstLine="709"/>
        <w:jc w:val="both"/>
        <w:rPr>
          <w:sz w:val="28"/>
          <w:szCs w:val="28"/>
        </w:rPr>
      </w:pPr>
      <w:r w:rsidRPr="00756CF5">
        <w:rPr>
          <w:sz w:val="28"/>
          <w:szCs w:val="28"/>
        </w:rPr>
        <w:t xml:space="preserve">4.1.3. В Заявке должны быть изложены условия, соответствующие требованиям технического задания. </w:t>
      </w:r>
      <w:r w:rsidR="005D5534" w:rsidRPr="005D5534">
        <w:rPr>
          <w:sz w:val="28"/>
          <w:szCs w:val="28"/>
        </w:rPr>
        <w:t xml:space="preserve">Претендент может предложить более </w:t>
      </w:r>
      <w:r w:rsidR="005D5534" w:rsidRPr="005D5534">
        <w:rPr>
          <w:sz w:val="28"/>
          <w:szCs w:val="28"/>
        </w:rPr>
        <w:lastRenderedPageBreak/>
        <w:t xml:space="preserve">выгодные функциональные и качественные характеристики </w:t>
      </w:r>
      <w:r w:rsidR="005D5534">
        <w:rPr>
          <w:sz w:val="28"/>
          <w:szCs w:val="28"/>
        </w:rPr>
        <w:t>выполнения Работ</w:t>
      </w:r>
      <w:r w:rsidR="005D5534" w:rsidRPr="005D5534">
        <w:rPr>
          <w:sz w:val="28"/>
          <w:szCs w:val="28"/>
        </w:rPr>
        <w:t xml:space="preserve">, которые Заказчик принимает по своему усмотрению </w:t>
      </w:r>
    </w:p>
    <w:p w:rsidR="00E717CB" w:rsidRDefault="00E717CB" w:rsidP="008F624D">
      <w:pPr>
        <w:ind w:firstLine="709"/>
        <w:jc w:val="both"/>
        <w:rPr>
          <w:sz w:val="28"/>
          <w:szCs w:val="28"/>
        </w:rPr>
      </w:pPr>
    </w:p>
    <w:p w:rsidR="008F624D" w:rsidRPr="00756CF5" w:rsidRDefault="008F624D" w:rsidP="008F624D">
      <w:pPr>
        <w:ind w:firstLine="709"/>
        <w:jc w:val="both"/>
        <w:rPr>
          <w:rFonts w:eastAsia="MS Mincho"/>
          <w:b/>
          <w:sz w:val="28"/>
          <w:szCs w:val="28"/>
        </w:rPr>
      </w:pPr>
      <w:r w:rsidRPr="00756CF5">
        <w:rPr>
          <w:rFonts w:eastAsia="MS Mincho"/>
          <w:b/>
          <w:sz w:val="28"/>
          <w:szCs w:val="28"/>
        </w:rPr>
        <w:t>4.2. Требования к Работам.</w:t>
      </w:r>
    </w:p>
    <w:p w:rsidR="008F624D" w:rsidRPr="00756CF5" w:rsidRDefault="008F624D" w:rsidP="008F624D">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 Исполнитель производит Работы в соответствии </w:t>
      </w:r>
      <w:proofErr w:type="gramStart"/>
      <w:r w:rsidRPr="00756CF5">
        <w:rPr>
          <w:rFonts w:ascii="Times New Roman" w:eastAsia="MS Mincho" w:hAnsi="Times New Roman"/>
          <w:sz w:val="28"/>
          <w:szCs w:val="28"/>
        </w:rPr>
        <w:t>с</w:t>
      </w:r>
      <w:proofErr w:type="gramEnd"/>
      <w:r w:rsidRPr="00756CF5">
        <w:rPr>
          <w:rFonts w:ascii="Times New Roman" w:eastAsia="MS Mincho" w:hAnsi="Times New Roman"/>
          <w:sz w:val="28"/>
          <w:szCs w:val="28"/>
        </w:rPr>
        <w:t>:</w:t>
      </w:r>
    </w:p>
    <w:p w:rsidR="008F624D" w:rsidRPr="00756CF5" w:rsidRDefault="008F624D" w:rsidP="008F624D">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4.2.1.1. </w:t>
      </w:r>
      <w:r>
        <w:rPr>
          <w:rFonts w:ascii="Times New Roman" w:eastAsia="MS Mincho" w:hAnsi="Times New Roman"/>
          <w:sz w:val="28"/>
          <w:szCs w:val="28"/>
        </w:rPr>
        <w:t>Регламентом исключения, демонтажа, разборки и разделки грузовых вагонов парка ОАО «РЖД» № 733-2015 ПКБ ЦВ</w:t>
      </w:r>
      <w:r w:rsidRPr="00756CF5">
        <w:rPr>
          <w:rFonts w:ascii="Times New Roman" w:eastAsia="MS Mincho" w:hAnsi="Times New Roman"/>
          <w:sz w:val="28"/>
          <w:szCs w:val="28"/>
        </w:rPr>
        <w:t xml:space="preserve"> утвержденн</w:t>
      </w:r>
      <w:r>
        <w:rPr>
          <w:rFonts w:ascii="Times New Roman" w:eastAsia="MS Mincho" w:hAnsi="Times New Roman"/>
          <w:sz w:val="28"/>
          <w:szCs w:val="28"/>
        </w:rPr>
        <w:t>ого</w:t>
      </w:r>
      <w:r w:rsidRPr="00756CF5">
        <w:rPr>
          <w:rFonts w:ascii="Times New Roman" w:eastAsia="MS Mincho" w:hAnsi="Times New Roman"/>
          <w:sz w:val="28"/>
          <w:szCs w:val="28"/>
        </w:rPr>
        <w:t xml:space="preserve"> распоряжением ОАО «РЖД» от </w:t>
      </w:r>
      <w:r>
        <w:rPr>
          <w:rFonts w:ascii="Times New Roman" w:eastAsia="MS Mincho" w:hAnsi="Times New Roman"/>
          <w:sz w:val="28"/>
          <w:szCs w:val="28"/>
        </w:rPr>
        <w:t>02</w:t>
      </w:r>
      <w:r w:rsidRPr="00756CF5">
        <w:rPr>
          <w:rFonts w:ascii="Times New Roman" w:eastAsia="MS Mincho" w:hAnsi="Times New Roman"/>
          <w:sz w:val="28"/>
          <w:szCs w:val="28"/>
        </w:rPr>
        <w:t>.11.201</w:t>
      </w:r>
      <w:r>
        <w:rPr>
          <w:rFonts w:ascii="Times New Roman" w:eastAsia="MS Mincho" w:hAnsi="Times New Roman"/>
          <w:sz w:val="28"/>
          <w:szCs w:val="28"/>
        </w:rPr>
        <w:t>5</w:t>
      </w:r>
      <w:r w:rsidRPr="00756CF5">
        <w:rPr>
          <w:rFonts w:ascii="Times New Roman" w:eastAsia="MS Mincho" w:hAnsi="Times New Roman"/>
          <w:sz w:val="28"/>
          <w:szCs w:val="28"/>
        </w:rPr>
        <w:t xml:space="preserve"> № </w:t>
      </w:r>
      <w:r>
        <w:rPr>
          <w:rFonts w:ascii="Times New Roman" w:eastAsia="MS Mincho" w:hAnsi="Times New Roman"/>
          <w:sz w:val="28"/>
          <w:szCs w:val="28"/>
        </w:rPr>
        <w:t>2601</w:t>
      </w:r>
      <w:r w:rsidRPr="00756CF5">
        <w:rPr>
          <w:rFonts w:ascii="Times New Roman" w:eastAsia="MS Mincho" w:hAnsi="Times New Roman"/>
          <w:sz w:val="28"/>
          <w:szCs w:val="28"/>
        </w:rPr>
        <w:t>р;</w:t>
      </w:r>
    </w:p>
    <w:p w:rsidR="008F624D" w:rsidRPr="00756CF5" w:rsidRDefault="008F624D" w:rsidP="008F624D">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w:t>
      </w:r>
      <w:r w:rsidR="00AD34E8">
        <w:rPr>
          <w:rFonts w:ascii="Times New Roman" w:eastAsia="MS Mincho" w:hAnsi="Times New Roman"/>
          <w:sz w:val="28"/>
          <w:szCs w:val="28"/>
        </w:rPr>
        <w:t>№</w:t>
      </w:r>
      <w:r w:rsidR="00AD34E8" w:rsidRPr="00756CF5">
        <w:rPr>
          <w:rFonts w:ascii="Times New Roman" w:eastAsia="MS Mincho" w:hAnsi="Times New Roman"/>
          <w:sz w:val="28"/>
          <w:szCs w:val="28"/>
        </w:rPr>
        <w:t xml:space="preserve"> </w:t>
      </w:r>
      <w:r w:rsidRPr="00756CF5">
        <w:rPr>
          <w:rFonts w:ascii="Times New Roman" w:eastAsia="MS Mincho" w:hAnsi="Times New Roman"/>
          <w:sz w:val="28"/>
          <w:szCs w:val="28"/>
        </w:rPr>
        <w:t>4035</w:t>
      </w:r>
      <w:r>
        <w:rPr>
          <w:rFonts w:ascii="Times New Roman" w:eastAsia="MS Mincho" w:hAnsi="Times New Roman"/>
          <w:sz w:val="28"/>
          <w:szCs w:val="28"/>
        </w:rPr>
        <w:t xml:space="preserve"> </w:t>
      </w:r>
      <w:r w:rsidRPr="0092593D">
        <w:rPr>
          <w:rFonts w:ascii="Times New Roman" w:eastAsia="MS Mincho" w:hAnsi="Times New Roman"/>
          <w:sz w:val="28"/>
          <w:szCs w:val="28"/>
        </w:rPr>
        <w:t xml:space="preserve">и </w:t>
      </w:r>
      <w:r>
        <w:rPr>
          <w:rFonts w:ascii="Times New Roman" w:eastAsia="MS Mincho" w:hAnsi="Times New Roman"/>
          <w:sz w:val="28"/>
          <w:szCs w:val="28"/>
        </w:rPr>
        <w:t>р</w:t>
      </w:r>
      <w:r w:rsidRPr="0092593D">
        <w:rPr>
          <w:rFonts w:ascii="Times New Roman" w:eastAsia="MS Mincho" w:hAnsi="Times New Roman"/>
          <w:sz w:val="28"/>
          <w:szCs w:val="28"/>
        </w:rPr>
        <w:t>аспоряжени</w:t>
      </w:r>
      <w:r>
        <w:rPr>
          <w:rFonts w:ascii="Times New Roman" w:eastAsia="MS Mincho" w:hAnsi="Times New Roman"/>
          <w:sz w:val="28"/>
          <w:szCs w:val="28"/>
        </w:rPr>
        <w:t>ем</w:t>
      </w:r>
      <w:r w:rsidRPr="0092593D">
        <w:rPr>
          <w:rFonts w:ascii="Times New Roman" w:eastAsia="MS Mincho" w:hAnsi="Times New Roman"/>
          <w:sz w:val="28"/>
          <w:szCs w:val="28"/>
        </w:rPr>
        <w:t xml:space="preserve"> ОАО «РЖД» № 614 от 04 января 2004г. «О клас</w:t>
      </w:r>
      <w:r>
        <w:rPr>
          <w:rFonts w:ascii="Times New Roman" w:eastAsia="MS Mincho" w:hAnsi="Times New Roman"/>
          <w:sz w:val="28"/>
          <w:szCs w:val="28"/>
        </w:rPr>
        <w:t>сификации лома черных металлов»</w:t>
      </w:r>
      <w:r w:rsidRPr="00756CF5">
        <w:rPr>
          <w:rFonts w:ascii="Times New Roman" w:eastAsia="MS Mincho" w:hAnsi="Times New Roman"/>
          <w:sz w:val="28"/>
          <w:szCs w:val="28"/>
        </w:rPr>
        <w:t>;</w:t>
      </w:r>
    </w:p>
    <w:p w:rsidR="008F624D" w:rsidRPr="00756CF5" w:rsidRDefault="008F624D" w:rsidP="008F624D">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4.2.1.3. Стандартом ОАО «РЖД» «Материалы, оборудование, запасные части и изделия. Правила хранения» </w:t>
      </w:r>
      <w:proofErr w:type="gramStart"/>
      <w:r w:rsidRPr="00756CF5">
        <w:rPr>
          <w:rFonts w:ascii="Times New Roman" w:eastAsia="MS Mincho" w:hAnsi="Times New Roman"/>
          <w:sz w:val="28"/>
          <w:szCs w:val="28"/>
        </w:rPr>
        <w:t>утвержденный</w:t>
      </w:r>
      <w:proofErr w:type="gramEnd"/>
      <w:r w:rsidRPr="00756CF5">
        <w:rPr>
          <w:rFonts w:ascii="Times New Roman" w:eastAsia="MS Mincho" w:hAnsi="Times New Roman"/>
          <w:sz w:val="28"/>
          <w:szCs w:val="28"/>
        </w:rPr>
        <w:t xml:space="preserve"> распоряжением </w:t>
      </w:r>
      <w:r w:rsidR="000B36B2">
        <w:rPr>
          <w:rFonts w:ascii="Times New Roman" w:eastAsia="MS Mincho" w:hAnsi="Times New Roman"/>
          <w:sz w:val="28"/>
          <w:szCs w:val="28"/>
        </w:rPr>
        <w:t xml:space="preserve">                            </w:t>
      </w:r>
      <w:r w:rsidRPr="00756CF5">
        <w:rPr>
          <w:rFonts w:ascii="Times New Roman" w:eastAsia="MS Mincho" w:hAnsi="Times New Roman"/>
          <w:sz w:val="28"/>
          <w:szCs w:val="28"/>
        </w:rPr>
        <w:t>ОАО «РЖД» от 11.04.2008 №753р;</w:t>
      </w:r>
    </w:p>
    <w:p w:rsidR="008F624D" w:rsidRPr="00756CF5" w:rsidRDefault="008F624D" w:rsidP="008F624D">
      <w:pPr>
        <w:pStyle w:val="ConsPlusNormal"/>
        <w:ind w:firstLine="709"/>
        <w:jc w:val="both"/>
        <w:rPr>
          <w:rFonts w:ascii="Times New Roman" w:eastAsia="MS Mincho" w:hAnsi="Times New Roman"/>
          <w:sz w:val="28"/>
          <w:szCs w:val="28"/>
        </w:rPr>
      </w:pPr>
      <w:r w:rsidRPr="00756CF5">
        <w:rPr>
          <w:rFonts w:ascii="Times New Roman" w:eastAsia="MS Mincho" w:hAnsi="Times New Roman"/>
          <w:sz w:val="28"/>
          <w:szCs w:val="28"/>
        </w:rPr>
        <w:t xml:space="preserve">4.2.1.4. </w:t>
      </w:r>
      <w:r w:rsidRPr="00756CF5">
        <w:rPr>
          <w:rFonts w:ascii="Times New Roman" w:hAnsi="Times New Roman"/>
        </w:rPr>
        <w:t xml:space="preserve"> </w:t>
      </w:r>
      <w:r w:rsidRPr="00756CF5">
        <w:rPr>
          <w:rFonts w:ascii="Times New Roman" w:eastAsia="MS Mincho" w:hAnsi="Times New Roman"/>
          <w:sz w:val="28"/>
          <w:szCs w:val="28"/>
        </w:rPr>
        <w:t xml:space="preserve">Иными нормативными актами, а также локальными актами </w:t>
      </w:r>
      <w:r w:rsidR="000B36B2">
        <w:rPr>
          <w:rFonts w:ascii="Times New Roman" w:eastAsia="MS Mincho" w:hAnsi="Times New Roman"/>
          <w:sz w:val="28"/>
          <w:szCs w:val="28"/>
        </w:rPr>
        <w:t xml:space="preserve">             </w:t>
      </w:r>
      <w:r w:rsidRPr="00756CF5">
        <w:rPr>
          <w:rFonts w:ascii="Times New Roman" w:eastAsia="MS Mincho" w:hAnsi="Times New Roman"/>
          <w:sz w:val="28"/>
          <w:szCs w:val="28"/>
        </w:rPr>
        <w:t>ОАО «РЖД», действующими и регламентирующи</w:t>
      </w:r>
      <w:r w:rsidR="005D5534">
        <w:rPr>
          <w:rFonts w:ascii="Times New Roman" w:eastAsia="MS Mincho" w:hAnsi="Times New Roman"/>
          <w:sz w:val="28"/>
          <w:szCs w:val="28"/>
        </w:rPr>
        <w:t>ми</w:t>
      </w:r>
      <w:r w:rsidRPr="00756CF5">
        <w:rPr>
          <w:rFonts w:ascii="Times New Roman" w:eastAsia="MS Mincho" w:hAnsi="Times New Roman"/>
          <w:sz w:val="28"/>
          <w:szCs w:val="28"/>
        </w:rPr>
        <w:t xml:space="preserve"> выполнение Работ, а также хранение</w:t>
      </w:r>
      <w:r w:rsidR="005D5534">
        <w:rPr>
          <w:rFonts w:ascii="Times New Roman" w:eastAsia="MS Mincho" w:hAnsi="Times New Roman"/>
          <w:sz w:val="28"/>
          <w:szCs w:val="28"/>
        </w:rPr>
        <w:t xml:space="preserve"> и складирование</w:t>
      </w:r>
      <w:r w:rsidRPr="00756CF5">
        <w:rPr>
          <w:rFonts w:ascii="Times New Roman" w:eastAsia="MS Mincho" w:hAnsi="Times New Roman"/>
          <w:sz w:val="28"/>
          <w:szCs w:val="28"/>
        </w:rPr>
        <w:t xml:space="preserve"> деталей и лома черных металлов.</w:t>
      </w:r>
    </w:p>
    <w:p w:rsidR="008F624D" w:rsidRPr="00756CF5" w:rsidRDefault="008F624D" w:rsidP="008F624D">
      <w:pPr>
        <w:pStyle w:val="afd"/>
        <w:ind w:firstLine="0"/>
        <w:rPr>
          <w:sz w:val="28"/>
          <w:szCs w:val="28"/>
        </w:rPr>
      </w:pPr>
    </w:p>
    <w:p w:rsidR="008F624D" w:rsidRPr="00756CF5" w:rsidRDefault="008F624D" w:rsidP="008F624D">
      <w:pPr>
        <w:ind w:firstLine="709"/>
        <w:jc w:val="both"/>
        <w:rPr>
          <w:b/>
          <w:sz w:val="28"/>
          <w:szCs w:val="28"/>
        </w:rPr>
      </w:pPr>
      <w:r w:rsidRPr="00756CF5">
        <w:rPr>
          <w:b/>
          <w:sz w:val="28"/>
          <w:szCs w:val="28"/>
        </w:rPr>
        <w:t>4.3. Место выполнения Работ</w:t>
      </w:r>
    </w:p>
    <w:p w:rsidR="00921CB6" w:rsidRDefault="001E6844" w:rsidP="00E201EA">
      <w:pPr>
        <w:ind w:firstLine="709"/>
        <w:jc w:val="both"/>
        <w:rPr>
          <w:sz w:val="28"/>
          <w:szCs w:val="28"/>
        </w:rPr>
      </w:pPr>
      <w:r>
        <w:rPr>
          <w:sz w:val="28"/>
          <w:szCs w:val="28"/>
        </w:rPr>
        <w:t xml:space="preserve">4.3.1.  </w:t>
      </w:r>
      <w:r w:rsidR="00E77551" w:rsidRPr="00E77551">
        <w:rPr>
          <w:sz w:val="28"/>
          <w:szCs w:val="28"/>
        </w:rPr>
        <w:t xml:space="preserve">Исполнитель должен обеспечить </w:t>
      </w:r>
      <w:r w:rsidR="00E77551">
        <w:rPr>
          <w:sz w:val="28"/>
          <w:szCs w:val="28"/>
        </w:rPr>
        <w:t xml:space="preserve">выполнение Работ, </w:t>
      </w:r>
      <w:r w:rsidR="00E77551" w:rsidRPr="00E77551">
        <w:rPr>
          <w:sz w:val="28"/>
          <w:szCs w:val="28"/>
        </w:rPr>
        <w:t xml:space="preserve">как минимум, </w:t>
      </w:r>
      <w:r w:rsidR="00E201EA">
        <w:rPr>
          <w:sz w:val="28"/>
          <w:szCs w:val="28"/>
        </w:rPr>
        <w:t>на</w:t>
      </w:r>
      <w:r w:rsidR="00E201EA" w:rsidRPr="00E77551">
        <w:rPr>
          <w:sz w:val="28"/>
          <w:szCs w:val="28"/>
        </w:rPr>
        <w:t xml:space="preserve"> одно</w:t>
      </w:r>
      <w:r w:rsidR="00E201EA">
        <w:rPr>
          <w:sz w:val="28"/>
          <w:szCs w:val="28"/>
        </w:rPr>
        <w:t>м</w:t>
      </w:r>
      <w:r w:rsidR="00E201EA" w:rsidRPr="00E77551">
        <w:rPr>
          <w:sz w:val="28"/>
          <w:szCs w:val="28"/>
        </w:rPr>
        <w:t xml:space="preserve"> </w:t>
      </w:r>
      <w:r w:rsidR="00E77551">
        <w:rPr>
          <w:sz w:val="28"/>
          <w:szCs w:val="28"/>
        </w:rPr>
        <w:t xml:space="preserve">из </w:t>
      </w:r>
      <w:r w:rsidR="00955B51" w:rsidRPr="00756CF5">
        <w:rPr>
          <w:sz w:val="28"/>
          <w:szCs w:val="28"/>
        </w:rPr>
        <w:t>специали</w:t>
      </w:r>
      <w:r w:rsidR="00955B51">
        <w:rPr>
          <w:sz w:val="28"/>
          <w:szCs w:val="28"/>
        </w:rPr>
        <w:t>зированных пунктов</w:t>
      </w:r>
      <w:r w:rsidR="00921CB6">
        <w:rPr>
          <w:sz w:val="28"/>
          <w:szCs w:val="28"/>
        </w:rPr>
        <w:t xml:space="preserve"> </w:t>
      </w:r>
      <w:r w:rsidR="00955B51">
        <w:rPr>
          <w:sz w:val="28"/>
          <w:szCs w:val="28"/>
        </w:rPr>
        <w:t xml:space="preserve"> </w:t>
      </w:r>
      <w:r w:rsidR="00921CB6" w:rsidRPr="00AA4B69">
        <w:rPr>
          <w:sz w:val="28"/>
          <w:szCs w:val="28"/>
        </w:rPr>
        <w:t>по демонтаж</w:t>
      </w:r>
      <w:r w:rsidR="00921CB6">
        <w:rPr>
          <w:sz w:val="28"/>
          <w:szCs w:val="28"/>
        </w:rPr>
        <w:t>у</w:t>
      </w:r>
      <w:r w:rsidR="00921CB6" w:rsidRPr="00AA4B69">
        <w:rPr>
          <w:sz w:val="28"/>
          <w:szCs w:val="28"/>
        </w:rPr>
        <w:t>, разборк</w:t>
      </w:r>
      <w:r w:rsidR="00921CB6">
        <w:rPr>
          <w:sz w:val="28"/>
          <w:szCs w:val="28"/>
        </w:rPr>
        <w:t>е</w:t>
      </w:r>
      <w:r w:rsidR="00921CB6" w:rsidRPr="00AA4B69">
        <w:rPr>
          <w:sz w:val="28"/>
          <w:szCs w:val="28"/>
        </w:rPr>
        <w:t xml:space="preserve"> и разделк</w:t>
      </w:r>
      <w:r w:rsidR="00A4328B">
        <w:rPr>
          <w:sz w:val="28"/>
          <w:szCs w:val="28"/>
        </w:rPr>
        <w:t>е</w:t>
      </w:r>
      <w:r w:rsidR="00921CB6" w:rsidRPr="00AA4B69">
        <w:rPr>
          <w:sz w:val="28"/>
          <w:szCs w:val="28"/>
        </w:rPr>
        <w:t xml:space="preserve"> вагонов</w:t>
      </w:r>
      <w:r w:rsidR="006A469A">
        <w:rPr>
          <w:sz w:val="28"/>
          <w:szCs w:val="28"/>
        </w:rPr>
        <w:t xml:space="preserve"> в металлолом</w:t>
      </w:r>
      <w:r w:rsidR="00A4328B">
        <w:rPr>
          <w:sz w:val="28"/>
          <w:szCs w:val="28"/>
        </w:rPr>
        <w:t>,</w:t>
      </w:r>
      <w:r w:rsidR="00921CB6" w:rsidRPr="00921CB6">
        <w:rPr>
          <w:sz w:val="28"/>
          <w:szCs w:val="28"/>
        </w:rPr>
        <w:t xml:space="preserve"> </w:t>
      </w:r>
      <w:r w:rsidR="00921CB6">
        <w:rPr>
          <w:sz w:val="28"/>
          <w:szCs w:val="28"/>
        </w:rPr>
        <w:t xml:space="preserve">расположенных на железнодорожных станциях сети железных дорог ОАО «РЖД», </w:t>
      </w:r>
      <w:r w:rsidR="00E77551">
        <w:rPr>
          <w:sz w:val="28"/>
          <w:szCs w:val="28"/>
        </w:rPr>
        <w:t>указанных в подпункте 4.3.2 документации о закупке</w:t>
      </w:r>
      <w:r w:rsidR="00921CB6">
        <w:rPr>
          <w:sz w:val="28"/>
          <w:szCs w:val="28"/>
        </w:rPr>
        <w:t>.</w:t>
      </w:r>
      <w:r w:rsidR="00E77551">
        <w:rPr>
          <w:sz w:val="28"/>
          <w:szCs w:val="28"/>
        </w:rPr>
        <w:t xml:space="preserve"> </w:t>
      </w:r>
      <w:r w:rsidR="00E201EA">
        <w:rPr>
          <w:sz w:val="28"/>
          <w:szCs w:val="28"/>
        </w:rPr>
        <w:t xml:space="preserve"> </w:t>
      </w:r>
    </w:p>
    <w:p w:rsidR="008F624D" w:rsidRDefault="00E77551" w:rsidP="00E201EA">
      <w:pPr>
        <w:ind w:firstLine="709"/>
        <w:jc w:val="both"/>
        <w:rPr>
          <w:sz w:val="28"/>
          <w:szCs w:val="28"/>
        </w:rPr>
      </w:pPr>
      <w:r w:rsidRPr="00E77551">
        <w:rPr>
          <w:sz w:val="28"/>
          <w:szCs w:val="28"/>
        </w:rPr>
        <w:t xml:space="preserve">Претендент в перечне </w:t>
      </w:r>
      <w:r w:rsidR="00D57467">
        <w:rPr>
          <w:sz w:val="28"/>
          <w:szCs w:val="28"/>
        </w:rPr>
        <w:t>специализированных</w:t>
      </w:r>
      <w:r w:rsidR="00D57467" w:rsidRPr="00D57467">
        <w:rPr>
          <w:sz w:val="28"/>
          <w:szCs w:val="28"/>
        </w:rPr>
        <w:t xml:space="preserve"> пункт</w:t>
      </w:r>
      <w:r w:rsidR="00D57467">
        <w:rPr>
          <w:sz w:val="28"/>
          <w:szCs w:val="28"/>
        </w:rPr>
        <w:t>ов</w:t>
      </w:r>
      <w:r w:rsidR="00D57467" w:rsidRPr="00D57467">
        <w:rPr>
          <w:sz w:val="28"/>
          <w:szCs w:val="28"/>
        </w:rPr>
        <w:t xml:space="preserve"> по демонтажу, разборке и разделк</w:t>
      </w:r>
      <w:r w:rsidR="00A4328B">
        <w:rPr>
          <w:sz w:val="28"/>
          <w:szCs w:val="28"/>
        </w:rPr>
        <w:t>е</w:t>
      </w:r>
      <w:r w:rsidR="00D57467" w:rsidRPr="00D57467">
        <w:rPr>
          <w:sz w:val="28"/>
          <w:szCs w:val="28"/>
        </w:rPr>
        <w:t xml:space="preserve"> вагонов</w:t>
      </w:r>
      <w:r w:rsidR="00A4328B">
        <w:rPr>
          <w:sz w:val="28"/>
          <w:szCs w:val="28"/>
        </w:rPr>
        <w:t xml:space="preserve"> в металлолом</w:t>
      </w:r>
      <w:r w:rsidR="00D57467" w:rsidRPr="00D57467">
        <w:rPr>
          <w:sz w:val="28"/>
          <w:szCs w:val="28"/>
        </w:rPr>
        <w:t xml:space="preserve"> </w:t>
      </w:r>
      <w:r w:rsidRPr="00E77551">
        <w:rPr>
          <w:sz w:val="28"/>
          <w:szCs w:val="28"/>
        </w:rPr>
        <w:t xml:space="preserve">(приложение № 3  к настоящей документации о закупке) вправе указать </w:t>
      </w:r>
      <w:r w:rsidR="00D57467">
        <w:rPr>
          <w:sz w:val="28"/>
          <w:szCs w:val="28"/>
        </w:rPr>
        <w:t>специализированные</w:t>
      </w:r>
      <w:r w:rsidR="00D57467" w:rsidRPr="00D57467">
        <w:rPr>
          <w:sz w:val="28"/>
          <w:szCs w:val="28"/>
        </w:rPr>
        <w:t xml:space="preserve"> пункт</w:t>
      </w:r>
      <w:r w:rsidR="00D57467">
        <w:rPr>
          <w:sz w:val="28"/>
          <w:szCs w:val="28"/>
        </w:rPr>
        <w:t>ы</w:t>
      </w:r>
      <w:r w:rsidRPr="00E77551">
        <w:rPr>
          <w:sz w:val="28"/>
          <w:szCs w:val="28"/>
        </w:rPr>
        <w:t>, рас</w:t>
      </w:r>
      <w:r w:rsidR="00D57467">
        <w:rPr>
          <w:sz w:val="28"/>
          <w:szCs w:val="28"/>
        </w:rPr>
        <w:t>положенные на</w:t>
      </w:r>
      <w:r w:rsidRPr="00E77551">
        <w:rPr>
          <w:sz w:val="28"/>
          <w:szCs w:val="28"/>
        </w:rPr>
        <w:t xml:space="preserve"> иных </w:t>
      </w:r>
      <w:r w:rsidR="00D57467">
        <w:rPr>
          <w:sz w:val="28"/>
          <w:szCs w:val="28"/>
        </w:rPr>
        <w:t>железнодорожных</w:t>
      </w:r>
      <w:r w:rsidR="00D57467" w:rsidRPr="00D57467">
        <w:rPr>
          <w:sz w:val="28"/>
          <w:szCs w:val="28"/>
        </w:rPr>
        <w:t xml:space="preserve"> ста</w:t>
      </w:r>
      <w:r w:rsidR="00D57467">
        <w:rPr>
          <w:sz w:val="28"/>
          <w:szCs w:val="28"/>
        </w:rPr>
        <w:t>нциях</w:t>
      </w:r>
      <w:r w:rsidR="00E5525C">
        <w:rPr>
          <w:sz w:val="28"/>
          <w:szCs w:val="28"/>
        </w:rPr>
        <w:t xml:space="preserve">, </w:t>
      </w:r>
      <w:r w:rsidR="00E5525C" w:rsidRPr="005D5534">
        <w:rPr>
          <w:sz w:val="28"/>
          <w:szCs w:val="28"/>
        </w:rPr>
        <w:t>которые Заказчик принимает по своему усмотрению</w:t>
      </w:r>
      <w:r w:rsidR="00A4328B">
        <w:rPr>
          <w:sz w:val="28"/>
          <w:szCs w:val="28"/>
        </w:rPr>
        <w:t>.</w:t>
      </w:r>
    </w:p>
    <w:p w:rsidR="00414F73" w:rsidRDefault="00414F73" w:rsidP="001E6844">
      <w:pPr>
        <w:ind w:firstLine="709"/>
        <w:jc w:val="both"/>
        <w:rPr>
          <w:sz w:val="28"/>
          <w:szCs w:val="28"/>
        </w:rPr>
      </w:pPr>
      <w:r>
        <w:rPr>
          <w:sz w:val="28"/>
          <w:szCs w:val="28"/>
        </w:rPr>
        <w:t xml:space="preserve">4.3.2. Список  железнодорожных станций передачи вагонов </w:t>
      </w:r>
      <w:r w:rsidR="0046524A">
        <w:rPr>
          <w:sz w:val="28"/>
          <w:szCs w:val="28"/>
        </w:rPr>
        <w:t>в разделку</w:t>
      </w:r>
      <w:r>
        <w:rPr>
          <w:sz w:val="28"/>
          <w:szCs w:val="28"/>
        </w:rPr>
        <w:t xml:space="preserve">: </w:t>
      </w:r>
    </w:p>
    <w:p w:rsidR="00414F73" w:rsidRDefault="00414F73" w:rsidP="001E6844">
      <w:pPr>
        <w:ind w:firstLine="709"/>
        <w:jc w:val="both"/>
        <w:rPr>
          <w:sz w:val="28"/>
          <w:szCs w:val="28"/>
        </w:rPr>
      </w:pPr>
    </w:p>
    <w:tbl>
      <w:tblPr>
        <w:tblStyle w:val="afff6"/>
        <w:tblW w:w="0" w:type="auto"/>
        <w:tblLook w:val="04A0" w:firstRow="1" w:lastRow="0" w:firstColumn="1" w:lastColumn="0" w:noHBand="0" w:noVBand="1"/>
      </w:tblPr>
      <w:tblGrid>
        <w:gridCol w:w="4927"/>
        <w:gridCol w:w="4927"/>
      </w:tblGrid>
      <w:tr w:rsidR="001E6844" w:rsidTr="00EF7770">
        <w:tc>
          <w:tcPr>
            <w:tcW w:w="4927" w:type="dxa"/>
          </w:tcPr>
          <w:p w:rsidR="001E6844" w:rsidRDefault="00F013CB" w:rsidP="00EF7770">
            <w:pPr>
              <w:jc w:val="both"/>
              <w:rPr>
                <w:sz w:val="28"/>
                <w:szCs w:val="28"/>
              </w:rPr>
            </w:pPr>
            <w:r w:rsidRPr="00F013CB">
              <w:rPr>
                <w:sz w:val="28"/>
                <w:szCs w:val="28"/>
              </w:rPr>
              <w:t>Железнодорожная станция передачи вагона в разделку</w:t>
            </w:r>
          </w:p>
        </w:tc>
        <w:tc>
          <w:tcPr>
            <w:tcW w:w="4927" w:type="dxa"/>
          </w:tcPr>
          <w:p w:rsidR="001E6844" w:rsidRDefault="001E6844" w:rsidP="00F013CB">
            <w:pPr>
              <w:jc w:val="both"/>
              <w:rPr>
                <w:sz w:val="28"/>
                <w:szCs w:val="28"/>
              </w:rPr>
            </w:pPr>
            <w:r>
              <w:rPr>
                <w:sz w:val="28"/>
                <w:szCs w:val="28"/>
              </w:rPr>
              <w:t>Наименование железной дороги сети ОАО «РЖД»</w:t>
            </w:r>
          </w:p>
        </w:tc>
      </w:tr>
      <w:tr w:rsidR="00E5525C" w:rsidTr="00EF7770">
        <w:tc>
          <w:tcPr>
            <w:tcW w:w="4927" w:type="dxa"/>
          </w:tcPr>
          <w:p w:rsidR="00E5525C" w:rsidRDefault="00E5525C" w:rsidP="008F624D">
            <w:pPr>
              <w:jc w:val="both"/>
              <w:rPr>
                <w:sz w:val="28"/>
                <w:szCs w:val="28"/>
              </w:rPr>
            </w:pPr>
            <w:r>
              <w:rPr>
                <w:sz w:val="28"/>
                <w:szCs w:val="28"/>
              </w:rPr>
              <w:t>Новый порт</w:t>
            </w:r>
          </w:p>
        </w:tc>
        <w:tc>
          <w:tcPr>
            <w:tcW w:w="4927" w:type="dxa"/>
            <w:vMerge w:val="restart"/>
          </w:tcPr>
          <w:p w:rsidR="00E5525C" w:rsidRDefault="00E5525C" w:rsidP="008F624D">
            <w:pPr>
              <w:jc w:val="both"/>
              <w:rPr>
                <w:sz w:val="28"/>
                <w:szCs w:val="28"/>
              </w:rPr>
            </w:pPr>
            <w:r>
              <w:rPr>
                <w:sz w:val="28"/>
                <w:szCs w:val="28"/>
              </w:rPr>
              <w:t xml:space="preserve">Октябрьская </w:t>
            </w:r>
          </w:p>
        </w:tc>
      </w:tr>
      <w:tr w:rsidR="00E5525C" w:rsidTr="00EF7770">
        <w:tc>
          <w:tcPr>
            <w:tcW w:w="4927" w:type="dxa"/>
          </w:tcPr>
          <w:p w:rsidR="00E5525C" w:rsidRDefault="00E5525C" w:rsidP="00E5525C">
            <w:pPr>
              <w:jc w:val="both"/>
              <w:rPr>
                <w:sz w:val="28"/>
                <w:szCs w:val="28"/>
              </w:rPr>
            </w:pPr>
            <w:r>
              <w:rPr>
                <w:sz w:val="28"/>
                <w:szCs w:val="28"/>
              </w:rPr>
              <w:t>Санкт-Петербург Московский Витебский</w:t>
            </w:r>
          </w:p>
        </w:tc>
        <w:tc>
          <w:tcPr>
            <w:tcW w:w="4927" w:type="dxa"/>
            <w:vMerge/>
          </w:tcPr>
          <w:p w:rsidR="00E5525C" w:rsidRDefault="00E5525C" w:rsidP="008F624D">
            <w:pPr>
              <w:jc w:val="both"/>
              <w:rPr>
                <w:sz w:val="28"/>
                <w:szCs w:val="28"/>
              </w:rPr>
            </w:pPr>
          </w:p>
        </w:tc>
      </w:tr>
      <w:tr w:rsidR="00E5525C" w:rsidTr="00EF7770">
        <w:tc>
          <w:tcPr>
            <w:tcW w:w="4927" w:type="dxa"/>
          </w:tcPr>
          <w:p w:rsidR="00E5525C" w:rsidRDefault="00E5525C" w:rsidP="008F624D">
            <w:pPr>
              <w:jc w:val="both"/>
              <w:rPr>
                <w:sz w:val="28"/>
                <w:szCs w:val="28"/>
              </w:rPr>
            </w:pPr>
            <w:r>
              <w:rPr>
                <w:sz w:val="28"/>
                <w:szCs w:val="28"/>
              </w:rPr>
              <w:t>Санкт-Петербург Московский Сортировочный</w:t>
            </w:r>
          </w:p>
        </w:tc>
        <w:tc>
          <w:tcPr>
            <w:tcW w:w="4927" w:type="dxa"/>
            <w:vMerge/>
          </w:tcPr>
          <w:p w:rsidR="00E5525C" w:rsidRDefault="00E5525C" w:rsidP="008F624D">
            <w:pPr>
              <w:jc w:val="both"/>
              <w:rPr>
                <w:sz w:val="28"/>
                <w:szCs w:val="28"/>
              </w:rPr>
            </w:pPr>
          </w:p>
        </w:tc>
      </w:tr>
      <w:tr w:rsidR="003B1F70" w:rsidTr="00EF7770">
        <w:tc>
          <w:tcPr>
            <w:tcW w:w="4927" w:type="dxa"/>
          </w:tcPr>
          <w:p w:rsidR="003B1F70" w:rsidRDefault="003B1F70" w:rsidP="008F624D">
            <w:pPr>
              <w:jc w:val="both"/>
              <w:rPr>
                <w:sz w:val="28"/>
                <w:szCs w:val="28"/>
              </w:rPr>
            </w:pPr>
            <w:r>
              <w:rPr>
                <w:sz w:val="28"/>
                <w:szCs w:val="28"/>
              </w:rPr>
              <w:t>Люблино</w:t>
            </w:r>
          </w:p>
        </w:tc>
        <w:tc>
          <w:tcPr>
            <w:tcW w:w="4927" w:type="dxa"/>
            <w:vMerge w:val="restart"/>
          </w:tcPr>
          <w:p w:rsidR="003B1F70" w:rsidRDefault="003B1F70" w:rsidP="008F624D">
            <w:pPr>
              <w:jc w:val="both"/>
              <w:rPr>
                <w:sz w:val="28"/>
                <w:szCs w:val="28"/>
              </w:rPr>
            </w:pPr>
            <w:r>
              <w:rPr>
                <w:sz w:val="28"/>
                <w:szCs w:val="28"/>
              </w:rPr>
              <w:t xml:space="preserve">Московская </w:t>
            </w:r>
          </w:p>
        </w:tc>
      </w:tr>
      <w:tr w:rsidR="003B1F70" w:rsidTr="00EF7770">
        <w:tc>
          <w:tcPr>
            <w:tcW w:w="4927" w:type="dxa"/>
          </w:tcPr>
          <w:p w:rsidR="003B1F70" w:rsidRDefault="003B1F70" w:rsidP="008F624D">
            <w:pPr>
              <w:jc w:val="both"/>
              <w:rPr>
                <w:sz w:val="28"/>
                <w:szCs w:val="28"/>
              </w:rPr>
            </w:pPr>
            <w:r>
              <w:rPr>
                <w:sz w:val="28"/>
                <w:szCs w:val="28"/>
              </w:rPr>
              <w:t>Рыбное</w:t>
            </w:r>
          </w:p>
        </w:tc>
        <w:tc>
          <w:tcPr>
            <w:tcW w:w="4927" w:type="dxa"/>
            <w:vMerge/>
          </w:tcPr>
          <w:p w:rsidR="003B1F70" w:rsidRDefault="003B1F70" w:rsidP="008F624D">
            <w:pPr>
              <w:jc w:val="both"/>
              <w:rPr>
                <w:sz w:val="28"/>
                <w:szCs w:val="28"/>
              </w:rPr>
            </w:pPr>
          </w:p>
        </w:tc>
      </w:tr>
      <w:tr w:rsidR="003B1F70" w:rsidTr="00EF7770">
        <w:tc>
          <w:tcPr>
            <w:tcW w:w="4927" w:type="dxa"/>
          </w:tcPr>
          <w:p w:rsidR="003B1F70" w:rsidRDefault="003B1F70" w:rsidP="008F624D">
            <w:pPr>
              <w:jc w:val="both"/>
              <w:rPr>
                <w:sz w:val="28"/>
                <w:szCs w:val="28"/>
              </w:rPr>
            </w:pPr>
            <w:r>
              <w:rPr>
                <w:sz w:val="28"/>
                <w:szCs w:val="28"/>
              </w:rPr>
              <w:t>Калуга</w:t>
            </w:r>
          </w:p>
        </w:tc>
        <w:tc>
          <w:tcPr>
            <w:tcW w:w="4927" w:type="dxa"/>
            <w:vMerge/>
          </w:tcPr>
          <w:p w:rsidR="003B1F70" w:rsidRDefault="003B1F70" w:rsidP="008F624D">
            <w:pPr>
              <w:jc w:val="both"/>
              <w:rPr>
                <w:sz w:val="28"/>
                <w:szCs w:val="28"/>
              </w:rPr>
            </w:pPr>
          </w:p>
        </w:tc>
      </w:tr>
      <w:tr w:rsidR="00EF7770" w:rsidTr="00EF7770">
        <w:tc>
          <w:tcPr>
            <w:tcW w:w="4927" w:type="dxa"/>
          </w:tcPr>
          <w:p w:rsidR="00EF7770" w:rsidRDefault="00EF7770" w:rsidP="00EF7770">
            <w:pPr>
              <w:jc w:val="both"/>
              <w:rPr>
                <w:sz w:val="28"/>
                <w:szCs w:val="28"/>
              </w:rPr>
            </w:pPr>
            <w:r>
              <w:rPr>
                <w:sz w:val="28"/>
                <w:szCs w:val="28"/>
              </w:rPr>
              <w:t>Горький – Сортировочный</w:t>
            </w:r>
          </w:p>
        </w:tc>
        <w:tc>
          <w:tcPr>
            <w:tcW w:w="4927" w:type="dxa"/>
            <w:vMerge w:val="restart"/>
          </w:tcPr>
          <w:p w:rsidR="00EF7770" w:rsidRDefault="00EF7770" w:rsidP="008F624D">
            <w:pPr>
              <w:jc w:val="both"/>
              <w:rPr>
                <w:sz w:val="28"/>
                <w:szCs w:val="28"/>
              </w:rPr>
            </w:pPr>
            <w:r>
              <w:rPr>
                <w:sz w:val="28"/>
                <w:szCs w:val="28"/>
              </w:rPr>
              <w:t>Горьковская</w:t>
            </w:r>
          </w:p>
        </w:tc>
      </w:tr>
      <w:tr w:rsidR="00EF7770" w:rsidTr="00EF7770">
        <w:tc>
          <w:tcPr>
            <w:tcW w:w="4927" w:type="dxa"/>
          </w:tcPr>
          <w:p w:rsidR="00EF7770" w:rsidRDefault="00EF7770" w:rsidP="008F624D">
            <w:pPr>
              <w:jc w:val="both"/>
              <w:rPr>
                <w:sz w:val="28"/>
                <w:szCs w:val="28"/>
              </w:rPr>
            </w:pPr>
            <w:r>
              <w:rPr>
                <w:sz w:val="28"/>
                <w:szCs w:val="28"/>
              </w:rPr>
              <w:lastRenderedPageBreak/>
              <w:t>Шахунья</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Киров</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Вологда</w:t>
            </w:r>
          </w:p>
        </w:tc>
        <w:tc>
          <w:tcPr>
            <w:tcW w:w="4927" w:type="dxa"/>
            <w:vMerge w:val="restart"/>
          </w:tcPr>
          <w:p w:rsidR="00EF7770" w:rsidRDefault="00EF7770" w:rsidP="008F624D">
            <w:pPr>
              <w:jc w:val="both"/>
              <w:rPr>
                <w:sz w:val="28"/>
                <w:szCs w:val="28"/>
              </w:rPr>
            </w:pPr>
            <w:r>
              <w:rPr>
                <w:sz w:val="28"/>
                <w:szCs w:val="28"/>
              </w:rPr>
              <w:t>Северная</w:t>
            </w:r>
          </w:p>
        </w:tc>
      </w:tr>
      <w:tr w:rsidR="00EF7770" w:rsidTr="00EF7770">
        <w:tc>
          <w:tcPr>
            <w:tcW w:w="4927" w:type="dxa"/>
          </w:tcPr>
          <w:p w:rsidR="00EF7770" w:rsidRDefault="00EF7770" w:rsidP="008F624D">
            <w:pPr>
              <w:jc w:val="both"/>
              <w:rPr>
                <w:sz w:val="28"/>
                <w:szCs w:val="28"/>
              </w:rPr>
            </w:pPr>
            <w:r>
              <w:rPr>
                <w:sz w:val="28"/>
                <w:szCs w:val="28"/>
              </w:rPr>
              <w:t>Ярославль</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Краснодар</w:t>
            </w:r>
          </w:p>
        </w:tc>
        <w:tc>
          <w:tcPr>
            <w:tcW w:w="4927" w:type="dxa"/>
            <w:vMerge w:val="restart"/>
          </w:tcPr>
          <w:p w:rsidR="00EF7770" w:rsidRDefault="00EF7770" w:rsidP="00EF7770">
            <w:pPr>
              <w:jc w:val="both"/>
              <w:rPr>
                <w:sz w:val="28"/>
                <w:szCs w:val="28"/>
              </w:rPr>
            </w:pPr>
            <w:proofErr w:type="spellStart"/>
            <w:r>
              <w:rPr>
                <w:sz w:val="28"/>
                <w:szCs w:val="28"/>
              </w:rPr>
              <w:t>Северо</w:t>
            </w:r>
            <w:proofErr w:type="spellEnd"/>
            <w:r>
              <w:rPr>
                <w:sz w:val="28"/>
                <w:szCs w:val="28"/>
              </w:rPr>
              <w:t xml:space="preserve"> - </w:t>
            </w:r>
            <w:proofErr w:type="gramStart"/>
            <w:r>
              <w:rPr>
                <w:sz w:val="28"/>
                <w:szCs w:val="28"/>
              </w:rPr>
              <w:t>Кавказская</w:t>
            </w:r>
            <w:proofErr w:type="gramEnd"/>
          </w:p>
        </w:tc>
      </w:tr>
      <w:tr w:rsidR="00EF7770" w:rsidTr="00EF7770">
        <w:tc>
          <w:tcPr>
            <w:tcW w:w="4927" w:type="dxa"/>
          </w:tcPr>
          <w:p w:rsidR="00EF7770" w:rsidRDefault="00EF7770" w:rsidP="008F624D">
            <w:pPr>
              <w:jc w:val="both"/>
              <w:rPr>
                <w:sz w:val="28"/>
                <w:szCs w:val="28"/>
              </w:rPr>
            </w:pPr>
            <w:r>
              <w:rPr>
                <w:sz w:val="28"/>
                <w:szCs w:val="28"/>
              </w:rPr>
              <w:t>Кавказская</w:t>
            </w:r>
          </w:p>
        </w:tc>
        <w:tc>
          <w:tcPr>
            <w:tcW w:w="4927" w:type="dxa"/>
            <w:vMerge/>
          </w:tcPr>
          <w:p w:rsidR="00EF7770" w:rsidRDefault="00EF7770" w:rsidP="00EF7770">
            <w:pPr>
              <w:jc w:val="both"/>
              <w:rPr>
                <w:sz w:val="28"/>
                <w:szCs w:val="28"/>
              </w:rPr>
            </w:pPr>
          </w:p>
        </w:tc>
      </w:tr>
      <w:tr w:rsidR="00EF7770" w:rsidTr="00EF7770">
        <w:tc>
          <w:tcPr>
            <w:tcW w:w="4927" w:type="dxa"/>
          </w:tcPr>
          <w:p w:rsidR="00EF7770" w:rsidRDefault="00EF7770" w:rsidP="00EF7770">
            <w:pPr>
              <w:jc w:val="both"/>
              <w:rPr>
                <w:sz w:val="28"/>
                <w:szCs w:val="28"/>
              </w:rPr>
            </w:pPr>
            <w:r>
              <w:rPr>
                <w:sz w:val="28"/>
                <w:szCs w:val="28"/>
              </w:rPr>
              <w:t>Ростов - Товарный</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Лиски</w:t>
            </w:r>
          </w:p>
        </w:tc>
        <w:tc>
          <w:tcPr>
            <w:tcW w:w="4927" w:type="dxa"/>
            <w:vMerge w:val="restart"/>
          </w:tcPr>
          <w:p w:rsidR="00EF7770" w:rsidRDefault="00EF7770" w:rsidP="008F624D">
            <w:pPr>
              <w:jc w:val="both"/>
              <w:rPr>
                <w:sz w:val="28"/>
                <w:szCs w:val="28"/>
              </w:rPr>
            </w:pPr>
            <w:proofErr w:type="spellStart"/>
            <w:proofErr w:type="gramStart"/>
            <w:r>
              <w:rPr>
                <w:sz w:val="28"/>
                <w:szCs w:val="28"/>
              </w:rPr>
              <w:t>Юго</w:t>
            </w:r>
            <w:proofErr w:type="spellEnd"/>
            <w:r>
              <w:rPr>
                <w:sz w:val="28"/>
                <w:szCs w:val="28"/>
              </w:rPr>
              <w:t xml:space="preserve"> - Восточная</w:t>
            </w:r>
            <w:proofErr w:type="gramEnd"/>
          </w:p>
        </w:tc>
      </w:tr>
      <w:tr w:rsidR="00EF7770" w:rsidTr="00EF7770">
        <w:tc>
          <w:tcPr>
            <w:tcW w:w="4927" w:type="dxa"/>
          </w:tcPr>
          <w:p w:rsidR="00EF7770" w:rsidRDefault="00EF7770" w:rsidP="008F624D">
            <w:pPr>
              <w:jc w:val="both"/>
              <w:rPr>
                <w:sz w:val="28"/>
                <w:szCs w:val="28"/>
              </w:rPr>
            </w:pPr>
            <w:r>
              <w:rPr>
                <w:sz w:val="28"/>
                <w:szCs w:val="28"/>
              </w:rPr>
              <w:t>Придача</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Саратов</w:t>
            </w:r>
          </w:p>
        </w:tc>
        <w:tc>
          <w:tcPr>
            <w:tcW w:w="4927" w:type="dxa"/>
            <w:vMerge w:val="restart"/>
          </w:tcPr>
          <w:p w:rsidR="00EF7770" w:rsidRDefault="00EF7770" w:rsidP="008F624D">
            <w:pPr>
              <w:jc w:val="both"/>
              <w:rPr>
                <w:sz w:val="28"/>
                <w:szCs w:val="28"/>
              </w:rPr>
            </w:pPr>
            <w:r>
              <w:rPr>
                <w:sz w:val="28"/>
                <w:szCs w:val="28"/>
              </w:rPr>
              <w:t>Приволжская</w:t>
            </w:r>
          </w:p>
        </w:tc>
      </w:tr>
      <w:tr w:rsidR="00EF7770" w:rsidTr="00EF7770">
        <w:tc>
          <w:tcPr>
            <w:tcW w:w="4927" w:type="dxa"/>
          </w:tcPr>
          <w:p w:rsidR="00EF7770" w:rsidRDefault="00EF7770" w:rsidP="00EF7770">
            <w:pPr>
              <w:jc w:val="both"/>
              <w:rPr>
                <w:sz w:val="28"/>
                <w:szCs w:val="28"/>
              </w:rPr>
            </w:pPr>
            <w:proofErr w:type="spellStart"/>
            <w:r>
              <w:rPr>
                <w:sz w:val="28"/>
                <w:szCs w:val="28"/>
              </w:rPr>
              <w:t>Трофимовск</w:t>
            </w:r>
            <w:proofErr w:type="spellEnd"/>
            <w:r>
              <w:rPr>
                <w:sz w:val="28"/>
                <w:szCs w:val="28"/>
              </w:rPr>
              <w:t xml:space="preserve">  - 2</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Бензин</w:t>
            </w:r>
          </w:p>
        </w:tc>
        <w:tc>
          <w:tcPr>
            <w:tcW w:w="4927" w:type="dxa"/>
            <w:vMerge w:val="restart"/>
          </w:tcPr>
          <w:p w:rsidR="00EF7770" w:rsidRDefault="00EF7770" w:rsidP="008F624D">
            <w:pPr>
              <w:jc w:val="both"/>
              <w:rPr>
                <w:sz w:val="28"/>
                <w:szCs w:val="28"/>
              </w:rPr>
            </w:pPr>
            <w:r>
              <w:rPr>
                <w:sz w:val="28"/>
                <w:szCs w:val="28"/>
              </w:rPr>
              <w:t>Куйбышевская</w:t>
            </w:r>
          </w:p>
        </w:tc>
      </w:tr>
      <w:tr w:rsidR="00EF7770" w:rsidTr="00EF7770">
        <w:tc>
          <w:tcPr>
            <w:tcW w:w="4927" w:type="dxa"/>
          </w:tcPr>
          <w:p w:rsidR="00EF7770" w:rsidRDefault="00EF7770" w:rsidP="008F624D">
            <w:pPr>
              <w:jc w:val="both"/>
              <w:rPr>
                <w:sz w:val="28"/>
                <w:szCs w:val="28"/>
              </w:rPr>
            </w:pPr>
            <w:r>
              <w:rPr>
                <w:sz w:val="28"/>
                <w:szCs w:val="28"/>
              </w:rPr>
              <w:t>Пенза</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proofErr w:type="spellStart"/>
            <w:r>
              <w:rPr>
                <w:sz w:val="28"/>
                <w:szCs w:val="28"/>
              </w:rPr>
              <w:t>Черниковка</w:t>
            </w:r>
            <w:proofErr w:type="spellEnd"/>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Блочная</w:t>
            </w:r>
          </w:p>
        </w:tc>
        <w:tc>
          <w:tcPr>
            <w:tcW w:w="4927" w:type="dxa"/>
            <w:vMerge w:val="restart"/>
          </w:tcPr>
          <w:p w:rsidR="00EF7770" w:rsidRDefault="00EF7770" w:rsidP="008F624D">
            <w:pPr>
              <w:jc w:val="both"/>
              <w:rPr>
                <w:sz w:val="28"/>
                <w:szCs w:val="28"/>
              </w:rPr>
            </w:pPr>
            <w:r>
              <w:rPr>
                <w:sz w:val="28"/>
                <w:szCs w:val="28"/>
              </w:rPr>
              <w:t>Свердловская</w:t>
            </w:r>
          </w:p>
        </w:tc>
      </w:tr>
      <w:tr w:rsidR="00EF7770" w:rsidTr="00EF7770">
        <w:tc>
          <w:tcPr>
            <w:tcW w:w="4927" w:type="dxa"/>
          </w:tcPr>
          <w:p w:rsidR="00EF7770" w:rsidRDefault="00EF7770" w:rsidP="008F624D">
            <w:pPr>
              <w:jc w:val="both"/>
              <w:rPr>
                <w:sz w:val="28"/>
                <w:szCs w:val="28"/>
              </w:rPr>
            </w:pPr>
            <w:r>
              <w:rPr>
                <w:sz w:val="28"/>
                <w:szCs w:val="28"/>
              </w:rPr>
              <w:t>Егоршино</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Пермь</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Челябинск</w:t>
            </w:r>
          </w:p>
        </w:tc>
        <w:tc>
          <w:tcPr>
            <w:tcW w:w="4927" w:type="dxa"/>
            <w:vMerge w:val="restart"/>
          </w:tcPr>
          <w:p w:rsidR="00EF7770" w:rsidRDefault="00EF7770" w:rsidP="008F624D">
            <w:pPr>
              <w:jc w:val="both"/>
              <w:rPr>
                <w:sz w:val="28"/>
                <w:szCs w:val="28"/>
              </w:rPr>
            </w:pPr>
            <w:proofErr w:type="spellStart"/>
            <w:r>
              <w:rPr>
                <w:sz w:val="28"/>
                <w:szCs w:val="28"/>
              </w:rPr>
              <w:t>Южно</w:t>
            </w:r>
            <w:proofErr w:type="spellEnd"/>
            <w:r>
              <w:rPr>
                <w:sz w:val="28"/>
                <w:szCs w:val="28"/>
              </w:rPr>
              <w:t xml:space="preserve"> - Уральская</w:t>
            </w:r>
          </w:p>
        </w:tc>
      </w:tr>
      <w:tr w:rsidR="00EF7770" w:rsidTr="00EF7770">
        <w:tc>
          <w:tcPr>
            <w:tcW w:w="4927" w:type="dxa"/>
          </w:tcPr>
          <w:p w:rsidR="00EF7770" w:rsidRDefault="00EF7770" w:rsidP="008F624D">
            <w:pPr>
              <w:jc w:val="both"/>
              <w:rPr>
                <w:sz w:val="28"/>
                <w:szCs w:val="28"/>
              </w:rPr>
            </w:pPr>
            <w:r>
              <w:rPr>
                <w:sz w:val="28"/>
                <w:szCs w:val="28"/>
              </w:rPr>
              <w:t>Курган</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Магнитогорск</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proofErr w:type="spellStart"/>
            <w:r>
              <w:rPr>
                <w:sz w:val="28"/>
                <w:szCs w:val="28"/>
              </w:rPr>
              <w:t>Клещиха</w:t>
            </w:r>
            <w:proofErr w:type="spellEnd"/>
          </w:p>
        </w:tc>
        <w:tc>
          <w:tcPr>
            <w:tcW w:w="4927" w:type="dxa"/>
            <w:vMerge w:val="restart"/>
          </w:tcPr>
          <w:p w:rsidR="00EF7770" w:rsidRDefault="00EF7770" w:rsidP="008F624D">
            <w:pPr>
              <w:jc w:val="both"/>
              <w:rPr>
                <w:sz w:val="28"/>
                <w:szCs w:val="28"/>
              </w:rPr>
            </w:pPr>
            <w:proofErr w:type="spellStart"/>
            <w:r>
              <w:rPr>
                <w:sz w:val="28"/>
                <w:szCs w:val="28"/>
              </w:rPr>
              <w:t>Западно</w:t>
            </w:r>
            <w:proofErr w:type="spellEnd"/>
            <w:r w:rsidR="0046524A">
              <w:rPr>
                <w:sz w:val="28"/>
                <w:szCs w:val="28"/>
              </w:rPr>
              <w:t xml:space="preserve"> </w:t>
            </w:r>
            <w:r>
              <w:rPr>
                <w:sz w:val="28"/>
                <w:szCs w:val="28"/>
              </w:rPr>
              <w:t>-</w:t>
            </w:r>
            <w:r w:rsidR="0046524A">
              <w:rPr>
                <w:sz w:val="28"/>
                <w:szCs w:val="28"/>
              </w:rPr>
              <w:t xml:space="preserve"> </w:t>
            </w:r>
            <w:r>
              <w:rPr>
                <w:sz w:val="28"/>
                <w:szCs w:val="28"/>
              </w:rPr>
              <w:t>Сибирская</w:t>
            </w:r>
          </w:p>
        </w:tc>
      </w:tr>
      <w:tr w:rsidR="00EF7770" w:rsidTr="00EF7770">
        <w:tc>
          <w:tcPr>
            <w:tcW w:w="4927" w:type="dxa"/>
          </w:tcPr>
          <w:p w:rsidR="00EF7770" w:rsidRDefault="00EF7770" w:rsidP="008F624D">
            <w:pPr>
              <w:jc w:val="both"/>
              <w:rPr>
                <w:sz w:val="28"/>
                <w:szCs w:val="28"/>
              </w:rPr>
            </w:pPr>
            <w:proofErr w:type="spellStart"/>
            <w:r>
              <w:rPr>
                <w:sz w:val="28"/>
                <w:szCs w:val="28"/>
              </w:rPr>
              <w:t>Московка</w:t>
            </w:r>
            <w:proofErr w:type="spellEnd"/>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r>
              <w:rPr>
                <w:sz w:val="28"/>
                <w:szCs w:val="28"/>
              </w:rPr>
              <w:t>Омск – Сортировочный</w:t>
            </w:r>
          </w:p>
        </w:tc>
        <w:tc>
          <w:tcPr>
            <w:tcW w:w="4927" w:type="dxa"/>
            <w:vMerge/>
          </w:tcPr>
          <w:p w:rsidR="00EF7770" w:rsidRDefault="00EF7770" w:rsidP="008F624D">
            <w:pPr>
              <w:jc w:val="both"/>
              <w:rPr>
                <w:sz w:val="28"/>
                <w:szCs w:val="28"/>
              </w:rPr>
            </w:pPr>
          </w:p>
        </w:tc>
      </w:tr>
      <w:tr w:rsidR="00EF7770" w:rsidTr="00EF7770">
        <w:tc>
          <w:tcPr>
            <w:tcW w:w="4927" w:type="dxa"/>
          </w:tcPr>
          <w:p w:rsidR="00EF7770" w:rsidRDefault="00EF7770" w:rsidP="008F624D">
            <w:pPr>
              <w:jc w:val="both"/>
              <w:rPr>
                <w:sz w:val="28"/>
                <w:szCs w:val="28"/>
              </w:rPr>
            </w:pPr>
            <w:proofErr w:type="spellStart"/>
            <w:r>
              <w:rPr>
                <w:sz w:val="28"/>
                <w:szCs w:val="28"/>
              </w:rPr>
              <w:t>Инская</w:t>
            </w:r>
            <w:proofErr w:type="spellEnd"/>
          </w:p>
        </w:tc>
        <w:tc>
          <w:tcPr>
            <w:tcW w:w="4927" w:type="dxa"/>
            <w:vMerge/>
          </w:tcPr>
          <w:p w:rsidR="00EF7770" w:rsidRDefault="00EF7770" w:rsidP="008F624D">
            <w:pPr>
              <w:jc w:val="both"/>
              <w:rPr>
                <w:sz w:val="28"/>
                <w:szCs w:val="28"/>
              </w:rPr>
            </w:pPr>
          </w:p>
        </w:tc>
      </w:tr>
      <w:tr w:rsidR="0046524A" w:rsidTr="00EF7770">
        <w:tc>
          <w:tcPr>
            <w:tcW w:w="4927" w:type="dxa"/>
          </w:tcPr>
          <w:p w:rsidR="0046524A" w:rsidRDefault="0046524A" w:rsidP="008F624D">
            <w:pPr>
              <w:jc w:val="both"/>
              <w:rPr>
                <w:sz w:val="28"/>
                <w:szCs w:val="28"/>
              </w:rPr>
            </w:pPr>
            <w:r>
              <w:rPr>
                <w:sz w:val="28"/>
                <w:szCs w:val="28"/>
              </w:rPr>
              <w:t>Аскиз</w:t>
            </w:r>
          </w:p>
        </w:tc>
        <w:tc>
          <w:tcPr>
            <w:tcW w:w="4927" w:type="dxa"/>
            <w:vMerge w:val="restart"/>
          </w:tcPr>
          <w:p w:rsidR="0046524A" w:rsidRDefault="0046524A" w:rsidP="008F624D">
            <w:pPr>
              <w:jc w:val="both"/>
              <w:rPr>
                <w:sz w:val="28"/>
                <w:szCs w:val="28"/>
              </w:rPr>
            </w:pPr>
            <w:r>
              <w:rPr>
                <w:sz w:val="28"/>
                <w:szCs w:val="28"/>
              </w:rPr>
              <w:t>Красноярская</w:t>
            </w:r>
          </w:p>
        </w:tc>
      </w:tr>
      <w:tr w:rsidR="0046524A" w:rsidTr="00EF7770">
        <w:tc>
          <w:tcPr>
            <w:tcW w:w="4927" w:type="dxa"/>
          </w:tcPr>
          <w:p w:rsidR="0046524A" w:rsidRDefault="0046524A" w:rsidP="008F624D">
            <w:pPr>
              <w:jc w:val="both"/>
              <w:rPr>
                <w:sz w:val="28"/>
                <w:szCs w:val="28"/>
              </w:rPr>
            </w:pPr>
            <w:proofErr w:type="spellStart"/>
            <w:r>
              <w:rPr>
                <w:sz w:val="28"/>
                <w:szCs w:val="28"/>
              </w:rPr>
              <w:t>Базаиха</w:t>
            </w:r>
            <w:proofErr w:type="spellEnd"/>
          </w:p>
        </w:tc>
        <w:tc>
          <w:tcPr>
            <w:tcW w:w="4927" w:type="dxa"/>
            <w:vMerge/>
          </w:tcPr>
          <w:p w:rsidR="0046524A" w:rsidRDefault="0046524A" w:rsidP="008F624D">
            <w:pPr>
              <w:jc w:val="both"/>
              <w:rPr>
                <w:sz w:val="28"/>
                <w:szCs w:val="28"/>
              </w:rPr>
            </w:pPr>
          </w:p>
        </w:tc>
      </w:tr>
      <w:tr w:rsidR="0046524A" w:rsidTr="00EF7770">
        <w:tc>
          <w:tcPr>
            <w:tcW w:w="4927" w:type="dxa"/>
          </w:tcPr>
          <w:p w:rsidR="0046524A" w:rsidRDefault="0046524A" w:rsidP="008F624D">
            <w:pPr>
              <w:jc w:val="both"/>
              <w:rPr>
                <w:sz w:val="28"/>
                <w:szCs w:val="28"/>
              </w:rPr>
            </w:pPr>
            <w:r>
              <w:rPr>
                <w:sz w:val="28"/>
                <w:szCs w:val="28"/>
              </w:rPr>
              <w:t>Ужур</w:t>
            </w:r>
          </w:p>
        </w:tc>
        <w:tc>
          <w:tcPr>
            <w:tcW w:w="4927" w:type="dxa"/>
            <w:vMerge/>
          </w:tcPr>
          <w:p w:rsidR="0046524A" w:rsidRDefault="0046524A" w:rsidP="008F624D">
            <w:pPr>
              <w:jc w:val="both"/>
              <w:rPr>
                <w:sz w:val="28"/>
                <w:szCs w:val="28"/>
              </w:rPr>
            </w:pPr>
          </w:p>
        </w:tc>
      </w:tr>
      <w:tr w:rsidR="0046524A" w:rsidTr="00AA4B69">
        <w:tc>
          <w:tcPr>
            <w:tcW w:w="4927" w:type="dxa"/>
            <w:vAlign w:val="center"/>
          </w:tcPr>
          <w:p w:rsidR="0046524A" w:rsidRDefault="0046524A" w:rsidP="008F624D">
            <w:pPr>
              <w:jc w:val="both"/>
              <w:rPr>
                <w:sz w:val="28"/>
                <w:szCs w:val="28"/>
              </w:rPr>
            </w:pPr>
            <w:r>
              <w:rPr>
                <w:sz w:val="28"/>
                <w:szCs w:val="28"/>
              </w:rPr>
              <w:t>Иркутск-сорт.</w:t>
            </w:r>
          </w:p>
        </w:tc>
        <w:tc>
          <w:tcPr>
            <w:tcW w:w="4927" w:type="dxa"/>
            <w:vMerge w:val="restart"/>
          </w:tcPr>
          <w:p w:rsidR="0046524A" w:rsidRDefault="0046524A" w:rsidP="008F624D">
            <w:pPr>
              <w:jc w:val="both"/>
              <w:rPr>
                <w:sz w:val="28"/>
                <w:szCs w:val="28"/>
              </w:rPr>
            </w:pPr>
            <w:proofErr w:type="spellStart"/>
            <w:r>
              <w:rPr>
                <w:sz w:val="28"/>
                <w:szCs w:val="28"/>
              </w:rPr>
              <w:t>Восточно</w:t>
            </w:r>
            <w:proofErr w:type="spellEnd"/>
            <w:r>
              <w:rPr>
                <w:sz w:val="28"/>
                <w:szCs w:val="28"/>
              </w:rPr>
              <w:t xml:space="preserve"> - Сибирская</w:t>
            </w:r>
          </w:p>
        </w:tc>
      </w:tr>
      <w:tr w:rsidR="0046524A" w:rsidTr="00AA4B69">
        <w:tc>
          <w:tcPr>
            <w:tcW w:w="4927" w:type="dxa"/>
            <w:vAlign w:val="center"/>
          </w:tcPr>
          <w:p w:rsidR="0046524A" w:rsidRDefault="0046524A" w:rsidP="008F624D">
            <w:pPr>
              <w:jc w:val="both"/>
              <w:rPr>
                <w:sz w:val="28"/>
                <w:szCs w:val="28"/>
              </w:rPr>
            </w:pPr>
            <w:r>
              <w:rPr>
                <w:sz w:val="28"/>
                <w:szCs w:val="28"/>
              </w:rPr>
              <w:t>Нижнеудинск</w:t>
            </w:r>
          </w:p>
        </w:tc>
        <w:tc>
          <w:tcPr>
            <w:tcW w:w="4927" w:type="dxa"/>
            <w:vMerge/>
          </w:tcPr>
          <w:p w:rsidR="0046524A" w:rsidRDefault="0046524A" w:rsidP="008F624D">
            <w:pPr>
              <w:jc w:val="both"/>
              <w:rPr>
                <w:sz w:val="28"/>
                <w:szCs w:val="28"/>
              </w:rPr>
            </w:pPr>
          </w:p>
        </w:tc>
      </w:tr>
      <w:tr w:rsidR="0046524A" w:rsidTr="00AA4B69">
        <w:tc>
          <w:tcPr>
            <w:tcW w:w="4927" w:type="dxa"/>
            <w:vAlign w:val="center"/>
          </w:tcPr>
          <w:p w:rsidR="0046524A" w:rsidRDefault="0046524A" w:rsidP="008F624D">
            <w:pPr>
              <w:jc w:val="both"/>
              <w:rPr>
                <w:sz w:val="28"/>
                <w:szCs w:val="28"/>
              </w:rPr>
            </w:pPr>
            <w:r>
              <w:rPr>
                <w:sz w:val="28"/>
                <w:szCs w:val="28"/>
              </w:rPr>
              <w:t>Тайшет</w:t>
            </w:r>
          </w:p>
        </w:tc>
        <w:tc>
          <w:tcPr>
            <w:tcW w:w="4927" w:type="dxa"/>
            <w:vMerge/>
          </w:tcPr>
          <w:p w:rsidR="0046524A" w:rsidRDefault="0046524A" w:rsidP="008F624D">
            <w:pPr>
              <w:jc w:val="both"/>
              <w:rPr>
                <w:sz w:val="28"/>
                <w:szCs w:val="28"/>
              </w:rPr>
            </w:pPr>
          </w:p>
        </w:tc>
      </w:tr>
      <w:tr w:rsidR="0046524A" w:rsidTr="00EF7770">
        <w:tc>
          <w:tcPr>
            <w:tcW w:w="4927" w:type="dxa"/>
          </w:tcPr>
          <w:p w:rsidR="0046524A" w:rsidRDefault="0046524A" w:rsidP="008F624D">
            <w:pPr>
              <w:jc w:val="both"/>
              <w:rPr>
                <w:sz w:val="28"/>
                <w:szCs w:val="28"/>
              </w:rPr>
            </w:pPr>
            <w:r>
              <w:rPr>
                <w:sz w:val="28"/>
                <w:szCs w:val="28"/>
              </w:rPr>
              <w:t>Батарейная</w:t>
            </w:r>
          </w:p>
        </w:tc>
        <w:tc>
          <w:tcPr>
            <w:tcW w:w="4927" w:type="dxa"/>
            <w:vMerge/>
          </w:tcPr>
          <w:p w:rsidR="0046524A" w:rsidRDefault="0046524A" w:rsidP="008F624D">
            <w:pPr>
              <w:jc w:val="both"/>
              <w:rPr>
                <w:sz w:val="28"/>
                <w:szCs w:val="28"/>
              </w:rPr>
            </w:pPr>
          </w:p>
        </w:tc>
      </w:tr>
      <w:tr w:rsidR="0046524A" w:rsidTr="00EF7770">
        <w:tc>
          <w:tcPr>
            <w:tcW w:w="4927" w:type="dxa"/>
          </w:tcPr>
          <w:p w:rsidR="0046524A" w:rsidRDefault="0046524A" w:rsidP="008F624D">
            <w:pPr>
              <w:jc w:val="both"/>
              <w:rPr>
                <w:sz w:val="28"/>
                <w:szCs w:val="28"/>
              </w:rPr>
            </w:pPr>
            <w:r>
              <w:rPr>
                <w:sz w:val="28"/>
                <w:szCs w:val="28"/>
              </w:rPr>
              <w:t>Чернышевск</w:t>
            </w:r>
          </w:p>
        </w:tc>
        <w:tc>
          <w:tcPr>
            <w:tcW w:w="4927" w:type="dxa"/>
            <w:vMerge w:val="restart"/>
          </w:tcPr>
          <w:p w:rsidR="0046524A" w:rsidRDefault="0046524A" w:rsidP="008F624D">
            <w:pPr>
              <w:jc w:val="both"/>
              <w:rPr>
                <w:sz w:val="28"/>
                <w:szCs w:val="28"/>
              </w:rPr>
            </w:pPr>
            <w:r>
              <w:rPr>
                <w:sz w:val="28"/>
                <w:szCs w:val="28"/>
              </w:rPr>
              <w:t>Забайкальская</w:t>
            </w:r>
          </w:p>
        </w:tc>
      </w:tr>
      <w:tr w:rsidR="0046524A" w:rsidTr="00EF7770">
        <w:tc>
          <w:tcPr>
            <w:tcW w:w="4927" w:type="dxa"/>
          </w:tcPr>
          <w:p w:rsidR="0046524A" w:rsidRDefault="0046524A" w:rsidP="008F624D">
            <w:pPr>
              <w:jc w:val="both"/>
              <w:rPr>
                <w:sz w:val="28"/>
                <w:szCs w:val="28"/>
              </w:rPr>
            </w:pPr>
            <w:r>
              <w:rPr>
                <w:sz w:val="28"/>
                <w:szCs w:val="28"/>
              </w:rPr>
              <w:t>Чита</w:t>
            </w:r>
          </w:p>
        </w:tc>
        <w:tc>
          <w:tcPr>
            <w:tcW w:w="4927" w:type="dxa"/>
            <w:vMerge/>
          </w:tcPr>
          <w:p w:rsidR="0046524A" w:rsidRDefault="0046524A" w:rsidP="008F624D">
            <w:pPr>
              <w:jc w:val="both"/>
              <w:rPr>
                <w:sz w:val="28"/>
                <w:szCs w:val="28"/>
              </w:rPr>
            </w:pPr>
          </w:p>
        </w:tc>
      </w:tr>
      <w:tr w:rsidR="0046524A" w:rsidTr="00AA4B69">
        <w:tc>
          <w:tcPr>
            <w:tcW w:w="4927" w:type="dxa"/>
            <w:vAlign w:val="center"/>
          </w:tcPr>
          <w:p w:rsidR="0046524A" w:rsidRDefault="0046524A" w:rsidP="008F624D">
            <w:pPr>
              <w:jc w:val="both"/>
              <w:rPr>
                <w:sz w:val="28"/>
                <w:szCs w:val="28"/>
              </w:rPr>
            </w:pPr>
            <w:r>
              <w:rPr>
                <w:sz w:val="28"/>
                <w:szCs w:val="28"/>
              </w:rPr>
              <w:t>Уссурийск</w:t>
            </w:r>
          </w:p>
        </w:tc>
        <w:tc>
          <w:tcPr>
            <w:tcW w:w="4927" w:type="dxa"/>
            <w:vMerge w:val="restart"/>
          </w:tcPr>
          <w:p w:rsidR="0046524A" w:rsidRDefault="0046524A" w:rsidP="008F624D">
            <w:pPr>
              <w:jc w:val="both"/>
              <w:rPr>
                <w:sz w:val="28"/>
                <w:szCs w:val="28"/>
              </w:rPr>
            </w:pPr>
            <w:r>
              <w:rPr>
                <w:sz w:val="28"/>
                <w:szCs w:val="28"/>
              </w:rPr>
              <w:t>Дальневосточная</w:t>
            </w:r>
          </w:p>
        </w:tc>
      </w:tr>
      <w:tr w:rsidR="0046524A" w:rsidTr="00AA4B69">
        <w:tc>
          <w:tcPr>
            <w:tcW w:w="4927" w:type="dxa"/>
            <w:vAlign w:val="center"/>
          </w:tcPr>
          <w:p w:rsidR="0046524A" w:rsidRDefault="0046524A" w:rsidP="008F624D">
            <w:pPr>
              <w:jc w:val="both"/>
              <w:rPr>
                <w:sz w:val="28"/>
                <w:szCs w:val="28"/>
              </w:rPr>
            </w:pPr>
            <w:r>
              <w:rPr>
                <w:sz w:val="28"/>
                <w:szCs w:val="28"/>
              </w:rPr>
              <w:t>Хабаровск-2</w:t>
            </w:r>
          </w:p>
        </w:tc>
        <w:tc>
          <w:tcPr>
            <w:tcW w:w="4927" w:type="dxa"/>
            <w:vMerge/>
          </w:tcPr>
          <w:p w:rsidR="0046524A" w:rsidRDefault="0046524A" w:rsidP="008F624D">
            <w:pPr>
              <w:jc w:val="both"/>
              <w:rPr>
                <w:sz w:val="28"/>
                <w:szCs w:val="28"/>
              </w:rPr>
            </w:pPr>
          </w:p>
        </w:tc>
      </w:tr>
      <w:tr w:rsidR="0046524A" w:rsidTr="00AA4B69">
        <w:tc>
          <w:tcPr>
            <w:tcW w:w="4927" w:type="dxa"/>
            <w:vAlign w:val="center"/>
          </w:tcPr>
          <w:p w:rsidR="0046524A" w:rsidRDefault="0046524A" w:rsidP="008F624D">
            <w:pPr>
              <w:jc w:val="both"/>
              <w:rPr>
                <w:sz w:val="28"/>
                <w:szCs w:val="28"/>
              </w:rPr>
            </w:pPr>
            <w:proofErr w:type="spellStart"/>
            <w:r>
              <w:rPr>
                <w:sz w:val="28"/>
                <w:szCs w:val="28"/>
              </w:rPr>
              <w:t>Ружино</w:t>
            </w:r>
            <w:proofErr w:type="spellEnd"/>
          </w:p>
        </w:tc>
        <w:tc>
          <w:tcPr>
            <w:tcW w:w="4927" w:type="dxa"/>
            <w:vMerge/>
          </w:tcPr>
          <w:p w:rsidR="0046524A" w:rsidRDefault="0046524A" w:rsidP="008F624D">
            <w:pPr>
              <w:jc w:val="both"/>
              <w:rPr>
                <w:sz w:val="28"/>
                <w:szCs w:val="28"/>
              </w:rPr>
            </w:pPr>
          </w:p>
        </w:tc>
      </w:tr>
      <w:tr w:rsidR="0046524A" w:rsidTr="00AA4B69">
        <w:tc>
          <w:tcPr>
            <w:tcW w:w="4927" w:type="dxa"/>
            <w:vAlign w:val="center"/>
          </w:tcPr>
          <w:p w:rsidR="0046524A" w:rsidRDefault="0046524A" w:rsidP="008F624D">
            <w:pPr>
              <w:jc w:val="both"/>
              <w:rPr>
                <w:sz w:val="28"/>
                <w:szCs w:val="28"/>
              </w:rPr>
            </w:pPr>
            <w:proofErr w:type="spellStart"/>
            <w:r>
              <w:rPr>
                <w:sz w:val="28"/>
                <w:szCs w:val="28"/>
              </w:rPr>
              <w:t>Партизанск</w:t>
            </w:r>
            <w:proofErr w:type="spellEnd"/>
          </w:p>
        </w:tc>
        <w:tc>
          <w:tcPr>
            <w:tcW w:w="4927" w:type="dxa"/>
            <w:vMerge/>
          </w:tcPr>
          <w:p w:rsidR="0046524A" w:rsidRDefault="0046524A" w:rsidP="008F624D">
            <w:pPr>
              <w:jc w:val="both"/>
              <w:rPr>
                <w:sz w:val="28"/>
                <w:szCs w:val="28"/>
              </w:rPr>
            </w:pPr>
          </w:p>
        </w:tc>
      </w:tr>
      <w:tr w:rsidR="0046524A" w:rsidTr="00EF7770">
        <w:tc>
          <w:tcPr>
            <w:tcW w:w="4927" w:type="dxa"/>
          </w:tcPr>
          <w:p w:rsidR="0046524A" w:rsidRDefault="0046524A" w:rsidP="008F624D">
            <w:pPr>
              <w:jc w:val="both"/>
              <w:rPr>
                <w:sz w:val="28"/>
                <w:szCs w:val="28"/>
              </w:rPr>
            </w:pPr>
            <w:r>
              <w:rPr>
                <w:sz w:val="28"/>
                <w:szCs w:val="28"/>
              </w:rPr>
              <w:t>Находка - Восточная</w:t>
            </w:r>
          </w:p>
        </w:tc>
        <w:tc>
          <w:tcPr>
            <w:tcW w:w="4927" w:type="dxa"/>
            <w:vMerge/>
          </w:tcPr>
          <w:p w:rsidR="0046524A" w:rsidRDefault="0046524A" w:rsidP="008F624D">
            <w:pPr>
              <w:jc w:val="both"/>
              <w:rPr>
                <w:sz w:val="28"/>
                <w:szCs w:val="28"/>
              </w:rPr>
            </w:pPr>
          </w:p>
        </w:tc>
      </w:tr>
    </w:tbl>
    <w:p w:rsidR="001E6844" w:rsidRDefault="001E6844" w:rsidP="008F624D">
      <w:pPr>
        <w:ind w:firstLine="709"/>
        <w:jc w:val="both"/>
        <w:rPr>
          <w:sz w:val="28"/>
          <w:szCs w:val="28"/>
        </w:rPr>
      </w:pPr>
    </w:p>
    <w:p w:rsidR="008F624D" w:rsidRPr="00756CF5" w:rsidRDefault="008F624D" w:rsidP="008F624D">
      <w:pPr>
        <w:ind w:firstLine="709"/>
        <w:jc w:val="both"/>
        <w:rPr>
          <w:b/>
          <w:sz w:val="28"/>
          <w:szCs w:val="28"/>
        </w:rPr>
      </w:pPr>
    </w:p>
    <w:p w:rsidR="008F624D" w:rsidRPr="00756CF5" w:rsidRDefault="008F624D" w:rsidP="008F624D">
      <w:pPr>
        <w:ind w:firstLine="709"/>
        <w:jc w:val="both"/>
        <w:rPr>
          <w:b/>
          <w:sz w:val="28"/>
          <w:szCs w:val="28"/>
        </w:rPr>
      </w:pPr>
      <w:r w:rsidRPr="00756CF5">
        <w:rPr>
          <w:b/>
          <w:sz w:val="28"/>
          <w:szCs w:val="28"/>
        </w:rPr>
        <w:t>4.4</w:t>
      </w:r>
      <w:r w:rsidR="006A469A">
        <w:rPr>
          <w:b/>
          <w:sz w:val="28"/>
          <w:szCs w:val="28"/>
        </w:rPr>
        <w:t>.</w:t>
      </w:r>
      <w:r w:rsidRPr="00756CF5">
        <w:rPr>
          <w:b/>
          <w:sz w:val="28"/>
          <w:szCs w:val="28"/>
        </w:rPr>
        <w:t xml:space="preserve"> Требования к месту выполнению Работ </w:t>
      </w:r>
    </w:p>
    <w:p w:rsidR="008F624D" w:rsidRPr="00756CF5" w:rsidRDefault="008F624D" w:rsidP="008F624D">
      <w:pPr>
        <w:ind w:firstLine="709"/>
        <w:jc w:val="both"/>
        <w:rPr>
          <w:sz w:val="28"/>
          <w:szCs w:val="28"/>
        </w:rPr>
      </w:pPr>
      <w:r w:rsidRPr="00756CF5">
        <w:rPr>
          <w:sz w:val="28"/>
          <w:szCs w:val="28"/>
        </w:rPr>
        <w:t>Место выполнения Работ должно позволять осуществлять Работы, указанные в п</w:t>
      </w:r>
      <w:r w:rsidR="00D57467">
        <w:rPr>
          <w:sz w:val="28"/>
          <w:szCs w:val="28"/>
        </w:rPr>
        <w:t>одпункте</w:t>
      </w:r>
      <w:r w:rsidR="00043E9F">
        <w:rPr>
          <w:sz w:val="28"/>
          <w:szCs w:val="28"/>
        </w:rPr>
        <w:t xml:space="preserve"> </w:t>
      </w:r>
      <w:r w:rsidRPr="00756CF5">
        <w:rPr>
          <w:sz w:val="28"/>
          <w:szCs w:val="28"/>
        </w:rPr>
        <w:t>4.1.2   документации о закупке.</w:t>
      </w:r>
    </w:p>
    <w:p w:rsidR="008F624D" w:rsidRPr="00756CF5" w:rsidRDefault="008F624D" w:rsidP="008F624D">
      <w:pPr>
        <w:ind w:firstLine="709"/>
        <w:jc w:val="both"/>
        <w:rPr>
          <w:sz w:val="28"/>
          <w:szCs w:val="28"/>
        </w:rPr>
      </w:pPr>
    </w:p>
    <w:p w:rsidR="008F624D" w:rsidRPr="00756CF5" w:rsidRDefault="008F624D" w:rsidP="008F624D">
      <w:pPr>
        <w:ind w:firstLine="709"/>
        <w:jc w:val="both"/>
        <w:rPr>
          <w:sz w:val="28"/>
          <w:szCs w:val="28"/>
        </w:rPr>
      </w:pPr>
      <w:r w:rsidRPr="00756CF5">
        <w:rPr>
          <w:b/>
          <w:sz w:val="28"/>
          <w:szCs w:val="28"/>
        </w:rPr>
        <w:lastRenderedPageBreak/>
        <w:t xml:space="preserve">4.5. </w:t>
      </w:r>
      <w:r w:rsidRPr="00756CF5">
        <w:rPr>
          <w:b/>
          <w:bCs/>
          <w:color w:val="00000A"/>
          <w:sz w:val="28"/>
          <w:szCs w:val="28"/>
        </w:rPr>
        <w:t xml:space="preserve">Срок </w:t>
      </w:r>
      <w:r w:rsidRPr="00756CF5">
        <w:rPr>
          <w:b/>
          <w:color w:val="00000A"/>
          <w:sz w:val="28"/>
          <w:szCs w:val="28"/>
        </w:rPr>
        <w:t>выполнения Работ:</w:t>
      </w:r>
    </w:p>
    <w:p w:rsidR="008F624D" w:rsidRPr="00756CF5" w:rsidRDefault="008F624D" w:rsidP="008F624D">
      <w:pPr>
        <w:ind w:firstLine="709"/>
        <w:jc w:val="both"/>
        <w:rPr>
          <w:spacing w:val="-2"/>
          <w:sz w:val="28"/>
          <w:szCs w:val="28"/>
        </w:rPr>
      </w:pPr>
      <w:r w:rsidRPr="00756CF5">
        <w:rPr>
          <w:sz w:val="28"/>
          <w:szCs w:val="28"/>
        </w:rPr>
        <w:t xml:space="preserve">4.5.1. Выполнение </w:t>
      </w:r>
      <w:r>
        <w:rPr>
          <w:sz w:val="28"/>
          <w:szCs w:val="28"/>
        </w:rPr>
        <w:t>р</w:t>
      </w:r>
      <w:r w:rsidRPr="00756CF5">
        <w:rPr>
          <w:sz w:val="28"/>
          <w:szCs w:val="28"/>
        </w:rPr>
        <w:t>абот</w:t>
      </w:r>
      <w:r w:rsidRPr="00756CF5">
        <w:rPr>
          <w:spacing w:val="-2"/>
          <w:sz w:val="28"/>
          <w:szCs w:val="28"/>
        </w:rPr>
        <w:t xml:space="preserve"> </w:t>
      </w:r>
      <w:r>
        <w:rPr>
          <w:spacing w:val="-2"/>
          <w:sz w:val="28"/>
          <w:szCs w:val="28"/>
        </w:rPr>
        <w:t xml:space="preserve">по разделке 1 (одного) вагона </w:t>
      </w:r>
      <w:r w:rsidRPr="00756CF5">
        <w:rPr>
          <w:spacing w:val="-2"/>
          <w:sz w:val="28"/>
          <w:szCs w:val="28"/>
        </w:rPr>
        <w:t xml:space="preserve">должно составлять не более 5 (пяти) календарных дней </w:t>
      </w:r>
      <w:proofErr w:type="gramStart"/>
      <w:r w:rsidRPr="00756CF5">
        <w:rPr>
          <w:spacing w:val="-2"/>
          <w:sz w:val="28"/>
          <w:szCs w:val="28"/>
        </w:rPr>
        <w:t>с даты подписания</w:t>
      </w:r>
      <w:proofErr w:type="gramEnd"/>
      <w:r w:rsidRPr="00756CF5">
        <w:rPr>
          <w:spacing w:val="-2"/>
          <w:sz w:val="28"/>
          <w:szCs w:val="28"/>
        </w:rPr>
        <w:t xml:space="preserve"> сторонами акта приема-передачи вагонов в разделку.</w:t>
      </w:r>
    </w:p>
    <w:p w:rsidR="008F624D" w:rsidRPr="00756CF5" w:rsidRDefault="008F624D" w:rsidP="008F624D">
      <w:pPr>
        <w:ind w:firstLine="709"/>
        <w:jc w:val="both"/>
        <w:rPr>
          <w:sz w:val="28"/>
          <w:szCs w:val="28"/>
        </w:rPr>
      </w:pPr>
      <w:r w:rsidRPr="00756CF5">
        <w:rPr>
          <w:sz w:val="28"/>
          <w:szCs w:val="28"/>
        </w:rPr>
        <w:t>4.5.2. Договор вступает в силу с</w:t>
      </w:r>
      <w:r w:rsidR="007D1192">
        <w:rPr>
          <w:sz w:val="28"/>
          <w:szCs w:val="28"/>
        </w:rPr>
        <w:t xml:space="preserve"> даты подписания договора </w:t>
      </w:r>
      <w:r w:rsidR="00D57467">
        <w:rPr>
          <w:sz w:val="28"/>
          <w:szCs w:val="28"/>
        </w:rPr>
        <w:t>с</w:t>
      </w:r>
      <w:r w:rsidR="007D1192">
        <w:rPr>
          <w:sz w:val="28"/>
          <w:szCs w:val="28"/>
        </w:rPr>
        <w:t>торонами, но не ран</w:t>
      </w:r>
      <w:r w:rsidR="00D57467">
        <w:rPr>
          <w:sz w:val="28"/>
          <w:szCs w:val="28"/>
        </w:rPr>
        <w:t>ее</w:t>
      </w:r>
      <w:r w:rsidRPr="00756CF5">
        <w:rPr>
          <w:sz w:val="28"/>
          <w:szCs w:val="28"/>
        </w:rPr>
        <w:t xml:space="preserve"> </w:t>
      </w:r>
      <w:r w:rsidR="0046524A">
        <w:rPr>
          <w:sz w:val="28"/>
          <w:szCs w:val="28"/>
        </w:rPr>
        <w:t xml:space="preserve">01.01.2017 года </w:t>
      </w:r>
      <w:r w:rsidRPr="00756CF5">
        <w:rPr>
          <w:sz w:val="28"/>
          <w:szCs w:val="28"/>
        </w:rPr>
        <w:t xml:space="preserve"> и действует по 31.12.201</w:t>
      </w:r>
      <w:r w:rsidR="0046524A">
        <w:rPr>
          <w:sz w:val="28"/>
          <w:szCs w:val="28"/>
        </w:rPr>
        <w:t>7 года</w:t>
      </w:r>
      <w:r w:rsidRPr="00756CF5">
        <w:rPr>
          <w:sz w:val="28"/>
          <w:szCs w:val="28"/>
        </w:rPr>
        <w:t xml:space="preserve"> включительно, а в части взаиморасчетов - до полного исполнения своих обязатель</w:t>
      </w:r>
      <w:proofErr w:type="gramStart"/>
      <w:r w:rsidRPr="00756CF5">
        <w:rPr>
          <w:sz w:val="28"/>
          <w:szCs w:val="28"/>
        </w:rPr>
        <w:t xml:space="preserve">ств </w:t>
      </w:r>
      <w:r>
        <w:rPr>
          <w:sz w:val="28"/>
          <w:szCs w:val="28"/>
        </w:rPr>
        <w:t>с</w:t>
      </w:r>
      <w:r w:rsidRPr="00756CF5">
        <w:rPr>
          <w:sz w:val="28"/>
          <w:szCs w:val="28"/>
        </w:rPr>
        <w:t>т</w:t>
      </w:r>
      <w:proofErr w:type="gramEnd"/>
      <w:r w:rsidRPr="00756CF5">
        <w:rPr>
          <w:sz w:val="28"/>
          <w:szCs w:val="28"/>
        </w:rPr>
        <w:t>оронами.</w:t>
      </w:r>
    </w:p>
    <w:p w:rsidR="008F624D" w:rsidRPr="00756CF5" w:rsidRDefault="008F624D" w:rsidP="008F624D">
      <w:pPr>
        <w:ind w:firstLine="709"/>
        <w:jc w:val="both"/>
        <w:rPr>
          <w:sz w:val="28"/>
          <w:szCs w:val="28"/>
        </w:rPr>
      </w:pPr>
    </w:p>
    <w:p w:rsidR="008F624D" w:rsidRPr="00756CF5" w:rsidRDefault="008F624D" w:rsidP="008F624D">
      <w:pPr>
        <w:ind w:firstLine="709"/>
        <w:jc w:val="both"/>
        <w:rPr>
          <w:b/>
          <w:sz w:val="28"/>
          <w:szCs w:val="28"/>
        </w:rPr>
      </w:pPr>
      <w:r w:rsidRPr="00756CF5">
        <w:rPr>
          <w:b/>
          <w:sz w:val="28"/>
          <w:szCs w:val="28"/>
        </w:rPr>
        <w:t>4.6.</w:t>
      </w:r>
      <w:r w:rsidRPr="00756CF5">
        <w:rPr>
          <w:sz w:val="28"/>
          <w:szCs w:val="28"/>
        </w:rPr>
        <w:t xml:space="preserve"> </w:t>
      </w:r>
      <w:r w:rsidRPr="00756CF5">
        <w:rPr>
          <w:b/>
          <w:sz w:val="28"/>
          <w:szCs w:val="28"/>
        </w:rPr>
        <w:t xml:space="preserve">Максимальная стоимость выполнения Работ </w:t>
      </w:r>
    </w:p>
    <w:p w:rsidR="00E5525C" w:rsidRDefault="000E69DC" w:rsidP="008F624D">
      <w:pPr>
        <w:ind w:firstLine="709"/>
        <w:jc w:val="both"/>
        <w:rPr>
          <w:sz w:val="28"/>
          <w:szCs w:val="28"/>
        </w:rPr>
      </w:pPr>
      <w:r>
        <w:rPr>
          <w:sz w:val="28"/>
          <w:szCs w:val="28"/>
        </w:rPr>
        <w:t xml:space="preserve">4.6.1. </w:t>
      </w:r>
      <w:r w:rsidR="008F624D" w:rsidRPr="00756CF5">
        <w:rPr>
          <w:sz w:val="28"/>
          <w:szCs w:val="28"/>
        </w:rPr>
        <w:t>Максимальная стоимост</w:t>
      </w:r>
      <w:r w:rsidR="00E5525C">
        <w:rPr>
          <w:sz w:val="28"/>
          <w:szCs w:val="28"/>
        </w:rPr>
        <w:t xml:space="preserve">ь </w:t>
      </w:r>
      <w:r w:rsidR="00AA4B69">
        <w:rPr>
          <w:sz w:val="28"/>
          <w:szCs w:val="28"/>
        </w:rPr>
        <w:t xml:space="preserve">выполнения </w:t>
      </w:r>
      <w:r w:rsidR="00E5525C">
        <w:rPr>
          <w:sz w:val="28"/>
          <w:szCs w:val="28"/>
        </w:rPr>
        <w:t xml:space="preserve"> </w:t>
      </w:r>
      <w:r w:rsidR="00AA4B69">
        <w:rPr>
          <w:sz w:val="28"/>
          <w:szCs w:val="28"/>
        </w:rPr>
        <w:t>работ по</w:t>
      </w:r>
      <w:r w:rsidR="00AA4B69" w:rsidRPr="00AA4B69">
        <w:rPr>
          <w:sz w:val="28"/>
          <w:szCs w:val="28"/>
        </w:rPr>
        <w:t xml:space="preserve"> демонт</w:t>
      </w:r>
      <w:r w:rsidR="00AA4B69">
        <w:rPr>
          <w:sz w:val="28"/>
          <w:szCs w:val="28"/>
        </w:rPr>
        <w:t>ажу, разборке и разделки</w:t>
      </w:r>
      <w:r w:rsidR="007B71A3" w:rsidRPr="007B71A3">
        <w:t xml:space="preserve"> </w:t>
      </w:r>
      <w:r w:rsidR="007B71A3" w:rsidRPr="007B71A3">
        <w:rPr>
          <w:sz w:val="28"/>
          <w:szCs w:val="28"/>
        </w:rPr>
        <w:t>в металлолом</w:t>
      </w:r>
      <w:r w:rsidR="00AA4B69">
        <w:rPr>
          <w:sz w:val="28"/>
          <w:szCs w:val="28"/>
        </w:rPr>
        <w:t xml:space="preserve"> </w:t>
      </w:r>
      <w:r w:rsidR="008F624D" w:rsidRPr="00756CF5">
        <w:rPr>
          <w:sz w:val="28"/>
          <w:szCs w:val="28"/>
        </w:rPr>
        <w:t xml:space="preserve">одного вагона составляет </w:t>
      </w:r>
      <w:r w:rsidR="00F013CB" w:rsidRPr="00043E9F">
        <w:rPr>
          <w:sz w:val="28"/>
          <w:szCs w:val="28"/>
        </w:rPr>
        <w:t>18</w:t>
      </w:r>
      <w:r w:rsidR="00F013CB" w:rsidRPr="00756CF5">
        <w:rPr>
          <w:sz w:val="28"/>
          <w:szCs w:val="28"/>
        </w:rPr>
        <w:t xml:space="preserve"> </w:t>
      </w:r>
      <w:r w:rsidR="008F624D" w:rsidRPr="00756CF5">
        <w:rPr>
          <w:sz w:val="28"/>
          <w:szCs w:val="28"/>
        </w:rPr>
        <w:t xml:space="preserve">000,00 </w:t>
      </w:r>
      <w:r w:rsidR="00043E9F" w:rsidRPr="00756CF5">
        <w:rPr>
          <w:sz w:val="28"/>
          <w:szCs w:val="28"/>
        </w:rPr>
        <w:t>(</w:t>
      </w:r>
      <w:r w:rsidR="00F013CB">
        <w:rPr>
          <w:sz w:val="28"/>
          <w:szCs w:val="28"/>
        </w:rPr>
        <w:t>восемнадцать тысяч</w:t>
      </w:r>
      <w:r w:rsidR="008F624D" w:rsidRPr="00756CF5">
        <w:rPr>
          <w:sz w:val="28"/>
          <w:szCs w:val="28"/>
        </w:rPr>
        <w:t>) рублей 00 копеек без учета НДС и включает в себя все расходы</w:t>
      </w:r>
      <w:r w:rsidR="008F624D">
        <w:rPr>
          <w:sz w:val="28"/>
          <w:szCs w:val="28"/>
        </w:rPr>
        <w:t>,</w:t>
      </w:r>
      <w:r w:rsidR="00F2401F">
        <w:rPr>
          <w:sz w:val="28"/>
          <w:szCs w:val="28"/>
        </w:rPr>
        <w:t xml:space="preserve"> </w:t>
      </w:r>
      <w:r w:rsidR="008F624D" w:rsidRPr="00756CF5">
        <w:rPr>
          <w:sz w:val="28"/>
          <w:szCs w:val="28"/>
        </w:rPr>
        <w:t>связанные с выполнением Работ,</w:t>
      </w:r>
      <w:r w:rsidR="008F624D">
        <w:rPr>
          <w:sz w:val="28"/>
          <w:szCs w:val="28"/>
        </w:rPr>
        <w:t xml:space="preserve"> том числе работ</w:t>
      </w:r>
      <w:r w:rsidR="006A469A">
        <w:rPr>
          <w:sz w:val="28"/>
          <w:szCs w:val="28"/>
        </w:rPr>
        <w:t>,</w:t>
      </w:r>
      <w:r w:rsidR="008F624D">
        <w:rPr>
          <w:sz w:val="28"/>
          <w:szCs w:val="28"/>
        </w:rPr>
        <w:t xml:space="preserve"> указанных в п</w:t>
      </w:r>
      <w:r w:rsidR="00E6202A">
        <w:rPr>
          <w:sz w:val="28"/>
          <w:szCs w:val="28"/>
        </w:rPr>
        <w:t>одпункте</w:t>
      </w:r>
      <w:r w:rsidR="008F624D">
        <w:rPr>
          <w:sz w:val="28"/>
          <w:szCs w:val="28"/>
        </w:rPr>
        <w:t>. 4.1.</w:t>
      </w:r>
      <w:r w:rsidR="00E5525C">
        <w:rPr>
          <w:sz w:val="28"/>
          <w:szCs w:val="28"/>
        </w:rPr>
        <w:t>2</w:t>
      </w:r>
      <w:r w:rsidR="006A469A">
        <w:rPr>
          <w:sz w:val="28"/>
          <w:szCs w:val="28"/>
        </w:rPr>
        <w:t xml:space="preserve">. </w:t>
      </w:r>
      <w:r w:rsidR="00E6202A">
        <w:rPr>
          <w:sz w:val="28"/>
          <w:szCs w:val="28"/>
        </w:rPr>
        <w:t>д</w:t>
      </w:r>
      <w:r w:rsidR="008F624D">
        <w:rPr>
          <w:sz w:val="28"/>
          <w:szCs w:val="28"/>
        </w:rPr>
        <w:t>окументации о закупке</w:t>
      </w:r>
      <w:r w:rsidR="008F624D" w:rsidRPr="00756CF5">
        <w:rPr>
          <w:sz w:val="28"/>
          <w:szCs w:val="28"/>
        </w:rPr>
        <w:t>.</w:t>
      </w:r>
      <w:r w:rsidR="00E5525C">
        <w:rPr>
          <w:sz w:val="28"/>
          <w:szCs w:val="28"/>
        </w:rPr>
        <w:t xml:space="preserve"> </w:t>
      </w:r>
    </w:p>
    <w:p w:rsidR="008F624D" w:rsidRDefault="00E5525C" w:rsidP="008F624D">
      <w:pPr>
        <w:ind w:firstLine="709"/>
        <w:jc w:val="both"/>
        <w:rPr>
          <w:sz w:val="28"/>
          <w:szCs w:val="28"/>
        </w:rPr>
      </w:pPr>
      <w:r w:rsidRPr="00E5525C">
        <w:rPr>
          <w:sz w:val="28"/>
          <w:szCs w:val="28"/>
        </w:rPr>
        <w:t>Сумма НДС и условия начисления определяются в соответствии с законодательством Российской Федерации.</w:t>
      </w:r>
    </w:p>
    <w:p w:rsidR="00043E9F" w:rsidRDefault="000E69DC" w:rsidP="000E69DC">
      <w:pPr>
        <w:ind w:firstLine="709"/>
        <w:jc w:val="both"/>
        <w:rPr>
          <w:sz w:val="28"/>
          <w:szCs w:val="28"/>
        </w:rPr>
      </w:pPr>
      <w:r>
        <w:rPr>
          <w:sz w:val="28"/>
          <w:szCs w:val="28"/>
        </w:rPr>
        <w:t xml:space="preserve">4.6.2. </w:t>
      </w:r>
      <w:proofErr w:type="gramStart"/>
      <w:r w:rsidR="007B71A3" w:rsidRPr="00756CF5">
        <w:rPr>
          <w:sz w:val="28"/>
          <w:szCs w:val="28"/>
        </w:rPr>
        <w:t xml:space="preserve">Максимальная </w:t>
      </w:r>
      <w:r w:rsidR="007B71A3">
        <w:rPr>
          <w:sz w:val="28"/>
          <w:szCs w:val="28"/>
        </w:rPr>
        <w:t xml:space="preserve">совокупная </w:t>
      </w:r>
      <w:r w:rsidR="007B71A3" w:rsidRPr="00756CF5">
        <w:rPr>
          <w:sz w:val="28"/>
          <w:szCs w:val="28"/>
        </w:rPr>
        <w:t>стоимост</w:t>
      </w:r>
      <w:r w:rsidR="007B71A3">
        <w:rPr>
          <w:sz w:val="28"/>
          <w:szCs w:val="28"/>
        </w:rPr>
        <w:t>ь всех договоров на</w:t>
      </w:r>
      <w:r w:rsidR="007B71A3" w:rsidRPr="00756CF5">
        <w:rPr>
          <w:sz w:val="28"/>
          <w:szCs w:val="28"/>
        </w:rPr>
        <w:t xml:space="preserve"> </w:t>
      </w:r>
      <w:r w:rsidR="007B71A3">
        <w:rPr>
          <w:sz w:val="28"/>
          <w:szCs w:val="28"/>
        </w:rPr>
        <w:t>выполнение работ по</w:t>
      </w:r>
      <w:r w:rsidR="007B71A3" w:rsidRPr="00AA4B69">
        <w:rPr>
          <w:sz w:val="28"/>
          <w:szCs w:val="28"/>
        </w:rPr>
        <w:t xml:space="preserve"> демонт</w:t>
      </w:r>
      <w:r w:rsidR="007B71A3">
        <w:rPr>
          <w:sz w:val="28"/>
          <w:szCs w:val="28"/>
        </w:rPr>
        <w:t>ажу, разборке и разделк</w:t>
      </w:r>
      <w:r w:rsidR="00E6202A">
        <w:rPr>
          <w:sz w:val="28"/>
          <w:szCs w:val="28"/>
        </w:rPr>
        <w:t>е</w:t>
      </w:r>
      <w:r w:rsidR="007B71A3">
        <w:rPr>
          <w:sz w:val="28"/>
          <w:szCs w:val="28"/>
        </w:rPr>
        <w:t xml:space="preserve"> вагонов в металлолом</w:t>
      </w:r>
      <w:r w:rsidR="007B71A3" w:rsidRPr="00756CF5">
        <w:rPr>
          <w:sz w:val="28"/>
          <w:szCs w:val="28"/>
        </w:rPr>
        <w:t xml:space="preserve"> составляет </w:t>
      </w:r>
      <w:r w:rsidRPr="000E69DC">
        <w:rPr>
          <w:sz w:val="28"/>
          <w:szCs w:val="28"/>
        </w:rPr>
        <w:t>2</w:t>
      </w:r>
      <w:r w:rsidR="00541A44">
        <w:rPr>
          <w:sz w:val="28"/>
          <w:szCs w:val="28"/>
        </w:rPr>
        <w:t>0</w:t>
      </w:r>
      <w:r w:rsidRPr="000E69DC">
        <w:rPr>
          <w:sz w:val="28"/>
          <w:szCs w:val="28"/>
        </w:rPr>
        <w:t xml:space="preserve"> </w:t>
      </w:r>
      <w:r w:rsidR="00541A44">
        <w:rPr>
          <w:sz w:val="28"/>
          <w:szCs w:val="28"/>
        </w:rPr>
        <w:t>9</w:t>
      </w:r>
      <w:r w:rsidR="00541A44" w:rsidRPr="000E69DC">
        <w:rPr>
          <w:sz w:val="28"/>
          <w:szCs w:val="28"/>
        </w:rPr>
        <w:t xml:space="preserve">00 </w:t>
      </w:r>
      <w:r w:rsidRPr="000E69DC">
        <w:rPr>
          <w:sz w:val="28"/>
          <w:szCs w:val="28"/>
        </w:rPr>
        <w:t>000,00 (двадцать миллионов девятьсот тысяч рублей) рублей</w:t>
      </w:r>
      <w:r w:rsidR="007B71A3" w:rsidRPr="00756CF5">
        <w:rPr>
          <w:sz w:val="28"/>
          <w:szCs w:val="28"/>
        </w:rPr>
        <w:t xml:space="preserve"> 00 копеек без учета </w:t>
      </w:r>
      <w:r w:rsidR="00192476" w:rsidRPr="00756CF5">
        <w:rPr>
          <w:sz w:val="28"/>
          <w:szCs w:val="28"/>
        </w:rPr>
        <w:t>НДС и</w:t>
      </w:r>
      <w:r w:rsidR="00192476">
        <w:rPr>
          <w:sz w:val="28"/>
          <w:szCs w:val="28"/>
        </w:rPr>
        <w:t xml:space="preserve"> </w:t>
      </w:r>
      <w:r w:rsidR="00192476" w:rsidRPr="00756CF5">
        <w:rPr>
          <w:sz w:val="28"/>
          <w:szCs w:val="28"/>
        </w:rPr>
        <w:t>включает в себя все расходы</w:t>
      </w:r>
      <w:r w:rsidR="00192476">
        <w:rPr>
          <w:sz w:val="28"/>
          <w:szCs w:val="28"/>
        </w:rPr>
        <w:t xml:space="preserve">, </w:t>
      </w:r>
      <w:r w:rsidR="00192476" w:rsidRPr="00756CF5">
        <w:rPr>
          <w:sz w:val="28"/>
          <w:szCs w:val="28"/>
        </w:rPr>
        <w:t>связанные с выполнением Работ,</w:t>
      </w:r>
      <w:r w:rsidR="00192476">
        <w:rPr>
          <w:sz w:val="28"/>
          <w:szCs w:val="28"/>
        </w:rPr>
        <w:t xml:space="preserve"> том числе работ</w:t>
      </w:r>
      <w:r w:rsidR="004956FE">
        <w:rPr>
          <w:sz w:val="28"/>
          <w:szCs w:val="28"/>
        </w:rPr>
        <w:t>,</w:t>
      </w:r>
      <w:r w:rsidR="00192476">
        <w:rPr>
          <w:sz w:val="28"/>
          <w:szCs w:val="28"/>
        </w:rPr>
        <w:t xml:space="preserve"> указанных в </w:t>
      </w:r>
      <w:r w:rsidR="00E6202A">
        <w:rPr>
          <w:sz w:val="28"/>
          <w:szCs w:val="28"/>
        </w:rPr>
        <w:t>подпункте</w:t>
      </w:r>
      <w:r w:rsidR="00192476">
        <w:rPr>
          <w:sz w:val="28"/>
          <w:szCs w:val="28"/>
        </w:rPr>
        <w:t xml:space="preserve"> 4.1.2</w:t>
      </w:r>
      <w:r w:rsidR="004956FE">
        <w:rPr>
          <w:sz w:val="28"/>
          <w:szCs w:val="28"/>
        </w:rPr>
        <w:t>.</w:t>
      </w:r>
      <w:r w:rsidR="00192476">
        <w:rPr>
          <w:sz w:val="28"/>
          <w:szCs w:val="28"/>
        </w:rPr>
        <w:t xml:space="preserve"> документации о закупке</w:t>
      </w:r>
      <w:r w:rsidR="00192476" w:rsidRPr="00756CF5">
        <w:rPr>
          <w:sz w:val="28"/>
          <w:szCs w:val="28"/>
        </w:rPr>
        <w:t>.</w:t>
      </w:r>
      <w:r w:rsidR="00192476">
        <w:rPr>
          <w:sz w:val="28"/>
          <w:szCs w:val="28"/>
        </w:rPr>
        <w:t xml:space="preserve"> </w:t>
      </w:r>
      <w:proofErr w:type="gramEnd"/>
    </w:p>
    <w:p w:rsidR="000E69DC" w:rsidRDefault="000E69DC" w:rsidP="000E69DC">
      <w:pPr>
        <w:ind w:firstLine="709"/>
        <w:jc w:val="both"/>
        <w:rPr>
          <w:sz w:val="28"/>
          <w:szCs w:val="28"/>
        </w:rPr>
      </w:pPr>
      <w:r w:rsidRPr="00E5525C">
        <w:rPr>
          <w:sz w:val="28"/>
          <w:szCs w:val="28"/>
        </w:rPr>
        <w:t>Сумма НДС и условия начисления определяются в соответствии с законодательством Российской Федерации.</w:t>
      </w:r>
    </w:p>
    <w:p w:rsidR="000E69DC" w:rsidRPr="00756CF5" w:rsidRDefault="000E69DC" w:rsidP="008F624D">
      <w:pPr>
        <w:ind w:firstLine="709"/>
        <w:jc w:val="both"/>
        <w:rPr>
          <w:sz w:val="28"/>
          <w:szCs w:val="28"/>
        </w:rPr>
      </w:pPr>
    </w:p>
    <w:p w:rsidR="008F624D" w:rsidRPr="00756CF5" w:rsidRDefault="008F624D" w:rsidP="008F624D">
      <w:pPr>
        <w:ind w:firstLine="709"/>
        <w:jc w:val="both"/>
        <w:rPr>
          <w:b/>
          <w:sz w:val="28"/>
          <w:szCs w:val="28"/>
        </w:rPr>
      </w:pPr>
      <w:r w:rsidRPr="00756CF5">
        <w:rPr>
          <w:b/>
          <w:sz w:val="28"/>
          <w:szCs w:val="28"/>
        </w:rPr>
        <w:t>4.7. Условия оплаты</w:t>
      </w:r>
    </w:p>
    <w:p w:rsidR="008F624D" w:rsidRPr="00756CF5" w:rsidRDefault="008F624D" w:rsidP="008F624D">
      <w:pPr>
        <w:ind w:firstLine="709"/>
        <w:jc w:val="both"/>
        <w:rPr>
          <w:b/>
          <w:sz w:val="28"/>
          <w:szCs w:val="28"/>
        </w:rPr>
      </w:pPr>
      <w:r w:rsidRPr="00756CF5">
        <w:rPr>
          <w:kern w:val="3"/>
          <w:sz w:val="28"/>
          <w:szCs w:val="28"/>
        </w:rPr>
        <w:t xml:space="preserve">Оплата выполненных Работ производится Заказчиком в течение 30 (тридцати) календарных дней </w:t>
      </w:r>
      <w:proofErr w:type="gramStart"/>
      <w:r w:rsidRPr="00756CF5">
        <w:rPr>
          <w:kern w:val="3"/>
          <w:sz w:val="28"/>
          <w:szCs w:val="28"/>
        </w:rPr>
        <w:t>с даты подписания</w:t>
      </w:r>
      <w:proofErr w:type="gramEnd"/>
      <w:r w:rsidRPr="00756CF5">
        <w:rPr>
          <w:kern w:val="3"/>
          <w:sz w:val="28"/>
          <w:szCs w:val="28"/>
        </w:rPr>
        <w:t xml:space="preserve"> сторонами акта выполненных работ, на основании счета</w:t>
      </w:r>
      <w:r w:rsidR="000E69DC">
        <w:rPr>
          <w:kern w:val="3"/>
          <w:sz w:val="28"/>
          <w:szCs w:val="28"/>
        </w:rPr>
        <w:t xml:space="preserve"> полученного от </w:t>
      </w:r>
      <w:r w:rsidR="00DF0432">
        <w:rPr>
          <w:kern w:val="3"/>
          <w:sz w:val="28"/>
          <w:szCs w:val="28"/>
        </w:rPr>
        <w:t>и</w:t>
      </w:r>
      <w:r w:rsidR="000E69DC">
        <w:rPr>
          <w:kern w:val="3"/>
          <w:sz w:val="28"/>
          <w:szCs w:val="28"/>
        </w:rPr>
        <w:t>сполнителя.</w:t>
      </w:r>
    </w:p>
    <w:p w:rsidR="008F624D" w:rsidRPr="00756CF5" w:rsidRDefault="008F624D" w:rsidP="008F624D">
      <w:pPr>
        <w:ind w:left="709"/>
        <w:rPr>
          <w:b/>
          <w:sz w:val="28"/>
          <w:szCs w:val="28"/>
        </w:rPr>
      </w:pPr>
    </w:p>
    <w:p w:rsidR="008F624D" w:rsidRPr="00756CF5" w:rsidRDefault="008F624D" w:rsidP="008F624D">
      <w:pPr>
        <w:ind w:left="709"/>
        <w:rPr>
          <w:b/>
          <w:sz w:val="28"/>
          <w:szCs w:val="28"/>
        </w:rPr>
      </w:pPr>
      <w:r w:rsidRPr="00756CF5">
        <w:rPr>
          <w:b/>
          <w:sz w:val="28"/>
          <w:szCs w:val="28"/>
        </w:rPr>
        <w:t xml:space="preserve">4.8. Порядок сдачи </w:t>
      </w:r>
      <w:r w:rsidR="0097296A" w:rsidRPr="00756CF5">
        <w:rPr>
          <w:b/>
          <w:sz w:val="28"/>
          <w:szCs w:val="28"/>
        </w:rPr>
        <w:t>выполн</w:t>
      </w:r>
      <w:r w:rsidR="0097296A">
        <w:rPr>
          <w:b/>
          <w:sz w:val="28"/>
          <w:szCs w:val="28"/>
        </w:rPr>
        <w:t>енных</w:t>
      </w:r>
      <w:r w:rsidRPr="00756CF5">
        <w:rPr>
          <w:b/>
          <w:sz w:val="28"/>
          <w:szCs w:val="28"/>
        </w:rPr>
        <w:t xml:space="preserve"> Работ</w:t>
      </w:r>
    </w:p>
    <w:p w:rsidR="008F624D" w:rsidRDefault="008F624D" w:rsidP="008F624D">
      <w:pPr>
        <w:ind w:firstLine="709"/>
        <w:jc w:val="both"/>
        <w:rPr>
          <w:sz w:val="28"/>
          <w:szCs w:val="28"/>
        </w:rPr>
      </w:pPr>
      <w:r>
        <w:rPr>
          <w:sz w:val="28"/>
          <w:szCs w:val="28"/>
        </w:rPr>
        <w:t xml:space="preserve">4.8.1. В  течение 2 (двух) рабочих дней со дня выполнения Работ </w:t>
      </w:r>
      <w:r w:rsidR="00DF0432">
        <w:rPr>
          <w:sz w:val="28"/>
          <w:szCs w:val="28"/>
        </w:rPr>
        <w:t>и</w:t>
      </w:r>
      <w:r>
        <w:rPr>
          <w:sz w:val="28"/>
          <w:szCs w:val="28"/>
        </w:rPr>
        <w:t xml:space="preserve">сполнитель передает Заказчику образовавшиеся детали, лом черных металлов, а также следующие подписанные </w:t>
      </w:r>
      <w:r w:rsidR="00AB0990">
        <w:rPr>
          <w:sz w:val="28"/>
          <w:szCs w:val="28"/>
        </w:rPr>
        <w:t>и</w:t>
      </w:r>
      <w:r>
        <w:rPr>
          <w:sz w:val="28"/>
          <w:szCs w:val="28"/>
        </w:rPr>
        <w:t xml:space="preserve">сполнителем документы, подтверждающие выполнение Работ: </w:t>
      </w:r>
    </w:p>
    <w:p w:rsidR="008F624D" w:rsidRDefault="008F624D" w:rsidP="008F624D">
      <w:pPr>
        <w:ind w:firstLine="709"/>
        <w:jc w:val="both"/>
        <w:rPr>
          <w:sz w:val="28"/>
          <w:szCs w:val="28"/>
        </w:rPr>
      </w:pPr>
      <w:r>
        <w:rPr>
          <w:sz w:val="28"/>
          <w:szCs w:val="28"/>
        </w:rPr>
        <w:t xml:space="preserve">- акт выполненных работ – оригинал, 2 экземпляра; </w:t>
      </w:r>
    </w:p>
    <w:p w:rsidR="008F624D" w:rsidRDefault="008F624D" w:rsidP="008F624D">
      <w:pPr>
        <w:ind w:firstLine="709"/>
        <w:jc w:val="both"/>
        <w:rPr>
          <w:sz w:val="28"/>
          <w:szCs w:val="28"/>
        </w:rPr>
      </w:pPr>
      <w:r>
        <w:rPr>
          <w:sz w:val="28"/>
          <w:szCs w:val="28"/>
        </w:rPr>
        <w:t xml:space="preserve">- счет – оригинал, 1 экземпляр; </w:t>
      </w:r>
    </w:p>
    <w:p w:rsidR="008F624D" w:rsidRDefault="008F624D" w:rsidP="008F624D">
      <w:pPr>
        <w:ind w:firstLine="709"/>
        <w:jc w:val="both"/>
        <w:rPr>
          <w:sz w:val="28"/>
          <w:szCs w:val="28"/>
        </w:rPr>
      </w:pPr>
      <w:r>
        <w:rPr>
          <w:sz w:val="28"/>
          <w:szCs w:val="28"/>
        </w:rPr>
        <w:t>- счет-фактуру – оригинал, 1 экземпляр</w:t>
      </w:r>
      <w:r w:rsidR="00A01A7B">
        <w:rPr>
          <w:sz w:val="28"/>
          <w:szCs w:val="28"/>
        </w:rPr>
        <w:t xml:space="preserve"> (применимо на условиях законодательства Российской Федерации)</w:t>
      </w:r>
      <w:r>
        <w:rPr>
          <w:sz w:val="28"/>
          <w:szCs w:val="28"/>
        </w:rPr>
        <w:t>;</w:t>
      </w:r>
      <w:r w:rsidR="0046524A">
        <w:rPr>
          <w:sz w:val="28"/>
          <w:szCs w:val="28"/>
        </w:rPr>
        <w:t xml:space="preserve">- </w:t>
      </w:r>
      <w:r>
        <w:rPr>
          <w:sz w:val="28"/>
          <w:szCs w:val="28"/>
        </w:rPr>
        <w:t xml:space="preserve">акт приема-передачи деталей - оригинал, 2 экземпляра </w:t>
      </w:r>
      <w:r w:rsidRPr="00FA514A">
        <w:rPr>
          <w:sz w:val="28"/>
          <w:szCs w:val="28"/>
        </w:rPr>
        <w:t xml:space="preserve">(в случае </w:t>
      </w:r>
      <w:r w:rsidR="0097296A">
        <w:rPr>
          <w:sz w:val="28"/>
          <w:szCs w:val="28"/>
        </w:rPr>
        <w:t>фактическо</w:t>
      </w:r>
      <w:r w:rsidR="00AB0990">
        <w:rPr>
          <w:sz w:val="28"/>
          <w:szCs w:val="28"/>
        </w:rPr>
        <w:t>й</w:t>
      </w:r>
      <w:r w:rsidR="0097296A">
        <w:rPr>
          <w:sz w:val="28"/>
          <w:szCs w:val="28"/>
        </w:rPr>
        <w:t xml:space="preserve"> передачи Заказчику</w:t>
      </w:r>
      <w:r w:rsidRPr="00FA514A">
        <w:rPr>
          <w:sz w:val="28"/>
          <w:szCs w:val="28"/>
        </w:rPr>
        <w:t>)</w:t>
      </w:r>
      <w:r>
        <w:rPr>
          <w:sz w:val="28"/>
          <w:szCs w:val="28"/>
        </w:rPr>
        <w:t>;</w:t>
      </w:r>
    </w:p>
    <w:p w:rsidR="008F624D" w:rsidRPr="00FA514A" w:rsidRDefault="008F624D" w:rsidP="008F624D">
      <w:pPr>
        <w:ind w:firstLine="709"/>
        <w:jc w:val="both"/>
        <w:rPr>
          <w:sz w:val="28"/>
          <w:szCs w:val="28"/>
        </w:rPr>
      </w:pPr>
      <w:r>
        <w:rPr>
          <w:sz w:val="28"/>
          <w:szCs w:val="28"/>
        </w:rPr>
        <w:t xml:space="preserve">- акт приема-передачи лома черных металлов  - оригинал, 2 экземпляра </w:t>
      </w:r>
      <w:r w:rsidRPr="00FA514A">
        <w:rPr>
          <w:sz w:val="28"/>
          <w:szCs w:val="28"/>
        </w:rPr>
        <w:t xml:space="preserve">(в случае </w:t>
      </w:r>
      <w:r w:rsidR="0097296A">
        <w:rPr>
          <w:sz w:val="28"/>
          <w:szCs w:val="28"/>
        </w:rPr>
        <w:t>фактической передачи Заказчику</w:t>
      </w:r>
      <w:r w:rsidRPr="00FA514A">
        <w:rPr>
          <w:sz w:val="28"/>
          <w:szCs w:val="28"/>
        </w:rPr>
        <w:t>)</w:t>
      </w:r>
      <w:r w:rsidR="00A01A7B">
        <w:rPr>
          <w:sz w:val="28"/>
          <w:szCs w:val="28"/>
        </w:rPr>
        <w:t>.</w:t>
      </w:r>
    </w:p>
    <w:p w:rsidR="008F624D" w:rsidRDefault="008F624D" w:rsidP="008F624D">
      <w:pPr>
        <w:ind w:firstLine="709"/>
        <w:jc w:val="both"/>
        <w:rPr>
          <w:sz w:val="28"/>
          <w:szCs w:val="28"/>
        </w:rPr>
      </w:pPr>
      <w:r>
        <w:rPr>
          <w:sz w:val="28"/>
          <w:szCs w:val="28"/>
        </w:rPr>
        <w:t xml:space="preserve">4.8.2. </w:t>
      </w:r>
      <w:proofErr w:type="gramStart"/>
      <w:r>
        <w:rPr>
          <w:sz w:val="28"/>
          <w:szCs w:val="28"/>
        </w:rPr>
        <w:t>В</w:t>
      </w:r>
      <w:r w:rsidRPr="00E54C2B">
        <w:rPr>
          <w:sz w:val="28"/>
          <w:szCs w:val="28"/>
        </w:rPr>
        <w:t xml:space="preserve"> течение 2 (двух)  рабочих дней с даты</w:t>
      </w:r>
      <w:r>
        <w:rPr>
          <w:sz w:val="28"/>
          <w:szCs w:val="28"/>
        </w:rPr>
        <w:t xml:space="preserve"> получения  деталей и лома черных металлов, а также полного пакета документов указанного в п</w:t>
      </w:r>
      <w:r w:rsidR="00AB0990">
        <w:rPr>
          <w:sz w:val="28"/>
          <w:szCs w:val="28"/>
        </w:rPr>
        <w:t>одпунктом</w:t>
      </w:r>
      <w:r>
        <w:rPr>
          <w:sz w:val="28"/>
          <w:szCs w:val="28"/>
        </w:rPr>
        <w:t xml:space="preserve"> 4.8.1 настоящего Технического задания, </w:t>
      </w:r>
      <w:r w:rsidRPr="00E54C2B">
        <w:rPr>
          <w:sz w:val="28"/>
          <w:szCs w:val="28"/>
        </w:rPr>
        <w:t xml:space="preserve">Заказчик  </w:t>
      </w:r>
      <w:r>
        <w:rPr>
          <w:sz w:val="28"/>
          <w:szCs w:val="28"/>
        </w:rPr>
        <w:t xml:space="preserve">подписывает акт </w:t>
      </w:r>
      <w:r>
        <w:rPr>
          <w:sz w:val="28"/>
          <w:szCs w:val="28"/>
        </w:rPr>
        <w:lastRenderedPageBreak/>
        <w:t>выполненных работ</w:t>
      </w:r>
      <w:r w:rsidR="00F425C6" w:rsidRPr="00F425C6">
        <w:rPr>
          <w:sz w:val="28"/>
          <w:szCs w:val="28"/>
        </w:rPr>
        <w:t>, а также акт приема-передачи деталей и акт приема-передачи лома черных металлов (в случае фактической передачи</w:t>
      </w:r>
      <w:r w:rsidR="00F425C6">
        <w:rPr>
          <w:sz w:val="28"/>
          <w:szCs w:val="28"/>
        </w:rPr>
        <w:t xml:space="preserve"> деталей и лома черных металлов Заказчику)</w:t>
      </w:r>
      <w:r>
        <w:rPr>
          <w:sz w:val="28"/>
          <w:szCs w:val="28"/>
        </w:rPr>
        <w:t>.</w:t>
      </w:r>
      <w:proofErr w:type="gramEnd"/>
    </w:p>
    <w:p w:rsidR="008F624D" w:rsidRPr="00756CF5" w:rsidRDefault="008F624D" w:rsidP="008F624D">
      <w:pPr>
        <w:ind w:left="720"/>
        <w:rPr>
          <w:b/>
          <w:sz w:val="28"/>
          <w:szCs w:val="28"/>
        </w:rPr>
      </w:pPr>
    </w:p>
    <w:p w:rsidR="008F624D" w:rsidRPr="00756CF5" w:rsidRDefault="008F624D" w:rsidP="008F624D">
      <w:pPr>
        <w:ind w:left="720"/>
        <w:rPr>
          <w:b/>
          <w:sz w:val="28"/>
          <w:szCs w:val="28"/>
        </w:rPr>
      </w:pPr>
      <w:r w:rsidRPr="006430DC">
        <w:rPr>
          <w:b/>
          <w:sz w:val="28"/>
          <w:szCs w:val="28"/>
        </w:rPr>
        <w:t>4.</w:t>
      </w:r>
      <w:r w:rsidRPr="00FA514A">
        <w:rPr>
          <w:b/>
          <w:sz w:val="28"/>
          <w:szCs w:val="28"/>
        </w:rPr>
        <w:t>9.Требования к сертификации, разрешениям</w:t>
      </w:r>
      <w:r w:rsidRPr="00756CF5">
        <w:rPr>
          <w:b/>
          <w:sz w:val="28"/>
          <w:szCs w:val="28"/>
        </w:rPr>
        <w:t xml:space="preserve"> </w:t>
      </w:r>
    </w:p>
    <w:p w:rsidR="00EE0197" w:rsidRDefault="008F624D" w:rsidP="008F624D">
      <w:pPr>
        <w:pStyle w:val="Standard"/>
        <w:shd w:val="clear" w:color="auto" w:fill="FFFFFF"/>
        <w:jc w:val="both"/>
        <w:rPr>
          <w:sz w:val="28"/>
          <w:szCs w:val="28"/>
          <w:lang w:eastAsia="ru-RU"/>
        </w:rPr>
      </w:pPr>
      <w:r w:rsidRPr="00756CF5">
        <w:rPr>
          <w:sz w:val="28"/>
          <w:szCs w:val="28"/>
        </w:rPr>
        <w:tab/>
      </w:r>
      <w:proofErr w:type="gramStart"/>
      <w:r w:rsidRPr="00756CF5">
        <w:rPr>
          <w:sz w:val="28"/>
          <w:szCs w:val="28"/>
          <w:lang w:eastAsia="ru-RU"/>
        </w:rPr>
        <w:t>Исполнитель, его структурные подразделения, а также третьи лица (в случае их привлечения для выпо</w:t>
      </w:r>
      <w:r>
        <w:rPr>
          <w:sz w:val="28"/>
          <w:szCs w:val="28"/>
          <w:lang w:eastAsia="ru-RU"/>
        </w:rPr>
        <w:t>лнения Работ,</w:t>
      </w:r>
      <w:r w:rsidR="00C57944">
        <w:rPr>
          <w:sz w:val="28"/>
          <w:szCs w:val="28"/>
          <w:lang w:eastAsia="ru-RU"/>
        </w:rPr>
        <w:t xml:space="preserve"> в том числе </w:t>
      </w:r>
      <w:r>
        <w:rPr>
          <w:sz w:val="28"/>
          <w:szCs w:val="28"/>
          <w:lang w:eastAsia="ru-RU"/>
        </w:rPr>
        <w:t>предусмотренных п</w:t>
      </w:r>
      <w:r w:rsidR="00C57944">
        <w:rPr>
          <w:sz w:val="28"/>
          <w:szCs w:val="28"/>
          <w:lang w:eastAsia="ru-RU"/>
        </w:rPr>
        <w:t>одпунктом</w:t>
      </w:r>
      <w:r w:rsidRPr="00756CF5">
        <w:rPr>
          <w:sz w:val="28"/>
          <w:szCs w:val="28"/>
          <w:lang w:eastAsia="ru-RU"/>
        </w:rPr>
        <w:t xml:space="preserve"> 4.1.</w:t>
      </w:r>
      <w:r w:rsidR="00EE0197">
        <w:rPr>
          <w:sz w:val="28"/>
          <w:szCs w:val="28"/>
          <w:lang w:eastAsia="ru-RU"/>
        </w:rPr>
        <w:t>2</w:t>
      </w:r>
      <w:r w:rsidRPr="00756CF5">
        <w:rPr>
          <w:sz w:val="28"/>
          <w:szCs w:val="28"/>
          <w:lang w:eastAsia="ru-RU"/>
        </w:rPr>
        <w:t>. настоящего Технического з</w:t>
      </w:r>
      <w:r>
        <w:rPr>
          <w:sz w:val="28"/>
          <w:szCs w:val="28"/>
          <w:lang w:eastAsia="ru-RU"/>
        </w:rPr>
        <w:t>адания</w:t>
      </w:r>
      <w:r w:rsidRPr="00756CF5">
        <w:rPr>
          <w:sz w:val="28"/>
          <w:szCs w:val="28"/>
          <w:lang w:eastAsia="ru-RU"/>
        </w:rPr>
        <w:t xml:space="preserve">) </w:t>
      </w:r>
      <w:r>
        <w:rPr>
          <w:sz w:val="28"/>
          <w:szCs w:val="28"/>
          <w:lang w:eastAsia="ru-RU"/>
        </w:rPr>
        <w:t>должны обладать</w:t>
      </w:r>
      <w:r w:rsidRPr="00756CF5">
        <w:rPr>
          <w:sz w:val="28"/>
          <w:szCs w:val="28"/>
          <w:lang w:eastAsia="ru-RU"/>
        </w:rPr>
        <w:t xml:space="preserve">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w:t>
      </w:r>
      <w:r>
        <w:rPr>
          <w:sz w:val="28"/>
          <w:szCs w:val="28"/>
          <w:lang w:eastAsia="ru-RU"/>
        </w:rPr>
        <w:t>№</w:t>
      </w:r>
      <w:r w:rsidRPr="00756CF5">
        <w:rPr>
          <w:sz w:val="28"/>
          <w:szCs w:val="28"/>
          <w:lang w:eastAsia="ru-RU"/>
        </w:rPr>
        <w:t xml:space="preserve"> 99-ФЗ (ред. от 13.07.2015, с изм. от 30.12.2015) </w:t>
      </w:r>
      <w:r>
        <w:rPr>
          <w:sz w:val="28"/>
          <w:szCs w:val="28"/>
          <w:lang w:eastAsia="ru-RU"/>
        </w:rPr>
        <w:t>«</w:t>
      </w:r>
      <w:r w:rsidRPr="00756CF5">
        <w:rPr>
          <w:sz w:val="28"/>
          <w:szCs w:val="28"/>
          <w:lang w:eastAsia="ru-RU"/>
        </w:rPr>
        <w:t>О лицензировании отдельных видов</w:t>
      </w:r>
      <w:r>
        <w:rPr>
          <w:sz w:val="28"/>
          <w:szCs w:val="28"/>
          <w:lang w:eastAsia="ru-RU"/>
        </w:rPr>
        <w:t xml:space="preserve"> деятельности</w:t>
      </w:r>
      <w:proofErr w:type="gramEnd"/>
      <w:r w:rsidRPr="00756CF5">
        <w:rPr>
          <w:sz w:val="28"/>
          <w:szCs w:val="28"/>
          <w:lang w:eastAsia="ru-RU"/>
        </w:rPr>
        <w:t>».</w:t>
      </w:r>
      <w:r w:rsidR="00AB0990">
        <w:rPr>
          <w:sz w:val="28"/>
          <w:szCs w:val="28"/>
          <w:lang w:eastAsia="ru-RU"/>
        </w:rPr>
        <w:t xml:space="preserve"> Определяется претендентом самостоятельно.</w:t>
      </w:r>
    </w:p>
    <w:p w:rsidR="008F624D" w:rsidRPr="00756CF5" w:rsidRDefault="008F624D" w:rsidP="008F624D">
      <w:pPr>
        <w:ind w:left="720"/>
        <w:rPr>
          <w:b/>
          <w:sz w:val="28"/>
          <w:szCs w:val="28"/>
        </w:rPr>
      </w:pPr>
    </w:p>
    <w:p w:rsidR="008F624D" w:rsidRPr="00756CF5" w:rsidRDefault="008F624D" w:rsidP="008F624D">
      <w:pPr>
        <w:ind w:left="720"/>
        <w:rPr>
          <w:b/>
          <w:sz w:val="28"/>
          <w:szCs w:val="28"/>
        </w:rPr>
      </w:pPr>
      <w:r w:rsidRPr="00756CF5">
        <w:rPr>
          <w:b/>
          <w:sz w:val="28"/>
          <w:szCs w:val="28"/>
        </w:rPr>
        <w:t>4.10.Сведения об объеме выполняемых Работ</w:t>
      </w:r>
    </w:p>
    <w:p w:rsidR="008F624D" w:rsidRPr="00756CF5" w:rsidRDefault="008F624D" w:rsidP="008F624D">
      <w:pPr>
        <w:pStyle w:val="Standard"/>
        <w:shd w:val="clear" w:color="auto" w:fill="FFFFFF"/>
        <w:jc w:val="both"/>
        <w:rPr>
          <w:b/>
          <w:sz w:val="32"/>
          <w:szCs w:val="32"/>
        </w:rPr>
      </w:pPr>
      <w:r w:rsidRPr="00756CF5">
        <w:rPr>
          <w:sz w:val="28"/>
          <w:szCs w:val="28"/>
        </w:rPr>
        <w:tab/>
        <w:t xml:space="preserve">Количество (объем) выполняемых Работ определяется по мере направления заявок Заказчика </w:t>
      </w:r>
      <w:r w:rsidR="00AB0990">
        <w:rPr>
          <w:sz w:val="28"/>
          <w:szCs w:val="28"/>
        </w:rPr>
        <w:t>и</w:t>
      </w:r>
      <w:r w:rsidRPr="00756CF5">
        <w:rPr>
          <w:sz w:val="28"/>
          <w:szCs w:val="28"/>
        </w:rPr>
        <w:t>сполнителю.</w:t>
      </w:r>
    </w:p>
    <w:p w:rsidR="008F624D" w:rsidRPr="00756CF5" w:rsidRDefault="008F624D" w:rsidP="008F624D">
      <w:pPr>
        <w:pStyle w:val="Standard"/>
        <w:shd w:val="clear" w:color="auto" w:fill="FFFFFF"/>
        <w:jc w:val="center"/>
        <w:rPr>
          <w:b/>
          <w:sz w:val="32"/>
          <w:szCs w:val="32"/>
        </w:rPr>
      </w:pPr>
    </w:p>
    <w:p w:rsidR="008F624D" w:rsidRPr="00756CF5" w:rsidRDefault="008F624D" w:rsidP="008F624D">
      <w:pPr>
        <w:ind w:left="720"/>
        <w:rPr>
          <w:b/>
          <w:sz w:val="28"/>
          <w:szCs w:val="28"/>
        </w:rPr>
      </w:pPr>
      <w:r w:rsidRPr="00756CF5">
        <w:rPr>
          <w:b/>
          <w:sz w:val="28"/>
          <w:szCs w:val="28"/>
        </w:rPr>
        <w:t>4.11. Прочие условия.</w:t>
      </w:r>
    </w:p>
    <w:p w:rsidR="008F624D" w:rsidRDefault="008F624D" w:rsidP="008F624D">
      <w:pPr>
        <w:ind w:firstLine="397"/>
        <w:jc w:val="both"/>
        <w:rPr>
          <w:sz w:val="28"/>
          <w:szCs w:val="28"/>
        </w:rPr>
      </w:pPr>
      <w:r w:rsidRPr="00756CF5">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97296A" w:rsidRDefault="0097296A" w:rsidP="00E2332E">
      <w:pPr>
        <w:jc w:val="center"/>
        <w:outlineLvl w:val="0"/>
        <w:rPr>
          <w:b/>
          <w:bCs/>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F2401F">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D36308">
            <w:r w:rsidRPr="00D231AE">
              <w:t>Размещени</w:t>
            </w:r>
            <w:r w:rsidR="006720C2" w:rsidRPr="00D231AE">
              <w:t>е</w:t>
            </w:r>
            <w:r w:rsidRPr="00D231AE">
              <w:t xml:space="preserve"> оферты </w:t>
            </w:r>
            <w:r w:rsidR="004C519D">
              <w:t>№ РО-</w:t>
            </w:r>
            <w:r w:rsidR="00D36308" w:rsidRPr="00D36308">
              <w:t>ЦКПС</w:t>
            </w:r>
            <w:r w:rsidR="004C519D" w:rsidRPr="00D36308">
              <w:t>-</w:t>
            </w:r>
            <w:r w:rsidR="00D36308" w:rsidRPr="00D36308">
              <w:t>16</w:t>
            </w:r>
            <w:r w:rsidR="004C519D" w:rsidRPr="00D36308">
              <w:t>-</w:t>
            </w:r>
            <w:r w:rsidR="00D36308">
              <w:t>0105</w:t>
            </w:r>
            <w:r w:rsidR="00F34CD6" w:rsidRPr="00D231AE">
              <w:t xml:space="preserve"> </w:t>
            </w:r>
            <w:r w:rsidR="002E2EE2">
              <w:t xml:space="preserve">на </w:t>
            </w:r>
            <w:r w:rsidR="00F2401F">
              <w:t>в</w:t>
            </w:r>
            <w:r w:rsidR="00F2401F" w:rsidRPr="00F2401F">
              <w:t>ыполнение  работ по демонтажу, разборке и разделки вагонов  в металлолом</w:t>
            </w:r>
            <w:r w:rsidR="00F2401F">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F2401F" w:rsidRPr="00F2401F" w:rsidRDefault="00F2401F" w:rsidP="00F2401F">
            <w:pPr>
              <w:pStyle w:val="19"/>
              <w:ind w:left="34" w:firstLine="0"/>
              <w:rPr>
                <w:sz w:val="24"/>
                <w:szCs w:val="24"/>
              </w:rPr>
            </w:pPr>
            <w:r w:rsidRPr="00F2401F">
              <w:rPr>
                <w:sz w:val="24"/>
                <w:szCs w:val="24"/>
              </w:rPr>
              <w:t>Организатором является ПАО «</w:t>
            </w:r>
            <w:proofErr w:type="spellStart"/>
            <w:r w:rsidRPr="00F2401F">
              <w:rPr>
                <w:sz w:val="24"/>
                <w:szCs w:val="24"/>
              </w:rPr>
              <w:t>ТрансКонтейнер</w:t>
            </w:r>
            <w:proofErr w:type="spellEnd"/>
            <w:r w:rsidRPr="00F2401F">
              <w:rPr>
                <w:sz w:val="24"/>
                <w:szCs w:val="24"/>
              </w:rPr>
              <w:t>». Функции Организатора выполняет:</w:t>
            </w:r>
          </w:p>
          <w:p w:rsidR="00F2401F" w:rsidRPr="00F2401F" w:rsidRDefault="00F2401F" w:rsidP="00F2401F">
            <w:pPr>
              <w:pStyle w:val="19"/>
              <w:ind w:left="34" w:firstLine="0"/>
              <w:rPr>
                <w:sz w:val="24"/>
                <w:szCs w:val="24"/>
              </w:rPr>
            </w:pPr>
            <w:r w:rsidRPr="00F2401F">
              <w:rPr>
                <w:sz w:val="24"/>
                <w:szCs w:val="24"/>
              </w:rPr>
              <w:t>Постоянная рабочая группа Конкурсной комиссии ПАО «</w:t>
            </w:r>
            <w:proofErr w:type="spellStart"/>
            <w:r w:rsidRPr="00F2401F">
              <w:rPr>
                <w:sz w:val="24"/>
                <w:szCs w:val="24"/>
              </w:rPr>
              <w:t>ТрансКонтейнер</w:t>
            </w:r>
            <w:proofErr w:type="spellEnd"/>
            <w:r w:rsidRPr="00F2401F">
              <w:rPr>
                <w:sz w:val="24"/>
                <w:szCs w:val="24"/>
              </w:rPr>
              <w:t>».</w:t>
            </w:r>
          </w:p>
          <w:p w:rsidR="00F2401F" w:rsidRPr="00F2401F" w:rsidRDefault="00F2401F" w:rsidP="00F2401F">
            <w:pPr>
              <w:pStyle w:val="19"/>
              <w:ind w:left="34" w:firstLine="0"/>
              <w:rPr>
                <w:sz w:val="24"/>
                <w:szCs w:val="24"/>
              </w:rPr>
            </w:pPr>
            <w:r w:rsidRPr="00F2401F">
              <w:rPr>
                <w:sz w:val="24"/>
                <w:szCs w:val="24"/>
              </w:rPr>
              <w:t xml:space="preserve">Адрес: 125047, Москва, Оружейный переулок, д.19. </w:t>
            </w:r>
          </w:p>
          <w:p w:rsidR="00F2401F" w:rsidRPr="00F2401F" w:rsidRDefault="00F2401F" w:rsidP="00F2401F">
            <w:pPr>
              <w:pStyle w:val="19"/>
              <w:ind w:left="34" w:firstLine="0"/>
              <w:rPr>
                <w:sz w:val="24"/>
                <w:szCs w:val="24"/>
              </w:rPr>
            </w:pPr>
            <w:r w:rsidRPr="00F2401F">
              <w:rPr>
                <w:sz w:val="24"/>
                <w:szCs w:val="24"/>
              </w:rPr>
              <w:t>Контактное лицо Заказчика:</w:t>
            </w:r>
          </w:p>
          <w:p w:rsidR="00F2401F" w:rsidRPr="00F2401F" w:rsidRDefault="00F2401F" w:rsidP="00F2401F">
            <w:pPr>
              <w:pStyle w:val="19"/>
              <w:ind w:left="34" w:firstLine="0"/>
              <w:rPr>
                <w:sz w:val="24"/>
                <w:szCs w:val="24"/>
              </w:rPr>
            </w:pPr>
            <w:r w:rsidRPr="00F2401F">
              <w:rPr>
                <w:sz w:val="24"/>
                <w:szCs w:val="24"/>
              </w:rPr>
              <w:t>Высоких Александр Владимирович, тел. +7 (495) 788-17-17</w:t>
            </w:r>
          </w:p>
          <w:p w:rsidR="00F2401F" w:rsidRPr="00F2401F" w:rsidRDefault="00F2401F" w:rsidP="00F2401F">
            <w:pPr>
              <w:pStyle w:val="19"/>
              <w:tabs>
                <w:tab w:val="left" w:pos="2040"/>
              </w:tabs>
              <w:ind w:left="34" w:firstLine="0"/>
              <w:rPr>
                <w:sz w:val="24"/>
                <w:szCs w:val="24"/>
              </w:rPr>
            </w:pPr>
            <w:r w:rsidRPr="00F2401F">
              <w:rPr>
                <w:sz w:val="24"/>
                <w:szCs w:val="24"/>
              </w:rPr>
              <w:t>доб.: 15-21,</w:t>
            </w:r>
            <w:r>
              <w:rPr>
                <w:sz w:val="24"/>
                <w:szCs w:val="24"/>
              </w:rPr>
              <w:tab/>
            </w:r>
          </w:p>
          <w:p w:rsidR="00F2401F" w:rsidRPr="00F2401F" w:rsidRDefault="00F2401F" w:rsidP="00F2401F">
            <w:pPr>
              <w:pStyle w:val="19"/>
              <w:ind w:left="34" w:firstLine="0"/>
              <w:rPr>
                <w:sz w:val="24"/>
                <w:szCs w:val="24"/>
              </w:rPr>
            </w:pPr>
            <w:r w:rsidRPr="00F2401F">
              <w:rPr>
                <w:sz w:val="24"/>
                <w:szCs w:val="24"/>
              </w:rPr>
              <w:t>электронный адрес VysokihAV@trcont.ru;</w:t>
            </w:r>
          </w:p>
          <w:p w:rsidR="00F2401F" w:rsidRPr="00F2401F" w:rsidRDefault="00F2401F" w:rsidP="00F2401F">
            <w:pPr>
              <w:pStyle w:val="19"/>
              <w:ind w:left="34" w:firstLine="0"/>
              <w:rPr>
                <w:sz w:val="24"/>
                <w:szCs w:val="24"/>
              </w:rPr>
            </w:pPr>
            <w:r w:rsidRPr="00F2401F">
              <w:rPr>
                <w:sz w:val="24"/>
                <w:szCs w:val="24"/>
              </w:rPr>
              <w:t>Контактное лицо Организатора:</w:t>
            </w:r>
          </w:p>
          <w:p w:rsidR="00F2401F" w:rsidRPr="00F2401F" w:rsidRDefault="00F2401F" w:rsidP="00F2401F">
            <w:pPr>
              <w:pStyle w:val="19"/>
              <w:ind w:left="34" w:firstLine="0"/>
              <w:rPr>
                <w:sz w:val="24"/>
                <w:szCs w:val="24"/>
              </w:rPr>
            </w:pPr>
            <w:r w:rsidRPr="00F2401F">
              <w:rPr>
                <w:sz w:val="24"/>
                <w:szCs w:val="24"/>
              </w:rPr>
              <w:t>Аксютина Кира Михайловна, тел. +7 (495) 788-1717 доб. 16-42, электронный адрес AksiutinaKM@trcont.ru;</w:t>
            </w:r>
          </w:p>
          <w:p w:rsidR="00582178" w:rsidRPr="002F78AD" w:rsidRDefault="00F2401F" w:rsidP="00F2401F">
            <w:pPr>
              <w:pStyle w:val="19"/>
              <w:ind w:left="34" w:firstLine="0"/>
              <w:rPr>
                <w:sz w:val="24"/>
                <w:szCs w:val="24"/>
              </w:rPr>
            </w:pPr>
            <w:r w:rsidRPr="00F2401F">
              <w:rPr>
                <w:sz w:val="24"/>
                <w:szCs w:val="24"/>
              </w:rPr>
              <w:t xml:space="preserve">Курицын Александр Евгеньевич, тел. +7 (495) 788-1717 доб. </w:t>
            </w:r>
            <w:r w:rsidRPr="00F2401F">
              <w:rPr>
                <w:sz w:val="24"/>
                <w:szCs w:val="24"/>
              </w:rPr>
              <w:lastRenderedPageBreak/>
              <w:t>16-41, электронный адрес KuritsynAE@trcont.ru</w:t>
            </w:r>
            <w:r w:rsidR="002F78AD">
              <w:rPr>
                <w:sz w:val="24"/>
                <w:szCs w:val="24"/>
              </w:rPr>
              <w:t xml:space="preserve"> </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lastRenderedPageBreak/>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36308">
            <w:pPr>
              <w:pStyle w:val="19"/>
              <w:ind w:firstLine="284"/>
              <w:rPr>
                <w:b/>
                <w:sz w:val="24"/>
                <w:szCs w:val="24"/>
              </w:rPr>
            </w:pPr>
            <w:r w:rsidRPr="00D36308">
              <w:rPr>
                <w:sz w:val="24"/>
                <w:szCs w:val="24"/>
              </w:rPr>
              <w:t>«</w:t>
            </w:r>
            <w:r w:rsidR="00D36308" w:rsidRPr="00D36308">
              <w:rPr>
                <w:sz w:val="24"/>
                <w:szCs w:val="24"/>
              </w:rPr>
              <w:t>24</w:t>
            </w:r>
            <w:r w:rsidR="00FA3C13" w:rsidRPr="00D36308">
              <w:rPr>
                <w:sz w:val="24"/>
                <w:szCs w:val="24"/>
              </w:rPr>
              <w:t>»</w:t>
            </w:r>
            <w:r w:rsidRPr="00D36308">
              <w:rPr>
                <w:sz w:val="24"/>
                <w:szCs w:val="24"/>
              </w:rPr>
              <w:t xml:space="preserve"> </w:t>
            </w:r>
            <w:r w:rsidR="00D36308" w:rsidRPr="00D36308">
              <w:rPr>
                <w:sz w:val="24"/>
                <w:szCs w:val="24"/>
              </w:rPr>
              <w:t>ноября</w:t>
            </w:r>
            <w:r w:rsidR="00E75C64" w:rsidRPr="00D36308">
              <w:rPr>
                <w:sz w:val="24"/>
                <w:szCs w:val="24"/>
              </w:rPr>
              <w:t xml:space="preserve"> </w:t>
            </w:r>
            <w:r w:rsidR="00FA3C13" w:rsidRPr="00D36308">
              <w:rPr>
                <w:sz w:val="24"/>
                <w:szCs w:val="24"/>
              </w:rPr>
              <w:t>201</w:t>
            </w:r>
            <w:r w:rsidR="006F7944" w:rsidRPr="00D36308">
              <w:rPr>
                <w:sz w:val="24"/>
                <w:szCs w:val="24"/>
              </w:rPr>
              <w:t>6</w:t>
            </w:r>
            <w:r w:rsidR="00810A80" w:rsidRPr="00D36308">
              <w:rPr>
                <w:sz w:val="24"/>
                <w:szCs w:val="24"/>
              </w:rPr>
              <w:t xml:space="preserve"> </w:t>
            </w:r>
            <w:r w:rsidR="00FA3C13" w:rsidRPr="00D36308">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3"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043E9F" w:rsidRPr="00043E9F" w:rsidRDefault="00043E9F" w:rsidP="00043E9F">
            <w:pPr>
              <w:pStyle w:val="19"/>
              <w:ind w:firstLine="317"/>
              <w:rPr>
                <w:sz w:val="24"/>
                <w:szCs w:val="24"/>
              </w:rPr>
            </w:pPr>
            <w:r w:rsidRPr="00043E9F">
              <w:rPr>
                <w:sz w:val="24"/>
                <w:szCs w:val="24"/>
              </w:rPr>
              <w:t xml:space="preserve">Максимальная стоимость выполнения  работ по демонтажу, разборке и разделки в металлолом одного вагона составляет </w:t>
            </w:r>
            <w:r w:rsidR="00921CB6">
              <w:rPr>
                <w:sz w:val="24"/>
                <w:szCs w:val="24"/>
              </w:rPr>
              <w:br/>
            </w:r>
            <w:r w:rsidRPr="00043E9F">
              <w:rPr>
                <w:sz w:val="24"/>
                <w:szCs w:val="24"/>
              </w:rPr>
              <w:t>18 000,00 (восемнадцать тысяч) рублей 00 копеек без учета НДС и включает в себя все расходы, связанные с выполнением Работ, том числе работ</w:t>
            </w:r>
            <w:r w:rsidR="00921CB6">
              <w:rPr>
                <w:sz w:val="24"/>
                <w:szCs w:val="24"/>
              </w:rPr>
              <w:t>,</w:t>
            </w:r>
            <w:r w:rsidRPr="00043E9F">
              <w:rPr>
                <w:sz w:val="24"/>
                <w:szCs w:val="24"/>
              </w:rPr>
              <w:t xml:space="preserve"> указанных в подпункте. 4.1.2</w:t>
            </w:r>
            <w:r>
              <w:rPr>
                <w:sz w:val="24"/>
                <w:szCs w:val="24"/>
              </w:rPr>
              <w:t xml:space="preserve"> </w:t>
            </w:r>
            <w:r w:rsidRPr="00043E9F">
              <w:rPr>
                <w:sz w:val="24"/>
                <w:szCs w:val="24"/>
              </w:rPr>
              <w:t xml:space="preserve">документации о закупке. </w:t>
            </w:r>
          </w:p>
          <w:p w:rsidR="00043E9F" w:rsidRPr="00043E9F" w:rsidRDefault="00043E9F" w:rsidP="00043E9F">
            <w:pPr>
              <w:pStyle w:val="19"/>
              <w:ind w:firstLine="317"/>
              <w:rPr>
                <w:sz w:val="24"/>
                <w:szCs w:val="24"/>
              </w:rPr>
            </w:pPr>
            <w:r w:rsidRPr="00043E9F">
              <w:rPr>
                <w:sz w:val="24"/>
                <w:szCs w:val="24"/>
              </w:rPr>
              <w:t>Сумма НДС и условия начисления определяются в соответствии с законодательством Российской Федерации.</w:t>
            </w:r>
          </w:p>
          <w:p w:rsidR="00043E9F" w:rsidRPr="00043E9F" w:rsidRDefault="00043E9F" w:rsidP="00043E9F">
            <w:pPr>
              <w:pStyle w:val="19"/>
              <w:ind w:firstLine="317"/>
              <w:rPr>
                <w:sz w:val="24"/>
                <w:szCs w:val="24"/>
              </w:rPr>
            </w:pPr>
            <w:proofErr w:type="gramStart"/>
            <w:r w:rsidRPr="00043E9F">
              <w:rPr>
                <w:sz w:val="24"/>
                <w:szCs w:val="24"/>
              </w:rPr>
              <w:t>Максимальная совокупная стоимость всех договоров на выполнение работ по демонтажу, разборке и разделке вагонов в металлолом составляет 20 900 000,00 (двадцать миллионов девятьсот тысяч рублей) рублей 00 копеек без учета НДС и включает в себя все расходы, связанные с выполнением Работ, том числе работ</w:t>
            </w:r>
            <w:r w:rsidR="00921CB6">
              <w:rPr>
                <w:sz w:val="24"/>
                <w:szCs w:val="24"/>
              </w:rPr>
              <w:t>,</w:t>
            </w:r>
            <w:r w:rsidRPr="00043E9F">
              <w:rPr>
                <w:sz w:val="24"/>
                <w:szCs w:val="24"/>
              </w:rPr>
              <w:t xml:space="preserve"> указанных в подпункте 4.1.2 документации о закупке. </w:t>
            </w:r>
            <w:proofErr w:type="gramEnd"/>
          </w:p>
          <w:p w:rsidR="00C3633B" w:rsidRPr="00DA5448" w:rsidRDefault="00043E9F" w:rsidP="00E46046">
            <w:pPr>
              <w:pStyle w:val="19"/>
              <w:ind w:firstLine="317"/>
              <w:rPr>
                <w:sz w:val="24"/>
                <w:szCs w:val="24"/>
              </w:rPr>
            </w:pPr>
            <w:r w:rsidRPr="00043E9F">
              <w:rPr>
                <w:sz w:val="24"/>
                <w:szCs w:val="24"/>
              </w:rPr>
              <w:t>Сумма НДС и условия начисления определяются в соответствии с законодательством Российской Федерации</w:t>
            </w:r>
            <w:r w:rsidR="00EE0197" w:rsidRPr="00EE0197">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F2401F">
            <w:pPr>
              <w:pStyle w:val="19"/>
              <w:ind w:firstLine="284"/>
              <w:rPr>
                <w:sz w:val="24"/>
                <w:szCs w:val="24"/>
              </w:rPr>
            </w:pPr>
            <w:r w:rsidRPr="00F2401F">
              <w:rPr>
                <w:sz w:val="24"/>
                <w:szCs w:val="24"/>
              </w:rPr>
              <w:t>З</w:t>
            </w:r>
            <w:r w:rsidR="00722AFD" w:rsidRPr="00F2401F">
              <w:rPr>
                <w:sz w:val="24"/>
                <w:szCs w:val="24"/>
              </w:rPr>
              <w:t xml:space="preserve">аявки принимаются </w:t>
            </w:r>
            <w:r w:rsidR="00810A80" w:rsidRPr="00F2401F">
              <w:rPr>
                <w:sz w:val="24"/>
                <w:szCs w:val="24"/>
              </w:rPr>
              <w:t xml:space="preserve">ежедневно </w:t>
            </w:r>
            <w:r w:rsidR="0007719B" w:rsidRPr="00F2401F">
              <w:rPr>
                <w:sz w:val="24"/>
                <w:szCs w:val="24"/>
              </w:rPr>
              <w:t>по рабочим дням с 09 часов 3</w:t>
            </w:r>
            <w:r w:rsidR="008C197F" w:rsidRPr="00F2401F">
              <w:rPr>
                <w:sz w:val="24"/>
                <w:szCs w:val="24"/>
              </w:rPr>
              <w:t xml:space="preserve">0 минут </w:t>
            </w:r>
            <w:r w:rsidR="000C355A" w:rsidRPr="00F2401F">
              <w:rPr>
                <w:sz w:val="24"/>
                <w:szCs w:val="24"/>
              </w:rPr>
              <w:t>д</w:t>
            </w:r>
            <w:r w:rsidR="0007719B" w:rsidRPr="00F2401F">
              <w:rPr>
                <w:sz w:val="24"/>
                <w:szCs w:val="24"/>
              </w:rPr>
              <w:t>о 12 часов 00 минут и с 13</w:t>
            </w:r>
            <w:r w:rsidR="008C197F" w:rsidRPr="00F2401F">
              <w:rPr>
                <w:sz w:val="24"/>
                <w:szCs w:val="24"/>
              </w:rPr>
              <w:t xml:space="preserve"> часов 00 минут </w:t>
            </w:r>
            <w:r w:rsidR="000C355A" w:rsidRPr="00F2401F">
              <w:rPr>
                <w:sz w:val="24"/>
                <w:szCs w:val="24"/>
              </w:rPr>
              <w:t>д</w:t>
            </w:r>
            <w:r w:rsidR="008C197F" w:rsidRPr="00F2401F">
              <w:rPr>
                <w:sz w:val="24"/>
                <w:szCs w:val="24"/>
              </w:rPr>
              <w:t>о 17 часов 00 минут (в пятницу и предпраздничные дни до 16 часов 00 минут)</w:t>
            </w:r>
            <w:r w:rsidR="008C197F" w:rsidRPr="00F2401F">
              <w:t xml:space="preserve"> </w:t>
            </w:r>
            <w:r w:rsidR="00722AFD" w:rsidRPr="00F2401F">
              <w:rPr>
                <w:sz w:val="24"/>
                <w:szCs w:val="24"/>
              </w:rPr>
              <w:t xml:space="preserve">местного времени </w:t>
            </w:r>
            <w:r w:rsidR="008C1BC9" w:rsidRPr="00F2401F">
              <w:rPr>
                <w:sz w:val="24"/>
                <w:szCs w:val="24"/>
              </w:rPr>
              <w:t>с даты, указанной в пункте 3 Информационной карты</w:t>
            </w:r>
            <w:r w:rsidR="00722AFD" w:rsidRPr="00F2401F">
              <w:rPr>
                <w:sz w:val="24"/>
                <w:szCs w:val="24"/>
              </w:rPr>
              <w:t xml:space="preserve"> </w:t>
            </w:r>
            <w:r w:rsidR="00E16418" w:rsidRPr="00F2401F">
              <w:rPr>
                <w:sz w:val="24"/>
                <w:szCs w:val="24"/>
              </w:rPr>
              <w:t>п</w:t>
            </w:r>
            <w:r w:rsidR="00722AFD" w:rsidRPr="00F2401F">
              <w:rPr>
                <w:sz w:val="24"/>
                <w:szCs w:val="24"/>
              </w:rPr>
              <w:t>о</w:t>
            </w:r>
            <w:r w:rsidR="009E64D8" w:rsidRPr="00F2401F">
              <w:rPr>
                <w:sz w:val="24"/>
                <w:szCs w:val="24"/>
              </w:rPr>
              <w:t xml:space="preserve"> </w:t>
            </w:r>
            <w:r w:rsidR="007A047D" w:rsidRPr="00F2401F">
              <w:rPr>
                <w:sz w:val="24"/>
                <w:szCs w:val="24"/>
              </w:rPr>
              <w:t>«</w:t>
            </w:r>
            <w:r w:rsidR="004220A0">
              <w:rPr>
                <w:sz w:val="24"/>
                <w:szCs w:val="24"/>
              </w:rPr>
              <w:t>0</w:t>
            </w:r>
            <w:r w:rsidR="00F2401F">
              <w:rPr>
                <w:sz w:val="24"/>
                <w:szCs w:val="24"/>
              </w:rPr>
              <w:t>2</w:t>
            </w:r>
            <w:r w:rsidR="007A047D" w:rsidRPr="00F2401F">
              <w:rPr>
                <w:sz w:val="24"/>
                <w:szCs w:val="24"/>
              </w:rPr>
              <w:t>»</w:t>
            </w:r>
            <w:r w:rsidR="00F2401F">
              <w:rPr>
                <w:sz w:val="24"/>
                <w:szCs w:val="24"/>
              </w:rPr>
              <w:t xml:space="preserve"> сентября</w:t>
            </w:r>
            <w:r w:rsidR="007A047D" w:rsidRPr="00F2401F">
              <w:rPr>
                <w:sz w:val="24"/>
                <w:szCs w:val="24"/>
              </w:rPr>
              <w:t xml:space="preserve"> 20</w:t>
            </w:r>
            <w:r w:rsidR="00F2401F">
              <w:rPr>
                <w:sz w:val="24"/>
                <w:szCs w:val="24"/>
              </w:rPr>
              <w:t>17</w:t>
            </w:r>
            <w:r w:rsidR="00B74BF7" w:rsidRPr="00F2401F">
              <w:rPr>
                <w:sz w:val="24"/>
                <w:szCs w:val="24"/>
              </w:rPr>
              <w:t xml:space="preserve"> </w:t>
            </w:r>
            <w:r w:rsidR="00722AFD" w:rsidRPr="00F2401F">
              <w:rPr>
                <w:sz w:val="24"/>
                <w:szCs w:val="24"/>
              </w:rPr>
              <w:t>г</w:t>
            </w:r>
            <w:r w:rsidR="004220A0">
              <w:rPr>
                <w:sz w:val="24"/>
                <w:szCs w:val="24"/>
              </w:rPr>
              <w:t>ода.</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lastRenderedPageBreak/>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F2401F">
            <w:pPr>
              <w:pStyle w:val="19"/>
              <w:ind w:firstLine="284"/>
              <w:rPr>
                <w:i/>
                <w:sz w:val="24"/>
                <w:szCs w:val="24"/>
              </w:rPr>
            </w:pPr>
            <w:r w:rsidRPr="003D2759">
              <w:rPr>
                <w:sz w:val="24"/>
                <w:szCs w:val="24"/>
              </w:rPr>
              <w:t xml:space="preserve">Заявка должна действовать не менее </w:t>
            </w:r>
            <w:r w:rsidR="00F2401F">
              <w:rPr>
                <w:sz w:val="24"/>
                <w:szCs w:val="24"/>
              </w:rPr>
              <w:t>60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717CB" w:rsidRPr="00E717CB" w:rsidRDefault="00E717CB" w:rsidP="00E717CB">
            <w:pPr>
              <w:pStyle w:val="19"/>
              <w:ind w:firstLine="284"/>
              <w:rPr>
                <w:sz w:val="24"/>
                <w:szCs w:val="24"/>
              </w:rPr>
            </w:pPr>
            <w:r w:rsidRPr="00E717CB">
              <w:rPr>
                <w:sz w:val="24"/>
                <w:szCs w:val="24"/>
              </w:rPr>
              <w:t>Рассмотрение и сопоставление Заявок осуществляется по адресу, указанному в пункте 2 Информационной карты поэтапно:</w:t>
            </w:r>
          </w:p>
          <w:p w:rsidR="00E717CB" w:rsidRPr="00E717CB" w:rsidRDefault="00E717CB" w:rsidP="00E717CB">
            <w:pPr>
              <w:pStyle w:val="19"/>
              <w:ind w:firstLine="284"/>
              <w:rPr>
                <w:sz w:val="24"/>
                <w:szCs w:val="24"/>
              </w:rPr>
            </w:pPr>
            <w:r w:rsidRPr="00E717CB">
              <w:rPr>
                <w:sz w:val="24"/>
                <w:szCs w:val="24"/>
              </w:rPr>
              <w:t>1) По первому этапу при наличии Заявок состоится «</w:t>
            </w:r>
            <w:r w:rsidR="00D36308">
              <w:rPr>
                <w:sz w:val="24"/>
                <w:szCs w:val="24"/>
              </w:rPr>
              <w:t>07</w:t>
            </w:r>
            <w:r w:rsidRPr="00E717CB">
              <w:rPr>
                <w:sz w:val="24"/>
                <w:szCs w:val="24"/>
              </w:rPr>
              <w:t xml:space="preserve">» </w:t>
            </w:r>
            <w:r w:rsidR="00D36308">
              <w:rPr>
                <w:sz w:val="24"/>
                <w:szCs w:val="24"/>
              </w:rPr>
              <w:t>декабря</w:t>
            </w:r>
            <w:r w:rsidRPr="00E717CB">
              <w:rPr>
                <w:sz w:val="24"/>
                <w:szCs w:val="24"/>
              </w:rPr>
              <w:t xml:space="preserve"> 2016 г. в 14 часов 00 минут местного времени;</w:t>
            </w:r>
          </w:p>
          <w:p w:rsidR="00E717CB" w:rsidRPr="00E717CB" w:rsidRDefault="00E717CB" w:rsidP="00E717CB">
            <w:pPr>
              <w:pStyle w:val="19"/>
              <w:ind w:firstLine="284"/>
              <w:rPr>
                <w:sz w:val="24"/>
                <w:szCs w:val="24"/>
              </w:rPr>
            </w:pPr>
            <w:r w:rsidRPr="00E717CB">
              <w:rPr>
                <w:sz w:val="24"/>
                <w:szCs w:val="24"/>
              </w:rPr>
              <w:t xml:space="preserve">2) Второй и последующие этапы при поступлении Заявок после предыдущего этапа - последнюю рабочую пятницу каждого </w:t>
            </w:r>
            <w:r>
              <w:rPr>
                <w:sz w:val="24"/>
                <w:szCs w:val="24"/>
              </w:rPr>
              <w:t>квартала</w:t>
            </w:r>
            <w:r w:rsidRPr="00E717CB">
              <w:rPr>
                <w:sz w:val="24"/>
                <w:szCs w:val="24"/>
              </w:rPr>
              <w:t>;</w:t>
            </w:r>
          </w:p>
          <w:p w:rsidR="00A765BF" w:rsidRPr="0007096B" w:rsidRDefault="00E717CB" w:rsidP="00E55D4F">
            <w:pPr>
              <w:pStyle w:val="19"/>
              <w:ind w:firstLine="284"/>
              <w:rPr>
                <w:sz w:val="24"/>
                <w:szCs w:val="24"/>
              </w:rPr>
            </w:pPr>
            <w:r w:rsidRPr="00E717CB">
              <w:rPr>
                <w:sz w:val="24"/>
                <w:szCs w:val="24"/>
              </w:rPr>
              <w:t xml:space="preserve">3) Последний этап - не позднее 10 календарных дней </w:t>
            </w:r>
            <w:proofErr w:type="gramStart"/>
            <w:r w:rsidRPr="00E717CB">
              <w:rPr>
                <w:sz w:val="24"/>
                <w:szCs w:val="24"/>
              </w:rPr>
              <w:t>с даты окончания</w:t>
            </w:r>
            <w:proofErr w:type="gramEnd"/>
            <w:r w:rsidRPr="00E717CB">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7D1192" w:rsidP="00FC6883">
            <w:pPr>
              <w:pStyle w:val="19"/>
              <w:ind w:firstLine="284"/>
              <w:rPr>
                <w:sz w:val="24"/>
                <w:szCs w:val="24"/>
              </w:rPr>
            </w:pPr>
            <w:r w:rsidRPr="00756CF5">
              <w:rPr>
                <w:sz w:val="24"/>
                <w:szCs w:val="24"/>
              </w:rPr>
              <w:t>Решение об итогах процедуры Размещения оферты принимается Конкурсной комиссией аппарата управления ПАО «</w:t>
            </w:r>
            <w:proofErr w:type="spellStart"/>
            <w:r w:rsidRPr="00756CF5">
              <w:rPr>
                <w:sz w:val="24"/>
                <w:szCs w:val="24"/>
              </w:rPr>
              <w:t>ТрансКонтейнер</w:t>
            </w:r>
            <w:proofErr w:type="spellEnd"/>
            <w:r w:rsidRPr="00756CF5">
              <w:rPr>
                <w:sz w:val="24"/>
                <w:szCs w:val="24"/>
              </w:rPr>
              <w:t>»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921CB6" w:rsidRDefault="009830CC" w:rsidP="008035D3">
            <w:pPr>
              <w:pStyle w:val="Default"/>
              <w:rPr>
                <w:b/>
                <w:color w:val="auto"/>
              </w:rPr>
            </w:pPr>
            <w:r w:rsidRPr="00921CB6">
              <w:rPr>
                <w:b/>
                <w:color w:val="auto"/>
              </w:rPr>
              <w:t>Подведение итогов</w:t>
            </w:r>
          </w:p>
        </w:tc>
        <w:tc>
          <w:tcPr>
            <w:tcW w:w="6768" w:type="dxa"/>
          </w:tcPr>
          <w:p w:rsidR="00E717CB" w:rsidRPr="00E7652D" w:rsidRDefault="00E717CB" w:rsidP="00E717CB">
            <w:pPr>
              <w:pStyle w:val="19"/>
              <w:ind w:firstLine="284"/>
              <w:rPr>
                <w:sz w:val="24"/>
                <w:szCs w:val="24"/>
              </w:rPr>
            </w:pPr>
            <w:r w:rsidRPr="00E7652D">
              <w:rPr>
                <w:sz w:val="24"/>
                <w:szCs w:val="24"/>
              </w:rPr>
              <w:t xml:space="preserve">Подведение итогов осуществляется по адресу, указанному в пункте 9 Информационной карты поэтапно: </w:t>
            </w:r>
          </w:p>
          <w:p w:rsidR="00E717CB" w:rsidRPr="00E7652D" w:rsidRDefault="00E717CB" w:rsidP="00E717CB">
            <w:pPr>
              <w:pStyle w:val="19"/>
              <w:ind w:firstLine="284"/>
              <w:rPr>
                <w:sz w:val="24"/>
                <w:szCs w:val="24"/>
              </w:rPr>
            </w:pPr>
            <w:r w:rsidRPr="00E7652D">
              <w:rPr>
                <w:sz w:val="24"/>
                <w:szCs w:val="24"/>
              </w:rPr>
              <w:t>1) По первому этапу при наличии Заявок состоится не позднее 14 часов 00 минут местного времени «</w:t>
            </w:r>
            <w:r w:rsidR="00D36308">
              <w:rPr>
                <w:sz w:val="24"/>
                <w:szCs w:val="24"/>
              </w:rPr>
              <w:t>20</w:t>
            </w:r>
            <w:r w:rsidRPr="00E7652D">
              <w:rPr>
                <w:sz w:val="24"/>
                <w:szCs w:val="24"/>
              </w:rPr>
              <w:t>»</w:t>
            </w:r>
            <w:r w:rsidR="00D36308">
              <w:rPr>
                <w:sz w:val="24"/>
                <w:szCs w:val="24"/>
              </w:rPr>
              <w:t> декабря </w:t>
            </w:r>
            <w:r w:rsidRPr="00E7652D">
              <w:rPr>
                <w:sz w:val="24"/>
                <w:szCs w:val="24"/>
              </w:rPr>
              <w:t>2016 г.;</w:t>
            </w:r>
          </w:p>
          <w:p w:rsidR="003E2C12" w:rsidRPr="00921CB6" w:rsidRDefault="00E717CB" w:rsidP="00E717CB">
            <w:pPr>
              <w:pStyle w:val="19"/>
              <w:ind w:firstLine="284"/>
              <w:rPr>
                <w:sz w:val="24"/>
                <w:szCs w:val="24"/>
              </w:rPr>
            </w:pPr>
            <w:r w:rsidRPr="00E7652D">
              <w:rPr>
                <w:sz w:val="24"/>
                <w:szCs w:val="24"/>
              </w:rPr>
              <w:t xml:space="preserve">2) Второй и последующие этапы при поступлении Заявок не позднее 21 календарного дня </w:t>
            </w:r>
            <w:proofErr w:type="gramStart"/>
            <w:r w:rsidRPr="00E7652D">
              <w:rPr>
                <w:sz w:val="24"/>
                <w:szCs w:val="24"/>
              </w:rPr>
              <w:t>с даты рассмотрения</w:t>
            </w:r>
            <w:proofErr w:type="gramEnd"/>
            <w:r w:rsidRPr="00E7652D">
              <w:rPr>
                <w:sz w:val="24"/>
                <w:szCs w:val="24"/>
              </w:rPr>
              <w:t xml:space="preserve">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EE0197" w:rsidP="00426C13">
            <w:pPr>
              <w:pStyle w:val="19"/>
              <w:ind w:firstLine="317"/>
              <w:rPr>
                <w:sz w:val="24"/>
                <w:szCs w:val="24"/>
              </w:rPr>
            </w:pPr>
            <w:r w:rsidRPr="00EE0197">
              <w:rPr>
                <w:sz w:val="24"/>
                <w:szCs w:val="24"/>
              </w:rPr>
              <w:t xml:space="preserve">Оплата  выполненных Работ производится Заказчиком в течение 30 (тридцати) календарных дней </w:t>
            </w:r>
            <w:proofErr w:type="gramStart"/>
            <w:r w:rsidRPr="00EE0197">
              <w:rPr>
                <w:sz w:val="24"/>
                <w:szCs w:val="24"/>
              </w:rPr>
              <w:t>с даты подписания</w:t>
            </w:r>
            <w:proofErr w:type="gramEnd"/>
            <w:r w:rsidRPr="00EE0197">
              <w:rPr>
                <w:sz w:val="24"/>
                <w:szCs w:val="24"/>
              </w:rPr>
              <w:t xml:space="preserve"> сторонами акта выполненных работ, на основании счета полученного от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7D1192" w:rsidP="007D1192">
            <w:pPr>
              <w:pStyle w:val="19"/>
              <w:ind w:firstLine="0"/>
              <w:rPr>
                <w:b/>
                <w:sz w:val="24"/>
                <w:szCs w:val="24"/>
              </w:rPr>
            </w:pPr>
            <w:r w:rsidRPr="00756CF5">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7D1192" w:rsidRDefault="007D1192" w:rsidP="007D1192">
            <w:pPr>
              <w:pStyle w:val="Default"/>
              <w:ind w:firstLine="317"/>
              <w:jc w:val="both"/>
              <w:rPr>
                <w:bCs/>
                <w:color w:val="auto"/>
              </w:rPr>
            </w:pPr>
            <w:r w:rsidRPr="00756CF5">
              <w:rPr>
                <w:bCs/>
                <w:color w:val="auto"/>
              </w:rPr>
              <w:t xml:space="preserve">Срок действия договора с </w:t>
            </w:r>
            <w:r w:rsidRPr="007D1192">
              <w:rPr>
                <w:bCs/>
                <w:color w:val="auto"/>
              </w:rPr>
              <w:t xml:space="preserve">даты подписания договора </w:t>
            </w:r>
            <w:r w:rsidR="00426C13">
              <w:rPr>
                <w:bCs/>
                <w:color w:val="auto"/>
              </w:rPr>
              <w:t>с</w:t>
            </w:r>
            <w:r w:rsidRPr="007D1192">
              <w:rPr>
                <w:bCs/>
                <w:color w:val="auto"/>
              </w:rPr>
              <w:t>торонами, но не раньше 01.01.2017 года  и действует по 31.12.2017 года включительно, а в части взаиморасчетов - до полного исполнения своих обязатель</w:t>
            </w:r>
            <w:proofErr w:type="gramStart"/>
            <w:r w:rsidRPr="007D1192">
              <w:rPr>
                <w:bCs/>
                <w:color w:val="auto"/>
              </w:rPr>
              <w:t>ств ст</w:t>
            </w:r>
            <w:proofErr w:type="gramEnd"/>
            <w:r w:rsidRPr="007D1192">
              <w:rPr>
                <w:bCs/>
                <w:color w:val="auto"/>
              </w:rPr>
              <w:t xml:space="preserve">оронами </w:t>
            </w:r>
          </w:p>
          <w:p w:rsidR="007D1192" w:rsidRPr="00756CF5" w:rsidRDefault="007D1192" w:rsidP="007D1192">
            <w:pPr>
              <w:pStyle w:val="Default"/>
              <w:ind w:firstLine="317"/>
              <w:jc w:val="both"/>
              <w:rPr>
                <w:color w:val="auto"/>
              </w:rPr>
            </w:pPr>
            <w:r w:rsidRPr="006377AA">
              <w:rPr>
                <w:bCs/>
                <w:color w:val="auto"/>
              </w:rPr>
              <w:t xml:space="preserve">Выполнение </w:t>
            </w:r>
            <w:r>
              <w:rPr>
                <w:bCs/>
                <w:color w:val="auto"/>
              </w:rPr>
              <w:t>р</w:t>
            </w:r>
            <w:r w:rsidRPr="006377AA">
              <w:rPr>
                <w:bCs/>
                <w:color w:val="auto"/>
              </w:rPr>
              <w:t xml:space="preserve">абот </w:t>
            </w:r>
            <w:r>
              <w:rPr>
                <w:bCs/>
                <w:color w:val="auto"/>
              </w:rPr>
              <w:t xml:space="preserve">по разделке 1 (одного) вагона </w:t>
            </w:r>
            <w:r w:rsidRPr="006377AA">
              <w:rPr>
                <w:bCs/>
                <w:color w:val="auto"/>
              </w:rPr>
              <w:t xml:space="preserve">должно составлять не более 5 (пяти) календарных дней </w:t>
            </w:r>
            <w:proofErr w:type="gramStart"/>
            <w:r w:rsidRPr="006377AA">
              <w:rPr>
                <w:bCs/>
                <w:color w:val="auto"/>
              </w:rPr>
              <w:t>с даты подписания</w:t>
            </w:r>
            <w:proofErr w:type="gramEnd"/>
            <w:r w:rsidRPr="006377AA">
              <w:rPr>
                <w:bCs/>
                <w:color w:val="auto"/>
              </w:rPr>
              <w:t xml:space="preserve"> сторонами акта приема-передачи вагонов в разделку.</w:t>
            </w:r>
          </w:p>
          <w:p w:rsidR="007D6548" w:rsidRPr="0007096B" w:rsidRDefault="007D1192" w:rsidP="0053093A">
            <w:pPr>
              <w:pStyle w:val="Default"/>
              <w:ind w:firstLine="284"/>
              <w:jc w:val="both"/>
              <w:rPr>
                <w:b/>
                <w:color w:val="auto"/>
              </w:rPr>
            </w:pPr>
            <w:r w:rsidRPr="00756CF5">
              <w:rPr>
                <w:b/>
                <w:bCs/>
                <w:color w:val="auto"/>
              </w:rPr>
              <w:t xml:space="preserve">Место </w:t>
            </w:r>
            <w:r w:rsidRPr="00756CF5">
              <w:rPr>
                <w:b/>
                <w:color w:val="auto"/>
              </w:rPr>
              <w:t xml:space="preserve">выполнения работ, оказания услуг, поставки товара и т.д.: </w:t>
            </w:r>
            <w:r w:rsidRPr="007D1192">
              <w:rPr>
                <w:color w:val="auto"/>
              </w:rPr>
              <w:t>в</w:t>
            </w:r>
            <w:r w:rsidR="00426C13">
              <w:rPr>
                <w:color w:val="auto"/>
              </w:rPr>
              <w:t xml:space="preserve"> соответствии с </w:t>
            </w:r>
            <w:r w:rsidR="0053093A">
              <w:rPr>
                <w:color w:val="auto"/>
              </w:rPr>
              <w:t>под</w:t>
            </w:r>
            <w:r w:rsidRPr="007D1192">
              <w:rPr>
                <w:color w:val="auto"/>
              </w:rPr>
              <w:t>п</w:t>
            </w:r>
            <w:r w:rsidR="00426C13">
              <w:rPr>
                <w:color w:val="auto"/>
              </w:rPr>
              <w:t>унктом</w:t>
            </w:r>
            <w:r w:rsidRPr="007D1192">
              <w:rPr>
                <w:color w:val="auto"/>
              </w:rPr>
              <w:t xml:space="preserve"> 4.3.</w:t>
            </w:r>
            <w:r w:rsidR="00426C13">
              <w:rPr>
                <w:color w:val="auto"/>
              </w:rPr>
              <w:t>1</w:t>
            </w:r>
            <w:r w:rsidRPr="007D1192">
              <w:rPr>
                <w:color w:val="auto"/>
              </w:rPr>
              <w:t xml:space="preserve"> документации о закупке</w:t>
            </w:r>
            <w:r w:rsidR="0053093A">
              <w:rPr>
                <w:color w:val="auto"/>
              </w:rPr>
              <w:t>.</w:t>
            </w:r>
            <w:r w:rsidRPr="007D1192">
              <w:rPr>
                <w:color w:val="auto"/>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7D1192" w:rsidP="00DA5448">
            <w:pPr>
              <w:pStyle w:val="19"/>
              <w:ind w:firstLine="284"/>
              <w:rPr>
                <w:sz w:val="24"/>
                <w:szCs w:val="24"/>
              </w:rPr>
            </w:pPr>
            <w:r w:rsidRPr="00756CF5">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7D1192" w:rsidP="007D1192">
            <w:pPr>
              <w:pStyle w:val="aff2"/>
              <w:ind w:firstLine="284"/>
              <w:jc w:val="both"/>
              <w:rPr>
                <w:sz w:val="24"/>
                <w:szCs w:val="24"/>
              </w:rPr>
            </w:pPr>
            <w:r>
              <w:rPr>
                <w:sz w:val="24"/>
                <w:szCs w:val="24"/>
              </w:rPr>
              <w:t>Русский язык.</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7D1192" w:rsidP="00DA5448">
            <w:pPr>
              <w:pStyle w:val="19"/>
              <w:ind w:firstLine="284"/>
              <w:rPr>
                <w:b/>
                <w:sz w:val="24"/>
                <w:szCs w:val="24"/>
              </w:rPr>
            </w:pPr>
            <w:r w:rsidRPr="00756CF5">
              <w:rPr>
                <w:sz w:val="24"/>
                <w:szCs w:val="24"/>
              </w:rPr>
              <w:t>Рубли Российской Федерации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w:t>
            </w:r>
            <w:r w:rsidRPr="0007096B">
              <w:rPr>
                <w:b/>
                <w:color w:val="auto"/>
              </w:rPr>
              <w:lastRenderedPageBreak/>
              <w:t>Заявке на участие в процедуре Размещения оферты</w:t>
            </w:r>
          </w:p>
        </w:tc>
        <w:tc>
          <w:tcPr>
            <w:tcW w:w="6768" w:type="dxa"/>
          </w:tcPr>
          <w:p w:rsidR="002337D9" w:rsidRPr="00F86FAA" w:rsidRDefault="002337D9" w:rsidP="00DA5448">
            <w:pPr>
              <w:ind w:firstLine="284"/>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Default="002337D9" w:rsidP="00DA5448">
            <w:pPr>
              <w:ind w:firstLine="284"/>
              <w:jc w:val="both"/>
            </w:pPr>
            <w:r w:rsidRPr="009A4793">
              <w:lastRenderedPageBreak/>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7D1192" w:rsidRPr="009A4793" w:rsidRDefault="0032753C" w:rsidP="00DA5448">
            <w:pPr>
              <w:ind w:firstLine="284"/>
              <w:jc w:val="both"/>
            </w:pPr>
            <w:r>
              <w:t>1.2</w:t>
            </w:r>
            <w:r w:rsidR="007D1192">
              <w:t xml:space="preserve"> </w:t>
            </w:r>
            <w:r w:rsidR="007D1192" w:rsidRPr="00756CF5">
              <w:t>к работам, ранее выполненным</w:t>
            </w:r>
            <w:r w:rsidR="007D1192">
              <w:t xml:space="preserve"> </w:t>
            </w:r>
            <w:r w:rsidR="007D1192" w:rsidRPr="00756CF5">
              <w:t xml:space="preserve">претендентом </w:t>
            </w:r>
            <w:r w:rsidR="007D1192">
              <w:t xml:space="preserve">для </w:t>
            </w:r>
            <w:r w:rsidR="007D1192" w:rsidRPr="00756CF5">
              <w:t>Заказчик</w:t>
            </w:r>
            <w:r w:rsidR="007D1192">
              <w:t>а</w:t>
            </w:r>
            <w:r w:rsidR="007D1192" w:rsidRPr="00756CF5">
              <w:t xml:space="preserve"> или другой организации, не возникает существенных претензий по качеству или иных существенных претензий</w:t>
            </w:r>
            <w:r w:rsidR="007D1192">
              <w:t xml:space="preserve"> в связи с их выполнением</w:t>
            </w:r>
            <w:r w:rsidR="007D1192" w:rsidRPr="00756CF5">
              <w:t>;</w:t>
            </w:r>
          </w:p>
          <w:p w:rsidR="002337D9" w:rsidRPr="007D1192" w:rsidRDefault="002337D9" w:rsidP="00DA5448">
            <w:pPr>
              <w:pStyle w:val="afd"/>
              <w:ind w:firstLine="284"/>
              <w:rPr>
                <w:sz w:val="24"/>
              </w:rPr>
            </w:pPr>
            <w:r w:rsidRPr="007D1192">
              <w:rPr>
                <w:sz w:val="24"/>
              </w:rPr>
              <w:t>1.</w:t>
            </w:r>
            <w:r w:rsidR="0032753C">
              <w:rPr>
                <w:sz w:val="24"/>
              </w:rPr>
              <w:t>3</w:t>
            </w:r>
            <w:r w:rsidRPr="007D1192">
              <w:rPr>
                <w:sz w:val="24"/>
              </w:rPr>
              <w:t xml:space="preserve"> отсутствие за последние три года просроченной задолженности перед ПАО «</w:t>
            </w:r>
            <w:proofErr w:type="spellStart"/>
            <w:r w:rsidRPr="007D1192">
              <w:rPr>
                <w:sz w:val="24"/>
              </w:rPr>
              <w:t>ТрансКонтейнер</w:t>
            </w:r>
            <w:proofErr w:type="spellEnd"/>
            <w:r w:rsidRPr="007D1192">
              <w:rPr>
                <w:sz w:val="24"/>
              </w:rPr>
              <w:t>», фактов невыполнения обязательств перед ПАО «</w:t>
            </w:r>
            <w:proofErr w:type="spellStart"/>
            <w:r w:rsidRPr="007D1192">
              <w:rPr>
                <w:sz w:val="24"/>
              </w:rPr>
              <w:t>ТрансКонтейнер</w:t>
            </w:r>
            <w:proofErr w:type="spellEnd"/>
            <w:r w:rsidRPr="007D1192">
              <w:rPr>
                <w:sz w:val="24"/>
              </w:rPr>
              <w:t>» и причинения вреда имуществу ПАО «</w:t>
            </w:r>
            <w:proofErr w:type="spellStart"/>
            <w:r w:rsidRPr="007D1192">
              <w:rPr>
                <w:sz w:val="24"/>
              </w:rPr>
              <w:t>ТрансКонтейнер</w:t>
            </w:r>
            <w:proofErr w:type="spellEnd"/>
            <w:r w:rsidRPr="007D1192">
              <w:rPr>
                <w:sz w:val="24"/>
              </w:rPr>
              <w:t>»;</w:t>
            </w:r>
          </w:p>
          <w:p w:rsidR="00921CB6" w:rsidRDefault="002337D9" w:rsidP="00DA5448">
            <w:pPr>
              <w:ind w:firstLine="284"/>
              <w:jc w:val="both"/>
            </w:pPr>
            <w:proofErr w:type="gramStart"/>
            <w:r w:rsidRPr="007D39D7">
              <w:t xml:space="preserve">1.4 </w:t>
            </w:r>
            <w:r w:rsidR="00485AF6" w:rsidRPr="00485AF6">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w:t>
            </w:r>
            <w:proofErr w:type="gramEnd"/>
            <w:r w:rsidR="00485AF6" w:rsidRPr="00485AF6">
              <w:t xml:space="preserve"> </w:t>
            </w:r>
            <w:proofErr w:type="gramStart"/>
            <w:r w:rsidR="00485AF6" w:rsidRPr="00485AF6">
              <w:t>целях</w:t>
            </w:r>
            <w:proofErr w:type="gramEnd"/>
            <w:r w:rsidR="00485AF6" w:rsidRPr="00485AF6">
              <w:t xml:space="preserve"> дальнейшей их разделке в металлолом, с суммарной стоимостью договоров не менее 10 % от начальной (максимальной) совокупной стоимости всех договоров</w:t>
            </w:r>
            <w:r w:rsidR="00485AF6">
              <w:t>.</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d"/>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d"/>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d"/>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d"/>
              <w:tabs>
                <w:tab w:val="left" w:pos="0"/>
                <w:tab w:val="left" w:pos="1440"/>
              </w:tabs>
              <w:ind w:firstLine="284"/>
              <w:rPr>
                <w:sz w:val="24"/>
              </w:rPr>
            </w:pPr>
            <w:r w:rsidRPr="009A4793">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d"/>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d"/>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d"/>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d"/>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32753C" w:rsidRDefault="002337D9" w:rsidP="005320BC">
            <w:pPr>
              <w:pStyle w:val="afd"/>
              <w:tabs>
                <w:tab w:val="left" w:pos="1418"/>
              </w:tabs>
              <w:ind w:firstLine="284"/>
              <w:rPr>
                <w:sz w:val="24"/>
              </w:rPr>
            </w:pPr>
            <w:r w:rsidRPr="0032753C">
              <w:rPr>
                <w:sz w:val="24"/>
              </w:rPr>
              <w:t>2.</w:t>
            </w:r>
            <w:r w:rsidR="0032753C" w:rsidRPr="0032753C">
              <w:rPr>
                <w:sz w:val="24"/>
              </w:rPr>
              <w:t>5</w:t>
            </w:r>
            <w:r w:rsidRPr="0032753C">
              <w:rPr>
                <w:sz w:val="24"/>
              </w:rPr>
              <w:t xml:space="preserve"> </w:t>
            </w:r>
            <w:r w:rsidR="00485AF6" w:rsidRPr="00485AF6">
              <w:rPr>
                <w:sz w:val="24"/>
              </w:rPr>
              <w:t xml:space="preserve">Документ по форме приложения № 4 к документации о </w:t>
            </w:r>
            <w:proofErr w:type="gramStart"/>
            <w:r w:rsidR="00485AF6" w:rsidRPr="00485AF6">
              <w:rPr>
                <w:sz w:val="24"/>
              </w:rPr>
              <w:t>закупке</w:t>
            </w:r>
            <w:proofErr w:type="gramEnd"/>
            <w:r w:rsidR="00485AF6" w:rsidRPr="00485AF6">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приложением </w:t>
            </w:r>
            <w:r w:rsidR="00485AF6" w:rsidRPr="00485AF6">
              <w:rPr>
                <w:sz w:val="24"/>
              </w:rPr>
              <w:lastRenderedPageBreak/>
              <w:t>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указанном в приложении № 4. Допускается в качестве подтверждения опыта предоставление копии письма от последнего собственника вагона о целях купли-продажи вагонов (заверенное претендентом). Суммарная стоимость всех указанных и предоставленных претендентом договора/</w:t>
            </w:r>
            <w:proofErr w:type="spellStart"/>
            <w:r w:rsidR="00485AF6" w:rsidRPr="00485AF6">
              <w:rPr>
                <w:sz w:val="24"/>
              </w:rPr>
              <w:t>ов</w:t>
            </w:r>
            <w:proofErr w:type="spellEnd"/>
            <w:r w:rsidR="00485AF6" w:rsidRPr="00485AF6">
              <w:rPr>
                <w:sz w:val="24"/>
              </w:rPr>
              <w:t xml:space="preserve"> должна быть не менее  10% (десяти) от максимальной (совокупной) стоимости всех договоров лота</w:t>
            </w:r>
            <w:r w:rsidR="000B36B2" w:rsidRPr="000B36B2">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32753C" w:rsidRPr="00756CF5" w:rsidRDefault="0032753C" w:rsidP="0032753C">
            <w:pPr>
              <w:tabs>
                <w:tab w:val="left" w:pos="1418"/>
              </w:tabs>
              <w:ind w:firstLine="709"/>
              <w:jc w:val="both"/>
            </w:pPr>
            <w:r w:rsidRPr="00756CF5">
              <w:t xml:space="preserve">В случае регистрации </w:t>
            </w:r>
            <w:r w:rsidR="005351CF">
              <w:t xml:space="preserve">претендента </w:t>
            </w:r>
            <w:r w:rsidRPr="00756CF5">
              <w:t>на территории иностранных государств</w:t>
            </w:r>
            <w:r w:rsidR="005351CF">
              <w:t>,</w:t>
            </w:r>
            <w:r w:rsidRPr="00756CF5">
              <w:t xml:space="preserve">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2753C" w:rsidRPr="00756CF5" w:rsidRDefault="0032753C" w:rsidP="0032753C">
            <w:pPr>
              <w:tabs>
                <w:tab w:val="left" w:pos="1418"/>
              </w:tabs>
              <w:ind w:firstLine="709"/>
              <w:jc w:val="both"/>
            </w:pPr>
            <w:r w:rsidRPr="00756CF5">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32753C" w:rsidP="00043E9F">
            <w:pPr>
              <w:pStyle w:val="-3"/>
              <w:numPr>
                <w:ilvl w:val="2"/>
                <w:numId w:val="0"/>
              </w:numPr>
              <w:tabs>
                <w:tab w:val="num" w:pos="1985"/>
              </w:tabs>
              <w:ind w:firstLine="284"/>
              <w:rPr>
                <w:sz w:val="24"/>
                <w:lang w:eastAsia="ar-SA"/>
              </w:rPr>
            </w:pPr>
            <w:r w:rsidRPr="00756CF5">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5351CF">
              <w:rPr>
                <w:sz w:val="24"/>
                <w:lang w:eastAsia="ar-SA"/>
              </w:rPr>
              <w:t>п</w:t>
            </w:r>
            <w:r w:rsidRPr="00756CF5">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32753C" w:rsidRDefault="00944B22" w:rsidP="00DA5448">
            <w:pPr>
              <w:pStyle w:val="-3"/>
              <w:numPr>
                <w:ilvl w:val="2"/>
                <w:numId w:val="0"/>
              </w:numPr>
              <w:tabs>
                <w:tab w:val="num" w:pos="1985"/>
              </w:tabs>
              <w:suppressAutoHyphens/>
              <w:ind w:firstLine="284"/>
              <w:rPr>
                <w:sz w:val="24"/>
              </w:rPr>
            </w:pPr>
            <w:r w:rsidRPr="0032753C">
              <w:rPr>
                <w:sz w:val="24"/>
              </w:rPr>
              <w:t>Победитель вправе направить Заказчику предложения по внесению изменений в договор, размещенный в составе настоящей документации</w:t>
            </w:r>
            <w:r w:rsidR="00DC6C72">
              <w:rPr>
                <w:sz w:val="24"/>
              </w:rPr>
              <w:t xml:space="preserve"> о закупке</w:t>
            </w:r>
            <w:r w:rsidRPr="0032753C">
              <w:rPr>
                <w:sz w:val="24"/>
              </w:rPr>
              <w:t xml:space="preserve"> (приложение № 5), до момента его подписания победителем. </w:t>
            </w:r>
          </w:p>
          <w:p w:rsidR="00944B22" w:rsidRPr="0032753C" w:rsidRDefault="00944B22" w:rsidP="00DA5448">
            <w:pPr>
              <w:pStyle w:val="-3"/>
              <w:numPr>
                <w:ilvl w:val="2"/>
                <w:numId w:val="0"/>
              </w:numPr>
              <w:tabs>
                <w:tab w:val="num" w:pos="1985"/>
              </w:tabs>
              <w:suppressAutoHyphens/>
              <w:ind w:firstLine="284"/>
              <w:rPr>
                <w:sz w:val="24"/>
              </w:rPr>
            </w:pPr>
            <w:r w:rsidRPr="0032753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2753C">
              <w:rPr>
                <w:sz w:val="24"/>
              </w:rPr>
              <w:t>процедуры Размещения оферты</w:t>
            </w:r>
            <w:r w:rsidRPr="0032753C">
              <w:rPr>
                <w:sz w:val="24"/>
              </w:rPr>
              <w:t xml:space="preserve"> победителем, соответствующего </w:t>
            </w:r>
            <w:r w:rsidR="005C1ACD" w:rsidRPr="0032753C">
              <w:rPr>
                <w:sz w:val="24"/>
              </w:rPr>
              <w:t xml:space="preserve">договора </w:t>
            </w:r>
            <w:r w:rsidRPr="0032753C">
              <w:rPr>
                <w:sz w:val="24"/>
              </w:rPr>
              <w:t xml:space="preserve">от Заказчика.  </w:t>
            </w:r>
          </w:p>
          <w:p w:rsidR="00944B22" w:rsidRPr="0032753C" w:rsidRDefault="00944B22" w:rsidP="00DA5448">
            <w:pPr>
              <w:pStyle w:val="-3"/>
              <w:numPr>
                <w:ilvl w:val="2"/>
                <w:numId w:val="0"/>
              </w:numPr>
              <w:tabs>
                <w:tab w:val="num" w:pos="1985"/>
              </w:tabs>
              <w:suppressAutoHyphens/>
              <w:ind w:firstLine="284"/>
              <w:rPr>
                <w:sz w:val="24"/>
              </w:rPr>
            </w:pPr>
            <w:r w:rsidRPr="0032753C">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2753C" w:rsidRDefault="00944B22" w:rsidP="00DA5448">
            <w:pPr>
              <w:tabs>
                <w:tab w:val="left" w:pos="1985"/>
              </w:tabs>
              <w:ind w:firstLine="284"/>
              <w:jc w:val="both"/>
            </w:pPr>
            <w:r w:rsidRPr="0032753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9242E7">
            <w:pPr>
              <w:pStyle w:val="-3"/>
              <w:numPr>
                <w:ilvl w:val="2"/>
                <w:numId w:val="0"/>
              </w:numPr>
              <w:tabs>
                <w:tab w:val="num" w:pos="1985"/>
              </w:tabs>
              <w:suppressAutoHyphens/>
              <w:ind w:firstLine="284"/>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9242E7">
            <w:pPr>
              <w:pStyle w:val="19"/>
              <w:ind w:firstLine="284"/>
              <w:rPr>
                <w:sz w:val="24"/>
                <w:szCs w:val="24"/>
              </w:rPr>
            </w:pPr>
            <w:proofErr w:type="gramStart"/>
            <w:r w:rsidRPr="00151B7A">
              <w:rPr>
                <w:sz w:val="24"/>
                <w:szCs w:val="24"/>
              </w:rPr>
              <w:t xml:space="preserve">Не более </w:t>
            </w:r>
            <w:r w:rsidR="009242E7">
              <w:rPr>
                <w:sz w:val="24"/>
                <w:szCs w:val="24"/>
              </w:rPr>
              <w:t>15</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9242E7" w:rsidRDefault="004220A0" w:rsidP="009242E7">
            <w:pPr>
              <w:pStyle w:val="19"/>
              <w:ind w:firstLine="284"/>
              <w:rPr>
                <w:sz w:val="24"/>
                <w:szCs w:val="24"/>
              </w:rPr>
            </w:pPr>
            <w:r>
              <w:rPr>
                <w:sz w:val="24"/>
                <w:szCs w:val="24"/>
              </w:rPr>
              <w:t>С</w:t>
            </w:r>
            <w:r w:rsidR="004433FD" w:rsidRPr="009242E7">
              <w:rPr>
                <w:sz w:val="24"/>
                <w:szCs w:val="24"/>
              </w:rPr>
              <w:t xml:space="preserve"> </w:t>
            </w:r>
            <w:r w:rsidR="009242E7" w:rsidRPr="009242E7">
              <w:rPr>
                <w:sz w:val="24"/>
                <w:szCs w:val="24"/>
              </w:rPr>
              <w:t xml:space="preserve">01 января </w:t>
            </w:r>
            <w:r w:rsidR="009242E7">
              <w:rPr>
                <w:sz w:val="24"/>
                <w:szCs w:val="24"/>
              </w:rPr>
              <w:t>по</w:t>
            </w:r>
            <w:r w:rsidR="004433FD" w:rsidRPr="009242E7">
              <w:rPr>
                <w:sz w:val="24"/>
                <w:szCs w:val="24"/>
              </w:rPr>
              <w:t xml:space="preserve"> 31 декабря 2017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9242E7" w:rsidRDefault="00AB0990" w:rsidP="009242E7">
            <w:pPr>
              <w:pStyle w:val="19"/>
              <w:ind w:firstLine="284"/>
              <w:rPr>
                <w:sz w:val="24"/>
                <w:szCs w:val="24"/>
              </w:rPr>
            </w:pPr>
            <w:r>
              <w:rPr>
                <w:sz w:val="24"/>
                <w:szCs w:val="24"/>
              </w:rPr>
              <w:t>П</w:t>
            </w:r>
            <w:r w:rsidR="002337D9" w:rsidRPr="009242E7">
              <w:rPr>
                <w:sz w:val="24"/>
                <w:szCs w:val="24"/>
              </w:rPr>
              <w:t>ривлечение субподрядчиков, (соисполнителей)</w:t>
            </w:r>
            <w:r w:rsidR="009242E7" w:rsidRPr="009242E7">
              <w:rPr>
                <w:sz w:val="24"/>
                <w:szCs w:val="24"/>
              </w:rPr>
              <w:t xml:space="preserve"> допускается</w:t>
            </w:r>
            <w:r w:rsidR="002337D9" w:rsidRPr="009242E7">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8B124E" w:rsidRDefault="008B124E">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0"/>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0"/>
        <w:ind w:firstLine="0"/>
        <w:jc w:val="center"/>
        <w:rPr>
          <w:b/>
        </w:rPr>
      </w:pPr>
      <w:r w:rsidRPr="009D65DA">
        <w:rPr>
          <w:b/>
        </w:rPr>
        <w:t>(АКЦЕПТ ОФЕРТЫ)</w:t>
      </w:r>
    </w:p>
    <w:p w:rsidR="000954FB" w:rsidRPr="0007096B" w:rsidRDefault="000954FB" w:rsidP="000954FB"/>
    <w:p w:rsidR="00D710E9" w:rsidRDefault="000954FB" w:rsidP="00212A4D">
      <w:pPr>
        <w:pStyle w:val="aff0"/>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lastRenderedPageBreak/>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d"/>
        <w:ind w:firstLine="553"/>
        <w:rPr>
          <w:rFonts w:eastAsia="Times New Roman"/>
          <w:sz w:val="28"/>
        </w:rPr>
      </w:pPr>
      <w:r w:rsidRPr="00002090">
        <w:rPr>
          <w:rFonts w:eastAsia="Times New Roman"/>
          <w:sz w:val="28"/>
        </w:rPr>
        <w:lastRenderedPageBreak/>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d"/>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d"/>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d"/>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d"/>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d"/>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d"/>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051EC3" w:rsidP="00A91602">
      <w:pPr>
        <w:ind w:firstLine="720"/>
        <w:jc w:val="both"/>
        <w:rPr>
          <w:b/>
          <w:sz w:val="28"/>
          <w:szCs w:val="28"/>
        </w:rPr>
      </w:pPr>
    </w:p>
    <w:tbl>
      <w:tblPr>
        <w:tblStyle w:val="50"/>
        <w:tblW w:w="9391" w:type="dxa"/>
        <w:tblLayout w:type="fixed"/>
        <w:tblLook w:val="0000" w:firstRow="0" w:lastRow="0" w:firstColumn="0" w:lastColumn="0" w:noHBand="0" w:noVBand="0"/>
      </w:tblPr>
      <w:tblGrid>
        <w:gridCol w:w="3236"/>
        <w:gridCol w:w="2051"/>
        <w:gridCol w:w="2053"/>
        <w:gridCol w:w="2051"/>
      </w:tblGrid>
      <w:tr w:rsidR="00F013CB" w:rsidRPr="00D55FE7" w:rsidTr="00043E9F">
        <w:trPr>
          <w:trHeight w:val="2838"/>
        </w:trPr>
        <w:tc>
          <w:tcPr>
            <w:tcW w:w="3236" w:type="dxa"/>
          </w:tcPr>
          <w:p w:rsidR="00F013CB" w:rsidRPr="00D55FE7" w:rsidRDefault="00F013CB" w:rsidP="00AA4B69">
            <w:pPr>
              <w:pStyle w:val="Standard"/>
              <w:ind w:right="-1"/>
              <w:jc w:val="center"/>
              <w:rPr>
                <w:color w:val="000000"/>
              </w:rPr>
            </w:pPr>
            <w:r w:rsidRPr="00D55FE7">
              <w:rPr>
                <w:color w:val="000000"/>
              </w:rPr>
              <w:t>Наименование работ</w:t>
            </w:r>
          </w:p>
        </w:tc>
        <w:tc>
          <w:tcPr>
            <w:tcW w:w="2051" w:type="dxa"/>
          </w:tcPr>
          <w:p w:rsidR="00F013CB" w:rsidRPr="00D55FE7" w:rsidRDefault="00F013CB" w:rsidP="00AA4B69">
            <w:pPr>
              <w:pStyle w:val="Standard"/>
              <w:ind w:right="-1"/>
              <w:jc w:val="center"/>
              <w:rPr>
                <w:color w:val="000000"/>
              </w:rPr>
            </w:pPr>
            <w:r w:rsidRPr="00D55FE7">
              <w:rPr>
                <w:color w:val="000000"/>
              </w:rPr>
              <w:t>Стоимость выполнения Работ в руб. без учета НДС 18% за 1 вагон</w:t>
            </w:r>
          </w:p>
        </w:tc>
        <w:tc>
          <w:tcPr>
            <w:tcW w:w="2053" w:type="dxa"/>
          </w:tcPr>
          <w:p w:rsidR="00F013CB" w:rsidRPr="00D55FE7" w:rsidRDefault="00F013CB" w:rsidP="00AA4B69">
            <w:pPr>
              <w:pStyle w:val="Standard"/>
              <w:ind w:right="-1"/>
              <w:jc w:val="center"/>
              <w:rPr>
                <w:color w:val="000000"/>
              </w:rPr>
            </w:pPr>
            <w:r w:rsidRPr="00D55FE7">
              <w:rPr>
                <w:color w:val="000000"/>
              </w:rPr>
              <w:t>Стоимость выполнения Работ в руб. с учетом НДС 18% за 1 вагон</w:t>
            </w:r>
          </w:p>
        </w:tc>
        <w:tc>
          <w:tcPr>
            <w:tcW w:w="2051" w:type="dxa"/>
          </w:tcPr>
          <w:p w:rsidR="00F013CB" w:rsidRPr="00D55FE7" w:rsidRDefault="00F013CB" w:rsidP="00AA4B69">
            <w:pPr>
              <w:pStyle w:val="Standard"/>
              <w:tabs>
                <w:tab w:val="left" w:pos="851"/>
              </w:tabs>
              <w:ind w:right="-1"/>
              <w:jc w:val="center"/>
              <w:rPr>
                <w:color w:val="000000"/>
              </w:rPr>
            </w:pPr>
            <w:r w:rsidRPr="00D55FE7">
              <w:rPr>
                <w:color w:val="000000"/>
              </w:rPr>
              <w:t xml:space="preserve">Срок </w:t>
            </w:r>
            <w:r w:rsidRPr="00AA4B69">
              <w:rPr>
                <w:color w:val="000000"/>
              </w:rPr>
              <w:t>по демонтаж</w:t>
            </w:r>
            <w:r>
              <w:rPr>
                <w:color w:val="000000"/>
              </w:rPr>
              <w:t>у</w:t>
            </w:r>
            <w:r w:rsidRPr="00AA4B69">
              <w:rPr>
                <w:color w:val="000000"/>
              </w:rPr>
              <w:t>, разборк</w:t>
            </w:r>
            <w:r>
              <w:rPr>
                <w:color w:val="000000"/>
              </w:rPr>
              <w:t>е</w:t>
            </w:r>
            <w:r w:rsidRPr="00AA4B69">
              <w:rPr>
                <w:color w:val="000000"/>
              </w:rPr>
              <w:t xml:space="preserve"> и разделк</w:t>
            </w:r>
            <w:r>
              <w:rPr>
                <w:color w:val="000000"/>
              </w:rPr>
              <w:t>е</w:t>
            </w:r>
          </w:p>
          <w:p w:rsidR="00F013CB" w:rsidRPr="00D55FE7" w:rsidRDefault="00F013CB" w:rsidP="00AA4B69">
            <w:pPr>
              <w:pStyle w:val="Standard"/>
              <w:tabs>
                <w:tab w:val="left" w:pos="851"/>
              </w:tabs>
              <w:ind w:right="-1"/>
              <w:jc w:val="center"/>
              <w:rPr>
                <w:color w:val="000000"/>
              </w:rPr>
            </w:pPr>
            <w:r w:rsidRPr="00D55FE7">
              <w:rPr>
                <w:color w:val="000000"/>
              </w:rPr>
              <w:t>1-го (одного) вагона, в календарных днях</w:t>
            </w:r>
          </w:p>
        </w:tc>
      </w:tr>
      <w:tr w:rsidR="00F013CB" w:rsidRPr="00D55FE7" w:rsidTr="00043E9F">
        <w:trPr>
          <w:trHeight w:val="455"/>
        </w:trPr>
        <w:tc>
          <w:tcPr>
            <w:tcW w:w="3236" w:type="dxa"/>
          </w:tcPr>
          <w:p w:rsidR="00F013CB" w:rsidRPr="00742336" w:rsidRDefault="00F013CB" w:rsidP="00DC6C72">
            <w:pPr>
              <w:pStyle w:val="Standard"/>
              <w:jc w:val="both"/>
            </w:pPr>
            <w:r>
              <w:t>В</w:t>
            </w:r>
            <w:r w:rsidRPr="009242E7">
              <w:t xml:space="preserve">ыполнение  </w:t>
            </w:r>
            <w:r>
              <w:t>Р</w:t>
            </w:r>
            <w:r w:rsidRPr="009242E7">
              <w:t>абот по демонтажу, разборке и разделки вагонов  в металлолом.</w:t>
            </w:r>
          </w:p>
        </w:tc>
        <w:tc>
          <w:tcPr>
            <w:tcW w:w="2051" w:type="dxa"/>
          </w:tcPr>
          <w:p w:rsidR="00F013CB" w:rsidRPr="00742336" w:rsidRDefault="00F013CB" w:rsidP="00AA4B69">
            <w:pPr>
              <w:pStyle w:val="Standard"/>
              <w:jc w:val="center"/>
            </w:pPr>
          </w:p>
        </w:tc>
        <w:tc>
          <w:tcPr>
            <w:tcW w:w="2053" w:type="dxa"/>
          </w:tcPr>
          <w:p w:rsidR="00F013CB" w:rsidRPr="00742336" w:rsidRDefault="00F013CB" w:rsidP="00AA4B69">
            <w:pPr>
              <w:pStyle w:val="Standard"/>
              <w:jc w:val="center"/>
            </w:pPr>
          </w:p>
        </w:tc>
        <w:tc>
          <w:tcPr>
            <w:tcW w:w="2051" w:type="dxa"/>
          </w:tcPr>
          <w:p w:rsidR="00F013CB" w:rsidRPr="00D55FE7" w:rsidRDefault="00F013CB" w:rsidP="00AA4B69"/>
        </w:tc>
      </w:tr>
    </w:tbl>
    <w:p w:rsidR="009242E7" w:rsidRDefault="009242E7" w:rsidP="00A91602">
      <w:pPr>
        <w:ind w:firstLine="720"/>
        <w:jc w:val="both"/>
        <w:rPr>
          <w:b/>
          <w:sz w:val="28"/>
          <w:szCs w:val="28"/>
        </w:rPr>
      </w:pPr>
    </w:p>
    <w:p w:rsidR="00F013CB" w:rsidRPr="00043E9F" w:rsidRDefault="00F013CB" w:rsidP="00A91602">
      <w:pPr>
        <w:ind w:firstLine="720"/>
        <w:jc w:val="both"/>
        <w:rPr>
          <w:sz w:val="28"/>
          <w:szCs w:val="28"/>
        </w:rPr>
      </w:pPr>
      <w:r w:rsidRPr="00043E9F">
        <w:rPr>
          <w:sz w:val="28"/>
          <w:szCs w:val="28"/>
        </w:rPr>
        <w:t>Место выполнения работ</w:t>
      </w:r>
      <w:r>
        <w:rPr>
          <w:sz w:val="28"/>
          <w:szCs w:val="28"/>
        </w:rPr>
        <w:t>:</w:t>
      </w:r>
    </w:p>
    <w:p w:rsidR="00F013CB" w:rsidRDefault="00F013CB" w:rsidP="00A91602">
      <w:pPr>
        <w:ind w:firstLine="720"/>
        <w:jc w:val="both"/>
        <w:rPr>
          <w:b/>
          <w:sz w:val="28"/>
          <w:szCs w:val="28"/>
        </w:rPr>
      </w:pPr>
    </w:p>
    <w:tbl>
      <w:tblPr>
        <w:tblStyle w:val="50"/>
        <w:tblW w:w="9309" w:type="dxa"/>
        <w:tblLayout w:type="fixed"/>
        <w:tblLook w:val="0000" w:firstRow="0" w:lastRow="0" w:firstColumn="0" w:lastColumn="0" w:noHBand="0" w:noVBand="0"/>
      </w:tblPr>
      <w:tblGrid>
        <w:gridCol w:w="4105"/>
        <w:gridCol w:w="2602"/>
        <w:gridCol w:w="2602"/>
      </w:tblGrid>
      <w:tr w:rsidR="00F013CB" w:rsidRPr="00D55FE7" w:rsidTr="00043E9F">
        <w:trPr>
          <w:trHeight w:val="1069"/>
        </w:trPr>
        <w:tc>
          <w:tcPr>
            <w:tcW w:w="4105" w:type="dxa"/>
            <w:shd w:val="clear" w:color="auto" w:fill="auto"/>
          </w:tcPr>
          <w:p w:rsidR="00F013CB" w:rsidRPr="00D55FE7" w:rsidRDefault="00F013CB" w:rsidP="00632BA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F013CB" w:rsidRPr="00D55FE7" w:rsidRDefault="00F013CB" w:rsidP="00632BAC">
            <w:pPr>
              <w:pStyle w:val="Standard"/>
              <w:ind w:right="-1"/>
              <w:jc w:val="center"/>
              <w:rPr>
                <w:color w:val="000000"/>
              </w:rPr>
            </w:pPr>
            <w:r>
              <w:rPr>
                <w:color w:val="000000"/>
              </w:rPr>
              <w:t>Адрес местонахождения места демонтажа</w:t>
            </w:r>
            <w:r w:rsidRPr="00AA4B69">
              <w:rPr>
                <w:color w:val="000000"/>
              </w:rPr>
              <w:t>, разборк</w:t>
            </w:r>
            <w:r>
              <w:rPr>
                <w:color w:val="000000"/>
              </w:rPr>
              <w:t>и</w:t>
            </w:r>
            <w:r w:rsidRPr="00AA4B69">
              <w:rPr>
                <w:color w:val="000000"/>
              </w:rPr>
              <w:t xml:space="preserve"> и разделк</w:t>
            </w:r>
            <w:r>
              <w:rPr>
                <w:color w:val="000000"/>
              </w:rPr>
              <w:t>и</w:t>
            </w:r>
            <w:r w:rsidRPr="00AA4B69">
              <w:rPr>
                <w:color w:val="000000"/>
              </w:rPr>
              <w:t xml:space="preserve"> вагонов</w:t>
            </w:r>
            <w:r>
              <w:rPr>
                <w:color w:val="000000"/>
              </w:rPr>
              <w:t xml:space="preserve"> (реквизиты)</w:t>
            </w:r>
          </w:p>
        </w:tc>
        <w:tc>
          <w:tcPr>
            <w:tcW w:w="2602" w:type="dxa"/>
            <w:shd w:val="clear" w:color="auto" w:fill="auto"/>
          </w:tcPr>
          <w:p w:rsidR="00F013CB" w:rsidRPr="00D55FE7" w:rsidRDefault="00F013CB" w:rsidP="00632BAC">
            <w:pPr>
              <w:pStyle w:val="Standard"/>
              <w:tabs>
                <w:tab w:val="left" w:pos="851"/>
              </w:tabs>
              <w:ind w:right="-1"/>
              <w:jc w:val="center"/>
              <w:rPr>
                <w:color w:val="000000"/>
              </w:rPr>
            </w:pPr>
            <w:r w:rsidRPr="006C5B1C">
              <w:t>Наименование железной дороги сети ОАО «РЖД»</w:t>
            </w:r>
          </w:p>
        </w:tc>
      </w:tr>
      <w:tr w:rsidR="00F013CB" w:rsidRPr="00D55FE7" w:rsidTr="00043E9F">
        <w:trPr>
          <w:trHeight w:val="465"/>
        </w:trPr>
        <w:tc>
          <w:tcPr>
            <w:tcW w:w="4105" w:type="dxa"/>
            <w:shd w:val="clear" w:color="auto" w:fill="auto"/>
          </w:tcPr>
          <w:p w:rsidR="00F013CB" w:rsidRPr="00742336" w:rsidRDefault="00F013CB" w:rsidP="00632BAC">
            <w:pPr>
              <w:pStyle w:val="Standard"/>
              <w:jc w:val="both"/>
            </w:pPr>
          </w:p>
        </w:tc>
        <w:tc>
          <w:tcPr>
            <w:tcW w:w="2602" w:type="dxa"/>
            <w:shd w:val="clear" w:color="auto" w:fill="auto"/>
          </w:tcPr>
          <w:p w:rsidR="00F013CB" w:rsidRPr="00742336" w:rsidRDefault="00F013CB" w:rsidP="00632BAC">
            <w:pPr>
              <w:pStyle w:val="Standard"/>
              <w:jc w:val="center"/>
            </w:pPr>
          </w:p>
        </w:tc>
        <w:tc>
          <w:tcPr>
            <w:tcW w:w="2602" w:type="dxa"/>
            <w:shd w:val="clear" w:color="auto" w:fill="auto"/>
          </w:tcPr>
          <w:p w:rsidR="00F013CB" w:rsidRPr="00D55FE7" w:rsidRDefault="00F013CB" w:rsidP="00632BAC"/>
        </w:tc>
      </w:tr>
    </w:tbl>
    <w:p w:rsidR="00F013CB" w:rsidRPr="00051EC3" w:rsidRDefault="00F013CB" w:rsidP="00A91602">
      <w:pPr>
        <w:ind w:firstLine="720"/>
        <w:jc w:val="both"/>
        <w:rPr>
          <w:b/>
          <w:sz w:val="28"/>
          <w:szCs w:val="28"/>
        </w:rPr>
      </w:pPr>
    </w:p>
    <w:p w:rsidR="00051EC3" w:rsidRPr="00051EC3" w:rsidRDefault="009242E7" w:rsidP="00CD54F0">
      <w:pPr>
        <w:ind w:firstLine="720"/>
        <w:rPr>
          <w:sz w:val="28"/>
          <w:szCs w:val="20"/>
        </w:rPr>
      </w:pPr>
      <w:r>
        <w:rPr>
          <w:sz w:val="28"/>
          <w:szCs w:val="28"/>
        </w:rPr>
        <w:t>1</w:t>
      </w:r>
      <w:r w:rsidR="00051EC3" w:rsidRPr="00051EC3">
        <w:rPr>
          <w:sz w:val="28"/>
          <w:szCs w:val="28"/>
        </w:rPr>
        <w:t xml:space="preserve">.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9242E7" w:rsidP="00051EC3">
      <w:pPr>
        <w:ind w:firstLine="720"/>
        <w:jc w:val="both"/>
        <w:rPr>
          <w:sz w:val="28"/>
          <w:szCs w:val="28"/>
        </w:rPr>
      </w:pPr>
      <w:r>
        <w:rPr>
          <w:sz w:val="28"/>
          <w:szCs w:val="28"/>
        </w:rPr>
        <w:t>2</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9242E7" w:rsidP="00051EC3">
      <w:pPr>
        <w:ind w:firstLine="720"/>
        <w:jc w:val="both"/>
        <w:rPr>
          <w:sz w:val="28"/>
          <w:szCs w:val="28"/>
        </w:rPr>
      </w:pPr>
      <w:r>
        <w:rPr>
          <w:sz w:val="28"/>
          <w:szCs w:val="28"/>
        </w:rPr>
        <w:t>3</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 xml:space="preserve">(поставить товар, выполнить работы, оказать </w:t>
      </w:r>
      <w:r w:rsidR="00051EC3" w:rsidRPr="00051EC3">
        <w:rPr>
          <w:i/>
        </w:rPr>
        <w:lastRenderedPageBreak/>
        <w:t>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D768A3" w:rsidRDefault="009242E7" w:rsidP="00A91602">
      <w:pPr>
        <w:ind w:firstLine="720"/>
        <w:jc w:val="both"/>
        <w:rPr>
          <w:sz w:val="28"/>
          <w:szCs w:val="28"/>
        </w:rPr>
      </w:pPr>
      <w:r>
        <w:rPr>
          <w:sz w:val="28"/>
          <w:szCs w:val="28"/>
        </w:rPr>
        <w:t>4</w:t>
      </w:r>
      <w:r w:rsidR="00051EC3" w:rsidRPr="00051EC3">
        <w:rPr>
          <w:sz w:val="28"/>
          <w:szCs w:val="28"/>
        </w:rPr>
        <w:t xml:space="preserve">. </w:t>
      </w:r>
      <w:r w:rsidR="00D768A3">
        <w:rPr>
          <w:sz w:val="28"/>
          <w:szCs w:val="28"/>
        </w:rPr>
        <w:t>Мы подтверждаем</w:t>
      </w:r>
      <w:r w:rsidR="00D768A3" w:rsidRPr="00D768A3">
        <w:rPr>
          <w:sz w:val="28"/>
          <w:szCs w:val="28"/>
        </w:rPr>
        <w:t xml:space="preserve">, что </w:t>
      </w:r>
      <w:r w:rsidR="00D768A3">
        <w:rPr>
          <w:sz w:val="28"/>
          <w:szCs w:val="28"/>
        </w:rPr>
        <w:t>наша организация,</w:t>
      </w:r>
      <w:r w:rsidR="00D768A3" w:rsidRPr="00D768A3">
        <w:rPr>
          <w:sz w:val="28"/>
          <w:szCs w:val="28"/>
        </w:rPr>
        <w:t xml:space="preserve">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91602" w:rsidRDefault="00D768A3" w:rsidP="00A91602">
      <w:pPr>
        <w:ind w:firstLine="720"/>
        <w:jc w:val="both"/>
        <w:rPr>
          <w:sz w:val="28"/>
          <w:szCs w:val="28"/>
        </w:rPr>
      </w:pPr>
      <w:r>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645D5B" w:rsidRDefault="00645D5B"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d"/>
        <w:ind w:firstLine="0"/>
        <w:jc w:val="right"/>
        <w:rPr>
          <w:sz w:val="28"/>
          <w:szCs w:val="28"/>
        </w:rPr>
      </w:pPr>
      <w:r w:rsidRPr="0007096B">
        <w:rPr>
          <w:sz w:val="28"/>
          <w:szCs w:val="28"/>
        </w:rPr>
        <w:t>к документации о закупке</w:t>
      </w:r>
    </w:p>
    <w:p w:rsidR="00357E98" w:rsidRPr="0007096B" w:rsidRDefault="00357E98" w:rsidP="00357E98">
      <w:pPr>
        <w:pStyle w:val="afd"/>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645D5B">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645D5B">
              <w:t>подпунктом 2.</w:t>
            </w:r>
            <w:r w:rsidR="00645D5B" w:rsidRPr="00645D5B">
              <w:t>5</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 xml:space="preserve">Приложение: 1. </w:t>
      </w:r>
      <w:r w:rsidR="00DC6C72">
        <w:t>К</w:t>
      </w:r>
      <w:r w:rsidRPr="00097FDC">
        <w:t>опия договора на ____ листах.</w:t>
      </w:r>
    </w:p>
    <w:p w:rsidR="00097FDC" w:rsidRPr="00097FDC" w:rsidRDefault="00097FDC" w:rsidP="00097FDC">
      <w:r w:rsidRPr="00097FDC">
        <w:tab/>
      </w:r>
      <w:r w:rsidRPr="00097FDC">
        <w:tab/>
      </w:r>
      <w:r w:rsidRPr="00097FDC">
        <w:tab/>
        <w:t xml:space="preserve">    2. </w:t>
      </w:r>
      <w:r w:rsidR="00DC6C72">
        <w:t>К</w:t>
      </w:r>
      <w:r w:rsidRPr="00097FDC">
        <w:t xml:space="preserve">опия акта на </w:t>
      </w:r>
      <w:r w:rsidRPr="00097FDC">
        <w:tab/>
        <w:t>____ листах.</w:t>
      </w:r>
    </w:p>
    <w:p w:rsidR="00357E98" w:rsidRPr="0007096B" w:rsidRDefault="00DC6C72" w:rsidP="00357E98">
      <w:r>
        <w:tab/>
      </w:r>
      <w:r>
        <w:tab/>
      </w:r>
      <w:r>
        <w:tab/>
        <w:t xml:space="preserve">    3. Копии иных документов на </w:t>
      </w:r>
      <w:r w:rsidRPr="00DC6C72">
        <w:t>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166244" w:rsidRDefault="00166244" w:rsidP="00357E98">
      <w:pPr>
        <w:pStyle w:val="afd"/>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d"/>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645D5B" w:rsidRPr="00756CF5" w:rsidRDefault="00645D5B" w:rsidP="00645D5B">
      <w:pPr>
        <w:jc w:val="right"/>
        <w:rPr>
          <w:sz w:val="28"/>
          <w:szCs w:val="28"/>
        </w:rPr>
      </w:pPr>
    </w:p>
    <w:p w:rsidR="00645D5B" w:rsidRPr="00756CF5" w:rsidRDefault="00645D5B" w:rsidP="00645D5B">
      <w:pPr>
        <w:jc w:val="center"/>
        <w:outlineLvl w:val="0"/>
        <w:rPr>
          <w:b/>
        </w:rPr>
      </w:pPr>
    </w:p>
    <w:p w:rsidR="00645D5B" w:rsidRPr="00756CF5" w:rsidRDefault="00645D5B" w:rsidP="00645D5B">
      <w:pPr>
        <w:jc w:val="center"/>
        <w:outlineLvl w:val="0"/>
        <w:rPr>
          <w:b/>
        </w:rPr>
      </w:pPr>
      <w:r w:rsidRPr="00756CF5">
        <w:rPr>
          <w:b/>
        </w:rPr>
        <w:t xml:space="preserve">ПРОЕКТ </w:t>
      </w:r>
    </w:p>
    <w:p w:rsidR="00645D5B" w:rsidRPr="00756CF5" w:rsidRDefault="00645D5B" w:rsidP="00645D5B">
      <w:pPr>
        <w:jc w:val="center"/>
        <w:outlineLvl w:val="0"/>
      </w:pPr>
      <w:r w:rsidRPr="00756CF5">
        <w:rPr>
          <w:b/>
        </w:rPr>
        <w:t xml:space="preserve">ДОГОВОР № </w:t>
      </w:r>
      <w:proofErr w:type="spellStart"/>
      <w:r w:rsidRPr="00756CF5">
        <w:rPr>
          <w:b/>
        </w:rPr>
        <w:t>ТКд</w:t>
      </w:r>
      <w:proofErr w:type="spellEnd"/>
      <w:r w:rsidRPr="00756CF5">
        <w:rPr>
          <w:b/>
        </w:rPr>
        <w:t xml:space="preserve"> </w:t>
      </w:r>
      <w:r w:rsidRPr="00756CF5">
        <w:t>______</w:t>
      </w:r>
    </w:p>
    <w:p w:rsidR="00645D5B" w:rsidRPr="00756CF5" w:rsidRDefault="00645D5B" w:rsidP="00645D5B">
      <w:pPr>
        <w:jc w:val="center"/>
        <w:outlineLvl w:val="0"/>
        <w:rPr>
          <w:b/>
        </w:rPr>
      </w:pPr>
      <w:r w:rsidRPr="00756CF5">
        <w:rPr>
          <w:b/>
        </w:rPr>
        <w:t xml:space="preserve">на выполнение работ </w:t>
      </w:r>
      <w:r w:rsidR="004D5281" w:rsidRPr="004D5281">
        <w:rPr>
          <w:b/>
        </w:rPr>
        <w:t>по демонтажу, разборке и разделки вагонов  в металлолом</w:t>
      </w:r>
    </w:p>
    <w:p w:rsidR="00645D5B" w:rsidRPr="00756CF5" w:rsidRDefault="00645D5B" w:rsidP="00645D5B">
      <w:pPr>
        <w:jc w:val="both"/>
        <w:outlineLvl w:val="0"/>
      </w:pPr>
    </w:p>
    <w:p w:rsidR="00645D5B" w:rsidRPr="00756CF5" w:rsidRDefault="00645D5B" w:rsidP="00645D5B">
      <w:pPr>
        <w:jc w:val="both"/>
        <w:outlineLvl w:val="0"/>
      </w:pPr>
    </w:p>
    <w:p w:rsidR="00645D5B" w:rsidRPr="00756CF5" w:rsidRDefault="00645D5B" w:rsidP="00645D5B">
      <w:pPr>
        <w:jc w:val="both"/>
        <w:outlineLvl w:val="0"/>
      </w:pPr>
      <w:r w:rsidRPr="00756CF5">
        <w:t>г. Москва</w:t>
      </w:r>
      <w:r w:rsidRPr="00756CF5">
        <w:tab/>
      </w:r>
      <w:r w:rsidRPr="00756CF5">
        <w:tab/>
      </w:r>
      <w:r w:rsidRPr="00756CF5">
        <w:tab/>
      </w:r>
      <w:r w:rsidRPr="00756CF5">
        <w:tab/>
      </w:r>
      <w:r w:rsidRPr="00756CF5">
        <w:tab/>
        <w:t xml:space="preserve">                                             </w:t>
      </w:r>
      <w:r w:rsidR="004D5281">
        <w:t xml:space="preserve">                         </w:t>
      </w:r>
      <w:r w:rsidRPr="00756CF5">
        <w:t>«___»_________ 20___ г.</w:t>
      </w:r>
    </w:p>
    <w:p w:rsidR="00645D5B" w:rsidRPr="00756CF5" w:rsidRDefault="00645D5B" w:rsidP="00645D5B">
      <w:pPr>
        <w:pStyle w:val="29"/>
      </w:pPr>
      <w:r w:rsidRPr="00756CF5">
        <w:tab/>
      </w:r>
    </w:p>
    <w:p w:rsidR="00645D5B" w:rsidRPr="00756CF5" w:rsidRDefault="00645D5B" w:rsidP="00645D5B">
      <w:pPr>
        <w:pStyle w:val="ConsNormal"/>
        <w:widowControl/>
        <w:ind w:right="-2"/>
        <w:jc w:val="both"/>
        <w:outlineLvl w:val="0"/>
        <w:rPr>
          <w:rFonts w:ascii="Times New Roman" w:hAnsi="Times New Roman" w:cs="Times New Roman"/>
          <w:b/>
          <w:sz w:val="24"/>
          <w:szCs w:val="24"/>
        </w:rPr>
      </w:pPr>
      <w:r w:rsidRPr="00756CF5">
        <w:rPr>
          <w:rFonts w:ascii="Times New Roman" w:hAnsi="Times New Roman" w:cs="Times New Roman"/>
          <w:sz w:val="24"/>
          <w:szCs w:val="24"/>
        </w:rPr>
        <w:tab/>
      </w:r>
      <w:proofErr w:type="gramStart"/>
      <w:r w:rsidRPr="00756CF5">
        <w:rPr>
          <w:rFonts w:ascii="Times New Roman" w:hAnsi="Times New Roman" w:cs="Times New Roman"/>
          <w:sz w:val="24"/>
          <w:szCs w:val="24"/>
        </w:rPr>
        <w:t>Публичное акционерное общество «Центр по перевозке грузов в контейнерах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(ПАО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именуемое в дальнейшем «Заказчик», в лице ______________________, действующего на основании _________________________, с одной стороны, и ___________________   «__________________» (_____  «___________»), именуемое в дальнейшем «Исполнитель», в лице _________________, действующего на основании _________________, с другой стороны, далее совместно именуемые «Стороны», заключили настоящий Договор (далее – Договор) о нижеследующем:</w:t>
      </w:r>
      <w:proofErr w:type="gramEnd"/>
    </w:p>
    <w:p w:rsidR="00645D5B" w:rsidRPr="00756CF5" w:rsidRDefault="00645D5B" w:rsidP="00645D5B">
      <w:pPr>
        <w:pStyle w:val="ConsNormal"/>
        <w:widowControl/>
        <w:ind w:right="-2"/>
        <w:outlineLvl w:val="0"/>
        <w:rPr>
          <w:rFonts w:ascii="Times New Roman" w:hAnsi="Times New Roman" w:cs="Times New Roman"/>
          <w:b/>
          <w:sz w:val="24"/>
          <w:szCs w:val="24"/>
        </w:rPr>
      </w:pPr>
    </w:p>
    <w:p w:rsidR="00645D5B" w:rsidRPr="00756CF5" w:rsidRDefault="00645D5B" w:rsidP="00645D5B">
      <w:pPr>
        <w:pStyle w:val="ConsNormal"/>
        <w:widowControl/>
        <w:ind w:right="-2"/>
        <w:outlineLvl w:val="0"/>
        <w:rPr>
          <w:rFonts w:ascii="Times New Roman" w:hAnsi="Times New Roman" w:cs="Times New Roman"/>
          <w:b/>
          <w:sz w:val="24"/>
          <w:szCs w:val="24"/>
        </w:rPr>
      </w:pPr>
    </w:p>
    <w:p w:rsidR="00645D5B" w:rsidRPr="00756CF5" w:rsidRDefault="00645D5B" w:rsidP="00645D5B">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1. Предмет договора</w:t>
      </w:r>
    </w:p>
    <w:p w:rsidR="00645D5B" w:rsidRPr="00756CF5" w:rsidRDefault="00645D5B" w:rsidP="00645D5B">
      <w:pPr>
        <w:pStyle w:val="ConsNormal"/>
        <w:widowControl/>
        <w:ind w:firstLine="709"/>
        <w:outlineLvl w:val="0"/>
        <w:rPr>
          <w:rFonts w:ascii="Times New Roman" w:hAnsi="Times New Roman" w:cs="Times New Roman"/>
          <w:b/>
          <w:sz w:val="24"/>
          <w:szCs w:val="24"/>
        </w:rPr>
      </w:pPr>
    </w:p>
    <w:p w:rsidR="004D5281" w:rsidRDefault="004D5281" w:rsidP="006C1FA7">
      <w:pPr>
        <w:pStyle w:val="affb"/>
        <w:numPr>
          <w:ilvl w:val="1"/>
          <w:numId w:val="71"/>
        </w:numPr>
        <w:tabs>
          <w:tab w:val="left" w:pos="0"/>
        </w:tabs>
        <w:autoSpaceDN w:val="0"/>
        <w:ind w:left="0" w:right="-2" w:firstLine="709"/>
        <w:jc w:val="both"/>
        <w:textAlignment w:val="baseline"/>
      </w:pPr>
      <w:r w:rsidRPr="00756CF5">
        <w:t xml:space="preserve">Заказчик поручает и обязуется оплатить, а Исполнитель принимает на себя обязательства выполнить работы </w:t>
      </w:r>
      <w:r w:rsidRPr="004D5281">
        <w:t xml:space="preserve">по демонтажу, разборке и </w:t>
      </w:r>
      <w:r w:rsidR="000B36B2" w:rsidRPr="004D5281">
        <w:t>разделк</w:t>
      </w:r>
      <w:r w:rsidR="000B36B2">
        <w:t>е</w:t>
      </w:r>
      <w:r w:rsidR="000B36B2" w:rsidRPr="004D5281">
        <w:t xml:space="preserve"> </w:t>
      </w:r>
      <w:r w:rsidRPr="004D5281">
        <w:t>вагонов (понятие подразумевает все виды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4D5281" w:rsidRPr="004D5281" w:rsidRDefault="004D5281" w:rsidP="006C1FA7">
      <w:pPr>
        <w:pStyle w:val="affb"/>
        <w:numPr>
          <w:ilvl w:val="1"/>
          <w:numId w:val="71"/>
        </w:numPr>
        <w:tabs>
          <w:tab w:val="left" w:pos="0"/>
        </w:tabs>
        <w:autoSpaceDN w:val="0"/>
        <w:ind w:left="0" w:right="-2" w:firstLine="709"/>
        <w:jc w:val="both"/>
        <w:textAlignment w:val="baseline"/>
      </w:pPr>
      <w:r w:rsidRPr="004D5281">
        <w:t>Работы включают в себя:</w:t>
      </w:r>
    </w:p>
    <w:p w:rsid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4D5281">
        <w:rPr>
          <w:rFonts w:ascii="Times New Roman" w:hAnsi="Times New Roman" w:cs="Times New Roman"/>
          <w:sz w:val="24"/>
          <w:szCs w:val="24"/>
        </w:rPr>
        <w:t>Подачу-уборку с места передачи вагонов на мест</w:t>
      </w:r>
      <w:r>
        <w:rPr>
          <w:rFonts w:ascii="Times New Roman" w:hAnsi="Times New Roman" w:cs="Times New Roman"/>
          <w:sz w:val="24"/>
          <w:szCs w:val="24"/>
        </w:rPr>
        <w:t>о проведения работ по разделке;</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4D5281">
        <w:rPr>
          <w:rFonts w:ascii="Times New Roman" w:hAnsi="Times New Roman" w:cs="Times New Roman"/>
          <w:sz w:val="24"/>
          <w:szCs w:val="24"/>
        </w:rPr>
        <w:t>Разборку вагона и демонтаж съемного оборудования;</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Pr="004D5281">
        <w:rPr>
          <w:rFonts w:ascii="Times New Roman" w:hAnsi="Times New Roman" w:cs="Times New Roman"/>
          <w:sz w:val="24"/>
          <w:szCs w:val="24"/>
        </w:rPr>
        <w:t xml:space="preserve">Укрупненную разделку рамы вагонов; </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4</w:t>
      </w:r>
      <w:r>
        <w:rPr>
          <w:rFonts w:ascii="Times New Roman" w:hAnsi="Times New Roman" w:cs="Times New Roman"/>
          <w:sz w:val="24"/>
          <w:szCs w:val="24"/>
        </w:rPr>
        <w:t xml:space="preserve">. </w:t>
      </w:r>
      <w:r w:rsidRPr="004D5281">
        <w:rPr>
          <w:rFonts w:ascii="Times New Roman" w:hAnsi="Times New Roman" w:cs="Times New Roman"/>
          <w:sz w:val="24"/>
          <w:szCs w:val="24"/>
        </w:rPr>
        <w:t>Окончательную (</w:t>
      </w:r>
      <w:proofErr w:type="spellStart"/>
      <w:r w:rsidRPr="004D5281">
        <w:rPr>
          <w:rFonts w:ascii="Times New Roman" w:hAnsi="Times New Roman" w:cs="Times New Roman"/>
          <w:sz w:val="24"/>
          <w:szCs w:val="24"/>
        </w:rPr>
        <w:t>подетальную</w:t>
      </w:r>
      <w:proofErr w:type="spellEnd"/>
      <w:r w:rsidRPr="004D5281">
        <w:rPr>
          <w:rFonts w:ascii="Times New Roman" w:hAnsi="Times New Roman" w:cs="Times New Roman"/>
          <w:sz w:val="24"/>
          <w:szCs w:val="24"/>
        </w:rPr>
        <w:t>) разделку элементов рамы на части по категориям лома;</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5</w:t>
      </w:r>
      <w:r>
        <w:rPr>
          <w:rFonts w:ascii="Times New Roman" w:hAnsi="Times New Roman" w:cs="Times New Roman"/>
          <w:sz w:val="24"/>
          <w:szCs w:val="24"/>
        </w:rPr>
        <w:t xml:space="preserve">. </w:t>
      </w:r>
      <w:r w:rsidRPr="004D5281">
        <w:rPr>
          <w:rFonts w:ascii="Times New Roman" w:hAnsi="Times New Roman" w:cs="Times New Roman"/>
          <w:sz w:val="24"/>
          <w:szCs w:val="24"/>
        </w:rPr>
        <w:t>Сортировку деталей  и лома черных металлов, образовавшихся в результате разборки вагонов, по видам и категориям лома;</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6</w:t>
      </w:r>
      <w:r>
        <w:rPr>
          <w:rFonts w:ascii="Times New Roman" w:hAnsi="Times New Roman" w:cs="Times New Roman"/>
          <w:sz w:val="24"/>
          <w:szCs w:val="24"/>
        </w:rPr>
        <w:t xml:space="preserve">. </w:t>
      </w:r>
      <w:r w:rsidRPr="004D5281">
        <w:rPr>
          <w:rFonts w:ascii="Times New Roman" w:hAnsi="Times New Roman" w:cs="Times New Roman"/>
          <w:sz w:val="24"/>
          <w:szCs w:val="24"/>
        </w:rPr>
        <w:t>Взвешивание деталей и лома черных металлов по категориям, по требованию Заказчика;</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7</w:t>
      </w:r>
      <w:r>
        <w:rPr>
          <w:rFonts w:ascii="Times New Roman" w:hAnsi="Times New Roman" w:cs="Times New Roman"/>
          <w:sz w:val="24"/>
          <w:szCs w:val="24"/>
        </w:rPr>
        <w:t xml:space="preserve">. </w:t>
      </w:r>
      <w:r w:rsidR="000B36B2" w:rsidRPr="000B36B2">
        <w:rPr>
          <w:rFonts w:ascii="Times New Roman" w:hAnsi="Times New Roman" w:cs="Times New Roman"/>
          <w:sz w:val="24"/>
          <w:szCs w:val="24"/>
        </w:rPr>
        <w:t>Хранение и  складирование деталей и лома черных металлов,</w:t>
      </w:r>
      <w:proofErr w:type="gramStart"/>
      <w:r w:rsidR="000B36B2" w:rsidRPr="000B36B2">
        <w:rPr>
          <w:rFonts w:ascii="Times New Roman" w:hAnsi="Times New Roman" w:cs="Times New Roman"/>
          <w:sz w:val="24"/>
          <w:szCs w:val="24"/>
        </w:rPr>
        <w:t xml:space="preserve"> ,</w:t>
      </w:r>
      <w:proofErr w:type="gramEnd"/>
      <w:r w:rsidR="000B36B2" w:rsidRPr="000B36B2">
        <w:rPr>
          <w:rFonts w:ascii="Times New Roman" w:hAnsi="Times New Roman" w:cs="Times New Roman"/>
          <w:sz w:val="24"/>
          <w:szCs w:val="24"/>
        </w:rPr>
        <w:t xml:space="preserve"> образовавшихся в процессе по демонтажу, разборке и разделке вагона, до момента их передачи Заказчику;</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8</w:t>
      </w:r>
      <w:r>
        <w:rPr>
          <w:rFonts w:ascii="Times New Roman" w:hAnsi="Times New Roman" w:cs="Times New Roman"/>
          <w:sz w:val="24"/>
          <w:szCs w:val="24"/>
        </w:rPr>
        <w:t xml:space="preserve">. </w:t>
      </w:r>
      <w:r w:rsidRPr="004D5281">
        <w:rPr>
          <w:rFonts w:ascii="Times New Roman" w:hAnsi="Times New Roman" w:cs="Times New Roman"/>
          <w:sz w:val="24"/>
          <w:szCs w:val="24"/>
        </w:rPr>
        <w:t>Осуществление погрузочно-разгрузочных работ;</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9</w:t>
      </w:r>
      <w:r>
        <w:rPr>
          <w:rFonts w:ascii="Times New Roman" w:hAnsi="Times New Roman" w:cs="Times New Roman"/>
          <w:sz w:val="24"/>
          <w:szCs w:val="24"/>
        </w:rPr>
        <w:t xml:space="preserve">. </w:t>
      </w:r>
      <w:r w:rsidR="000B36B2" w:rsidRPr="000B36B2">
        <w:rPr>
          <w:rFonts w:ascii="Times New Roman" w:hAnsi="Times New Roman" w:cs="Times New Roman"/>
          <w:sz w:val="24"/>
          <w:szCs w:val="24"/>
        </w:rPr>
        <w:t>Нанесение неустранимого дефекта на детали образованные в процессе демонтажа и разделки вагона, по соответствующей заявке Заказчика;</w:t>
      </w:r>
      <w:r>
        <w:rPr>
          <w:rFonts w:ascii="Times New Roman" w:hAnsi="Times New Roman" w:cs="Times New Roman"/>
          <w:sz w:val="24"/>
          <w:szCs w:val="24"/>
        </w:rPr>
        <w:t>1.2.</w:t>
      </w:r>
      <w:r w:rsidR="000B36B2">
        <w:rPr>
          <w:rFonts w:ascii="Times New Roman" w:hAnsi="Times New Roman" w:cs="Times New Roman"/>
          <w:sz w:val="24"/>
          <w:szCs w:val="24"/>
        </w:rPr>
        <w:t>10</w:t>
      </w:r>
      <w:r>
        <w:rPr>
          <w:rFonts w:ascii="Times New Roman" w:hAnsi="Times New Roman" w:cs="Times New Roman"/>
          <w:sz w:val="24"/>
          <w:szCs w:val="24"/>
        </w:rPr>
        <w:t xml:space="preserve">. </w:t>
      </w:r>
      <w:r w:rsidRPr="004D5281">
        <w:rPr>
          <w:rFonts w:ascii="Times New Roman" w:hAnsi="Times New Roman" w:cs="Times New Roman"/>
          <w:sz w:val="24"/>
          <w:szCs w:val="24"/>
        </w:rPr>
        <w:t>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11</w:t>
      </w:r>
      <w:r>
        <w:rPr>
          <w:rFonts w:ascii="Times New Roman" w:hAnsi="Times New Roman" w:cs="Times New Roman"/>
          <w:sz w:val="24"/>
          <w:szCs w:val="24"/>
        </w:rPr>
        <w:t xml:space="preserve">. </w:t>
      </w:r>
      <w:r w:rsidRPr="004D5281">
        <w:rPr>
          <w:rFonts w:ascii="Times New Roman" w:hAnsi="Times New Roman" w:cs="Times New Roman"/>
          <w:sz w:val="24"/>
          <w:szCs w:val="24"/>
        </w:rPr>
        <w:t>Утилизацию неметаллических отходов, образованных в процессе разделки;</w:t>
      </w:r>
    </w:p>
    <w:p w:rsidR="004D5281" w:rsidRPr="004D5281" w:rsidRDefault="004D5281" w:rsidP="004D5281">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w:t>
      </w:r>
      <w:r w:rsidR="000B36B2">
        <w:rPr>
          <w:rFonts w:ascii="Times New Roman" w:hAnsi="Times New Roman" w:cs="Times New Roman"/>
          <w:sz w:val="24"/>
          <w:szCs w:val="24"/>
        </w:rPr>
        <w:t>12</w:t>
      </w:r>
      <w:r>
        <w:rPr>
          <w:rFonts w:ascii="Times New Roman" w:hAnsi="Times New Roman" w:cs="Times New Roman"/>
          <w:sz w:val="24"/>
          <w:szCs w:val="24"/>
        </w:rPr>
        <w:t xml:space="preserve">. </w:t>
      </w:r>
      <w:r w:rsidRPr="004D5281">
        <w:rPr>
          <w:rFonts w:ascii="Times New Roman" w:hAnsi="Times New Roman" w:cs="Times New Roman"/>
          <w:sz w:val="24"/>
          <w:szCs w:val="24"/>
        </w:rPr>
        <w:t>Организацию отгрузки лома черных металлов и/или деталей по заявке Заказчика;</w:t>
      </w:r>
    </w:p>
    <w:p w:rsidR="004D5281" w:rsidRDefault="004D5281" w:rsidP="004D5281">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000B36B2">
        <w:rPr>
          <w:rFonts w:ascii="Times New Roman" w:hAnsi="Times New Roman" w:cs="Times New Roman"/>
          <w:sz w:val="24"/>
          <w:szCs w:val="24"/>
        </w:rPr>
        <w:t>13</w:t>
      </w:r>
      <w:r>
        <w:rPr>
          <w:rFonts w:ascii="Times New Roman" w:hAnsi="Times New Roman" w:cs="Times New Roman"/>
          <w:sz w:val="24"/>
          <w:szCs w:val="24"/>
        </w:rPr>
        <w:t xml:space="preserve">. </w:t>
      </w:r>
      <w:r w:rsidRPr="004D5281">
        <w:rPr>
          <w:rFonts w:ascii="Times New Roman" w:hAnsi="Times New Roman" w:cs="Times New Roman"/>
          <w:sz w:val="24"/>
          <w:szCs w:val="24"/>
        </w:rPr>
        <w:t xml:space="preserve">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w:t>
      </w:r>
      <w:r w:rsidR="00AA4B69" w:rsidRPr="00AA4B69">
        <w:rPr>
          <w:rFonts w:ascii="Times New Roman" w:hAnsi="Times New Roman" w:cs="Times New Roman"/>
          <w:sz w:val="24"/>
          <w:szCs w:val="24"/>
        </w:rPr>
        <w:t>демонтаж</w:t>
      </w:r>
      <w:r w:rsidR="00AA4B69">
        <w:rPr>
          <w:rFonts w:ascii="Times New Roman" w:hAnsi="Times New Roman" w:cs="Times New Roman"/>
          <w:sz w:val="24"/>
          <w:szCs w:val="24"/>
        </w:rPr>
        <w:t>а</w:t>
      </w:r>
      <w:r w:rsidR="00AA4B69" w:rsidRPr="00AA4B69">
        <w:rPr>
          <w:rFonts w:ascii="Times New Roman" w:hAnsi="Times New Roman" w:cs="Times New Roman"/>
          <w:sz w:val="24"/>
          <w:szCs w:val="24"/>
        </w:rPr>
        <w:t>, разборк</w:t>
      </w:r>
      <w:r w:rsidR="00AA4B69">
        <w:rPr>
          <w:rFonts w:ascii="Times New Roman" w:hAnsi="Times New Roman" w:cs="Times New Roman"/>
          <w:sz w:val="24"/>
          <w:szCs w:val="24"/>
        </w:rPr>
        <w:t>и</w:t>
      </w:r>
      <w:r w:rsidR="00AA4B69" w:rsidRPr="00AA4B69">
        <w:rPr>
          <w:rFonts w:ascii="Times New Roman" w:hAnsi="Times New Roman" w:cs="Times New Roman"/>
          <w:sz w:val="24"/>
          <w:szCs w:val="24"/>
        </w:rPr>
        <w:t xml:space="preserve"> и разделки вагонов</w:t>
      </w:r>
      <w:r w:rsidRPr="004D5281">
        <w:rPr>
          <w:rFonts w:ascii="Times New Roman" w:hAnsi="Times New Roman" w:cs="Times New Roman"/>
          <w:sz w:val="24"/>
          <w:szCs w:val="24"/>
        </w:rPr>
        <w:t>.</w:t>
      </w:r>
    </w:p>
    <w:p w:rsidR="00BF4010" w:rsidRDefault="00BF4010" w:rsidP="004D5281">
      <w:pPr>
        <w:pStyle w:val="ConsNormal"/>
        <w:widowControl/>
        <w:tabs>
          <w:tab w:val="left" w:pos="-6804"/>
        </w:tabs>
        <w:ind w:firstLine="709"/>
        <w:jc w:val="both"/>
        <w:rPr>
          <w:rFonts w:ascii="Times New Roman" w:hAnsi="Times New Roman" w:cs="Times New Roman"/>
          <w:sz w:val="24"/>
          <w:szCs w:val="24"/>
        </w:rPr>
      </w:pPr>
      <w:r w:rsidRPr="00BF4010">
        <w:rPr>
          <w:rFonts w:ascii="Times New Roman" w:hAnsi="Times New Roman" w:cs="Times New Roman"/>
          <w:sz w:val="24"/>
          <w:szCs w:val="24"/>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не осуществляется</w:t>
      </w:r>
      <w:r>
        <w:rPr>
          <w:rFonts w:ascii="Times New Roman" w:hAnsi="Times New Roman" w:cs="Times New Roman"/>
          <w:sz w:val="24"/>
          <w:szCs w:val="24"/>
        </w:rPr>
        <w:t>.</w:t>
      </w:r>
      <w:bookmarkStart w:id="2" w:name="_GoBack"/>
      <w:bookmarkEnd w:id="2"/>
    </w:p>
    <w:p w:rsidR="004D5281" w:rsidRPr="00756CF5" w:rsidRDefault="004D5281" w:rsidP="004D5281">
      <w:pPr>
        <w:pStyle w:val="ConsNormal"/>
        <w:widowControl/>
        <w:tabs>
          <w:tab w:val="left" w:pos="-6804"/>
        </w:tabs>
        <w:ind w:firstLine="709"/>
        <w:jc w:val="both"/>
        <w:rPr>
          <w:rFonts w:ascii="Times New Roman" w:hAnsi="Times New Roman" w:cs="Times New Roman"/>
          <w:sz w:val="24"/>
          <w:szCs w:val="24"/>
        </w:rPr>
      </w:pPr>
      <w:r w:rsidRPr="00756CF5">
        <w:rPr>
          <w:rFonts w:ascii="Times New Roman" w:hAnsi="Times New Roman" w:cs="Times New Roman"/>
          <w:sz w:val="24"/>
          <w:szCs w:val="24"/>
        </w:rPr>
        <w:t xml:space="preserve">1.3. Исполнитель производит Работы в соответствии </w:t>
      </w:r>
      <w:proofErr w:type="gramStart"/>
      <w:r w:rsidRPr="00756CF5">
        <w:rPr>
          <w:rFonts w:ascii="Times New Roman" w:hAnsi="Times New Roman" w:cs="Times New Roman"/>
          <w:sz w:val="24"/>
          <w:szCs w:val="24"/>
        </w:rPr>
        <w:t>с</w:t>
      </w:r>
      <w:proofErr w:type="gramEnd"/>
      <w:r w:rsidRPr="00756CF5">
        <w:rPr>
          <w:rFonts w:ascii="Times New Roman" w:hAnsi="Times New Roman" w:cs="Times New Roman"/>
          <w:sz w:val="24"/>
          <w:szCs w:val="24"/>
        </w:rPr>
        <w:t>:</w:t>
      </w:r>
    </w:p>
    <w:p w:rsidR="004D5281" w:rsidRPr="00756CF5" w:rsidRDefault="004D5281" w:rsidP="006C1FA7">
      <w:pPr>
        <w:pStyle w:val="affb"/>
        <w:numPr>
          <w:ilvl w:val="0"/>
          <w:numId w:val="72"/>
        </w:numPr>
        <w:tabs>
          <w:tab w:val="left" w:pos="-6804"/>
        </w:tabs>
        <w:autoSpaceDN w:val="0"/>
        <w:ind w:firstLine="709"/>
        <w:jc w:val="both"/>
        <w:textAlignment w:val="baseline"/>
        <w:rPr>
          <w:vanish/>
          <w:lang w:eastAsia="ru-RU"/>
        </w:rPr>
      </w:pPr>
    </w:p>
    <w:p w:rsidR="004D5281" w:rsidRPr="00756CF5" w:rsidRDefault="004D5281" w:rsidP="006C1FA7">
      <w:pPr>
        <w:pStyle w:val="affb"/>
        <w:numPr>
          <w:ilvl w:val="1"/>
          <w:numId w:val="72"/>
        </w:numPr>
        <w:tabs>
          <w:tab w:val="left" w:pos="-6804"/>
        </w:tabs>
        <w:autoSpaceDN w:val="0"/>
        <w:ind w:firstLine="709"/>
        <w:jc w:val="both"/>
        <w:textAlignment w:val="baseline"/>
        <w:rPr>
          <w:vanish/>
          <w:lang w:eastAsia="ru-RU"/>
        </w:rPr>
      </w:pPr>
    </w:p>
    <w:p w:rsidR="004D5281" w:rsidRPr="004D5281" w:rsidRDefault="004D5281" w:rsidP="004D5281">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w:t>
      </w:r>
      <w:r w:rsidRPr="004D5281">
        <w:rPr>
          <w:rFonts w:ascii="Times New Roman" w:hAnsi="Times New Roman" w:cs="Times New Roman"/>
          <w:sz w:val="24"/>
          <w:szCs w:val="24"/>
        </w:rPr>
        <w:t>.</w:t>
      </w:r>
      <w:r>
        <w:rPr>
          <w:rFonts w:ascii="Times New Roman" w:hAnsi="Times New Roman" w:cs="Times New Roman"/>
          <w:sz w:val="24"/>
          <w:szCs w:val="24"/>
        </w:rPr>
        <w:t>3</w:t>
      </w:r>
      <w:r w:rsidRPr="004D5281">
        <w:rPr>
          <w:rFonts w:ascii="Times New Roman" w:hAnsi="Times New Roman" w:cs="Times New Roman"/>
          <w:sz w:val="24"/>
          <w:szCs w:val="24"/>
        </w:rPr>
        <w:t>.1.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4D5281" w:rsidRPr="004D5281" w:rsidRDefault="004D5281" w:rsidP="004D5281">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w:t>
      </w:r>
      <w:r w:rsidRPr="004D5281">
        <w:rPr>
          <w:rFonts w:ascii="Times New Roman" w:hAnsi="Times New Roman" w:cs="Times New Roman"/>
          <w:sz w:val="24"/>
          <w:szCs w:val="24"/>
        </w:rPr>
        <w:t>.</w:t>
      </w:r>
      <w:r>
        <w:rPr>
          <w:rFonts w:ascii="Times New Roman" w:hAnsi="Times New Roman" w:cs="Times New Roman"/>
          <w:sz w:val="24"/>
          <w:szCs w:val="24"/>
        </w:rPr>
        <w:t>3</w:t>
      </w:r>
      <w:r w:rsidRPr="004D5281">
        <w:rPr>
          <w:rFonts w:ascii="Times New Roman" w:hAnsi="Times New Roman" w:cs="Times New Roman"/>
          <w:sz w:val="24"/>
          <w:szCs w:val="24"/>
        </w:rPr>
        <w:t>.</w:t>
      </w:r>
      <w:r>
        <w:rPr>
          <w:rFonts w:ascii="Times New Roman" w:hAnsi="Times New Roman" w:cs="Times New Roman"/>
          <w:sz w:val="24"/>
          <w:szCs w:val="24"/>
        </w:rPr>
        <w:t>2</w:t>
      </w:r>
      <w:r w:rsidRPr="004D5281">
        <w:rPr>
          <w:rFonts w:ascii="Times New Roman" w:hAnsi="Times New Roman" w:cs="Times New Roman"/>
          <w:sz w:val="24"/>
          <w:szCs w:val="24"/>
        </w:rPr>
        <w:t>.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 614 от 04 января 2004г. «О классификации лома черных металлов»;</w:t>
      </w:r>
    </w:p>
    <w:p w:rsidR="004D5281" w:rsidRPr="004D5281" w:rsidRDefault="004D5281" w:rsidP="004D5281">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w:t>
      </w:r>
      <w:r w:rsidRPr="004D5281">
        <w:rPr>
          <w:rFonts w:ascii="Times New Roman" w:hAnsi="Times New Roman" w:cs="Times New Roman"/>
          <w:sz w:val="24"/>
          <w:szCs w:val="24"/>
        </w:rPr>
        <w:t>.</w:t>
      </w:r>
      <w:r>
        <w:rPr>
          <w:rFonts w:ascii="Times New Roman" w:hAnsi="Times New Roman" w:cs="Times New Roman"/>
          <w:sz w:val="24"/>
          <w:szCs w:val="24"/>
        </w:rPr>
        <w:t>3</w:t>
      </w:r>
      <w:r w:rsidRPr="004D5281">
        <w:rPr>
          <w:rFonts w:ascii="Times New Roman" w:hAnsi="Times New Roman" w:cs="Times New Roman"/>
          <w:sz w:val="24"/>
          <w:szCs w:val="24"/>
        </w:rPr>
        <w:t>.</w:t>
      </w:r>
      <w:r>
        <w:rPr>
          <w:rFonts w:ascii="Times New Roman" w:hAnsi="Times New Roman" w:cs="Times New Roman"/>
          <w:sz w:val="24"/>
          <w:szCs w:val="24"/>
        </w:rPr>
        <w:t>3</w:t>
      </w:r>
      <w:r w:rsidRPr="004D5281">
        <w:rPr>
          <w:rFonts w:ascii="Times New Roman" w:hAnsi="Times New Roman" w:cs="Times New Roman"/>
          <w:sz w:val="24"/>
          <w:szCs w:val="24"/>
        </w:rPr>
        <w:t>.</w:t>
      </w:r>
      <w:r>
        <w:rPr>
          <w:rFonts w:ascii="Times New Roman" w:hAnsi="Times New Roman" w:cs="Times New Roman"/>
          <w:sz w:val="24"/>
          <w:szCs w:val="24"/>
        </w:rPr>
        <w:t xml:space="preserve"> </w:t>
      </w:r>
      <w:r w:rsidRPr="004D5281">
        <w:rPr>
          <w:rFonts w:ascii="Times New Roman" w:hAnsi="Times New Roman" w:cs="Times New Roman"/>
          <w:sz w:val="24"/>
          <w:szCs w:val="24"/>
        </w:rPr>
        <w:t xml:space="preserve">Стандартом ОАО «РЖД» «Материалы, оборудование, запасные части и изделия. Правила хранения» </w:t>
      </w:r>
      <w:proofErr w:type="gramStart"/>
      <w:r w:rsidRPr="004D5281">
        <w:rPr>
          <w:rFonts w:ascii="Times New Roman" w:hAnsi="Times New Roman" w:cs="Times New Roman"/>
          <w:sz w:val="24"/>
          <w:szCs w:val="24"/>
        </w:rPr>
        <w:t>утвержденный</w:t>
      </w:r>
      <w:proofErr w:type="gramEnd"/>
      <w:r w:rsidRPr="004D5281">
        <w:rPr>
          <w:rFonts w:ascii="Times New Roman" w:hAnsi="Times New Roman" w:cs="Times New Roman"/>
          <w:sz w:val="24"/>
          <w:szCs w:val="24"/>
        </w:rPr>
        <w:t xml:space="preserve"> распоряжением ОАО «РЖД» от 11.04.2008 №753р;</w:t>
      </w:r>
    </w:p>
    <w:p w:rsidR="004D5281" w:rsidRDefault="004D5281" w:rsidP="004D5281">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w:t>
      </w:r>
      <w:r w:rsidRPr="004D5281">
        <w:rPr>
          <w:rFonts w:ascii="Times New Roman" w:hAnsi="Times New Roman" w:cs="Times New Roman"/>
          <w:sz w:val="24"/>
          <w:szCs w:val="24"/>
        </w:rPr>
        <w:t>.</w:t>
      </w:r>
      <w:r>
        <w:rPr>
          <w:rFonts w:ascii="Times New Roman" w:hAnsi="Times New Roman" w:cs="Times New Roman"/>
          <w:sz w:val="24"/>
          <w:szCs w:val="24"/>
        </w:rPr>
        <w:t>3</w:t>
      </w:r>
      <w:r w:rsidRPr="004D5281">
        <w:rPr>
          <w:rFonts w:ascii="Times New Roman" w:hAnsi="Times New Roman" w:cs="Times New Roman"/>
          <w:sz w:val="24"/>
          <w:szCs w:val="24"/>
        </w:rPr>
        <w:t>.</w:t>
      </w:r>
      <w:r>
        <w:rPr>
          <w:rFonts w:ascii="Times New Roman" w:hAnsi="Times New Roman" w:cs="Times New Roman"/>
          <w:sz w:val="24"/>
          <w:szCs w:val="24"/>
        </w:rPr>
        <w:t>4</w:t>
      </w:r>
      <w:r w:rsidRPr="004D5281">
        <w:rPr>
          <w:rFonts w:ascii="Times New Roman" w:hAnsi="Times New Roman" w:cs="Times New Roman"/>
          <w:sz w:val="24"/>
          <w:szCs w:val="24"/>
        </w:rPr>
        <w:t>.</w:t>
      </w:r>
      <w:r>
        <w:rPr>
          <w:rFonts w:ascii="Times New Roman" w:hAnsi="Times New Roman" w:cs="Times New Roman"/>
          <w:sz w:val="24"/>
          <w:szCs w:val="24"/>
        </w:rPr>
        <w:t xml:space="preserve"> </w:t>
      </w:r>
      <w:r w:rsidRPr="004D5281">
        <w:rPr>
          <w:rFonts w:ascii="Times New Roman" w:hAnsi="Times New Roman" w:cs="Times New Roman"/>
          <w:sz w:val="24"/>
          <w:szCs w:val="24"/>
        </w:rPr>
        <w:t xml:space="preserve">Иными нормативными актами, а также локальными актами ОАО «РЖД», действующими и </w:t>
      </w:r>
      <w:r w:rsidR="00A527D2" w:rsidRPr="004D5281">
        <w:rPr>
          <w:rFonts w:ascii="Times New Roman" w:hAnsi="Times New Roman" w:cs="Times New Roman"/>
          <w:sz w:val="24"/>
          <w:szCs w:val="24"/>
        </w:rPr>
        <w:t>регламентирующ</w:t>
      </w:r>
      <w:r w:rsidR="00A527D2">
        <w:rPr>
          <w:rFonts w:ascii="Times New Roman" w:hAnsi="Times New Roman" w:cs="Times New Roman"/>
          <w:sz w:val="24"/>
          <w:szCs w:val="24"/>
        </w:rPr>
        <w:t>ими</w:t>
      </w:r>
      <w:r w:rsidR="00A527D2" w:rsidRPr="004D5281">
        <w:rPr>
          <w:rFonts w:ascii="Times New Roman" w:hAnsi="Times New Roman" w:cs="Times New Roman"/>
          <w:sz w:val="24"/>
          <w:szCs w:val="24"/>
        </w:rPr>
        <w:t xml:space="preserve"> </w:t>
      </w:r>
      <w:r w:rsidRPr="004D5281">
        <w:rPr>
          <w:rFonts w:ascii="Times New Roman" w:hAnsi="Times New Roman" w:cs="Times New Roman"/>
          <w:sz w:val="24"/>
          <w:szCs w:val="24"/>
        </w:rPr>
        <w:t>выполнение Работ, а также хранение</w:t>
      </w:r>
      <w:r w:rsidR="00A527D2">
        <w:rPr>
          <w:rFonts w:ascii="Times New Roman" w:hAnsi="Times New Roman" w:cs="Times New Roman"/>
          <w:sz w:val="24"/>
          <w:szCs w:val="24"/>
        </w:rPr>
        <w:t xml:space="preserve"> и складирование</w:t>
      </w:r>
      <w:r w:rsidRPr="004D5281">
        <w:rPr>
          <w:rFonts w:ascii="Times New Roman" w:hAnsi="Times New Roman" w:cs="Times New Roman"/>
          <w:sz w:val="24"/>
          <w:szCs w:val="24"/>
        </w:rPr>
        <w:t xml:space="preserve"> деталей и лома черных металлов.</w:t>
      </w:r>
    </w:p>
    <w:p w:rsidR="004D5281" w:rsidRDefault="004D5281" w:rsidP="004D5281">
      <w:pPr>
        <w:pStyle w:val="ConsNormal"/>
        <w:widowControl/>
        <w:tabs>
          <w:tab w:val="left" w:pos="0"/>
        </w:tabs>
        <w:ind w:right="-2" w:firstLine="709"/>
        <w:jc w:val="both"/>
        <w:rPr>
          <w:rFonts w:ascii="Times New Roman" w:hAnsi="Times New Roman" w:cs="Times New Roman"/>
          <w:sz w:val="24"/>
          <w:szCs w:val="24"/>
        </w:rPr>
      </w:pPr>
      <w:r w:rsidRPr="00756CF5">
        <w:rPr>
          <w:rFonts w:ascii="Times New Roman" w:hAnsi="Times New Roman" w:cs="Times New Roman"/>
          <w:sz w:val="24"/>
          <w:szCs w:val="24"/>
        </w:rPr>
        <w:t>1.4. Местом выполнения Работ явля</w:t>
      </w:r>
      <w:r>
        <w:rPr>
          <w:rFonts w:ascii="Times New Roman" w:hAnsi="Times New Roman" w:cs="Times New Roman"/>
          <w:sz w:val="24"/>
          <w:szCs w:val="24"/>
        </w:rPr>
        <w:t>ю</w:t>
      </w:r>
      <w:r w:rsidRPr="00756CF5">
        <w:rPr>
          <w:rFonts w:ascii="Times New Roman" w:hAnsi="Times New Roman" w:cs="Times New Roman"/>
          <w:sz w:val="24"/>
          <w:szCs w:val="24"/>
        </w:rPr>
        <w:t>тся  специализированны</w:t>
      </w:r>
      <w:r>
        <w:rPr>
          <w:rFonts w:ascii="Times New Roman" w:hAnsi="Times New Roman" w:cs="Times New Roman"/>
          <w:sz w:val="24"/>
          <w:szCs w:val="24"/>
        </w:rPr>
        <w:t>е</w:t>
      </w:r>
      <w:r w:rsidRPr="00756CF5">
        <w:rPr>
          <w:rFonts w:ascii="Times New Roman" w:hAnsi="Times New Roman" w:cs="Times New Roman"/>
          <w:sz w:val="24"/>
          <w:szCs w:val="24"/>
        </w:rPr>
        <w:t xml:space="preserve"> пункт</w:t>
      </w:r>
      <w:r>
        <w:rPr>
          <w:rFonts w:ascii="Times New Roman" w:hAnsi="Times New Roman" w:cs="Times New Roman"/>
          <w:sz w:val="24"/>
          <w:szCs w:val="24"/>
        </w:rPr>
        <w:t>ы</w:t>
      </w:r>
      <w:r w:rsidRPr="00756CF5">
        <w:rPr>
          <w:rFonts w:ascii="Times New Roman" w:hAnsi="Times New Roman" w:cs="Times New Roman"/>
          <w:sz w:val="24"/>
          <w:szCs w:val="24"/>
        </w:rPr>
        <w:t xml:space="preserve"> </w:t>
      </w:r>
      <w:r w:rsidR="00AA4B69" w:rsidRPr="00AA4B69">
        <w:rPr>
          <w:rFonts w:ascii="Times New Roman" w:hAnsi="Times New Roman" w:cs="Times New Roman"/>
          <w:sz w:val="24"/>
          <w:szCs w:val="24"/>
        </w:rPr>
        <w:t>демонтаж</w:t>
      </w:r>
      <w:r w:rsidR="00AA4B69">
        <w:rPr>
          <w:rFonts w:ascii="Times New Roman" w:hAnsi="Times New Roman" w:cs="Times New Roman"/>
          <w:sz w:val="24"/>
          <w:szCs w:val="24"/>
        </w:rPr>
        <w:t>а</w:t>
      </w:r>
      <w:r w:rsidR="00AA4B69" w:rsidRPr="00AA4B69">
        <w:rPr>
          <w:rFonts w:ascii="Times New Roman" w:hAnsi="Times New Roman" w:cs="Times New Roman"/>
          <w:sz w:val="24"/>
          <w:szCs w:val="24"/>
        </w:rPr>
        <w:t>, разборк</w:t>
      </w:r>
      <w:r w:rsidR="00AA4B69">
        <w:rPr>
          <w:rFonts w:ascii="Times New Roman" w:hAnsi="Times New Roman" w:cs="Times New Roman"/>
          <w:sz w:val="24"/>
          <w:szCs w:val="24"/>
        </w:rPr>
        <w:t>и</w:t>
      </w:r>
      <w:r w:rsidR="00AA4B69" w:rsidRPr="00AA4B69">
        <w:rPr>
          <w:rFonts w:ascii="Times New Roman" w:hAnsi="Times New Roman" w:cs="Times New Roman"/>
          <w:sz w:val="24"/>
          <w:szCs w:val="24"/>
        </w:rPr>
        <w:t xml:space="preserve"> и разделки вагонов</w:t>
      </w:r>
      <w:r w:rsidRPr="00756CF5">
        <w:rPr>
          <w:rFonts w:ascii="Times New Roman" w:hAnsi="Times New Roman" w:cs="Times New Roman"/>
          <w:sz w:val="24"/>
          <w:szCs w:val="24"/>
        </w:rPr>
        <w:t xml:space="preserve"> Исполнителя (далее – место разделки). </w:t>
      </w:r>
      <w:r>
        <w:rPr>
          <w:rFonts w:ascii="Times New Roman" w:hAnsi="Times New Roman" w:cs="Times New Roman"/>
          <w:sz w:val="24"/>
          <w:szCs w:val="24"/>
        </w:rPr>
        <w:t xml:space="preserve">Адреса специализированных пунктов </w:t>
      </w:r>
      <w:r w:rsidR="00AA4B69">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756CF5">
        <w:rPr>
          <w:rFonts w:ascii="Times New Roman" w:hAnsi="Times New Roman" w:cs="Times New Roman"/>
          <w:sz w:val="24"/>
          <w:szCs w:val="24"/>
        </w:rPr>
        <w:t xml:space="preserve"> указан</w:t>
      </w:r>
      <w:r>
        <w:rPr>
          <w:rFonts w:ascii="Times New Roman" w:hAnsi="Times New Roman" w:cs="Times New Roman"/>
          <w:sz w:val="24"/>
          <w:szCs w:val="24"/>
        </w:rPr>
        <w:t>ы</w:t>
      </w:r>
      <w:r w:rsidRPr="00756CF5">
        <w:rPr>
          <w:rFonts w:ascii="Times New Roman" w:hAnsi="Times New Roman" w:cs="Times New Roman"/>
          <w:sz w:val="24"/>
          <w:szCs w:val="24"/>
        </w:rPr>
        <w:t xml:space="preserve"> в Приложении № 1 к настоящему Договору.  </w:t>
      </w:r>
    </w:p>
    <w:p w:rsidR="00645D5B" w:rsidRPr="00756CF5" w:rsidRDefault="00645D5B" w:rsidP="00645D5B">
      <w:pPr>
        <w:pStyle w:val="ConsNormal"/>
        <w:widowControl/>
        <w:tabs>
          <w:tab w:val="left" w:pos="0"/>
        </w:tabs>
        <w:ind w:right="-2" w:firstLine="709"/>
        <w:jc w:val="both"/>
        <w:rPr>
          <w:rFonts w:ascii="Times New Roman" w:hAnsi="Times New Roman" w:cs="Times New Roman"/>
          <w:i/>
          <w:sz w:val="24"/>
          <w:szCs w:val="24"/>
        </w:rPr>
      </w:pPr>
      <w:r w:rsidRPr="00756CF5">
        <w:rPr>
          <w:rFonts w:ascii="Times New Roman" w:hAnsi="Times New Roman" w:cs="Times New Roman"/>
          <w:i/>
          <w:sz w:val="24"/>
          <w:szCs w:val="24"/>
        </w:rPr>
        <w:t>1.5. Права и обязанности по настоящему Договору осуществляются между филиалами Заказчика,  указанными в Приложении № 2 к настоящему Договору, и структурными подразделениями Исполнителя, указанными в  Приложении № 3 к настоящему Договору.</w:t>
      </w:r>
      <w:r w:rsidRPr="00756CF5" w:rsidDel="00756CF5">
        <w:rPr>
          <w:rStyle w:val="afa"/>
          <w:rFonts w:ascii="Times New Roman" w:hAnsi="Times New Roman" w:cs="Times New Roman"/>
          <w:i/>
          <w:sz w:val="18"/>
          <w:szCs w:val="24"/>
        </w:rPr>
        <w:t xml:space="preserve"> </w:t>
      </w:r>
      <w:r w:rsidRPr="00756CF5">
        <w:rPr>
          <w:rStyle w:val="afa"/>
          <w:rFonts w:ascii="Times New Roman" w:hAnsi="Times New Roman" w:cs="Times New Roman"/>
          <w:i/>
          <w:sz w:val="24"/>
          <w:szCs w:val="24"/>
        </w:rPr>
        <w:footnoteReference w:customMarkFollows="1" w:id="2"/>
        <w:sym w:font="Symbol" w:char="F02A"/>
      </w:r>
    </w:p>
    <w:p w:rsidR="00645D5B" w:rsidRPr="00756CF5" w:rsidRDefault="00645D5B" w:rsidP="00645D5B">
      <w:pPr>
        <w:pStyle w:val="ConsNonformat"/>
        <w:widowControl/>
        <w:ind w:right="-2"/>
        <w:rPr>
          <w:b/>
          <w:sz w:val="24"/>
          <w:szCs w:val="24"/>
        </w:rPr>
      </w:pPr>
    </w:p>
    <w:p w:rsidR="00645D5B" w:rsidRPr="00756CF5" w:rsidRDefault="00645D5B" w:rsidP="006C1FA7">
      <w:pPr>
        <w:pStyle w:val="ConsNonformat"/>
        <w:widowControl/>
        <w:numPr>
          <w:ilvl w:val="0"/>
          <w:numId w:val="71"/>
        </w:numPr>
        <w:ind w:right="-2" w:hanging="51"/>
        <w:jc w:val="both"/>
        <w:rPr>
          <w:b/>
          <w:sz w:val="24"/>
          <w:szCs w:val="24"/>
        </w:rPr>
      </w:pPr>
      <w:r w:rsidRPr="00756CF5">
        <w:rPr>
          <w:b/>
          <w:sz w:val="24"/>
          <w:szCs w:val="24"/>
        </w:rPr>
        <w:t xml:space="preserve">Порядок выполнения, сдачи и приемки Работ </w:t>
      </w:r>
    </w:p>
    <w:p w:rsidR="00645D5B" w:rsidRPr="00756CF5" w:rsidRDefault="00645D5B" w:rsidP="00645D5B">
      <w:pPr>
        <w:pStyle w:val="ConsNonformat"/>
        <w:widowControl/>
        <w:ind w:left="1185" w:right="-2"/>
        <w:jc w:val="both"/>
        <w:rPr>
          <w:b/>
          <w:sz w:val="24"/>
          <w:szCs w:val="24"/>
        </w:rPr>
      </w:pPr>
    </w:p>
    <w:p w:rsidR="004D5281" w:rsidRPr="00756CF5" w:rsidRDefault="004D5281" w:rsidP="004D5281">
      <w:pPr>
        <w:pStyle w:val="ConsNonformat"/>
        <w:widowControl/>
        <w:ind w:right="-2" w:firstLine="627"/>
        <w:jc w:val="both"/>
        <w:rPr>
          <w:sz w:val="24"/>
          <w:szCs w:val="24"/>
        </w:rPr>
      </w:pPr>
      <w:r w:rsidRPr="00756CF5">
        <w:rPr>
          <w:sz w:val="24"/>
          <w:szCs w:val="24"/>
        </w:rPr>
        <w:t>2.1.</w:t>
      </w:r>
      <w:r w:rsidRPr="00756CF5">
        <w:rPr>
          <w:sz w:val="24"/>
          <w:szCs w:val="24"/>
        </w:rPr>
        <w:tab/>
        <w:t xml:space="preserve"> В случае образования у Заказчика вагонов на разделку Заказчик направляет Исполнителю заявку (форма установлена Приложением № </w:t>
      </w:r>
      <w:r>
        <w:rPr>
          <w:sz w:val="24"/>
          <w:szCs w:val="24"/>
        </w:rPr>
        <w:t>3</w:t>
      </w:r>
      <w:r w:rsidRPr="00756CF5">
        <w:rPr>
          <w:sz w:val="24"/>
          <w:szCs w:val="24"/>
        </w:rPr>
        <w:t xml:space="preserve"> к Договору)  с указанием количества вагонов, срока и места прибытия представителя Исполнителя для проведения осмотра и  приемки вагона в разделку  и оформления документов.</w:t>
      </w:r>
    </w:p>
    <w:p w:rsidR="004D5281" w:rsidRPr="00756CF5" w:rsidRDefault="004D5281" w:rsidP="004D5281">
      <w:pPr>
        <w:pStyle w:val="ConsNonformat"/>
        <w:widowControl/>
        <w:ind w:right="-2" w:firstLine="567"/>
        <w:jc w:val="both"/>
        <w:rPr>
          <w:sz w:val="24"/>
          <w:szCs w:val="24"/>
        </w:rPr>
      </w:pPr>
      <w:r w:rsidRPr="00756CF5">
        <w:rPr>
          <w:sz w:val="24"/>
          <w:szCs w:val="24"/>
        </w:rPr>
        <w:t>2.2.</w:t>
      </w:r>
      <w:r w:rsidRPr="00756CF5">
        <w:rPr>
          <w:sz w:val="24"/>
          <w:szCs w:val="24"/>
        </w:rPr>
        <w:tab/>
        <w:t xml:space="preserve"> Исполнитель в срок, указанный в заявке, направляет своего уполномоченного представителя для проведения осмотра и приемки вагонов в разделку. </w:t>
      </w:r>
    </w:p>
    <w:p w:rsidR="004D5281" w:rsidRPr="00756CF5" w:rsidRDefault="004D5281" w:rsidP="004D5281">
      <w:pPr>
        <w:pStyle w:val="ConsNonformat"/>
        <w:widowControl/>
        <w:ind w:right="-2" w:firstLine="567"/>
        <w:jc w:val="both"/>
        <w:rPr>
          <w:sz w:val="24"/>
          <w:szCs w:val="24"/>
        </w:rPr>
      </w:pPr>
      <w:r w:rsidRPr="00756CF5">
        <w:rPr>
          <w:sz w:val="24"/>
          <w:szCs w:val="24"/>
        </w:rPr>
        <w:t>2.3.  Стороны осуществляют осмотр вагона с оформлением следующих документов:</w:t>
      </w:r>
    </w:p>
    <w:p w:rsidR="004D5281" w:rsidRPr="00756CF5" w:rsidRDefault="004D5281" w:rsidP="004D5281">
      <w:pPr>
        <w:pStyle w:val="ConsNonformat"/>
        <w:widowControl/>
        <w:ind w:right="-2" w:firstLine="567"/>
        <w:jc w:val="both"/>
        <w:rPr>
          <w:sz w:val="24"/>
          <w:szCs w:val="24"/>
        </w:rPr>
      </w:pPr>
      <w:r w:rsidRPr="00756CF5">
        <w:rPr>
          <w:sz w:val="24"/>
          <w:szCs w:val="24"/>
        </w:rPr>
        <w:t xml:space="preserve">- Акт приёма-передачи вагонов (форма установлена Приложением № </w:t>
      </w:r>
      <w:r>
        <w:rPr>
          <w:sz w:val="24"/>
          <w:szCs w:val="24"/>
        </w:rPr>
        <w:t>4</w:t>
      </w:r>
      <w:r w:rsidRPr="00756CF5">
        <w:rPr>
          <w:sz w:val="24"/>
          <w:szCs w:val="24"/>
        </w:rPr>
        <w:t xml:space="preserve"> к Договору) – оригинал, 2 экземпляра; </w:t>
      </w:r>
    </w:p>
    <w:p w:rsidR="004D5281" w:rsidRPr="00756CF5" w:rsidRDefault="004D5281" w:rsidP="004D5281">
      <w:pPr>
        <w:pStyle w:val="ConsNonformat"/>
        <w:widowControl/>
        <w:ind w:right="-2" w:firstLine="567"/>
        <w:jc w:val="both"/>
        <w:rPr>
          <w:sz w:val="24"/>
          <w:szCs w:val="24"/>
        </w:rPr>
      </w:pPr>
      <w:r w:rsidRPr="00756CF5">
        <w:rPr>
          <w:sz w:val="24"/>
          <w:szCs w:val="24"/>
        </w:rPr>
        <w:t xml:space="preserve">- Опись узлов и </w:t>
      </w:r>
      <w:proofErr w:type="gramStart"/>
      <w:r w:rsidRPr="00756CF5">
        <w:rPr>
          <w:sz w:val="24"/>
          <w:szCs w:val="24"/>
        </w:rPr>
        <w:t>деталей</w:t>
      </w:r>
      <w:proofErr w:type="gramEnd"/>
      <w:r w:rsidRPr="00756CF5">
        <w:rPr>
          <w:sz w:val="24"/>
          <w:szCs w:val="24"/>
        </w:rPr>
        <w:t xml:space="preserve"> находящихся на грузовом вагоне </w:t>
      </w:r>
      <w:r w:rsidRPr="00756CF5">
        <w:rPr>
          <w:sz w:val="24"/>
        </w:rPr>
        <w:t xml:space="preserve">(форма установлена Приложением № </w:t>
      </w:r>
      <w:r>
        <w:rPr>
          <w:sz w:val="24"/>
        </w:rPr>
        <w:t>5</w:t>
      </w:r>
      <w:r w:rsidRPr="00756CF5">
        <w:rPr>
          <w:sz w:val="24"/>
        </w:rPr>
        <w:t xml:space="preserve"> к Договору)</w:t>
      </w:r>
      <w:r w:rsidRPr="00756CF5">
        <w:rPr>
          <w:sz w:val="24"/>
          <w:szCs w:val="24"/>
        </w:rPr>
        <w:t xml:space="preserve"> – оригинал, 2 экземпляра; </w:t>
      </w:r>
    </w:p>
    <w:p w:rsidR="004D5281" w:rsidRPr="00756CF5" w:rsidRDefault="004D5281" w:rsidP="004D5281">
      <w:pPr>
        <w:pStyle w:val="ConsNonformat"/>
        <w:widowControl/>
        <w:ind w:right="-2" w:firstLine="567"/>
        <w:jc w:val="both"/>
        <w:rPr>
          <w:sz w:val="24"/>
          <w:szCs w:val="24"/>
        </w:rPr>
      </w:pPr>
      <w:r w:rsidRPr="00756CF5">
        <w:rPr>
          <w:sz w:val="24"/>
          <w:szCs w:val="24"/>
        </w:rPr>
        <w:t>2.4. Срок выполнения работ по разделке составляет</w:t>
      </w:r>
      <w:proofErr w:type="gramStart"/>
      <w:r w:rsidRPr="00756CF5">
        <w:rPr>
          <w:sz w:val="24"/>
          <w:szCs w:val="24"/>
        </w:rPr>
        <w:t xml:space="preserve"> </w:t>
      </w:r>
      <w:r>
        <w:rPr>
          <w:sz w:val="24"/>
          <w:szCs w:val="24"/>
        </w:rPr>
        <w:t xml:space="preserve">_ </w:t>
      </w:r>
      <w:r w:rsidRPr="00756CF5">
        <w:rPr>
          <w:sz w:val="24"/>
          <w:szCs w:val="24"/>
        </w:rPr>
        <w:t xml:space="preserve"> (</w:t>
      </w:r>
      <w:r>
        <w:rPr>
          <w:sz w:val="24"/>
          <w:szCs w:val="24"/>
        </w:rPr>
        <w:t>____</w:t>
      </w:r>
      <w:r w:rsidRPr="00756CF5">
        <w:rPr>
          <w:sz w:val="24"/>
          <w:szCs w:val="24"/>
        </w:rPr>
        <w:t xml:space="preserve">) </w:t>
      </w:r>
      <w:proofErr w:type="gramEnd"/>
      <w:r w:rsidRPr="00756CF5">
        <w:rPr>
          <w:sz w:val="24"/>
          <w:szCs w:val="24"/>
        </w:rPr>
        <w:t xml:space="preserve">календарных дней с  даты подписания Исполнителем акта приёма-передачи вагонов. </w:t>
      </w:r>
    </w:p>
    <w:p w:rsidR="004D5281" w:rsidRPr="00756CF5" w:rsidRDefault="004D5281" w:rsidP="004D5281">
      <w:pPr>
        <w:pStyle w:val="ConsNonformat"/>
        <w:widowControl/>
        <w:ind w:right="-2" w:firstLine="567"/>
        <w:jc w:val="both"/>
        <w:rPr>
          <w:sz w:val="24"/>
          <w:szCs w:val="24"/>
        </w:rPr>
      </w:pPr>
      <w:r w:rsidRPr="00756CF5">
        <w:rPr>
          <w:sz w:val="24"/>
          <w:szCs w:val="24"/>
        </w:rPr>
        <w:t xml:space="preserve">Датой выполнения работ по разделке является дата  подписания акта выполненных работ (форма установлена  Приложением № </w:t>
      </w:r>
      <w:r>
        <w:rPr>
          <w:sz w:val="24"/>
          <w:szCs w:val="24"/>
        </w:rPr>
        <w:t>6</w:t>
      </w:r>
      <w:r w:rsidRPr="00756CF5">
        <w:rPr>
          <w:sz w:val="24"/>
          <w:szCs w:val="24"/>
        </w:rPr>
        <w:t xml:space="preserve"> к Договору).</w:t>
      </w:r>
    </w:p>
    <w:p w:rsidR="004D5281" w:rsidRPr="00742336" w:rsidRDefault="004D5281" w:rsidP="004D5281">
      <w:pPr>
        <w:ind w:firstLine="709"/>
        <w:jc w:val="both"/>
        <w:rPr>
          <w:kern w:val="3"/>
          <w:lang w:eastAsia="ru-RU"/>
        </w:rPr>
      </w:pPr>
      <w:r w:rsidRPr="00742336">
        <w:rPr>
          <w:kern w:val="3"/>
          <w:lang w:eastAsia="ru-RU"/>
        </w:rPr>
        <w:t>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w:t>
      </w:r>
      <w:r>
        <w:rPr>
          <w:kern w:val="3"/>
          <w:lang w:eastAsia="ru-RU"/>
        </w:rPr>
        <w:t xml:space="preserve"> Исполнителем</w:t>
      </w:r>
      <w:r w:rsidRPr="00742336">
        <w:rPr>
          <w:kern w:val="3"/>
          <w:lang w:eastAsia="ru-RU"/>
        </w:rPr>
        <w:t xml:space="preserve"> документы, подтверждающие выполнение Работ: </w:t>
      </w:r>
    </w:p>
    <w:p w:rsidR="004D5281" w:rsidRPr="00742336" w:rsidRDefault="004D5281" w:rsidP="004D5281">
      <w:pPr>
        <w:ind w:firstLine="709"/>
        <w:jc w:val="both"/>
        <w:rPr>
          <w:kern w:val="3"/>
          <w:lang w:eastAsia="ru-RU"/>
        </w:rPr>
      </w:pPr>
      <w:r w:rsidRPr="00742336">
        <w:rPr>
          <w:kern w:val="3"/>
          <w:lang w:eastAsia="ru-RU"/>
        </w:rPr>
        <w:t xml:space="preserve">- акт выполненных работ – оригинал, 2 экземпляра; </w:t>
      </w:r>
    </w:p>
    <w:p w:rsidR="004D5281" w:rsidRPr="00742336" w:rsidRDefault="004D5281" w:rsidP="004D5281">
      <w:pPr>
        <w:ind w:firstLine="709"/>
        <w:jc w:val="both"/>
        <w:rPr>
          <w:kern w:val="3"/>
          <w:lang w:eastAsia="ru-RU"/>
        </w:rPr>
      </w:pPr>
      <w:r w:rsidRPr="00742336">
        <w:rPr>
          <w:kern w:val="3"/>
          <w:lang w:eastAsia="ru-RU"/>
        </w:rPr>
        <w:lastRenderedPageBreak/>
        <w:t xml:space="preserve">- счет – оригинал, 1 экземпляр; </w:t>
      </w:r>
    </w:p>
    <w:p w:rsidR="004D5281" w:rsidRPr="00742336" w:rsidRDefault="004D5281" w:rsidP="004D5281">
      <w:pPr>
        <w:ind w:firstLine="709"/>
        <w:jc w:val="both"/>
        <w:rPr>
          <w:kern w:val="3"/>
          <w:lang w:eastAsia="ru-RU"/>
        </w:rPr>
      </w:pPr>
      <w:r w:rsidRPr="00742336">
        <w:rPr>
          <w:kern w:val="3"/>
          <w:lang w:eastAsia="ru-RU"/>
        </w:rPr>
        <w:t>- счет-фактуру – оригинал, 1 экземпляр;</w:t>
      </w:r>
    </w:p>
    <w:p w:rsidR="004D5281" w:rsidRPr="00742336" w:rsidRDefault="004D5281" w:rsidP="004D5281">
      <w:pPr>
        <w:ind w:firstLine="709"/>
        <w:jc w:val="both"/>
        <w:rPr>
          <w:kern w:val="3"/>
          <w:lang w:eastAsia="ru-RU"/>
        </w:rPr>
      </w:pPr>
      <w:r w:rsidRPr="00742336">
        <w:rPr>
          <w:kern w:val="3"/>
          <w:lang w:eastAsia="ru-RU"/>
        </w:rPr>
        <w:t>- акт приема-передачи деталей - оригинал, 2 экземпляра</w:t>
      </w:r>
      <w:r>
        <w:rPr>
          <w:kern w:val="3"/>
          <w:lang w:eastAsia="ru-RU"/>
        </w:rPr>
        <w:t xml:space="preserve"> </w:t>
      </w:r>
      <w:r w:rsidRPr="00742336">
        <w:rPr>
          <w:kern w:val="3"/>
          <w:lang w:eastAsia="ru-RU"/>
        </w:rPr>
        <w:t xml:space="preserve">(в случае </w:t>
      </w:r>
      <w:r>
        <w:rPr>
          <w:kern w:val="3"/>
          <w:lang w:eastAsia="ru-RU"/>
        </w:rPr>
        <w:t>фактического возврата Заказчику</w:t>
      </w:r>
      <w:r w:rsidRPr="00742336">
        <w:rPr>
          <w:kern w:val="3"/>
          <w:lang w:eastAsia="ru-RU"/>
        </w:rPr>
        <w:t>)</w:t>
      </w:r>
      <w:r>
        <w:rPr>
          <w:kern w:val="3"/>
          <w:lang w:eastAsia="ru-RU"/>
        </w:rPr>
        <w:t xml:space="preserve"> </w:t>
      </w:r>
      <w:r w:rsidRPr="00756CF5">
        <w:t xml:space="preserve">(форма установлена  Приложением № </w:t>
      </w:r>
      <w:r>
        <w:t>7</w:t>
      </w:r>
      <w:r w:rsidRPr="00756CF5">
        <w:t xml:space="preserve"> к Договору)</w:t>
      </w:r>
      <w:r w:rsidRPr="00742336">
        <w:rPr>
          <w:kern w:val="3"/>
          <w:lang w:eastAsia="ru-RU"/>
        </w:rPr>
        <w:t>;</w:t>
      </w:r>
    </w:p>
    <w:p w:rsidR="004D5281" w:rsidRPr="00742336" w:rsidRDefault="004D5281" w:rsidP="004D5281">
      <w:pPr>
        <w:ind w:firstLine="709"/>
        <w:jc w:val="both"/>
        <w:rPr>
          <w:kern w:val="3"/>
          <w:lang w:eastAsia="ru-RU"/>
        </w:rPr>
      </w:pPr>
      <w:r w:rsidRPr="00742336">
        <w:rPr>
          <w:kern w:val="3"/>
          <w:lang w:eastAsia="ru-RU"/>
        </w:rPr>
        <w:t xml:space="preserve">- акт приема-передачи лома черных металлов  - оригинал, 2 экземпляра (в случае </w:t>
      </w:r>
      <w:r>
        <w:rPr>
          <w:kern w:val="3"/>
          <w:lang w:eastAsia="ru-RU"/>
        </w:rPr>
        <w:t>фактического возврата Заказчику</w:t>
      </w:r>
      <w:r w:rsidRPr="00742336">
        <w:rPr>
          <w:kern w:val="3"/>
          <w:lang w:eastAsia="ru-RU"/>
        </w:rPr>
        <w:t>)</w:t>
      </w:r>
      <w:r>
        <w:rPr>
          <w:kern w:val="3"/>
          <w:lang w:eastAsia="ru-RU"/>
        </w:rPr>
        <w:t xml:space="preserve"> </w:t>
      </w:r>
      <w:r w:rsidRPr="00756CF5">
        <w:t xml:space="preserve">(форма установлена  Приложением № </w:t>
      </w:r>
      <w:r>
        <w:t>8</w:t>
      </w:r>
      <w:r w:rsidRPr="00756CF5">
        <w:t xml:space="preserve"> к Договору)</w:t>
      </w:r>
    </w:p>
    <w:p w:rsidR="004D5281" w:rsidRPr="00756CF5" w:rsidRDefault="004D5281" w:rsidP="004D5281">
      <w:pPr>
        <w:ind w:firstLine="709"/>
        <w:jc w:val="both"/>
        <w:rPr>
          <w:b/>
          <w:sz w:val="28"/>
          <w:szCs w:val="28"/>
        </w:rPr>
      </w:pPr>
      <w:r w:rsidRPr="009C5833">
        <w:rPr>
          <w:kern w:val="3"/>
          <w:lang w:eastAsia="ru-RU"/>
        </w:rPr>
        <w:t>2.6.</w:t>
      </w:r>
      <w:r w:rsidRPr="00C00F18">
        <w:rPr>
          <w:kern w:val="3"/>
          <w:lang w:eastAsia="ru-RU"/>
        </w:rPr>
        <w:t xml:space="preserve"> В течение 2 (двух)  рабочих дней </w:t>
      </w:r>
      <w:proofErr w:type="gramStart"/>
      <w:r w:rsidRPr="00C00F18">
        <w:rPr>
          <w:kern w:val="3"/>
          <w:lang w:eastAsia="ru-RU"/>
        </w:rPr>
        <w:t>с даты получения</w:t>
      </w:r>
      <w:proofErr w:type="gramEnd"/>
      <w:r w:rsidRPr="00C00F18">
        <w:rPr>
          <w:kern w:val="3"/>
          <w:lang w:eastAsia="ru-RU"/>
        </w:rPr>
        <w:t xml:space="preserve"> деталей и лома черных металлов, а также полного п</w:t>
      </w:r>
      <w:r>
        <w:rPr>
          <w:kern w:val="3"/>
          <w:lang w:eastAsia="ru-RU"/>
        </w:rPr>
        <w:t xml:space="preserve">акета документов указанного в </w:t>
      </w:r>
      <w:proofErr w:type="spellStart"/>
      <w:r>
        <w:rPr>
          <w:kern w:val="3"/>
          <w:lang w:eastAsia="ru-RU"/>
        </w:rPr>
        <w:t>п</w:t>
      </w:r>
      <w:r w:rsidRPr="00C00F18">
        <w:rPr>
          <w:kern w:val="3"/>
          <w:lang w:eastAsia="ru-RU"/>
        </w:rPr>
        <w:t>п</w:t>
      </w:r>
      <w:proofErr w:type="spellEnd"/>
      <w:r w:rsidRPr="00C00F18">
        <w:rPr>
          <w:kern w:val="3"/>
          <w:lang w:eastAsia="ru-RU"/>
        </w:rPr>
        <w:t xml:space="preserve">. </w:t>
      </w:r>
      <w:r>
        <w:rPr>
          <w:kern w:val="3"/>
          <w:lang w:eastAsia="ru-RU"/>
        </w:rPr>
        <w:t>2.5</w:t>
      </w:r>
      <w:r w:rsidRPr="00C00F18">
        <w:rPr>
          <w:kern w:val="3"/>
          <w:lang w:eastAsia="ru-RU"/>
        </w:rPr>
        <w:t xml:space="preserve">. </w:t>
      </w:r>
      <w:r>
        <w:rPr>
          <w:kern w:val="3"/>
          <w:lang w:eastAsia="ru-RU"/>
        </w:rPr>
        <w:t>Договора</w:t>
      </w:r>
      <w:r w:rsidRPr="00C00F18">
        <w:rPr>
          <w:kern w:val="3"/>
          <w:lang w:eastAsia="ru-RU"/>
        </w:rPr>
        <w:t>, Заказчик  подписывает акт выполненных работ</w:t>
      </w:r>
      <w:r w:rsidR="00F425C6">
        <w:rPr>
          <w:kern w:val="3"/>
          <w:lang w:eastAsia="ru-RU"/>
        </w:rPr>
        <w:t>, а также акт приема-передачи</w:t>
      </w:r>
      <w:r w:rsidR="00F425C6" w:rsidRPr="00F425C6">
        <w:rPr>
          <w:kern w:val="3"/>
          <w:lang w:eastAsia="ru-RU"/>
        </w:rPr>
        <w:t xml:space="preserve"> деталей</w:t>
      </w:r>
      <w:r w:rsidR="00F425C6" w:rsidRPr="00F425C6">
        <w:t xml:space="preserve"> </w:t>
      </w:r>
      <w:r w:rsidR="00F425C6">
        <w:t xml:space="preserve">и </w:t>
      </w:r>
      <w:r w:rsidR="00F425C6" w:rsidRPr="00F425C6">
        <w:rPr>
          <w:kern w:val="3"/>
          <w:lang w:eastAsia="ru-RU"/>
        </w:rPr>
        <w:t>акт приема-передачи лома черных металлов</w:t>
      </w:r>
      <w:r w:rsidR="00F425C6">
        <w:rPr>
          <w:kern w:val="3"/>
          <w:lang w:eastAsia="ru-RU"/>
        </w:rPr>
        <w:t xml:space="preserve"> (в случае фактической передачи деталей и </w:t>
      </w:r>
      <w:r w:rsidR="00F425C6" w:rsidRPr="00F425C6">
        <w:rPr>
          <w:kern w:val="3"/>
          <w:lang w:eastAsia="ru-RU"/>
        </w:rPr>
        <w:t>лома черных металлов</w:t>
      </w:r>
      <w:r w:rsidR="00043E9F">
        <w:rPr>
          <w:kern w:val="3"/>
          <w:lang w:eastAsia="ru-RU"/>
        </w:rPr>
        <w:t xml:space="preserve"> Заказчику</w:t>
      </w:r>
      <w:r w:rsidR="00F425C6">
        <w:rPr>
          <w:kern w:val="3"/>
          <w:lang w:eastAsia="ru-RU"/>
        </w:rPr>
        <w:t>)</w:t>
      </w:r>
      <w:r w:rsidRPr="00742336">
        <w:rPr>
          <w:kern w:val="3"/>
          <w:lang w:eastAsia="ru-RU"/>
        </w:rPr>
        <w:t>, либо  направляет мотивированный отказ от его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4D5281" w:rsidRPr="00756CF5" w:rsidRDefault="004D5281" w:rsidP="004D5281">
      <w:pPr>
        <w:pStyle w:val="ConsNonformat"/>
        <w:widowControl/>
        <w:ind w:right="-2" w:firstLine="567"/>
        <w:jc w:val="both"/>
        <w:rPr>
          <w:sz w:val="24"/>
          <w:szCs w:val="24"/>
        </w:rPr>
      </w:pPr>
      <w:r w:rsidRPr="00756CF5">
        <w:rPr>
          <w:sz w:val="24"/>
          <w:szCs w:val="24"/>
        </w:rPr>
        <w:t>2.7.</w:t>
      </w:r>
      <w:r w:rsidRPr="00756CF5">
        <w:rPr>
          <w:sz w:val="24"/>
          <w:szCs w:val="24"/>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w:t>
      </w:r>
      <w:r>
        <w:rPr>
          <w:sz w:val="24"/>
          <w:szCs w:val="24"/>
        </w:rPr>
        <w:t>1</w:t>
      </w:r>
      <w:r w:rsidRPr="00756CF5">
        <w:rPr>
          <w:sz w:val="24"/>
          <w:szCs w:val="24"/>
        </w:rPr>
        <w:t xml:space="preserve"> к Договору). Дата передачи  </w:t>
      </w:r>
      <w:proofErr w:type="spellStart"/>
      <w:r>
        <w:rPr>
          <w:sz w:val="24"/>
          <w:szCs w:val="24"/>
        </w:rPr>
        <w:t>ремонтопригодных</w:t>
      </w:r>
      <w:proofErr w:type="spellEnd"/>
      <w:r>
        <w:rPr>
          <w:sz w:val="24"/>
          <w:szCs w:val="24"/>
        </w:rPr>
        <w:t xml:space="preserve"> </w:t>
      </w:r>
      <w:r w:rsidRPr="00756CF5">
        <w:rPr>
          <w:sz w:val="24"/>
          <w:szCs w:val="24"/>
        </w:rPr>
        <w:t>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4D5281" w:rsidRPr="00756CF5" w:rsidRDefault="004D5281" w:rsidP="004D5281">
      <w:pPr>
        <w:pStyle w:val="ConsNonformat"/>
        <w:widowControl/>
        <w:ind w:right="-2" w:firstLine="567"/>
        <w:jc w:val="both"/>
        <w:rPr>
          <w:sz w:val="24"/>
          <w:szCs w:val="24"/>
        </w:rPr>
      </w:pPr>
      <w:r w:rsidRPr="00756CF5">
        <w:rPr>
          <w:sz w:val="24"/>
          <w:szCs w:val="24"/>
        </w:rPr>
        <w:t>2.8.</w:t>
      </w:r>
      <w:r w:rsidRPr="00756CF5">
        <w:rPr>
          <w:sz w:val="24"/>
          <w:szCs w:val="24"/>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4D5281" w:rsidRPr="00756CF5" w:rsidRDefault="004D5281" w:rsidP="004D5281">
      <w:pPr>
        <w:pStyle w:val="ConsNonformat"/>
        <w:widowControl/>
        <w:ind w:right="-2" w:firstLine="567"/>
        <w:jc w:val="both"/>
        <w:rPr>
          <w:sz w:val="24"/>
          <w:szCs w:val="24"/>
        </w:rPr>
      </w:pPr>
      <w:r w:rsidRPr="00756CF5">
        <w:rPr>
          <w:sz w:val="24"/>
          <w:szCs w:val="24"/>
        </w:rPr>
        <w:t xml:space="preserve">В случае обнаружения недостачи и/или повреждения </w:t>
      </w:r>
      <w:r>
        <w:rPr>
          <w:sz w:val="24"/>
          <w:szCs w:val="24"/>
        </w:rPr>
        <w:t xml:space="preserve"> </w:t>
      </w:r>
      <w:r w:rsidRPr="00756CF5">
        <w:rPr>
          <w:sz w:val="24"/>
          <w:szCs w:val="24"/>
        </w:rPr>
        <w:t>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4D5281" w:rsidRPr="00756CF5" w:rsidRDefault="004D5281" w:rsidP="004D5281">
      <w:pPr>
        <w:pStyle w:val="ConsNonformat"/>
        <w:widowControl/>
        <w:ind w:right="-2" w:firstLine="567"/>
        <w:jc w:val="both"/>
        <w:rPr>
          <w:sz w:val="24"/>
          <w:szCs w:val="24"/>
        </w:rPr>
      </w:pPr>
      <w:r w:rsidRPr="00756CF5">
        <w:rPr>
          <w:sz w:val="24"/>
          <w:szCs w:val="24"/>
        </w:rPr>
        <w:t>2.9.</w:t>
      </w:r>
      <w:r w:rsidRPr="00756CF5">
        <w:rPr>
          <w:sz w:val="24"/>
          <w:szCs w:val="24"/>
        </w:rPr>
        <w:tab/>
      </w:r>
      <w:proofErr w:type="gramStart"/>
      <w:r w:rsidRPr="00756CF5">
        <w:rPr>
          <w:sz w:val="24"/>
          <w:szCs w:val="24"/>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w:t>
      </w:r>
      <w:r>
        <w:rPr>
          <w:sz w:val="24"/>
          <w:szCs w:val="24"/>
        </w:rPr>
        <w:t>3</w:t>
      </w:r>
      <w:r w:rsidRPr="00756CF5">
        <w:rPr>
          <w:sz w:val="24"/>
          <w:szCs w:val="24"/>
        </w:rPr>
        <w:t xml:space="preserve">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756CF5">
        <w:rPr>
          <w:sz w:val="24"/>
          <w:szCs w:val="24"/>
        </w:rPr>
        <w:t xml:space="preserve"> ценностей, сданных на ответственное хранение (форма установлена Приложением № 1</w:t>
      </w:r>
      <w:r>
        <w:rPr>
          <w:sz w:val="24"/>
          <w:szCs w:val="24"/>
        </w:rPr>
        <w:t>2</w:t>
      </w:r>
      <w:r w:rsidRPr="00756CF5">
        <w:rPr>
          <w:sz w:val="24"/>
          <w:szCs w:val="24"/>
        </w:rPr>
        <w:t xml:space="preserve"> к Договору). </w:t>
      </w:r>
    </w:p>
    <w:p w:rsidR="004D5281" w:rsidRPr="00756CF5" w:rsidRDefault="004D5281" w:rsidP="004D5281">
      <w:pPr>
        <w:pStyle w:val="ConsNonformat"/>
        <w:widowControl/>
        <w:ind w:right="-2" w:firstLine="709"/>
        <w:jc w:val="both"/>
        <w:rPr>
          <w:sz w:val="24"/>
          <w:szCs w:val="24"/>
        </w:rPr>
      </w:pPr>
      <w:r w:rsidRPr="00756CF5">
        <w:rPr>
          <w:sz w:val="24"/>
          <w:szCs w:val="24"/>
        </w:rPr>
        <w:t>2.10.</w:t>
      </w:r>
      <w:r w:rsidRPr="00756CF5">
        <w:rPr>
          <w:sz w:val="24"/>
          <w:szCs w:val="24"/>
        </w:rPr>
        <w:tab/>
        <w:t>Заявка на отгрузку направляется Исполнителю не позднее 1 (одних) суток до даты отгрузки</w:t>
      </w:r>
      <w:r w:rsidRPr="00B41743">
        <w:rPr>
          <w:sz w:val="24"/>
          <w:szCs w:val="24"/>
        </w:rPr>
        <w:t xml:space="preserve"> </w:t>
      </w:r>
      <w:r w:rsidRPr="00756CF5">
        <w:rPr>
          <w:sz w:val="24"/>
          <w:szCs w:val="24"/>
        </w:rPr>
        <w:t>деталей и/или лома черных металлов.</w:t>
      </w:r>
    </w:p>
    <w:p w:rsidR="004D5281" w:rsidRPr="00756CF5" w:rsidRDefault="004D5281" w:rsidP="004D5281">
      <w:pPr>
        <w:pStyle w:val="ConsNonformat"/>
        <w:widowControl/>
        <w:ind w:right="-2" w:firstLine="709"/>
        <w:jc w:val="both"/>
        <w:rPr>
          <w:sz w:val="24"/>
          <w:szCs w:val="24"/>
        </w:rPr>
      </w:pPr>
      <w:r w:rsidRPr="00756CF5">
        <w:rPr>
          <w:sz w:val="24"/>
          <w:szCs w:val="24"/>
        </w:rPr>
        <w:t>2.11.</w:t>
      </w:r>
      <w:r w:rsidRPr="00756CF5">
        <w:rPr>
          <w:sz w:val="24"/>
          <w:szCs w:val="24"/>
        </w:rPr>
        <w:tab/>
        <w:t xml:space="preserve">  </w:t>
      </w:r>
      <w:proofErr w:type="gramStart"/>
      <w:r w:rsidRPr="00756CF5">
        <w:rPr>
          <w:sz w:val="24"/>
          <w:szCs w:val="24"/>
        </w:rPr>
        <w:t>Расчет веса лома черных металлов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либо расчетным методом (</w:t>
      </w:r>
      <w:r w:rsidRPr="00756CF5">
        <w:rPr>
          <w:sz w:val="24"/>
        </w:rPr>
        <w:t xml:space="preserve">разница между весом вагона, указанным в техническом паспорте вагона и  весом отсутствующих </w:t>
      </w:r>
      <w:proofErr w:type="spellStart"/>
      <w:r w:rsidRPr="00756CF5">
        <w:rPr>
          <w:sz w:val="24"/>
        </w:rPr>
        <w:t>ремонтопригодных</w:t>
      </w:r>
      <w:proofErr w:type="spellEnd"/>
      <w:r w:rsidRPr="00756CF5">
        <w:rPr>
          <w:sz w:val="24"/>
        </w:rPr>
        <w:t xml:space="preserve"> деталей, согласно описи узлов и деталей, находящихся на грузовом вагоне, с учетом износа, неметаллических отходов и коэффициента разделки.</w:t>
      </w:r>
      <w:proofErr w:type="gramEnd"/>
    </w:p>
    <w:p w:rsidR="004D5281" w:rsidRPr="00756CF5" w:rsidRDefault="004D5281" w:rsidP="004D5281">
      <w:pPr>
        <w:pStyle w:val="ConsNonformat"/>
        <w:widowControl/>
        <w:ind w:right="-2" w:firstLine="513"/>
        <w:jc w:val="both"/>
        <w:rPr>
          <w:sz w:val="24"/>
          <w:szCs w:val="24"/>
        </w:rPr>
      </w:pPr>
      <w:r w:rsidRPr="00756CF5">
        <w:rPr>
          <w:sz w:val="24"/>
          <w:szCs w:val="24"/>
        </w:rPr>
        <w:t xml:space="preserve"> </w:t>
      </w:r>
      <w:r w:rsidRPr="00756CF5">
        <w:rPr>
          <w:sz w:val="24"/>
          <w:szCs w:val="24"/>
        </w:rPr>
        <w:tab/>
        <w:t>2.12.</w:t>
      </w:r>
      <w:r w:rsidRPr="00756CF5">
        <w:rPr>
          <w:sz w:val="24"/>
          <w:szCs w:val="24"/>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заявку на выполнение указанных работ с указанием перечня деталей и срока выполнения работ </w:t>
      </w:r>
      <w:r w:rsidRPr="00756CF5">
        <w:rPr>
          <w:sz w:val="24"/>
        </w:rPr>
        <w:t xml:space="preserve">(форма установлена Приложением № </w:t>
      </w:r>
      <w:r>
        <w:rPr>
          <w:sz w:val="24"/>
        </w:rPr>
        <w:t>9</w:t>
      </w:r>
      <w:r w:rsidRPr="00756CF5">
        <w:rPr>
          <w:sz w:val="24"/>
        </w:rPr>
        <w:t xml:space="preserve"> к Договору)</w:t>
      </w:r>
      <w:r w:rsidRPr="00756CF5">
        <w:rPr>
          <w:sz w:val="24"/>
          <w:szCs w:val="24"/>
        </w:rPr>
        <w:t>.</w:t>
      </w:r>
    </w:p>
    <w:p w:rsidR="004D5281" w:rsidRPr="00756CF5" w:rsidRDefault="004D5281" w:rsidP="004D5281">
      <w:pPr>
        <w:pStyle w:val="ConsNonformat"/>
        <w:widowControl/>
        <w:ind w:right="-2" w:firstLine="567"/>
        <w:jc w:val="both"/>
        <w:rPr>
          <w:sz w:val="24"/>
          <w:szCs w:val="24"/>
        </w:rPr>
      </w:pPr>
      <w:r w:rsidRPr="00756CF5">
        <w:rPr>
          <w:sz w:val="24"/>
          <w:szCs w:val="24"/>
        </w:rPr>
        <w:t>По результатам нанесения неустранимого дефекта на детали Сторонами подписывается акт перевода деталей в лом черных металлов</w:t>
      </w:r>
      <w:r>
        <w:rPr>
          <w:sz w:val="24"/>
          <w:szCs w:val="24"/>
        </w:rPr>
        <w:t xml:space="preserve"> </w:t>
      </w:r>
      <w:r w:rsidRPr="00756CF5">
        <w:rPr>
          <w:sz w:val="24"/>
        </w:rPr>
        <w:t xml:space="preserve">(форма установлена Приложением № </w:t>
      </w:r>
      <w:r>
        <w:rPr>
          <w:sz w:val="24"/>
        </w:rPr>
        <w:t>10</w:t>
      </w:r>
      <w:r w:rsidRPr="00756CF5">
        <w:rPr>
          <w:sz w:val="24"/>
        </w:rPr>
        <w:t xml:space="preserve"> к Договору)</w:t>
      </w:r>
      <w:r>
        <w:rPr>
          <w:sz w:val="24"/>
        </w:rPr>
        <w:t>.</w:t>
      </w:r>
    </w:p>
    <w:p w:rsidR="00645D5B" w:rsidRPr="00756CF5" w:rsidRDefault="00645D5B" w:rsidP="00645D5B">
      <w:pPr>
        <w:pStyle w:val="ConsNormal"/>
        <w:widowControl/>
        <w:ind w:right="-2"/>
        <w:jc w:val="both"/>
        <w:rPr>
          <w:rFonts w:ascii="Times New Roman" w:hAnsi="Times New Roman" w:cs="Times New Roman"/>
          <w:sz w:val="24"/>
          <w:szCs w:val="24"/>
        </w:rPr>
      </w:pPr>
    </w:p>
    <w:p w:rsidR="00645D5B" w:rsidRPr="00756CF5" w:rsidRDefault="00645D5B" w:rsidP="00645D5B">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 xml:space="preserve">3. ЦЕНА РАБОТ И ПОРЯДОК РАСЧЕТОВ </w:t>
      </w:r>
    </w:p>
    <w:p w:rsidR="00645D5B" w:rsidRPr="00756CF5" w:rsidRDefault="00645D5B" w:rsidP="00645D5B">
      <w:pPr>
        <w:pStyle w:val="ConsNormal"/>
        <w:widowControl/>
        <w:ind w:right="-2"/>
        <w:jc w:val="center"/>
        <w:rPr>
          <w:rFonts w:ascii="Times New Roman" w:hAnsi="Times New Roman" w:cs="Times New Roman"/>
          <w:sz w:val="24"/>
          <w:szCs w:val="24"/>
        </w:rPr>
      </w:pPr>
    </w:p>
    <w:p w:rsidR="006C1FA7" w:rsidRDefault="00645D5B" w:rsidP="00645D5B">
      <w:pPr>
        <w:pStyle w:val="ConsNormal"/>
        <w:widowControl/>
        <w:ind w:firstLine="709"/>
        <w:jc w:val="both"/>
        <w:rPr>
          <w:rFonts w:ascii="Times New Roman" w:hAnsi="Times New Roman" w:cs="Times New Roman"/>
          <w:sz w:val="24"/>
          <w:szCs w:val="24"/>
        </w:rPr>
      </w:pPr>
      <w:r w:rsidRPr="00756CF5">
        <w:rPr>
          <w:rFonts w:ascii="Times New Roman" w:hAnsi="Times New Roman" w:cs="Times New Roman"/>
          <w:sz w:val="24"/>
          <w:szCs w:val="24"/>
        </w:rPr>
        <w:tab/>
        <w:t xml:space="preserve">3.1.  </w:t>
      </w:r>
      <w:r w:rsidRPr="00756CF5">
        <w:rPr>
          <w:rFonts w:ascii="Times New Roman" w:hAnsi="Times New Roman" w:cs="Times New Roman"/>
          <w:sz w:val="24"/>
          <w:szCs w:val="24"/>
        </w:rPr>
        <w:tab/>
        <w:t xml:space="preserve">Стоимость </w:t>
      </w:r>
      <w:r w:rsidR="00AA4B69" w:rsidRPr="00AA4B69">
        <w:rPr>
          <w:rFonts w:ascii="Times New Roman" w:hAnsi="Times New Roman" w:cs="Times New Roman"/>
          <w:sz w:val="24"/>
          <w:szCs w:val="24"/>
        </w:rPr>
        <w:t>демонтаж</w:t>
      </w:r>
      <w:r w:rsidR="00AA4B69">
        <w:rPr>
          <w:rFonts w:ascii="Times New Roman" w:hAnsi="Times New Roman" w:cs="Times New Roman"/>
          <w:sz w:val="24"/>
          <w:szCs w:val="24"/>
        </w:rPr>
        <w:t>а</w:t>
      </w:r>
      <w:r w:rsidR="00AA4B69" w:rsidRPr="00AA4B69">
        <w:rPr>
          <w:rFonts w:ascii="Times New Roman" w:hAnsi="Times New Roman" w:cs="Times New Roman"/>
          <w:sz w:val="24"/>
          <w:szCs w:val="24"/>
        </w:rPr>
        <w:t>, разборк</w:t>
      </w:r>
      <w:r w:rsidR="00AA4B69">
        <w:rPr>
          <w:rFonts w:ascii="Times New Roman" w:hAnsi="Times New Roman" w:cs="Times New Roman"/>
          <w:sz w:val="24"/>
          <w:szCs w:val="24"/>
        </w:rPr>
        <w:t>и</w:t>
      </w:r>
      <w:r w:rsidR="00AA4B69" w:rsidRPr="00AA4B69">
        <w:rPr>
          <w:rFonts w:ascii="Times New Roman" w:hAnsi="Times New Roman" w:cs="Times New Roman"/>
          <w:sz w:val="24"/>
          <w:szCs w:val="24"/>
        </w:rPr>
        <w:t xml:space="preserve"> и разделк</w:t>
      </w:r>
      <w:r w:rsidR="00E46046">
        <w:rPr>
          <w:rFonts w:ascii="Times New Roman" w:hAnsi="Times New Roman" w:cs="Times New Roman"/>
          <w:sz w:val="24"/>
          <w:szCs w:val="24"/>
        </w:rPr>
        <w:t>е</w:t>
      </w:r>
      <w:r w:rsidR="00AA4B69" w:rsidRPr="00AA4B69">
        <w:rPr>
          <w:rFonts w:ascii="Times New Roman" w:hAnsi="Times New Roman" w:cs="Times New Roman"/>
          <w:sz w:val="24"/>
          <w:szCs w:val="24"/>
        </w:rPr>
        <w:t xml:space="preserve"> </w:t>
      </w:r>
      <w:r w:rsidRPr="00756CF5">
        <w:rPr>
          <w:rFonts w:ascii="Times New Roman" w:hAnsi="Times New Roman" w:cs="Times New Roman"/>
          <w:sz w:val="24"/>
          <w:szCs w:val="24"/>
        </w:rPr>
        <w:t>одного вагона составляет</w:t>
      </w:r>
      <w:proofErr w:type="gramStart"/>
      <w:r w:rsidRPr="00756CF5">
        <w:rPr>
          <w:rFonts w:ascii="Times New Roman" w:hAnsi="Times New Roman" w:cs="Times New Roman"/>
          <w:sz w:val="24"/>
          <w:szCs w:val="24"/>
        </w:rPr>
        <w:t xml:space="preserve"> _____ (_____________________) </w:t>
      </w:r>
      <w:proofErr w:type="gramEnd"/>
      <w:r w:rsidRPr="00756CF5">
        <w:rPr>
          <w:rFonts w:ascii="Times New Roman" w:hAnsi="Times New Roman" w:cs="Times New Roman"/>
          <w:sz w:val="24"/>
          <w:szCs w:val="24"/>
        </w:rPr>
        <w:t xml:space="preserve">рубля -________ копеек, в том числе НДС 18% – __________ (________________) рубля ________________ копеек и включает в себя расходы, связанные с выполнением Работ, </w:t>
      </w:r>
      <w:r w:rsidRPr="009C5833">
        <w:rPr>
          <w:rFonts w:ascii="Times New Roman" w:hAnsi="Times New Roman" w:cs="Times New Roman"/>
          <w:sz w:val="24"/>
          <w:szCs w:val="24"/>
        </w:rPr>
        <w:t xml:space="preserve">том числе работ указанных в </w:t>
      </w:r>
      <w:proofErr w:type="spellStart"/>
      <w:r w:rsidRPr="009C5833">
        <w:rPr>
          <w:rFonts w:ascii="Times New Roman" w:hAnsi="Times New Roman" w:cs="Times New Roman"/>
          <w:sz w:val="24"/>
          <w:szCs w:val="24"/>
        </w:rPr>
        <w:t>пп</w:t>
      </w:r>
      <w:proofErr w:type="spellEnd"/>
      <w:r w:rsidRPr="009C5833">
        <w:rPr>
          <w:rFonts w:ascii="Times New Roman" w:hAnsi="Times New Roman" w:cs="Times New Roman"/>
          <w:sz w:val="24"/>
          <w:szCs w:val="24"/>
        </w:rPr>
        <w:t xml:space="preserve">. </w:t>
      </w:r>
      <w:r>
        <w:rPr>
          <w:rFonts w:ascii="Times New Roman" w:hAnsi="Times New Roman" w:cs="Times New Roman"/>
          <w:sz w:val="24"/>
          <w:szCs w:val="24"/>
        </w:rPr>
        <w:t>1.2.</w:t>
      </w:r>
      <w:r w:rsidRPr="009C5833">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756CF5">
        <w:rPr>
          <w:rFonts w:ascii="Times New Roman" w:hAnsi="Times New Roman" w:cs="Times New Roman"/>
          <w:sz w:val="24"/>
          <w:szCs w:val="24"/>
        </w:rPr>
        <w:t>.</w:t>
      </w:r>
    </w:p>
    <w:p w:rsidR="00645D5B" w:rsidRPr="00756CF5" w:rsidRDefault="006C1FA7" w:rsidP="006C1FA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по транспортировке к месту выполнения работ </w:t>
      </w:r>
      <w:proofErr w:type="gramStart"/>
      <w:r>
        <w:rPr>
          <w:rFonts w:ascii="Times New Roman" w:hAnsi="Times New Roman" w:cs="Times New Roman"/>
          <w:sz w:val="24"/>
          <w:szCs w:val="24"/>
        </w:rPr>
        <w:t>от ж</w:t>
      </w:r>
      <w:proofErr w:type="gramEnd"/>
      <w:r>
        <w:rPr>
          <w:rFonts w:ascii="Times New Roman" w:hAnsi="Times New Roman" w:cs="Times New Roman"/>
          <w:sz w:val="24"/>
          <w:szCs w:val="24"/>
        </w:rPr>
        <w:t>/д станции приема-передачи вагонов несет Исполнитель.</w:t>
      </w:r>
    </w:p>
    <w:p w:rsidR="00645D5B" w:rsidRPr="00756CF5" w:rsidRDefault="00645D5B" w:rsidP="00A527D2">
      <w:pPr>
        <w:autoSpaceDE w:val="0"/>
        <w:adjustRightInd w:val="0"/>
        <w:ind w:right="-2" w:firstLine="709"/>
        <w:jc w:val="both"/>
        <w:rPr>
          <w:rFonts w:eastAsia="Calibri"/>
          <w:lang w:eastAsia="en-US"/>
        </w:rPr>
      </w:pPr>
      <w:r w:rsidRPr="00756CF5">
        <w:rPr>
          <w:rFonts w:eastAsia="Calibri"/>
          <w:lang w:eastAsia="en-US"/>
        </w:rPr>
        <w:t xml:space="preserve">3.2. </w:t>
      </w:r>
      <w:r w:rsidR="00A527D2" w:rsidRPr="00A527D2">
        <w:rPr>
          <w:rFonts w:eastAsia="Calibri"/>
          <w:lang w:eastAsia="en-US"/>
        </w:rPr>
        <w:t xml:space="preserve">Оплата  выполненных Работ производится Заказчиком в течение 30 (тридцати) календарных дней </w:t>
      </w:r>
      <w:proofErr w:type="gramStart"/>
      <w:r w:rsidR="00A527D2" w:rsidRPr="00A527D2">
        <w:rPr>
          <w:rFonts w:eastAsia="Calibri"/>
          <w:lang w:eastAsia="en-US"/>
        </w:rPr>
        <w:t>с даты подписания</w:t>
      </w:r>
      <w:proofErr w:type="gramEnd"/>
      <w:r w:rsidR="00A527D2" w:rsidRPr="00A527D2">
        <w:rPr>
          <w:rFonts w:eastAsia="Calibri"/>
          <w:lang w:eastAsia="en-US"/>
        </w:rPr>
        <w:t xml:space="preserve"> сторонами акта выполненных работ, на основании счета полученного от Исполнителя.</w:t>
      </w:r>
      <w:r w:rsidRPr="00756CF5">
        <w:rPr>
          <w:rFonts w:eastAsia="Calibri"/>
          <w:lang w:eastAsia="en-US"/>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756CF5">
        <w:rPr>
          <w:rFonts w:eastAsia="Calibri"/>
          <w:lang w:eastAsia="en-US"/>
        </w:rPr>
        <w:t>с даты</w:t>
      </w:r>
      <w:proofErr w:type="gramEnd"/>
      <w:r w:rsidRPr="00756CF5">
        <w:rPr>
          <w:rFonts w:eastAsia="Calibri"/>
          <w:lang w:eastAsia="en-US"/>
        </w:rPr>
        <w:t xml:space="preserve"> его получения. </w:t>
      </w:r>
    </w:p>
    <w:p w:rsidR="00645D5B" w:rsidRPr="00756CF5" w:rsidRDefault="00645D5B" w:rsidP="00645D5B">
      <w:pPr>
        <w:ind w:right="-2" w:firstLine="720"/>
        <w:jc w:val="both"/>
        <w:rPr>
          <w:rFonts w:eastAsia="Calibri"/>
          <w:lang w:eastAsia="en-US"/>
        </w:rPr>
      </w:pPr>
      <w:r w:rsidRPr="00756CF5">
        <w:rPr>
          <w:rFonts w:eastAsia="Calibri"/>
          <w:lang w:eastAsia="en-US"/>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45D5B" w:rsidRPr="00756CF5" w:rsidRDefault="00645D5B" w:rsidP="00645D5B">
      <w:pPr>
        <w:autoSpaceDE w:val="0"/>
        <w:adjustRightInd w:val="0"/>
        <w:rPr>
          <w:b/>
          <w:bCs/>
        </w:rPr>
      </w:pPr>
    </w:p>
    <w:p w:rsidR="00645D5B" w:rsidRPr="00756CF5" w:rsidRDefault="00645D5B" w:rsidP="00645D5B">
      <w:pPr>
        <w:autoSpaceDE w:val="0"/>
        <w:adjustRightInd w:val="0"/>
        <w:ind w:left="-567" w:firstLine="425"/>
        <w:jc w:val="center"/>
        <w:rPr>
          <w:b/>
          <w:bCs/>
        </w:rPr>
      </w:pPr>
      <w:r w:rsidRPr="00756CF5">
        <w:rPr>
          <w:b/>
          <w:bCs/>
        </w:rPr>
        <w:t>4. ГАРАНТИЙНЫЕ ОБЯЗАТЕЛЬСТВА</w:t>
      </w:r>
    </w:p>
    <w:p w:rsidR="00645D5B" w:rsidRPr="00756CF5" w:rsidRDefault="00645D5B" w:rsidP="00645D5B">
      <w:pPr>
        <w:autoSpaceDE w:val="0"/>
        <w:adjustRightInd w:val="0"/>
        <w:ind w:firstLine="709"/>
        <w:jc w:val="both"/>
        <w:rPr>
          <w:bCs/>
        </w:rPr>
      </w:pPr>
    </w:p>
    <w:p w:rsidR="00645D5B" w:rsidRPr="00CE1582" w:rsidRDefault="00645D5B" w:rsidP="00645D5B">
      <w:pPr>
        <w:autoSpaceDE w:val="0"/>
        <w:adjustRightInd w:val="0"/>
        <w:ind w:firstLine="709"/>
        <w:jc w:val="both"/>
        <w:rPr>
          <w:bCs/>
        </w:rPr>
      </w:pPr>
      <w:r w:rsidRPr="003F3420">
        <w:rPr>
          <w:bCs/>
        </w:rPr>
        <w:t xml:space="preserve">4.1. Исполнитель гарантирует, что он </w:t>
      </w:r>
      <w:r w:rsidRPr="00742336">
        <w:rPr>
          <w:bCs/>
          <w:i/>
        </w:rPr>
        <w:t>и его структурные подразделения</w:t>
      </w:r>
      <w:r w:rsidRPr="003F3420">
        <w:rPr>
          <w:rStyle w:val="afa"/>
          <w:bCs/>
          <w:i/>
        </w:rPr>
        <w:footnoteReference w:customMarkFollows="1" w:id="3"/>
        <w:sym w:font="Symbol" w:char="F02A"/>
      </w:r>
      <w:r w:rsidRPr="003F3420">
        <w:rPr>
          <w:bCs/>
          <w:i/>
        </w:rPr>
        <w:t>,</w:t>
      </w:r>
      <w:r w:rsidRPr="00CE1582">
        <w:rPr>
          <w:bCs/>
        </w:rPr>
        <w:t xml:space="preserve"> указанные в Приложении № 2,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45D5B" w:rsidRPr="003F3420" w:rsidRDefault="00645D5B" w:rsidP="00645D5B">
      <w:pPr>
        <w:autoSpaceDE w:val="0"/>
        <w:adjustRightInd w:val="0"/>
        <w:ind w:firstLine="709"/>
        <w:jc w:val="both"/>
        <w:rPr>
          <w:bCs/>
        </w:rPr>
      </w:pPr>
      <w:r w:rsidRPr="00CE1582">
        <w:rPr>
          <w:bCs/>
        </w:rPr>
        <w:t>4.2. В случае  нарушени</w:t>
      </w:r>
      <w:r w:rsidRPr="00E54C2B">
        <w:rPr>
          <w:bCs/>
        </w:rPr>
        <w:t xml:space="preserve">я условий, указанных в пункте 5.1. Договора, Исполнитель единолично и в полном объеме несет ответственность за совершенные неправомерные действия и возмещает Заказчику </w:t>
      </w:r>
      <w:r w:rsidRPr="00742336">
        <w:rPr>
          <w:bCs/>
        </w:rPr>
        <w:t>и/или третьим лицам</w:t>
      </w:r>
      <w:r w:rsidRPr="003F3420">
        <w:rPr>
          <w:bCs/>
        </w:rPr>
        <w:t xml:space="preserve">  убытки, причиненные такими действиями.</w:t>
      </w:r>
    </w:p>
    <w:p w:rsidR="00645D5B" w:rsidRPr="00CE1582" w:rsidRDefault="00645D5B" w:rsidP="00645D5B">
      <w:pPr>
        <w:autoSpaceDE w:val="0"/>
        <w:adjustRightInd w:val="0"/>
        <w:ind w:right="-2"/>
        <w:jc w:val="center"/>
        <w:rPr>
          <w:b/>
        </w:rPr>
      </w:pPr>
    </w:p>
    <w:p w:rsidR="00645D5B" w:rsidRPr="00CE1582" w:rsidRDefault="00645D5B" w:rsidP="00645D5B">
      <w:pPr>
        <w:autoSpaceDE w:val="0"/>
        <w:adjustRightInd w:val="0"/>
        <w:ind w:right="-2"/>
        <w:jc w:val="center"/>
        <w:rPr>
          <w:b/>
        </w:rPr>
      </w:pPr>
      <w:r w:rsidRPr="00CE1582">
        <w:rPr>
          <w:b/>
        </w:rPr>
        <w:t>5. ОТВЕТСТВЕННОСТЬ СТОРОН</w:t>
      </w:r>
    </w:p>
    <w:p w:rsidR="00645D5B" w:rsidRPr="00E54C2B" w:rsidRDefault="00645D5B" w:rsidP="00645D5B">
      <w:pPr>
        <w:autoSpaceDE w:val="0"/>
        <w:adjustRightInd w:val="0"/>
        <w:ind w:right="-2"/>
        <w:jc w:val="center"/>
        <w:rPr>
          <w:b/>
        </w:rPr>
      </w:pPr>
    </w:p>
    <w:p w:rsidR="006C1FA7" w:rsidRPr="00E54C2B" w:rsidRDefault="006C1FA7" w:rsidP="006C1FA7">
      <w:pPr>
        <w:autoSpaceDE w:val="0"/>
        <w:adjustRightInd w:val="0"/>
        <w:ind w:right="-2" w:firstLine="709"/>
        <w:jc w:val="both"/>
      </w:pPr>
      <w:r w:rsidRPr="00E54C2B">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C1FA7" w:rsidRPr="00CE1582" w:rsidRDefault="006C1FA7" w:rsidP="006C1FA7">
      <w:pPr>
        <w:ind w:left="36" w:firstLine="709"/>
        <w:jc w:val="both"/>
      </w:pPr>
      <w:r w:rsidRPr="00E54C2B">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w:t>
      </w:r>
      <w:r w:rsidRPr="00742336">
        <w:t>0,03 %</w:t>
      </w:r>
      <w:r w:rsidRPr="003F3420">
        <w:t xml:space="preserve"> (ноль целых одна десятая) от суммы, не оплаченной в установленные настоящим Договором сроки, за каждый календарный д</w:t>
      </w:r>
      <w:r w:rsidRPr="00CE1582">
        <w:t>ень просрочки.</w:t>
      </w:r>
    </w:p>
    <w:p w:rsidR="006C1FA7" w:rsidRPr="00CE1582" w:rsidRDefault="006C1FA7" w:rsidP="006C1FA7">
      <w:pPr>
        <w:ind w:left="36" w:firstLine="709"/>
        <w:jc w:val="both"/>
      </w:pPr>
      <w:r w:rsidRPr="00CE1582">
        <w:t xml:space="preserve">5.3. За нарушение Исполнителем сроков </w:t>
      </w:r>
      <w:r w:rsidR="00AA4B69" w:rsidRPr="00AA4B69">
        <w:t>демонтаж</w:t>
      </w:r>
      <w:r w:rsidR="00AA4B69">
        <w:t>а</w:t>
      </w:r>
      <w:r w:rsidR="00AA4B69" w:rsidRPr="00AA4B69">
        <w:t>, разборк</w:t>
      </w:r>
      <w:r w:rsidR="00AA4B69">
        <w:t>и</w:t>
      </w:r>
      <w:r w:rsidR="00AA4B69" w:rsidRPr="00AA4B69">
        <w:t xml:space="preserve"> и разделки вагонов</w:t>
      </w:r>
      <w:r w:rsidRPr="00CE1582">
        <w:t xml:space="preserve"> Заказчик вправе взыскать с Исполнителя неустойку в размере </w:t>
      </w:r>
      <w:r w:rsidRPr="00742336">
        <w:t>0,03 %</w:t>
      </w:r>
      <w:r w:rsidRPr="003F3420">
        <w:t xml:space="preserve"> (ноль целых одна десятая)  от стоимости </w:t>
      </w:r>
      <w:r w:rsidR="00AA4B69">
        <w:t>Работ</w:t>
      </w:r>
      <w:r w:rsidRPr="003F3420">
        <w:t xml:space="preserve"> за каждый грузовой вагон  за каждый календарный день просрочки</w:t>
      </w:r>
      <w:r w:rsidRPr="00CE1582">
        <w:t>.</w:t>
      </w:r>
    </w:p>
    <w:p w:rsidR="006C1FA7" w:rsidRPr="00CE1582" w:rsidRDefault="006C1FA7" w:rsidP="006C1FA7">
      <w:pPr>
        <w:pStyle w:val="ConsNormal"/>
        <w:widowControl/>
        <w:tabs>
          <w:tab w:val="left" w:pos="0"/>
        </w:tabs>
        <w:ind w:firstLine="709"/>
        <w:jc w:val="both"/>
        <w:outlineLvl w:val="0"/>
        <w:rPr>
          <w:rFonts w:ascii="Times New Roman" w:hAnsi="Times New Roman" w:cs="Times New Roman"/>
          <w:sz w:val="24"/>
          <w:szCs w:val="24"/>
        </w:rPr>
      </w:pPr>
      <w:r w:rsidRPr="00CE1582">
        <w:rPr>
          <w:rFonts w:ascii="Times New Roman" w:hAnsi="Times New Roman" w:cs="Times New Roman"/>
          <w:sz w:val="24"/>
          <w:szCs w:val="24"/>
        </w:rPr>
        <w:t xml:space="preserve">5.4. Ответственность за сохранность лома черных металлов, узлов и деталей, полученных в результате </w:t>
      </w:r>
      <w:r w:rsidR="00AA4B69" w:rsidRPr="00AA4B69">
        <w:rPr>
          <w:rFonts w:ascii="Times New Roman" w:hAnsi="Times New Roman" w:cs="Times New Roman"/>
          <w:sz w:val="24"/>
          <w:szCs w:val="24"/>
        </w:rPr>
        <w:t>демонтажа, разборки и разделки вагонов</w:t>
      </w:r>
      <w:r w:rsidR="00AA4B69">
        <w:rPr>
          <w:rFonts w:ascii="Times New Roman" w:hAnsi="Times New Roman" w:cs="Times New Roman"/>
          <w:sz w:val="24"/>
          <w:szCs w:val="24"/>
        </w:rPr>
        <w:t xml:space="preserve"> собственности</w:t>
      </w:r>
      <w:r w:rsidRPr="00CE1582">
        <w:rPr>
          <w:rFonts w:ascii="Times New Roman" w:hAnsi="Times New Roman" w:cs="Times New Roman"/>
          <w:sz w:val="24"/>
          <w:szCs w:val="24"/>
        </w:rPr>
        <w:t xml:space="preserve"> </w:t>
      </w:r>
      <w:r w:rsidR="00AA4B69">
        <w:rPr>
          <w:rFonts w:ascii="Times New Roman" w:hAnsi="Times New Roman" w:cs="Times New Roman"/>
          <w:sz w:val="24"/>
          <w:szCs w:val="24"/>
        </w:rPr>
        <w:t xml:space="preserve">Заказчика </w:t>
      </w:r>
      <w:r w:rsidRPr="00CE1582">
        <w:rPr>
          <w:rFonts w:ascii="Times New Roman" w:hAnsi="Times New Roman" w:cs="Times New Roman"/>
          <w:sz w:val="24"/>
          <w:szCs w:val="24"/>
        </w:rPr>
        <w:t>до их передачи Заказчику несёт Исполнитель.</w:t>
      </w:r>
    </w:p>
    <w:p w:rsidR="006C1FA7" w:rsidRPr="00756CF5" w:rsidRDefault="006C1FA7" w:rsidP="006C1FA7">
      <w:pPr>
        <w:pStyle w:val="ConsNormal"/>
        <w:widowControl/>
        <w:tabs>
          <w:tab w:val="left" w:pos="0"/>
        </w:tabs>
        <w:ind w:firstLine="709"/>
        <w:jc w:val="both"/>
        <w:outlineLvl w:val="0"/>
        <w:rPr>
          <w:rFonts w:ascii="Times New Roman" w:hAnsi="Times New Roman" w:cs="Times New Roman"/>
          <w:sz w:val="24"/>
          <w:szCs w:val="24"/>
        </w:rPr>
      </w:pPr>
      <w:r w:rsidRPr="00E54C2B">
        <w:rPr>
          <w:rFonts w:ascii="Times New Roman" w:hAnsi="Times New Roman" w:cs="Times New Roman"/>
          <w:sz w:val="24"/>
          <w:szCs w:val="24"/>
        </w:rPr>
        <w:t>В случае утраты деталей Исполнитель  компенсирует Заказчику их стоимость в соответствии с ценами, указанными в Протоколе согласования стоимости</w:t>
      </w:r>
      <w:r w:rsidRPr="00756CF5">
        <w:rPr>
          <w:rFonts w:ascii="Times New Roman" w:hAnsi="Times New Roman" w:cs="Times New Roman"/>
          <w:sz w:val="24"/>
          <w:szCs w:val="24"/>
        </w:rPr>
        <w:t xml:space="preserve"> узлов, деталей и колесных пар грузовых вагонов (Приложение № 1</w:t>
      </w:r>
      <w:r>
        <w:rPr>
          <w:rFonts w:ascii="Times New Roman" w:hAnsi="Times New Roman" w:cs="Times New Roman"/>
          <w:sz w:val="24"/>
          <w:szCs w:val="24"/>
        </w:rPr>
        <w:t>4</w:t>
      </w:r>
      <w:r w:rsidRPr="00756CF5">
        <w:rPr>
          <w:rFonts w:ascii="Times New Roman" w:hAnsi="Times New Roman" w:cs="Times New Roman"/>
          <w:sz w:val="24"/>
          <w:szCs w:val="24"/>
        </w:rPr>
        <w:t xml:space="preserve">). </w:t>
      </w:r>
    </w:p>
    <w:p w:rsidR="006C1FA7" w:rsidRPr="00756CF5" w:rsidRDefault="006C1FA7" w:rsidP="006C1FA7">
      <w:pPr>
        <w:pStyle w:val="ConsNormal"/>
        <w:widowControl/>
        <w:tabs>
          <w:tab w:val="left" w:pos="0"/>
        </w:tabs>
        <w:ind w:firstLine="709"/>
        <w:jc w:val="both"/>
        <w:outlineLvl w:val="0"/>
        <w:rPr>
          <w:rFonts w:ascii="Times New Roman" w:hAnsi="Times New Roman" w:cs="Times New Roman"/>
          <w:sz w:val="24"/>
          <w:szCs w:val="24"/>
        </w:rPr>
      </w:pPr>
      <w:r w:rsidRPr="00756CF5">
        <w:rPr>
          <w:rFonts w:ascii="Times New Roman" w:hAnsi="Times New Roman" w:cs="Times New Roman"/>
          <w:sz w:val="24"/>
          <w:szCs w:val="24"/>
        </w:rPr>
        <w:lastRenderedPageBreak/>
        <w:t xml:space="preserve">В случае утраты лома черных Исполнитель  компенсирует Заказчику стоимость  в соответствии с ценами, установленными Протоколом Комиссии по ценам </w:t>
      </w:r>
      <w:r>
        <w:rPr>
          <w:rFonts w:ascii="Times New Roman" w:hAnsi="Times New Roman" w:cs="Times New Roman"/>
          <w:sz w:val="24"/>
          <w:szCs w:val="24"/>
        </w:rPr>
        <w:t xml:space="preserve">                            </w:t>
      </w:r>
      <w:r w:rsidRPr="00756CF5">
        <w:rPr>
          <w:rFonts w:ascii="Times New Roman" w:hAnsi="Times New Roman" w:cs="Times New Roman"/>
          <w:sz w:val="24"/>
          <w:szCs w:val="24"/>
        </w:rPr>
        <w:t>ПАО «</w:t>
      </w:r>
      <w:proofErr w:type="spellStart"/>
      <w:r w:rsidRPr="00756CF5">
        <w:rPr>
          <w:rFonts w:ascii="Times New Roman" w:hAnsi="Times New Roman" w:cs="Times New Roman"/>
          <w:sz w:val="24"/>
          <w:szCs w:val="24"/>
        </w:rPr>
        <w:t>ТрансКонтейнер</w:t>
      </w:r>
      <w:proofErr w:type="spellEnd"/>
      <w:r w:rsidRPr="00756CF5">
        <w:rPr>
          <w:rFonts w:ascii="Times New Roman" w:hAnsi="Times New Roman" w:cs="Times New Roman"/>
          <w:sz w:val="24"/>
          <w:szCs w:val="24"/>
        </w:rPr>
        <w:t>» на момент выявления утраты.</w:t>
      </w:r>
    </w:p>
    <w:p w:rsidR="006C1FA7" w:rsidRPr="00756CF5" w:rsidRDefault="006C1FA7" w:rsidP="006C1FA7">
      <w:pPr>
        <w:ind w:right="-2" w:firstLine="709"/>
        <w:jc w:val="both"/>
      </w:pPr>
      <w:r w:rsidRPr="00756CF5">
        <w:t>5.5. Уплата неустойки одной из Сторон не освобождает Стороны от выполнения своих обязательств по настоящему Договору.</w:t>
      </w:r>
    </w:p>
    <w:p w:rsidR="006C1FA7" w:rsidRPr="00756CF5" w:rsidRDefault="006C1FA7" w:rsidP="006C1FA7">
      <w:pPr>
        <w:pStyle w:val="ConsNormal"/>
        <w:widowControl/>
        <w:tabs>
          <w:tab w:val="left" w:pos="-6804"/>
          <w:tab w:val="left" w:pos="0"/>
        </w:tabs>
        <w:ind w:firstLine="709"/>
        <w:jc w:val="both"/>
        <w:rPr>
          <w:rFonts w:ascii="Times New Roman" w:hAnsi="Times New Roman" w:cs="Times New Roman"/>
          <w:sz w:val="24"/>
          <w:szCs w:val="24"/>
        </w:rPr>
      </w:pPr>
      <w:r w:rsidRPr="00756CF5">
        <w:rPr>
          <w:rFonts w:ascii="Times New Roman" w:hAnsi="Times New Roman" w:cs="Times New Roman"/>
          <w:sz w:val="24"/>
          <w:szCs w:val="24"/>
        </w:rPr>
        <w:t xml:space="preserve">5.6. </w:t>
      </w:r>
      <w:r>
        <w:rPr>
          <w:rFonts w:ascii="Times New Roman" w:hAnsi="Times New Roman" w:cs="Times New Roman"/>
          <w:sz w:val="24"/>
          <w:szCs w:val="24"/>
        </w:rPr>
        <w:t>Отстой и п</w:t>
      </w:r>
      <w:r w:rsidRPr="00756CF5">
        <w:rPr>
          <w:rFonts w:ascii="Times New Roman" w:hAnsi="Times New Roman" w:cs="Times New Roman"/>
          <w:sz w:val="24"/>
          <w:szCs w:val="24"/>
        </w:rPr>
        <w:t>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C1FA7" w:rsidRPr="00756CF5" w:rsidRDefault="006C1FA7" w:rsidP="006C1FA7">
      <w:pPr>
        <w:autoSpaceDE w:val="0"/>
        <w:ind w:firstLine="709"/>
        <w:jc w:val="both"/>
      </w:pPr>
      <w:proofErr w:type="gramStart"/>
      <w:r w:rsidRPr="00756CF5">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756CF5">
        <w:t>фитинговых</w:t>
      </w:r>
      <w:proofErr w:type="spellEnd"/>
      <w:r w:rsidRPr="00756CF5">
        <w:t xml:space="preserve"> платформ Заказчика и действующим на дату</w:t>
      </w:r>
      <w:proofErr w:type="gramEnd"/>
      <w:r w:rsidRPr="00756CF5">
        <w:t xml:space="preserve"> возникновения соответствующих расходов.</w:t>
      </w:r>
    </w:p>
    <w:p w:rsidR="00645D5B" w:rsidRPr="00756CF5" w:rsidRDefault="00645D5B" w:rsidP="00645D5B">
      <w:pPr>
        <w:pStyle w:val="ConsNonformat"/>
        <w:widowControl/>
        <w:ind w:right="-2"/>
        <w:rPr>
          <w:b/>
          <w:sz w:val="24"/>
          <w:szCs w:val="24"/>
        </w:rPr>
      </w:pPr>
    </w:p>
    <w:p w:rsidR="00645D5B" w:rsidRPr="00756CF5" w:rsidRDefault="00645D5B" w:rsidP="00645D5B">
      <w:pPr>
        <w:pStyle w:val="ConsNonformat"/>
        <w:widowControl/>
        <w:ind w:right="-2"/>
        <w:jc w:val="center"/>
        <w:rPr>
          <w:b/>
          <w:sz w:val="24"/>
          <w:szCs w:val="24"/>
        </w:rPr>
      </w:pPr>
      <w:r w:rsidRPr="00756CF5">
        <w:rPr>
          <w:b/>
          <w:sz w:val="24"/>
          <w:szCs w:val="24"/>
        </w:rPr>
        <w:t>6. ОБСТОЯТЕЛЬСТВА НЕПРЕОДОЛИМОЙ СИЛЫ</w:t>
      </w:r>
    </w:p>
    <w:p w:rsidR="00645D5B" w:rsidRPr="00756CF5" w:rsidRDefault="00645D5B" w:rsidP="00645D5B">
      <w:pPr>
        <w:pStyle w:val="ConsNonformat"/>
        <w:widowControl/>
        <w:ind w:right="-2"/>
        <w:jc w:val="center"/>
        <w:rPr>
          <w:sz w:val="24"/>
          <w:szCs w:val="24"/>
        </w:rPr>
      </w:pPr>
    </w:p>
    <w:p w:rsidR="00645D5B" w:rsidRPr="00756CF5" w:rsidRDefault="00645D5B" w:rsidP="00645D5B">
      <w:pPr>
        <w:ind w:left="36" w:firstLine="669"/>
        <w:jc w:val="both"/>
      </w:pPr>
      <w:r w:rsidRPr="00756CF5">
        <w:t xml:space="preserve">6.1. </w:t>
      </w:r>
      <w:proofErr w:type="gramStart"/>
      <w:r w:rsidRPr="00756CF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45D5B" w:rsidRPr="00756CF5" w:rsidRDefault="00645D5B" w:rsidP="00645D5B">
      <w:pPr>
        <w:ind w:left="36" w:firstLine="669"/>
        <w:jc w:val="both"/>
      </w:pPr>
      <w:r w:rsidRPr="00756CF5">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5D5B" w:rsidRPr="00756CF5" w:rsidRDefault="00645D5B" w:rsidP="00645D5B">
      <w:pPr>
        <w:ind w:left="36" w:firstLine="669"/>
        <w:jc w:val="both"/>
      </w:pPr>
      <w:r w:rsidRPr="00756CF5">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45D5B" w:rsidRPr="00756CF5" w:rsidRDefault="00645D5B" w:rsidP="00645D5B">
      <w:pPr>
        <w:ind w:left="36" w:firstLine="669"/>
        <w:jc w:val="both"/>
      </w:pPr>
      <w:r w:rsidRPr="00756CF5">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45D5B" w:rsidRPr="00756CF5" w:rsidRDefault="00645D5B" w:rsidP="00645D5B">
      <w:pPr>
        <w:ind w:left="36" w:firstLine="669"/>
        <w:jc w:val="both"/>
      </w:pPr>
      <w:r w:rsidRPr="00756CF5">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45D5B" w:rsidRPr="00756CF5" w:rsidRDefault="00645D5B" w:rsidP="00645D5B">
      <w:pPr>
        <w:ind w:left="36" w:firstLine="669"/>
        <w:jc w:val="both"/>
      </w:pPr>
    </w:p>
    <w:p w:rsidR="00645D5B" w:rsidRPr="00756CF5" w:rsidRDefault="00645D5B" w:rsidP="00645D5B">
      <w:pPr>
        <w:ind w:left="36" w:firstLine="669"/>
        <w:jc w:val="both"/>
      </w:pPr>
    </w:p>
    <w:p w:rsidR="00645D5B" w:rsidRPr="00756CF5" w:rsidRDefault="00645D5B" w:rsidP="00645D5B">
      <w:pPr>
        <w:ind w:left="36" w:firstLine="669"/>
        <w:jc w:val="both"/>
      </w:pPr>
    </w:p>
    <w:p w:rsidR="00645D5B" w:rsidRPr="00756CF5" w:rsidRDefault="00645D5B" w:rsidP="00645D5B">
      <w:pPr>
        <w:pStyle w:val="ConsNormal"/>
        <w:widowControl/>
        <w:ind w:right="-2"/>
        <w:jc w:val="center"/>
        <w:outlineLvl w:val="0"/>
        <w:rPr>
          <w:rFonts w:ascii="Times New Roman" w:hAnsi="Times New Roman" w:cs="Times New Roman"/>
          <w:b/>
          <w:sz w:val="24"/>
          <w:szCs w:val="24"/>
        </w:rPr>
      </w:pPr>
      <w:r w:rsidRPr="00756CF5">
        <w:rPr>
          <w:rFonts w:ascii="Times New Roman" w:hAnsi="Times New Roman" w:cs="Times New Roman"/>
          <w:b/>
          <w:sz w:val="24"/>
          <w:szCs w:val="24"/>
        </w:rPr>
        <w:t>7. ПОРЯДОК РАЗРЕШЕНИЯ СПОРОВ</w:t>
      </w:r>
    </w:p>
    <w:p w:rsidR="00645D5B" w:rsidRPr="00756CF5" w:rsidRDefault="00645D5B" w:rsidP="00645D5B">
      <w:pPr>
        <w:pStyle w:val="ConsNormal"/>
        <w:widowControl/>
        <w:ind w:right="-2"/>
        <w:jc w:val="center"/>
        <w:outlineLvl w:val="0"/>
        <w:rPr>
          <w:rFonts w:ascii="Times New Roman" w:hAnsi="Times New Roman" w:cs="Times New Roman"/>
          <w:sz w:val="24"/>
          <w:szCs w:val="24"/>
        </w:rPr>
      </w:pPr>
    </w:p>
    <w:p w:rsidR="00645D5B" w:rsidRPr="00756CF5" w:rsidRDefault="00645D5B" w:rsidP="00645D5B">
      <w:pPr>
        <w:pStyle w:val="ConsNonformat"/>
        <w:widowControl/>
        <w:ind w:right="-2" w:firstLine="708"/>
        <w:jc w:val="both"/>
        <w:rPr>
          <w:sz w:val="24"/>
          <w:szCs w:val="24"/>
        </w:rPr>
      </w:pPr>
      <w:r w:rsidRPr="00756CF5">
        <w:rPr>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45D5B" w:rsidRPr="00756CF5" w:rsidRDefault="00645D5B" w:rsidP="00645D5B">
      <w:pPr>
        <w:pStyle w:val="ConsNonformat"/>
        <w:widowControl/>
        <w:ind w:right="-2" w:firstLine="708"/>
        <w:jc w:val="both"/>
        <w:rPr>
          <w:sz w:val="24"/>
          <w:szCs w:val="24"/>
        </w:rPr>
      </w:pPr>
      <w:r w:rsidRPr="00756CF5">
        <w:rPr>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756CF5">
        <w:rPr>
          <w:sz w:val="24"/>
          <w:szCs w:val="24"/>
        </w:rPr>
        <w:t>с даты получения</w:t>
      </w:r>
      <w:proofErr w:type="gramEnd"/>
      <w:r w:rsidRPr="00756CF5">
        <w:rPr>
          <w:sz w:val="24"/>
          <w:szCs w:val="24"/>
        </w:rPr>
        <w:t xml:space="preserve"> претензии.</w:t>
      </w:r>
    </w:p>
    <w:p w:rsidR="00645D5B" w:rsidRPr="00756CF5" w:rsidRDefault="00645D5B" w:rsidP="00645D5B">
      <w:pPr>
        <w:ind w:firstLine="705"/>
        <w:jc w:val="both"/>
      </w:pPr>
      <w:r w:rsidRPr="00756CF5">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56CF5">
        <w:rPr>
          <w:rStyle w:val="FontStyle20"/>
        </w:rPr>
        <w:t>Арбитражный суд г. Москвы.</w:t>
      </w:r>
    </w:p>
    <w:p w:rsidR="00645D5B" w:rsidRPr="00756CF5" w:rsidRDefault="00645D5B" w:rsidP="00645D5B">
      <w:pPr>
        <w:pStyle w:val="ConsNormal"/>
        <w:widowControl/>
        <w:ind w:right="-2"/>
        <w:jc w:val="center"/>
        <w:outlineLvl w:val="0"/>
        <w:rPr>
          <w:rFonts w:ascii="Times New Roman" w:hAnsi="Times New Roman" w:cs="Times New Roman"/>
          <w:sz w:val="24"/>
          <w:szCs w:val="24"/>
        </w:rPr>
      </w:pPr>
    </w:p>
    <w:p w:rsidR="00645D5B" w:rsidRPr="00756CF5" w:rsidRDefault="00645D5B" w:rsidP="00645D5B">
      <w:pPr>
        <w:pStyle w:val="ConsNormal"/>
        <w:widowControl/>
        <w:ind w:right="-2"/>
        <w:jc w:val="center"/>
        <w:outlineLvl w:val="0"/>
        <w:rPr>
          <w:rFonts w:ascii="Times New Roman" w:hAnsi="Times New Roman" w:cs="Times New Roman"/>
          <w:sz w:val="24"/>
          <w:szCs w:val="24"/>
        </w:rPr>
      </w:pPr>
    </w:p>
    <w:p w:rsidR="00645D5B" w:rsidRPr="00756CF5" w:rsidRDefault="00645D5B" w:rsidP="00645D5B">
      <w:pPr>
        <w:ind w:right="-2"/>
        <w:jc w:val="center"/>
        <w:rPr>
          <w:b/>
        </w:rPr>
      </w:pPr>
      <w:r w:rsidRPr="00756CF5">
        <w:rPr>
          <w:b/>
        </w:rPr>
        <w:t>8. СРОК ДЕЙСТВИЯ ДОГОВОРА</w:t>
      </w:r>
    </w:p>
    <w:p w:rsidR="00645D5B" w:rsidRPr="00756CF5" w:rsidRDefault="00645D5B" w:rsidP="00645D5B">
      <w:pPr>
        <w:ind w:right="-2"/>
        <w:jc w:val="center"/>
        <w:rPr>
          <w:b/>
        </w:rPr>
      </w:pPr>
    </w:p>
    <w:p w:rsidR="00645D5B" w:rsidRPr="00756CF5" w:rsidRDefault="00645D5B" w:rsidP="00645D5B">
      <w:pPr>
        <w:ind w:left="36" w:firstLine="669"/>
        <w:jc w:val="both"/>
      </w:pPr>
      <w:r w:rsidRPr="00756CF5">
        <w:t>8.1. Договор вступает в силу с даты подписания его Сторонами</w:t>
      </w:r>
      <w:r w:rsidR="006C1FA7">
        <w:t>, но не ранее 01.01.2017 г.</w:t>
      </w:r>
      <w:r w:rsidRPr="00756CF5">
        <w:t xml:space="preserve"> и действует по 31.12.201</w:t>
      </w:r>
      <w:r w:rsidR="006C1FA7">
        <w:t>7</w:t>
      </w:r>
      <w:r w:rsidRPr="00756CF5">
        <w:t xml:space="preserve"> г. включительно, а в части взаиморасчетов - до полного исполнения своих обязатель</w:t>
      </w:r>
      <w:proofErr w:type="gramStart"/>
      <w:r w:rsidRPr="00756CF5">
        <w:t>ств Ст</w:t>
      </w:r>
      <w:proofErr w:type="gramEnd"/>
      <w:r w:rsidRPr="00756CF5">
        <w:t>оронами.</w:t>
      </w:r>
    </w:p>
    <w:p w:rsidR="00645D5B" w:rsidRPr="00756CF5" w:rsidRDefault="00645D5B" w:rsidP="00645D5B">
      <w:pPr>
        <w:ind w:right="-2" w:firstLine="709"/>
        <w:jc w:val="both"/>
        <w:rPr>
          <w:b/>
        </w:rPr>
      </w:pPr>
    </w:p>
    <w:p w:rsidR="00645D5B" w:rsidRPr="00756CF5" w:rsidRDefault="00645D5B" w:rsidP="00645D5B">
      <w:pPr>
        <w:ind w:right="-2" w:firstLine="709"/>
        <w:jc w:val="both"/>
        <w:rPr>
          <w:b/>
        </w:rPr>
      </w:pPr>
    </w:p>
    <w:p w:rsidR="00645D5B" w:rsidRPr="00756CF5" w:rsidRDefault="00645D5B" w:rsidP="00645D5B">
      <w:pPr>
        <w:pStyle w:val="ConsNonformat"/>
        <w:widowControl/>
        <w:ind w:right="-2" w:firstLine="540"/>
        <w:jc w:val="center"/>
        <w:rPr>
          <w:b/>
          <w:sz w:val="24"/>
          <w:szCs w:val="24"/>
        </w:rPr>
      </w:pPr>
      <w:r w:rsidRPr="00756CF5">
        <w:rPr>
          <w:b/>
          <w:sz w:val="24"/>
          <w:szCs w:val="24"/>
        </w:rPr>
        <w:t>9. ПОРЯДОК ВНЕСЕНИЯ ИЗМЕНЕНИЙ, ДОПОЛНЕНИЙ</w:t>
      </w:r>
    </w:p>
    <w:p w:rsidR="00645D5B" w:rsidRPr="00756CF5" w:rsidRDefault="00645D5B" w:rsidP="00645D5B">
      <w:pPr>
        <w:pStyle w:val="ConsNonformat"/>
        <w:widowControl/>
        <w:ind w:right="-2"/>
        <w:jc w:val="center"/>
        <w:rPr>
          <w:b/>
          <w:sz w:val="24"/>
          <w:szCs w:val="24"/>
        </w:rPr>
      </w:pPr>
      <w:r w:rsidRPr="00756CF5">
        <w:rPr>
          <w:b/>
          <w:sz w:val="24"/>
          <w:szCs w:val="24"/>
        </w:rPr>
        <w:t xml:space="preserve">В ДОГОВОР И ЕГО РАСТОРЖЕНИЯ </w:t>
      </w:r>
    </w:p>
    <w:p w:rsidR="00645D5B" w:rsidRPr="00756CF5" w:rsidRDefault="00645D5B" w:rsidP="00645D5B">
      <w:pPr>
        <w:pStyle w:val="ConsNonformat"/>
        <w:widowControl/>
        <w:ind w:right="-2" w:firstLine="540"/>
        <w:jc w:val="center"/>
        <w:rPr>
          <w:sz w:val="24"/>
          <w:szCs w:val="24"/>
        </w:rPr>
      </w:pPr>
    </w:p>
    <w:p w:rsidR="00645D5B" w:rsidRPr="00756CF5" w:rsidRDefault="00645D5B" w:rsidP="00645D5B">
      <w:pPr>
        <w:pStyle w:val="ConsNonformat"/>
        <w:widowControl/>
        <w:ind w:right="-2" w:firstLine="709"/>
        <w:jc w:val="both"/>
        <w:rPr>
          <w:sz w:val="24"/>
          <w:szCs w:val="24"/>
        </w:rPr>
      </w:pPr>
      <w:r w:rsidRPr="00756CF5">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45D5B" w:rsidRPr="00756CF5" w:rsidRDefault="00645D5B" w:rsidP="00645D5B">
      <w:pPr>
        <w:pStyle w:val="ConsNonformat"/>
        <w:widowControl/>
        <w:ind w:right="-2" w:firstLine="709"/>
        <w:jc w:val="both"/>
        <w:rPr>
          <w:sz w:val="24"/>
          <w:szCs w:val="24"/>
        </w:rPr>
      </w:pPr>
      <w:r w:rsidRPr="00756CF5">
        <w:rPr>
          <w:sz w:val="24"/>
          <w:szCs w:val="24"/>
        </w:rPr>
        <w:t xml:space="preserve">9.2. Настоящий Договор </w:t>
      </w:r>
      <w:proofErr w:type="gramStart"/>
      <w:r w:rsidRPr="00756CF5">
        <w:rPr>
          <w:sz w:val="24"/>
          <w:szCs w:val="24"/>
        </w:rPr>
        <w:t>может быть досрочно расторгнут</w:t>
      </w:r>
      <w:proofErr w:type="gramEnd"/>
      <w:r w:rsidRPr="00756CF5">
        <w:rPr>
          <w:sz w:val="24"/>
          <w:szCs w:val="24"/>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45D5B" w:rsidRPr="00756CF5" w:rsidRDefault="00645D5B" w:rsidP="00645D5B">
      <w:pPr>
        <w:pStyle w:val="ConsNonformat"/>
        <w:widowControl/>
        <w:ind w:right="-2" w:firstLine="709"/>
        <w:jc w:val="both"/>
        <w:rPr>
          <w:sz w:val="24"/>
          <w:szCs w:val="24"/>
        </w:rPr>
      </w:pPr>
      <w:r w:rsidRPr="00756CF5">
        <w:rPr>
          <w:sz w:val="24"/>
          <w:szCs w:val="24"/>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45D5B" w:rsidRPr="00756CF5" w:rsidRDefault="00645D5B" w:rsidP="00645D5B">
      <w:pPr>
        <w:pStyle w:val="ConsNonformat"/>
        <w:widowControl/>
        <w:ind w:right="-2" w:firstLine="709"/>
        <w:jc w:val="both"/>
        <w:rPr>
          <w:b/>
          <w:sz w:val="24"/>
          <w:szCs w:val="24"/>
        </w:rPr>
      </w:pPr>
      <w:r w:rsidRPr="00756CF5">
        <w:rPr>
          <w:sz w:val="24"/>
          <w:szCs w:val="24"/>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756CF5">
        <w:rPr>
          <w:sz w:val="24"/>
          <w:szCs w:val="24"/>
        </w:rPr>
        <w:t>с даты расторжения</w:t>
      </w:r>
      <w:proofErr w:type="gramEnd"/>
      <w:r w:rsidRPr="00756CF5">
        <w:rPr>
          <w:sz w:val="24"/>
          <w:szCs w:val="24"/>
        </w:rPr>
        <w:t xml:space="preserve"> настоящего Договора.</w:t>
      </w:r>
      <w:r w:rsidRPr="00756CF5">
        <w:rPr>
          <w:b/>
          <w:sz w:val="24"/>
          <w:szCs w:val="24"/>
        </w:rPr>
        <w:t xml:space="preserve"> </w:t>
      </w:r>
    </w:p>
    <w:p w:rsidR="00645D5B" w:rsidRDefault="00645D5B" w:rsidP="00645D5B">
      <w:pPr>
        <w:pStyle w:val="ConsNonformat"/>
        <w:widowControl/>
        <w:ind w:right="-2"/>
        <w:jc w:val="center"/>
        <w:rPr>
          <w:b/>
          <w:sz w:val="24"/>
          <w:szCs w:val="24"/>
        </w:rPr>
      </w:pPr>
    </w:p>
    <w:p w:rsidR="00A527D2" w:rsidRPr="00A527D2" w:rsidRDefault="00A527D2" w:rsidP="00A527D2">
      <w:pPr>
        <w:suppressAutoHyphens w:val="0"/>
        <w:autoSpaceDE w:val="0"/>
        <w:autoSpaceDN w:val="0"/>
        <w:spacing w:line="276" w:lineRule="auto"/>
        <w:ind w:firstLine="709"/>
        <w:jc w:val="center"/>
        <w:rPr>
          <w:snapToGrid w:val="0"/>
          <w:lang w:eastAsia="ru-RU"/>
        </w:rPr>
      </w:pPr>
      <w:r w:rsidRPr="00A527D2">
        <w:rPr>
          <w:b/>
          <w:snapToGrid w:val="0"/>
          <w:lang w:eastAsia="ru-RU"/>
        </w:rPr>
        <w:t>10. Антикоррупционная оговорка</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 xml:space="preserve">10.1. </w:t>
      </w:r>
      <w:proofErr w:type="gramStart"/>
      <w:r w:rsidRPr="00A527D2">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lastRenderedPageBreak/>
        <w:t xml:space="preserve">Каналы уведомления </w:t>
      </w:r>
      <w:r w:rsidRPr="00A527D2">
        <w:rPr>
          <w:snapToGrid w:val="0"/>
          <w:highlight w:val="yellow"/>
          <w:lang w:eastAsia="ru-RU"/>
        </w:rPr>
        <w:t>Исполнителя</w:t>
      </w:r>
      <w:r w:rsidRPr="00A527D2">
        <w:rPr>
          <w:snapToGrid w:val="0"/>
          <w:lang w:eastAsia="ru-RU"/>
        </w:rPr>
        <w:t xml:space="preserve"> о нарушениях каких-либо положений пункта 10.1 настоящего Договора: </w:t>
      </w:r>
      <w:r w:rsidRPr="00A527D2">
        <w:rPr>
          <w:snapToGrid w:val="0"/>
          <w:highlight w:val="yellow"/>
          <w:lang w:eastAsia="ru-RU"/>
        </w:rPr>
        <w:t>_________________,</w:t>
      </w:r>
      <w:r w:rsidRPr="00A527D2">
        <w:rPr>
          <w:snapToGrid w:val="0"/>
          <w:lang w:eastAsia="ru-RU"/>
        </w:rPr>
        <w:t xml:space="preserve"> официальный сайт </w:t>
      </w:r>
      <w:r w:rsidRPr="00A527D2">
        <w:rPr>
          <w:snapToGrid w:val="0"/>
          <w:highlight w:val="yellow"/>
          <w:lang w:eastAsia="ru-RU"/>
        </w:rPr>
        <w:t>______________</w:t>
      </w:r>
      <w:r w:rsidRPr="00A527D2">
        <w:rPr>
          <w:snapToGrid w:val="0"/>
          <w:lang w:eastAsia="ru-RU"/>
        </w:rPr>
        <w:t>(для заполнения специальной формы).</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 xml:space="preserve">Каналы уведомления </w:t>
      </w:r>
      <w:r w:rsidRPr="00A527D2">
        <w:rPr>
          <w:snapToGrid w:val="0"/>
          <w:highlight w:val="yellow"/>
          <w:lang w:eastAsia="ru-RU"/>
        </w:rPr>
        <w:t>Заказчика</w:t>
      </w:r>
      <w:r w:rsidRPr="00A527D2">
        <w:rPr>
          <w:snapToGrid w:val="0"/>
          <w:lang w:eastAsia="ru-RU"/>
        </w:rPr>
        <w:t xml:space="preserve"> о нарушениях каких-либо положений пункта 10.1 настоящего Договора: 8 (495) 788-17-17, официальный сайт </w:t>
      </w:r>
      <w:r w:rsidRPr="00A527D2">
        <w:rPr>
          <w:snapToGrid w:val="0"/>
          <w:lang w:val="en-US" w:eastAsia="ru-RU"/>
        </w:rPr>
        <w:t>www</w:t>
      </w:r>
      <w:r w:rsidRPr="00A527D2">
        <w:rPr>
          <w:snapToGrid w:val="0"/>
          <w:lang w:eastAsia="ru-RU"/>
        </w:rPr>
        <w:t>.</w:t>
      </w:r>
      <w:proofErr w:type="spellStart"/>
      <w:r w:rsidRPr="00A527D2">
        <w:rPr>
          <w:snapToGrid w:val="0"/>
          <w:lang w:val="en-US" w:eastAsia="ru-RU"/>
        </w:rPr>
        <w:t>trcont</w:t>
      </w:r>
      <w:proofErr w:type="spellEnd"/>
      <w:r w:rsidRPr="00A527D2">
        <w:rPr>
          <w:snapToGrid w:val="0"/>
          <w:lang w:eastAsia="ru-RU"/>
        </w:rPr>
        <w:t>.</w:t>
      </w:r>
      <w:proofErr w:type="spellStart"/>
      <w:r w:rsidRPr="00A527D2">
        <w:rPr>
          <w:snapToGrid w:val="0"/>
          <w:lang w:val="en-US" w:eastAsia="ru-RU"/>
        </w:rPr>
        <w:t>ru</w:t>
      </w:r>
      <w:proofErr w:type="spellEnd"/>
      <w:r w:rsidRPr="00A527D2">
        <w:rPr>
          <w:snapToGrid w:val="0"/>
          <w:lang w:eastAsia="ru-RU"/>
        </w:rPr>
        <w:t>.</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527D2">
        <w:rPr>
          <w:snapToGrid w:val="0"/>
          <w:lang w:eastAsia="ru-RU"/>
        </w:rPr>
        <w:t>с даты получения</w:t>
      </w:r>
      <w:proofErr w:type="gramEnd"/>
      <w:r w:rsidRPr="00A527D2">
        <w:rPr>
          <w:snapToGrid w:val="0"/>
          <w:lang w:eastAsia="ru-RU"/>
        </w:rPr>
        <w:t xml:space="preserve"> письменного уведомления.</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527D2" w:rsidRPr="00A527D2" w:rsidRDefault="00A527D2" w:rsidP="00A527D2">
      <w:pPr>
        <w:suppressAutoHyphens w:val="0"/>
        <w:autoSpaceDE w:val="0"/>
        <w:autoSpaceDN w:val="0"/>
        <w:spacing w:line="276" w:lineRule="auto"/>
        <w:ind w:firstLine="709"/>
        <w:jc w:val="both"/>
        <w:rPr>
          <w:snapToGrid w:val="0"/>
          <w:lang w:eastAsia="ru-RU"/>
        </w:rPr>
      </w:pPr>
      <w:r w:rsidRPr="00A527D2">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527D2">
        <w:rPr>
          <w:snapToGrid w:val="0"/>
          <w:lang w:eastAsia="ru-RU"/>
        </w:rPr>
        <w:t>позднее</w:t>
      </w:r>
      <w:proofErr w:type="gramEnd"/>
      <w:r w:rsidRPr="00A527D2">
        <w:rPr>
          <w:snapToGrid w:val="0"/>
          <w:lang w:eastAsia="ru-RU"/>
        </w:rPr>
        <w:t xml:space="preserve"> чем за 30 (тридцать) календарных дней до даты прекращения действия настоящего Договора. </w:t>
      </w:r>
    </w:p>
    <w:p w:rsidR="00A527D2" w:rsidRDefault="00A527D2" w:rsidP="00645D5B">
      <w:pPr>
        <w:pStyle w:val="ConsNonformat"/>
        <w:widowControl/>
        <w:ind w:right="-2"/>
        <w:jc w:val="center"/>
        <w:rPr>
          <w:b/>
          <w:sz w:val="24"/>
          <w:szCs w:val="24"/>
        </w:rPr>
      </w:pPr>
    </w:p>
    <w:p w:rsidR="008B124E" w:rsidRPr="0031086E" w:rsidRDefault="008B124E" w:rsidP="008B124E">
      <w:pPr>
        <w:autoSpaceDE w:val="0"/>
        <w:ind w:firstLine="709"/>
        <w:jc w:val="center"/>
        <w:rPr>
          <w:rFonts w:eastAsia="MS Mincho"/>
          <w:b/>
          <w:sz w:val="26"/>
          <w:szCs w:val="26"/>
        </w:rPr>
      </w:pPr>
    </w:p>
    <w:p w:rsidR="008B124E" w:rsidRPr="008B124E" w:rsidRDefault="008B124E" w:rsidP="008B124E">
      <w:pPr>
        <w:autoSpaceDE w:val="0"/>
        <w:ind w:firstLine="709"/>
        <w:jc w:val="center"/>
        <w:rPr>
          <w:snapToGrid w:val="0"/>
          <w:lang w:eastAsia="ru-RU"/>
        </w:rPr>
      </w:pPr>
      <w:r w:rsidRPr="008B124E">
        <w:rPr>
          <w:snapToGrid w:val="0"/>
          <w:lang w:eastAsia="ru-RU"/>
        </w:rPr>
        <w:t>11. Гарантии и заверения Исполнителя</w:t>
      </w:r>
    </w:p>
    <w:p w:rsidR="008B124E" w:rsidRPr="008B124E" w:rsidRDefault="008B124E" w:rsidP="008B124E">
      <w:pPr>
        <w:autoSpaceDE w:val="0"/>
        <w:ind w:firstLine="709"/>
        <w:jc w:val="both"/>
        <w:rPr>
          <w:snapToGrid w:val="0"/>
          <w:lang w:eastAsia="ru-RU"/>
        </w:rPr>
      </w:pPr>
      <w:r w:rsidRPr="008B124E">
        <w:rPr>
          <w:snapToGrid w:val="0"/>
          <w:lang w:eastAsia="ru-RU"/>
        </w:rPr>
        <w:t>11.1.</w:t>
      </w:r>
      <w:r w:rsidRPr="008B124E">
        <w:rPr>
          <w:snapToGrid w:val="0"/>
          <w:lang w:eastAsia="ru-RU"/>
        </w:rPr>
        <w:tab/>
        <w:t xml:space="preserve"> Поставщик настоящим заверяет Покупателя и гарантирует, что на дату заключения настоящего Договора:</w:t>
      </w:r>
    </w:p>
    <w:p w:rsidR="008B124E" w:rsidRPr="008B124E" w:rsidRDefault="008B124E" w:rsidP="008B124E">
      <w:pPr>
        <w:autoSpaceDE w:val="0"/>
        <w:ind w:firstLine="709"/>
        <w:jc w:val="both"/>
        <w:rPr>
          <w:snapToGrid w:val="0"/>
          <w:lang w:eastAsia="ru-RU"/>
        </w:rPr>
      </w:pPr>
      <w:r w:rsidRPr="008B124E">
        <w:rPr>
          <w:snapToGrid w:val="0"/>
          <w:lang w:eastAsia="ru-RU"/>
        </w:rPr>
        <w:t>11.1.1.</w:t>
      </w:r>
      <w:r w:rsidRPr="008B124E">
        <w:rPr>
          <w:snapToGrid w:val="0"/>
          <w:lang w:eastAsia="ru-RU"/>
        </w:rPr>
        <w:tab/>
        <w:t xml:space="preserve">Поставщик является надлежащим </w:t>
      </w:r>
      <w:proofErr w:type="gramStart"/>
      <w:r w:rsidRPr="008B124E">
        <w:rPr>
          <w:snapToGrid w:val="0"/>
          <w:lang w:eastAsia="ru-RU"/>
        </w:rPr>
        <w:t>образом</w:t>
      </w:r>
      <w:proofErr w:type="gramEnd"/>
      <w:r w:rsidRPr="008B124E">
        <w:rPr>
          <w:snapToGrid w:val="0"/>
          <w:lang w:eastAsia="ru-RU"/>
        </w:rPr>
        <w:t xml:space="preserve"> созданным юридическим лицом, действующим в соответствии с законодательством Российской Федерации;</w:t>
      </w:r>
    </w:p>
    <w:p w:rsidR="008B124E" w:rsidRPr="008B124E" w:rsidRDefault="008B124E" w:rsidP="008B124E">
      <w:pPr>
        <w:autoSpaceDE w:val="0"/>
        <w:ind w:firstLine="709"/>
        <w:jc w:val="both"/>
        <w:rPr>
          <w:snapToGrid w:val="0"/>
          <w:lang w:eastAsia="ru-RU"/>
        </w:rPr>
      </w:pPr>
      <w:r w:rsidRPr="008B124E">
        <w:rPr>
          <w:snapToGrid w:val="0"/>
          <w:lang w:eastAsia="ru-RU"/>
        </w:rPr>
        <w:t>11.1.2.</w:t>
      </w:r>
      <w:r w:rsidRPr="008B124E">
        <w:rPr>
          <w:snapToGrid w:val="0"/>
          <w:lang w:eastAsia="ru-RU"/>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B124E" w:rsidRPr="008B124E" w:rsidRDefault="008B124E" w:rsidP="008B124E">
      <w:pPr>
        <w:autoSpaceDE w:val="0"/>
        <w:ind w:firstLine="709"/>
        <w:jc w:val="both"/>
        <w:rPr>
          <w:snapToGrid w:val="0"/>
          <w:lang w:eastAsia="ru-RU"/>
        </w:rPr>
      </w:pPr>
      <w:r w:rsidRPr="008B124E">
        <w:rPr>
          <w:snapToGrid w:val="0"/>
          <w:lang w:eastAsia="ru-RU"/>
        </w:rPr>
        <w:t>11.1.3.</w:t>
      </w:r>
      <w:r w:rsidRPr="008B124E">
        <w:rPr>
          <w:snapToGrid w:val="0"/>
          <w:lang w:eastAsia="ru-RU"/>
        </w:rPr>
        <w:tab/>
        <w:t>настоящий Договор от имени Поставщика подписан лицом, которое надлежащим образом уполномочено совершать такие действия;</w:t>
      </w:r>
    </w:p>
    <w:p w:rsidR="008B124E" w:rsidRPr="008B124E" w:rsidRDefault="008B124E" w:rsidP="008B124E">
      <w:pPr>
        <w:autoSpaceDE w:val="0"/>
        <w:ind w:firstLine="709"/>
        <w:jc w:val="both"/>
        <w:rPr>
          <w:snapToGrid w:val="0"/>
          <w:lang w:eastAsia="ru-RU"/>
        </w:rPr>
      </w:pPr>
      <w:r w:rsidRPr="008B124E">
        <w:rPr>
          <w:snapToGrid w:val="0"/>
          <w:lang w:eastAsia="ru-RU"/>
        </w:rPr>
        <w:t>11.1.4.</w:t>
      </w:r>
      <w:r w:rsidRPr="008B124E">
        <w:rPr>
          <w:snapToGrid w:val="0"/>
          <w:lang w:eastAsia="ru-RU"/>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B124E" w:rsidRPr="008B124E" w:rsidRDefault="008B124E" w:rsidP="008B124E">
      <w:pPr>
        <w:autoSpaceDE w:val="0"/>
        <w:ind w:firstLine="709"/>
        <w:jc w:val="both"/>
        <w:rPr>
          <w:snapToGrid w:val="0"/>
          <w:lang w:eastAsia="ru-RU"/>
        </w:rPr>
      </w:pPr>
      <w:r w:rsidRPr="008B124E">
        <w:rPr>
          <w:snapToGrid w:val="0"/>
          <w:lang w:eastAsia="ru-RU"/>
        </w:rPr>
        <w:t>11.1.5.</w:t>
      </w:r>
      <w:r w:rsidRPr="008B124E">
        <w:rPr>
          <w:snapToGrid w:val="0"/>
          <w:lang w:eastAsia="ru-RU"/>
        </w:rPr>
        <w:tab/>
        <w:t>не существует каких-либо обстоятельств, которые ограничивают, запрещают исполнение Поставщику обязательств по настоящему Договору.</w:t>
      </w:r>
    </w:p>
    <w:p w:rsidR="008B124E" w:rsidRPr="00756CF5" w:rsidRDefault="008B124E" w:rsidP="00645D5B">
      <w:pPr>
        <w:pStyle w:val="ConsNonformat"/>
        <w:widowControl/>
        <w:ind w:right="-2"/>
        <w:jc w:val="center"/>
        <w:rPr>
          <w:b/>
          <w:sz w:val="24"/>
          <w:szCs w:val="24"/>
        </w:rPr>
      </w:pPr>
    </w:p>
    <w:p w:rsidR="00645D5B" w:rsidRPr="00756CF5" w:rsidRDefault="008B124E" w:rsidP="00645D5B">
      <w:pPr>
        <w:pStyle w:val="ConsNonformat"/>
        <w:widowControl/>
        <w:ind w:right="-2"/>
        <w:jc w:val="center"/>
        <w:rPr>
          <w:b/>
          <w:sz w:val="24"/>
          <w:szCs w:val="24"/>
        </w:rPr>
      </w:pPr>
      <w:r w:rsidRPr="00756CF5">
        <w:rPr>
          <w:b/>
          <w:sz w:val="24"/>
          <w:szCs w:val="24"/>
        </w:rPr>
        <w:t>1</w:t>
      </w:r>
      <w:r>
        <w:rPr>
          <w:b/>
          <w:sz w:val="24"/>
          <w:szCs w:val="24"/>
        </w:rPr>
        <w:t>2</w:t>
      </w:r>
      <w:r w:rsidR="00645D5B" w:rsidRPr="00756CF5">
        <w:rPr>
          <w:b/>
          <w:sz w:val="24"/>
          <w:szCs w:val="24"/>
        </w:rPr>
        <w:t>. ПРОЧИЕ УСЛОВИЯ</w:t>
      </w:r>
    </w:p>
    <w:p w:rsidR="00645D5B" w:rsidRPr="00756CF5" w:rsidRDefault="00645D5B" w:rsidP="00645D5B">
      <w:pPr>
        <w:pStyle w:val="ConsNonformat"/>
        <w:widowControl/>
        <w:ind w:right="-2"/>
        <w:jc w:val="center"/>
        <w:rPr>
          <w:sz w:val="24"/>
          <w:szCs w:val="24"/>
        </w:rPr>
      </w:pPr>
    </w:p>
    <w:p w:rsidR="006C1FA7" w:rsidRDefault="008B124E" w:rsidP="006C1FA7">
      <w:pPr>
        <w:pStyle w:val="ConsNonformat"/>
        <w:widowControl/>
        <w:ind w:right="-2" w:firstLine="709"/>
        <w:jc w:val="both"/>
        <w:rPr>
          <w:sz w:val="24"/>
          <w:szCs w:val="24"/>
        </w:rPr>
      </w:pPr>
      <w:r w:rsidRPr="00756CF5">
        <w:rPr>
          <w:sz w:val="24"/>
          <w:szCs w:val="24"/>
        </w:rPr>
        <w:t>1</w:t>
      </w:r>
      <w:r>
        <w:rPr>
          <w:sz w:val="24"/>
          <w:szCs w:val="24"/>
        </w:rPr>
        <w:t>2</w:t>
      </w:r>
      <w:r w:rsidR="006C1FA7" w:rsidRPr="00756CF5">
        <w:rPr>
          <w:sz w:val="24"/>
          <w:szCs w:val="24"/>
        </w:rPr>
        <w:t xml:space="preserve">.1. </w:t>
      </w:r>
      <w:proofErr w:type="gramStart"/>
      <w:r w:rsidR="006C1FA7" w:rsidRPr="00756CF5">
        <w:rPr>
          <w:sz w:val="24"/>
          <w:szCs w:val="24"/>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C1FA7" w:rsidRPr="00756CF5" w:rsidRDefault="008B124E" w:rsidP="006C1FA7">
      <w:pPr>
        <w:pStyle w:val="ConsNonformat"/>
        <w:widowControl/>
        <w:ind w:right="-2" w:firstLine="709"/>
        <w:jc w:val="both"/>
        <w:rPr>
          <w:sz w:val="24"/>
          <w:szCs w:val="24"/>
        </w:rPr>
      </w:pPr>
      <w:r w:rsidRPr="00756CF5">
        <w:rPr>
          <w:sz w:val="24"/>
          <w:szCs w:val="24"/>
        </w:rPr>
        <w:lastRenderedPageBreak/>
        <w:t>1</w:t>
      </w:r>
      <w:r>
        <w:rPr>
          <w:sz w:val="24"/>
          <w:szCs w:val="24"/>
        </w:rPr>
        <w:t>2</w:t>
      </w:r>
      <w:r w:rsidR="006C1FA7" w:rsidRPr="00756CF5">
        <w:rPr>
          <w:sz w:val="24"/>
          <w:szCs w:val="24"/>
        </w:rPr>
        <w:t xml:space="preserve">.2. В случае изменения у </w:t>
      </w:r>
      <w:proofErr w:type="gramStart"/>
      <w:r w:rsidR="006C1FA7" w:rsidRPr="00756CF5">
        <w:rPr>
          <w:sz w:val="24"/>
          <w:szCs w:val="24"/>
        </w:rPr>
        <w:t>какой-либо</w:t>
      </w:r>
      <w:proofErr w:type="gramEnd"/>
      <w:r w:rsidR="006C1FA7" w:rsidRPr="00756CF5">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C1FA7" w:rsidRPr="00756CF5" w:rsidRDefault="008B124E" w:rsidP="006C1FA7">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w:t>
      </w:r>
      <w:r>
        <w:rPr>
          <w:rFonts w:ascii="Times New Roman" w:hAnsi="Times New Roman" w:cs="Times New Roman"/>
          <w:sz w:val="24"/>
          <w:szCs w:val="24"/>
        </w:rPr>
        <w:t>2</w:t>
      </w:r>
      <w:r w:rsidR="006C1FA7" w:rsidRPr="00756CF5">
        <w:rPr>
          <w:rFonts w:ascii="Times New Roman" w:hAnsi="Times New Roman" w:cs="Times New Roman"/>
          <w:sz w:val="24"/>
          <w:szCs w:val="24"/>
        </w:rPr>
        <w:t>.3. По всем вопросам, не предусмотренным настоящим Договором, Стороны руководствуются законодательством Российской Федерации.</w:t>
      </w:r>
    </w:p>
    <w:p w:rsidR="006C1FA7" w:rsidRPr="00756CF5" w:rsidRDefault="008B124E" w:rsidP="006C1FA7">
      <w:pPr>
        <w:pStyle w:val="ConsNonformat"/>
        <w:widowControl/>
        <w:ind w:right="-2" w:firstLine="709"/>
        <w:jc w:val="both"/>
        <w:rPr>
          <w:sz w:val="24"/>
          <w:szCs w:val="24"/>
        </w:rPr>
      </w:pPr>
      <w:r w:rsidRPr="00756CF5">
        <w:rPr>
          <w:sz w:val="24"/>
          <w:szCs w:val="24"/>
        </w:rPr>
        <w:t>1</w:t>
      </w:r>
      <w:r>
        <w:rPr>
          <w:sz w:val="24"/>
          <w:szCs w:val="24"/>
        </w:rPr>
        <w:t>2</w:t>
      </w:r>
      <w:r w:rsidR="006C1FA7" w:rsidRPr="00756CF5">
        <w:rPr>
          <w:sz w:val="24"/>
          <w:szCs w:val="24"/>
        </w:rPr>
        <w:t>.4. Все приложения к настоящему Договору являются его неотъемлемыми частями.</w:t>
      </w:r>
    </w:p>
    <w:p w:rsidR="006C1FA7" w:rsidRPr="00756CF5" w:rsidRDefault="008B124E" w:rsidP="006C1FA7">
      <w:pPr>
        <w:pStyle w:val="ConsNonformat"/>
        <w:widowControl/>
        <w:ind w:right="-2" w:firstLine="709"/>
        <w:jc w:val="both"/>
        <w:rPr>
          <w:sz w:val="24"/>
          <w:szCs w:val="24"/>
        </w:rPr>
      </w:pPr>
      <w:r w:rsidRPr="00756CF5">
        <w:rPr>
          <w:sz w:val="24"/>
          <w:szCs w:val="24"/>
        </w:rPr>
        <w:t>1</w:t>
      </w:r>
      <w:r>
        <w:rPr>
          <w:sz w:val="24"/>
          <w:szCs w:val="24"/>
        </w:rPr>
        <w:t>2</w:t>
      </w:r>
      <w:r w:rsidR="006C1FA7" w:rsidRPr="00756CF5">
        <w:rPr>
          <w:sz w:val="24"/>
          <w:szCs w:val="24"/>
        </w:rPr>
        <w:t>.5. Настоящий Договор составлен в двух экземплярах, имеющих одинаковую силу, по одному экземпляру для каждой из Сторон.</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 К настоящему Договору прилагается:</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 Перечень мест выполнения Работ (Приложение № 1);</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w:t>
      </w:r>
      <w:r w:rsidR="006C1FA7">
        <w:rPr>
          <w:sz w:val="24"/>
          <w:szCs w:val="24"/>
        </w:rPr>
        <w:t>.</w:t>
      </w:r>
      <w:r w:rsidR="006C1FA7" w:rsidRPr="00756CF5">
        <w:rPr>
          <w:sz w:val="24"/>
          <w:szCs w:val="24"/>
        </w:rPr>
        <w:t>2.  Адреса и платежные реквизиты филиалов Заказчика (Приложение № 2);</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w:t>
      </w:r>
      <w:r w:rsidR="006C1FA7">
        <w:rPr>
          <w:sz w:val="24"/>
          <w:szCs w:val="24"/>
        </w:rPr>
        <w:t>3</w:t>
      </w:r>
      <w:r w:rsidR="006C1FA7" w:rsidRPr="00756CF5">
        <w:rPr>
          <w:sz w:val="24"/>
          <w:szCs w:val="24"/>
        </w:rPr>
        <w:t xml:space="preserve">. Форма заявки Заказчика на разделку грузовых вагонов (Приложение № </w:t>
      </w:r>
      <w:r w:rsidR="006C1FA7">
        <w:rPr>
          <w:sz w:val="24"/>
          <w:szCs w:val="24"/>
        </w:rPr>
        <w:t>3</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w:t>
      </w:r>
      <w:r w:rsidR="006C1FA7">
        <w:rPr>
          <w:sz w:val="24"/>
          <w:szCs w:val="24"/>
        </w:rPr>
        <w:t>4</w:t>
      </w:r>
      <w:r w:rsidR="006C1FA7" w:rsidRPr="00756CF5">
        <w:rPr>
          <w:sz w:val="24"/>
          <w:szCs w:val="24"/>
        </w:rPr>
        <w:t>. Форма акта  приема-передачи вагонов (Приложение №</w:t>
      </w:r>
      <w:r w:rsidR="006C1FA7">
        <w:rPr>
          <w:sz w:val="24"/>
          <w:szCs w:val="24"/>
        </w:rPr>
        <w:t>4</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w:t>
      </w:r>
      <w:r w:rsidR="006C1FA7">
        <w:rPr>
          <w:sz w:val="24"/>
          <w:szCs w:val="24"/>
        </w:rPr>
        <w:t>5</w:t>
      </w:r>
      <w:r w:rsidR="006C1FA7" w:rsidRPr="00756CF5">
        <w:rPr>
          <w:sz w:val="24"/>
          <w:szCs w:val="24"/>
        </w:rPr>
        <w:t>. Форма описи узлов и деталей, находящихся на грузовом вагоне (Приложение №</w:t>
      </w:r>
      <w:r w:rsidR="006C1FA7">
        <w:rPr>
          <w:sz w:val="24"/>
          <w:szCs w:val="24"/>
        </w:rPr>
        <w:t>5</w:t>
      </w:r>
      <w:r w:rsidR="006C1FA7" w:rsidRPr="00756CF5">
        <w:rPr>
          <w:sz w:val="24"/>
          <w:szCs w:val="24"/>
        </w:rPr>
        <w:t>);</w:t>
      </w:r>
    </w:p>
    <w:p w:rsidR="006C1FA7" w:rsidRPr="00756CF5" w:rsidRDefault="008B124E" w:rsidP="006C1FA7">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w:t>
      </w:r>
      <w:r>
        <w:rPr>
          <w:rFonts w:ascii="Times New Roman" w:hAnsi="Times New Roman" w:cs="Times New Roman"/>
          <w:sz w:val="24"/>
          <w:szCs w:val="24"/>
        </w:rPr>
        <w:t>2</w:t>
      </w:r>
      <w:r w:rsidR="006C1FA7" w:rsidRPr="00756CF5">
        <w:rPr>
          <w:rFonts w:ascii="Times New Roman" w:hAnsi="Times New Roman" w:cs="Times New Roman"/>
          <w:sz w:val="24"/>
          <w:szCs w:val="24"/>
        </w:rPr>
        <w:t>.6.</w:t>
      </w:r>
      <w:r w:rsidR="006C1FA7">
        <w:rPr>
          <w:rFonts w:ascii="Times New Roman" w:hAnsi="Times New Roman" w:cs="Times New Roman"/>
          <w:sz w:val="24"/>
          <w:szCs w:val="24"/>
        </w:rPr>
        <w:t>6</w:t>
      </w:r>
      <w:r w:rsidR="006C1FA7" w:rsidRPr="00756CF5">
        <w:rPr>
          <w:rFonts w:ascii="Times New Roman" w:hAnsi="Times New Roman" w:cs="Times New Roman"/>
          <w:sz w:val="24"/>
          <w:szCs w:val="24"/>
        </w:rPr>
        <w:t xml:space="preserve">. Форма акта выполненных работ по разделке грузовых вагонов (Приложение № </w:t>
      </w:r>
      <w:r w:rsidR="006C1FA7">
        <w:rPr>
          <w:rFonts w:ascii="Times New Roman" w:hAnsi="Times New Roman" w:cs="Times New Roman"/>
          <w:sz w:val="24"/>
          <w:szCs w:val="24"/>
        </w:rPr>
        <w:t>6</w:t>
      </w:r>
      <w:r w:rsidR="006C1FA7" w:rsidRPr="00756CF5">
        <w:rPr>
          <w:rFonts w:ascii="Times New Roman" w:hAnsi="Times New Roman" w:cs="Times New Roman"/>
          <w:sz w:val="24"/>
          <w:szCs w:val="24"/>
        </w:rPr>
        <w:t>);</w:t>
      </w:r>
    </w:p>
    <w:p w:rsidR="006C1FA7" w:rsidRPr="00756CF5" w:rsidRDefault="008B124E" w:rsidP="006C1FA7">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w:t>
      </w:r>
      <w:r>
        <w:rPr>
          <w:rFonts w:ascii="Times New Roman" w:hAnsi="Times New Roman" w:cs="Times New Roman"/>
          <w:sz w:val="24"/>
          <w:szCs w:val="24"/>
        </w:rPr>
        <w:t>2</w:t>
      </w:r>
      <w:r w:rsidR="006C1FA7" w:rsidRPr="00756CF5">
        <w:rPr>
          <w:rFonts w:ascii="Times New Roman" w:hAnsi="Times New Roman" w:cs="Times New Roman"/>
          <w:sz w:val="24"/>
          <w:szCs w:val="24"/>
        </w:rPr>
        <w:t>.6.</w:t>
      </w:r>
      <w:r w:rsidR="006C1FA7">
        <w:rPr>
          <w:rFonts w:ascii="Times New Roman" w:hAnsi="Times New Roman" w:cs="Times New Roman"/>
          <w:sz w:val="24"/>
          <w:szCs w:val="24"/>
        </w:rPr>
        <w:t>7</w:t>
      </w:r>
      <w:r w:rsidR="006C1FA7" w:rsidRPr="00756CF5">
        <w:rPr>
          <w:rFonts w:ascii="Times New Roman" w:hAnsi="Times New Roman" w:cs="Times New Roman"/>
          <w:sz w:val="24"/>
          <w:szCs w:val="24"/>
        </w:rPr>
        <w:t xml:space="preserve">. Форма акта-приема передачи деталей (Приложение № </w:t>
      </w:r>
      <w:r w:rsidR="006C1FA7">
        <w:rPr>
          <w:rFonts w:ascii="Times New Roman" w:hAnsi="Times New Roman" w:cs="Times New Roman"/>
          <w:sz w:val="24"/>
          <w:szCs w:val="24"/>
        </w:rPr>
        <w:t>7</w:t>
      </w:r>
      <w:r w:rsidR="006C1FA7" w:rsidRPr="00756CF5">
        <w:rPr>
          <w:rFonts w:ascii="Times New Roman" w:hAnsi="Times New Roman" w:cs="Times New Roman"/>
          <w:sz w:val="24"/>
          <w:szCs w:val="24"/>
        </w:rPr>
        <w:t>);</w:t>
      </w:r>
    </w:p>
    <w:p w:rsidR="006C1FA7" w:rsidRPr="00756CF5" w:rsidRDefault="008B124E" w:rsidP="006C1FA7">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w:t>
      </w:r>
      <w:r>
        <w:rPr>
          <w:rFonts w:ascii="Times New Roman" w:hAnsi="Times New Roman" w:cs="Times New Roman"/>
          <w:sz w:val="24"/>
          <w:szCs w:val="24"/>
        </w:rPr>
        <w:t>2</w:t>
      </w:r>
      <w:r w:rsidR="006C1FA7" w:rsidRPr="00756CF5">
        <w:rPr>
          <w:rFonts w:ascii="Times New Roman" w:hAnsi="Times New Roman" w:cs="Times New Roman"/>
          <w:sz w:val="24"/>
          <w:szCs w:val="24"/>
        </w:rPr>
        <w:t>.6.</w:t>
      </w:r>
      <w:r w:rsidR="006C1FA7">
        <w:rPr>
          <w:rFonts w:ascii="Times New Roman" w:hAnsi="Times New Roman" w:cs="Times New Roman"/>
          <w:sz w:val="24"/>
          <w:szCs w:val="24"/>
        </w:rPr>
        <w:t>8</w:t>
      </w:r>
      <w:r w:rsidR="006C1FA7" w:rsidRPr="00756CF5">
        <w:rPr>
          <w:rFonts w:ascii="Times New Roman" w:hAnsi="Times New Roman" w:cs="Times New Roman"/>
          <w:sz w:val="24"/>
          <w:szCs w:val="24"/>
        </w:rPr>
        <w:t>. Форма акта-приема передачи лома черных металлов</w:t>
      </w:r>
      <w:r w:rsidR="006C1FA7">
        <w:rPr>
          <w:rFonts w:ascii="Times New Roman" w:hAnsi="Times New Roman" w:cs="Times New Roman"/>
          <w:sz w:val="24"/>
          <w:szCs w:val="24"/>
        </w:rPr>
        <w:t xml:space="preserve"> </w:t>
      </w:r>
      <w:r w:rsidR="006C1FA7" w:rsidRPr="00756CF5">
        <w:rPr>
          <w:rFonts w:ascii="Times New Roman" w:hAnsi="Times New Roman" w:cs="Times New Roman"/>
          <w:sz w:val="24"/>
          <w:szCs w:val="24"/>
        </w:rPr>
        <w:t xml:space="preserve">(Приложение № </w:t>
      </w:r>
      <w:r w:rsidR="006C1FA7">
        <w:rPr>
          <w:rFonts w:ascii="Times New Roman" w:hAnsi="Times New Roman" w:cs="Times New Roman"/>
          <w:sz w:val="24"/>
          <w:szCs w:val="24"/>
        </w:rPr>
        <w:t>8</w:t>
      </w:r>
      <w:r w:rsidR="006C1FA7" w:rsidRPr="00756CF5">
        <w:rPr>
          <w:rFonts w:ascii="Times New Roman" w:hAnsi="Times New Roman" w:cs="Times New Roman"/>
          <w:sz w:val="24"/>
          <w:szCs w:val="24"/>
        </w:rPr>
        <w:t>);</w:t>
      </w:r>
    </w:p>
    <w:p w:rsidR="006C1FA7" w:rsidRPr="00756CF5" w:rsidRDefault="008B124E" w:rsidP="006C1FA7">
      <w:pPr>
        <w:pStyle w:val="ConsNormal"/>
        <w:ind w:firstLine="708"/>
        <w:jc w:val="both"/>
        <w:rPr>
          <w:rFonts w:ascii="Times New Roman" w:hAnsi="Times New Roman" w:cs="Times New Roman"/>
          <w:sz w:val="24"/>
          <w:szCs w:val="24"/>
        </w:rPr>
      </w:pPr>
      <w:r w:rsidRPr="00756CF5">
        <w:rPr>
          <w:rFonts w:ascii="Times New Roman" w:hAnsi="Times New Roman" w:cs="Times New Roman"/>
          <w:sz w:val="24"/>
          <w:szCs w:val="24"/>
        </w:rPr>
        <w:t>1</w:t>
      </w:r>
      <w:r>
        <w:rPr>
          <w:rFonts w:ascii="Times New Roman" w:hAnsi="Times New Roman" w:cs="Times New Roman"/>
          <w:sz w:val="24"/>
          <w:szCs w:val="24"/>
        </w:rPr>
        <w:t>2</w:t>
      </w:r>
      <w:r w:rsidR="006C1FA7" w:rsidRPr="00756CF5">
        <w:rPr>
          <w:rFonts w:ascii="Times New Roman" w:hAnsi="Times New Roman" w:cs="Times New Roman"/>
          <w:sz w:val="24"/>
          <w:szCs w:val="24"/>
        </w:rPr>
        <w:t>.6.</w:t>
      </w:r>
      <w:r w:rsidR="006C1FA7">
        <w:rPr>
          <w:rFonts w:ascii="Times New Roman" w:hAnsi="Times New Roman" w:cs="Times New Roman"/>
          <w:sz w:val="24"/>
          <w:szCs w:val="24"/>
        </w:rPr>
        <w:t>9</w:t>
      </w:r>
      <w:r w:rsidR="006C1FA7" w:rsidRPr="00756CF5">
        <w:rPr>
          <w:rFonts w:ascii="Times New Roman" w:hAnsi="Times New Roman" w:cs="Times New Roman"/>
          <w:sz w:val="24"/>
          <w:szCs w:val="24"/>
        </w:rPr>
        <w:t xml:space="preserve">. Форма задания Заказчика на выполнение работ по нанесению неустранимого дефекта (Приложение № </w:t>
      </w:r>
      <w:r w:rsidR="006C1FA7">
        <w:rPr>
          <w:rFonts w:ascii="Times New Roman" w:hAnsi="Times New Roman" w:cs="Times New Roman"/>
          <w:sz w:val="24"/>
          <w:szCs w:val="24"/>
        </w:rPr>
        <w:t>9</w:t>
      </w:r>
      <w:r w:rsidR="006C1FA7" w:rsidRPr="00756CF5">
        <w:rPr>
          <w:rFonts w:ascii="Times New Roman" w:hAnsi="Times New Roman" w:cs="Times New Roman"/>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w:t>
      </w:r>
      <w:r w:rsidR="006C1FA7">
        <w:rPr>
          <w:sz w:val="24"/>
          <w:szCs w:val="24"/>
        </w:rPr>
        <w:t>0</w:t>
      </w:r>
      <w:r w:rsidR="006C1FA7" w:rsidRPr="00756CF5">
        <w:rPr>
          <w:sz w:val="24"/>
          <w:szCs w:val="24"/>
        </w:rPr>
        <w:t>. Форма акта перевода</w:t>
      </w:r>
      <w:r w:rsidR="006C1FA7" w:rsidRPr="00B41743">
        <w:rPr>
          <w:sz w:val="24"/>
          <w:szCs w:val="24"/>
        </w:rPr>
        <w:t xml:space="preserve"> </w:t>
      </w:r>
      <w:r w:rsidR="006C1FA7" w:rsidRPr="00756CF5">
        <w:rPr>
          <w:sz w:val="24"/>
          <w:szCs w:val="24"/>
        </w:rPr>
        <w:t>деталей в лом черных металлов (Приложение № 1</w:t>
      </w:r>
      <w:r w:rsidR="006C1FA7">
        <w:rPr>
          <w:sz w:val="24"/>
          <w:szCs w:val="24"/>
        </w:rPr>
        <w:t>0</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w:t>
      </w:r>
      <w:r w:rsidR="006C1FA7">
        <w:rPr>
          <w:sz w:val="24"/>
          <w:szCs w:val="24"/>
        </w:rPr>
        <w:t>1</w:t>
      </w:r>
      <w:r w:rsidR="006C1FA7" w:rsidRPr="00756CF5">
        <w:rPr>
          <w:sz w:val="24"/>
          <w:szCs w:val="24"/>
        </w:rPr>
        <w:t xml:space="preserve">. Форма акта о </w:t>
      </w:r>
      <w:proofErr w:type="gramStart"/>
      <w:r w:rsidR="006C1FA7" w:rsidRPr="00756CF5">
        <w:rPr>
          <w:sz w:val="24"/>
          <w:szCs w:val="24"/>
        </w:rPr>
        <w:t>приема-передаче</w:t>
      </w:r>
      <w:proofErr w:type="gramEnd"/>
      <w:r w:rsidR="006C1FA7" w:rsidRPr="00756CF5">
        <w:rPr>
          <w:sz w:val="24"/>
          <w:szCs w:val="24"/>
        </w:rPr>
        <w:t xml:space="preserve"> товарно-материальных ценностей на хранение  (Приложение № 1</w:t>
      </w:r>
      <w:r w:rsidR="006C1FA7">
        <w:rPr>
          <w:sz w:val="24"/>
          <w:szCs w:val="24"/>
        </w:rPr>
        <w:t>1</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w:t>
      </w:r>
      <w:r w:rsidR="006C1FA7">
        <w:rPr>
          <w:sz w:val="24"/>
          <w:szCs w:val="24"/>
        </w:rPr>
        <w:t>2</w:t>
      </w:r>
      <w:r w:rsidR="006C1FA7" w:rsidRPr="00756CF5">
        <w:rPr>
          <w:sz w:val="24"/>
          <w:szCs w:val="24"/>
        </w:rPr>
        <w:t>. Форма акта о возврате товарно-материальных ценностей, сданных на хранение  (Приложение № 1</w:t>
      </w:r>
      <w:r w:rsidR="006C1FA7">
        <w:rPr>
          <w:sz w:val="24"/>
          <w:szCs w:val="24"/>
        </w:rPr>
        <w:t>2</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w:t>
      </w:r>
      <w:r w:rsidR="006C1FA7">
        <w:rPr>
          <w:sz w:val="24"/>
          <w:szCs w:val="24"/>
        </w:rPr>
        <w:t>3</w:t>
      </w:r>
      <w:r w:rsidR="006C1FA7" w:rsidRPr="00756CF5">
        <w:rPr>
          <w:sz w:val="24"/>
          <w:szCs w:val="24"/>
        </w:rPr>
        <w:t>. Форма разнарядки на отгрузку (Приложение № 1</w:t>
      </w:r>
      <w:r w:rsidR="006C1FA7">
        <w:rPr>
          <w:sz w:val="24"/>
          <w:szCs w:val="24"/>
        </w:rPr>
        <w:t>3</w:t>
      </w:r>
      <w:r w:rsidR="006C1FA7" w:rsidRPr="00756CF5">
        <w:rPr>
          <w:sz w:val="24"/>
          <w:szCs w:val="24"/>
        </w:rPr>
        <w:t>)</w:t>
      </w:r>
    </w:p>
    <w:p w:rsidR="006C1FA7" w:rsidRPr="00756CF5" w:rsidRDefault="008B124E" w:rsidP="006C1FA7">
      <w:pPr>
        <w:pStyle w:val="ConsNonformat"/>
        <w:widowControl/>
        <w:ind w:right="-2" w:firstLine="708"/>
        <w:jc w:val="both"/>
        <w:rPr>
          <w:sz w:val="24"/>
          <w:szCs w:val="24"/>
        </w:rPr>
      </w:pPr>
      <w:r w:rsidRPr="00756CF5">
        <w:rPr>
          <w:sz w:val="24"/>
          <w:szCs w:val="24"/>
        </w:rPr>
        <w:t>1</w:t>
      </w:r>
      <w:r>
        <w:rPr>
          <w:sz w:val="24"/>
          <w:szCs w:val="24"/>
        </w:rPr>
        <w:t>2</w:t>
      </w:r>
      <w:r w:rsidR="006C1FA7" w:rsidRPr="00756CF5">
        <w:rPr>
          <w:sz w:val="24"/>
          <w:szCs w:val="24"/>
        </w:rPr>
        <w:t>.6.1</w:t>
      </w:r>
      <w:r w:rsidR="006C1FA7">
        <w:rPr>
          <w:sz w:val="24"/>
          <w:szCs w:val="24"/>
        </w:rPr>
        <w:t>4</w:t>
      </w:r>
      <w:r w:rsidR="006C1FA7" w:rsidRPr="00756CF5">
        <w:rPr>
          <w:sz w:val="24"/>
          <w:szCs w:val="24"/>
        </w:rPr>
        <w:t>. Протокол согласования стоимости узлов и деталей грузовых вагонов (Приложение №1</w:t>
      </w:r>
      <w:r w:rsidR="006C1FA7">
        <w:rPr>
          <w:sz w:val="24"/>
          <w:szCs w:val="24"/>
        </w:rPr>
        <w:t>4</w:t>
      </w:r>
      <w:r w:rsidR="006C1FA7" w:rsidRPr="00756CF5">
        <w:rPr>
          <w:sz w:val="24"/>
          <w:szCs w:val="24"/>
        </w:rPr>
        <w:t>)</w:t>
      </w:r>
    </w:p>
    <w:p w:rsidR="006C1FA7" w:rsidRPr="00756CF5" w:rsidRDefault="006C1FA7" w:rsidP="006C1FA7">
      <w:pPr>
        <w:pStyle w:val="ConsNonformat"/>
        <w:widowControl/>
        <w:ind w:right="-2" w:firstLine="708"/>
        <w:jc w:val="both"/>
        <w:rPr>
          <w:sz w:val="24"/>
          <w:szCs w:val="24"/>
        </w:rPr>
      </w:pPr>
    </w:p>
    <w:p w:rsidR="00645D5B" w:rsidRPr="00756CF5" w:rsidRDefault="00645D5B" w:rsidP="00645D5B">
      <w:pPr>
        <w:pStyle w:val="ConsNonformat"/>
        <w:widowControl/>
        <w:ind w:right="-2" w:firstLine="708"/>
        <w:jc w:val="both"/>
        <w:rPr>
          <w:sz w:val="24"/>
          <w:szCs w:val="24"/>
        </w:rPr>
      </w:pPr>
    </w:p>
    <w:p w:rsidR="00645D5B" w:rsidRPr="00756CF5" w:rsidRDefault="00645D5B" w:rsidP="00645D5B">
      <w:pPr>
        <w:pStyle w:val="ConsNormal"/>
        <w:widowControl/>
        <w:ind w:right="-2"/>
        <w:jc w:val="center"/>
        <w:rPr>
          <w:rFonts w:ascii="Times New Roman" w:hAnsi="Times New Roman" w:cs="Times New Roman"/>
          <w:b/>
          <w:sz w:val="24"/>
          <w:szCs w:val="24"/>
        </w:rPr>
      </w:pPr>
    </w:p>
    <w:p w:rsidR="00645D5B" w:rsidRPr="00756CF5" w:rsidRDefault="008B124E" w:rsidP="00645D5B">
      <w:pPr>
        <w:pStyle w:val="ConsNormal"/>
        <w:widowControl/>
        <w:ind w:right="-2"/>
        <w:jc w:val="center"/>
        <w:rPr>
          <w:rFonts w:ascii="Times New Roman" w:hAnsi="Times New Roman" w:cs="Times New Roman"/>
          <w:b/>
          <w:sz w:val="24"/>
          <w:szCs w:val="24"/>
        </w:rPr>
      </w:pPr>
      <w:r w:rsidRPr="00756CF5">
        <w:rPr>
          <w:rFonts w:ascii="Times New Roman" w:hAnsi="Times New Roman" w:cs="Times New Roman"/>
          <w:b/>
          <w:sz w:val="24"/>
          <w:szCs w:val="24"/>
        </w:rPr>
        <w:t>1</w:t>
      </w:r>
      <w:r>
        <w:rPr>
          <w:rFonts w:ascii="Times New Roman" w:hAnsi="Times New Roman" w:cs="Times New Roman"/>
          <w:b/>
          <w:sz w:val="24"/>
          <w:szCs w:val="24"/>
        </w:rPr>
        <w:t>3</w:t>
      </w:r>
      <w:r w:rsidR="00645D5B" w:rsidRPr="00756CF5">
        <w:rPr>
          <w:rFonts w:ascii="Times New Roman" w:hAnsi="Times New Roman" w:cs="Times New Roman"/>
          <w:b/>
          <w:sz w:val="24"/>
          <w:szCs w:val="24"/>
        </w:rPr>
        <w:t>. АДРЕСА, РЕКВИЗИТЫ И ПОДПИСИ СТОРОН</w:t>
      </w:r>
    </w:p>
    <w:tbl>
      <w:tblPr>
        <w:tblW w:w="9614" w:type="dxa"/>
        <w:tblLayout w:type="fixed"/>
        <w:tblLook w:val="01E0" w:firstRow="1" w:lastRow="1" w:firstColumn="1" w:lastColumn="1" w:noHBand="0" w:noVBand="0"/>
      </w:tblPr>
      <w:tblGrid>
        <w:gridCol w:w="4774"/>
        <w:gridCol w:w="4840"/>
      </w:tblGrid>
      <w:tr w:rsidR="00645D5B" w:rsidRPr="00756CF5" w:rsidTr="00AA4B69">
        <w:trPr>
          <w:trHeight w:val="5964"/>
        </w:trPr>
        <w:tc>
          <w:tcPr>
            <w:tcW w:w="4774" w:type="dxa"/>
          </w:tcPr>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lastRenderedPageBreak/>
              <w:t>Заказчик:</w:t>
            </w:r>
          </w:p>
          <w:p w:rsidR="00645D5B" w:rsidRPr="00756CF5" w:rsidRDefault="00645D5B" w:rsidP="00AA4B69">
            <w:pPr>
              <w:adjustRightInd w:val="0"/>
              <w:snapToGrid w:val="0"/>
              <w:ind w:right="318"/>
              <w:rPr>
                <w:bCs/>
                <w:lang w:eastAsia="en-US"/>
              </w:rPr>
            </w:pPr>
            <w:r w:rsidRPr="00756CF5">
              <w:rPr>
                <w:bCs/>
                <w:lang w:eastAsia="en-US"/>
              </w:rPr>
              <w:t>Публичное акционерное общество</w:t>
            </w:r>
          </w:p>
          <w:p w:rsidR="00645D5B" w:rsidRPr="00756CF5" w:rsidRDefault="00645D5B" w:rsidP="00AA4B69">
            <w:pPr>
              <w:adjustRightInd w:val="0"/>
              <w:snapToGrid w:val="0"/>
              <w:ind w:right="318"/>
              <w:rPr>
                <w:bCs/>
                <w:lang w:eastAsia="en-US"/>
              </w:rPr>
            </w:pPr>
            <w:r w:rsidRPr="00756CF5">
              <w:rPr>
                <w:bCs/>
                <w:lang w:eastAsia="en-US"/>
              </w:rPr>
              <w:t>«Центр по перевозке грузов в контейнерах «</w:t>
            </w:r>
            <w:proofErr w:type="spellStart"/>
            <w:r w:rsidRPr="00756CF5">
              <w:rPr>
                <w:bCs/>
                <w:lang w:eastAsia="en-US"/>
              </w:rPr>
              <w:t>ТрансКонтейнер</w:t>
            </w:r>
            <w:proofErr w:type="spellEnd"/>
            <w:r w:rsidRPr="00756CF5">
              <w:rPr>
                <w:bCs/>
                <w:lang w:eastAsia="en-US"/>
              </w:rPr>
              <w:t xml:space="preserve">» </w:t>
            </w:r>
          </w:p>
          <w:p w:rsidR="00645D5B" w:rsidRPr="00756CF5" w:rsidRDefault="00645D5B" w:rsidP="00AA4B69">
            <w:pPr>
              <w:adjustRightInd w:val="0"/>
              <w:snapToGrid w:val="0"/>
              <w:ind w:right="318"/>
              <w:rPr>
                <w:bCs/>
                <w:lang w:eastAsia="en-US"/>
              </w:rPr>
            </w:pPr>
            <w:r w:rsidRPr="00756CF5">
              <w:rPr>
                <w:bCs/>
                <w:lang w:eastAsia="en-US"/>
              </w:rPr>
              <w:t>(ПАО «</w:t>
            </w:r>
            <w:proofErr w:type="spellStart"/>
            <w:r w:rsidRPr="00756CF5">
              <w:rPr>
                <w:bCs/>
                <w:lang w:eastAsia="en-US"/>
              </w:rPr>
              <w:t>ТрансКонтейнер</w:t>
            </w:r>
            <w:proofErr w:type="spellEnd"/>
            <w:r w:rsidRPr="00756CF5">
              <w:rPr>
                <w:bCs/>
                <w:lang w:eastAsia="en-US"/>
              </w:rPr>
              <w:t>»)</w:t>
            </w:r>
          </w:p>
          <w:p w:rsidR="00645D5B" w:rsidRPr="00756CF5" w:rsidRDefault="00645D5B" w:rsidP="00AA4B69">
            <w:pPr>
              <w:adjustRightInd w:val="0"/>
              <w:snapToGrid w:val="0"/>
              <w:spacing w:line="276" w:lineRule="auto"/>
              <w:ind w:right="317"/>
              <w:rPr>
                <w:b/>
                <w:bCs/>
                <w:lang w:eastAsia="en-US"/>
              </w:rPr>
            </w:pPr>
          </w:p>
          <w:p w:rsidR="00645D5B" w:rsidRPr="00756CF5" w:rsidRDefault="00645D5B" w:rsidP="00AA4B69">
            <w:pPr>
              <w:adjustRightInd w:val="0"/>
              <w:snapToGrid w:val="0"/>
              <w:spacing w:line="276" w:lineRule="auto"/>
              <w:ind w:right="317"/>
              <w:rPr>
                <w:lang w:eastAsia="en-US"/>
              </w:rPr>
            </w:pPr>
            <w:r w:rsidRPr="00756CF5">
              <w:rPr>
                <w:b/>
                <w:bCs/>
                <w:lang w:eastAsia="en-US"/>
              </w:rPr>
              <w:t>Местонахождения</w:t>
            </w:r>
            <w:r w:rsidRPr="00756CF5">
              <w:rPr>
                <w:lang w:eastAsia="en-US"/>
              </w:rPr>
              <w:t xml:space="preserve">: </w:t>
            </w:r>
          </w:p>
          <w:p w:rsidR="00645D5B" w:rsidRPr="00756CF5" w:rsidRDefault="00645D5B" w:rsidP="00AA4B69">
            <w:pPr>
              <w:adjustRightInd w:val="0"/>
              <w:snapToGrid w:val="0"/>
              <w:spacing w:line="276" w:lineRule="auto"/>
              <w:ind w:right="317"/>
              <w:rPr>
                <w:lang w:eastAsia="en-US"/>
              </w:rPr>
            </w:pPr>
            <w:r w:rsidRPr="00756CF5">
              <w:rPr>
                <w:lang w:eastAsia="en-US"/>
              </w:rPr>
              <w:t xml:space="preserve">Российская Федерация, 125047, г. Москва, </w:t>
            </w:r>
          </w:p>
          <w:p w:rsidR="00645D5B" w:rsidRPr="00756CF5" w:rsidRDefault="00645D5B" w:rsidP="00AA4B69">
            <w:pPr>
              <w:adjustRightInd w:val="0"/>
              <w:snapToGrid w:val="0"/>
              <w:spacing w:line="276" w:lineRule="auto"/>
              <w:ind w:right="317"/>
              <w:rPr>
                <w:b/>
                <w:bCs/>
                <w:lang w:eastAsia="en-US"/>
              </w:rPr>
            </w:pPr>
            <w:r w:rsidRPr="00756CF5">
              <w:rPr>
                <w:lang w:eastAsia="en-US"/>
              </w:rPr>
              <w:t>Оружейный переулок, д. 19</w:t>
            </w:r>
          </w:p>
          <w:p w:rsidR="00645D5B" w:rsidRPr="00756CF5" w:rsidRDefault="00645D5B" w:rsidP="00AA4B69">
            <w:pPr>
              <w:adjustRightInd w:val="0"/>
              <w:snapToGrid w:val="0"/>
              <w:spacing w:line="276" w:lineRule="auto"/>
              <w:ind w:right="317"/>
              <w:rPr>
                <w:b/>
                <w:bCs/>
                <w:lang w:eastAsia="en-US"/>
              </w:rPr>
            </w:pPr>
          </w:p>
          <w:p w:rsidR="00645D5B" w:rsidRPr="00756CF5" w:rsidRDefault="00645D5B" w:rsidP="00AA4B69">
            <w:pPr>
              <w:adjustRightInd w:val="0"/>
              <w:snapToGrid w:val="0"/>
              <w:spacing w:line="276" w:lineRule="auto"/>
              <w:ind w:right="317"/>
              <w:rPr>
                <w:b/>
                <w:bCs/>
                <w:lang w:eastAsia="en-US"/>
              </w:rPr>
            </w:pPr>
            <w:r w:rsidRPr="00756CF5">
              <w:rPr>
                <w:b/>
                <w:bCs/>
                <w:lang w:eastAsia="en-US"/>
              </w:rPr>
              <w:t>Почтовый адрес:</w:t>
            </w:r>
          </w:p>
          <w:p w:rsidR="00645D5B" w:rsidRPr="00756CF5" w:rsidRDefault="00645D5B" w:rsidP="00AA4B69">
            <w:pPr>
              <w:adjustRightInd w:val="0"/>
              <w:snapToGrid w:val="0"/>
              <w:spacing w:line="276" w:lineRule="auto"/>
              <w:ind w:right="317"/>
              <w:rPr>
                <w:lang w:eastAsia="en-US"/>
              </w:rPr>
            </w:pPr>
            <w:r w:rsidRPr="00756CF5">
              <w:rPr>
                <w:lang w:eastAsia="en-US"/>
              </w:rPr>
              <w:t xml:space="preserve">Российская Федерация, 125047, г. Москва, </w:t>
            </w:r>
          </w:p>
          <w:p w:rsidR="00645D5B" w:rsidRPr="00756CF5" w:rsidRDefault="00645D5B" w:rsidP="00AA4B69">
            <w:pPr>
              <w:adjustRightInd w:val="0"/>
              <w:snapToGrid w:val="0"/>
              <w:spacing w:line="276" w:lineRule="auto"/>
              <w:ind w:right="317"/>
              <w:rPr>
                <w:lang w:eastAsia="en-US"/>
              </w:rPr>
            </w:pPr>
            <w:r w:rsidRPr="00756CF5">
              <w:rPr>
                <w:lang w:eastAsia="en-US"/>
              </w:rPr>
              <w:t>Оружейный переулок, д. 19</w:t>
            </w:r>
          </w:p>
          <w:p w:rsidR="00645D5B" w:rsidRPr="00756CF5" w:rsidRDefault="00645D5B" w:rsidP="00AA4B69">
            <w:pPr>
              <w:adjustRightInd w:val="0"/>
              <w:spacing w:line="276" w:lineRule="auto"/>
              <w:ind w:right="317"/>
              <w:rPr>
                <w:lang w:eastAsia="en-US"/>
              </w:rPr>
            </w:pPr>
            <w:r w:rsidRPr="00756CF5">
              <w:rPr>
                <w:lang w:eastAsia="en-US"/>
              </w:rPr>
              <w:t>ИНН  7708591995, КПП  997650001</w:t>
            </w:r>
          </w:p>
          <w:p w:rsidR="00645D5B" w:rsidRPr="00756CF5" w:rsidRDefault="00645D5B" w:rsidP="00AA4B69">
            <w:pPr>
              <w:adjustRightInd w:val="0"/>
              <w:spacing w:line="276" w:lineRule="auto"/>
              <w:ind w:right="317"/>
              <w:rPr>
                <w:b/>
                <w:bCs/>
                <w:lang w:eastAsia="en-US"/>
              </w:rPr>
            </w:pPr>
            <w:r w:rsidRPr="00756CF5">
              <w:rPr>
                <w:lang w:eastAsia="en-US"/>
              </w:rPr>
              <w:t>ОКПО 94421386 , ОГРН 1067746341024</w:t>
            </w:r>
          </w:p>
          <w:p w:rsidR="00645D5B" w:rsidRPr="00756CF5" w:rsidRDefault="00645D5B" w:rsidP="00AA4B69">
            <w:pPr>
              <w:adjustRightInd w:val="0"/>
              <w:spacing w:line="276" w:lineRule="auto"/>
              <w:ind w:right="317"/>
              <w:rPr>
                <w:b/>
                <w:bCs/>
                <w:lang w:eastAsia="en-US"/>
              </w:rPr>
            </w:pPr>
            <w:r w:rsidRPr="00756CF5">
              <w:rPr>
                <w:b/>
                <w:bCs/>
                <w:lang w:eastAsia="en-US"/>
              </w:rPr>
              <w:t>Банковские реквизиты:</w:t>
            </w:r>
          </w:p>
          <w:p w:rsidR="00645D5B" w:rsidRPr="00756CF5" w:rsidRDefault="00645D5B" w:rsidP="00AA4B69">
            <w:pPr>
              <w:pStyle w:val="ConsNonformat"/>
              <w:widowControl/>
              <w:spacing w:line="276" w:lineRule="auto"/>
              <w:rPr>
                <w:sz w:val="24"/>
                <w:szCs w:val="24"/>
                <w:lang w:eastAsia="en-US"/>
              </w:rPr>
            </w:pPr>
            <w:proofErr w:type="gramStart"/>
            <w:r w:rsidRPr="00756CF5">
              <w:rPr>
                <w:sz w:val="24"/>
                <w:szCs w:val="24"/>
                <w:lang w:eastAsia="en-US"/>
              </w:rPr>
              <w:t>р</w:t>
            </w:r>
            <w:proofErr w:type="gramEnd"/>
            <w:r w:rsidRPr="00756CF5">
              <w:rPr>
                <w:sz w:val="24"/>
                <w:szCs w:val="24"/>
                <w:lang w:eastAsia="en-US"/>
              </w:rPr>
              <w:t xml:space="preserve">/с 40702810200030004399 </w:t>
            </w:r>
          </w:p>
          <w:p w:rsidR="00645D5B" w:rsidRPr="00756CF5" w:rsidRDefault="00645D5B" w:rsidP="00AA4B69">
            <w:pPr>
              <w:pStyle w:val="ConsNonformat"/>
              <w:widowControl/>
              <w:spacing w:line="276" w:lineRule="auto"/>
              <w:rPr>
                <w:sz w:val="24"/>
                <w:szCs w:val="24"/>
                <w:lang w:eastAsia="en-US"/>
              </w:rPr>
            </w:pPr>
            <w:r w:rsidRPr="00756CF5">
              <w:rPr>
                <w:sz w:val="24"/>
                <w:szCs w:val="24"/>
                <w:lang w:eastAsia="en-US"/>
              </w:rPr>
              <w:t>в ПАО Банк ВТБ г. Москва</w:t>
            </w:r>
          </w:p>
          <w:p w:rsidR="00645D5B" w:rsidRPr="00756CF5" w:rsidRDefault="00645D5B" w:rsidP="00AA4B69">
            <w:pPr>
              <w:pStyle w:val="ConsNonformat"/>
              <w:widowControl/>
              <w:spacing w:line="276" w:lineRule="auto"/>
              <w:rPr>
                <w:sz w:val="24"/>
                <w:szCs w:val="24"/>
                <w:lang w:eastAsia="en-US"/>
              </w:rPr>
            </w:pPr>
            <w:r w:rsidRPr="00756CF5">
              <w:rPr>
                <w:sz w:val="24"/>
                <w:szCs w:val="24"/>
                <w:lang w:eastAsia="en-US"/>
              </w:rPr>
              <w:t xml:space="preserve">БИК 044525187  </w:t>
            </w:r>
          </w:p>
          <w:p w:rsidR="00645D5B" w:rsidRPr="00756CF5" w:rsidRDefault="00645D5B" w:rsidP="00AA4B69">
            <w:pPr>
              <w:autoSpaceDE w:val="0"/>
              <w:adjustRightInd w:val="0"/>
              <w:spacing w:line="276" w:lineRule="auto"/>
              <w:ind w:right="317"/>
              <w:rPr>
                <w:lang w:eastAsia="en-US"/>
              </w:rPr>
            </w:pPr>
            <w:r w:rsidRPr="00756CF5">
              <w:rPr>
                <w:lang w:eastAsia="en-US"/>
              </w:rPr>
              <w:t>к/с 30101810700000000187</w:t>
            </w:r>
          </w:p>
          <w:p w:rsidR="00645D5B" w:rsidRPr="00756CF5" w:rsidRDefault="00645D5B" w:rsidP="00AA4B69">
            <w:pPr>
              <w:autoSpaceDE w:val="0"/>
              <w:adjustRightInd w:val="0"/>
              <w:spacing w:line="276" w:lineRule="auto"/>
              <w:ind w:right="317"/>
              <w:rPr>
                <w:lang w:eastAsia="en-US"/>
              </w:rPr>
            </w:pPr>
            <w:r w:rsidRPr="00756CF5">
              <w:rPr>
                <w:lang w:eastAsia="en-US"/>
              </w:rPr>
              <w:t>Тел.  8(499)662-66-74</w:t>
            </w:r>
          </w:p>
          <w:p w:rsidR="00645D5B" w:rsidRPr="00756CF5" w:rsidRDefault="00645D5B" w:rsidP="008B124E">
            <w:pPr>
              <w:pStyle w:val="ConsNormal"/>
              <w:widowControl/>
              <w:spacing w:line="276" w:lineRule="auto"/>
              <w:ind w:right="-2" w:firstLine="0"/>
              <w:rPr>
                <w:rFonts w:ascii="Times New Roman" w:hAnsi="Times New Roman" w:cs="Times New Roman"/>
                <w:b/>
                <w:sz w:val="24"/>
                <w:szCs w:val="24"/>
                <w:lang w:eastAsia="en-US"/>
              </w:rPr>
            </w:pPr>
            <w:r w:rsidRPr="00756CF5">
              <w:rPr>
                <w:rFonts w:ascii="Times New Roman" w:hAnsi="Times New Roman" w:cs="Times New Roman"/>
                <w:sz w:val="24"/>
                <w:szCs w:val="24"/>
                <w:lang w:eastAsia="en-US"/>
              </w:rPr>
              <w:t>Факс 8(499)262-75-78</w:t>
            </w: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40"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Исполнитель:</w:t>
            </w:r>
          </w:p>
          <w:p w:rsidR="00645D5B" w:rsidRPr="00756CF5" w:rsidRDefault="00645D5B" w:rsidP="00AA4B69">
            <w:pPr>
              <w:ind w:right="-2"/>
            </w:pPr>
            <w:r w:rsidRPr="00756CF5">
              <w:t>_________________</w:t>
            </w:r>
          </w:p>
          <w:p w:rsidR="00645D5B" w:rsidRPr="00756CF5" w:rsidRDefault="00645D5B" w:rsidP="00AA4B69">
            <w:pPr>
              <w:ind w:right="-2"/>
            </w:pPr>
            <w:r w:rsidRPr="00756CF5">
              <w:t xml:space="preserve"> «___________» </w:t>
            </w:r>
          </w:p>
          <w:p w:rsidR="00645D5B" w:rsidRPr="00756CF5" w:rsidRDefault="00645D5B" w:rsidP="00AA4B69">
            <w:pPr>
              <w:ind w:right="-2"/>
            </w:pPr>
            <w:r w:rsidRPr="00756CF5">
              <w:t>(________ «_____»)</w:t>
            </w:r>
          </w:p>
          <w:p w:rsidR="00645D5B" w:rsidRPr="00756CF5" w:rsidRDefault="00645D5B" w:rsidP="00AA4B69">
            <w:pPr>
              <w:adjustRightInd w:val="0"/>
              <w:snapToGrid w:val="0"/>
              <w:ind w:right="317"/>
              <w:rPr>
                <w:b/>
              </w:rPr>
            </w:pPr>
          </w:p>
          <w:p w:rsidR="00645D5B" w:rsidRPr="00756CF5" w:rsidRDefault="00645D5B" w:rsidP="00AA4B69">
            <w:pPr>
              <w:adjustRightInd w:val="0"/>
              <w:snapToGrid w:val="0"/>
              <w:ind w:right="317"/>
              <w:rPr>
                <w:b/>
              </w:rPr>
            </w:pPr>
          </w:p>
          <w:p w:rsidR="00645D5B" w:rsidRPr="00756CF5" w:rsidRDefault="00645D5B" w:rsidP="00AA4B69">
            <w:pPr>
              <w:adjustRightInd w:val="0"/>
              <w:snapToGrid w:val="0"/>
              <w:ind w:right="317"/>
              <w:rPr>
                <w:b/>
              </w:rPr>
            </w:pPr>
            <w:r w:rsidRPr="00756CF5">
              <w:rPr>
                <w:b/>
              </w:rPr>
              <w:t xml:space="preserve">Местонахождение: </w:t>
            </w:r>
          </w:p>
          <w:p w:rsidR="00645D5B" w:rsidRPr="00756CF5" w:rsidRDefault="00645D5B" w:rsidP="00AA4B69">
            <w:pPr>
              <w:adjustRightInd w:val="0"/>
              <w:snapToGrid w:val="0"/>
              <w:ind w:right="317"/>
            </w:pPr>
          </w:p>
          <w:p w:rsidR="00645D5B" w:rsidRPr="00756CF5" w:rsidRDefault="00645D5B" w:rsidP="00AA4B69">
            <w:pPr>
              <w:adjustRightInd w:val="0"/>
              <w:snapToGrid w:val="0"/>
              <w:ind w:right="317"/>
            </w:pPr>
          </w:p>
          <w:p w:rsidR="00645D5B" w:rsidRPr="00756CF5" w:rsidRDefault="00645D5B" w:rsidP="00AA4B69">
            <w:pPr>
              <w:adjustRightInd w:val="0"/>
              <w:snapToGrid w:val="0"/>
              <w:ind w:right="317"/>
              <w:rPr>
                <w:b/>
              </w:rPr>
            </w:pPr>
          </w:p>
          <w:p w:rsidR="00645D5B" w:rsidRPr="00756CF5" w:rsidRDefault="00645D5B" w:rsidP="00AA4B69">
            <w:pPr>
              <w:adjustRightInd w:val="0"/>
              <w:snapToGrid w:val="0"/>
              <w:ind w:right="317"/>
              <w:rPr>
                <w:b/>
              </w:rPr>
            </w:pPr>
          </w:p>
          <w:p w:rsidR="00645D5B" w:rsidRPr="00756CF5" w:rsidRDefault="00645D5B" w:rsidP="00AA4B69">
            <w:pPr>
              <w:adjustRightInd w:val="0"/>
              <w:snapToGrid w:val="0"/>
              <w:ind w:right="317"/>
              <w:rPr>
                <w:b/>
              </w:rPr>
            </w:pPr>
          </w:p>
          <w:p w:rsidR="00645D5B" w:rsidRPr="00756CF5" w:rsidRDefault="00645D5B" w:rsidP="00AA4B69">
            <w:pPr>
              <w:adjustRightInd w:val="0"/>
              <w:snapToGrid w:val="0"/>
              <w:ind w:right="317"/>
            </w:pPr>
            <w:r w:rsidRPr="00756CF5">
              <w:rPr>
                <w:b/>
              </w:rPr>
              <w:t>Почтовый адрес:</w:t>
            </w:r>
            <w:r w:rsidRPr="00756CF5">
              <w:t xml:space="preserve">  </w:t>
            </w:r>
          </w:p>
          <w:p w:rsidR="00645D5B" w:rsidRPr="00756CF5" w:rsidRDefault="00645D5B" w:rsidP="00AA4B69">
            <w:pPr>
              <w:ind w:right="-2"/>
            </w:pPr>
          </w:p>
          <w:p w:rsidR="00645D5B" w:rsidRPr="00756CF5" w:rsidRDefault="00645D5B" w:rsidP="00AA4B69">
            <w:pPr>
              <w:ind w:right="-2"/>
              <w:rPr>
                <w:b/>
                <w:bCs/>
              </w:rPr>
            </w:pPr>
          </w:p>
          <w:p w:rsidR="00645D5B" w:rsidRPr="00756CF5" w:rsidRDefault="00645D5B" w:rsidP="00AA4B69">
            <w:pPr>
              <w:ind w:right="-2"/>
              <w:rPr>
                <w:b/>
                <w:bCs/>
              </w:rPr>
            </w:pPr>
          </w:p>
          <w:p w:rsidR="00645D5B" w:rsidRPr="00756CF5" w:rsidRDefault="00645D5B" w:rsidP="00AA4B69">
            <w:pPr>
              <w:ind w:right="-2"/>
              <w:rPr>
                <w:b/>
                <w:bCs/>
              </w:rPr>
            </w:pPr>
          </w:p>
          <w:p w:rsidR="00645D5B" w:rsidRPr="00756CF5" w:rsidRDefault="00645D5B" w:rsidP="00AA4B69">
            <w:pPr>
              <w:ind w:right="-2"/>
              <w:rPr>
                <w:b/>
                <w:bCs/>
              </w:rPr>
            </w:pPr>
          </w:p>
          <w:p w:rsidR="00645D5B" w:rsidRPr="00756CF5" w:rsidRDefault="00645D5B" w:rsidP="00AA4B69">
            <w:pPr>
              <w:ind w:right="-2"/>
              <w:rPr>
                <w:b/>
                <w:bCs/>
              </w:rPr>
            </w:pPr>
          </w:p>
          <w:p w:rsidR="00645D5B" w:rsidRPr="00756CF5" w:rsidRDefault="00645D5B" w:rsidP="00AA4B69">
            <w:pPr>
              <w:ind w:right="-2"/>
            </w:pPr>
            <w:r w:rsidRPr="00756CF5">
              <w:rPr>
                <w:b/>
                <w:bCs/>
              </w:rPr>
              <w:t>Банковские реквизиты:</w:t>
            </w: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sz w:val="24"/>
                <w:szCs w:val="24"/>
              </w:rPr>
            </w:pPr>
          </w:p>
          <w:p w:rsidR="00645D5B" w:rsidRPr="00756CF5" w:rsidRDefault="00645D5B" w:rsidP="00AA4B69">
            <w:pPr>
              <w:pStyle w:val="19"/>
              <w:tabs>
                <w:tab w:val="left" w:pos="9540"/>
              </w:tabs>
              <w:ind w:right="-2"/>
              <w:rPr>
                <w:b/>
                <w:i/>
                <w:sz w:val="24"/>
                <w:szCs w:val="24"/>
              </w:rPr>
            </w:pPr>
            <w:r w:rsidRPr="00756CF5">
              <w:rPr>
                <w:b/>
                <w:sz w:val="24"/>
                <w:szCs w:val="24"/>
              </w:rPr>
              <w:t>От Исполнителя</w:t>
            </w:r>
          </w:p>
          <w:p w:rsidR="00645D5B" w:rsidRPr="00756CF5" w:rsidRDefault="00645D5B" w:rsidP="00AA4B69">
            <w:pPr>
              <w:pStyle w:val="ConsNormal"/>
              <w:widowControl/>
              <w:ind w:right="-2"/>
              <w:jc w:val="both"/>
              <w:rPr>
                <w:rFonts w:ascii="Times New Roman" w:hAnsi="Times New Roman" w:cs="Times New Roman"/>
                <w:b/>
                <w:sz w:val="24"/>
                <w:szCs w:val="24"/>
              </w:rPr>
            </w:pPr>
          </w:p>
          <w:p w:rsidR="00645D5B" w:rsidRPr="00756CF5" w:rsidRDefault="00645D5B" w:rsidP="00AA4B69">
            <w:pPr>
              <w:pStyle w:val="ConsNormal"/>
              <w:widowControl/>
              <w:ind w:right="-2"/>
              <w:jc w:val="both"/>
              <w:rPr>
                <w:rFonts w:ascii="Times New Roman" w:hAnsi="Times New Roman" w:cs="Times New Roman"/>
                <w:sz w:val="24"/>
                <w:szCs w:val="24"/>
              </w:rPr>
            </w:pPr>
            <w:r w:rsidRPr="00756CF5">
              <w:rPr>
                <w:rFonts w:ascii="Times New Roman" w:hAnsi="Times New Roman" w:cs="Times New Roman"/>
                <w:sz w:val="24"/>
                <w:szCs w:val="24"/>
              </w:rPr>
              <w:t>____________________ (Ф.И.О.)</w:t>
            </w:r>
          </w:p>
        </w:tc>
      </w:tr>
    </w:tbl>
    <w:p w:rsidR="00645D5B" w:rsidRDefault="00645D5B"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Default="008B124E" w:rsidP="00645D5B">
      <w:pPr>
        <w:spacing w:line="360" w:lineRule="auto"/>
        <w:jc w:val="right"/>
      </w:pPr>
    </w:p>
    <w:p w:rsidR="008B124E" w:rsidRPr="00756CF5" w:rsidRDefault="008B124E" w:rsidP="00645D5B">
      <w:pPr>
        <w:spacing w:line="360" w:lineRule="auto"/>
        <w:jc w:val="right"/>
      </w:pPr>
    </w:p>
    <w:p w:rsidR="00645D5B" w:rsidRPr="00756CF5" w:rsidRDefault="00645D5B" w:rsidP="00645D5B">
      <w:pPr>
        <w:suppressAutoHyphens w:val="0"/>
        <w:jc w:val="right"/>
      </w:pPr>
      <w:r w:rsidRPr="00756CF5">
        <w:t>Приложение № 1</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jc w:val="center"/>
        <w:rPr>
          <w:b/>
        </w:rPr>
      </w:pPr>
    </w:p>
    <w:p w:rsidR="00645D5B" w:rsidRPr="00756CF5" w:rsidRDefault="00645D5B" w:rsidP="00645D5B">
      <w:pPr>
        <w:jc w:val="center"/>
        <w:rPr>
          <w:b/>
        </w:rPr>
      </w:pPr>
    </w:p>
    <w:p w:rsidR="00645D5B" w:rsidRPr="00756CF5" w:rsidRDefault="00645D5B" w:rsidP="00645D5B">
      <w:pPr>
        <w:jc w:val="center"/>
        <w:rPr>
          <w:b/>
        </w:rPr>
      </w:pPr>
      <w:r w:rsidRPr="00756CF5">
        <w:rPr>
          <w:b/>
        </w:rPr>
        <w:t>Перечень мест выполнения Работ</w:t>
      </w:r>
    </w:p>
    <w:p w:rsidR="00645D5B" w:rsidRPr="00756CF5" w:rsidRDefault="00645D5B" w:rsidP="00645D5B">
      <w:pPr>
        <w:jc w:val="center"/>
        <w:rPr>
          <w:b/>
        </w:rPr>
      </w:pPr>
    </w:p>
    <w:tbl>
      <w:tblPr>
        <w:tblW w:w="9640" w:type="dxa"/>
        <w:tblInd w:w="-102" w:type="dxa"/>
        <w:tblLayout w:type="fixed"/>
        <w:tblCellMar>
          <w:left w:w="40" w:type="dxa"/>
          <w:right w:w="40" w:type="dxa"/>
        </w:tblCellMar>
        <w:tblLook w:val="04A0" w:firstRow="1" w:lastRow="0" w:firstColumn="1" w:lastColumn="0" w:noHBand="0" w:noVBand="1"/>
      </w:tblPr>
      <w:tblGrid>
        <w:gridCol w:w="741"/>
        <w:gridCol w:w="2277"/>
        <w:gridCol w:w="3361"/>
        <w:gridCol w:w="3261"/>
      </w:tblGrid>
      <w:tr w:rsidR="00645D5B" w:rsidRPr="00756CF5" w:rsidTr="00AA4B69">
        <w:trPr>
          <w:trHeight w:val="630"/>
        </w:trPr>
        <w:tc>
          <w:tcPr>
            <w:tcW w:w="741" w:type="dxa"/>
            <w:tcBorders>
              <w:top w:val="single" w:sz="6" w:space="0" w:color="auto"/>
              <w:left w:val="single" w:sz="6" w:space="0" w:color="auto"/>
              <w:bottom w:val="single" w:sz="6" w:space="0" w:color="auto"/>
              <w:right w:val="single" w:sz="6" w:space="0" w:color="auto"/>
            </w:tcBorders>
            <w:vAlign w:val="center"/>
            <w:hideMark/>
          </w:tcPr>
          <w:p w:rsidR="00645D5B" w:rsidRPr="00756CF5" w:rsidRDefault="00645D5B" w:rsidP="00AA4B69">
            <w:pPr>
              <w:jc w:val="center"/>
            </w:pPr>
            <w:r w:rsidRPr="00756CF5">
              <w:t>№№</w:t>
            </w:r>
          </w:p>
          <w:p w:rsidR="00645D5B" w:rsidRPr="00756CF5" w:rsidRDefault="00645D5B" w:rsidP="00AA4B69">
            <w:pPr>
              <w:jc w:val="center"/>
            </w:pPr>
            <w:proofErr w:type="gramStart"/>
            <w:r w:rsidRPr="00756CF5">
              <w:t>п</w:t>
            </w:r>
            <w:proofErr w:type="gramEnd"/>
            <w:r w:rsidRPr="00756CF5">
              <w:t>/п</w:t>
            </w:r>
          </w:p>
        </w:tc>
        <w:tc>
          <w:tcPr>
            <w:tcW w:w="2277" w:type="dxa"/>
            <w:tcBorders>
              <w:top w:val="single" w:sz="6" w:space="0" w:color="auto"/>
              <w:left w:val="single" w:sz="6" w:space="0" w:color="auto"/>
              <w:bottom w:val="single" w:sz="6" w:space="0" w:color="auto"/>
              <w:right w:val="single" w:sz="6" w:space="0" w:color="auto"/>
            </w:tcBorders>
            <w:hideMark/>
          </w:tcPr>
          <w:p w:rsidR="00645D5B" w:rsidRPr="00756CF5" w:rsidRDefault="00645D5B" w:rsidP="00AA4B69">
            <w:pPr>
              <w:jc w:val="center"/>
            </w:pPr>
            <w:r w:rsidRPr="00756CF5">
              <w:t>Наименование</w:t>
            </w:r>
          </w:p>
        </w:tc>
        <w:tc>
          <w:tcPr>
            <w:tcW w:w="3361" w:type="dxa"/>
            <w:tcBorders>
              <w:top w:val="single" w:sz="6" w:space="0" w:color="auto"/>
              <w:left w:val="single" w:sz="6" w:space="0" w:color="auto"/>
              <w:bottom w:val="single" w:sz="6" w:space="0" w:color="auto"/>
              <w:right w:val="single" w:sz="6" w:space="0" w:color="auto"/>
            </w:tcBorders>
            <w:hideMark/>
          </w:tcPr>
          <w:p w:rsidR="00645D5B" w:rsidRPr="00756CF5" w:rsidRDefault="00645D5B" w:rsidP="00AA4B69">
            <w:pPr>
              <w:jc w:val="center"/>
            </w:pPr>
            <w:r w:rsidRPr="00756CF5">
              <w:t>Адрес местонахождения</w:t>
            </w:r>
            <w:r w:rsidR="00191499">
              <w:t xml:space="preserve"> (реквизиты)</w:t>
            </w:r>
          </w:p>
        </w:tc>
        <w:tc>
          <w:tcPr>
            <w:tcW w:w="3261" w:type="dxa"/>
            <w:tcBorders>
              <w:top w:val="single" w:sz="6" w:space="0" w:color="auto"/>
              <w:left w:val="single" w:sz="6" w:space="0" w:color="auto"/>
              <w:bottom w:val="single" w:sz="6" w:space="0" w:color="auto"/>
              <w:right w:val="single" w:sz="6" w:space="0" w:color="auto"/>
            </w:tcBorders>
          </w:tcPr>
          <w:p w:rsidR="00645D5B" w:rsidRPr="00756CF5" w:rsidRDefault="00645D5B" w:rsidP="00AA4B69">
            <w:pPr>
              <w:jc w:val="center"/>
            </w:pPr>
            <w:r w:rsidRPr="00756CF5">
              <w:t>Железнодорожная станция</w:t>
            </w:r>
          </w:p>
        </w:tc>
      </w:tr>
      <w:tr w:rsidR="00645D5B" w:rsidRPr="00756CF5" w:rsidTr="00AA4B69">
        <w:trPr>
          <w:trHeight w:val="378"/>
        </w:trPr>
        <w:tc>
          <w:tcPr>
            <w:tcW w:w="74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r w:rsidRPr="00756CF5">
              <w:t>1</w:t>
            </w:r>
          </w:p>
        </w:tc>
        <w:tc>
          <w:tcPr>
            <w:tcW w:w="2277"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r w:rsidRPr="00756CF5">
              <w:t>2</w:t>
            </w:r>
          </w:p>
        </w:tc>
        <w:tc>
          <w:tcPr>
            <w:tcW w:w="336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r w:rsidRPr="00756CF5">
              <w:t>3</w:t>
            </w:r>
          </w:p>
        </w:tc>
        <w:tc>
          <w:tcPr>
            <w:tcW w:w="326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r w:rsidRPr="00756CF5">
              <w:t>4</w:t>
            </w:r>
          </w:p>
        </w:tc>
      </w:tr>
      <w:tr w:rsidR="00645D5B" w:rsidRPr="00756CF5" w:rsidTr="00AA4B69">
        <w:trPr>
          <w:trHeight w:val="426"/>
        </w:trPr>
        <w:tc>
          <w:tcPr>
            <w:tcW w:w="74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tc>
        <w:tc>
          <w:tcPr>
            <w:tcW w:w="3261" w:type="dxa"/>
            <w:tcBorders>
              <w:top w:val="single" w:sz="6" w:space="0" w:color="auto"/>
              <w:left w:val="single" w:sz="6" w:space="0" w:color="auto"/>
              <w:bottom w:val="single" w:sz="6" w:space="0" w:color="auto"/>
              <w:right w:val="single" w:sz="6" w:space="0" w:color="auto"/>
            </w:tcBorders>
          </w:tcPr>
          <w:p w:rsidR="00645D5B" w:rsidRPr="00756CF5" w:rsidRDefault="00645D5B" w:rsidP="00AA4B69"/>
        </w:tc>
      </w:tr>
      <w:tr w:rsidR="00645D5B" w:rsidRPr="00756CF5" w:rsidTr="00AA4B69">
        <w:trPr>
          <w:trHeight w:val="390"/>
        </w:trPr>
        <w:tc>
          <w:tcPr>
            <w:tcW w:w="74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p>
        </w:tc>
        <w:tc>
          <w:tcPr>
            <w:tcW w:w="2277"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pPr>
              <w:jc w:val="center"/>
            </w:pPr>
          </w:p>
        </w:tc>
        <w:tc>
          <w:tcPr>
            <w:tcW w:w="3361" w:type="dxa"/>
            <w:tcBorders>
              <w:top w:val="single" w:sz="6" w:space="0" w:color="auto"/>
              <w:left w:val="single" w:sz="6" w:space="0" w:color="auto"/>
              <w:bottom w:val="single" w:sz="6" w:space="0" w:color="auto"/>
              <w:right w:val="single" w:sz="6" w:space="0" w:color="auto"/>
            </w:tcBorders>
            <w:vAlign w:val="center"/>
          </w:tcPr>
          <w:p w:rsidR="00645D5B" w:rsidRPr="00756CF5" w:rsidRDefault="00645D5B" w:rsidP="00AA4B69"/>
        </w:tc>
        <w:tc>
          <w:tcPr>
            <w:tcW w:w="3261" w:type="dxa"/>
            <w:tcBorders>
              <w:top w:val="single" w:sz="6" w:space="0" w:color="auto"/>
              <w:left w:val="single" w:sz="6" w:space="0" w:color="auto"/>
              <w:bottom w:val="single" w:sz="6" w:space="0" w:color="auto"/>
              <w:right w:val="single" w:sz="6" w:space="0" w:color="auto"/>
            </w:tcBorders>
          </w:tcPr>
          <w:p w:rsidR="00645D5B" w:rsidRPr="00756CF5" w:rsidRDefault="00645D5B" w:rsidP="00AA4B69"/>
        </w:tc>
      </w:tr>
    </w:tbl>
    <w:p w:rsidR="00645D5B" w:rsidRPr="00756CF5" w:rsidRDefault="00645D5B" w:rsidP="00645D5B">
      <w:pPr>
        <w:jc w:val="center"/>
      </w:pPr>
    </w:p>
    <w:p w:rsidR="00645D5B" w:rsidRPr="00756CF5" w:rsidRDefault="00645D5B" w:rsidP="00645D5B">
      <w:pPr>
        <w:jc w:val="center"/>
      </w:pPr>
      <w:r w:rsidRPr="00756CF5">
        <w:t>___________________</w:t>
      </w:r>
    </w:p>
    <w:p w:rsidR="00645D5B" w:rsidRPr="00756CF5" w:rsidRDefault="00645D5B" w:rsidP="00645D5B"/>
    <w:p w:rsidR="00645D5B" w:rsidRPr="00756CF5" w:rsidRDefault="00645D5B" w:rsidP="00645D5B"/>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Приложение № 2</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 w:rsidR="00645D5B" w:rsidRPr="00756CF5" w:rsidRDefault="00645D5B" w:rsidP="00645D5B">
      <w:pPr>
        <w:pStyle w:val="afff9"/>
        <w:tabs>
          <w:tab w:val="left" w:pos="0"/>
          <w:tab w:val="left" w:pos="1134"/>
        </w:tabs>
        <w:ind w:left="709" w:hanging="709"/>
        <w:jc w:val="center"/>
        <w:rPr>
          <w:b/>
          <w:sz w:val="24"/>
          <w:szCs w:val="24"/>
        </w:rPr>
      </w:pPr>
      <w:r w:rsidRPr="00756CF5">
        <w:rPr>
          <w:b/>
          <w:sz w:val="24"/>
          <w:szCs w:val="24"/>
        </w:rPr>
        <w:t>Адреса и платежные реквизиты филиалов Заказчика</w:t>
      </w:r>
    </w:p>
    <w:p w:rsidR="00645D5B" w:rsidRPr="00756CF5" w:rsidRDefault="00645D5B" w:rsidP="00645D5B">
      <w:pPr>
        <w:pStyle w:val="afff9"/>
        <w:tabs>
          <w:tab w:val="left" w:pos="0"/>
          <w:tab w:val="left" w:pos="1134"/>
        </w:tabs>
        <w:ind w:left="709" w:hanging="709"/>
        <w:jc w:val="center"/>
        <w:rPr>
          <w:b/>
          <w:sz w:val="24"/>
          <w:szCs w:val="24"/>
        </w:rPr>
      </w:pPr>
    </w:p>
    <w:p w:rsidR="00645D5B" w:rsidRPr="00756CF5" w:rsidRDefault="00645D5B" w:rsidP="00645D5B"/>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Октябрьской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192007, г. Санкт-Петербург, Лиговский пр., д. 240, лит. А</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ОПЕРУ-4 Банк ВТБ г. Санкт-Петербург</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40702810637000006238</w:t>
      </w:r>
    </w:p>
    <w:p w:rsidR="00645D5B" w:rsidRPr="00756CF5" w:rsidRDefault="00645D5B" w:rsidP="00645D5B">
      <w:pPr>
        <w:rPr>
          <w:color w:val="000000"/>
        </w:rPr>
      </w:pPr>
      <w:r w:rsidRPr="00756CF5">
        <w:rPr>
          <w:color w:val="000000"/>
        </w:rPr>
        <w:t>К/с 30101810200000000704</w:t>
      </w:r>
    </w:p>
    <w:p w:rsidR="00645D5B" w:rsidRPr="00756CF5" w:rsidRDefault="00645D5B" w:rsidP="00645D5B">
      <w:pPr>
        <w:rPr>
          <w:color w:val="000000"/>
        </w:rPr>
      </w:pPr>
      <w:r w:rsidRPr="00756CF5">
        <w:rPr>
          <w:color w:val="000000"/>
        </w:rPr>
        <w:t>БИК 044030704</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Московской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107014, г. Москва, ул. Короленко, д.8</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 xml:space="preserve">в ОАО Банк ВТБ г. Москва </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40702810300420000010</w:t>
      </w:r>
    </w:p>
    <w:p w:rsidR="00645D5B" w:rsidRPr="00756CF5" w:rsidRDefault="00645D5B" w:rsidP="00645D5B">
      <w:pPr>
        <w:rPr>
          <w:color w:val="000000"/>
        </w:rPr>
      </w:pPr>
      <w:r w:rsidRPr="00756CF5">
        <w:rPr>
          <w:color w:val="000000"/>
        </w:rPr>
        <w:t>К/с 30101810700000000187</w:t>
      </w:r>
    </w:p>
    <w:p w:rsidR="00645D5B" w:rsidRPr="00756CF5" w:rsidRDefault="00645D5B" w:rsidP="00645D5B">
      <w:pPr>
        <w:rPr>
          <w:color w:val="000000"/>
        </w:rPr>
      </w:pPr>
      <w:r w:rsidRPr="00756CF5">
        <w:rPr>
          <w:color w:val="000000"/>
        </w:rPr>
        <w:t>БИК 044525187</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Горьковской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 xml:space="preserve">603116, г. </w:t>
      </w:r>
      <w:proofErr w:type="spellStart"/>
      <w:r w:rsidRPr="00756CF5">
        <w:rPr>
          <w:color w:val="000000"/>
        </w:rPr>
        <w:t>Н.Новгород</w:t>
      </w:r>
      <w:proofErr w:type="spellEnd"/>
      <w:r w:rsidRPr="00756CF5">
        <w:rPr>
          <w:color w:val="000000"/>
        </w:rPr>
        <w:t>, Московское шоссе, 17А</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Нижний Новгород</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40702810600240014351</w:t>
      </w:r>
    </w:p>
    <w:p w:rsidR="00645D5B" w:rsidRPr="00756CF5" w:rsidRDefault="00645D5B" w:rsidP="00645D5B">
      <w:pPr>
        <w:rPr>
          <w:color w:val="000000"/>
        </w:rPr>
      </w:pPr>
      <w:r w:rsidRPr="00756CF5">
        <w:rPr>
          <w:color w:val="000000"/>
        </w:rPr>
        <w:t>к/с 30101810200000000837</w:t>
      </w:r>
    </w:p>
    <w:p w:rsidR="00645D5B" w:rsidRPr="00756CF5" w:rsidRDefault="00645D5B" w:rsidP="00645D5B">
      <w:pPr>
        <w:rPr>
          <w:color w:val="000000"/>
        </w:rPr>
      </w:pPr>
      <w:r w:rsidRPr="00756CF5">
        <w:rPr>
          <w:color w:val="000000"/>
        </w:rPr>
        <w:t>БИК 042202837</w:t>
      </w: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Северной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 xml:space="preserve">150003, г. Ярославль, ул. </w:t>
      </w:r>
      <w:proofErr w:type="gramStart"/>
      <w:r w:rsidRPr="00756CF5">
        <w:rPr>
          <w:color w:val="000000"/>
        </w:rPr>
        <w:t>Кооперативная</w:t>
      </w:r>
      <w:proofErr w:type="gramEnd"/>
      <w:r w:rsidRPr="00756CF5">
        <w:rPr>
          <w:color w:val="000000"/>
        </w:rPr>
        <w:t>, д.8</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Воронеж</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40702810916250002632</w:t>
      </w:r>
    </w:p>
    <w:p w:rsidR="00645D5B" w:rsidRPr="00756CF5" w:rsidRDefault="00645D5B" w:rsidP="00645D5B">
      <w:pPr>
        <w:rPr>
          <w:color w:val="000000"/>
        </w:rPr>
      </w:pPr>
      <w:r w:rsidRPr="00756CF5">
        <w:rPr>
          <w:color w:val="000000"/>
        </w:rPr>
        <w:t>К/с 30101810100000000835</w:t>
      </w:r>
    </w:p>
    <w:p w:rsidR="00645D5B" w:rsidRPr="00756CF5" w:rsidRDefault="00645D5B" w:rsidP="00645D5B">
      <w:pPr>
        <w:rPr>
          <w:color w:val="000000"/>
        </w:rPr>
      </w:pPr>
      <w:r w:rsidRPr="00756CF5">
        <w:rPr>
          <w:color w:val="000000"/>
        </w:rPr>
        <w:t>БИК 042007835</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Юго-Восточной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lastRenderedPageBreak/>
        <w:t>Почтовый адрес:</w:t>
      </w:r>
    </w:p>
    <w:p w:rsidR="00645D5B" w:rsidRPr="00756CF5" w:rsidRDefault="00645D5B" w:rsidP="00645D5B">
      <w:pPr>
        <w:rPr>
          <w:color w:val="000000"/>
        </w:rPr>
      </w:pPr>
      <w:r w:rsidRPr="00756CF5">
        <w:rPr>
          <w:color w:val="000000"/>
        </w:rPr>
        <w:t xml:space="preserve">394036, г. Воронеж, ул. </w:t>
      </w:r>
      <w:proofErr w:type="gramStart"/>
      <w:r w:rsidRPr="00756CF5">
        <w:rPr>
          <w:color w:val="000000"/>
        </w:rPr>
        <w:t>Студенческая</w:t>
      </w:r>
      <w:proofErr w:type="gramEnd"/>
      <w:r w:rsidRPr="00756CF5">
        <w:rPr>
          <w:color w:val="000000"/>
        </w:rPr>
        <w:t>, д.26-а</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Воронеж</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40702810900250004785</w:t>
      </w:r>
    </w:p>
    <w:p w:rsidR="00645D5B" w:rsidRPr="00756CF5" w:rsidRDefault="00645D5B" w:rsidP="00645D5B">
      <w:pPr>
        <w:rPr>
          <w:color w:val="000000"/>
        </w:rPr>
      </w:pPr>
      <w:r w:rsidRPr="00756CF5">
        <w:rPr>
          <w:color w:val="000000"/>
        </w:rPr>
        <w:t>К/с 30101810100000000835 в ГРКЦ ГУ Банка России по Воронежской области</w:t>
      </w:r>
    </w:p>
    <w:p w:rsidR="00645D5B" w:rsidRPr="00756CF5" w:rsidRDefault="00645D5B" w:rsidP="00645D5B">
      <w:pPr>
        <w:rPr>
          <w:color w:val="000000"/>
        </w:rPr>
      </w:pPr>
      <w:r w:rsidRPr="00756CF5">
        <w:rPr>
          <w:color w:val="000000"/>
        </w:rPr>
        <w:t>БИК 042007835</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Северо-Кавказской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 xml:space="preserve">344019, г. Ростов-на-Дону, ул. </w:t>
      </w:r>
      <w:proofErr w:type="spellStart"/>
      <w:r w:rsidRPr="00756CF5">
        <w:rPr>
          <w:color w:val="000000"/>
        </w:rPr>
        <w:t>Закруткина</w:t>
      </w:r>
      <w:proofErr w:type="spellEnd"/>
      <w:r w:rsidRPr="00756CF5">
        <w:rPr>
          <w:color w:val="000000"/>
        </w:rPr>
        <w:t>, д. 67в/2б (пер. Продольный, 2б)</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Ростов-на-Дону</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40702810700300004791</w:t>
      </w:r>
    </w:p>
    <w:p w:rsidR="00645D5B" w:rsidRPr="00756CF5" w:rsidRDefault="00645D5B" w:rsidP="00645D5B">
      <w:pPr>
        <w:rPr>
          <w:color w:val="000000"/>
        </w:rPr>
      </w:pPr>
      <w:r w:rsidRPr="00756CF5">
        <w:rPr>
          <w:color w:val="000000"/>
        </w:rPr>
        <w:t>К/с 30101810300000000999</w:t>
      </w:r>
    </w:p>
    <w:p w:rsidR="00645D5B" w:rsidRPr="00756CF5" w:rsidRDefault="00645D5B" w:rsidP="00645D5B">
      <w:pPr>
        <w:rPr>
          <w:color w:val="000000"/>
        </w:rPr>
      </w:pPr>
      <w:r w:rsidRPr="00756CF5">
        <w:rPr>
          <w:color w:val="000000"/>
        </w:rPr>
        <w:t>БИК 046015999</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Приволжской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 xml:space="preserve">410017, г. Саратов, ул. </w:t>
      </w:r>
      <w:proofErr w:type="gramStart"/>
      <w:r w:rsidRPr="00756CF5">
        <w:rPr>
          <w:color w:val="000000"/>
        </w:rPr>
        <w:t>Шелковичная</w:t>
      </w:r>
      <w:proofErr w:type="gramEnd"/>
      <w:r w:rsidRPr="00756CF5">
        <w:rPr>
          <w:color w:val="000000"/>
        </w:rPr>
        <w:t>, д. 11/15</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Нижний Новгород</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40702810514240001133</w:t>
      </w:r>
    </w:p>
    <w:p w:rsidR="00645D5B" w:rsidRPr="00756CF5" w:rsidRDefault="00645D5B" w:rsidP="00645D5B">
      <w:pPr>
        <w:rPr>
          <w:color w:val="000000"/>
        </w:rPr>
      </w:pPr>
      <w:r w:rsidRPr="00756CF5">
        <w:rPr>
          <w:color w:val="000000"/>
        </w:rPr>
        <w:t>К/с 30101810200000000837</w:t>
      </w:r>
    </w:p>
    <w:p w:rsidR="00645D5B" w:rsidRPr="00756CF5" w:rsidRDefault="00645D5B" w:rsidP="00645D5B">
      <w:pPr>
        <w:rPr>
          <w:color w:val="000000"/>
        </w:rPr>
      </w:pPr>
      <w:r w:rsidRPr="00756CF5">
        <w:rPr>
          <w:color w:val="000000"/>
        </w:rPr>
        <w:t>БИК 042202837</w:t>
      </w:r>
    </w:p>
    <w:p w:rsidR="00645D5B" w:rsidRPr="00756CF5" w:rsidRDefault="00645D5B" w:rsidP="00645D5B">
      <w:pPr>
        <w:rPr>
          <w:b/>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Куйбышевской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443041, г. Самара, ул. Льва Толстого, д. 131</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Нижний Новгород</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40702810510240004079</w:t>
      </w:r>
    </w:p>
    <w:p w:rsidR="00645D5B" w:rsidRPr="00756CF5" w:rsidRDefault="00645D5B" w:rsidP="00645D5B">
      <w:pPr>
        <w:rPr>
          <w:color w:val="000000"/>
        </w:rPr>
      </w:pPr>
      <w:r w:rsidRPr="00756CF5">
        <w:rPr>
          <w:color w:val="000000"/>
        </w:rPr>
        <w:t>К/с 30101810200000000837</w:t>
      </w:r>
    </w:p>
    <w:p w:rsidR="00645D5B" w:rsidRPr="00756CF5" w:rsidRDefault="00645D5B" w:rsidP="00645D5B">
      <w:pPr>
        <w:rPr>
          <w:color w:val="000000"/>
        </w:rPr>
      </w:pPr>
      <w:r w:rsidRPr="00756CF5">
        <w:rPr>
          <w:color w:val="000000"/>
        </w:rPr>
        <w:t>БИК 042202837</w:t>
      </w:r>
    </w:p>
    <w:p w:rsidR="00645D5B" w:rsidRPr="00756CF5" w:rsidRDefault="00645D5B" w:rsidP="00645D5B">
      <w:pPr>
        <w:rPr>
          <w:color w:val="000000"/>
        </w:rPr>
      </w:pP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Свердловской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620027, г. Екатеринбург, ул. Николая Никонова, д. 8</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Екатеринбург</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40702810600280107758</w:t>
      </w:r>
    </w:p>
    <w:p w:rsidR="00645D5B" w:rsidRPr="00756CF5" w:rsidRDefault="00645D5B" w:rsidP="00645D5B">
      <w:pPr>
        <w:rPr>
          <w:color w:val="000000"/>
        </w:rPr>
      </w:pPr>
      <w:r w:rsidRPr="00756CF5">
        <w:rPr>
          <w:color w:val="000000"/>
        </w:rPr>
        <w:t>К/с 30101810400000000952</w:t>
      </w:r>
    </w:p>
    <w:p w:rsidR="00645D5B" w:rsidRPr="00756CF5" w:rsidRDefault="00645D5B" w:rsidP="00645D5B">
      <w:pPr>
        <w:rPr>
          <w:color w:val="000000"/>
        </w:rPr>
      </w:pPr>
      <w:r w:rsidRPr="00756CF5">
        <w:rPr>
          <w:color w:val="000000"/>
        </w:rPr>
        <w:t>БИК 046577952</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lastRenderedPageBreak/>
        <w:t>Филиал ПАО «</w:t>
      </w:r>
      <w:proofErr w:type="spellStart"/>
      <w:r w:rsidRPr="00756CF5">
        <w:rPr>
          <w:b/>
          <w:color w:val="000000"/>
        </w:rPr>
        <w:t>ТрансКонтейнер</w:t>
      </w:r>
      <w:proofErr w:type="spellEnd"/>
      <w:r w:rsidRPr="00756CF5">
        <w:rPr>
          <w:b/>
          <w:color w:val="000000"/>
        </w:rPr>
        <w:t>» на Южно-Уральской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 xml:space="preserve">454005, г. Челябинск, ул. </w:t>
      </w:r>
      <w:proofErr w:type="spellStart"/>
      <w:r w:rsidRPr="00756CF5">
        <w:rPr>
          <w:color w:val="000000"/>
        </w:rPr>
        <w:t>Цвиллинга</w:t>
      </w:r>
      <w:proofErr w:type="spellEnd"/>
      <w:r w:rsidRPr="00756CF5">
        <w:rPr>
          <w:color w:val="000000"/>
        </w:rPr>
        <w:t>, д. 61</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Екатеринбург</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40702810509280004606</w:t>
      </w:r>
    </w:p>
    <w:p w:rsidR="00645D5B" w:rsidRPr="00756CF5" w:rsidRDefault="00645D5B" w:rsidP="00645D5B">
      <w:pPr>
        <w:rPr>
          <w:color w:val="000000"/>
        </w:rPr>
      </w:pPr>
      <w:r w:rsidRPr="00756CF5">
        <w:rPr>
          <w:color w:val="000000"/>
        </w:rPr>
        <w:t>К/с 30101810400000000952</w:t>
      </w:r>
    </w:p>
    <w:p w:rsidR="00645D5B" w:rsidRPr="00756CF5" w:rsidRDefault="00645D5B" w:rsidP="00645D5B">
      <w:pPr>
        <w:rPr>
          <w:color w:val="000000"/>
        </w:rPr>
      </w:pPr>
      <w:r w:rsidRPr="00756CF5">
        <w:rPr>
          <w:color w:val="000000"/>
        </w:rPr>
        <w:t>БИК 046577952</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Западно-Сибирской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630001, г. Новосибирск, ул. Жуковского, д. 102</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Красноярск</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40702810416030000607</w:t>
      </w:r>
    </w:p>
    <w:p w:rsidR="00645D5B" w:rsidRPr="00756CF5" w:rsidRDefault="00645D5B" w:rsidP="00645D5B">
      <w:pPr>
        <w:rPr>
          <w:color w:val="000000"/>
        </w:rPr>
      </w:pPr>
      <w:r w:rsidRPr="00756CF5">
        <w:rPr>
          <w:color w:val="000000"/>
        </w:rPr>
        <w:t>К/с 30101810200000000777</w:t>
      </w:r>
    </w:p>
    <w:p w:rsidR="00645D5B" w:rsidRPr="00756CF5" w:rsidRDefault="00645D5B" w:rsidP="00645D5B">
      <w:pPr>
        <w:rPr>
          <w:color w:val="000000"/>
        </w:rPr>
      </w:pPr>
      <w:r w:rsidRPr="00756CF5">
        <w:rPr>
          <w:color w:val="000000"/>
        </w:rPr>
        <w:t>БИК 040407777</w:t>
      </w:r>
    </w:p>
    <w:p w:rsidR="00645D5B" w:rsidRPr="00756CF5" w:rsidRDefault="00645D5B" w:rsidP="00645D5B">
      <w:pPr>
        <w:rPr>
          <w:b/>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Красноярской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660049, г. Красноярск, ул. Карла Маркса, д. 95, корп. 1</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Красноярск</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40702810600030003245</w:t>
      </w:r>
    </w:p>
    <w:p w:rsidR="00645D5B" w:rsidRPr="00756CF5" w:rsidRDefault="00645D5B" w:rsidP="00645D5B">
      <w:pPr>
        <w:rPr>
          <w:color w:val="000000"/>
        </w:rPr>
      </w:pPr>
      <w:r w:rsidRPr="00756CF5">
        <w:rPr>
          <w:color w:val="000000"/>
        </w:rPr>
        <w:t>К/с 30101810200000000777</w:t>
      </w:r>
    </w:p>
    <w:p w:rsidR="00645D5B" w:rsidRPr="00756CF5" w:rsidRDefault="00645D5B" w:rsidP="00645D5B">
      <w:pPr>
        <w:rPr>
          <w:color w:val="000000"/>
        </w:rPr>
      </w:pPr>
      <w:r w:rsidRPr="00756CF5">
        <w:rPr>
          <w:color w:val="000000"/>
        </w:rPr>
        <w:t>БИК 040407777</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Восточно-Сибирской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664003, г. Иркутск, ул. Коммунаров, д. 1а</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Красноярск</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40702810308030003880</w:t>
      </w:r>
    </w:p>
    <w:p w:rsidR="00645D5B" w:rsidRPr="00756CF5" w:rsidRDefault="00645D5B" w:rsidP="00645D5B">
      <w:pPr>
        <w:rPr>
          <w:color w:val="000000"/>
        </w:rPr>
      </w:pPr>
      <w:r w:rsidRPr="00756CF5">
        <w:rPr>
          <w:color w:val="000000"/>
        </w:rPr>
        <w:t>К/с 30101810200000000777</w:t>
      </w:r>
    </w:p>
    <w:p w:rsidR="00645D5B" w:rsidRPr="00756CF5" w:rsidRDefault="00645D5B" w:rsidP="00645D5B">
      <w:pPr>
        <w:rPr>
          <w:color w:val="000000"/>
        </w:rPr>
      </w:pPr>
      <w:r w:rsidRPr="00756CF5">
        <w:rPr>
          <w:color w:val="000000"/>
        </w:rPr>
        <w:t>БИК 040407777</w:t>
      </w: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Забайкальской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672000, г. Чита, ул. Анохина, д. 91, корп. 2</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Красноярск</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40702810009030002960</w:t>
      </w:r>
    </w:p>
    <w:p w:rsidR="00645D5B" w:rsidRPr="00756CF5" w:rsidRDefault="00645D5B" w:rsidP="00645D5B">
      <w:pPr>
        <w:rPr>
          <w:color w:val="000000"/>
        </w:rPr>
      </w:pPr>
      <w:r w:rsidRPr="00756CF5">
        <w:rPr>
          <w:color w:val="000000"/>
        </w:rPr>
        <w:t>К/с 30101810200000000777</w:t>
      </w:r>
    </w:p>
    <w:p w:rsidR="00645D5B" w:rsidRPr="00756CF5" w:rsidRDefault="00645D5B" w:rsidP="00645D5B">
      <w:pPr>
        <w:rPr>
          <w:color w:val="000000"/>
        </w:rPr>
      </w:pPr>
      <w:r w:rsidRPr="00756CF5">
        <w:rPr>
          <w:color w:val="000000"/>
        </w:rPr>
        <w:lastRenderedPageBreak/>
        <w:t>БИК 040407777</w:t>
      </w:r>
    </w:p>
    <w:p w:rsidR="00645D5B" w:rsidRPr="00756CF5" w:rsidRDefault="00645D5B" w:rsidP="00645D5B">
      <w:pPr>
        <w:rPr>
          <w:color w:val="000000"/>
        </w:rPr>
      </w:pPr>
    </w:p>
    <w:p w:rsidR="00645D5B" w:rsidRPr="00756CF5" w:rsidRDefault="00645D5B" w:rsidP="00645D5B">
      <w:pPr>
        <w:rPr>
          <w:b/>
          <w:color w:val="000000"/>
        </w:rPr>
      </w:pPr>
      <w:r w:rsidRPr="00756CF5">
        <w:rPr>
          <w:b/>
          <w:color w:val="000000"/>
        </w:rPr>
        <w:t>Филиал ПАО «</w:t>
      </w:r>
      <w:proofErr w:type="spellStart"/>
      <w:r w:rsidRPr="00756CF5">
        <w:rPr>
          <w:b/>
          <w:color w:val="000000"/>
        </w:rPr>
        <w:t>ТрансКонтейнер</w:t>
      </w:r>
      <w:proofErr w:type="spellEnd"/>
      <w:r w:rsidRPr="00756CF5">
        <w:rPr>
          <w:b/>
          <w:color w:val="000000"/>
        </w:rPr>
        <w:t>» на Дальневосточной железной дороге</w:t>
      </w:r>
    </w:p>
    <w:p w:rsidR="00645D5B" w:rsidRPr="00756CF5" w:rsidRDefault="00645D5B" w:rsidP="00645D5B">
      <w:pPr>
        <w:rPr>
          <w:color w:val="000000"/>
        </w:rPr>
      </w:pPr>
      <w:r w:rsidRPr="00756CF5">
        <w:rPr>
          <w:color w:val="000000"/>
        </w:rPr>
        <w:t>ИНН 7708591995 КПП 997650001</w:t>
      </w:r>
    </w:p>
    <w:p w:rsidR="00645D5B" w:rsidRPr="00756CF5" w:rsidRDefault="00645D5B" w:rsidP="00645D5B">
      <w:pPr>
        <w:rPr>
          <w:color w:val="000000"/>
        </w:rPr>
      </w:pPr>
      <w:r w:rsidRPr="00756CF5">
        <w:rPr>
          <w:color w:val="000000"/>
        </w:rPr>
        <w:t>Почтовый адрес:</w:t>
      </w:r>
    </w:p>
    <w:p w:rsidR="00645D5B" w:rsidRPr="00756CF5" w:rsidRDefault="00645D5B" w:rsidP="00645D5B">
      <w:pPr>
        <w:rPr>
          <w:color w:val="000000"/>
        </w:rPr>
      </w:pPr>
      <w:r w:rsidRPr="00756CF5">
        <w:rPr>
          <w:color w:val="000000"/>
        </w:rPr>
        <w:t>680000, г. Хабаровск, ул. Дзержинского, д.65, оф.7</w:t>
      </w:r>
    </w:p>
    <w:p w:rsidR="00645D5B" w:rsidRPr="00756CF5" w:rsidRDefault="00645D5B" w:rsidP="00645D5B">
      <w:pPr>
        <w:rPr>
          <w:color w:val="000000"/>
        </w:rPr>
      </w:pPr>
      <w:r w:rsidRPr="00756CF5">
        <w:rPr>
          <w:color w:val="000000"/>
        </w:rPr>
        <w:t>Банковские реквизиты:</w:t>
      </w:r>
    </w:p>
    <w:p w:rsidR="00645D5B" w:rsidRPr="00756CF5" w:rsidRDefault="00645D5B" w:rsidP="00645D5B">
      <w:pPr>
        <w:rPr>
          <w:color w:val="000000"/>
        </w:rPr>
      </w:pPr>
      <w:r w:rsidRPr="00756CF5">
        <w:rPr>
          <w:color w:val="000000"/>
        </w:rPr>
        <w:t>Филиал ОАО Банк ВТБ г. Хабаровск</w:t>
      </w:r>
    </w:p>
    <w:p w:rsidR="00645D5B" w:rsidRPr="00756CF5" w:rsidRDefault="00645D5B" w:rsidP="00645D5B">
      <w:pPr>
        <w:rPr>
          <w:color w:val="000000"/>
        </w:rPr>
      </w:pPr>
      <w:proofErr w:type="gramStart"/>
      <w:r w:rsidRPr="00756CF5">
        <w:rPr>
          <w:color w:val="000000"/>
        </w:rPr>
        <w:t>Р</w:t>
      </w:r>
      <w:proofErr w:type="gramEnd"/>
      <w:r w:rsidRPr="00756CF5">
        <w:rPr>
          <w:color w:val="000000"/>
        </w:rPr>
        <w:t>/с 40702810300020008801</w:t>
      </w:r>
    </w:p>
    <w:p w:rsidR="00645D5B" w:rsidRPr="00756CF5" w:rsidRDefault="00645D5B" w:rsidP="00645D5B">
      <w:pPr>
        <w:rPr>
          <w:color w:val="000000"/>
        </w:rPr>
      </w:pPr>
      <w:r w:rsidRPr="00756CF5">
        <w:rPr>
          <w:color w:val="000000"/>
        </w:rPr>
        <w:t>К/с 30101810400000000727</w:t>
      </w:r>
    </w:p>
    <w:p w:rsidR="00645D5B" w:rsidRPr="00756CF5" w:rsidRDefault="00645D5B" w:rsidP="00645D5B">
      <w:pPr>
        <w:rPr>
          <w:color w:val="000000"/>
        </w:rPr>
      </w:pPr>
      <w:r w:rsidRPr="00756CF5">
        <w:rPr>
          <w:color w:val="000000"/>
        </w:rPr>
        <w:t>БИК 040813727</w:t>
      </w:r>
    </w:p>
    <w:p w:rsidR="00645D5B" w:rsidRPr="00756CF5" w:rsidRDefault="00645D5B" w:rsidP="00645D5B"/>
    <w:p w:rsidR="00645D5B" w:rsidRPr="00756CF5" w:rsidRDefault="00645D5B" w:rsidP="00645D5B">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Default="00645D5B" w:rsidP="00645D5B">
      <w:pPr>
        <w:suppressAutoHyphens w:val="0"/>
        <w:spacing w:after="200" w:line="276" w:lineRule="auto"/>
        <w:jc w:val="right"/>
      </w:pPr>
    </w:p>
    <w:p w:rsidR="00645D5B" w:rsidRDefault="00645D5B" w:rsidP="00645D5B">
      <w:pPr>
        <w:suppressAutoHyphens w:val="0"/>
      </w:pPr>
      <w:r>
        <w:br w:type="page"/>
      </w:r>
    </w:p>
    <w:p w:rsidR="00645D5B" w:rsidRPr="00756CF5" w:rsidRDefault="00645D5B" w:rsidP="00645D5B">
      <w:pPr>
        <w:suppressAutoHyphens w:val="0"/>
        <w:spacing w:after="200" w:line="276" w:lineRule="auto"/>
        <w:jc w:val="right"/>
      </w:pPr>
      <w:r w:rsidRPr="00756CF5">
        <w:lastRenderedPageBreak/>
        <w:t xml:space="preserve">Приложение № </w:t>
      </w:r>
      <w:r w:rsidR="006C1FA7">
        <w:t>3</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spacing w:line="360" w:lineRule="auto"/>
      </w:pPr>
      <w:r w:rsidRPr="00756CF5">
        <w:tab/>
        <w:t xml:space="preserve">ФОРМА </w:t>
      </w:r>
    </w:p>
    <w:p w:rsidR="00645D5B" w:rsidRPr="00756CF5" w:rsidRDefault="00645D5B" w:rsidP="00645D5B">
      <w:pPr>
        <w:spacing w:line="360" w:lineRule="auto"/>
      </w:pPr>
    </w:p>
    <w:p w:rsidR="008B124E" w:rsidRDefault="00645D5B" w:rsidP="00645D5B">
      <w:pPr>
        <w:spacing w:line="360" w:lineRule="auto"/>
        <w:jc w:val="center"/>
        <w:rPr>
          <w:b/>
        </w:rPr>
      </w:pPr>
      <w:r w:rsidRPr="00756CF5">
        <w:rPr>
          <w:b/>
        </w:rPr>
        <w:t xml:space="preserve">Заявка Заказчика на разделку </w:t>
      </w:r>
      <w:r w:rsidR="008B124E">
        <w:rPr>
          <w:b/>
        </w:rPr>
        <w:t>грузовых</w:t>
      </w:r>
      <w:r w:rsidRPr="00756CF5">
        <w:rPr>
          <w:b/>
        </w:rPr>
        <w:t xml:space="preserve"> вагонов </w:t>
      </w:r>
    </w:p>
    <w:p w:rsidR="00645D5B" w:rsidRPr="008B124E" w:rsidRDefault="008B124E" w:rsidP="00645D5B">
      <w:pPr>
        <w:spacing w:line="360" w:lineRule="auto"/>
        <w:jc w:val="center"/>
      </w:pPr>
      <w:proofErr w:type="gramStart"/>
      <w:r w:rsidRPr="008B124E">
        <w:t>от</w:t>
      </w:r>
      <w:proofErr w:type="gramEnd"/>
      <w:r w:rsidRPr="008B124E">
        <w:t xml:space="preserve"> «___»  </w:t>
      </w:r>
      <w:r w:rsidR="00645D5B" w:rsidRPr="008B124E">
        <w:t>______</w:t>
      </w:r>
      <w:r w:rsidRPr="008B124E">
        <w:t>__</w:t>
      </w:r>
      <w:r w:rsidR="00645D5B" w:rsidRPr="008B124E">
        <w:t xml:space="preserve"> </w:t>
      </w:r>
      <w:r w:rsidR="00645D5B" w:rsidRPr="008B124E">
        <w:rPr>
          <w:i/>
        </w:rPr>
        <w:t>(</w:t>
      </w:r>
      <w:proofErr w:type="gramStart"/>
      <w:r w:rsidR="00645D5B" w:rsidRPr="008B124E">
        <w:rPr>
          <w:i/>
        </w:rPr>
        <w:t>месяц</w:t>
      </w:r>
      <w:proofErr w:type="gramEnd"/>
      <w:r w:rsidR="00645D5B" w:rsidRPr="008B124E">
        <w:rPr>
          <w:i/>
        </w:rPr>
        <w:t>)</w:t>
      </w:r>
      <w:r w:rsidR="00645D5B" w:rsidRPr="008B124E">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560"/>
        <w:gridCol w:w="2213"/>
        <w:gridCol w:w="2213"/>
      </w:tblGrid>
      <w:tr w:rsidR="00645D5B" w:rsidRPr="00756CF5" w:rsidTr="00AA4B69">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645D5B" w:rsidRPr="00756CF5" w:rsidRDefault="00645D5B" w:rsidP="00AA4B69">
            <w:pPr>
              <w:contextualSpacing/>
              <w:jc w:val="center"/>
            </w:pPr>
            <w:r>
              <w:t xml:space="preserve">№ </w:t>
            </w:r>
            <w:proofErr w:type="spellStart"/>
            <w: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45D5B" w:rsidRPr="00756CF5" w:rsidRDefault="00645D5B" w:rsidP="00AA4B69">
            <w:pPr>
              <w:contextualSpacing/>
              <w:jc w:val="center"/>
            </w:pPr>
            <w:r w:rsidRPr="00756CF5">
              <w:t xml:space="preserve">Место </w:t>
            </w:r>
            <w:r w:rsidR="00E46046" w:rsidRPr="00AA4B69">
              <w:t>демонтаж</w:t>
            </w:r>
            <w:r w:rsidR="00E46046">
              <w:t>а</w:t>
            </w:r>
            <w:r w:rsidR="00E46046" w:rsidRPr="00AA4B69">
              <w:t>, разборк</w:t>
            </w:r>
            <w:r w:rsidR="00E46046">
              <w:t>и</w:t>
            </w:r>
            <w:r w:rsidR="00E46046" w:rsidRPr="00AA4B69">
              <w:t xml:space="preserve"> и разделки вагонов</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645D5B" w:rsidRPr="00756CF5" w:rsidRDefault="00645D5B" w:rsidP="00AA4B69">
            <w:pPr>
              <w:contextualSpacing/>
              <w:jc w:val="center"/>
            </w:pPr>
            <w:r w:rsidRPr="00756CF5">
              <w:t>Количество вагонов, 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contextualSpacing/>
              <w:jc w:val="center"/>
            </w:pPr>
            <w:r w:rsidRPr="00756CF5">
              <w:t>Инвентарные номера вагонов</w:t>
            </w:r>
          </w:p>
        </w:tc>
      </w:tr>
      <w:tr w:rsidR="00645D5B" w:rsidRPr="00756CF5" w:rsidTr="00AA4B69">
        <w:tc>
          <w:tcPr>
            <w:tcW w:w="313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contextualSpacing/>
              <w:jc w:val="center"/>
            </w:pPr>
            <w:r w:rsidRPr="00756CF5">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contextualSpacing/>
              <w:jc w:val="center"/>
            </w:pPr>
            <w:r w:rsidRPr="00756CF5">
              <w:t>2</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contextualSpacing/>
              <w:jc w:val="center"/>
            </w:pPr>
            <w:r w:rsidRPr="00756CF5">
              <w:t>3</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contextualSpacing/>
              <w:jc w:val="center"/>
            </w:pPr>
            <w:r w:rsidRPr="00756CF5">
              <w:t>4</w:t>
            </w:r>
          </w:p>
        </w:tc>
      </w:tr>
      <w:tr w:rsidR="00645D5B" w:rsidRPr="00756CF5" w:rsidTr="00AA4B69">
        <w:tc>
          <w:tcPr>
            <w:tcW w:w="313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r>
      <w:tr w:rsidR="00645D5B" w:rsidRPr="00756CF5" w:rsidTr="00AA4B69">
        <w:tc>
          <w:tcPr>
            <w:tcW w:w="313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r>
      <w:tr w:rsidR="00645D5B" w:rsidRPr="00756CF5" w:rsidTr="00AA4B69">
        <w:tc>
          <w:tcPr>
            <w:tcW w:w="4699" w:type="dxa"/>
            <w:gridSpan w:val="2"/>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r w:rsidRPr="00756CF5">
              <w:t>Итого</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360" w:lineRule="auto"/>
              <w:jc w:val="center"/>
            </w:pPr>
          </w:p>
        </w:tc>
      </w:tr>
    </w:tbl>
    <w:p w:rsidR="00645D5B" w:rsidRPr="00756CF5" w:rsidRDefault="00645D5B" w:rsidP="00645D5B">
      <w:pPr>
        <w:spacing w:line="360" w:lineRule="auto"/>
        <w:rPr>
          <w:b/>
        </w:rPr>
      </w:pPr>
    </w:p>
    <w:p w:rsidR="00645D5B" w:rsidRPr="00756CF5" w:rsidRDefault="00645D5B" w:rsidP="00645D5B">
      <w:pPr>
        <w:spacing w:line="360" w:lineRule="auto"/>
        <w:rPr>
          <w:i/>
        </w:rPr>
      </w:pPr>
      <w:r w:rsidRPr="00756CF5">
        <w:t xml:space="preserve">Дата прибытия представителя заказчика: ______ </w:t>
      </w:r>
      <w:r w:rsidRPr="00756CF5">
        <w:rPr>
          <w:i/>
        </w:rPr>
        <w:t>(дата и время)</w:t>
      </w:r>
    </w:p>
    <w:p w:rsidR="00645D5B" w:rsidRPr="00756CF5" w:rsidRDefault="00645D5B" w:rsidP="00645D5B">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 xml:space="preserve"> Заказчик</w:t>
      </w:r>
    </w:p>
    <w:p w:rsidR="00645D5B" w:rsidRPr="00756CF5" w:rsidRDefault="00645D5B" w:rsidP="00645D5B">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645D5B">
      <w:pPr>
        <w:spacing w:line="360" w:lineRule="auto"/>
      </w:pPr>
      <w:r w:rsidRPr="00756CF5">
        <w:rPr>
          <w:lang w:eastAsia="en-US"/>
        </w:rPr>
        <w:t>_______________ (Ф.И.О.)</w:t>
      </w:r>
      <w:r w:rsidRPr="00756CF5">
        <w:t xml:space="preserve">                                                                       </w:t>
      </w:r>
    </w:p>
    <w:p w:rsidR="00645D5B" w:rsidRPr="00756CF5" w:rsidRDefault="00645D5B" w:rsidP="00645D5B">
      <w:pPr>
        <w:spacing w:line="360" w:lineRule="auto"/>
      </w:pP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r>
      <w:r w:rsidRPr="00756CF5">
        <w:tab/>
        <w:t>дата</w:t>
      </w: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 xml:space="preserve">Приложение № </w:t>
      </w:r>
      <w:r w:rsidR="006C1FA7">
        <w:t>4</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spacing w:line="276" w:lineRule="auto"/>
        <w:jc w:val="center"/>
        <w:rPr>
          <w:b/>
        </w:rPr>
      </w:pPr>
    </w:p>
    <w:p w:rsidR="00645D5B" w:rsidRPr="00756CF5" w:rsidRDefault="00645D5B" w:rsidP="00645D5B">
      <w:pPr>
        <w:jc w:val="center"/>
        <w:rPr>
          <w:b/>
          <w:snapToGrid w:val="0"/>
        </w:rPr>
      </w:pPr>
    </w:p>
    <w:p w:rsidR="00645D5B" w:rsidRPr="00756CF5" w:rsidRDefault="00645D5B" w:rsidP="00645D5B">
      <w:pPr>
        <w:shd w:val="clear" w:color="auto" w:fill="FFFFFF"/>
        <w:rPr>
          <w:spacing w:val="2"/>
        </w:rPr>
      </w:pPr>
      <w:r w:rsidRPr="00756CF5">
        <w:rPr>
          <w:spacing w:val="2"/>
        </w:rPr>
        <w:t>ФОРМА</w:t>
      </w:r>
    </w:p>
    <w:p w:rsidR="00645D5B" w:rsidRPr="00756CF5" w:rsidRDefault="00645D5B" w:rsidP="00645D5B">
      <w:pPr>
        <w:rPr>
          <w:b/>
          <w:snapToGrid w:val="0"/>
        </w:rPr>
      </w:pPr>
    </w:p>
    <w:p w:rsidR="00645D5B" w:rsidRPr="00756CF5" w:rsidRDefault="00645D5B" w:rsidP="00645D5B">
      <w:pPr>
        <w:jc w:val="center"/>
        <w:rPr>
          <w:b/>
          <w:snapToGrid w:val="0"/>
        </w:rPr>
      </w:pPr>
    </w:p>
    <w:p w:rsidR="00645D5B" w:rsidRPr="00756CF5" w:rsidRDefault="00645D5B" w:rsidP="00645D5B">
      <w:pPr>
        <w:jc w:val="center"/>
        <w:rPr>
          <w:b/>
          <w:snapToGrid w:val="0"/>
        </w:rPr>
      </w:pPr>
      <w:r w:rsidRPr="00756CF5">
        <w:rPr>
          <w:b/>
          <w:snapToGrid w:val="0"/>
        </w:rPr>
        <w:t xml:space="preserve">АКТ № </w:t>
      </w:r>
    </w:p>
    <w:p w:rsidR="00645D5B" w:rsidRPr="00756CF5" w:rsidRDefault="00645D5B" w:rsidP="00645D5B">
      <w:pPr>
        <w:jc w:val="center"/>
        <w:rPr>
          <w:b/>
          <w:snapToGrid w:val="0"/>
        </w:rPr>
      </w:pPr>
      <w:r w:rsidRPr="00756CF5">
        <w:rPr>
          <w:b/>
          <w:snapToGrid w:val="0"/>
        </w:rPr>
        <w:t>приема-передачи вагонов</w:t>
      </w:r>
    </w:p>
    <w:p w:rsidR="00645D5B" w:rsidRPr="00756CF5" w:rsidRDefault="00645D5B" w:rsidP="00645D5B">
      <w:pPr>
        <w:jc w:val="center"/>
        <w:rPr>
          <w:b/>
          <w:snapToGrid w:val="0"/>
        </w:rPr>
      </w:pPr>
    </w:p>
    <w:p w:rsidR="00645D5B" w:rsidRPr="00756CF5" w:rsidRDefault="00645D5B" w:rsidP="00645D5B">
      <w:pPr>
        <w:jc w:val="center"/>
        <w:outlineLvl w:val="0"/>
      </w:pPr>
      <w:r w:rsidRPr="00756CF5">
        <w:t xml:space="preserve">к  Договору на выполнение работ по разделке грузовых вагонов </w:t>
      </w:r>
    </w:p>
    <w:p w:rsidR="00645D5B" w:rsidRPr="00756CF5" w:rsidRDefault="00645D5B" w:rsidP="00645D5B">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645D5B" w:rsidRPr="00756CF5" w:rsidRDefault="00645D5B" w:rsidP="00645D5B">
      <w:pPr>
        <w:pStyle w:val="ConsNormal"/>
        <w:widowControl/>
        <w:jc w:val="center"/>
        <w:rPr>
          <w:rFonts w:ascii="Times New Roman" w:hAnsi="Times New Roman" w:cs="Times New Roman"/>
          <w:sz w:val="24"/>
          <w:szCs w:val="24"/>
        </w:rPr>
      </w:pPr>
    </w:p>
    <w:p w:rsidR="00645D5B" w:rsidRPr="00756CF5" w:rsidRDefault="00645D5B" w:rsidP="00645D5B">
      <w:pPr>
        <w:tabs>
          <w:tab w:val="left" w:pos="0"/>
        </w:tabs>
        <w:jc w:val="center"/>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645D5B" w:rsidRPr="00756CF5" w:rsidRDefault="00645D5B" w:rsidP="00645D5B">
      <w:pPr>
        <w:pStyle w:val="ConsNormal"/>
        <w:widowControl/>
        <w:ind w:firstLine="540"/>
        <w:jc w:val="both"/>
        <w:rPr>
          <w:rFonts w:ascii="Times New Roman" w:hAnsi="Times New Roman" w:cs="Times New Roman"/>
          <w:b/>
          <w:sz w:val="24"/>
          <w:szCs w:val="24"/>
        </w:rPr>
      </w:pPr>
    </w:p>
    <w:p w:rsidR="00645D5B" w:rsidRPr="00756CF5" w:rsidRDefault="00645D5B" w:rsidP="00645D5B">
      <w:pPr>
        <w:pStyle w:val="ConsNormal"/>
        <w:widowControl/>
        <w:ind w:firstLine="540"/>
        <w:jc w:val="both"/>
        <w:rPr>
          <w:rFonts w:ascii="Times New Roman" w:hAnsi="Times New Roman" w:cs="Times New Roman"/>
          <w:b/>
          <w:sz w:val="24"/>
          <w:szCs w:val="24"/>
        </w:rPr>
      </w:pPr>
    </w:p>
    <w:p w:rsidR="00645D5B" w:rsidRPr="00756CF5" w:rsidRDefault="00645D5B" w:rsidP="00645D5B">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именуемое в дальнейшем «Заказчик», в лице ______, действующего на основании _____________, с одной стороны, и _______, именуемое в дальнейшем «Исполнитель</w:t>
      </w:r>
      <w:r w:rsidRPr="00756CF5">
        <w:rPr>
          <w:b/>
        </w:rPr>
        <w:t>»</w:t>
      </w:r>
      <w:r w:rsidRPr="00756CF5">
        <w:t xml:space="preserve">, в лице ___________, действующего на основании _____, с другой стороны, именуемые в дальнейшем «Стороны», </w:t>
      </w:r>
      <w:r w:rsidRPr="00756CF5">
        <w:rPr>
          <w:color w:val="000000"/>
          <w:spacing w:val="-10"/>
        </w:rPr>
        <w:t>подписали настоящий акт о нижеследующем:</w:t>
      </w:r>
      <w:proofErr w:type="gramEnd"/>
    </w:p>
    <w:p w:rsidR="00645D5B" w:rsidRPr="00756CF5" w:rsidRDefault="00645D5B" w:rsidP="00645D5B">
      <w:pPr>
        <w:pStyle w:val="ConsNormal"/>
        <w:ind w:firstLine="709"/>
        <w:jc w:val="both"/>
        <w:rPr>
          <w:rFonts w:ascii="Times New Roman" w:hAnsi="Times New Roman" w:cs="Times New Roman"/>
          <w:sz w:val="24"/>
          <w:szCs w:val="24"/>
        </w:rPr>
      </w:pPr>
      <w:r w:rsidRPr="00756CF5">
        <w:rPr>
          <w:rFonts w:ascii="Times New Roman" w:hAnsi="Times New Roman" w:cs="Times New Roman"/>
          <w:spacing w:val="-6"/>
          <w:sz w:val="24"/>
          <w:szCs w:val="24"/>
        </w:rPr>
        <w:t xml:space="preserve">В соответствии с договором </w:t>
      </w:r>
      <w:r w:rsidRPr="00756CF5">
        <w:rPr>
          <w:rFonts w:ascii="Times New Roman" w:hAnsi="Times New Roman" w:cs="Times New Roman"/>
          <w:sz w:val="24"/>
          <w:szCs w:val="24"/>
        </w:rPr>
        <w:t xml:space="preserve">на выполнение работ по разделке грузовых вагонов «___» ___________ 20__ г. № </w:t>
      </w:r>
      <w:proofErr w:type="spellStart"/>
      <w:r w:rsidRPr="00756CF5">
        <w:rPr>
          <w:rFonts w:ascii="Times New Roman" w:hAnsi="Times New Roman" w:cs="Times New Roman"/>
          <w:sz w:val="24"/>
          <w:szCs w:val="24"/>
        </w:rPr>
        <w:t>ТК</w:t>
      </w:r>
      <w:proofErr w:type="gramStart"/>
      <w:r w:rsidRPr="00756CF5">
        <w:rPr>
          <w:rFonts w:ascii="Times New Roman" w:hAnsi="Times New Roman" w:cs="Times New Roman"/>
          <w:sz w:val="24"/>
          <w:szCs w:val="24"/>
        </w:rPr>
        <w:t>д</w:t>
      </w:r>
      <w:proofErr w:type="spellEnd"/>
      <w:r w:rsidRPr="00756CF5">
        <w:rPr>
          <w:rFonts w:ascii="Times New Roman" w:hAnsi="Times New Roman" w:cs="Times New Roman"/>
          <w:sz w:val="24"/>
          <w:szCs w:val="24"/>
        </w:rPr>
        <w:t>-</w:t>
      </w:r>
      <w:proofErr w:type="gramEnd"/>
      <w:r w:rsidRPr="00756CF5">
        <w:rPr>
          <w:rFonts w:ascii="Times New Roman" w:hAnsi="Times New Roman" w:cs="Times New Roman"/>
          <w:sz w:val="24"/>
          <w:szCs w:val="24"/>
        </w:rPr>
        <w:t xml:space="preserve"> ___/___/____  </w:t>
      </w:r>
      <w:r w:rsidRPr="00756CF5">
        <w:rPr>
          <w:rFonts w:ascii="Times New Roman" w:hAnsi="Times New Roman" w:cs="Times New Roman"/>
          <w:spacing w:val="-6"/>
          <w:sz w:val="24"/>
          <w:szCs w:val="24"/>
        </w:rPr>
        <w:t xml:space="preserve">(далее – Договор) Заказчик передает, а Исполнитель  </w:t>
      </w:r>
      <w:r w:rsidRPr="00756CF5">
        <w:rPr>
          <w:rFonts w:ascii="Times New Roman" w:hAnsi="Times New Roman" w:cs="Times New Roman"/>
          <w:spacing w:val="-1"/>
          <w:sz w:val="24"/>
          <w:szCs w:val="24"/>
        </w:rPr>
        <w:t>принимает исключенные из инвентарного парка вагоны подлежащие разделке:</w:t>
      </w:r>
    </w:p>
    <w:p w:rsidR="00645D5B" w:rsidRPr="00756CF5" w:rsidRDefault="00645D5B" w:rsidP="00645D5B">
      <w:pPr>
        <w:tabs>
          <w:tab w:val="left" w:pos="9214"/>
          <w:tab w:val="left" w:pos="9639"/>
        </w:tabs>
        <w:ind w:left="-142"/>
        <w:jc w:val="both"/>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5"/>
        <w:gridCol w:w="1616"/>
        <w:gridCol w:w="1393"/>
        <w:gridCol w:w="1550"/>
        <w:gridCol w:w="1229"/>
        <w:gridCol w:w="1792"/>
      </w:tblGrid>
      <w:tr w:rsidR="00645D5B" w:rsidRPr="00756CF5" w:rsidTr="00AA4B69">
        <w:trPr>
          <w:trHeight w:val="81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jc w:val="center"/>
            </w:pPr>
            <w:r w:rsidRPr="00756CF5">
              <w:t xml:space="preserve">№ </w:t>
            </w:r>
            <w:proofErr w:type="gramStart"/>
            <w:r w:rsidRPr="00756CF5">
              <w:t>п</w:t>
            </w:r>
            <w:proofErr w:type="gramEnd"/>
            <w:r w:rsidRPr="00756CF5">
              <w:t>/п</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jc w:val="center"/>
            </w:pPr>
            <w:r w:rsidRPr="00756CF5">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jc w:val="center"/>
            </w:pPr>
            <w:r w:rsidRPr="00756CF5">
              <w:t>Инвентарный номер вагона</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jc w:val="center"/>
            </w:pPr>
            <w:r w:rsidRPr="00756CF5">
              <w:t>Станция передачи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jc w:val="center"/>
            </w:pPr>
            <w:r w:rsidRPr="00756CF5">
              <w:t>Дата заявки</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23"/>
              <w:jc w:val="center"/>
            </w:pPr>
            <w:r w:rsidRPr="00756CF5">
              <w:t>Номер акта</w:t>
            </w:r>
            <w:r w:rsidRPr="00756CF5">
              <w:br/>
              <w:t>ф. ВУ-10М</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23"/>
              <w:jc w:val="center"/>
            </w:pPr>
            <w:r w:rsidRPr="00756CF5">
              <w:t xml:space="preserve">Дата  утверждения   </w:t>
            </w:r>
            <w:r w:rsidRPr="00756CF5">
              <w:br/>
              <w:t>акта ф. ВУ-10М</w:t>
            </w:r>
          </w:p>
        </w:tc>
      </w:tr>
      <w:tr w:rsidR="00645D5B" w:rsidRPr="00756CF5" w:rsidTr="00AA4B69">
        <w:trPr>
          <w:trHeight w:val="33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pPr>
            <w:r w:rsidRPr="00756CF5">
              <w:t>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pPr>
            <w:r w:rsidRPr="00756CF5">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pPr>
            <w:r w:rsidRPr="00756CF5">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pPr>
            <w:r w:rsidRPr="00756CF5">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pPr>
            <w:r w:rsidRPr="00756CF5">
              <w:t>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ind w:left="-23"/>
              <w:jc w:val="center"/>
            </w:pPr>
            <w:r w:rsidRPr="00756CF5">
              <w:t>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ind w:left="-23"/>
              <w:jc w:val="center"/>
            </w:pPr>
            <w:r w:rsidRPr="00756CF5">
              <w:t>7</w:t>
            </w:r>
          </w:p>
        </w:tc>
      </w:tr>
      <w:tr w:rsidR="00645D5B" w:rsidRPr="00756CF5" w:rsidTr="00AA4B69">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5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8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45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717"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321"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8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r>
      <w:tr w:rsidR="00645D5B" w:rsidRPr="00756CF5" w:rsidTr="00AA4B69">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5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8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45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717"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321"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8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r>
      <w:tr w:rsidR="00645D5B" w:rsidRPr="00756CF5" w:rsidTr="00AA4B69">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5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18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45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717"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321"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8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r>
      <w:tr w:rsidR="00645D5B" w:rsidRPr="00756CF5" w:rsidTr="00AA4B69">
        <w:trPr>
          <w:trHeight w:val="283"/>
        </w:trPr>
        <w:tc>
          <w:tcPr>
            <w:tcW w:w="1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645D5B" w:rsidRPr="00756CF5" w:rsidRDefault="00645D5B" w:rsidP="00AA4B69">
            <w:r w:rsidRPr="00756CF5">
              <w:t>ИТОГО:</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453"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717"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321"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c>
          <w:tcPr>
            <w:tcW w:w="1860"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tc>
      </w:tr>
    </w:tbl>
    <w:p w:rsidR="00645D5B" w:rsidRPr="00756CF5" w:rsidRDefault="00645D5B" w:rsidP="00645D5B">
      <w:pPr>
        <w:spacing w:line="276" w:lineRule="auto"/>
        <w:jc w:val="center"/>
        <w:rPr>
          <w:b/>
        </w:rPr>
      </w:pPr>
    </w:p>
    <w:tbl>
      <w:tblPr>
        <w:tblW w:w="0" w:type="auto"/>
        <w:tblLook w:val="0480" w:firstRow="0" w:lastRow="0" w:firstColumn="1" w:lastColumn="0" w:noHBand="0" w:noVBand="1"/>
      </w:tblPr>
      <w:tblGrid>
        <w:gridCol w:w="4927"/>
        <w:gridCol w:w="4927"/>
      </w:tblGrid>
      <w:tr w:rsidR="00645D5B" w:rsidRPr="00756CF5" w:rsidTr="00AA4B69">
        <w:tc>
          <w:tcPr>
            <w:tcW w:w="5069" w:type="dxa"/>
            <w:hideMark/>
          </w:tcPr>
          <w:p w:rsidR="00645D5B" w:rsidRPr="00756CF5" w:rsidRDefault="00645D5B" w:rsidP="00AA4B69">
            <w:pPr>
              <w:spacing w:line="276" w:lineRule="auto"/>
              <w:jc w:val="center"/>
              <w:rPr>
                <w:b/>
                <w:bCs/>
              </w:rPr>
            </w:pPr>
            <w:r w:rsidRPr="00756CF5">
              <w:rPr>
                <w:bCs/>
              </w:rPr>
              <w:t>Исполнитель</w:t>
            </w:r>
          </w:p>
        </w:tc>
        <w:tc>
          <w:tcPr>
            <w:tcW w:w="5069"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5069"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5069"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p w:rsidR="00645D5B" w:rsidRPr="00756CF5" w:rsidRDefault="00645D5B" w:rsidP="00645D5B">
      <w:pPr>
        <w:spacing w:line="276" w:lineRule="auto"/>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 xml:space="preserve">Приложение № </w:t>
      </w:r>
      <w:r w:rsidR="006C1FA7">
        <w:t>5</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shd w:val="clear" w:color="auto" w:fill="FFFFFF"/>
        <w:rPr>
          <w:spacing w:val="2"/>
        </w:rPr>
      </w:pPr>
      <w:r w:rsidRPr="00756CF5">
        <w:rPr>
          <w:spacing w:val="2"/>
        </w:rPr>
        <w:t>ФОРМА</w:t>
      </w:r>
    </w:p>
    <w:p w:rsidR="00645D5B" w:rsidRPr="00756CF5" w:rsidRDefault="00645D5B" w:rsidP="00645D5B">
      <w:pPr>
        <w:spacing w:before="240"/>
        <w:jc w:val="center"/>
        <w:rPr>
          <w:b/>
          <w:bCs/>
        </w:rPr>
      </w:pPr>
      <w:r w:rsidRPr="00756CF5">
        <w:rPr>
          <w:b/>
        </w:rPr>
        <w:t>Опись узлов и деталей, находящихся на грузовом вагоне</w:t>
      </w:r>
    </w:p>
    <w:p w:rsidR="00645D5B" w:rsidRPr="00756CF5" w:rsidRDefault="00645D5B" w:rsidP="00645D5B">
      <w:pPr>
        <w:tabs>
          <w:tab w:val="left" w:pos="9639"/>
        </w:tabs>
        <w:ind w:left="-142" w:firstLine="426"/>
        <w:jc w:val="right"/>
      </w:pPr>
      <w:r w:rsidRPr="00756CF5">
        <w:t>«__» __________ 20___ г.</w:t>
      </w:r>
    </w:p>
    <w:p w:rsidR="00645D5B" w:rsidRPr="00756CF5" w:rsidRDefault="00645D5B" w:rsidP="00645D5B">
      <w:pPr>
        <w:spacing w:line="360" w:lineRule="auto"/>
        <w:jc w:val="right"/>
      </w:pPr>
    </w:p>
    <w:p w:rsidR="00645D5B" w:rsidRPr="00756CF5" w:rsidRDefault="00645D5B" w:rsidP="00645D5B">
      <w:pPr>
        <w:spacing w:line="200" w:lineRule="atLeast"/>
      </w:pPr>
      <w:r w:rsidRPr="00756CF5">
        <w:t>Инвентарный номер вагона №__________ Модель______ Род (тип)___________</w:t>
      </w:r>
    </w:p>
    <w:p w:rsidR="00645D5B" w:rsidRPr="00756CF5" w:rsidRDefault="00645D5B" w:rsidP="00645D5B">
      <w:pPr>
        <w:spacing w:line="200" w:lineRule="atLeast"/>
        <w:rPr>
          <w:b/>
        </w:rPr>
      </w:pPr>
    </w:p>
    <w:tbl>
      <w:tblPr>
        <w:tblW w:w="10915" w:type="dxa"/>
        <w:tblInd w:w="-1026" w:type="dxa"/>
        <w:tblLayout w:type="fixed"/>
        <w:tblLook w:val="00A0" w:firstRow="1" w:lastRow="0" w:firstColumn="1" w:lastColumn="0" w:noHBand="0" w:noVBand="0"/>
      </w:tblPr>
      <w:tblGrid>
        <w:gridCol w:w="567"/>
        <w:gridCol w:w="2127"/>
        <w:gridCol w:w="1086"/>
        <w:gridCol w:w="1040"/>
        <w:gridCol w:w="1276"/>
        <w:gridCol w:w="1418"/>
        <w:gridCol w:w="1275"/>
        <w:gridCol w:w="850"/>
        <w:gridCol w:w="1276"/>
      </w:tblGrid>
      <w:tr w:rsidR="00645D5B" w:rsidRPr="00756CF5" w:rsidTr="00AA4B69">
        <w:trPr>
          <w:cantSplit/>
          <w:trHeight w:val="111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250" w:right="-239" w:firstLine="142"/>
              <w:jc w:val="center"/>
              <w:rPr>
                <w:bCs/>
                <w:color w:val="000000"/>
              </w:rPr>
            </w:pPr>
            <w:r w:rsidRPr="00756CF5">
              <w:rPr>
                <w:bCs/>
                <w:color w:val="000000"/>
              </w:rPr>
              <w:t xml:space="preserve">№ </w:t>
            </w:r>
          </w:p>
          <w:p w:rsidR="00645D5B" w:rsidRPr="00756CF5" w:rsidRDefault="00645D5B" w:rsidP="00AA4B69">
            <w:pPr>
              <w:ind w:left="-250" w:right="-239" w:firstLine="142"/>
              <w:jc w:val="center"/>
              <w:rPr>
                <w:bCs/>
                <w:color w:val="000000"/>
              </w:rPr>
            </w:pPr>
            <w:proofErr w:type="gramStart"/>
            <w:r w:rsidRPr="00756CF5">
              <w:rPr>
                <w:bCs/>
                <w:color w:val="000000"/>
              </w:rPr>
              <w:t>п</w:t>
            </w:r>
            <w:proofErr w:type="gramEnd"/>
            <w:r w:rsidRPr="00756CF5">
              <w:rPr>
                <w:bCs/>
                <w:color w:val="000000"/>
              </w:rPr>
              <w:t>/п</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645D5B" w:rsidRPr="00756CF5" w:rsidRDefault="00645D5B" w:rsidP="00AA4B69">
            <w:pPr>
              <w:ind w:firstLine="23"/>
              <w:jc w:val="center"/>
              <w:rPr>
                <w:bCs/>
                <w:color w:val="000000"/>
              </w:rPr>
            </w:pPr>
            <w:r w:rsidRPr="00756CF5">
              <w:rPr>
                <w:bCs/>
                <w:color w:val="000000"/>
              </w:rPr>
              <w:t>Наименование деталей и узлов</w:t>
            </w:r>
          </w:p>
        </w:tc>
        <w:tc>
          <w:tcPr>
            <w:tcW w:w="1086" w:type="dxa"/>
            <w:tcBorders>
              <w:top w:val="single" w:sz="4" w:space="0" w:color="auto"/>
              <w:left w:val="single" w:sz="4" w:space="0" w:color="auto"/>
              <w:bottom w:val="single" w:sz="4" w:space="0" w:color="auto"/>
              <w:right w:val="nil"/>
            </w:tcBorders>
            <w:shd w:val="clear" w:color="auto" w:fill="auto"/>
            <w:vAlign w:val="center"/>
            <w:hideMark/>
          </w:tcPr>
          <w:p w:rsidR="00645D5B" w:rsidRPr="00756CF5" w:rsidRDefault="00645D5B" w:rsidP="00AA4B69">
            <w:pPr>
              <w:ind w:right="23"/>
              <w:jc w:val="center"/>
              <w:rPr>
                <w:bCs/>
                <w:color w:val="000000"/>
              </w:rPr>
            </w:pPr>
            <w:r w:rsidRPr="00756CF5">
              <w:rPr>
                <w:bCs/>
                <w:color w:val="000000"/>
              </w:rPr>
              <w:t>Наличие на вагоне, ед.</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81" w:firstLine="34"/>
              <w:jc w:val="center"/>
              <w:rPr>
                <w:bCs/>
              </w:rPr>
            </w:pPr>
            <w:r w:rsidRPr="00756CF5">
              <w:rPr>
                <w:bCs/>
              </w:rPr>
              <w:t xml:space="preserve">Вес за единицу, </w:t>
            </w:r>
            <w:proofErr w:type="gramStart"/>
            <w:r w:rsidRPr="00756CF5">
              <w:rPr>
                <w:bCs/>
              </w:rPr>
              <w:t>т</w:t>
            </w:r>
            <w:proofErr w:type="gramEnd"/>
            <w:r w:rsidRPr="00756CF5">
              <w:rPr>
                <w:bCs/>
              </w:rPr>
              <w:t>.</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645D5B" w:rsidRPr="00756CF5" w:rsidRDefault="00645D5B" w:rsidP="00AA4B69">
            <w:pPr>
              <w:tabs>
                <w:tab w:val="left" w:pos="1168"/>
              </w:tabs>
              <w:ind w:left="35" w:right="81"/>
              <w:jc w:val="center"/>
              <w:rPr>
                <w:bCs/>
                <w:color w:val="000000"/>
              </w:rPr>
            </w:pPr>
            <w:r w:rsidRPr="00756CF5">
              <w:rPr>
                <w:bCs/>
                <w:color w:val="000000"/>
              </w:rPr>
              <w:t>Ремонтопригодность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3046FC">
            <w:pPr>
              <w:jc w:val="center"/>
              <w:rPr>
                <w:bCs/>
                <w:color w:val="000000"/>
              </w:rPr>
            </w:pPr>
            <w:r w:rsidRPr="00756CF5">
              <w:rPr>
                <w:bCs/>
                <w:color w:val="000000"/>
              </w:rPr>
              <w:t>Номер детали (толщина обода</w:t>
            </w:r>
            <w:r w:rsidR="003046FC" w:rsidRPr="00756CF5">
              <w:rPr>
                <w:bCs/>
                <w:color w:val="000000"/>
              </w:rPr>
              <w:t xml:space="preserve"> колесных пар</w:t>
            </w:r>
            <w:r w:rsidRPr="00756CF5">
              <w:rPr>
                <w:bCs/>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77" w:right="-78"/>
              <w:jc w:val="center"/>
              <w:rPr>
                <w:bCs/>
                <w:color w:val="000000"/>
              </w:rPr>
            </w:pPr>
            <w:r w:rsidRPr="00756CF5">
              <w:rPr>
                <w:bCs/>
                <w:color w:val="000000"/>
              </w:rPr>
              <w:t>Завод изготовитель</w:t>
            </w:r>
          </w:p>
          <w:p w:rsidR="00645D5B" w:rsidRPr="00756CF5" w:rsidRDefault="00645D5B" w:rsidP="00AA4B69">
            <w:pPr>
              <w:ind w:left="-108" w:right="-158"/>
              <w:jc w:val="center"/>
              <w:rPr>
                <w:bCs/>
                <w:color w:val="000000"/>
              </w:rPr>
            </w:pPr>
            <w:r w:rsidRPr="00756CF5">
              <w:rPr>
                <w:bCs/>
                <w:color w:val="000000"/>
              </w:rPr>
              <w:t>и год</w:t>
            </w:r>
          </w:p>
          <w:p w:rsidR="00645D5B" w:rsidRPr="00756CF5" w:rsidRDefault="00645D5B" w:rsidP="00AA4B69">
            <w:pPr>
              <w:ind w:left="-138" w:right="-158"/>
              <w:jc w:val="center"/>
              <w:rPr>
                <w:bCs/>
                <w:color w:val="000000"/>
              </w:rPr>
            </w:pPr>
            <w:r w:rsidRPr="00756CF5">
              <w:rPr>
                <w:bCs/>
                <w:color w:val="000000"/>
              </w:rPr>
              <w:t>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ind w:left="-13" w:right="-51"/>
              <w:jc w:val="center"/>
              <w:rPr>
                <w:bCs/>
              </w:rPr>
            </w:pPr>
            <w:r w:rsidRPr="00756CF5">
              <w:rPr>
                <w:bCs/>
              </w:rPr>
              <w:t>Общий вес деталей, 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jc w:val="center"/>
              <w:rPr>
                <w:bCs/>
                <w:color w:val="000000"/>
              </w:rPr>
            </w:pPr>
            <w:r w:rsidRPr="00756CF5">
              <w:rPr>
                <w:bCs/>
                <w:color w:val="000000"/>
              </w:rPr>
              <w:t>Категория металлолома</w:t>
            </w:r>
          </w:p>
        </w:tc>
      </w:tr>
      <w:tr w:rsidR="00645D5B" w:rsidRPr="00756CF5" w:rsidTr="00AA4B69">
        <w:trPr>
          <w:trHeight w:val="2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jc w:val="center"/>
              <w:rPr>
                <w:b/>
                <w:bCs/>
                <w:color w:val="000000"/>
              </w:rPr>
            </w:pPr>
            <w:r w:rsidRPr="00756CF5">
              <w:rPr>
                <w:b/>
                <w:bCs/>
                <w:color w:val="000000"/>
              </w:rPr>
              <w:t>Номерные детали</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w:t>
            </w:r>
          </w:p>
        </w:tc>
        <w:tc>
          <w:tcPr>
            <w:tcW w:w="2127" w:type="dxa"/>
            <w:tcBorders>
              <w:top w:val="single" w:sz="4" w:space="0" w:color="auto"/>
              <w:left w:val="nil"/>
              <w:bottom w:val="single" w:sz="4" w:space="0" w:color="auto"/>
              <w:right w:val="single" w:sz="4" w:space="0" w:color="auto"/>
            </w:tcBorders>
            <w:shd w:val="clear" w:color="auto" w:fill="auto"/>
            <w:hideMark/>
          </w:tcPr>
          <w:p w:rsidR="00645D5B" w:rsidRPr="00756CF5" w:rsidRDefault="00645D5B" w:rsidP="00AA4B69">
            <w:r w:rsidRPr="00756CF5">
              <w:t xml:space="preserve">Балка </w:t>
            </w:r>
            <w:proofErr w:type="spellStart"/>
            <w:r w:rsidRPr="00756CF5">
              <w:t>надрессорная</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ind w:firstLine="34"/>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0,523</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2</w:t>
            </w:r>
          </w:p>
        </w:tc>
        <w:tc>
          <w:tcPr>
            <w:tcW w:w="2127" w:type="dxa"/>
            <w:tcBorders>
              <w:top w:val="single" w:sz="4" w:space="0" w:color="auto"/>
              <w:left w:val="nil"/>
              <w:bottom w:val="single" w:sz="4" w:space="0" w:color="auto"/>
              <w:right w:val="single" w:sz="4" w:space="0" w:color="auto"/>
            </w:tcBorders>
            <w:shd w:val="clear" w:color="auto" w:fill="auto"/>
            <w:hideMark/>
          </w:tcPr>
          <w:p w:rsidR="00645D5B" w:rsidRPr="00756CF5" w:rsidRDefault="00645D5B" w:rsidP="00AA4B69">
            <w:r w:rsidRPr="00756CF5">
              <w:t>Рама боковая в сборе</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ind w:firstLine="34"/>
              <w:jc w:val="center"/>
              <w:rPr>
                <w:color w:val="000000"/>
              </w:rPr>
            </w:pPr>
            <w:r w:rsidRPr="00756CF5">
              <w:rPr>
                <w:color w:val="000000"/>
              </w:rPr>
              <w:t>4</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0,412</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w:t>
            </w:r>
          </w:p>
        </w:tc>
        <w:tc>
          <w:tcPr>
            <w:tcW w:w="2127" w:type="dxa"/>
            <w:tcBorders>
              <w:top w:val="single" w:sz="4" w:space="0" w:color="auto"/>
              <w:left w:val="nil"/>
              <w:bottom w:val="single" w:sz="4" w:space="0" w:color="auto"/>
              <w:right w:val="single" w:sz="4" w:space="0" w:color="auto"/>
            </w:tcBorders>
            <w:shd w:val="clear" w:color="auto" w:fill="auto"/>
            <w:hideMark/>
          </w:tcPr>
          <w:p w:rsidR="00645D5B" w:rsidRPr="00756CF5" w:rsidRDefault="00645D5B" w:rsidP="00AA4B69">
            <w:r w:rsidRPr="00756CF5">
              <w:t>Автосцепка</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ind w:firstLine="34"/>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0,201</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3А2</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4</w:t>
            </w:r>
          </w:p>
        </w:tc>
        <w:tc>
          <w:tcPr>
            <w:tcW w:w="2127" w:type="dxa"/>
            <w:tcBorders>
              <w:top w:val="single" w:sz="4" w:space="0" w:color="auto"/>
              <w:left w:val="nil"/>
              <w:bottom w:val="single" w:sz="4" w:space="0" w:color="auto"/>
              <w:right w:val="single" w:sz="4" w:space="0" w:color="000000"/>
            </w:tcBorders>
            <w:shd w:val="clear" w:color="auto" w:fill="auto"/>
            <w:hideMark/>
          </w:tcPr>
          <w:p w:rsidR="00645D5B" w:rsidRPr="00756CF5" w:rsidRDefault="00645D5B" w:rsidP="00AA4B69">
            <w:r w:rsidRPr="00756CF5">
              <w:t>Колесная пара</w:t>
            </w:r>
          </w:p>
        </w:tc>
        <w:tc>
          <w:tcPr>
            <w:tcW w:w="1086" w:type="dxa"/>
            <w:tcBorders>
              <w:top w:val="nil"/>
              <w:left w:val="nil"/>
              <w:bottom w:val="single" w:sz="4" w:space="0" w:color="auto"/>
              <w:right w:val="single" w:sz="4" w:space="0" w:color="auto"/>
            </w:tcBorders>
            <w:shd w:val="clear" w:color="auto" w:fill="auto"/>
            <w:vAlign w:val="center"/>
            <w:hideMark/>
          </w:tcPr>
          <w:p w:rsidR="00645D5B" w:rsidRPr="00756CF5" w:rsidRDefault="00645D5B" w:rsidP="00AA4B69">
            <w:pPr>
              <w:spacing w:line="240" w:lineRule="exact"/>
              <w:ind w:firstLine="34"/>
              <w:jc w:val="center"/>
              <w:rPr>
                <w:color w:val="000000"/>
              </w:rPr>
            </w:pPr>
            <w:r w:rsidRPr="00756CF5">
              <w:rPr>
                <w:color w:val="000000"/>
              </w:rPr>
              <w:t>4</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1,231</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3АД</w:t>
            </w:r>
          </w:p>
        </w:tc>
      </w:tr>
      <w:tr w:rsidR="00645D5B" w:rsidRPr="00756CF5" w:rsidTr="00AA4B69">
        <w:trPr>
          <w:trHeight w:val="20"/>
        </w:trPr>
        <w:tc>
          <w:tcPr>
            <w:tcW w:w="10915" w:type="dxa"/>
            <w:gridSpan w:val="9"/>
            <w:tcBorders>
              <w:top w:val="nil"/>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jc w:val="center"/>
              <w:rPr>
                <w:b/>
                <w:bCs/>
                <w:color w:val="000000"/>
              </w:rPr>
            </w:pPr>
            <w:proofErr w:type="spellStart"/>
            <w:r w:rsidRPr="00756CF5">
              <w:rPr>
                <w:b/>
                <w:bCs/>
                <w:color w:val="000000"/>
              </w:rPr>
              <w:t>Неномерные</w:t>
            </w:r>
            <w:proofErr w:type="spellEnd"/>
            <w:r w:rsidRPr="00756CF5">
              <w:rPr>
                <w:b/>
                <w:bCs/>
                <w:color w:val="000000"/>
              </w:rPr>
              <w:t xml:space="preserve"> детали</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5</w:t>
            </w:r>
          </w:p>
        </w:tc>
        <w:tc>
          <w:tcPr>
            <w:tcW w:w="2127"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1" w:right="-97" w:firstLine="1"/>
              <w:rPr>
                <w:color w:val="000000"/>
              </w:rPr>
            </w:pPr>
            <w:r w:rsidRPr="00756CF5">
              <w:rPr>
                <w:color w:val="000000"/>
              </w:rPr>
              <w:t xml:space="preserve">Колпак </w:t>
            </w:r>
            <w:proofErr w:type="spellStart"/>
            <w:r w:rsidRPr="00756CF5">
              <w:rPr>
                <w:color w:val="000000"/>
              </w:rPr>
              <w:t>скользуна</w:t>
            </w:r>
            <w:proofErr w:type="spellEnd"/>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4</w:t>
            </w:r>
          </w:p>
        </w:tc>
        <w:tc>
          <w:tcPr>
            <w:tcW w:w="104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0,003</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val="restart"/>
            <w:tcBorders>
              <w:top w:val="nil"/>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val="restart"/>
            <w:tcBorders>
              <w:top w:val="nil"/>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6</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Подвешивание рессорное</w:t>
            </w:r>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0,378</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7</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Передача тормозная рычажная</w:t>
            </w:r>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8</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Установка опорной балки</w:t>
            </w:r>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0,025</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9</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Шкворень</w:t>
            </w:r>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0,007</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10</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proofErr w:type="spellStart"/>
            <w:r w:rsidRPr="00756CF5">
              <w:t>Автосцепное</w:t>
            </w:r>
            <w:proofErr w:type="spellEnd"/>
            <w:r w:rsidRPr="00756CF5">
              <w:t xml:space="preserve"> устройство</w:t>
            </w:r>
          </w:p>
        </w:tc>
        <w:tc>
          <w:tcPr>
            <w:tcW w:w="108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0,158</w:t>
            </w:r>
          </w:p>
        </w:tc>
        <w:tc>
          <w:tcPr>
            <w:tcW w:w="1276" w:type="dxa"/>
            <w:tcBorders>
              <w:top w:val="nil"/>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3А2</w:t>
            </w:r>
          </w:p>
        </w:tc>
      </w:tr>
      <w:tr w:rsidR="00645D5B" w:rsidRPr="00756CF5" w:rsidTr="00AA4B6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11</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Аппарат поглощающий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right="23"/>
              <w:rPr>
                <w:color w:val="000000"/>
              </w:rPr>
            </w:pPr>
            <w:r>
              <w:rPr>
                <w:color w:val="000000"/>
              </w:rPr>
              <w:t xml:space="preserve">      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3А2</w:t>
            </w:r>
          </w:p>
        </w:tc>
      </w:tr>
      <w:tr w:rsidR="00645D5B" w:rsidRPr="00756CF5" w:rsidTr="00AA4B6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12</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 xml:space="preserve">Рычаг </w:t>
            </w:r>
            <w:proofErr w:type="spellStart"/>
            <w:r w:rsidRPr="00756CF5">
              <w:t>расцепной</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3А2</w:t>
            </w:r>
          </w:p>
        </w:tc>
      </w:tr>
      <w:tr w:rsidR="00645D5B" w:rsidRPr="00756CF5" w:rsidTr="00AA4B69">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13</w:t>
            </w:r>
          </w:p>
        </w:tc>
        <w:tc>
          <w:tcPr>
            <w:tcW w:w="2127" w:type="dxa"/>
            <w:vMerge w:val="restart"/>
            <w:tcBorders>
              <w:top w:val="single" w:sz="4" w:space="0" w:color="auto"/>
              <w:left w:val="nil"/>
              <w:right w:val="single" w:sz="4" w:space="0" w:color="auto"/>
            </w:tcBorders>
            <w:shd w:val="clear" w:color="auto" w:fill="auto"/>
          </w:tcPr>
          <w:p w:rsidR="00645D5B" w:rsidRPr="00756CF5" w:rsidRDefault="00645D5B" w:rsidP="00AA4B69">
            <w:r w:rsidRPr="00756CF5">
              <w:t>Тормозное оборудование</w:t>
            </w:r>
          </w:p>
        </w:tc>
        <w:tc>
          <w:tcPr>
            <w:tcW w:w="1086" w:type="dxa"/>
            <w:vMerge w:val="restart"/>
            <w:tcBorders>
              <w:top w:val="single" w:sz="4" w:space="0" w:color="auto"/>
              <w:left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vMerge/>
            <w:tcBorders>
              <w:left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2127" w:type="dxa"/>
            <w:vMerge/>
            <w:tcBorders>
              <w:left w:val="nil"/>
              <w:right w:val="single" w:sz="4" w:space="0" w:color="auto"/>
            </w:tcBorders>
            <w:shd w:val="clear" w:color="auto" w:fill="auto"/>
          </w:tcPr>
          <w:p w:rsidR="00645D5B" w:rsidRPr="00756CF5" w:rsidRDefault="00645D5B" w:rsidP="00AA4B69"/>
        </w:tc>
        <w:tc>
          <w:tcPr>
            <w:tcW w:w="1086" w:type="dxa"/>
            <w:vMerge/>
            <w:tcBorders>
              <w:left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12А</w:t>
            </w:r>
          </w:p>
        </w:tc>
      </w:tr>
      <w:tr w:rsidR="00645D5B" w:rsidRPr="00756CF5" w:rsidTr="00AA4B69">
        <w:trPr>
          <w:trHeight w:val="20"/>
        </w:trPr>
        <w:tc>
          <w:tcPr>
            <w:tcW w:w="567" w:type="dxa"/>
            <w:vMerge/>
            <w:tcBorders>
              <w:left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2127" w:type="dxa"/>
            <w:vMerge/>
            <w:tcBorders>
              <w:left w:val="nil"/>
              <w:right w:val="single" w:sz="4" w:space="0" w:color="auto"/>
            </w:tcBorders>
            <w:shd w:val="clear" w:color="auto" w:fill="auto"/>
          </w:tcPr>
          <w:p w:rsidR="00645D5B" w:rsidRPr="00756CF5" w:rsidRDefault="00645D5B" w:rsidP="00AA4B69"/>
        </w:tc>
        <w:tc>
          <w:tcPr>
            <w:tcW w:w="1086" w:type="dxa"/>
            <w:vMerge/>
            <w:tcBorders>
              <w:left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17А</w:t>
            </w:r>
          </w:p>
        </w:tc>
      </w:tr>
      <w:tr w:rsidR="00645D5B" w:rsidRPr="00756CF5" w:rsidTr="00AA4B69">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2127" w:type="dxa"/>
            <w:vMerge/>
            <w:tcBorders>
              <w:left w:val="nil"/>
              <w:bottom w:val="single" w:sz="4" w:space="0" w:color="auto"/>
              <w:right w:val="single" w:sz="4" w:space="0" w:color="auto"/>
            </w:tcBorders>
            <w:shd w:val="clear" w:color="auto" w:fill="auto"/>
          </w:tcPr>
          <w:p w:rsidR="00645D5B" w:rsidRPr="00756CF5" w:rsidRDefault="00645D5B" w:rsidP="00AA4B69"/>
        </w:tc>
        <w:tc>
          <w:tcPr>
            <w:tcW w:w="1086" w:type="dxa"/>
            <w:vMerge/>
            <w:tcBorders>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22А</w:t>
            </w:r>
          </w:p>
        </w:tc>
      </w:tr>
      <w:tr w:rsidR="00645D5B" w:rsidRPr="00756CF5" w:rsidTr="00AA4B6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14</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Тормоз стояночный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3АТ</w:t>
            </w:r>
          </w:p>
        </w:tc>
      </w:tr>
      <w:tr w:rsidR="00645D5B" w:rsidRPr="00756CF5" w:rsidTr="00AA4B6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15</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proofErr w:type="spellStart"/>
            <w:r w:rsidRPr="00756CF5">
              <w:t>Авторежим</w:t>
            </w:r>
            <w:proofErr w:type="spellEnd"/>
            <w:r w:rsidRPr="00756CF5">
              <w:t xml:space="preserve"> грузовой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0,019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17А</w:t>
            </w:r>
          </w:p>
        </w:tc>
      </w:tr>
      <w:tr w:rsidR="00645D5B" w:rsidRPr="00756CF5" w:rsidTr="00AA4B6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16</w:t>
            </w:r>
          </w:p>
        </w:tc>
        <w:tc>
          <w:tcPr>
            <w:tcW w:w="2127" w:type="dxa"/>
            <w:tcBorders>
              <w:top w:val="single" w:sz="4" w:space="0" w:color="auto"/>
              <w:left w:val="nil"/>
              <w:bottom w:val="single" w:sz="4" w:space="0" w:color="auto"/>
              <w:right w:val="single" w:sz="4" w:space="0" w:color="auto"/>
            </w:tcBorders>
            <w:shd w:val="clear" w:color="auto" w:fill="auto"/>
          </w:tcPr>
          <w:p w:rsidR="00645D5B" w:rsidRPr="00756CF5" w:rsidRDefault="00645D5B" w:rsidP="00AA4B69">
            <w:r w:rsidRPr="00756CF5">
              <w:t>Рама вагона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r w:rsidRPr="00756CF5">
              <w:rPr>
                <w:color w:val="000000"/>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ind w:left="34" w:right="23"/>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color w:val="000000"/>
              </w:rPr>
            </w:pPr>
            <w:r w:rsidRPr="00756CF5">
              <w:rPr>
                <w:color w:val="000000"/>
              </w:rPr>
              <w:t>5А</w:t>
            </w:r>
          </w:p>
        </w:tc>
      </w:tr>
    </w:tbl>
    <w:p w:rsidR="00645D5B" w:rsidRPr="00756CF5" w:rsidRDefault="00645D5B" w:rsidP="00645D5B">
      <w:pPr>
        <w:spacing w:line="360" w:lineRule="auto"/>
        <w:jc w:val="right"/>
      </w:pPr>
    </w:p>
    <w:tbl>
      <w:tblPr>
        <w:tblW w:w="0" w:type="auto"/>
        <w:tblLook w:val="0480" w:firstRow="0" w:lastRow="0" w:firstColumn="1" w:lastColumn="0" w:noHBand="0" w:noVBand="1"/>
      </w:tblPr>
      <w:tblGrid>
        <w:gridCol w:w="4927"/>
        <w:gridCol w:w="4927"/>
      </w:tblGrid>
      <w:tr w:rsidR="00645D5B" w:rsidRPr="00756CF5" w:rsidTr="00AA4B69">
        <w:tc>
          <w:tcPr>
            <w:tcW w:w="5069" w:type="dxa"/>
            <w:hideMark/>
          </w:tcPr>
          <w:p w:rsidR="00645D5B" w:rsidRPr="00756CF5" w:rsidRDefault="00645D5B" w:rsidP="00AA4B69">
            <w:pPr>
              <w:spacing w:line="276" w:lineRule="auto"/>
              <w:jc w:val="center"/>
              <w:rPr>
                <w:b/>
                <w:bCs/>
              </w:rPr>
            </w:pPr>
            <w:r w:rsidRPr="00756CF5">
              <w:rPr>
                <w:bCs/>
              </w:rPr>
              <w:t>Исполнитель</w:t>
            </w:r>
          </w:p>
        </w:tc>
        <w:tc>
          <w:tcPr>
            <w:tcW w:w="5069"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5069"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5069"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p w:rsidR="00645D5B" w:rsidRPr="00756CF5" w:rsidRDefault="00645D5B" w:rsidP="00645D5B">
      <w:pPr>
        <w:tabs>
          <w:tab w:val="left" w:pos="231"/>
        </w:tabs>
        <w:spacing w:line="360" w:lineRule="auto"/>
      </w:pPr>
      <w:r w:rsidRPr="00756CF5">
        <w:tab/>
      </w:r>
    </w:p>
    <w:tbl>
      <w:tblPr>
        <w:tblW w:w="0" w:type="auto"/>
        <w:tblLook w:val="0480" w:firstRow="0" w:lastRow="0" w:firstColumn="1" w:lastColumn="0" w:noHBand="0" w:noVBand="1"/>
      </w:tblPr>
      <w:tblGrid>
        <w:gridCol w:w="4927"/>
        <w:gridCol w:w="4927"/>
      </w:tblGrid>
      <w:tr w:rsidR="00645D5B" w:rsidRPr="00756CF5" w:rsidTr="00AA4B69">
        <w:tc>
          <w:tcPr>
            <w:tcW w:w="5069" w:type="dxa"/>
            <w:hideMark/>
          </w:tcPr>
          <w:p w:rsidR="00645D5B" w:rsidRPr="00756CF5" w:rsidRDefault="00645D5B" w:rsidP="00AA4B69">
            <w:pPr>
              <w:spacing w:line="276" w:lineRule="auto"/>
              <w:jc w:val="center"/>
              <w:rPr>
                <w:b/>
                <w:bCs/>
              </w:rPr>
            </w:pPr>
          </w:p>
        </w:tc>
        <w:tc>
          <w:tcPr>
            <w:tcW w:w="5069" w:type="dxa"/>
            <w:hideMark/>
          </w:tcPr>
          <w:p w:rsidR="00645D5B" w:rsidRPr="00756CF5" w:rsidRDefault="00645D5B" w:rsidP="00AA4B69">
            <w:pPr>
              <w:spacing w:line="276" w:lineRule="auto"/>
              <w:jc w:val="center"/>
              <w:rPr>
                <w:b/>
              </w:rPr>
            </w:pPr>
          </w:p>
        </w:tc>
      </w:tr>
      <w:tr w:rsidR="00645D5B" w:rsidRPr="00756CF5" w:rsidTr="00AA4B69">
        <w:tc>
          <w:tcPr>
            <w:tcW w:w="5069" w:type="dxa"/>
            <w:hideMark/>
          </w:tcPr>
          <w:p w:rsidR="00645D5B" w:rsidRPr="00756CF5" w:rsidRDefault="00645D5B" w:rsidP="00AA4B69">
            <w:pPr>
              <w:spacing w:line="276" w:lineRule="auto"/>
              <w:jc w:val="center"/>
              <w:rPr>
                <w:b/>
                <w:bCs/>
              </w:rPr>
            </w:pPr>
          </w:p>
        </w:tc>
        <w:tc>
          <w:tcPr>
            <w:tcW w:w="5069" w:type="dxa"/>
            <w:hideMark/>
          </w:tcPr>
          <w:p w:rsidR="00645D5B" w:rsidRPr="00756CF5" w:rsidRDefault="00645D5B" w:rsidP="00AA4B69">
            <w:pPr>
              <w:spacing w:line="276" w:lineRule="auto"/>
              <w:jc w:val="center"/>
              <w:rPr>
                <w:b/>
              </w:rPr>
            </w:pPr>
          </w:p>
        </w:tc>
      </w:tr>
    </w:tbl>
    <w:p w:rsidR="00645D5B" w:rsidRPr="00756CF5" w:rsidRDefault="00645D5B" w:rsidP="00645D5B">
      <w:pPr>
        <w:spacing w:line="360" w:lineRule="auto"/>
        <w:jc w:val="right"/>
      </w:pPr>
      <w:r w:rsidRPr="00756CF5">
        <w:lastRenderedPageBreak/>
        <w:t xml:space="preserve">Приложение № </w:t>
      </w:r>
      <w:r w:rsidR="006C1FA7">
        <w:t>6</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jc w:val="right"/>
        <w:rPr>
          <w:b/>
        </w:rPr>
      </w:pPr>
    </w:p>
    <w:p w:rsidR="00645D5B" w:rsidRPr="00756CF5" w:rsidRDefault="00645D5B" w:rsidP="00645D5B"/>
    <w:p w:rsidR="00645D5B" w:rsidRPr="00756CF5" w:rsidRDefault="00645D5B" w:rsidP="00645D5B">
      <w:r w:rsidRPr="00756CF5">
        <w:t>ФОРМА</w:t>
      </w:r>
    </w:p>
    <w:p w:rsidR="00645D5B" w:rsidRPr="00756CF5" w:rsidRDefault="00645D5B" w:rsidP="00645D5B"/>
    <w:p w:rsidR="00645D5B" w:rsidRPr="00756CF5" w:rsidRDefault="00645D5B" w:rsidP="00645D5B">
      <w:pPr>
        <w:jc w:val="center"/>
        <w:rPr>
          <w:b/>
        </w:rPr>
      </w:pPr>
      <w:r w:rsidRPr="00756CF5">
        <w:rPr>
          <w:b/>
        </w:rPr>
        <w:t>АКТ №</w:t>
      </w:r>
    </w:p>
    <w:p w:rsidR="00645D5B" w:rsidRPr="00756CF5" w:rsidRDefault="00645D5B" w:rsidP="00645D5B">
      <w:pPr>
        <w:jc w:val="center"/>
      </w:pPr>
      <w:r w:rsidRPr="00756CF5">
        <w:rPr>
          <w:b/>
        </w:rPr>
        <w:t xml:space="preserve">выполненных работ по разделке грузовых вагонов </w:t>
      </w:r>
    </w:p>
    <w:p w:rsidR="00645D5B" w:rsidRPr="00756CF5" w:rsidRDefault="00645D5B" w:rsidP="00645D5B">
      <w:pPr>
        <w:jc w:val="center"/>
      </w:pPr>
    </w:p>
    <w:p w:rsidR="00645D5B" w:rsidRPr="00756CF5" w:rsidRDefault="00645D5B" w:rsidP="00645D5B">
      <w:pPr>
        <w:jc w:val="center"/>
        <w:outlineLvl w:val="0"/>
      </w:pPr>
      <w:r w:rsidRPr="00756CF5">
        <w:t xml:space="preserve">к  Договору на выполнение работ по разделке грузовых вагонов </w:t>
      </w:r>
    </w:p>
    <w:p w:rsidR="00645D5B" w:rsidRPr="00756CF5" w:rsidRDefault="00645D5B" w:rsidP="00645D5B">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645D5B" w:rsidRPr="00756CF5" w:rsidRDefault="00645D5B" w:rsidP="00645D5B">
      <w:pPr>
        <w:pStyle w:val="ConsNormal"/>
        <w:widowControl/>
        <w:jc w:val="center"/>
        <w:rPr>
          <w:rFonts w:ascii="Times New Roman" w:hAnsi="Times New Roman" w:cs="Times New Roman"/>
          <w:sz w:val="24"/>
          <w:szCs w:val="24"/>
        </w:rPr>
      </w:pPr>
    </w:p>
    <w:p w:rsidR="00645D5B" w:rsidRPr="00756CF5" w:rsidRDefault="00645D5B" w:rsidP="00645D5B">
      <w:pPr>
        <w:tabs>
          <w:tab w:val="left" w:pos="0"/>
        </w:tabs>
        <w:jc w:val="right"/>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645D5B" w:rsidRPr="00756CF5" w:rsidRDefault="00645D5B" w:rsidP="00645D5B">
      <w:pPr>
        <w:pStyle w:val="ConsNormal"/>
        <w:widowControl/>
        <w:ind w:firstLine="540"/>
        <w:jc w:val="both"/>
        <w:rPr>
          <w:rFonts w:ascii="Times New Roman" w:hAnsi="Times New Roman" w:cs="Times New Roman"/>
          <w:b/>
          <w:sz w:val="24"/>
          <w:szCs w:val="24"/>
        </w:rPr>
      </w:pPr>
    </w:p>
    <w:p w:rsidR="00645D5B" w:rsidRPr="00756CF5" w:rsidRDefault="00645D5B" w:rsidP="00645D5B">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756CF5">
        <w:rPr>
          <w:b/>
        </w:rPr>
        <w:t>»</w:t>
      </w:r>
      <w:r w:rsidRPr="00756CF5">
        <w:t xml:space="preserve">, в лице ___________, действующего на основании _____, с другой стороны, именуемые в дальнейшем «Стороны», </w:t>
      </w:r>
      <w:r w:rsidRPr="00756CF5">
        <w:rPr>
          <w:color w:val="000000"/>
          <w:spacing w:val="-10"/>
        </w:rPr>
        <w:t>подписали настоящий акт о нижеследующем:</w:t>
      </w:r>
      <w:proofErr w:type="gramEnd"/>
    </w:p>
    <w:p w:rsidR="00645D5B" w:rsidRPr="00756CF5" w:rsidRDefault="00645D5B" w:rsidP="00645D5B">
      <w:pPr>
        <w:ind w:firstLine="720"/>
        <w:jc w:val="both"/>
        <w:rPr>
          <w:spacing w:val="-6"/>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633"/>
        <w:gridCol w:w="221"/>
      </w:tblGrid>
      <w:tr w:rsidR="00645D5B" w:rsidRPr="00756CF5" w:rsidTr="00AA4B69">
        <w:tc>
          <w:tcPr>
            <w:tcW w:w="5281" w:type="dxa"/>
            <w:shd w:val="clear" w:color="auto" w:fill="auto"/>
            <w:hideMark/>
          </w:tcPr>
          <w:p w:rsidR="00645D5B" w:rsidRPr="00756CF5" w:rsidRDefault="00645D5B" w:rsidP="00AA4B69">
            <w:r w:rsidRPr="00756CF5">
              <w:t xml:space="preserve">Исполнителем в сроки </w:t>
            </w:r>
            <w:proofErr w:type="gramStart"/>
            <w:r w:rsidRPr="00756CF5">
              <w:t>с</w:t>
            </w:r>
            <w:proofErr w:type="gramEnd"/>
            <w:r w:rsidRPr="00756CF5">
              <w:t xml:space="preserve"> _________________ по ___________________ выполнены следующие работы.</w:t>
            </w:r>
          </w:p>
          <w:p w:rsidR="00645D5B" w:rsidRPr="00756CF5" w:rsidRDefault="00645D5B" w:rsidP="00AA4B69"/>
          <w:tbl>
            <w:tblPr>
              <w:tblW w:w="9097" w:type="dxa"/>
              <w:tblLook w:val="01E0" w:firstRow="1" w:lastRow="1" w:firstColumn="1" w:lastColumn="1" w:noHBand="0" w:noVBand="0"/>
            </w:tblPr>
            <w:tblGrid>
              <w:gridCol w:w="2228"/>
              <w:gridCol w:w="1015"/>
              <w:gridCol w:w="1390"/>
              <w:gridCol w:w="1552"/>
              <w:gridCol w:w="960"/>
              <w:gridCol w:w="1952"/>
            </w:tblGrid>
            <w:tr w:rsidR="00645D5B" w:rsidRPr="00756CF5" w:rsidTr="00AA4B69">
              <w:trPr>
                <w:trHeight w:val="79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Наименование видов работ</w:t>
                  </w:r>
                </w:p>
              </w:tc>
              <w:tc>
                <w:tcPr>
                  <w:tcW w:w="1025"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Кол-во</w:t>
                  </w:r>
                </w:p>
              </w:tc>
              <w:tc>
                <w:tcPr>
                  <w:tcW w:w="1394"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Цена работ по разделке 1 грузового вагона, руб.</w:t>
                  </w:r>
                </w:p>
              </w:tc>
              <w:tc>
                <w:tcPr>
                  <w:tcW w:w="1565"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Сумма работ по разделке грузовых вагонов, руб.</w:t>
                  </w:r>
                </w:p>
              </w:tc>
              <w:tc>
                <w:tcPr>
                  <w:tcW w:w="888"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Сумма НДС, 18%, руб.</w:t>
                  </w:r>
                </w:p>
              </w:tc>
              <w:tc>
                <w:tcPr>
                  <w:tcW w:w="1980"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Сумма работ по разделке грузовых вагонов с НДС 18%, руб.</w:t>
                  </w:r>
                </w:p>
              </w:tc>
            </w:tr>
            <w:tr w:rsidR="00645D5B" w:rsidRPr="00756CF5" w:rsidTr="00AA4B69">
              <w:trPr>
                <w:trHeight w:val="30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1</w:t>
                  </w:r>
                </w:p>
              </w:tc>
              <w:tc>
                <w:tcPr>
                  <w:tcW w:w="1025" w:type="dxa"/>
                  <w:tcBorders>
                    <w:top w:val="single" w:sz="4" w:space="0" w:color="auto"/>
                    <w:left w:val="nil"/>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2</w:t>
                  </w:r>
                </w:p>
              </w:tc>
              <w:tc>
                <w:tcPr>
                  <w:tcW w:w="1394"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3</w:t>
                  </w:r>
                </w:p>
              </w:tc>
              <w:tc>
                <w:tcPr>
                  <w:tcW w:w="1565"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4</w:t>
                  </w:r>
                </w:p>
              </w:tc>
              <w:tc>
                <w:tcPr>
                  <w:tcW w:w="888"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5</w:t>
                  </w:r>
                </w:p>
              </w:tc>
              <w:tc>
                <w:tcPr>
                  <w:tcW w:w="1980"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tabs>
                      <w:tab w:val="left" w:pos="0"/>
                    </w:tabs>
                    <w:ind w:left="19" w:right="34"/>
                    <w:jc w:val="center"/>
                  </w:pPr>
                  <w:r w:rsidRPr="00756CF5">
                    <w:t>6</w:t>
                  </w:r>
                </w:p>
              </w:tc>
            </w:tr>
            <w:tr w:rsidR="00645D5B" w:rsidRPr="00756CF5" w:rsidTr="00AA4B69">
              <w:trPr>
                <w:trHeight w:val="306"/>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645D5B" w:rsidRPr="00756CF5" w:rsidRDefault="00AA4B69" w:rsidP="00AA4B69">
                  <w:pPr>
                    <w:jc w:val="center"/>
                    <w:rPr>
                      <w:color w:val="000000"/>
                    </w:rPr>
                  </w:pPr>
                  <w:r>
                    <w:rPr>
                      <w:color w:val="000000"/>
                    </w:rPr>
                    <w:t>Д</w:t>
                  </w:r>
                  <w:r w:rsidRPr="00AA4B69">
                    <w:rPr>
                      <w:color w:val="000000"/>
                    </w:rPr>
                    <w:t>емонтажу, разборк</w:t>
                  </w:r>
                  <w:r>
                    <w:rPr>
                      <w:color w:val="000000"/>
                    </w:rPr>
                    <w:t>а,</w:t>
                  </w:r>
                  <w:r w:rsidRPr="00AA4B69">
                    <w:rPr>
                      <w:color w:val="000000"/>
                    </w:rPr>
                    <w:t xml:space="preserve"> разделк</w:t>
                  </w:r>
                  <w:r>
                    <w:rPr>
                      <w:color w:val="000000"/>
                    </w:rPr>
                    <w:t>а</w:t>
                  </w:r>
                  <w:r w:rsidRPr="00AA4B69">
                    <w:rPr>
                      <w:color w:val="000000"/>
                    </w:rPr>
                    <w:t xml:space="preserve"> вагон</w:t>
                  </w:r>
                  <w:r>
                    <w:rPr>
                      <w:color w:val="000000"/>
                    </w:rPr>
                    <w:t>а</w:t>
                  </w:r>
                  <w:r w:rsidRPr="00AA4B69">
                    <w:rPr>
                      <w:color w:val="000000"/>
                    </w:rPr>
                    <w:t xml:space="preserve"> </w:t>
                  </w:r>
                  <w:r w:rsidR="00645D5B" w:rsidRPr="00756CF5">
                    <w:rPr>
                      <w:color w:val="000000"/>
                    </w:rPr>
                    <w:t>№</w:t>
                  </w:r>
                </w:p>
              </w:tc>
              <w:tc>
                <w:tcPr>
                  <w:tcW w:w="1025"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jc w:val="center"/>
                    <w:rPr>
                      <w:color w:val="000000"/>
                    </w:rPr>
                  </w:pPr>
                </w:p>
              </w:tc>
              <w:tc>
                <w:tcPr>
                  <w:tcW w:w="1394"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color w:val="000000"/>
                    </w:rPr>
                  </w:pPr>
                </w:p>
              </w:tc>
              <w:tc>
                <w:tcPr>
                  <w:tcW w:w="1565"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color w:val="000000"/>
                    </w:rPr>
                  </w:pPr>
                </w:p>
              </w:tc>
              <w:tc>
                <w:tcPr>
                  <w:tcW w:w="888"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ind w:firstLine="38"/>
                    <w:jc w:val="center"/>
                    <w:rPr>
                      <w:color w:val="000000"/>
                    </w:rPr>
                  </w:pPr>
                </w:p>
              </w:tc>
              <w:tc>
                <w:tcPr>
                  <w:tcW w:w="1980"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ind w:firstLine="61"/>
                    <w:jc w:val="center"/>
                    <w:rPr>
                      <w:color w:val="000000"/>
                    </w:rPr>
                  </w:pPr>
                </w:p>
              </w:tc>
            </w:tr>
            <w:tr w:rsidR="00645D5B" w:rsidRPr="00756CF5" w:rsidTr="00AA4B69">
              <w:trPr>
                <w:trHeight w:val="362"/>
              </w:trPr>
              <w:tc>
                <w:tcPr>
                  <w:tcW w:w="2245" w:type="dxa"/>
                  <w:tcBorders>
                    <w:top w:val="single" w:sz="4" w:space="0" w:color="auto"/>
                    <w:left w:val="single" w:sz="4" w:space="0" w:color="auto"/>
                    <w:bottom w:val="single" w:sz="4" w:space="0" w:color="auto"/>
                    <w:right w:val="single" w:sz="4" w:space="0" w:color="000000"/>
                  </w:tcBorders>
                  <w:shd w:val="clear" w:color="auto" w:fill="auto"/>
                  <w:vAlign w:val="center"/>
                </w:tcPr>
                <w:p w:rsidR="00645D5B" w:rsidRPr="00756CF5" w:rsidRDefault="00645D5B" w:rsidP="00AA4B69">
                  <w:pPr>
                    <w:rPr>
                      <w:bCs/>
                      <w:color w:val="000000"/>
                    </w:rPr>
                  </w:pPr>
                  <w:r w:rsidRPr="00756CF5">
                    <w:rPr>
                      <w:bCs/>
                      <w:color w:val="000000"/>
                    </w:rPr>
                    <w:t>Итого:</w:t>
                  </w:r>
                </w:p>
              </w:tc>
              <w:tc>
                <w:tcPr>
                  <w:tcW w:w="1025" w:type="dxa"/>
                  <w:tcBorders>
                    <w:top w:val="nil"/>
                    <w:left w:val="nil"/>
                    <w:bottom w:val="single" w:sz="4" w:space="0" w:color="auto"/>
                    <w:right w:val="single" w:sz="4" w:space="0" w:color="auto"/>
                  </w:tcBorders>
                  <w:shd w:val="clear" w:color="auto" w:fill="auto"/>
                  <w:vAlign w:val="center"/>
                </w:tcPr>
                <w:p w:rsidR="00645D5B" w:rsidRPr="00756CF5" w:rsidRDefault="00645D5B" w:rsidP="00AA4B69">
                  <w:pPr>
                    <w:jc w:val="center"/>
                    <w:rPr>
                      <w:color w:val="000000"/>
                    </w:rPr>
                  </w:pPr>
                  <w:r w:rsidRPr="00756CF5">
                    <w:rPr>
                      <w:color w:val="000000"/>
                    </w:rPr>
                    <w:t> </w:t>
                  </w:r>
                </w:p>
              </w:tc>
              <w:tc>
                <w:tcPr>
                  <w:tcW w:w="1394"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color w:val="000000"/>
                    </w:rPr>
                  </w:pPr>
                  <w:r w:rsidRPr="00756CF5">
                    <w:rPr>
                      <w:color w:val="000000"/>
                    </w:rPr>
                    <w:t> </w:t>
                  </w:r>
                </w:p>
              </w:tc>
              <w:tc>
                <w:tcPr>
                  <w:tcW w:w="1565"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bCs/>
                      <w:color w:val="000000"/>
                    </w:rPr>
                  </w:pPr>
                </w:p>
              </w:tc>
              <w:tc>
                <w:tcPr>
                  <w:tcW w:w="888"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bCs/>
                      <w:color w:val="000000"/>
                    </w:rPr>
                  </w:pPr>
                </w:p>
              </w:tc>
              <w:tc>
                <w:tcPr>
                  <w:tcW w:w="1980" w:type="dxa"/>
                  <w:tcBorders>
                    <w:top w:val="single" w:sz="4" w:space="0" w:color="auto"/>
                    <w:left w:val="nil"/>
                    <w:bottom w:val="single" w:sz="4" w:space="0" w:color="auto"/>
                    <w:right w:val="single" w:sz="4" w:space="0" w:color="000000"/>
                  </w:tcBorders>
                  <w:shd w:val="clear" w:color="auto" w:fill="auto"/>
                  <w:vAlign w:val="center"/>
                </w:tcPr>
                <w:p w:rsidR="00645D5B" w:rsidRPr="00756CF5" w:rsidRDefault="00645D5B" w:rsidP="00AA4B69">
                  <w:pPr>
                    <w:jc w:val="center"/>
                    <w:rPr>
                      <w:bCs/>
                      <w:color w:val="000000"/>
                    </w:rPr>
                  </w:pPr>
                </w:p>
              </w:tc>
            </w:tr>
          </w:tbl>
          <w:p w:rsidR="00645D5B" w:rsidRPr="00756CF5" w:rsidRDefault="00645D5B" w:rsidP="00AA4B69">
            <w:r w:rsidRPr="00756CF5">
              <w:t xml:space="preserve">Работы выполнены полностью. </w:t>
            </w:r>
          </w:p>
          <w:p w:rsidR="00645D5B" w:rsidRPr="00756CF5" w:rsidRDefault="00645D5B" w:rsidP="00AA4B69"/>
          <w:p w:rsidR="00645D5B" w:rsidRPr="00756CF5" w:rsidRDefault="00645D5B" w:rsidP="00AA4B69">
            <w:r w:rsidRPr="00756CF5">
              <w:t>По результатам выполнения работ, получены и приняты на хранение Исполнителем следующие товарно-материальные ценности:</w:t>
            </w:r>
          </w:p>
          <w:p w:rsidR="00645D5B" w:rsidRPr="00756CF5" w:rsidRDefault="00645D5B" w:rsidP="00AA4B69"/>
          <w:p w:rsidR="00645D5B" w:rsidRPr="00756CF5" w:rsidRDefault="00645D5B" w:rsidP="006C1FA7">
            <w:pPr>
              <w:pStyle w:val="affb"/>
              <w:numPr>
                <w:ilvl w:val="0"/>
                <w:numId w:val="74"/>
              </w:numPr>
              <w:suppressAutoHyphens w:val="0"/>
              <w:contextualSpacing/>
              <w:rPr>
                <w:szCs w:val="20"/>
              </w:rPr>
            </w:pPr>
            <w:r w:rsidRPr="00756CF5">
              <w:rPr>
                <w:szCs w:val="20"/>
              </w:rPr>
              <w:t>Детали</w:t>
            </w:r>
          </w:p>
          <w:tbl>
            <w:tblPr>
              <w:tblW w:w="9063" w:type="dxa"/>
              <w:tblInd w:w="1" w:type="dxa"/>
              <w:tblCellMar>
                <w:left w:w="30" w:type="dxa"/>
                <w:right w:w="0" w:type="dxa"/>
              </w:tblCellMar>
              <w:tblLook w:val="04A0" w:firstRow="1" w:lastRow="0" w:firstColumn="1" w:lastColumn="0" w:noHBand="0" w:noVBand="1"/>
            </w:tblPr>
            <w:tblGrid>
              <w:gridCol w:w="8"/>
              <w:gridCol w:w="164"/>
              <w:gridCol w:w="225"/>
              <w:gridCol w:w="262"/>
              <w:gridCol w:w="20"/>
              <w:gridCol w:w="46"/>
              <w:gridCol w:w="135"/>
              <w:gridCol w:w="134"/>
              <w:gridCol w:w="134"/>
              <w:gridCol w:w="134"/>
              <w:gridCol w:w="133"/>
              <w:gridCol w:w="133"/>
              <w:gridCol w:w="133"/>
              <w:gridCol w:w="133"/>
              <w:gridCol w:w="132"/>
              <w:gridCol w:w="132"/>
              <w:gridCol w:w="132"/>
              <w:gridCol w:w="132"/>
              <w:gridCol w:w="89"/>
              <w:gridCol w:w="132"/>
              <w:gridCol w:w="132"/>
              <w:gridCol w:w="132"/>
              <w:gridCol w:w="132"/>
              <w:gridCol w:w="50"/>
              <w:gridCol w:w="81"/>
              <w:gridCol w:w="131"/>
              <w:gridCol w:w="46"/>
              <w:gridCol w:w="216"/>
              <w:gridCol w:w="185"/>
              <w:gridCol w:w="87"/>
              <w:gridCol w:w="46"/>
              <w:gridCol w:w="243"/>
              <w:gridCol w:w="158"/>
              <w:gridCol w:w="158"/>
              <w:gridCol w:w="158"/>
              <w:gridCol w:w="158"/>
              <w:gridCol w:w="156"/>
              <w:gridCol w:w="97"/>
              <w:gridCol w:w="57"/>
              <w:gridCol w:w="46"/>
              <w:gridCol w:w="154"/>
              <w:gridCol w:w="175"/>
              <w:gridCol w:w="169"/>
              <w:gridCol w:w="134"/>
              <w:gridCol w:w="133"/>
              <w:gridCol w:w="133"/>
              <w:gridCol w:w="132"/>
              <w:gridCol w:w="132"/>
              <w:gridCol w:w="132"/>
              <w:gridCol w:w="97"/>
              <w:gridCol w:w="35"/>
              <w:gridCol w:w="131"/>
              <w:gridCol w:w="131"/>
              <w:gridCol w:w="46"/>
              <w:gridCol w:w="192"/>
              <w:gridCol w:w="129"/>
              <w:gridCol w:w="129"/>
              <w:gridCol w:w="57"/>
              <w:gridCol w:w="71"/>
              <w:gridCol w:w="46"/>
              <w:gridCol w:w="128"/>
              <w:gridCol w:w="258"/>
              <w:gridCol w:w="175"/>
              <w:gridCol w:w="175"/>
              <w:gridCol w:w="173"/>
              <w:gridCol w:w="96"/>
              <w:gridCol w:w="247"/>
              <w:gridCol w:w="395"/>
              <w:gridCol w:w="9"/>
              <w:gridCol w:w="37"/>
              <w:gridCol w:w="8"/>
            </w:tblGrid>
            <w:tr w:rsidR="00645D5B" w:rsidRPr="00756CF5" w:rsidTr="00AA4B69">
              <w:trPr>
                <w:gridAfter w:val="1"/>
                <w:trHeight w:val="149"/>
                <w:hidden/>
              </w:trPr>
              <w:tc>
                <w:tcPr>
                  <w:tcW w:w="171" w:type="dxa"/>
                  <w:gridSpan w:val="2"/>
                  <w:vAlign w:val="center"/>
                  <w:hideMark/>
                </w:tcPr>
                <w:p w:rsidR="00645D5B" w:rsidRPr="00756CF5" w:rsidRDefault="00645D5B" w:rsidP="00AA4B69">
                  <w:pPr>
                    <w:rPr>
                      <w:vanish/>
                    </w:rPr>
                  </w:pPr>
                </w:p>
              </w:tc>
              <w:tc>
                <w:tcPr>
                  <w:tcW w:w="224" w:type="dxa"/>
                  <w:vAlign w:val="center"/>
                  <w:hideMark/>
                </w:tcPr>
                <w:p w:rsidR="00645D5B" w:rsidRPr="00756CF5" w:rsidRDefault="00645D5B" w:rsidP="00AA4B69">
                  <w:pPr>
                    <w:rPr>
                      <w:vanish/>
                    </w:rPr>
                  </w:pPr>
                </w:p>
              </w:tc>
              <w:tc>
                <w:tcPr>
                  <w:tcW w:w="281" w:type="dxa"/>
                  <w:gridSpan w:val="2"/>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135" w:type="dxa"/>
                  <w:vAlign w:val="center"/>
                  <w:hideMark/>
                </w:tcPr>
                <w:p w:rsidR="00645D5B" w:rsidRPr="00756CF5" w:rsidRDefault="00645D5B" w:rsidP="00AA4B69">
                  <w:pPr>
                    <w:rPr>
                      <w:vanish/>
                    </w:rPr>
                  </w:pPr>
                </w:p>
              </w:tc>
              <w:tc>
                <w:tcPr>
                  <w:tcW w:w="134" w:type="dxa"/>
                  <w:vAlign w:val="center"/>
                  <w:hideMark/>
                </w:tcPr>
                <w:p w:rsidR="00645D5B" w:rsidRPr="00756CF5" w:rsidRDefault="00645D5B" w:rsidP="00AA4B69">
                  <w:pPr>
                    <w:rPr>
                      <w:vanish/>
                    </w:rPr>
                  </w:pPr>
                </w:p>
              </w:tc>
              <w:tc>
                <w:tcPr>
                  <w:tcW w:w="134" w:type="dxa"/>
                  <w:vAlign w:val="center"/>
                  <w:hideMark/>
                </w:tcPr>
                <w:p w:rsidR="00645D5B" w:rsidRPr="00756CF5" w:rsidRDefault="00645D5B" w:rsidP="00AA4B69">
                  <w:pPr>
                    <w:rPr>
                      <w:vanish/>
                    </w:rPr>
                  </w:pPr>
                </w:p>
              </w:tc>
              <w:tc>
                <w:tcPr>
                  <w:tcW w:w="134"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89"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1" w:type="dxa"/>
                  <w:gridSpan w:val="2"/>
                  <w:vAlign w:val="center"/>
                  <w:hideMark/>
                </w:tcPr>
                <w:p w:rsidR="00645D5B" w:rsidRPr="00756CF5" w:rsidRDefault="00645D5B" w:rsidP="00AA4B69">
                  <w:pPr>
                    <w:rPr>
                      <w:vanish/>
                    </w:rPr>
                  </w:pPr>
                </w:p>
              </w:tc>
              <w:tc>
                <w:tcPr>
                  <w:tcW w:w="131" w:type="dxa"/>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216" w:type="dxa"/>
                  <w:vAlign w:val="center"/>
                  <w:hideMark/>
                </w:tcPr>
                <w:p w:rsidR="00645D5B" w:rsidRPr="00756CF5" w:rsidRDefault="00645D5B" w:rsidP="00AA4B69">
                  <w:pPr>
                    <w:rPr>
                      <w:vanish/>
                    </w:rPr>
                  </w:pPr>
                </w:p>
              </w:tc>
              <w:tc>
                <w:tcPr>
                  <w:tcW w:w="185" w:type="dxa"/>
                  <w:vAlign w:val="center"/>
                  <w:hideMark/>
                </w:tcPr>
                <w:p w:rsidR="00645D5B" w:rsidRPr="00756CF5" w:rsidRDefault="00645D5B" w:rsidP="00AA4B69">
                  <w:pPr>
                    <w:rPr>
                      <w:vanish/>
                    </w:rPr>
                  </w:pPr>
                </w:p>
              </w:tc>
              <w:tc>
                <w:tcPr>
                  <w:tcW w:w="87" w:type="dxa"/>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243" w:type="dxa"/>
                  <w:vAlign w:val="center"/>
                  <w:hideMark/>
                </w:tcPr>
                <w:p w:rsidR="00645D5B" w:rsidRPr="00756CF5" w:rsidRDefault="00645D5B" w:rsidP="00AA4B69">
                  <w:pPr>
                    <w:rPr>
                      <w:vanish/>
                    </w:rPr>
                  </w:pPr>
                </w:p>
              </w:tc>
              <w:tc>
                <w:tcPr>
                  <w:tcW w:w="158" w:type="dxa"/>
                  <w:vAlign w:val="center"/>
                  <w:hideMark/>
                </w:tcPr>
                <w:p w:rsidR="00645D5B" w:rsidRPr="00756CF5" w:rsidRDefault="00645D5B" w:rsidP="00AA4B69">
                  <w:pPr>
                    <w:rPr>
                      <w:vanish/>
                    </w:rPr>
                  </w:pPr>
                </w:p>
              </w:tc>
              <w:tc>
                <w:tcPr>
                  <w:tcW w:w="158" w:type="dxa"/>
                  <w:vAlign w:val="center"/>
                  <w:hideMark/>
                </w:tcPr>
                <w:p w:rsidR="00645D5B" w:rsidRPr="00756CF5" w:rsidRDefault="00645D5B" w:rsidP="00AA4B69">
                  <w:pPr>
                    <w:rPr>
                      <w:vanish/>
                    </w:rPr>
                  </w:pPr>
                </w:p>
              </w:tc>
              <w:tc>
                <w:tcPr>
                  <w:tcW w:w="158" w:type="dxa"/>
                  <w:vAlign w:val="center"/>
                  <w:hideMark/>
                </w:tcPr>
                <w:p w:rsidR="00645D5B" w:rsidRPr="00756CF5" w:rsidRDefault="00645D5B" w:rsidP="00AA4B69">
                  <w:pPr>
                    <w:rPr>
                      <w:vanish/>
                    </w:rPr>
                  </w:pPr>
                </w:p>
              </w:tc>
              <w:tc>
                <w:tcPr>
                  <w:tcW w:w="158" w:type="dxa"/>
                  <w:vAlign w:val="center"/>
                  <w:hideMark/>
                </w:tcPr>
                <w:p w:rsidR="00645D5B" w:rsidRPr="00756CF5" w:rsidRDefault="00645D5B" w:rsidP="00AA4B69">
                  <w:pPr>
                    <w:rPr>
                      <w:vanish/>
                    </w:rPr>
                  </w:pPr>
                </w:p>
              </w:tc>
              <w:tc>
                <w:tcPr>
                  <w:tcW w:w="156" w:type="dxa"/>
                  <w:vAlign w:val="center"/>
                  <w:hideMark/>
                </w:tcPr>
                <w:p w:rsidR="00645D5B" w:rsidRPr="00756CF5" w:rsidRDefault="00645D5B" w:rsidP="00AA4B69">
                  <w:pPr>
                    <w:rPr>
                      <w:vanish/>
                    </w:rPr>
                  </w:pPr>
                </w:p>
              </w:tc>
              <w:tc>
                <w:tcPr>
                  <w:tcW w:w="154" w:type="dxa"/>
                  <w:gridSpan w:val="2"/>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154" w:type="dxa"/>
                  <w:vAlign w:val="center"/>
                  <w:hideMark/>
                </w:tcPr>
                <w:p w:rsidR="00645D5B" w:rsidRPr="00756CF5" w:rsidRDefault="00645D5B" w:rsidP="00AA4B69">
                  <w:pPr>
                    <w:rPr>
                      <w:vanish/>
                    </w:rPr>
                  </w:pPr>
                </w:p>
              </w:tc>
              <w:tc>
                <w:tcPr>
                  <w:tcW w:w="175" w:type="dxa"/>
                  <w:vAlign w:val="center"/>
                  <w:hideMark/>
                </w:tcPr>
                <w:p w:rsidR="00645D5B" w:rsidRPr="00756CF5" w:rsidRDefault="00645D5B" w:rsidP="00AA4B69">
                  <w:pPr>
                    <w:rPr>
                      <w:vanish/>
                    </w:rPr>
                  </w:pPr>
                </w:p>
              </w:tc>
              <w:tc>
                <w:tcPr>
                  <w:tcW w:w="169" w:type="dxa"/>
                  <w:vAlign w:val="center"/>
                  <w:hideMark/>
                </w:tcPr>
                <w:p w:rsidR="00645D5B" w:rsidRPr="00756CF5" w:rsidRDefault="00645D5B" w:rsidP="00AA4B69">
                  <w:pPr>
                    <w:rPr>
                      <w:vanish/>
                    </w:rPr>
                  </w:pPr>
                </w:p>
              </w:tc>
              <w:tc>
                <w:tcPr>
                  <w:tcW w:w="134"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3"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vAlign w:val="center"/>
                  <w:hideMark/>
                </w:tcPr>
                <w:p w:rsidR="00645D5B" w:rsidRPr="00756CF5" w:rsidRDefault="00645D5B" w:rsidP="00AA4B69">
                  <w:pPr>
                    <w:rPr>
                      <w:vanish/>
                    </w:rPr>
                  </w:pPr>
                </w:p>
              </w:tc>
              <w:tc>
                <w:tcPr>
                  <w:tcW w:w="132" w:type="dxa"/>
                  <w:gridSpan w:val="2"/>
                  <w:vAlign w:val="center"/>
                  <w:hideMark/>
                </w:tcPr>
                <w:p w:rsidR="00645D5B" w:rsidRPr="00756CF5" w:rsidRDefault="00645D5B" w:rsidP="00AA4B69">
                  <w:pPr>
                    <w:rPr>
                      <w:vanish/>
                    </w:rPr>
                  </w:pPr>
                </w:p>
              </w:tc>
              <w:tc>
                <w:tcPr>
                  <w:tcW w:w="131" w:type="dxa"/>
                  <w:vAlign w:val="center"/>
                  <w:hideMark/>
                </w:tcPr>
                <w:p w:rsidR="00645D5B" w:rsidRPr="00756CF5" w:rsidRDefault="00645D5B" w:rsidP="00AA4B69">
                  <w:pPr>
                    <w:rPr>
                      <w:vanish/>
                    </w:rPr>
                  </w:pPr>
                </w:p>
              </w:tc>
              <w:tc>
                <w:tcPr>
                  <w:tcW w:w="131" w:type="dxa"/>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192" w:type="dxa"/>
                  <w:vAlign w:val="center"/>
                  <w:hideMark/>
                </w:tcPr>
                <w:p w:rsidR="00645D5B" w:rsidRPr="00756CF5" w:rsidRDefault="00645D5B" w:rsidP="00AA4B69">
                  <w:pPr>
                    <w:rPr>
                      <w:vanish/>
                    </w:rPr>
                  </w:pPr>
                </w:p>
              </w:tc>
              <w:tc>
                <w:tcPr>
                  <w:tcW w:w="129" w:type="dxa"/>
                  <w:vAlign w:val="center"/>
                  <w:hideMark/>
                </w:tcPr>
                <w:p w:rsidR="00645D5B" w:rsidRPr="00756CF5" w:rsidRDefault="00645D5B" w:rsidP="00AA4B69">
                  <w:pPr>
                    <w:rPr>
                      <w:vanish/>
                    </w:rPr>
                  </w:pPr>
                </w:p>
              </w:tc>
              <w:tc>
                <w:tcPr>
                  <w:tcW w:w="129" w:type="dxa"/>
                  <w:vAlign w:val="center"/>
                  <w:hideMark/>
                </w:tcPr>
                <w:p w:rsidR="00645D5B" w:rsidRPr="00756CF5" w:rsidRDefault="00645D5B" w:rsidP="00AA4B69">
                  <w:pPr>
                    <w:rPr>
                      <w:vanish/>
                    </w:rPr>
                  </w:pPr>
                </w:p>
              </w:tc>
              <w:tc>
                <w:tcPr>
                  <w:tcW w:w="128" w:type="dxa"/>
                  <w:gridSpan w:val="2"/>
                  <w:vAlign w:val="center"/>
                  <w:hideMark/>
                </w:tcPr>
                <w:p w:rsidR="00645D5B" w:rsidRPr="00756CF5" w:rsidRDefault="00645D5B" w:rsidP="00AA4B69">
                  <w:pPr>
                    <w:rPr>
                      <w:vanish/>
                    </w:rPr>
                  </w:pPr>
                </w:p>
              </w:tc>
              <w:tc>
                <w:tcPr>
                  <w:tcW w:w="46" w:type="dxa"/>
                  <w:vAlign w:val="center"/>
                  <w:hideMark/>
                </w:tcPr>
                <w:p w:rsidR="00645D5B" w:rsidRPr="00756CF5" w:rsidRDefault="00645D5B" w:rsidP="00AA4B69">
                  <w:pPr>
                    <w:rPr>
                      <w:vanish/>
                    </w:rPr>
                  </w:pPr>
                </w:p>
              </w:tc>
              <w:tc>
                <w:tcPr>
                  <w:tcW w:w="128" w:type="dxa"/>
                  <w:vAlign w:val="center"/>
                  <w:hideMark/>
                </w:tcPr>
                <w:p w:rsidR="00645D5B" w:rsidRPr="00756CF5" w:rsidRDefault="00645D5B" w:rsidP="00AA4B69">
                  <w:pPr>
                    <w:rPr>
                      <w:vanish/>
                    </w:rPr>
                  </w:pPr>
                </w:p>
              </w:tc>
              <w:tc>
                <w:tcPr>
                  <w:tcW w:w="258" w:type="dxa"/>
                  <w:vAlign w:val="center"/>
                  <w:hideMark/>
                </w:tcPr>
                <w:p w:rsidR="00645D5B" w:rsidRPr="00756CF5" w:rsidRDefault="00645D5B" w:rsidP="00AA4B69">
                  <w:pPr>
                    <w:rPr>
                      <w:vanish/>
                    </w:rPr>
                  </w:pPr>
                </w:p>
              </w:tc>
              <w:tc>
                <w:tcPr>
                  <w:tcW w:w="175" w:type="dxa"/>
                  <w:vAlign w:val="center"/>
                  <w:hideMark/>
                </w:tcPr>
                <w:p w:rsidR="00645D5B" w:rsidRPr="00756CF5" w:rsidRDefault="00645D5B" w:rsidP="00AA4B69">
                  <w:pPr>
                    <w:rPr>
                      <w:vanish/>
                    </w:rPr>
                  </w:pPr>
                </w:p>
              </w:tc>
              <w:tc>
                <w:tcPr>
                  <w:tcW w:w="175" w:type="dxa"/>
                  <w:vAlign w:val="center"/>
                  <w:hideMark/>
                </w:tcPr>
                <w:p w:rsidR="00645D5B" w:rsidRPr="00756CF5" w:rsidRDefault="00645D5B" w:rsidP="00AA4B69">
                  <w:pPr>
                    <w:rPr>
                      <w:vanish/>
                    </w:rPr>
                  </w:pPr>
                </w:p>
              </w:tc>
              <w:tc>
                <w:tcPr>
                  <w:tcW w:w="173" w:type="dxa"/>
                  <w:vAlign w:val="center"/>
                  <w:hideMark/>
                </w:tcPr>
                <w:p w:rsidR="00645D5B" w:rsidRPr="00756CF5" w:rsidRDefault="00645D5B" w:rsidP="00AA4B69">
                  <w:pPr>
                    <w:rPr>
                      <w:vanish/>
                    </w:rPr>
                  </w:pPr>
                </w:p>
              </w:tc>
              <w:tc>
                <w:tcPr>
                  <w:tcW w:w="96" w:type="dxa"/>
                  <w:vAlign w:val="center"/>
                  <w:hideMark/>
                </w:tcPr>
                <w:p w:rsidR="00645D5B" w:rsidRPr="00756CF5" w:rsidRDefault="00645D5B" w:rsidP="00AA4B69">
                  <w:pPr>
                    <w:rPr>
                      <w:vanish/>
                    </w:rPr>
                  </w:pPr>
                </w:p>
              </w:tc>
              <w:tc>
                <w:tcPr>
                  <w:tcW w:w="247" w:type="dxa"/>
                  <w:vAlign w:val="center"/>
                  <w:hideMark/>
                </w:tcPr>
                <w:p w:rsidR="00645D5B" w:rsidRPr="00756CF5" w:rsidRDefault="00645D5B" w:rsidP="00AA4B69">
                  <w:pPr>
                    <w:rPr>
                      <w:vanish/>
                    </w:rPr>
                  </w:pPr>
                </w:p>
              </w:tc>
              <w:tc>
                <w:tcPr>
                  <w:tcW w:w="395" w:type="dxa"/>
                  <w:vAlign w:val="center"/>
                  <w:hideMark/>
                </w:tcPr>
                <w:p w:rsidR="00645D5B" w:rsidRPr="00756CF5" w:rsidRDefault="00645D5B" w:rsidP="00AA4B69">
                  <w:pPr>
                    <w:rPr>
                      <w:vanish/>
                    </w:rPr>
                  </w:pPr>
                </w:p>
              </w:tc>
              <w:tc>
                <w:tcPr>
                  <w:tcW w:w="46" w:type="dxa"/>
                  <w:gridSpan w:val="2"/>
                  <w:vAlign w:val="center"/>
                  <w:hideMark/>
                </w:tcPr>
                <w:p w:rsidR="00645D5B" w:rsidRPr="00756CF5" w:rsidRDefault="00645D5B" w:rsidP="00AA4B69">
                  <w:pPr>
                    <w:rPr>
                      <w:vanish/>
                    </w:rPr>
                  </w:pPr>
                </w:p>
              </w:tc>
            </w:tr>
            <w:tr w:rsidR="00645D5B" w:rsidRPr="00756CF5" w:rsidTr="00AA4B69">
              <w:trPr>
                <w:gridBefore w:val="1"/>
                <w:trHeight w:val="542"/>
              </w:trPr>
              <w:tc>
                <w:tcPr>
                  <w:tcW w:w="678" w:type="dxa"/>
                  <w:gridSpan w:val="3"/>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 xml:space="preserve">№ </w:t>
                  </w:r>
                  <w:proofErr w:type="gramStart"/>
                  <w:r w:rsidRPr="00756CF5">
                    <w:t>п</w:t>
                  </w:r>
                  <w:proofErr w:type="gramEnd"/>
                  <w:r w:rsidRPr="00756CF5">
                    <w:t>/п</w:t>
                  </w:r>
                </w:p>
              </w:tc>
              <w:tc>
                <w:tcPr>
                  <w:tcW w:w="2095" w:type="dxa"/>
                  <w:gridSpan w:val="20"/>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Наименование детали</w:t>
                  </w:r>
                </w:p>
              </w:tc>
              <w:tc>
                <w:tcPr>
                  <w:tcW w:w="1941" w:type="dxa"/>
                  <w:gridSpan w:val="14"/>
                  <w:tcBorders>
                    <w:top w:val="single" w:sz="6" w:space="0" w:color="000000"/>
                    <w:lef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Характеристика</w:t>
                  </w:r>
                </w:p>
              </w:tc>
              <w:tc>
                <w:tcPr>
                  <w:tcW w:w="1576" w:type="dxa"/>
                  <w:gridSpan w:val="12"/>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Номер</w:t>
                  </w:r>
                </w:p>
              </w:tc>
              <w:tc>
                <w:tcPr>
                  <w:tcW w:w="893" w:type="dxa"/>
                  <w:gridSpan w:val="8"/>
                  <w:tcBorders>
                    <w:top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 xml:space="preserve">Ед. </w:t>
                  </w:r>
                  <w:proofErr w:type="spellStart"/>
                  <w:r w:rsidRPr="00756CF5">
                    <w:t>изм</w:t>
                  </w:r>
                  <w:proofErr w:type="spellEnd"/>
                </w:p>
              </w:tc>
              <w:tc>
                <w:tcPr>
                  <w:tcW w:w="1827" w:type="dxa"/>
                  <w:gridSpan w:val="11"/>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Количество (штук)</w:t>
                  </w:r>
                </w:p>
              </w:tc>
              <w:tc>
                <w:tcPr>
                  <w:tcW w:w="46" w:type="dxa"/>
                  <w:gridSpan w:val="2"/>
                  <w:vAlign w:val="center"/>
                  <w:hideMark/>
                </w:tcPr>
                <w:p w:rsidR="00645D5B" w:rsidRPr="00756CF5" w:rsidRDefault="00645D5B" w:rsidP="00AA4B69"/>
              </w:tc>
            </w:tr>
            <w:tr w:rsidR="00645D5B" w:rsidRPr="00756CF5" w:rsidTr="00AA4B69">
              <w:trPr>
                <w:gridBefore w:val="1"/>
                <w:trHeight w:val="269"/>
              </w:trPr>
              <w:tc>
                <w:tcPr>
                  <w:tcW w:w="6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1</w:t>
                  </w:r>
                </w:p>
              </w:tc>
              <w:tc>
                <w:tcPr>
                  <w:tcW w:w="2095" w:type="dxa"/>
                  <w:gridSpan w:val="20"/>
                  <w:tcBorders>
                    <w:top w:val="single" w:sz="6" w:space="0" w:color="000000"/>
                    <w:left w:val="single" w:sz="6" w:space="0" w:color="000000"/>
                    <w:bottom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2</w:t>
                  </w:r>
                </w:p>
              </w:tc>
              <w:tc>
                <w:tcPr>
                  <w:tcW w:w="1941" w:type="dxa"/>
                  <w:gridSpan w:val="14"/>
                  <w:tcBorders>
                    <w:top w:val="single" w:sz="6" w:space="0" w:color="000000"/>
                    <w:left w:val="single" w:sz="6" w:space="0" w:color="000000"/>
                    <w:bottom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3</w:t>
                  </w:r>
                </w:p>
              </w:tc>
              <w:tc>
                <w:tcPr>
                  <w:tcW w:w="1576"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4</w:t>
                  </w:r>
                </w:p>
              </w:tc>
              <w:tc>
                <w:tcPr>
                  <w:tcW w:w="8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5</w:t>
                  </w: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6</w:t>
                  </w:r>
                </w:p>
              </w:tc>
              <w:tc>
                <w:tcPr>
                  <w:tcW w:w="46" w:type="dxa"/>
                  <w:gridSpan w:val="2"/>
                  <w:vAlign w:val="center"/>
                  <w:hideMark/>
                </w:tcPr>
                <w:p w:rsidR="00645D5B" w:rsidRPr="00756CF5" w:rsidRDefault="00645D5B" w:rsidP="00AA4B69"/>
              </w:tc>
            </w:tr>
            <w:tr w:rsidR="00645D5B" w:rsidRPr="00756CF5" w:rsidTr="00AA4B69">
              <w:trPr>
                <w:gridBefore w:val="1"/>
                <w:trHeight w:val="164"/>
              </w:trPr>
              <w:tc>
                <w:tcPr>
                  <w:tcW w:w="6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jc w:val="center"/>
                  </w:pPr>
                </w:p>
              </w:tc>
              <w:tc>
                <w:tcPr>
                  <w:tcW w:w="2095" w:type="dxa"/>
                  <w:gridSpan w:val="20"/>
                  <w:tcBorders>
                    <w:top w:val="single" w:sz="6" w:space="0" w:color="000000"/>
                    <w:left w:val="single" w:sz="6" w:space="0" w:color="000000"/>
                    <w:bottom w:val="single" w:sz="6" w:space="0" w:color="000000"/>
                  </w:tcBorders>
                  <w:shd w:val="clear" w:color="auto" w:fill="auto"/>
                  <w:vAlign w:val="center"/>
                </w:tcPr>
                <w:p w:rsidR="00645D5B" w:rsidRPr="00756CF5" w:rsidRDefault="00645D5B" w:rsidP="00AA4B69">
                  <w:pPr>
                    <w:jc w:val="center"/>
                  </w:pPr>
                </w:p>
              </w:tc>
              <w:tc>
                <w:tcPr>
                  <w:tcW w:w="1941" w:type="dxa"/>
                  <w:gridSpan w:val="14"/>
                  <w:tcBorders>
                    <w:top w:val="single" w:sz="6" w:space="0" w:color="000000"/>
                    <w:left w:val="single" w:sz="6" w:space="0" w:color="000000"/>
                    <w:bottom w:val="single" w:sz="6" w:space="0" w:color="000000"/>
                  </w:tcBorders>
                  <w:shd w:val="clear" w:color="auto" w:fill="auto"/>
                  <w:vAlign w:val="center"/>
                </w:tcPr>
                <w:p w:rsidR="00645D5B" w:rsidRPr="00756CF5" w:rsidRDefault="00645D5B" w:rsidP="00AA4B69">
                  <w:pPr>
                    <w:jc w:val="center"/>
                  </w:pPr>
                </w:p>
              </w:tc>
              <w:tc>
                <w:tcPr>
                  <w:tcW w:w="1576"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jc w:val="center"/>
                  </w:pPr>
                </w:p>
              </w:tc>
              <w:tc>
                <w:tcPr>
                  <w:tcW w:w="8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jc w:val="center"/>
                  </w:pP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jc w:val="center"/>
                  </w:pPr>
                </w:p>
              </w:tc>
              <w:tc>
                <w:tcPr>
                  <w:tcW w:w="46" w:type="dxa"/>
                  <w:gridSpan w:val="2"/>
                  <w:vAlign w:val="center"/>
                  <w:hideMark/>
                </w:tcPr>
                <w:p w:rsidR="00645D5B" w:rsidRPr="00756CF5" w:rsidRDefault="00645D5B" w:rsidP="00AA4B69"/>
              </w:tc>
            </w:tr>
            <w:tr w:rsidR="00645D5B" w:rsidRPr="00756CF5" w:rsidTr="00AA4B69">
              <w:trPr>
                <w:gridBefore w:val="1"/>
                <w:trHeight w:val="263"/>
              </w:trPr>
              <w:tc>
                <w:tcPr>
                  <w:tcW w:w="7183" w:type="dxa"/>
                  <w:gridSpan w:val="5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5D5B" w:rsidRPr="00756CF5" w:rsidRDefault="00645D5B" w:rsidP="00AA4B69">
                  <w:pPr>
                    <w:ind w:right="136"/>
                    <w:jc w:val="right"/>
                  </w:pPr>
                  <w:r w:rsidRPr="00756CF5">
                    <w:t xml:space="preserve">Итого:  </w:t>
                  </w:r>
                </w:p>
              </w:tc>
              <w:tc>
                <w:tcPr>
                  <w:tcW w:w="182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jc w:val="center"/>
                  </w:pPr>
                </w:p>
              </w:tc>
              <w:tc>
                <w:tcPr>
                  <w:tcW w:w="46" w:type="dxa"/>
                  <w:gridSpan w:val="2"/>
                  <w:vAlign w:val="center"/>
                  <w:hideMark/>
                </w:tcPr>
                <w:p w:rsidR="00645D5B" w:rsidRPr="00756CF5" w:rsidRDefault="00645D5B" w:rsidP="00AA4B69"/>
              </w:tc>
            </w:tr>
          </w:tbl>
          <w:p w:rsidR="00645D5B" w:rsidRPr="00756CF5" w:rsidRDefault="00645D5B" w:rsidP="006C1FA7">
            <w:pPr>
              <w:pStyle w:val="affb"/>
              <w:numPr>
                <w:ilvl w:val="0"/>
                <w:numId w:val="74"/>
              </w:numPr>
              <w:suppressAutoHyphens w:val="0"/>
              <w:ind w:left="714" w:hanging="357"/>
              <w:contextualSpacing/>
              <w:rPr>
                <w:szCs w:val="20"/>
              </w:rPr>
            </w:pPr>
            <w:r w:rsidRPr="00756CF5">
              <w:rPr>
                <w:szCs w:val="20"/>
              </w:rPr>
              <w:t>Лом черных металлов</w:t>
            </w:r>
          </w:p>
          <w:tbl>
            <w:tblPr>
              <w:tblW w:w="9166" w:type="dxa"/>
              <w:tblCellMar>
                <w:left w:w="30" w:type="dxa"/>
                <w:right w:w="0" w:type="dxa"/>
              </w:tblCellMar>
              <w:tblLook w:val="04A0" w:firstRow="1" w:lastRow="0" w:firstColumn="1" w:lastColumn="0" w:noHBand="0" w:noVBand="1"/>
            </w:tblPr>
            <w:tblGrid>
              <w:gridCol w:w="149"/>
              <w:gridCol w:w="149"/>
              <w:gridCol w:w="149"/>
              <w:gridCol w:w="149"/>
              <w:gridCol w:w="77"/>
              <w:gridCol w:w="227"/>
              <w:gridCol w:w="151"/>
              <w:gridCol w:w="151"/>
              <w:gridCol w:w="151"/>
              <w:gridCol w:w="151"/>
              <w:gridCol w:w="149"/>
              <w:gridCol w:w="149"/>
              <w:gridCol w:w="96"/>
              <w:gridCol w:w="149"/>
              <w:gridCol w:w="149"/>
              <w:gridCol w:w="149"/>
              <w:gridCol w:w="149"/>
              <w:gridCol w:w="149"/>
              <w:gridCol w:w="149"/>
              <w:gridCol w:w="149"/>
              <w:gridCol w:w="149"/>
              <w:gridCol w:w="218"/>
              <w:gridCol w:w="96"/>
              <w:gridCol w:w="149"/>
              <w:gridCol w:w="149"/>
              <w:gridCol w:w="149"/>
              <w:gridCol w:w="149"/>
              <w:gridCol w:w="149"/>
              <w:gridCol w:w="149"/>
              <w:gridCol w:w="149"/>
              <w:gridCol w:w="149"/>
              <w:gridCol w:w="149"/>
              <w:gridCol w:w="149"/>
              <w:gridCol w:w="69"/>
              <w:gridCol w:w="191"/>
              <w:gridCol w:w="149"/>
              <w:gridCol w:w="149"/>
              <w:gridCol w:w="149"/>
              <w:gridCol w:w="149"/>
              <w:gridCol w:w="149"/>
              <w:gridCol w:w="149"/>
              <w:gridCol w:w="149"/>
              <w:gridCol w:w="149"/>
              <w:gridCol w:w="149"/>
              <w:gridCol w:w="96"/>
              <w:gridCol w:w="177"/>
              <w:gridCol w:w="149"/>
              <w:gridCol w:w="149"/>
              <w:gridCol w:w="161"/>
              <w:gridCol w:w="152"/>
              <w:gridCol w:w="152"/>
              <w:gridCol w:w="152"/>
              <w:gridCol w:w="152"/>
              <w:gridCol w:w="152"/>
              <w:gridCol w:w="151"/>
              <w:gridCol w:w="70"/>
              <w:gridCol w:w="247"/>
              <w:gridCol w:w="576"/>
              <w:gridCol w:w="46"/>
              <w:gridCol w:w="89"/>
            </w:tblGrid>
            <w:tr w:rsidR="00645D5B" w:rsidRPr="00756CF5" w:rsidTr="00AA4B69">
              <w:trPr>
                <w:trHeight w:val="160"/>
                <w:hidden/>
              </w:trPr>
              <w:tc>
                <w:tcPr>
                  <w:tcW w:w="150" w:type="dxa"/>
                  <w:vAlign w:val="center"/>
                  <w:hideMark/>
                </w:tcPr>
                <w:p w:rsidR="00645D5B" w:rsidRPr="00756CF5" w:rsidRDefault="00645D5B" w:rsidP="00AA4B69">
                  <w:pPr>
                    <w:rPr>
                      <w:vanish/>
                    </w:rPr>
                  </w:pPr>
                </w:p>
              </w:tc>
              <w:tc>
                <w:tcPr>
                  <w:tcW w:w="150" w:type="dxa"/>
                  <w:vAlign w:val="center"/>
                  <w:hideMark/>
                </w:tcPr>
                <w:p w:rsidR="00645D5B" w:rsidRPr="00756CF5" w:rsidRDefault="00645D5B" w:rsidP="00AA4B69">
                  <w:pPr>
                    <w:rPr>
                      <w:vanish/>
                    </w:rPr>
                  </w:pPr>
                </w:p>
              </w:tc>
              <w:tc>
                <w:tcPr>
                  <w:tcW w:w="150" w:type="dxa"/>
                  <w:vAlign w:val="center"/>
                  <w:hideMark/>
                </w:tcPr>
                <w:p w:rsidR="00645D5B" w:rsidRPr="00756CF5" w:rsidRDefault="00645D5B" w:rsidP="00AA4B69">
                  <w:pPr>
                    <w:rPr>
                      <w:vanish/>
                    </w:rPr>
                  </w:pPr>
                </w:p>
              </w:tc>
              <w:tc>
                <w:tcPr>
                  <w:tcW w:w="150" w:type="dxa"/>
                  <w:vAlign w:val="center"/>
                  <w:hideMark/>
                </w:tcPr>
                <w:p w:rsidR="00645D5B" w:rsidRPr="00756CF5" w:rsidRDefault="00645D5B" w:rsidP="00AA4B69">
                  <w:pPr>
                    <w:rPr>
                      <w:vanish/>
                    </w:rPr>
                  </w:pPr>
                </w:p>
              </w:tc>
              <w:tc>
                <w:tcPr>
                  <w:tcW w:w="77" w:type="dxa"/>
                  <w:vAlign w:val="center"/>
                  <w:hideMark/>
                </w:tcPr>
                <w:p w:rsidR="00645D5B" w:rsidRPr="00756CF5" w:rsidRDefault="00645D5B" w:rsidP="00AA4B69">
                  <w:pPr>
                    <w:rPr>
                      <w:vanish/>
                    </w:rPr>
                  </w:pPr>
                </w:p>
              </w:tc>
              <w:tc>
                <w:tcPr>
                  <w:tcW w:w="228"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0" w:type="dxa"/>
                  <w:vAlign w:val="center"/>
                  <w:hideMark/>
                </w:tcPr>
                <w:p w:rsidR="00645D5B" w:rsidRPr="00756CF5" w:rsidRDefault="00645D5B" w:rsidP="00AA4B69">
                  <w:pPr>
                    <w:rPr>
                      <w:vanish/>
                    </w:rPr>
                  </w:pPr>
                </w:p>
              </w:tc>
              <w:tc>
                <w:tcPr>
                  <w:tcW w:w="150" w:type="dxa"/>
                  <w:vAlign w:val="center"/>
                  <w:hideMark/>
                </w:tcPr>
                <w:p w:rsidR="00645D5B" w:rsidRPr="00756CF5" w:rsidRDefault="00645D5B" w:rsidP="00AA4B69">
                  <w:pPr>
                    <w:rPr>
                      <w:vanish/>
                    </w:rPr>
                  </w:pPr>
                </w:p>
              </w:tc>
              <w:tc>
                <w:tcPr>
                  <w:tcW w:w="96"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218" w:type="dxa"/>
                  <w:vAlign w:val="center"/>
                  <w:hideMark/>
                </w:tcPr>
                <w:p w:rsidR="00645D5B" w:rsidRPr="00756CF5" w:rsidRDefault="00645D5B" w:rsidP="00AA4B69">
                  <w:pPr>
                    <w:rPr>
                      <w:vanish/>
                    </w:rPr>
                  </w:pPr>
                </w:p>
              </w:tc>
              <w:tc>
                <w:tcPr>
                  <w:tcW w:w="96"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69" w:type="dxa"/>
                  <w:vAlign w:val="center"/>
                  <w:hideMark/>
                </w:tcPr>
                <w:p w:rsidR="00645D5B" w:rsidRPr="00756CF5" w:rsidRDefault="00645D5B" w:rsidP="00AA4B69">
                  <w:pPr>
                    <w:rPr>
                      <w:vanish/>
                    </w:rPr>
                  </w:pPr>
                </w:p>
              </w:tc>
              <w:tc>
                <w:tcPr>
                  <w:tcW w:w="191"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96" w:type="dxa"/>
                  <w:vAlign w:val="center"/>
                  <w:hideMark/>
                </w:tcPr>
                <w:p w:rsidR="00645D5B" w:rsidRPr="00756CF5" w:rsidRDefault="00645D5B" w:rsidP="00AA4B69">
                  <w:pPr>
                    <w:rPr>
                      <w:vanish/>
                    </w:rPr>
                  </w:pPr>
                </w:p>
              </w:tc>
              <w:tc>
                <w:tcPr>
                  <w:tcW w:w="177"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49"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2" w:type="dxa"/>
                  <w:vAlign w:val="center"/>
                  <w:hideMark/>
                </w:tcPr>
                <w:p w:rsidR="00645D5B" w:rsidRPr="00756CF5" w:rsidRDefault="00645D5B" w:rsidP="00AA4B69">
                  <w:pPr>
                    <w:rPr>
                      <w:vanish/>
                    </w:rPr>
                  </w:pPr>
                </w:p>
              </w:tc>
              <w:tc>
                <w:tcPr>
                  <w:tcW w:w="151" w:type="dxa"/>
                  <w:vAlign w:val="center"/>
                  <w:hideMark/>
                </w:tcPr>
                <w:p w:rsidR="00645D5B" w:rsidRPr="00756CF5" w:rsidRDefault="00645D5B" w:rsidP="00AA4B69">
                  <w:pPr>
                    <w:rPr>
                      <w:vanish/>
                    </w:rPr>
                  </w:pPr>
                </w:p>
              </w:tc>
              <w:tc>
                <w:tcPr>
                  <w:tcW w:w="70" w:type="dxa"/>
                  <w:vAlign w:val="center"/>
                  <w:hideMark/>
                </w:tcPr>
                <w:p w:rsidR="00645D5B" w:rsidRPr="00756CF5" w:rsidRDefault="00645D5B" w:rsidP="00AA4B69">
                  <w:pPr>
                    <w:rPr>
                      <w:vanish/>
                    </w:rPr>
                  </w:pPr>
                </w:p>
              </w:tc>
              <w:tc>
                <w:tcPr>
                  <w:tcW w:w="247" w:type="dxa"/>
                  <w:vAlign w:val="center"/>
                  <w:hideMark/>
                </w:tcPr>
                <w:p w:rsidR="00645D5B" w:rsidRPr="00756CF5" w:rsidRDefault="00645D5B" w:rsidP="00AA4B69">
                  <w:pPr>
                    <w:rPr>
                      <w:vanish/>
                    </w:rPr>
                  </w:pPr>
                </w:p>
              </w:tc>
              <w:tc>
                <w:tcPr>
                  <w:tcW w:w="712" w:type="dxa"/>
                  <w:gridSpan w:val="3"/>
                  <w:vAlign w:val="center"/>
                  <w:hideMark/>
                </w:tcPr>
                <w:p w:rsidR="00645D5B" w:rsidRPr="00756CF5" w:rsidRDefault="00645D5B" w:rsidP="00AA4B69">
                  <w:pPr>
                    <w:rPr>
                      <w:vanish/>
                    </w:rPr>
                  </w:pPr>
                </w:p>
              </w:tc>
            </w:tr>
            <w:tr w:rsidR="00645D5B" w:rsidRPr="00756CF5" w:rsidTr="00AA4B69">
              <w:trPr>
                <w:gridAfter w:val="1"/>
                <w:wAfter w:w="76" w:type="dxa"/>
                <w:trHeight w:val="283"/>
              </w:trPr>
              <w:tc>
                <w:tcPr>
                  <w:tcW w:w="678" w:type="dxa"/>
                  <w:gridSpan w:val="5"/>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 xml:space="preserve">№ </w:t>
                  </w:r>
                  <w:proofErr w:type="gramStart"/>
                  <w:r w:rsidRPr="00756CF5">
                    <w:t>п</w:t>
                  </w:r>
                  <w:proofErr w:type="gramEnd"/>
                  <w:r w:rsidRPr="00756CF5">
                    <w:t>/п</w:t>
                  </w:r>
                </w:p>
              </w:tc>
              <w:tc>
                <w:tcPr>
                  <w:tcW w:w="6561" w:type="dxa"/>
                  <w:gridSpan w:val="44"/>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Категория лома черных металлов</w:t>
                  </w:r>
                </w:p>
              </w:tc>
              <w:tc>
                <w:tcPr>
                  <w:tcW w:w="1805" w:type="dxa"/>
                  <w:gridSpan w:val="9"/>
                  <w:tcBorders>
                    <w:top w:val="single" w:sz="6" w:space="0" w:color="000000"/>
                    <w:left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Количество (тонн)</w:t>
                  </w:r>
                </w:p>
              </w:tc>
              <w:tc>
                <w:tcPr>
                  <w:tcW w:w="46" w:type="dxa"/>
                  <w:vAlign w:val="center"/>
                  <w:hideMark/>
                </w:tcPr>
                <w:p w:rsidR="00645D5B" w:rsidRPr="00756CF5" w:rsidRDefault="00645D5B" w:rsidP="00AA4B69"/>
              </w:tc>
            </w:tr>
            <w:tr w:rsidR="00645D5B" w:rsidRPr="00756CF5" w:rsidTr="00AA4B69">
              <w:trPr>
                <w:gridAfter w:val="1"/>
                <w:wAfter w:w="76" w:type="dxa"/>
                <w:trHeight w:val="382"/>
              </w:trPr>
              <w:tc>
                <w:tcPr>
                  <w:tcW w:w="678"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45D5B" w:rsidRPr="00756CF5" w:rsidRDefault="00645D5B" w:rsidP="00AA4B69">
                  <w:pPr>
                    <w:tabs>
                      <w:tab w:val="left" w:pos="0"/>
                    </w:tabs>
                    <w:ind w:left="19" w:right="34"/>
                    <w:jc w:val="center"/>
                  </w:pPr>
                  <w:r w:rsidRPr="00756CF5">
                    <w:t>1</w:t>
                  </w:r>
                </w:p>
              </w:tc>
              <w:tc>
                <w:tcPr>
                  <w:tcW w:w="6561" w:type="dxa"/>
                  <w:gridSpan w:val="44"/>
                  <w:tcBorders>
                    <w:top w:val="single" w:sz="6" w:space="0" w:color="000000"/>
                    <w:left w:val="single" w:sz="6" w:space="0" w:color="000000"/>
                    <w:bottom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2</w:t>
                  </w:r>
                </w:p>
              </w:tc>
              <w:tc>
                <w:tcPr>
                  <w:tcW w:w="1805" w:type="dxa"/>
                  <w:gridSpan w:val="9"/>
                  <w:tcBorders>
                    <w:top w:val="single" w:sz="6" w:space="0" w:color="000000"/>
                    <w:left w:val="single" w:sz="6" w:space="0" w:color="000000"/>
                    <w:right w:val="single" w:sz="6" w:space="0" w:color="000000"/>
                  </w:tcBorders>
                  <w:shd w:val="clear" w:color="auto" w:fill="auto"/>
                  <w:vAlign w:val="center"/>
                </w:tcPr>
                <w:p w:rsidR="00645D5B" w:rsidRPr="00756CF5" w:rsidRDefault="00645D5B" w:rsidP="00AA4B69">
                  <w:pPr>
                    <w:tabs>
                      <w:tab w:val="left" w:pos="0"/>
                    </w:tabs>
                    <w:ind w:left="19" w:right="34"/>
                    <w:jc w:val="center"/>
                  </w:pPr>
                  <w:r w:rsidRPr="00756CF5">
                    <w:t>3</w:t>
                  </w:r>
                </w:p>
              </w:tc>
              <w:tc>
                <w:tcPr>
                  <w:tcW w:w="46" w:type="dxa"/>
                  <w:vAlign w:val="center"/>
                  <w:hideMark/>
                </w:tcPr>
                <w:p w:rsidR="00645D5B" w:rsidRPr="00756CF5" w:rsidRDefault="00645D5B" w:rsidP="00AA4B69"/>
              </w:tc>
            </w:tr>
            <w:tr w:rsidR="00645D5B" w:rsidRPr="00756CF5" w:rsidTr="00AA4B69">
              <w:trPr>
                <w:gridAfter w:val="1"/>
                <w:wAfter w:w="76" w:type="dxa"/>
                <w:trHeight w:val="382"/>
              </w:trPr>
              <w:tc>
                <w:tcPr>
                  <w:tcW w:w="678"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645D5B" w:rsidRPr="00756CF5" w:rsidRDefault="00645D5B" w:rsidP="00AA4B69">
                  <w:pPr>
                    <w:jc w:val="center"/>
                  </w:pPr>
                </w:p>
              </w:tc>
              <w:tc>
                <w:tcPr>
                  <w:tcW w:w="6561" w:type="dxa"/>
                  <w:gridSpan w:val="4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645D5B" w:rsidRPr="00756CF5" w:rsidRDefault="00645D5B" w:rsidP="00AA4B69">
                  <w:pPr>
                    <w:jc w:val="center"/>
                  </w:pPr>
                </w:p>
              </w:tc>
              <w:tc>
                <w:tcPr>
                  <w:tcW w:w="1805" w:type="dxa"/>
                  <w:gridSpan w:val="9"/>
                  <w:tcBorders>
                    <w:top w:val="single" w:sz="6" w:space="0" w:color="000000"/>
                    <w:left w:val="single" w:sz="6" w:space="0" w:color="000000"/>
                    <w:right w:val="single" w:sz="6" w:space="0" w:color="000000"/>
                  </w:tcBorders>
                  <w:shd w:val="clear" w:color="auto" w:fill="FFFFFF" w:themeFill="background1"/>
                  <w:vAlign w:val="center"/>
                </w:tcPr>
                <w:p w:rsidR="00645D5B" w:rsidRPr="00756CF5" w:rsidRDefault="00645D5B" w:rsidP="00AA4B69">
                  <w:pPr>
                    <w:jc w:val="center"/>
                  </w:pPr>
                </w:p>
              </w:tc>
              <w:tc>
                <w:tcPr>
                  <w:tcW w:w="46" w:type="dxa"/>
                  <w:vAlign w:val="center"/>
                </w:tcPr>
                <w:p w:rsidR="00645D5B" w:rsidRPr="00756CF5" w:rsidRDefault="00645D5B" w:rsidP="00AA4B69"/>
              </w:tc>
            </w:tr>
            <w:tr w:rsidR="00645D5B" w:rsidRPr="00756CF5" w:rsidTr="00AA4B69">
              <w:trPr>
                <w:gridAfter w:val="1"/>
                <w:wAfter w:w="76" w:type="dxa"/>
                <w:trHeight w:val="365"/>
              </w:trPr>
              <w:tc>
                <w:tcPr>
                  <w:tcW w:w="0" w:type="auto"/>
                  <w:gridSpan w:val="48"/>
                  <w:tcBorders>
                    <w:top w:val="nil"/>
                    <w:left w:val="single" w:sz="6" w:space="0" w:color="000000"/>
                    <w:bottom w:val="single" w:sz="6" w:space="0" w:color="000000"/>
                  </w:tcBorders>
                  <w:vAlign w:val="center"/>
                  <w:hideMark/>
                </w:tcPr>
                <w:p w:rsidR="00645D5B" w:rsidRPr="00756CF5" w:rsidRDefault="00645D5B" w:rsidP="00AA4B69">
                  <w:pPr>
                    <w:jc w:val="right"/>
                  </w:pPr>
                  <w:r w:rsidRPr="00756CF5">
                    <w:t>Итого:</w:t>
                  </w:r>
                </w:p>
              </w:tc>
              <w:tc>
                <w:tcPr>
                  <w:tcW w:w="0" w:type="auto"/>
                  <w:tcBorders>
                    <w:bottom w:val="single" w:sz="6" w:space="0" w:color="000000"/>
                  </w:tcBorders>
                  <w:vAlign w:val="center"/>
                </w:tcPr>
                <w:p w:rsidR="00645D5B" w:rsidRPr="00756CF5" w:rsidRDefault="00645D5B" w:rsidP="00AA4B69"/>
              </w:tc>
              <w:tc>
                <w:tcPr>
                  <w:tcW w:w="1805" w:type="dxa"/>
                  <w:gridSpan w:val="9"/>
                  <w:tcBorders>
                    <w:top w:val="single" w:sz="6" w:space="0" w:color="000000"/>
                    <w:left w:val="single" w:sz="6" w:space="0" w:color="000000"/>
                    <w:bottom w:val="single" w:sz="6" w:space="0" w:color="000000"/>
                    <w:right w:val="single" w:sz="6" w:space="0" w:color="000000"/>
                  </w:tcBorders>
                  <w:vAlign w:val="center"/>
                </w:tcPr>
                <w:p w:rsidR="00645D5B" w:rsidRPr="00756CF5" w:rsidRDefault="00645D5B" w:rsidP="00AA4B69">
                  <w:pPr>
                    <w:jc w:val="center"/>
                  </w:pPr>
                </w:p>
              </w:tc>
              <w:tc>
                <w:tcPr>
                  <w:tcW w:w="46" w:type="dxa"/>
                  <w:vAlign w:val="center"/>
                  <w:hideMark/>
                </w:tcPr>
                <w:p w:rsidR="00645D5B" w:rsidRPr="00756CF5" w:rsidRDefault="00645D5B" w:rsidP="00AA4B69"/>
              </w:tc>
            </w:tr>
          </w:tbl>
          <w:p w:rsidR="006C1FA7" w:rsidRDefault="006C1FA7" w:rsidP="006C1FA7">
            <w:pPr>
              <w:ind w:firstLine="426"/>
            </w:pPr>
            <w:r>
              <w:t>3. Итого</w:t>
            </w:r>
          </w:p>
          <w:tbl>
            <w:tblPr>
              <w:tblStyle w:val="50"/>
              <w:tblW w:w="9123" w:type="dxa"/>
              <w:tblLook w:val="04A0" w:firstRow="1" w:lastRow="0" w:firstColumn="1" w:lastColumn="0" w:noHBand="0" w:noVBand="1"/>
            </w:tblPr>
            <w:tblGrid>
              <w:gridCol w:w="675"/>
              <w:gridCol w:w="4416"/>
              <w:gridCol w:w="1942"/>
              <w:gridCol w:w="2090"/>
            </w:tblGrid>
            <w:tr w:rsidR="006C1FA7" w:rsidRPr="00756CF5" w:rsidTr="00AA4B69">
              <w:trPr>
                <w:trHeight w:val="232"/>
              </w:trPr>
              <w:tc>
                <w:tcPr>
                  <w:tcW w:w="675" w:type="dxa"/>
                  <w:shd w:val="clear" w:color="auto" w:fill="auto"/>
                </w:tcPr>
                <w:p w:rsidR="006C1FA7" w:rsidRPr="00756CF5" w:rsidRDefault="006C1FA7" w:rsidP="00AA4B69">
                  <w:pPr>
                    <w:tabs>
                      <w:tab w:val="left" w:pos="0"/>
                    </w:tabs>
                    <w:ind w:left="19" w:right="34"/>
                    <w:jc w:val="center"/>
                  </w:pPr>
                  <w:r w:rsidRPr="00756CF5">
                    <w:t xml:space="preserve">№ </w:t>
                  </w:r>
                  <w:proofErr w:type="gramStart"/>
                  <w:r w:rsidRPr="00756CF5">
                    <w:t>п</w:t>
                  </w:r>
                  <w:proofErr w:type="gramEnd"/>
                  <w:r w:rsidRPr="00756CF5">
                    <w:t>/п</w:t>
                  </w:r>
                </w:p>
              </w:tc>
              <w:tc>
                <w:tcPr>
                  <w:tcW w:w="4416" w:type="dxa"/>
                  <w:shd w:val="clear" w:color="auto" w:fill="auto"/>
                </w:tcPr>
                <w:p w:rsidR="006C1FA7" w:rsidRPr="00756CF5" w:rsidRDefault="006C1FA7" w:rsidP="00AA4B69">
                  <w:pPr>
                    <w:tabs>
                      <w:tab w:val="left" w:pos="0"/>
                    </w:tabs>
                    <w:ind w:left="19" w:right="34"/>
                    <w:jc w:val="center"/>
                  </w:pPr>
                  <w:r w:rsidRPr="00756CF5">
                    <w:t xml:space="preserve">Наименование </w:t>
                  </w:r>
                </w:p>
              </w:tc>
              <w:tc>
                <w:tcPr>
                  <w:tcW w:w="1942" w:type="dxa"/>
                  <w:shd w:val="clear" w:color="auto" w:fill="auto"/>
                </w:tcPr>
                <w:p w:rsidR="006C1FA7" w:rsidRPr="00756CF5" w:rsidRDefault="006C1FA7" w:rsidP="00AA4B69">
                  <w:pPr>
                    <w:tabs>
                      <w:tab w:val="left" w:pos="0"/>
                    </w:tabs>
                    <w:ind w:left="19" w:right="34"/>
                    <w:jc w:val="center"/>
                  </w:pPr>
                  <w:r w:rsidRPr="00756CF5">
                    <w:t xml:space="preserve">Ед. </w:t>
                  </w:r>
                  <w:proofErr w:type="spellStart"/>
                  <w:r w:rsidRPr="00756CF5">
                    <w:t>изм</w:t>
                  </w:r>
                  <w:proofErr w:type="spellEnd"/>
                </w:p>
              </w:tc>
              <w:tc>
                <w:tcPr>
                  <w:tcW w:w="2090" w:type="dxa"/>
                  <w:shd w:val="clear" w:color="auto" w:fill="auto"/>
                </w:tcPr>
                <w:p w:rsidR="006C1FA7" w:rsidRPr="00756CF5" w:rsidRDefault="006C1FA7" w:rsidP="00AA4B69">
                  <w:pPr>
                    <w:tabs>
                      <w:tab w:val="left" w:pos="0"/>
                    </w:tabs>
                    <w:ind w:left="19" w:right="34"/>
                    <w:jc w:val="center"/>
                  </w:pPr>
                  <w:r w:rsidRPr="00756CF5">
                    <w:t>Количество</w:t>
                  </w:r>
                </w:p>
              </w:tc>
            </w:tr>
            <w:tr w:rsidR="006C1FA7" w:rsidRPr="00756CF5" w:rsidTr="00AA4B69">
              <w:trPr>
                <w:trHeight w:val="252"/>
              </w:trPr>
              <w:tc>
                <w:tcPr>
                  <w:tcW w:w="675" w:type="dxa"/>
                  <w:shd w:val="clear" w:color="auto" w:fill="auto"/>
                </w:tcPr>
                <w:p w:rsidR="006C1FA7" w:rsidRPr="00756CF5" w:rsidRDefault="006C1FA7" w:rsidP="00AA4B69">
                  <w:pPr>
                    <w:jc w:val="center"/>
                  </w:pPr>
                </w:p>
              </w:tc>
              <w:tc>
                <w:tcPr>
                  <w:tcW w:w="4416" w:type="dxa"/>
                  <w:shd w:val="clear" w:color="auto" w:fill="auto"/>
                </w:tcPr>
                <w:p w:rsidR="006C1FA7" w:rsidRPr="00756CF5" w:rsidRDefault="00A527D2" w:rsidP="00AA4B69">
                  <w:r>
                    <w:rPr>
                      <w:bCs/>
                    </w:rPr>
                    <w:t>Д</w:t>
                  </w:r>
                  <w:r w:rsidR="006C1FA7" w:rsidRPr="00756CF5">
                    <w:rPr>
                      <w:bCs/>
                    </w:rPr>
                    <w:t>етали</w:t>
                  </w:r>
                </w:p>
              </w:tc>
              <w:tc>
                <w:tcPr>
                  <w:tcW w:w="1942" w:type="dxa"/>
                  <w:shd w:val="clear" w:color="auto" w:fill="auto"/>
                </w:tcPr>
                <w:p w:rsidR="006C1FA7" w:rsidRPr="00756CF5" w:rsidRDefault="006C1FA7" w:rsidP="00AA4B69"/>
              </w:tc>
              <w:tc>
                <w:tcPr>
                  <w:tcW w:w="2090" w:type="dxa"/>
                  <w:shd w:val="clear" w:color="auto" w:fill="auto"/>
                </w:tcPr>
                <w:p w:rsidR="006C1FA7" w:rsidRPr="00756CF5" w:rsidRDefault="006C1FA7" w:rsidP="00AA4B69"/>
              </w:tc>
            </w:tr>
            <w:tr w:rsidR="006C1FA7" w:rsidRPr="00756CF5" w:rsidTr="00AA4B69">
              <w:trPr>
                <w:trHeight w:val="270"/>
              </w:trPr>
              <w:tc>
                <w:tcPr>
                  <w:tcW w:w="675" w:type="dxa"/>
                  <w:shd w:val="clear" w:color="auto" w:fill="auto"/>
                </w:tcPr>
                <w:p w:rsidR="006C1FA7" w:rsidRPr="00756CF5" w:rsidRDefault="006C1FA7" w:rsidP="00AA4B69">
                  <w:pPr>
                    <w:jc w:val="center"/>
                  </w:pPr>
                </w:p>
              </w:tc>
              <w:tc>
                <w:tcPr>
                  <w:tcW w:w="4416" w:type="dxa"/>
                  <w:shd w:val="clear" w:color="auto" w:fill="auto"/>
                </w:tcPr>
                <w:p w:rsidR="006C1FA7" w:rsidRPr="00756CF5" w:rsidRDefault="006C1FA7" w:rsidP="00AA4B69">
                  <w:r w:rsidRPr="00756CF5">
                    <w:rPr>
                      <w:bCs/>
                    </w:rPr>
                    <w:t>Лом черных металлов</w:t>
                  </w:r>
                </w:p>
              </w:tc>
              <w:tc>
                <w:tcPr>
                  <w:tcW w:w="1942" w:type="dxa"/>
                  <w:shd w:val="clear" w:color="auto" w:fill="auto"/>
                </w:tcPr>
                <w:p w:rsidR="006C1FA7" w:rsidRPr="00756CF5" w:rsidRDefault="006C1FA7" w:rsidP="00AA4B69"/>
              </w:tc>
              <w:tc>
                <w:tcPr>
                  <w:tcW w:w="2090" w:type="dxa"/>
                  <w:shd w:val="clear" w:color="auto" w:fill="auto"/>
                </w:tcPr>
                <w:p w:rsidR="006C1FA7" w:rsidRPr="00756CF5" w:rsidRDefault="006C1FA7" w:rsidP="00AA4B69"/>
              </w:tc>
            </w:tr>
            <w:tr w:rsidR="006C1FA7" w:rsidRPr="00756CF5" w:rsidTr="00AA4B69">
              <w:trPr>
                <w:trHeight w:val="252"/>
              </w:trPr>
              <w:tc>
                <w:tcPr>
                  <w:tcW w:w="5091" w:type="dxa"/>
                  <w:gridSpan w:val="2"/>
                  <w:shd w:val="clear" w:color="auto" w:fill="auto"/>
                </w:tcPr>
                <w:p w:rsidR="006C1FA7" w:rsidRPr="00756CF5" w:rsidRDefault="006C1FA7" w:rsidP="00AA4B69">
                  <w:pPr>
                    <w:jc w:val="right"/>
                  </w:pPr>
                  <w:r w:rsidRPr="00756CF5">
                    <w:t>Итого:</w:t>
                  </w:r>
                </w:p>
              </w:tc>
              <w:tc>
                <w:tcPr>
                  <w:tcW w:w="1942" w:type="dxa"/>
                  <w:shd w:val="clear" w:color="auto" w:fill="auto"/>
                </w:tcPr>
                <w:p w:rsidR="006C1FA7" w:rsidRPr="00756CF5" w:rsidRDefault="006C1FA7" w:rsidP="00AA4B69"/>
              </w:tc>
              <w:tc>
                <w:tcPr>
                  <w:tcW w:w="2090" w:type="dxa"/>
                  <w:shd w:val="clear" w:color="auto" w:fill="auto"/>
                </w:tcPr>
                <w:p w:rsidR="006C1FA7" w:rsidRPr="00756CF5" w:rsidRDefault="006C1FA7" w:rsidP="00AA4B69"/>
              </w:tc>
            </w:tr>
          </w:tbl>
          <w:p w:rsidR="006C1FA7" w:rsidRDefault="006C1FA7" w:rsidP="00AA4B69"/>
          <w:p w:rsidR="006C1FA7" w:rsidRDefault="006C1FA7" w:rsidP="00AA4B69"/>
          <w:p w:rsidR="00645D5B" w:rsidRPr="00756CF5" w:rsidRDefault="00645D5B" w:rsidP="00AA4B69">
            <w:r w:rsidRPr="00756CF5">
              <w:t>По результатам выполнения работ по разделке грузовых вагонов образованные неметаллические отходы, утилизированы Исполнителем.</w:t>
            </w:r>
          </w:p>
          <w:tbl>
            <w:tblPr>
              <w:tblW w:w="10185" w:type="dxa"/>
              <w:tblCellMar>
                <w:left w:w="30" w:type="dxa"/>
                <w:right w:w="0" w:type="dxa"/>
              </w:tblCellMar>
              <w:tblLook w:val="04A0" w:firstRow="1" w:lastRow="0" w:firstColumn="1" w:lastColumn="0" w:noHBand="0" w:noVBand="1"/>
            </w:tblPr>
            <w:tblGrid>
              <w:gridCol w:w="180"/>
              <w:gridCol w:w="167"/>
              <w:gridCol w:w="167"/>
              <w:gridCol w:w="167"/>
              <w:gridCol w:w="168"/>
              <w:gridCol w:w="167"/>
              <w:gridCol w:w="167"/>
              <w:gridCol w:w="167"/>
              <w:gridCol w:w="167"/>
              <w:gridCol w:w="167"/>
              <w:gridCol w:w="167"/>
              <w:gridCol w:w="167"/>
              <w:gridCol w:w="167"/>
              <w:gridCol w:w="107"/>
              <w:gridCol w:w="167"/>
              <w:gridCol w:w="167"/>
              <w:gridCol w:w="167"/>
              <w:gridCol w:w="167"/>
              <w:gridCol w:w="167"/>
              <w:gridCol w:w="167"/>
              <w:gridCol w:w="167"/>
              <w:gridCol w:w="20"/>
              <w:gridCol w:w="147"/>
              <w:gridCol w:w="242"/>
              <w:gridCol w:w="106"/>
              <w:gridCol w:w="166"/>
              <w:gridCol w:w="166"/>
              <w:gridCol w:w="166"/>
              <w:gridCol w:w="166"/>
              <w:gridCol w:w="166"/>
              <w:gridCol w:w="163"/>
              <w:gridCol w:w="163"/>
              <w:gridCol w:w="163"/>
              <w:gridCol w:w="163"/>
              <w:gridCol w:w="163"/>
              <w:gridCol w:w="74"/>
              <w:gridCol w:w="207"/>
              <w:gridCol w:w="13"/>
              <w:gridCol w:w="152"/>
              <w:gridCol w:w="165"/>
              <w:gridCol w:w="165"/>
              <w:gridCol w:w="165"/>
              <w:gridCol w:w="165"/>
              <w:gridCol w:w="165"/>
              <w:gridCol w:w="165"/>
              <w:gridCol w:w="165"/>
              <w:gridCol w:w="165"/>
              <w:gridCol w:w="105"/>
              <w:gridCol w:w="195"/>
              <w:gridCol w:w="2498"/>
            </w:tblGrid>
            <w:tr w:rsidR="00645D5B" w:rsidRPr="00756CF5" w:rsidTr="00AA4B69">
              <w:trPr>
                <w:gridBefore w:val="1"/>
                <w:gridAfter w:val="1"/>
                <w:wBefore w:w="180" w:type="dxa"/>
                <w:wAfter w:w="2498" w:type="dxa"/>
                <w:hidden/>
              </w:trPr>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8"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0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vAlign w:val="center"/>
                  <w:hideMark/>
                </w:tcPr>
                <w:p w:rsidR="00645D5B" w:rsidRPr="00756CF5" w:rsidRDefault="00645D5B" w:rsidP="00AA4B69">
                  <w:pPr>
                    <w:rPr>
                      <w:vanish/>
                    </w:rPr>
                  </w:pPr>
                </w:p>
              </w:tc>
              <w:tc>
                <w:tcPr>
                  <w:tcW w:w="167" w:type="dxa"/>
                  <w:gridSpan w:val="2"/>
                  <w:vAlign w:val="center"/>
                  <w:hideMark/>
                </w:tcPr>
                <w:p w:rsidR="00645D5B" w:rsidRPr="00756CF5" w:rsidRDefault="00645D5B" w:rsidP="00AA4B69">
                  <w:pPr>
                    <w:rPr>
                      <w:vanish/>
                    </w:rPr>
                  </w:pPr>
                </w:p>
              </w:tc>
              <w:tc>
                <w:tcPr>
                  <w:tcW w:w="242" w:type="dxa"/>
                  <w:vAlign w:val="center"/>
                  <w:hideMark/>
                </w:tcPr>
                <w:p w:rsidR="00645D5B" w:rsidRPr="00756CF5" w:rsidRDefault="00645D5B" w:rsidP="00AA4B69">
                  <w:pPr>
                    <w:rPr>
                      <w:vanish/>
                    </w:rPr>
                  </w:pPr>
                </w:p>
              </w:tc>
              <w:tc>
                <w:tcPr>
                  <w:tcW w:w="106" w:type="dxa"/>
                  <w:vAlign w:val="center"/>
                  <w:hideMark/>
                </w:tcPr>
                <w:p w:rsidR="00645D5B" w:rsidRPr="00756CF5" w:rsidRDefault="00645D5B" w:rsidP="00AA4B69">
                  <w:pPr>
                    <w:rPr>
                      <w:vanish/>
                    </w:rPr>
                  </w:pPr>
                </w:p>
              </w:tc>
              <w:tc>
                <w:tcPr>
                  <w:tcW w:w="166" w:type="dxa"/>
                  <w:vAlign w:val="center"/>
                  <w:hideMark/>
                </w:tcPr>
                <w:p w:rsidR="00645D5B" w:rsidRPr="00756CF5" w:rsidRDefault="00645D5B" w:rsidP="00AA4B69">
                  <w:pPr>
                    <w:rPr>
                      <w:vanish/>
                    </w:rPr>
                  </w:pPr>
                </w:p>
              </w:tc>
              <w:tc>
                <w:tcPr>
                  <w:tcW w:w="166" w:type="dxa"/>
                  <w:vAlign w:val="center"/>
                  <w:hideMark/>
                </w:tcPr>
                <w:p w:rsidR="00645D5B" w:rsidRPr="00756CF5" w:rsidRDefault="00645D5B" w:rsidP="00AA4B69">
                  <w:pPr>
                    <w:rPr>
                      <w:vanish/>
                    </w:rPr>
                  </w:pPr>
                </w:p>
              </w:tc>
              <w:tc>
                <w:tcPr>
                  <w:tcW w:w="166" w:type="dxa"/>
                  <w:vAlign w:val="center"/>
                  <w:hideMark/>
                </w:tcPr>
                <w:p w:rsidR="00645D5B" w:rsidRPr="00756CF5" w:rsidRDefault="00645D5B" w:rsidP="00AA4B69">
                  <w:pPr>
                    <w:rPr>
                      <w:vanish/>
                    </w:rPr>
                  </w:pPr>
                </w:p>
              </w:tc>
              <w:tc>
                <w:tcPr>
                  <w:tcW w:w="166" w:type="dxa"/>
                  <w:vAlign w:val="center"/>
                  <w:hideMark/>
                </w:tcPr>
                <w:p w:rsidR="00645D5B" w:rsidRPr="00756CF5" w:rsidRDefault="00645D5B" w:rsidP="00AA4B69">
                  <w:pPr>
                    <w:rPr>
                      <w:vanish/>
                    </w:rPr>
                  </w:pPr>
                </w:p>
              </w:tc>
              <w:tc>
                <w:tcPr>
                  <w:tcW w:w="166" w:type="dxa"/>
                  <w:vAlign w:val="center"/>
                  <w:hideMark/>
                </w:tcPr>
                <w:p w:rsidR="00645D5B" w:rsidRPr="00756CF5" w:rsidRDefault="00645D5B" w:rsidP="00AA4B69">
                  <w:pPr>
                    <w:rPr>
                      <w:vanish/>
                    </w:rPr>
                  </w:pPr>
                </w:p>
              </w:tc>
              <w:tc>
                <w:tcPr>
                  <w:tcW w:w="163" w:type="dxa"/>
                  <w:vAlign w:val="center"/>
                  <w:hideMark/>
                </w:tcPr>
                <w:p w:rsidR="00645D5B" w:rsidRPr="00756CF5" w:rsidRDefault="00645D5B" w:rsidP="00AA4B69">
                  <w:pPr>
                    <w:rPr>
                      <w:vanish/>
                    </w:rPr>
                  </w:pPr>
                </w:p>
              </w:tc>
              <w:tc>
                <w:tcPr>
                  <w:tcW w:w="163" w:type="dxa"/>
                  <w:vAlign w:val="center"/>
                  <w:hideMark/>
                </w:tcPr>
                <w:p w:rsidR="00645D5B" w:rsidRPr="00756CF5" w:rsidRDefault="00645D5B" w:rsidP="00AA4B69">
                  <w:pPr>
                    <w:rPr>
                      <w:vanish/>
                    </w:rPr>
                  </w:pPr>
                </w:p>
              </w:tc>
              <w:tc>
                <w:tcPr>
                  <w:tcW w:w="163" w:type="dxa"/>
                  <w:vAlign w:val="center"/>
                  <w:hideMark/>
                </w:tcPr>
                <w:p w:rsidR="00645D5B" w:rsidRPr="00756CF5" w:rsidRDefault="00645D5B" w:rsidP="00AA4B69">
                  <w:pPr>
                    <w:rPr>
                      <w:vanish/>
                    </w:rPr>
                  </w:pPr>
                </w:p>
              </w:tc>
              <w:tc>
                <w:tcPr>
                  <w:tcW w:w="163" w:type="dxa"/>
                  <w:vAlign w:val="center"/>
                  <w:hideMark/>
                </w:tcPr>
                <w:p w:rsidR="00645D5B" w:rsidRPr="00756CF5" w:rsidRDefault="00645D5B" w:rsidP="00AA4B69">
                  <w:pPr>
                    <w:rPr>
                      <w:vanish/>
                    </w:rPr>
                  </w:pPr>
                </w:p>
              </w:tc>
              <w:tc>
                <w:tcPr>
                  <w:tcW w:w="163" w:type="dxa"/>
                  <w:vAlign w:val="center"/>
                  <w:hideMark/>
                </w:tcPr>
                <w:p w:rsidR="00645D5B" w:rsidRPr="00756CF5" w:rsidRDefault="00645D5B" w:rsidP="00AA4B69">
                  <w:pPr>
                    <w:rPr>
                      <w:vanish/>
                    </w:rPr>
                  </w:pPr>
                </w:p>
              </w:tc>
              <w:tc>
                <w:tcPr>
                  <w:tcW w:w="74" w:type="dxa"/>
                  <w:vAlign w:val="center"/>
                  <w:hideMark/>
                </w:tcPr>
                <w:p w:rsidR="00645D5B" w:rsidRPr="00756CF5" w:rsidRDefault="00645D5B" w:rsidP="00AA4B69">
                  <w:pPr>
                    <w:rPr>
                      <w:vanish/>
                    </w:rPr>
                  </w:pPr>
                </w:p>
              </w:tc>
              <w:tc>
                <w:tcPr>
                  <w:tcW w:w="207" w:type="dxa"/>
                  <w:vAlign w:val="center"/>
                  <w:hideMark/>
                </w:tcPr>
                <w:p w:rsidR="00645D5B" w:rsidRPr="00756CF5" w:rsidRDefault="00645D5B" w:rsidP="00AA4B69">
                  <w:pPr>
                    <w:rPr>
                      <w:vanish/>
                    </w:rPr>
                  </w:pPr>
                </w:p>
              </w:tc>
              <w:tc>
                <w:tcPr>
                  <w:tcW w:w="165" w:type="dxa"/>
                  <w:gridSpan w:val="2"/>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65" w:type="dxa"/>
                  <w:vAlign w:val="center"/>
                  <w:hideMark/>
                </w:tcPr>
                <w:p w:rsidR="00645D5B" w:rsidRPr="00756CF5" w:rsidRDefault="00645D5B" w:rsidP="00AA4B69">
                  <w:pPr>
                    <w:rPr>
                      <w:vanish/>
                    </w:rPr>
                  </w:pPr>
                </w:p>
              </w:tc>
              <w:tc>
                <w:tcPr>
                  <w:tcW w:w="105" w:type="dxa"/>
                  <w:vAlign w:val="center"/>
                  <w:hideMark/>
                </w:tcPr>
                <w:p w:rsidR="00645D5B" w:rsidRPr="00756CF5" w:rsidRDefault="00645D5B" w:rsidP="00AA4B69">
                  <w:pPr>
                    <w:rPr>
                      <w:vanish/>
                    </w:rPr>
                  </w:pPr>
                </w:p>
              </w:tc>
              <w:tc>
                <w:tcPr>
                  <w:tcW w:w="195" w:type="dxa"/>
                  <w:vAlign w:val="center"/>
                  <w:hideMark/>
                </w:tcPr>
                <w:p w:rsidR="00645D5B" w:rsidRPr="00756CF5" w:rsidRDefault="00645D5B" w:rsidP="00AA4B69">
                  <w:pPr>
                    <w:rPr>
                      <w:vanish/>
                    </w:rPr>
                  </w:pPr>
                </w:p>
              </w:tc>
            </w:tr>
            <w:tr w:rsidR="00645D5B" w:rsidRPr="00756CF5" w:rsidTr="00AA4B69">
              <w:tblPrEx>
                <w:tblCellMar>
                  <w:left w:w="108" w:type="dxa"/>
                  <w:right w:w="108" w:type="dxa"/>
                </w:tblCellMar>
                <w:tblLook w:val="01E0" w:firstRow="1" w:lastRow="1" w:firstColumn="1" w:lastColumn="1" w:noHBand="0" w:noVBand="0"/>
              </w:tblPrEx>
              <w:trPr>
                <w:trHeight w:val="289"/>
              </w:trPr>
              <w:tc>
                <w:tcPr>
                  <w:tcW w:w="3481" w:type="dxa"/>
                  <w:gridSpan w:val="22"/>
                  <w:shd w:val="clear" w:color="auto" w:fill="FFFFFF"/>
                </w:tcPr>
                <w:p w:rsidR="00645D5B" w:rsidRPr="00756CF5" w:rsidRDefault="00645D5B" w:rsidP="00AA4B69">
                  <w:pPr>
                    <w:rPr>
                      <w:bCs/>
                      <w:color w:val="000000"/>
                    </w:rPr>
                  </w:pPr>
                </w:p>
                <w:p w:rsidR="00645D5B" w:rsidRPr="00756CF5" w:rsidRDefault="00645D5B" w:rsidP="00AA4B69">
                  <w:pPr>
                    <w:rPr>
                      <w:bCs/>
                      <w:color w:val="000000"/>
                    </w:rPr>
                  </w:pPr>
                  <w:r w:rsidRPr="00756CF5">
                    <w:rPr>
                      <w:bCs/>
                      <w:color w:val="000000"/>
                    </w:rPr>
                    <w:t>Работу сдал:</w:t>
                  </w:r>
                </w:p>
              </w:tc>
              <w:tc>
                <w:tcPr>
                  <w:tcW w:w="2434" w:type="dxa"/>
                  <w:gridSpan w:val="16"/>
                  <w:shd w:val="clear" w:color="auto" w:fill="FFFFFF"/>
                </w:tcPr>
                <w:p w:rsidR="00645D5B" w:rsidRPr="00756CF5" w:rsidRDefault="00645D5B" w:rsidP="00AA4B69">
                  <w:pPr>
                    <w:rPr>
                      <w:color w:val="000000"/>
                    </w:rPr>
                  </w:pPr>
                  <w:r w:rsidRPr="00756CF5">
                    <w:rPr>
                      <w:color w:val="000000"/>
                    </w:rPr>
                    <w:t> </w:t>
                  </w:r>
                </w:p>
              </w:tc>
              <w:tc>
                <w:tcPr>
                  <w:tcW w:w="4270" w:type="dxa"/>
                  <w:gridSpan w:val="12"/>
                  <w:shd w:val="clear" w:color="auto" w:fill="FFFFFF"/>
                </w:tcPr>
                <w:p w:rsidR="00645D5B" w:rsidRPr="00756CF5" w:rsidRDefault="00645D5B" w:rsidP="00AA4B69">
                  <w:pPr>
                    <w:rPr>
                      <w:bCs/>
                      <w:color w:val="000000"/>
                    </w:rPr>
                  </w:pPr>
                </w:p>
                <w:p w:rsidR="00645D5B" w:rsidRPr="00756CF5" w:rsidRDefault="00645D5B" w:rsidP="00AA4B69">
                  <w:pPr>
                    <w:rPr>
                      <w:bCs/>
                      <w:color w:val="000000"/>
                    </w:rPr>
                  </w:pPr>
                  <w:r w:rsidRPr="00756CF5">
                    <w:rPr>
                      <w:bCs/>
                      <w:color w:val="000000"/>
                    </w:rPr>
                    <w:t>Работу принял:</w:t>
                  </w:r>
                </w:p>
              </w:tc>
            </w:tr>
          </w:tbl>
          <w:p w:rsidR="00645D5B" w:rsidRPr="00756CF5" w:rsidRDefault="00645D5B" w:rsidP="00AA4B69">
            <w:pPr>
              <w:suppressAutoHyphens w:val="0"/>
              <w:spacing w:after="200" w:line="276" w:lineRule="auto"/>
              <w:rPr>
                <w:bCs/>
              </w:rPr>
            </w:pPr>
          </w:p>
        </w:tc>
        <w:tc>
          <w:tcPr>
            <w:tcW w:w="4289" w:type="dxa"/>
            <w:shd w:val="clear" w:color="auto" w:fill="auto"/>
            <w:hideMark/>
          </w:tcPr>
          <w:p w:rsidR="00645D5B" w:rsidRPr="00756CF5" w:rsidRDefault="00645D5B" w:rsidP="00AA4B69">
            <w:pPr>
              <w:spacing w:line="276" w:lineRule="auto"/>
              <w:jc w:val="center"/>
              <w:rPr>
                <w:b/>
              </w:rPr>
            </w:pPr>
          </w:p>
        </w:tc>
      </w:tr>
    </w:tbl>
    <w:p w:rsidR="00645D5B" w:rsidRPr="00756CF5" w:rsidRDefault="00645D5B" w:rsidP="00645D5B">
      <w:pPr>
        <w:jc w:val="center"/>
        <w:outlineLvl w:val="0"/>
        <w:rPr>
          <w:b/>
        </w:rPr>
      </w:pPr>
    </w:p>
    <w:tbl>
      <w:tblPr>
        <w:tblW w:w="0" w:type="auto"/>
        <w:tblLook w:val="0480" w:firstRow="0" w:lastRow="0" w:firstColumn="1" w:lastColumn="0" w:noHBand="0" w:noVBand="1"/>
      </w:tblPr>
      <w:tblGrid>
        <w:gridCol w:w="4927"/>
        <w:gridCol w:w="4927"/>
      </w:tblGrid>
      <w:tr w:rsidR="00645D5B" w:rsidRPr="00756CF5" w:rsidTr="00AA4B69">
        <w:tc>
          <w:tcPr>
            <w:tcW w:w="5069" w:type="dxa"/>
            <w:hideMark/>
          </w:tcPr>
          <w:p w:rsidR="00645D5B" w:rsidRPr="00756CF5" w:rsidRDefault="00645D5B" w:rsidP="00AA4B69">
            <w:pPr>
              <w:spacing w:line="276" w:lineRule="auto"/>
              <w:jc w:val="center"/>
              <w:rPr>
                <w:b/>
                <w:bCs/>
              </w:rPr>
            </w:pPr>
            <w:r w:rsidRPr="00756CF5">
              <w:rPr>
                <w:bCs/>
              </w:rPr>
              <w:t>Исполнитель</w:t>
            </w:r>
          </w:p>
        </w:tc>
        <w:tc>
          <w:tcPr>
            <w:tcW w:w="5069"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5069"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5069"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p w:rsidR="00645D5B" w:rsidRPr="00756CF5" w:rsidRDefault="00645D5B" w:rsidP="00645D5B">
      <w:pPr>
        <w:jc w:val="center"/>
        <w:outlineLvl w:val="0"/>
        <w:rPr>
          <w:b/>
        </w:rPr>
      </w:pPr>
    </w:p>
    <w:p w:rsidR="00645D5B" w:rsidRPr="00756CF5" w:rsidRDefault="00645D5B" w:rsidP="00645D5B">
      <w:pPr>
        <w:jc w:val="center"/>
        <w:outlineLvl w:val="0"/>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 xml:space="preserve">Приложение № </w:t>
      </w:r>
      <w:r w:rsidR="006C1FA7">
        <w:t>7</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jc w:val="right"/>
        <w:rPr>
          <w:b/>
        </w:rPr>
      </w:pPr>
    </w:p>
    <w:p w:rsidR="00645D5B" w:rsidRPr="00756CF5" w:rsidRDefault="00645D5B" w:rsidP="00645D5B"/>
    <w:p w:rsidR="00645D5B" w:rsidRPr="00756CF5" w:rsidRDefault="00645D5B" w:rsidP="00645D5B">
      <w:r w:rsidRPr="00756CF5">
        <w:t>ФОРМА</w:t>
      </w:r>
    </w:p>
    <w:p w:rsidR="00645D5B" w:rsidRPr="00756CF5" w:rsidRDefault="00645D5B" w:rsidP="00645D5B"/>
    <w:p w:rsidR="00645D5B" w:rsidRPr="00756CF5" w:rsidRDefault="00645D5B" w:rsidP="00645D5B">
      <w:pPr>
        <w:jc w:val="center"/>
        <w:rPr>
          <w:b/>
        </w:rPr>
      </w:pPr>
      <w:r w:rsidRPr="00756CF5">
        <w:rPr>
          <w:b/>
        </w:rPr>
        <w:t>АКТ №</w:t>
      </w:r>
    </w:p>
    <w:p w:rsidR="00645D5B" w:rsidRPr="00756CF5" w:rsidRDefault="00645D5B" w:rsidP="00645D5B">
      <w:pPr>
        <w:jc w:val="center"/>
      </w:pPr>
      <w:r w:rsidRPr="00756CF5">
        <w:rPr>
          <w:b/>
        </w:rPr>
        <w:t xml:space="preserve">приема передачи деталей </w:t>
      </w:r>
    </w:p>
    <w:p w:rsidR="00645D5B" w:rsidRPr="00756CF5" w:rsidRDefault="00645D5B" w:rsidP="00645D5B">
      <w:pPr>
        <w:jc w:val="center"/>
      </w:pPr>
      <w:r w:rsidRPr="00756CF5">
        <w:t xml:space="preserve">к  акту № ___ выполненных работ по разделке вагонов </w:t>
      </w:r>
    </w:p>
    <w:p w:rsidR="00645D5B" w:rsidRPr="00756CF5" w:rsidRDefault="00645D5B" w:rsidP="00645D5B">
      <w:pPr>
        <w:jc w:val="center"/>
        <w:outlineLvl w:val="0"/>
      </w:pPr>
      <w:r w:rsidRPr="00756CF5">
        <w:t xml:space="preserve">по  Договору на выполнение работ по разделке грузовых вагонов </w:t>
      </w:r>
    </w:p>
    <w:p w:rsidR="00645D5B" w:rsidRPr="00756CF5" w:rsidRDefault="00645D5B" w:rsidP="00645D5B">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645D5B" w:rsidRPr="00756CF5" w:rsidRDefault="00645D5B" w:rsidP="00645D5B">
      <w:pPr>
        <w:pStyle w:val="ConsNormal"/>
        <w:widowControl/>
        <w:jc w:val="center"/>
        <w:rPr>
          <w:rFonts w:ascii="Times New Roman" w:hAnsi="Times New Roman" w:cs="Times New Roman"/>
          <w:sz w:val="24"/>
          <w:szCs w:val="24"/>
        </w:rPr>
      </w:pPr>
    </w:p>
    <w:p w:rsidR="00645D5B" w:rsidRPr="00756CF5" w:rsidRDefault="00645D5B" w:rsidP="00645D5B">
      <w:pPr>
        <w:tabs>
          <w:tab w:val="left" w:pos="0"/>
        </w:tabs>
        <w:jc w:val="right"/>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645D5B" w:rsidRPr="00756CF5" w:rsidRDefault="00645D5B" w:rsidP="00645D5B">
      <w:pPr>
        <w:pStyle w:val="ConsNormal"/>
        <w:widowControl/>
        <w:ind w:firstLine="540"/>
        <w:jc w:val="both"/>
        <w:rPr>
          <w:rFonts w:ascii="Times New Roman" w:hAnsi="Times New Roman" w:cs="Times New Roman"/>
          <w:b/>
          <w:sz w:val="24"/>
          <w:szCs w:val="24"/>
        </w:rPr>
      </w:pPr>
    </w:p>
    <w:p w:rsidR="00645D5B" w:rsidRPr="00756CF5" w:rsidRDefault="00645D5B" w:rsidP="00645D5B">
      <w:pPr>
        <w:ind w:firstLine="720"/>
        <w:jc w:val="both"/>
        <w:rPr>
          <w:spacing w:val="-6"/>
        </w:rPr>
      </w:pPr>
    </w:p>
    <w:p w:rsidR="00645D5B" w:rsidRPr="00756CF5" w:rsidRDefault="00645D5B" w:rsidP="00645D5B">
      <w:pPr>
        <w:jc w:val="both"/>
        <w:outlineLvl w:val="0"/>
        <w:rPr>
          <w:spacing w:val="-6"/>
        </w:rPr>
      </w:pPr>
      <w:r w:rsidRPr="00756CF5">
        <w:rPr>
          <w:spacing w:val="-6"/>
        </w:rPr>
        <w:tab/>
        <w:t xml:space="preserve">1. В соответствии с договором </w:t>
      </w:r>
      <w:r w:rsidRPr="00756CF5">
        <w:t xml:space="preserve">на выполнение работ по разделке грузовых вагонов «___» ___________ 20__ г. № </w:t>
      </w:r>
      <w:proofErr w:type="spellStart"/>
      <w:r w:rsidRPr="00756CF5">
        <w:t>ТК</w:t>
      </w:r>
      <w:proofErr w:type="gramStart"/>
      <w:r w:rsidRPr="00756CF5">
        <w:t>д</w:t>
      </w:r>
      <w:proofErr w:type="spellEnd"/>
      <w:r w:rsidRPr="00756CF5">
        <w:t>-</w:t>
      </w:r>
      <w:proofErr w:type="gramEnd"/>
      <w:r w:rsidRPr="00756CF5">
        <w:t xml:space="preserve"> ___/___/____  </w:t>
      </w:r>
      <w:r w:rsidRPr="00756CF5">
        <w:rPr>
          <w:spacing w:val="-6"/>
        </w:rPr>
        <w:t>(далее – Договор) Исполнитель  передал,                          а Заказчик принял  детали снятые с вагонов при разделке:</w:t>
      </w:r>
    </w:p>
    <w:p w:rsidR="00645D5B" w:rsidRPr="00756CF5" w:rsidRDefault="00645D5B" w:rsidP="00645D5B">
      <w:pPr>
        <w:ind w:firstLine="720"/>
        <w:jc w:val="both"/>
      </w:pPr>
    </w:p>
    <w:p w:rsidR="00645D5B" w:rsidRPr="00756CF5" w:rsidRDefault="00645D5B" w:rsidP="00645D5B">
      <w:pPr>
        <w:outlineLvl w:val="0"/>
        <w:rPr>
          <w:spacing w:val="-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4"/>
        <w:gridCol w:w="3920"/>
        <w:gridCol w:w="1643"/>
      </w:tblGrid>
      <w:tr w:rsidR="00645D5B" w:rsidRPr="00756CF5" w:rsidTr="00AA4B69">
        <w:trPr>
          <w:trHeight w:val="7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p>
          <w:p w:rsidR="00645D5B" w:rsidRPr="00756CF5" w:rsidRDefault="00645D5B" w:rsidP="00AA4B69">
            <w:pPr>
              <w:tabs>
                <w:tab w:val="left" w:pos="0"/>
              </w:tabs>
              <w:ind w:left="19" w:right="34"/>
              <w:jc w:val="center"/>
            </w:pPr>
            <w:r w:rsidRPr="00756CF5">
              <w:t>№</w:t>
            </w:r>
          </w:p>
          <w:p w:rsidR="00645D5B" w:rsidRPr="00756CF5" w:rsidRDefault="00645D5B" w:rsidP="00AA4B69">
            <w:pPr>
              <w:tabs>
                <w:tab w:val="left" w:pos="0"/>
              </w:tabs>
              <w:ind w:left="19" w:right="34"/>
              <w:jc w:val="center"/>
            </w:pPr>
            <w:proofErr w:type="gramStart"/>
            <w:r w:rsidRPr="00756CF5">
              <w:t>п</w:t>
            </w:r>
            <w:proofErr w:type="gramEnd"/>
            <w:r w:rsidRPr="00756CF5">
              <w:t>/п</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tabs>
                <w:tab w:val="left" w:pos="0"/>
              </w:tabs>
              <w:ind w:left="19" w:right="34"/>
              <w:jc w:val="center"/>
            </w:pPr>
            <w:r w:rsidRPr="00756CF5">
              <w:t>Инвентарный номер вагона</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tabs>
                <w:tab w:val="left" w:pos="0"/>
              </w:tabs>
              <w:ind w:left="19" w:right="34"/>
              <w:jc w:val="center"/>
            </w:pPr>
            <w:r w:rsidRPr="00756CF5">
              <w:t>Наименование детали</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tabs>
                <w:tab w:val="left" w:pos="0"/>
              </w:tabs>
              <w:ind w:left="19" w:right="34"/>
              <w:jc w:val="center"/>
            </w:pPr>
            <w:r w:rsidRPr="00756CF5">
              <w:t>Номер, год и завод изготовления детали</w:t>
            </w:r>
          </w:p>
        </w:tc>
      </w:tr>
      <w:tr w:rsidR="00645D5B" w:rsidRPr="00756CF5" w:rsidTr="00AA4B69">
        <w:trPr>
          <w:trHeight w:val="2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1</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4</w:t>
            </w:r>
          </w:p>
        </w:tc>
      </w:tr>
      <w:tr w:rsidR="00645D5B" w:rsidRPr="00756CF5" w:rsidTr="00AA4B69">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ind w:right="-108"/>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r w:rsidR="00645D5B" w:rsidRPr="00756CF5" w:rsidTr="00AA4B69">
        <w:trPr>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r w:rsidR="00645D5B" w:rsidRPr="00756CF5" w:rsidTr="00AA4B69">
        <w:trPr>
          <w:trHeight w:val="2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bl>
    <w:p w:rsidR="00645D5B" w:rsidRPr="00756CF5" w:rsidRDefault="00645D5B" w:rsidP="00645D5B">
      <w:pPr>
        <w:spacing w:line="360" w:lineRule="auto"/>
        <w:jc w:val="right"/>
      </w:pPr>
    </w:p>
    <w:tbl>
      <w:tblPr>
        <w:tblW w:w="0" w:type="auto"/>
        <w:tblLook w:val="0480" w:firstRow="0" w:lastRow="0" w:firstColumn="1" w:lastColumn="0" w:noHBand="0" w:noVBand="1"/>
      </w:tblPr>
      <w:tblGrid>
        <w:gridCol w:w="4927"/>
        <w:gridCol w:w="4927"/>
      </w:tblGrid>
      <w:tr w:rsidR="00645D5B" w:rsidRPr="00756CF5" w:rsidTr="00AA4B69">
        <w:tc>
          <w:tcPr>
            <w:tcW w:w="5069" w:type="dxa"/>
            <w:hideMark/>
          </w:tcPr>
          <w:p w:rsidR="00645D5B" w:rsidRPr="00756CF5" w:rsidRDefault="00645D5B" w:rsidP="00AA4B69">
            <w:pPr>
              <w:spacing w:line="276" w:lineRule="auto"/>
              <w:jc w:val="center"/>
              <w:rPr>
                <w:b/>
                <w:bCs/>
              </w:rPr>
            </w:pPr>
            <w:r w:rsidRPr="00756CF5">
              <w:rPr>
                <w:bCs/>
              </w:rPr>
              <w:t>Исполнитель</w:t>
            </w:r>
          </w:p>
        </w:tc>
        <w:tc>
          <w:tcPr>
            <w:tcW w:w="5069"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5069"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5069"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p w:rsidR="00645D5B" w:rsidRPr="00756CF5" w:rsidRDefault="00645D5B" w:rsidP="00645D5B">
      <w:pPr>
        <w:spacing w:line="360" w:lineRule="auto"/>
        <w:jc w:val="right"/>
      </w:pPr>
    </w:p>
    <w:p w:rsidR="00645D5B" w:rsidRPr="00756CF5" w:rsidRDefault="00645D5B" w:rsidP="00645D5B">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 xml:space="preserve">Приложение № </w:t>
      </w:r>
      <w:r w:rsidR="006C1FA7">
        <w:t>8</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jc w:val="right"/>
        <w:rPr>
          <w:b/>
        </w:rPr>
      </w:pPr>
    </w:p>
    <w:p w:rsidR="00645D5B" w:rsidRPr="00756CF5" w:rsidRDefault="00645D5B" w:rsidP="00645D5B"/>
    <w:p w:rsidR="00645D5B" w:rsidRPr="00756CF5" w:rsidRDefault="00645D5B" w:rsidP="00645D5B">
      <w:r w:rsidRPr="00756CF5">
        <w:t>ФОРМА</w:t>
      </w:r>
    </w:p>
    <w:p w:rsidR="00645D5B" w:rsidRPr="00756CF5" w:rsidRDefault="00645D5B" w:rsidP="00645D5B"/>
    <w:p w:rsidR="00645D5B" w:rsidRPr="00756CF5" w:rsidRDefault="00645D5B" w:rsidP="00645D5B">
      <w:pPr>
        <w:jc w:val="center"/>
        <w:rPr>
          <w:b/>
        </w:rPr>
      </w:pPr>
    </w:p>
    <w:p w:rsidR="00645D5B" w:rsidRPr="00756CF5" w:rsidRDefault="00645D5B" w:rsidP="00645D5B">
      <w:pPr>
        <w:jc w:val="center"/>
        <w:rPr>
          <w:b/>
        </w:rPr>
      </w:pPr>
      <w:r w:rsidRPr="00756CF5">
        <w:rPr>
          <w:b/>
        </w:rPr>
        <w:t>АКТ №</w:t>
      </w:r>
    </w:p>
    <w:p w:rsidR="00645D5B" w:rsidRPr="00756CF5" w:rsidRDefault="00645D5B" w:rsidP="00645D5B">
      <w:pPr>
        <w:jc w:val="center"/>
      </w:pPr>
      <w:r w:rsidRPr="00756CF5">
        <w:rPr>
          <w:b/>
        </w:rPr>
        <w:t>приема-передачи лом</w:t>
      </w:r>
      <w:r>
        <w:rPr>
          <w:b/>
        </w:rPr>
        <w:t>а</w:t>
      </w:r>
      <w:r w:rsidRPr="00756CF5">
        <w:rPr>
          <w:b/>
        </w:rPr>
        <w:t xml:space="preserve"> черных металлов </w:t>
      </w:r>
    </w:p>
    <w:p w:rsidR="00645D5B" w:rsidRPr="00756CF5" w:rsidRDefault="00645D5B" w:rsidP="00645D5B">
      <w:pPr>
        <w:jc w:val="center"/>
      </w:pPr>
    </w:p>
    <w:p w:rsidR="00645D5B" w:rsidRPr="00756CF5" w:rsidRDefault="00645D5B" w:rsidP="00645D5B">
      <w:pPr>
        <w:jc w:val="center"/>
        <w:outlineLvl w:val="0"/>
      </w:pPr>
      <w:r w:rsidRPr="00756CF5">
        <w:t>к  акту № ____ выполненных работ по разделке вагонов</w:t>
      </w:r>
    </w:p>
    <w:p w:rsidR="00645D5B" w:rsidRPr="00756CF5" w:rsidRDefault="00645D5B" w:rsidP="00645D5B">
      <w:pPr>
        <w:jc w:val="center"/>
        <w:outlineLvl w:val="0"/>
      </w:pPr>
      <w:r w:rsidRPr="00756CF5">
        <w:t xml:space="preserve"> по Договору на выполнение работ по разделке грузовых вагонов </w:t>
      </w:r>
    </w:p>
    <w:p w:rsidR="00645D5B" w:rsidRPr="00756CF5" w:rsidRDefault="00645D5B" w:rsidP="00645D5B">
      <w:pPr>
        <w:pStyle w:val="ConsNormal"/>
        <w:widowControl/>
        <w:jc w:val="center"/>
        <w:rPr>
          <w:rFonts w:ascii="Times New Roman" w:hAnsi="Times New Roman" w:cs="Times New Roman"/>
          <w:sz w:val="24"/>
          <w:szCs w:val="24"/>
        </w:rPr>
      </w:pPr>
      <w:r w:rsidRPr="00756CF5">
        <w:rPr>
          <w:rFonts w:ascii="Times New Roman" w:hAnsi="Times New Roman" w:cs="Times New Roman"/>
          <w:sz w:val="24"/>
          <w:szCs w:val="24"/>
        </w:rPr>
        <w:t xml:space="preserve"> от «___» _________ 20__ г. № </w:t>
      </w:r>
      <w:proofErr w:type="spellStart"/>
      <w:r w:rsidRPr="00756CF5">
        <w:rPr>
          <w:rFonts w:ascii="Times New Roman" w:hAnsi="Times New Roman" w:cs="Times New Roman"/>
          <w:sz w:val="24"/>
          <w:szCs w:val="24"/>
        </w:rPr>
        <w:t>ТКд</w:t>
      </w:r>
      <w:proofErr w:type="spellEnd"/>
      <w:r w:rsidRPr="00756CF5">
        <w:rPr>
          <w:rFonts w:ascii="Times New Roman" w:hAnsi="Times New Roman" w:cs="Times New Roman"/>
          <w:sz w:val="24"/>
          <w:szCs w:val="24"/>
        </w:rPr>
        <w:t>-  ___ /____/_____</w:t>
      </w:r>
    </w:p>
    <w:p w:rsidR="00645D5B" w:rsidRPr="00756CF5" w:rsidRDefault="00645D5B" w:rsidP="00645D5B">
      <w:pPr>
        <w:pStyle w:val="ConsNormal"/>
        <w:widowControl/>
        <w:jc w:val="center"/>
        <w:rPr>
          <w:rFonts w:ascii="Times New Roman" w:hAnsi="Times New Roman" w:cs="Times New Roman"/>
          <w:sz w:val="24"/>
          <w:szCs w:val="24"/>
        </w:rPr>
      </w:pPr>
    </w:p>
    <w:p w:rsidR="00645D5B" w:rsidRPr="00756CF5" w:rsidRDefault="00645D5B" w:rsidP="00645D5B">
      <w:pPr>
        <w:tabs>
          <w:tab w:val="left" w:pos="0"/>
        </w:tabs>
        <w:jc w:val="center"/>
      </w:pPr>
      <w:r w:rsidRPr="00756CF5">
        <w:tab/>
        <w:t xml:space="preserve">   </w:t>
      </w:r>
      <w:r w:rsidRPr="00756CF5">
        <w:tab/>
        <w:t xml:space="preserve">       </w:t>
      </w:r>
      <w:r w:rsidRPr="00756CF5">
        <w:tab/>
      </w:r>
      <w:r w:rsidRPr="00756CF5">
        <w:tab/>
      </w:r>
      <w:r w:rsidRPr="00756CF5">
        <w:tab/>
      </w:r>
      <w:r w:rsidRPr="00756CF5">
        <w:tab/>
      </w:r>
      <w:r w:rsidRPr="00756CF5">
        <w:tab/>
        <w:t xml:space="preserve">                     </w:t>
      </w:r>
      <w:r w:rsidRPr="00756CF5">
        <w:tab/>
        <w:t>«____» _______ 20__ г.</w:t>
      </w:r>
    </w:p>
    <w:p w:rsidR="00645D5B" w:rsidRPr="00756CF5" w:rsidRDefault="00645D5B" w:rsidP="00645D5B">
      <w:pPr>
        <w:ind w:firstLine="720"/>
        <w:jc w:val="both"/>
        <w:rPr>
          <w:spacing w:val="-6"/>
        </w:rPr>
      </w:pPr>
    </w:p>
    <w:p w:rsidR="00645D5B" w:rsidRPr="00756CF5" w:rsidRDefault="00645D5B" w:rsidP="00645D5B">
      <w:pPr>
        <w:jc w:val="both"/>
        <w:outlineLvl w:val="0"/>
        <w:rPr>
          <w:spacing w:val="-6"/>
        </w:rPr>
      </w:pPr>
      <w:r w:rsidRPr="00756CF5">
        <w:rPr>
          <w:spacing w:val="-6"/>
        </w:rPr>
        <w:tab/>
        <w:t xml:space="preserve">1. В соответствии с договором </w:t>
      </w:r>
      <w:r w:rsidRPr="00756CF5">
        <w:t xml:space="preserve">на выполнение работ по разделке грузовых вагонов «___» ___________ 20__ г. № </w:t>
      </w:r>
      <w:proofErr w:type="spellStart"/>
      <w:r w:rsidRPr="00756CF5">
        <w:t>ТК</w:t>
      </w:r>
      <w:proofErr w:type="gramStart"/>
      <w:r w:rsidRPr="00756CF5">
        <w:t>д</w:t>
      </w:r>
      <w:proofErr w:type="spellEnd"/>
      <w:r w:rsidRPr="00756CF5">
        <w:t>-</w:t>
      </w:r>
      <w:proofErr w:type="gramEnd"/>
      <w:r w:rsidRPr="00756CF5">
        <w:t xml:space="preserve"> ___/___/____  </w:t>
      </w:r>
      <w:r w:rsidRPr="00756CF5">
        <w:rPr>
          <w:spacing w:val="-6"/>
        </w:rPr>
        <w:t>(далее – Договор) Исполнитель  передал, а Заказчик принял лом черных металлов образовавшийся  при разделке вагонов:</w:t>
      </w:r>
    </w:p>
    <w:p w:rsidR="00645D5B" w:rsidRPr="00756CF5" w:rsidRDefault="00645D5B" w:rsidP="00645D5B">
      <w:pPr>
        <w:outlineLvl w:val="0"/>
        <w:rPr>
          <w:spacing w:val="-6"/>
        </w:rPr>
      </w:pPr>
      <w:r w:rsidRPr="00756CF5">
        <w:rPr>
          <w:spacing w:val="-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3262"/>
        <w:gridCol w:w="4066"/>
        <w:gridCol w:w="1587"/>
      </w:tblGrid>
      <w:tr w:rsidR="00645D5B" w:rsidRPr="00756CF5" w:rsidTr="00AA4B69">
        <w:trPr>
          <w:trHeight w:val="72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bCs/>
                <w:noProof/>
              </w:rPr>
            </w:pPr>
          </w:p>
          <w:p w:rsidR="00645D5B" w:rsidRPr="00756CF5" w:rsidRDefault="00645D5B" w:rsidP="00AA4B69">
            <w:pPr>
              <w:spacing w:line="240" w:lineRule="exact"/>
              <w:jc w:val="center"/>
              <w:rPr>
                <w:bCs/>
                <w:noProof/>
              </w:rPr>
            </w:pPr>
            <w:r w:rsidRPr="00756CF5">
              <w:rPr>
                <w:bCs/>
                <w:noProof/>
              </w:rPr>
              <w:t>№</w:t>
            </w:r>
          </w:p>
          <w:p w:rsidR="00645D5B" w:rsidRPr="00756CF5" w:rsidRDefault="00645D5B" w:rsidP="00AA4B69">
            <w:pPr>
              <w:spacing w:line="240" w:lineRule="exact"/>
              <w:jc w:val="center"/>
              <w:rPr>
                <w:bCs/>
                <w:noProof/>
              </w:rPr>
            </w:pPr>
            <w:r w:rsidRPr="00756CF5">
              <w:rPr>
                <w:bCs/>
                <w:noProof/>
              </w:rPr>
              <w:t>п/п</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jc w:val="center"/>
              <w:rPr>
                <w:bCs/>
                <w:noProof/>
              </w:rPr>
            </w:pPr>
            <w:r w:rsidRPr="00756CF5">
              <w:rPr>
                <w:bCs/>
                <w:noProof/>
              </w:rPr>
              <w:t>Инвентарный номер вагона</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jc w:val="center"/>
              <w:rPr>
                <w:bCs/>
                <w:noProof/>
              </w:rPr>
            </w:pPr>
            <w:r w:rsidRPr="00756CF5">
              <w:rPr>
                <w:bCs/>
                <w:noProof/>
              </w:rPr>
              <w:t>Категории лом</w:t>
            </w:r>
            <w:r>
              <w:rPr>
                <w:bCs/>
                <w:noProof/>
              </w:rPr>
              <w:t>а</w:t>
            </w:r>
            <w:r w:rsidRPr="00756CF5">
              <w:rPr>
                <w:bCs/>
                <w:noProof/>
              </w:rPr>
              <w:t xml:space="preserve"> черных металлов</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pacing w:line="240" w:lineRule="exact"/>
              <w:ind w:left="-108" w:right="-108"/>
              <w:jc w:val="center"/>
              <w:rPr>
                <w:bCs/>
                <w:noProof/>
              </w:rPr>
            </w:pPr>
            <w:r w:rsidRPr="00756CF5">
              <w:rPr>
                <w:bCs/>
                <w:noProof/>
              </w:rPr>
              <w:t>Вес лом</w:t>
            </w:r>
            <w:r>
              <w:rPr>
                <w:bCs/>
                <w:noProof/>
              </w:rPr>
              <w:t>а</w:t>
            </w:r>
            <w:r w:rsidRPr="00756CF5">
              <w:rPr>
                <w:bCs/>
                <w:noProof/>
              </w:rPr>
              <w:t xml:space="preserve"> черных металлов</w:t>
            </w:r>
          </w:p>
        </w:tc>
      </w:tr>
      <w:tr w:rsidR="00645D5B" w:rsidRPr="00756CF5" w:rsidTr="00AA4B69">
        <w:trPr>
          <w:trHeight w:val="25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bCs/>
                <w:noProof/>
              </w:rPr>
            </w:pPr>
            <w:r w:rsidRPr="00756CF5">
              <w:rPr>
                <w:bCs/>
                <w:noProof/>
              </w:rPr>
              <w:t>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bCs/>
                <w:noProof/>
              </w:rPr>
            </w:pPr>
            <w:r w:rsidRPr="00756CF5">
              <w:rPr>
                <w:bCs/>
                <w:noProof/>
              </w:rPr>
              <w:t>2</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bCs/>
                <w:noProof/>
              </w:rPr>
            </w:pPr>
            <w:r w:rsidRPr="00756CF5">
              <w:rPr>
                <w:bCs/>
                <w:noProof/>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ind w:left="-108" w:right="-108"/>
              <w:jc w:val="center"/>
              <w:rPr>
                <w:bCs/>
                <w:noProof/>
              </w:rPr>
            </w:pPr>
            <w:r w:rsidRPr="00756CF5">
              <w:rPr>
                <w:bCs/>
                <w:noProof/>
              </w:rPr>
              <w:t>4</w:t>
            </w:r>
          </w:p>
        </w:tc>
      </w:tr>
      <w:tr w:rsidR="00645D5B" w:rsidRPr="00756CF5" w:rsidTr="00AA4B69">
        <w:trPr>
          <w:trHeight w:val="23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ind w:right="-108"/>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r w:rsidR="00645D5B" w:rsidRPr="00756CF5" w:rsidTr="00AA4B69">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r w:rsidR="00645D5B" w:rsidRPr="00756CF5" w:rsidTr="00AA4B69">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645D5B" w:rsidRPr="00756CF5" w:rsidRDefault="00645D5B" w:rsidP="00AA4B69">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45D5B" w:rsidRPr="00756CF5" w:rsidRDefault="00645D5B" w:rsidP="00AA4B69">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rPr>
                <w:rFonts w:eastAsia="Calibri"/>
              </w:rPr>
            </w:pPr>
          </w:p>
        </w:tc>
      </w:tr>
    </w:tbl>
    <w:p w:rsidR="00645D5B" w:rsidRPr="00756CF5" w:rsidRDefault="00645D5B" w:rsidP="00645D5B">
      <w:pPr>
        <w:spacing w:line="360" w:lineRule="auto"/>
        <w:jc w:val="right"/>
      </w:pPr>
    </w:p>
    <w:p w:rsidR="00645D5B" w:rsidRPr="00756CF5" w:rsidRDefault="00645D5B" w:rsidP="00645D5B">
      <w:pPr>
        <w:spacing w:line="360" w:lineRule="auto"/>
        <w:jc w:val="right"/>
      </w:pPr>
    </w:p>
    <w:tbl>
      <w:tblPr>
        <w:tblW w:w="0" w:type="auto"/>
        <w:tblLook w:val="0480" w:firstRow="0" w:lastRow="0" w:firstColumn="1" w:lastColumn="0" w:noHBand="0" w:noVBand="1"/>
      </w:tblPr>
      <w:tblGrid>
        <w:gridCol w:w="4786"/>
        <w:gridCol w:w="4785"/>
      </w:tblGrid>
      <w:tr w:rsidR="00645D5B" w:rsidRPr="00756CF5" w:rsidTr="00AA4B69">
        <w:tc>
          <w:tcPr>
            <w:tcW w:w="4786" w:type="dxa"/>
            <w:hideMark/>
          </w:tcPr>
          <w:p w:rsidR="00645D5B" w:rsidRPr="00756CF5" w:rsidRDefault="00645D5B" w:rsidP="00AA4B69">
            <w:pPr>
              <w:spacing w:line="276" w:lineRule="auto"/>
              <w:jc w:val="center"/>
              <w:rPr>
                <w:b/>
                <w:bCs/>
              </w:rPr>
            </w:pPr>
            <w:r w:rsidRPr="00756CF5">
              <w:rPr>
                <w:bCs/>
              </w:rPr>
              <w:t>Исполнитель</w:t>
            </w:r>
          </w:p>
        </w:tc>
        <w:tc>
          <w:tcPr>
            <w:tcW w:w="4785"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4786"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4785"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 xml:space="preserve">Приложение № </w:t>
      </w:r>
      <w:r w:rsidR="006C1FA7">
        <w:t>9</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spacing w:after="120"/>
        <w:rPr>
          <w:bCs/>
          <w:szCs w:val="22"/>
        </w:rPr>
      </w:pPr>
    </w:p>
    <w:p w:rsidR="00645D5B" w:rsidRPr="00756CF5" w:rsidRDefault="00645D5B" w:rsidP="00645D5B">
      <w:r w:rsidRPr="00756CF5">
        <w:t>ФОРМА</w:t>
      </w:r>
    </w:p>
    <w:tbl>
      <w:tblPr>
        <w:tblpPr w:leftFromText="180" w:rightFromText="180" w:vertAnchor="text" w:horzAnchor="margin" w:tblpXSpec="right" w:tblpY="45"/>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2124"/>
      </w:tblGrid>
      <w:tr w:rsidR="00645D5B" w:rsidRPr="00756CF5" w:rsidTr="00AA4B69">
        <w:tc>
          <w:tcPr>
            <w:tcW w:w="1386"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Номер</w:t>
            </w:r>
          </w:p>
        </w:tc>
        <w:tc>
          <w:tcPr>
            <w:tcW w:w="2124"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 xml:space="preserve">Дата  </w:t>
            </w:r>
          </w:p>
        </w:tc>
      </w:tr>
      <w:tr w:rsidR="00645D5B" w:rsidRPr="00756CF5" w:rsidTr="00AA4B69">
        <w:trPr>
          <w:trHeight w:val="188"/>
        </w:trPr>
        <w:tc>
          <w:tcPr>
            <w:tcW w:w="1386" w:type="dxa"/>
            <w:tcBorders>
              <w:top w:val="single" w:sz="4" w:space="0" w:color="auto"/>
              <w:left w:val="single" w:sz="4" w:space="0" w:color="auto"/>
              <w:bottom w:val="single" w:sz="4" w:space="0" w:color="auto"/>
              <w:right w:val="single" w:sz="4" w:space="0" w:color="auto"/>
            </w:tcBorders>
          </w:tcPr>
          <w:p w:rsidR="00645D5B" w:rsidRPr="00756CF5" w:rsidRDefault="00645D5B" w:rsidP="00AA4B69">
            <w:pPr>
              <w:ind w:right="285"/>
              <w:jc w:val="center"/>
              <w:rPr>
                <w:b/>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b/>
                <w:lang w:eastAsia="en-US"/>
              </w:rPr>
            </w:pPr>
          </w:p>
        </w:tc>
      </w:tr>
    </w:tbl>
    <w:p w:rsidR="00645D5B" w:rsidRPr="00756CF5" w:rsidRDefault="00645D5B" w:rsidP="00645D5B">
      <w:pPr>
        <w:jc w:val="center"/>
        <w:rPr>
          <w:b/>
          <w:bCs/>
          <w:szCs w:val="22"/>
        </w:rPr>
      </w:pPr>
    </w:p>
    <w:p w:rsidR="00645D5B" w:rsidRPr="00756CF5" w:rsidRDefault="00645D5B" w:rsidP="00645D5B">
      <w:pPr>
        <w:jc w:val="center"/>
        <w:rPr>
          <w:b/>
          <w:bCs/>
          <w:szCs w:val="22"/>
        </w:rPr>
      </w:pPr>
    </w:p>
    <w:p w:rsidR="00645D5B" w:rsidRPr="00756CF5" w:rsidRDefault="00645D5B" w:rsidP="00645D5B">
      <w:pPr>
        <w:jc w:val="center"/>
        <w:rPr>
          <w:b/>
          <w:bCs/>
        </w:rPr>
      </w:pPr>
    </w:p>
    <w:p w:rsidR="00645D5B" w:rsidRPr="00756CF5" w:rsidRDefault="00645D5B" w:rsidP="00645D5B">
      <w:pPr>
        <w:jc w:val="center"/>
        <w:rPr>
          <w:b/>
          <w:bCs/>
        </w:rPr>
      </w:pPr>
      <w:r w:rsidRPr="00756CF5">
        <w:rPr>
          <w:b/>
          <w:bCs/>
        </w:rPr>
        <w:t>Задание Заказчика</w:t>
      </w:r>
    </w:p>
    <w:p w:rsidR="00645D5B" w:rsidRPr="00756CF5" w:rsidRDefault="00645D5B" w:rsidP="00645D5B">
      <w:pPr>
        <w:jc w:val="center"/>
        <w:rPr>
          <w:b/>
          <w:bCs/>
        </w:rPr>
      </w:pPr>
      <w:r w:rsidRPr="00756CF5">
        <w:rPr>
          <w:b/>
          <w:bCs/>
        </w:rPr>
        <w:t>на выполнение работ по нанесению неустранимого дефекта</w:t>
      </w:r>
    </w:p>
    <w:p w:rsidR="00645D5B" w:rsidRPr="00756CF5" w:rsidRDefault="00645D5B" w:rsidP="00645D5B">
      <w:pPr>
        <w:ind w:right="285" w:firstLine="2268"/>
      </w:pPr>
      <w:r w:rsidRPr="00756CF5">
        <w:t>к Договору № ________</w:t>
      </w:r>
      <w:proofErr w:type="gramStart"/>
      <w:r w:rsidRPr="00756CF5">
        <w:t>от</w:t>
      </w:r>
      <w:proofErr w:type="gramEnd"/>
      <w:r w:rsidRPr="00756CF5">
        <w:t xml:space="preserve"> ___ </w:t>
      </w:r>
    </w:p>
    <w:p w:rsidR="00645D5B" w:rsidRPr="00756CF5" w:rsidRDefault="00645D5B" w:rsidP="00645D5B">
      <w:pPr>
        <w:ind w:right="285" w:firstLine="708"/>
        <w:rPr>
          <w:snapToGrid w:val="0"/>
        </w:rPr>
      </w:pPr>
    </w:p>
    <w:p w:rsidR="00645D5B" w:rsidRPr="00756CF5" w:rsidRDefault="00645D5B" w:rsidP="00645D5B">
      <w:pPr>
        <w:ind w:left="-142" w:firstLine="850"/>
        <w:jc w:val="both"/>
        <w:rPr>
          <w:snapToGrid w:val="0"/>
        </w:rPr>
      </w:pPr>
      <w:r w:rsidRPr="00756CF5">
        <w:rPr>
          <w:snapToGrid w:val="0"/>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45D5B" w:rsidRPr="00756CF5" w:rsidRDefault="00645D5B" w:rsidP="00645D5B">
      <w:pPr>
        <w:ind w:left="-142" w:firstLine="850"/>
        <w:rPr>
          <w:snapToGrid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672"/>
        <w:gridCol w:w="1701"/>
        <w:gridCol w:w="1560"/>
        <w:gridCol w:w="2126"/>
        <w:gridCol w:w="2126"/>
      </w:tblGrid>
      <w:tr w:rsidR="00645D5B" w:rsidRPr="00756CF5" w:rsidTr="00AA4B69">
        <w:trPr>
          <w:trHeight w:val="470"/>
        </w:trPr>
        <w:tc>
          <w:tcPr>
            <w:tcW w:w="704" w:type="dxa"/>
            <w:tcBorders>
              <w:bottom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w:t>
            </w:r>
          </w:p>
          <w:p w:rsidR="00645D5B" w:rsidRPr="00756CF5" w:rsidRDefault="00645D5B" w:rsidP="00AA4B69">
            <w:pPr>
              <w:tabs>
                <w:tab w:val="left" w:pos="0"/>
              </w:tabs>
              <w:ind w:left="19" w:right="34"/>
              <w:jc w:val="center"/>
            </w:pPr>
            <w:proofErr w:type="gramStart"/>
            <w:r w:rsidRPr="00756CF5">
              <w:t>п</w:t>
            </w:r>
            <w:proofErr w:type="gramEnd"/>
            <w:r w:rsidRPr="00756CF5">
              <w:t>/п</w:t>
            </w:r>
          </w:p>
        </w:tc>
        <w:tc>
          <w:tcPr>
            <w:tcW w:w="1672" w:type="dxa"/>
            <w:shd w:val="clear" w:color="auto" w:fill="auto"/>
            <w:vAlign w:val="center"/>
          </w:tcPr>
          <w:p w:rsidR="00645D5B" w:rsidRPr="00756CF5" w:rsidRDefault="00645D5B" w:rsidP="00AA4B69">
            <w:pPr>
              <w:tabs>
                <w:tab w:val="left" w:pos="0"/>
              </w:tabs>
              <w:ind w:left="19" w:right="34" w:firstLine="59"/>
              <w:jc w:val="center"/>
            </w:pPr>
            <w:r w:rsidRPr="00756CF5">
              <w:t>Наименование детали</w:t>
            </w:r>
          </w:p>
        </w:tc>
        <w:tc>
          <w:tcPr>
            <w:tcW w:w="1701" w:type="dxa"/>
            <w:shd w:val="clear" w:color="auto" w:fill="auto"/>
            <w:vAlign w:val="center"/>
          </w:tcPr>
          <w:p w:rsidR="00645D5B" w:rsidRPr="00756CF5" w:rsidRDefault="00645D5B" w:rsidP="00AA4B69">
            <w:pPr>
              <w:tabs>
                <w:tab w:val="left" w:pos="0"/>
              </w:tabs>
              <w:ind w:left="19" w:right="34" w:firstLine="61"/>
              <w:jc w:val="center"/>
            </w:pPr>
            <w:r w:rsidRPr="00756CF5">
              <w:t>Год изготовления</w:t>
            </w:r>
          </w:p>
        </w:tc>
        <w:tc>
          <w:tcPr>
            <w:tcW w:w="1560" w:type="dxa"/>
            <w:shd w:val="clear" w:color="auto" w:fill="auto"/>
            <w:vAlign w:val="center"/>
          </w:tcPr>
          <w:p w:rsidR="00645D5B" w:rsidRPr="00756CF5" w:rsidRDefault="00645D5B" w:rsidP="00AA4B69">
            <w:pPr>
              <w:tabs>
                <w:tab w:val="left" w:pos="0"/>
              </w:tabs>
              <w:ind w:left="19" w:right="34" w:firstLine="30"/>
              <w:jc w:val="center"/>
            </w:pPr>
            <w:r w:rsidRPr="00756CF5">
              <w:t>Номер завода</w:t>
            </w:r>
          </w:p>
        </w:tc>
        <w:tc>
          <w:tcPr>
            <w:tcW w:w="2126" w:type="dxa"/>
            <w:shd w:val="clear" w:color="auto" w:fill="auto"/>
            <w:vAlign w:val="center"/>
          </w:tcPr>
          <w:p w:rsidR="00645D5B" w:rsidRPr="00756CF5" w:rsidRDefault="00645D5B" w:rsidP="00AA4B69">
            <w:pPr>
              <w:tabs>
                <w:tab w:val="left" w:pos="0"/>
              </w:tabs>
              <w:ind w:left="19" w:right="34"/>
              <w:jc w:val="center"/>
            </w:pPr>
            <w:r w:rsidRPr="00756CF5">
              <w:t>Номер детали</w:t>
            </w:r>
          </w:p>
        </w:tc>
        <w:tc>
          <w:tcPr>
            <w:tcW w:w="2126" w:type="dxa"/>
            <w:shd w:val="clear" w:color="auto" w:fill="auto"/>
          </w:tcPr>
          <w:p w:rsidR="00645D5B" w:rsidRPr="00756CF5" w:rsidRDefault="00645D5B" w:rsidP="00AA4B69">
            <w:pPr>
              <w:tabs>
                <w:tab w:val="left" w:pos="0"/>
              </w:tabs>
              <w:ind w:left="19" w:right="34"/>
              <w:jc w:val="center"/>
            </w:pPr>
            <w:r w:rsidRPr="00756CF5">
              <w:t>Срок выполнения</w:t>
            </w:r>
          </w:p>
        </w:tc>
      </w:tr>
      <w:tr w:rsidR="00645D5B" w:rsidRPr="00756CF5" w:rsidTr="00AA4B69">
        <w:trPr>
          <w:trHeight w:val="20"/>
        </w:trPr>
        <w:tc>
          <w:tcPr>
            <w:tcW w:w="704" w:type="dxa"/>
            <w:tcBorders>
              <w:top w:val="single" w:sz="4" w:space="0" w:color="auto"/>
            </w:tcBorders>
            <w:shd w:val="clear" w:color="auto" w:fill="auto"/>
            <w:vAlign w:val="center"/>
          </w:tcPr>
          <w:p w:rsidR="00645D5B" w:rsidRPr="00756CF5" w:rsidRDefault="00645D5B" w:rsidP="00AA4B69">
            <w:pPr>
              <w:tabs>
                <w:tab w:val="left" w:pos="0"/>
              </w:tabs>
              <w:ind w:left="19" w:right="34"/>
              <w:jc w:val="center"/>
            </w:pPr>
            <w:r w:rsidRPr="00756CF5">
              <w:t>1</w:t>
            </w:r>
          </w:p>
        </w:tc>
        <w:tc>
          <w:tcPr>
            <w:tcW w:w="1672" w:type="dxa"/>
            <w:shd w:val="clear" w:color="auto" w:fill="auto"/>
            <w:vAlign w:val="center"/>
          </w:tcPr>
          <w:p w:rsidR="00645D5B" w:rsidRPr="00756CF5" w:rsidRDefault="00645D5B" w:rsidP="00AA4B69">
            <w:pPr>
              <w:tabs>
                <w:tab w:val="left" w:pos="0"/>
              </w:tabs>
              <w:ind w:left="19" w:right="34" w:firstLine="59"/>
              <w:jc w:val="center"/>
            </w:pPr>
            <w:r w:rsidRPr="00756CF5">
              <w:t>2</w:t>
            </w:r>
          </w:p>
        </w:tc>
        <w:tc>
          <w:tcPr>
            <w:tcW w:w="1701" w:type="dxa"/>
            <w:shd w:val="clear" w:color="auto" w:fill="auto"/>
            <w:vAlign w:val="center"/>
          </w:tcPr>
          <w:p w:rsidR="00645D5B" w:rsidRPr="00756CF5" w:rsidRDefault="00645D5B" w:rsidP="00AA4B69">
            <w:pPr>
              <w:tabs>
                <w:tab w:val="left" w:pos="0"/>
              </w:tabs>
              <w:ind w:left="19" w:right="34" w:firstLine="61"/>
              <w:jc w:val="center"/>
            </w:pPr>
            <w:r w:rsidRPr="00756CF5">
              <w:t>3</w:t>
            </w:r>
          </w:p>
        </w:tc>
        <w:tc>
          <w:tcPr>
            <w:tcW w:w="1560" w:type="dxa"/>
            <w:shd w:val="clear" w:color="auto" w:fill="auto"/>
            <w:vAlign w:val="center"/>
          </w:tcPr>
          <w:p w:rsidR="00645D5B" w:rsidRPr="00756CF5" w:rsidRDefault="00645D5B" w:rsidP="00AA4B69">
            <w:pPr>
              <w:tabs>
                <w:tab w:val="left" w:pos="0"/>
              </w:tabs>
              <w:ind w:left="19" w:right="34" w:firstLine="30"/>
              <w:jc w:val="center"/>
            </w:pPr>
            <w:r w:rsidRPr="00756CF5">
              <w:t>4</w:t>
            </w:r>
          </w:p>
        </w:tc>
        <w:tc>
          <w:tcPr>
            <w:tcW w:w="2126" w:type="dxa"/>
            <w:shd w:val="clear" w:color="auto" w:fill="auto"/>
            <w:vAlign w:val="center"/>
          </w:tcPr>
          <w:p w:rsidR="00645D5B" w:rsidRPr="00756CF5" w:rsidRDefault="00645D5B" w:rsidP="00AA4B69">
            <w:pPr>
              <w:tabs>
                <w:tab w:val="left" w:pos="0"/>
              </w:tabs>
              <w:ind w:left="19" w:right="34"/>
              <w:jc w:val="center"/>
            </w:pPr>
            <w:r w:rsidRPr="00756CF5">
              <w:t>5</w:t>
            </w:r>
          </w:p>
        </w:tc>
        <w:tc>
          <w:tcPr>
            <w:tcW w:w="2126" w:type="dxa"/>
            <w:shd w:val="clear" w:color="auto" w:fill="auto"/>
          </w:tcPr>
          <w:p w:rsidR="00645D5B" w:rsidRPr="00756CF5" w:rsidRDefault="00645D5B" w:rsidP="00AA4B69">
            <w:pPr>
              <w:tabs>
                <w:tab w:val="left" w:pos="0"/>
              </w:tabs>
              <w:ind w:left="19" w:right="34"/>
              <w:jc w:val="center"/>
            </w:pPr>
            <w:r w:rsidRPr="00756CF5">
              <w:t>6</w:t>
            </w:r>
          </w:p>
        </w:tc>
      </w:tr>
      <w:tr w:rsidR="00645D5B" w:rsidRPr="00756CF5" w:rsidTr="00AA4B69">
        <w:trPr>
          <w:trHeight w:val="20"/>
        </w:trPr>
        <w:tc>
          <w:tcPr>
            <w:tcW w:w="704" w:type="dxa"/>
            <w:shd w:val="clear" w:color="auto" w:fill="auto"/>
            <w:vAlign w:val="center"/>
          </w:tcPr>
          <w:p w:rsidR="00645D5B" w:rsidRPr="00756CF5" w:rsidRDefault="00645D5B" w:rsidP="00AA4B69">
            <w:pPr>
              <w:jc w:val="center"/>
            </w:pPr>
          </w:p>
        </w:tc>
        <w:tc>
          <w:tcPr>
            <w:tcW w:w="1672" w:type="dxa"/>
            <w:shd w:val="clear" w:color="auto" w:fill="auto"/>
          </w:tcPr>
          <w:p w:rsidR="00645D5B" w:rsidRPr="00756CF5" w:rsidRDefault="00645D5B" w:rsidP="00AA4B69">
            <w:pPr>
              <w:tabs>
                <w:tab w:val="right" w:pos="11374"/>
              </w:tabs>
              <w:ind w:firstLine="59"/>
              <w:jc w:val="center"/>
              <w:rPr>
                <w:bCs/>
              </w:rPr>
            </w:pPr>
          </w:p>
        </w:tc>
        <w:tc>
          <w:tcPr>
            <w:tcW w:w="1701" w:type="dxa"/>
            <w:shd w:val="clear" w:color="auto" w:fill="auto"/>
          </w:tcPr>
          <w:p w:rsidR="00645D5B" w:rsidRPr="00756CF5" w:rsidRDefault="00645D5B" w:rsidP="00AA4B69">
            <w:pPr>
              <w:tabs>
                <w:tab w:val="right" w:pos="11374"/>
              </w:tabs>
              <w:ind w:firstLine="61"/>
              <w:jc w:val="center"/>
              <w:rPr>
                <w:bCs/>
              </w:rPr>
            </w:pPr>
          </w:p>
        </w:tc>
        <w:tc>
          <w:tcPr>
            <w:tcW w:w="1560" w:type="dxa"/>
            <w:shd w:val="clear" w:color="auto" w:fill="auto"/>
          </w:tcPr>
          <w:p w:rsidR="00645D5B" w:rsidRPr="00756CF5" w:rsidRDefault="00645D5B" w:rsidP="00AA4B69">
            <w:pPr>
              <w:tabs>
                <w:tab w:val="right" w:pos="11374"/>
              </w:tabs>
              <w:ind w:firstLine="30"/>
              <w:jc w:val="center"/>
              <w:rPr>
                <w:bCs/>
              </w:rPr>
            </w:pPr>
          </w:p>
        </w:tc>
        <w:tc>
          <w:tcPr>
            <w:tcW w:w="2126" w:type="dxa"/>
            <w:shd w:val="clear" w:color="auto" w:fill="auto"/>
          </w:tcPr>
          <w:p w:rsidR="00645D5B" w:rsidRPr="00756CF5" w:rsidRDefault="00645D5B" w:rsidP="00AA4B69">
            <w:pPr>
              <w:tabs>
                <w:tab w:val="right" w:pos="11374"/>
              </w:tabs>
              <w:jc w:val="center"/>
              <w:rPr>
                <w:bCs/>
              </w:rPr>
            </w:pPr>
          </w:p>
        </w:tc>
        <w:tc>
          <w:tcPr>
            <w:tcW w:w="2126" w:type="dxa"/>
            <w:shd w:val="clear" w:color="auto" w:fill="auto"/>
          </w:tcPr>
          <w:p w:rsidR="00645D5B" w:rsidRPr="00756CF5" w:rsidRDefault="00645D5B" w:rsidP="00AA4B69">
            <w:pPr>
              <w:tabs>
                <w:tab w:val="right" w:pos="11374"/>
              </w:tabs>
              <w:jc w:val="center"/>
              <w:rPr>
                <w:bCs/>
              </w:rPr>
            </w:pPr>
          </w:p>
        </w:tc>
      </w:tr>
      <w:tr w:rsidR="00645D5B" w:rsidRPr="00756CF5" w:rsidTr="00AA4B69">
        <w:trPr>
          <w:trHeight w:val="20"/>
        </w:trPr>
        <w:tc>
          <w:tcPr>
            <w:tcW w:w="704" w:type="dxa"/>
            <w:shd w:val="clear" w:color="auto" w:fill="auto"/>
            <w:vAlign w:val="center"/>
          </w:tcPr>
          <w:p w:rsidR="00645D5B" w:rsidRPr="00756CF5" w:rsidRDefault="00645D5B" w:rsidP="00AA4B69">
            <w:pPr>
              <w:jc w:val="center"/>
            </w:pPr>
          </w:p>
        </w:tc>
        <w:tc>
          <w:tcPr>
            <w:tcW w:w="1672" w:type="dxa"/>
            <w:shd w:val="clear" w:color="auto" w:fill="auto"/>
          </w:tcPr>
          <w:p w:rsidR="00645D5B" w:rsidRPr="00756CF5" w:rsidRDefault="00645D5B" w:rsidP="00AA4B69">
            <w:pPr>
              <w:tabs>
                <w:tab w:val="right" w:pos="11374"/>
              </w:tabs>
              <w:ind w:firstLine="59"/>
              <w:jc w:val="center"/>
              <w:rPr>
                <w:bCs/>
              </w:rPr>
            </w:pPr>
          </w:p>
        </w:tc>
        <w:tc>
          <w:tcPr>
            <w:tcW w:w="1701" w:type="dxa"/>
            <w:shd w:val="clear" w:color="auto" w:fill="auto"/>
          </w:tcPr>
          <w:p w:rsidR="00645D5B" w:rsidRPr="00756CF5" w:rsidRDefault="00645D5B" w:rsidP="00AA4B69">
            <w:pPr>
              <w:tabs>
                <w:tab w:val="right" w:pos="11374"/>
              </w:tabs>
              <w:ind w:firstLine="61"/>
              <w:jc w:val="center"/>
              <w:rPr>
                <w:bCs/>
              </w:rPr>
            </w:pPr>
          </w:p>
        </w:tc>
        <w:tc>
          <w:tcPr>
            <w:tcW w:w="1560" w:type="dxa"/>
            <w:shd w:val="clear" w:color="auto" w:fill="auto"/>
          </w:tcPr>
          <w:p w:rsidR="00645D5B" w:rsidRPr="00756CF5" w:rsidRDefault="00645D5B" w:rsidP="00AA4B69">
            <w:pPr>
              <w:tabs>
                <w:tab w:val="right" w:pos="11374"/>
              </w:tabs>
              <w:ind w:firstLine="30"/>
              <w:jc w:val="center"/>
              <w:rPr>
                <w:bCs/>
              </w:rPr>
            </w:pPr>
          </w:p>
        </w:tc>
        <w:tc>
          <w:tcPr>
            <w:tcW w:w="2126" w:type="dxa"/>
            <w:shd w:val="clear" w:color="auto" w:fill="auto"/>
          </w:tcPr>
          <w:p w:rsidR="00645D5B" w:rsidRPr="00756CF5" w:rsidRDefault="00645D5B" w:rsidP="00AA4B69">
            <w:pPr>
              <w:tabs>
                <w:tab w:val="right" w:pos="11374"/>
              </w:tabs>
              <w:jc w:val="center"/>
              <w:rPr>
                <w:bCs/>
              </w:rPr>
            </w:pPr>
          </w:p>
        </w:tc>
        <w:tc>
          <w:tcPr>
            <w:tcW w:w="2126" w:type="dxa"/>
            <w:shd w:val="clear" w:color="auto" w:fill="auto"/>
          </w:tcPr>
          <w:p w:rsidR="00645D5B" w:rsidRPr="00756CF5" w:rsidRDefault="00645D5B" w:rsidP="00AA4B69">
            <w:pPr>
              <w:tabs>
                <w:tab w:val="right" w:pos="11374"/>
              </w:tabs>
              <w:jc w:val="center"/>
              <w:rPr>
                <w:bCs/>
              </w:rPr>
            </w:pPr>
          </w:p>
        </w:tc>
      </w:tr>
    </w:tbl>
    <w:p w:rsidR="00645D5B" w:rsidRPr="00756CF5" w:rsidRDefault="00645D5B" w:rsidP="00645D5B"/>
    <w:p w:rsidR="00645D5B" w:rsidRPr="00756CF5" w:rsidRDefault="00645D5B" w:rsidP="00645D5B">
      <w:r w:rsidRPr="00756CF5">
        <w:t>Вес металлолома, образованного в результате разделки деталей, определяется расчетным путем, исходя из согласованных весов в Приложении № 6 к настоящему Договору.</w:t>
      </w:r>
    </w:p>
    <w:p w:rsidR="00645D5B" w:rsidRPr="00756CF5" w:rsidRDefault="00645D5B" w:rsidP="00645D5B">
      <w:pPr>
        <w:tabs>
          <w:tab w:val="right" w:pos="0"/>
        </w:tabs>
        <w:rPr>
          <w:b/>
          <w:bCs/>
          <w:snapToGrid w:val="0"/>
        </w:rPr>
      </w:pPr>
    </w:p>
    <w:p w:rsidR="00645D5B" w:rsidRPr="00756CF5" w:rsidRDefault="00645D5B" w:rsidP="00645D5B">
      <w:pPr>
        <w:tabs>
          <w:tab w:val="right" w:pos="0"/>
        </w:tabs>
        <w:rPr>
          <w:b/>
          <w:bCs/>
          <w:snapToGrid w:val="0"/>
        </w:rPr>
      </w:pPr>
    </w:p>
    <w:p w:rsidR="00645D5B" w:rsidRPr="00756CF5" w:rsidRDefault="00645D5B" w:rsidP="00645D5B">
      <w:pPr>
        <w:ind w:right="21"/>
        <w:jc w:val="center"/>
      </w:pPr>
    </w:p>
    <w:p w:rsidR="00645D5B" w:rsidRPr="00756CF5" w:rsidRDefault="00645D5B" w:rsidP="00645D5B">
      <w:pPr>
        <w:spacing w:line="360" w:lineRule="auto"/>
        <w:jc w:val="right"/>
      </w:pPr>
    </w:p>
    <w:p w:rsidR="00645D5B" w:rsidRPr="00756CF5" w:rsidRDefault="00645D5B" w:rsidP="00645D5B">
      <w:pPr>
        <w:spacing w:line="360" w:lineRule="auto"/>
        <w:jc w:val="right"/>
      </w:pPr>
    </w:p>
    <w:tbl>
      <w:tblPr>
        <w:tblW w:w="0" w:type="auto"/>
        <w:tblLook w:val="0480" w:firstRow="0" w:lastRow="0" w:firstColumn="1" w:lastColumn="0" w:noHBand="0" w:noVBand="1"/>
      </w:tblPr>
      <w:tblGrid>
        <w:gridCol w:w="4786"/>
        <w:gridCol w:w="4785"/>
      </w:tblGrid>
      <w:tr w:rsidR="00645D5B" w:rsidRPr="00756CF5" w:rsidTr="00AA4B69">
        <w:tc>
          <w:tcPr>
            <w:tcW w:w="4786" w:type="dxa"/>
            <w:hideMark/>
          </w:tcPr>
          <w:p w:rsidR="00645D5B" w:rsidRPr="00756CF5" w:rsidRDefault="00645D5B" w:rsidP="00AA4B69">
            <w:pPr>
              <w:spacing w:line="276" w:lineRule="auto"/>
              <w:jc w:val="center"/>
              <w:rPr>
                <w:b/>
                <w:bCs/>
              </w:rPr>
            </w:pPr>
            <w:r w:rsidRPr="00756CF5">
              <w:rPr>
                <w:bCs/>
              </w:rPr>
              <w:t>Исполнитель</w:t>
            </w:r>
          </w:p>
        </w:tc>
        <w:tc>
          <w:tcPr>
            <w:tcW w:w="4785"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4786"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4785"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Pr="00756CF5" w:rsidRDefault="00645D5B" w:rsidP="006C1FA7">
      <w:pPr>
        <w:suppressAutoHyphens w:val="0"/>
        <w:jc w:val="right"/>
      </w:pPr>
      <w:r w:rsidRPr="00756CF5">
        <w:rPr>
          <w:bCs/>
          <w:snapToGrid w:val="0"/>
          <w:szCs w:val="22"/>
        </w:rPr>
        <w:br w:type="page"/>
      </w:r>
      <w:r w:rsidR="006C1FA7">
        <w:rPr>
          <w:bCs/>
          <w:snapToGrid w:val="0"/>
          <w:szCs w:val="22"/>
        </w:rPr>
        <w:lastRenderedPageBreak/>
        <w:t>П</w:t>
      </w:r>
      <w:r w:rsidRPr="00756CF5">
        <w:t>риложение № 1</w:t>
      </w:r>
      <w:r w:rsidR="006C1FA7">
        <w:t>0</w:t>
      </w:r>
    </w:p>
    <w:p w:rsidR="00645D5B" w:rsidRPr="00756CF5" w:rsidRDefault="00645D5B" w:rsidP="00645D5B">
      <w:pPr>
        <w:spacing w:line="360" w:lineRule="auto"/>
        <w:jc w:val="right"/>
      </w:pPr>
      <w:r w:rsidRPr="00756CF5">
        <w:t>к договору № _____ от «___» __________ 201_ г.</w:t>
      </w:r>
    </w:p>
    <w:tbl>
      <w:tblPr>
        <w:tblpPr w:leftFromText="180" w:rightFromText="180" w:vertAnchor="text" w:horzAnchor="margin" w:tblpXSpec="right" w:tblpY="3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645D5B" w:rsidRPr="00756CF5" w:rsidTr="00AA4B69">
        <w:tc>
          <w:tcPr>
            <w:tcW w:w="1809"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 xml:space="preserve">Дата  </w:t>
            </w:r>
          </w:p>
        </w:tc>
      </w:tr>
      <w:tr w:rsidR="00645D5B" w:rsidRPr="00756CF5" w:rsidTr="00AA4B69">
        <w:trPr>
          <w:trHeight w:val="188"/>
        </w:trPr>
        <w:tc>
          <w:tcPr>
            <w:tcW w:w="1809" w:type="dxa"/>
            <w:tcBorders>
              <w:top w:val="single" w:sz="4" w:space="0" w:color="auto"/>
              <w:left w:val="single" w:sz="4" w:space="0" w:color="auto"/>
              <w:bottom w:val="single" w:sz="4" w:space="0" w:color="auto"/>
              <w:right w:val="single" w:sz="4" w:space="0" w:color="auto"/>
            </w:tcBorders>
          </w:tcPr>
          <w:p w:rsidR="00645D5B" w:rsidRPr="00756CF5" w:rsidRDefault="00645D5B" w:rsidP="00AA4B69">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b/>
                <w:szCs w:val="22"/>
                <w:lang w:eastAsia="en-US"/>
              </w:rPr>
            </w:pPr>
          </w:p>
        </w:tc>
      </w:tr>
    </w:tbl>
    <w:p w:rsidR="00645D5B" w:rsidRPr="00756CF5" w:rsidRDefault="00645D5B" w:rsidP="00645D5B">
      <w:pPr>
        <w:rPr>
          <w:b/>
          <w:bCs/>
          <w:szCs w:val="22"/>
        </w:rPr>
      </w:pPr>
      <w:r w:rsidRPr="00756CF5">
        <w:rPr>
          <w:b/>
          <w:bCs/>
          <w:szCs w:val="22"/>
        </w:rPr>
        <w:t xml:space="preserve">                                    </w:t>
      </w:r>
    </w:p>
    <w:p w:rsidR="00645D5B" w:rsidRPr="00756CF5" w:rsidRDefault="00645D5B" w:rsidP="00645D5B">
      <w:pPr>
        <w:rPr>
          <w:b/>
          <w:bCs/>
          <w:szCs w:val="22"/>
        </w:rPr>
      </w:pPr>
    </w:p>
    <w:p w:rsidR="00645D5B" w:rsidRPr="00756CF5" w:rsidRDefault="00645D5B" w:rsidP="00645D5B">
      <w:r w:rsidRPr="00756CF5">
        <w:t>ФОРМА</w:t>
      </w:r>
    </w:p>
    <w:p w:rsidR="00645D5B" w:rsidRPr="00756CF5" w:rsidRDefault="00645D5B" w:rsidP="00645D5B">
      <w:pPr>
        <w:rPr>
          <w:b/>
          <w:bCs/>
          <w:szCs w:val="22"/>
        </w:rPr>
      </w:pPr>
      <w:r w:rsidRPr="00756CF5">
        <w:rPr>
          <w:b/>
          <w:bCs/>
          <w:szCs w:val="22"/>
        </w:rPr>
        <w:t xml:space="preserve">                             </w:t>
      </w:r>
    </w:p>
    <w:p w:rsidR="00645D5B" w:rsidRPr="00756CF5" w:rsidRDefault="00645D5B" w:rsidP="00645D5B">
      <w:pPr>
        <w:ind w:right="285"/>
        <w:jc w:val="center"/>
        <w:rPr>
          <w:b/>
          <w:bCs/>
          <w:szCs w:val="22"/>
        </w:rPr>
      </w:pPr>
      <w:r w:rsidRPr="00756CF5">
        <w:rPr>
          <w:b/>
          <w:bCs/>
          <w:szCs w:val="22"/>
        </w:rPr>
        <w:t>Акт перевода</w:t>
      </w:r>
      <w:r>
        <w:rPr>
          <w:b/>
          <w:bCs/>
          <w:szCs w:val="22"/>
        </w:rPr>
        <w:t xml:space="preserve"> </w:t>
      </w:r>
      <w:r w:rsidRPr="00756CF5">
        <w:rPr>
          <w:b/>
          <w:bCs/>
          <w:szCs w:val="22"/>
        </w:rPr>
        <w:t xml:space="preserve">деталей в </w:t>
      </w:r>
      <w:r w:rsidR="008B124E">
        <w:rPr>
          <w:b/>
          <w:bCs/>
          <w:szCs w:val="22"/>
        </w:rPr>
        <w:t>лом черных металлов</w:t>
      </w:r>
    </w:p>
    <w:p w:rsidR="00645D5B" w:rsidRPr="00756CF5" w:rsidRDefault="00645D5B" w:rsidP="00645D5B">
      <w:pPr>
        <w:ind w:right="285"/>
        <w:jc w:val="center"/>
        <w:rPr>
          <w:b/>
          <w:bCs/>
          <w:szCs w:val="22"/>
        </w:rPr>
      </w:pPr>
      <w:r w:rsidRPr="00756CF5">
        <w:rPr>
          <w:b/>
          <w:bCs/>
          <w:szCs w:val="22"/>
        </w:rPr>
        <w:t>(в результате нанесения неустранимого дефекта)</w:t>
      </w:r>
    </w:p>
    <w:p w:rsidR="00645D5B" w:rsidRPr="00756CF5" w:rsidRDefault="00645D5B" w:rsidP="00645D5B">
      <w:pPr>
        <w:ind w:right="3403"/>
        <w:jc w:val="center"/>
        <w:rPr>
          <w:szCs w:val="22"/>
        </w:rPr>
      </w:pPr>
      <w:r w:rsidRPr="00756CF5">
        <w:rPr>
          <w:szCs w:val="22"/>
        </w:rPr>
        <w:t>к Договору № ________</w:t>
      </w:r>
      <w:proofErr w:type="gramStart"/>
      <w:r w:rsidRPr="00756CF5">
        <w:rPr>
          <w:szCs w:val="22"/>
        </w:rPr>
        <w:t>от</w:t>
      </w:r>
      <w:proofErr w:type="gramEnd"/>
      <w:r w:rsidRPr="00756CF5">
        <w:rPr>
          <w:szCs w:val="22"/>
        </w:rPr>
        <w:t xml:space="preserve"> ___</w:t>
      </w:r>
    </w:p>
    <w:p w:rsidR="00645D5B" w:rsidRPr="00756CF5" w:rsidRDefault="00645D5B" w:rsidP="00645D5B">
      <w:pPr>
        <w:ind w:right="285"/>
        <w:rPr>
          <w:snapToGrid w:val="0"/>
          <w:szCs w:val="22"/>
        </w:rPr>
      </w:pPr>
    </w:p>
    <w:p w:rsidR="00645D5B" w:rsidRPr="00756CF5" w:rsidRDefault="00645D5B" w:rsidP="006C1FA7">
      <w:pPr>
        <w:pStyle w:val="affb"/>
        <w:numPr>
          <w:ilvl w:val="0"/>
          <w:numId w:val="73"/>
        </w:numPr>
        <w:autoSpaceDN w:val="0"/>
        <w:ind w:right="285"/>
        <w:textAlignment w:val="baseline"/>
        <w:rPr>
          <w:snapToGrid w:val="0"/>
          <w:szCs w:val="22"/>
        </w:rPr>
      </w:pPr>
      <w:r w:rsidRPr="00756CF5">
        <w:rPr>
          <w:snapToGrid w:val="0"/>
          <w:szCs w:val="22"/>
        </w:rPr>
        <w:t xml:space="preserve">Согласно Заданию Заказчика на выполнение работ по нанесению неустранимого дефекта № ___ </w:t>
      </w:r>
      <w:proofErr w:type="gramStart"/>
      <w:r w:rsidRPr="00756CF5">
        <w:rPr>
          <w:snapToGrid w:val="0"/>
          <w:szCs w:val="22"/>
        </w:rPr>
        <w:t>от</w:t>
      </w:r>
      <w:proofErr w:type="gramEnd"/>
      <w:r w:rsidRPr="00756CF5">
        <w:rPr>
          <w:snapToGrid w:val="0"/>
          <w:szCs w:val="22"/>
        </w:rPr>
        <w:t xml:space="preserve"> ____________, Подрядчик нанес неустранимый дефект на следующие детали:</w:t>
      </w:r>
    </w:p>
    <w:p w:rsidR="00645D5B" w:rsidRPr="00756CF5" w:rsidRDefault="00645D5B" w:rsidP="006C1FA7">
      <w:pPr>
        <w:pStyle w:val="affb"/>
        <w:numPr>
          <w:ilvl w:val="0"/>
          <w:numId w:val="73"/>
        </w:numPr>
        <w:autoSpaceDN w:val="0"/>
        <w:ind w:right="285"/>
        <w:textAlignment w:val="baseline"/>
        <w:rPr>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134"/>
        <w:gridCol w:w="1134"/>
        <w:gridCol w:w="1134"/>
        <w:gridCol w:w="2694"/>
      </w:tblGrid>
      <w:tr w:rsidR="00645D5B" w:rsidRPr="00756CF5" w:rsidTr="00AA4B69">
        <w:trPr>
          <w:trHeight w:val="276"/>
        </w:trPr>
        <w:tc>
          <w:tcPr>
            <w:tcW w:w="567" w:type="dxa"/>
            <w:vMerge w:val="restart"/>
            <w:shd w:val="clear" w:color="auto" w:fill="auto"/>
            <w:vAlign w:val="center"/>
          </w:tcPr>
          <w:p w:rsidR="00645D5B" w:rsidRPr="00756CF5" w:rsidRDefault="00645D5B" w:rsidP="00AA4B69">
            <w:pPr>
              <w:tabs>
                <w:tab w:val="left" w:pos="0"/>
              </w:tabs>
              <w:ind w:left="19" w:right="34"/>
              <w:jc w:val="center"/>
            </w:pPr>
            <w:r w:rsidRPr="00756CF5">
              <w:t>№</w:t>
            </w:r>
          </w:p>
          <w:p w:rsidR="00645D5B" w:rsidRPr="00756CF5" w:rsidRDefault="00645D5B" w:rsidP="00AA4B69">
            <w:pPr>
              <w:tabs>
                <w:tab w:val="left" w:pos="0"/>
              </w:tabs>
              <w:ind w:left="19" w:right="34"/>
              <w:jc w:val="center"/>
            </w:pPr>
            <w:proofErr w:type="gramStart"/>
            <w:r w:rsidRPr="00756CF5">
              <w:t>п</w:t>
            </w:r>
            <w:proofErr w:type="gramEnd"/>
            <w:r w:rsidRPr="00756CF5">
              <w:t>/п</w:t>
            </w:r>
          </w:p>
        </w:tc>
        <w:tc>
          <w:tcPr>
            <w:tcW w:w="1701" w:type="dxa"/>
            <w:vMerge w:val="restart"/>
            <w:shd w:val="clear" w:color="auto" w:fill="auto"/>
            <w:vAlign w:val="center"/>
          </w:tcPr>
          <w:p w:rsidR="00645D5B" w:rsidRPr="00756CF5" w:rsidRDefault="00645D5B" w:rsidP="00AA4B69">
            <w:pPr>
              <w:tabs>
                <w:tab w:val="left" w:pos="0"/>
              </w:tabs>
              <w:ind w:left="19" w:right="34"/>
              <w:jc w:val="center"/>
            </w:pPr>
            <w:r w:rsidRPr="00756CF5">
              <w:t>Наименование детали</w:t>
            </w:r>
          </w:p>
        </w:tc>
        <w:tc>
          <w:tcPr>
            <w:tcW w:w="1134" w:type="dxa"/>
            <w:vMerge w:val="restart"/>
            <w:shd w:val="clear" w:color="auto" w:fill="auto"/>
            <w:vAlign w:val="center"/>
          </w:tcPr>
          <w:p w:rsidR="00645D5B" w:rsidRPr="00756CF5" w:rsidRDefault="00645D5B" w:rsidP="00AA4B69">
            <w:pPr>
              <w:tabs>
                <w:tab w:val="left" w:pos="0"/>
              </w:tabs>
              <w:ind w:left="19" w:right="34"/>
              <w:jc w:val="center"/>
            </w:pPr>
            <w:r w:rsidRPr="00756CF5">
              <w:t>Год изготовления</w:t>
            </w:r>
          </w:p>
        </w:tc>
        <w:tc>
          <w:tcPr>
            <w:tcW w:w="1134" w:type="dxa"/>
            <w:vMerge w:val="restart"/>
            <w:shd w:val="clear" w:color="auto" w:fill="auto"/>
            <w:vAlign w:val="center"/>
          </w:tcPr>
          <w:p w:rsidR="00645D5B" w:rsidRPr="00756CF5" w:rsidRDefault="00645D5B" w:rsidP="00AA4B69">
            <w:pPr>
              <w:tabs>
                <w:tab w:val="left" w:pos="0"/>
              </w:tabs>
              <w:ind w:left="19" w:right="34"/>
              <w:jc w:val="center"/>
            </w:pPr>
            <w:r w:rsidRPr="00756CF5">
              <w:t>Номер завода</w:t>
            </w:r>
          </w:p>
        </w:tc>
        <w:tc>
          <w:tcPr>
            <w:tcW w:w="1134" w:type="dxa"/>
            <w:vMerge w:val="restart"/>
            <w:shd w:val="clear" w:color="auto" w:fill="auto"/>
            <w:vAlign w:val="center"/>
          </w:tcPr>
          <w:p w:rsidR="00645D5B" w:rsidRPr="00756CF5" w:rsidRDefault="00645D5B" w:rsidP="00AA4B69">
            <w:pPr>
              <w:tabs>
                <w:tab w:val="left" w:pos="0"/>
              </w:tabs>
              <w:ind w:left="19" w:right="34"/>
              <w:jc w:val="center"/>
            </w:pPr>
            <w:r w:rsidRPr="00756CF5">
              <w:t>Номер детали</w:t>
            </w:r>
          </w:p>
        </w:tc>
        <w:tc>
          <w:tcPr>
            <w:tcW w:w="2694" w:type="dxa"/>
            <w:vMerge w:val="restart"/>
            <w:shd w:val="clear" w:color="auto" w:fill="auto"/>
            <w:vAlign w:val="center"/>
          </w:tcPr>
          <w:p w:rsidR="00645D5B" w:rsidRPr="00756CF5" w:rsidRDefault="00645D5B" w:rsidP="00AA4B69">
            <w:pPr>
              <w:tabs>
                <w:tab w:val="left" w:pos="0"/>
              </w:tabs>
              <w:ind w:left="19" w:right="34"/>
              <w:jc w:val="center"/>
            </w:pPr>
            <w:r>
              <w:t>Категория лома черных металлов</w:t>
            </w:r>
          </w:p>
        </w:tc>
      </w:tr>
      <w:tr w:rsidR="00645D5B" w:rsidRPr="00756CF5" w:rsidTr="00AA4B69">
        <w:trPr>
          <w:trHeight w:val="276"/>
        </w:trPr>
        <w:tc>
          <w:tcPr>
            <w:tcW w:w="567" w:type="dxa"/>
            <w:vMerge/>
            <w:shd w:val="clear" w:color="auto" w:fill="auto"/>
            <w:vAlign w:val="center"/>
          </w:tcPr>
          <w:p w:rsidR="00645D5B" w:rsidRPr="00756CF5" w:rsidRDefault="00645D5B" w:rsidP="00AA4B69">
            <w:pPr>
              <w:tabs>
                <w:tab w:val="left" w:pos="0"/>
              </w:tabs>
              <w:ind w:left="19" w:right="34"/>
              <w:jc w:val="center"/>
            </w:pPr>
          </w:p>
        </w:tc>
        <w:tc>
          <w:tcPr>
            <w:tcW w:w="1701" w:type="dxa"/>
            <w:vMerge/>
            <w:shd w:val="clear" w:color="auto" w:fill="auto"/>
            <w:vAlign w:val="center"/>
          </w:tcPr>
          <w:p w:rsidR="00645D5B" w:rsidRPr="00756CF5" w:rsidRDefault="00645D5B" w:rsidP="00AA4B69">
            <w:pPr>
              <w:tabs>
                <w:tab w:val="left" w:pos="0"/>
              </w:tabs>
              <w:ind w:left="19" w:right="34"/>
              <w:jc w:val="center"/>
            </w:pPr>
          </w:p>
        </w:tc>
        <w:tc>
          <w:tcPr>
            <w:tcW w:w="1134" w:type="dxa"/>
            <w:vMerge/>
            <w:shd w:val="clear" w:color="auto" w:fill="auto"/>
            <w:vAlign w:val="center"/>
          </w:tcPr>
          <w:p w:rsidR="00645D5B" w:rsidRPr="00756CF5" w:rsidRDefault="00645D5B" w:rsidP="00AA4B69">
            <w:pPr>
              <w:tabs>
                <w:tab w:val="left" w:pos="0"/>
              </w:tabs>
              <w:ind w:left="19" w:right="34"/>
              <w:jc w:val="center"/>
            </w:pPr>
          </w:p>
        </w:tc>
        <w:tc>
          <w:tcPr>
            <w:tcW w:w="1134" w:type="dxa"/>
            <w:vMerge/>
            <w:shd w:val="clear" w:color="auto" w:fill="auto"/>
            <w:vAlign w:val="center"/>
          </w:tcPr>
          <w:p w:rsidR="00645D5B" w:rsidRPr="00756CF5" w:rsidRDefault="00645D5B" w:rsidP="00AA4B69">
            <w:pPr>
              <w:tabs>
                <w:tab w:val="left" w:pos="0"/>
              </w:tabs>
              <w:ind w:left="19" w:right="34"/>
              <w:jc w:val="center"/>
            </w:pPr>
          </w:p>
        </w:tc>
        <w:tc>
          <w:tcPr>
            <w:tcW w:w="1134" w:type="dxa"/>
            <w:vMerge/>
            <w:shd w:val="clear" w:color="auto" w:fill="auto"/>
            <w:vAlign w:val="center"/>
          </w:tcPr>
          <w:p w:rsidR="00645D5B" w:rsidRPr="00756CF5" w:rsidRDefault="00645D5B" w:rsidP="00AA4B69">
            <w:pPr>
              <w:tabs>
                <w:tab w:val="left" w:pos="0"/>
              </w:tabs>
              <w:ind w:left="19" w:right="34"/>
              <w:jc w:val="center"/>
            </w:pPr>
          </w:p>
        </w:tc>
        <w:tc>
          <w:tcPr>
            <w:tcW w:w="2694" w:type="dxa"/>
            <w:vMerge/>
            <w:shd w:val="clear" w:color="auto" w:fill="auto"/>
            <w:vAlign w:val="center"/>
          </w:tcPr>
          <w:p w:rsidR="00645D5B" w:rsidRPr="00756CF5" w:rsidRDefault="00645D5B" w:rsidP="00AA4B69">
            <w:pPr>
              <w:tabs>
                <w:tab w:val="left" w:pos="0"/>
              </w:tabs>
              <w:ind w:left="19" w:right="34"/>
              <w:jc w:val="center"/>
            </w:pPr>
          </w:p>
        </w:tc>
      </w:tr>
      <w:tr w:rsidR="00645D5B" w:rsidRPr="00756CF5" w:rsidTr="00AA4B69">
        <w:trPr>
          <w:trHeight w:val="20"/>
        </w:trPr>
        <w:tc>
          <w:tcPr>
            <w:tcW w:w="567" w:type="dxa"/>
            <w:shd w:val="clear" w:color="auto" w:fill="auto"/>
            <w:vAlign w:val="center"/>
          </w:tcPr>
          <w:p w:rsidR="00645D5B" w:rsidRPr="00756CF5" w:rsidRDefault="00645D5B" w:rsidP="00AA4B69">
            <w:pPr>
              <w:tabs>
                <w:tab w:val="left" w:pos="0"/>
              </w:tabs>
              <w:ind w:left="19" w:right="34"/>
              <w:jc w:val="center"/>
            </w:pPr>
            <w:r w:rsidRPr="00756CF5">
              <w:t>1</w:t>
            </w:r>
          </w:p>
        </w:tc>
        <w:tc>
          <w:tcPr>
            <w:tcW w:w="1701" w:type="dxa"/>
            <w:shd w:val="clear" w:color="auto" w:fill="auto"/>
            <w:vAlign w:val="center"/>
          </w:tcPr>
          <w:p w:rsidR="00645D5B" w:rsidRPr="00756CF5" w:rsidRDefault="00645D5B" w:rsidP="00AA4B69">
            <w:pPr>
              <w:tabs>
                <w:tab w:val="left" w:pos="0"/>
              </w:tabs>
              <w:ind w:left="19" w:right="34"/>
              <w:jc w:val="center"/>
            </w:pPr>
            <w:r w:rsidRPr="00756CF5">
              <w:t>2</w:t>
            </w:r>
          </w:p>
        </w:tc>
        <w:tc>
          <w:tcPr>
            <w:tcW w:w="1134" w:type="dxa"/>
            <w:shd w:val="clear" w:color="auto" w:fill="auto"/>
            <w:vAlign w:val="center"/>
          </w:tcPr>
          <w:p w:rsidR="00645D5B" w:rsidRPr="00756CF5" w:rsidRDefault="00645D5B" w:rsidP="00AA4B69">
            <w:pPr>
              <w:tabs>
                <w:tab w:val="left" w:pos="0"/>
              </w:tabs>
              <w:ind w:left="19" w:right="34"/>
              <w:jc w:val="center"/>
            </w:pPr>
            <w:r w:rsidRPr="00756CF5">
              <w:t>3</w:t>
            </w:r>
          </w:p>
        </w:tc>
        <w:tc>
          <w:tcPr>
            <w:tcW w:w="1134" w:type="dxa"/>
            <w:shd w:val="clear" w:color="auto" w:fill="auto"/>
            <w:vAlign w:val="center"/>
          </w:tcPr>
          <w:p w:rsidR="00645D5B" w:rsidRPr="00756CF5" w:rsidRDefault="00645D5B" w:rsidP="00AA4B69">
            <w:pPr>
              <w:tabs>
                <w:tab w:val="left" w:pos="0"/>
              </w:tabs>
              <w:ind w:left="19" w:right="34"/>
              <w:jc w:val="center"/>
            </w:pPr>
            <w:r w:rsidRPr="00756CF5">
              <w:t>4</w:t>
            </w:r>
          </w:p>
        </w:tc>
        <w:tc>
          <w:tcPr>
            <w:tcW w:w="1134" w:type="dxa"/>
            <w:shd w:val="clear" w:color="auto" w:fill="auto"/>
            <w:vAlign w:val="center"/>
          </w:tcPr>
          <w:p w:rsidR="00645D5B" w:rsidRPr="00756CF5" w:rsidRDefault="00645D5B" w:rsidP="00AA4B69">
            <w:pPr>
              <w:tabs>
                <w:tab w:val="left" w:pos="0"/>
              </w:tabs>
              <w:ind w:left="19" w:right="34"/>
              <w:jc w:val="center"/>
            </w:pPr>
            <w:r w:rsidRPr="00756CF5">
              <w:t>5</w:t>
            </w:r>
          </w:p>
        </w:tc>
        <w:tc>
          <w:tcPr>
            <w:tcW w:w="2694" w:type="dxa"/>
            <w:shd w:val="clear" w:color="auto" w:fill="auto"/>
            <w:vAlign w:val="center"/>
          </w:tcPr>
          <w:p w:rsidR="00645D5B" w:rsidRPr="00756CF5" w:rsidRDefault="00645D5B" w:rsidP="00AA4B69">
            <w:pPr>
              <w:tabs>
                <w:tab w:val="left" w:pos="0"/>
              </w:tabs>
              <w:ind w:left="19" w:right="34"/>
              <w:jc w:val="center"/>
            </w:pPr>
            <w:r w:rsidRPr="00756CF5">
              <w:t>6</w:t>
            </w:r>
          </w:p>
        </w:tc>
      </w:tr>
      <w:tr w:rsidR="00645D5B" w:rsidRPr="00756CF5" w:rsidTr="00AA4B69">
        <w:trPr>
          <w:trHeight w:val="20"/>
        </w:trPr>
        <w:tc>
          <w:tcPr>
            <w:tcW w:w="567" w:type="dxa"/>
            <w:shd w:val="clear" w:color="auto" w:fill="auto"/>
            <w:vAlign w:val="center"/>
          </w:tcPr>
          <w:p w:rsidR="00645D5B" w:rsidRPr="00756CF5" w:rsidRDefault="00645D5B" w:rsidP="00AA4B69">
            <w:pPr>
              <w:ind w:right="285" w:firstLine="29"/>
              <w:jc w:val="center"/>
            </w:pPr>
          </w:p>
        </w:tc>
        <w:tc>
          <w:tcPr>
            <w:tcW w:w="1701"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2694" w:type="dxa"/>
            <w:shd w:val="clear" w:color="auto" w:fill="auto"/>
          </w:tcPr>
          <w:p w:rsidR="00645D5B" w:rsidRPr="00756CF5" w:rsidRDefault="00645D5B" w:rsidP="00AA4B69">
            <w:pPr>
              <w:ind w:right="285" w:firstLine="29"/>
              <w:jc w:val="center"/>
              <w:rPr>
                <w:bCs/>
              </w:rPr>
            </w:pPr>
          </w:p>
        </w:tc>
      </w:tr>
      <w:tr w:rsidR="00645D5B" w:rsidRPr="00756CF5" w:rsidTr="00AA4B69">
        <w:trPr>
          <w:trHeight w:val="20"/>
        </w:trPr>
        <w:tc>
          <w:tcPr>
            <w:tcW w:w="567" w:type="dxa"/>
            <w:shd w:val="clear" w:color="auto" w:fill="auto"/>
            <w:vAlign w:val="center"/>
          </w:tcPr>
          <w:p w:rsidR="00645D5B" w:rsidRPr="00756CF5" w:rsidRDefault="00645D5B" w:rsidP="00AA4B69">
            <w:pPr>
              <w:ind w:right="285" w:firstLine="29"/>
              <w:jc w:val="center"/>
            </w:pPr>
          </w:p>
        </w:tc>
        <w:tc>
          <w:tcPr>
            <w:tcW w:w="1701"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1134" w:type="dxa"/>
            <w:shd w:val="clear" w:color="auto" w:fill="auto"/>
          </w:tcPr>
          <w:p w:rsidR="00645D5B" w:rsidRPr="00756CF5" w:rsidRDefault="00645D5B" w:rsidP="00AA4B69">
            <w:pPr>
              <w:ind w:right="285" w:firstLine="29"/>
              <w:jc w:val="center"/>
              <w:rPr>
                <w:bCs/>
              </w:rPr>
            </w:pPr>
          </w:p>
        </w:tc>
        <w:tc>
          <w:tcPr>
            <w:tcW w:w="2694" w:type="dxa"/>
            <w:shd w:val="clear" w:color="auto" w:fill="auto"/>
          </w:tcPr>
          <w:p w:rsidR="00645D5B" w:rsidRPr="00756CF5" w:rsidRDefault="00645D5B" w:rsidP="00AA4B69">
            <w:pPr>
              <w:ind w:right="285" w:firstLine="29"/>
              <w:jc w:val="center"/>
              <w:rPr>
                <w:bCs/>
              </w:rPr>
            </w:pPr>
          </w:p>
        </w:tc>
      </w:tr>
    </w:tbl>
    <w:p w:rsidR="00645D5B" w:rsidRPr="00756CF5" w:rsidRDefault="00645D5B" w:rsidP="00645D5B">
      <w:pPr>
        <w:ind w:right="285"/>
      </w:pPr>
    </w:p>
    <w:p w:rsidR="00645D5B" w:rsidRPr="00756CF5" w:rsidRDefault="00645D5B" w:rsidP="00645D5B">
      <w:pPr>
        <w:ind w:right="285"/>
      </w:pPr>
      <w:r w:rsidRPr="00756CF5">
        <w:tab/>
        <w:t xml:space="preserve">2) С момента подписания настоящего </w:t>
      </w:r>
      <w:proofErr w:type="spellStart"/>
      <w:proofErr w:type="gramStart"/>
      <w:r w:rsidRPr="00756CF5">
        <w:t>настоящего</w:t>
      </w:r>
      <w:proofErr w:type="spellEnd"/>
      <w:proofErr w:type="gramEnd"/>
      <w:r w:rsidRPr="00756CF5">
        <w:t xml:space="preserve"> акта, Подрядчик снимает с ответственного хранения детали, указанные в п.1 настоящего акта.</w:t>
      </w:r>
    </w:p>
    <w:p w:rsidR="00645D5B" w:rsidRPr="00756CF5" w:rsidRDefault="00645D5B" w:rsidP="00645D5B">
      <w:pPr>
        <w:ind w:right="285"/>
      </w:pPr>
      <w:r w:rsidRPr="00756CF5">
        <w:tab/>
        <w:t>3) В результате нанесения неустранимых дефектов на детали, указанные в п.1 настоящего акта, получено следующее количество металлолома, которое Подрядчик принял на ответственное хранение в момент подписания настоящего Акта:</w:t>
      </w:r>
    </w:p>
    <w:p w:rsidR="00645D5B" w:rsidRPr="00756CF5" w:rsidRDefault="00645D5B" w:rsidP="00645D5B">
      <w:pPr>
        <w:ind w:right="285"/>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1559"/>
        <w:gridCol w:w="1276"/>
      </w:tblGrid>
      <w:tr w:rsidR="00645D5B" w:rsidRPr="00756CF5" w:rsidTr="00AA4B69">
        <w:trPr>
          <w:trHeight w:val="330"/>
        </w:trPr>
        <w:tc>
          <w:tcPr>
            <w:tcW w:w="851" w:type="dxa"/>
            <w:shd w:val="clear" w:color="auto" w:fill="auto"/>
            <w:vAlign w:val="center"/>
          </w:tcPr>
          <w:p w:rsidR="00645D5B" w:rsidRPr="00756CF5" w:rsidRDefault="00645D5B" w:rsidP="00AA4B69">
            <w:pPr>
              <w:tabs>
                <w:tab w:val="left" w:pos="0"/>
              </w:tabs>
              <w:ind w:left="19" w:right="34"/>
              <w:jc w:val="center"/>
            </w:pPr>
            <w:r w:rsidRPr="00756CF5">
              <w:t>№</w:t>
            </w:r>
          </w:p>
          <w:p w:rsidR="00645D5B" w:rsidRPr="00756CF5" w:rsidRDefault="00645D5B" w:rsidP="00AA4B69">
            <w:pPr>
              <w:tabs>
                <w:tab w:val="left" w:pos="0"/>
              </w:tabs>
              <w:ind w:left="19" w:right="34"/>
              <w:jc w:val="center"/>
            </w:pPr>
            <w:proofErr w:type="gramStart"/>
            <w:r w:rsidRPr="00756CF5">
              <w:t>п</w:t>
            </w:r>
            <w:proofErr w:type="gramEnd"/>
            <w:r w:rsidRPr="00756CF5">
              <w:t>/п</w:t>
            </w:r>
          </w:p>
        </w:tc>
        <w:tc>
          <w:tcPr>
            <w:tcW w:w="4678" w:type="dxa"/>
            <w:shd w:val="clear" w:color="auto" w:fill="auto"/>
            <w:vAlign w:val="center"/>
          </w:tcPr>
          <w:p w:rsidR="00645D5B" w:rsidRPr="00756CF5" w:rsidRDefault="00645D5B" w:rsidP="00AA4B69">
            <w:pPr>
              <w:tabs>
                <w:tab w:val="left" w:pos="0"/>
              </w:tabs>
              <w:ind w:left="19" w:right="34"/>
              <w:jc w:val="center"/>
            </w:pPr>
            <w:r w:rsidRPr="00756CF5">
              <w:t>Наименование детали</w:t>
            </w:r>
          </w:p>
        </w:tc>
        <w:tc>
          <w:tcPr>
            <w:tcW w:w="1559" w:type="dxa"/>
            <w:shd w:val="clear" w:color="auto" w:fill="auto"/>
            <w:vAlign w:val="center"/>
          </w:tcPr>
          <w:p w:rsidR="00645D5B" w:rsidRPr="00756CF5" w:rsidRDefault="00645D5B" w:rsidP="00AA4B69">
            <w:pPr>
              <w:tabs>
                <w:tab w:val="left" w:pos="0"/>
              </w:tabs>
              <w:ind w:left="19" w:right="34"/>
              <w:jc w:val="center"/>
            </w:pPr>
            <w:r>
              <w:t>Категория лома черных металлов</w:t>
            </w:r>
          </w:p>
        </w:tc>
        <w:tc>
          <w:tcPr>
            <w:tcW w:w="1276" w:type="dxa"/>
            <w:shd w:val="clear" w:color="auto" w:fill="auto"/>
            <w:vAlign w:val="center"/>
          </w:tcPr>
          <w:p w:rsidR="00645D5B" w:rsidRPr="00756CF5" w:rsidRDefault="00645D5B" w:rsidP="00AA4B69">
            <w:pPr>
              <w:tabs>
                <w:tab w:val="left" w:pos="0"/>
              </w:tabs>
              <w:ind w:left="19" w:right="34"/>
              <w:jc w:val="center"/>
            </w:pPr>
            <w:r w:rsidRPr="00756CF5">
              <w:t>Кол-во,</w:t>
            </w:r>
          </w:p>
          <w:p w:rsidR="00645D5B" w:rsidRPr="00756CF5" w:rsidRDefault="00645D5B" w:rsidP="00AA4B69">
            <w:pPr>
              <w:tabs>
                <w:tab w:val="left" w:pos="0"/>
              </w:tabs>
              <w:ind w:left="19" w:right="34"/>
              <w:jc w:val="center"/>
            </w:pPr>
            <w:r w:rsidRPr="00756CF5">
              <w:t>тонн</w:t>
            </w:r>
          </w:p>
        </w:tc>
      </w:tr>
      <w:tr w:rsidR="00645D5B" w:rsidRPr="00756CF5" w:rsidTr="00AA4B69">
        <w:trPr>
          <w:trHeight w:val="330"/>
        </w:trPr>
        <w:tc>
          <w:tcPr>
            <w:tcW w:w="851" w:type="dxa"/>
            <w:shd w:val="clear" w:color="auto" w:fill="auto"/>
            <w:vAlign w:val="center"/>
          </w:tcPr>
          <w:p w:rsidR="00645D5B" w:rsidRPr="00756CF5" w:rsidRDefault="00645D5B" w:rsidP="00AA4B69">
            <w:pPr>
              <w:tabs>
                <w:tab w:val="left" w:pos="0"/>
              </w:tabs>
              <w:ind w:left="19" w:right="34"/>
              <w:jc w:val="center"/>
            </w:pPr>
            <w:r w:rsidRPr="00756CF5">
              <w:t>1</w:t>
            </w:r>
          </w:p>
        </w:tc>
        <w:tc>
          <w:tcPr>
            <w:tcW w:w="4678" w:type="dxa"/>
            <w:shd w:val="clear" w:color="auto" w:fill="auto"/>
            <w:vAlign w:val="center"/>
          </w:tcPr>
          <w:p w:rsidR="00645D5B" w:rsidRPr="00756CF5" w:rsidRDefault="00645D5B" w:rsidP="00AA4B69">
            <w:pPr>
              <w:tabs>
                <w:tab w:val="left" w:pos="0"/>
              </w:tabs>
              <w:ind w:left="19" w:right="34"/>
              <w:jc w:val="center"/>
            </w:pPr>
            <w:r w:rsidRPr="00756CF5">
              <w:t>2</w:t>
            </w:r>
          </w:p>
        </w:tc>
        <w:tc>
          <w:tcPr>
            <w:tcW w:w="1559" w:type="dxa"/>
            <w:shd w:val="clear" w:color="auto" w:fill="auto"/>
            <w:vAlign w:val="center"/>
          </w:tcPr>
          <w:p w:rsidR="00645D5B" w:rsidRPr="00756CF5" w:rsidRDefault="00645D5B" w:rsidP="00AA4B69">
            <w:pPr>
              <w:tabs>
                <w:tab w:val="left" w:pos="0"/>
              </w:tabs>
              <w:ind w:left="19" w:right="34"/>
              <w:jc w:val="center"/>
            </w:pPr>
            <w:r w:rsidRPr="00756CF5">
              <w:t>3</w:t>
            </w:r>
          </w:p>
        </w:tc>
        <w:tc>
          <w:tcPr>
            <w:tcW w:w="1276" w:type="dxa"/>
            <w:shd w:val="clear" w:color="auto" w:fill="auto"/>
            <w:vAlign w:val="center"/>
          </w:tcPr>
          <w:p w:rsidR="00645D5B" w:rsidRPr="00756CF5" w:rsidRDefault="00645D5B" w:rsidP="00AA4B69">
            <w:pPr>
              <w:tabs>
                <w:tab w:val="left" w:pos="0"/>
              </w:tabs>
              <w:ind w:left="19" w:right="34"/>
              <w:jc w:val="center"/>
            </w:pPr>
            <w:r w:rsidRPr="00756CF5">
              <w:t>4</w:t>
            </w:r>
          </w:p>
        </w:tc>
      </w:tr>
      <w:tr w:rsidR="00645D5B" w:rsidRPr="00756CF5" w:rsidTr="00AA4B69">
        <w:trPr>
          <w:trHeight w:val="330"/>
        </w:trPr>
        <w:tc>
          <w:tcPr>
            <w:tcW w:w="851" w:type="dxa"/>
            <w:shd w:val="clear" w:color="auto" w:fill="auto"/>
          </w:tcPr>
          <w:p w:rsidR="00645D5B" w:rsidRPr="00756CF5" w:rsidRDefault="00645D5B" w:rsidP="00AA4B69">
            <w:pPr>
              <w:ind w:right="285" w:firstLine="34"/>
              <w:jc w:val="center"/>
              <w:rPr>
                <w:bCs/>
              </w:rPr>
            </w:pPr>
          </w:p>
        </w:tc>
        <w:tc>
          <w:tcPr>
            <w:tcW w:w="4678" w:type="dxa"/>
            <w:shd w:val="clear" w:color="auto" w:fill="auto"/>
            <w:vAlign w:val="center"/>
          </w:tcPr>
          <w:p w:rsidR="00645D5B" w:rsidRPr="00756CF5" w:rsidRDefault="00645D5B" w:rsidP="00AA4B69">
            <w:pPr>
              <w:ind w:right="285" w:firstLine="34"/>
              <w:jc w:val="center"/>
              <w:rPr>
                <w:bCs/>
              </w:rPr>
            </w:pPr>
          </w:p>
        </w:tc>
        <w:tc>
          <w:tcPr>
            <w:tcW w:w="1559" w:type="dxa"/>
            <w:shd w:val="clear" w:color="auto" w:fill="auto"/>
          </w:tcPr>
          <w:p w:rsidR="00645D5B" w:rsidRPr="00756CF5" w:rsidRDefault="00645D5B" w:rsidP="00AA4B69">
            <w:pPr>
              <w:ind w:right="285" w:firstLine="34"/>
              <w:jc w:val="center"/>
              <w:rPr>
                <w:bCs/>
              </w:rPr>
            </w:pPr>
          </w:p>
        </w:tc>
        <w:tc>
          <w:tcPr>
            <w:tcW w:w="1276" w:type="dxa"/>
            <w:shd w:val="clear" w:color="auto" w:fill="auto"/>
          </w:tcPr>
          <w:p w:rsidR="00645D5B" w:rsidRPr="00756CF5" w:rsidRDefault="00645D5B" w:rsidP="00AA4B69">
            <w:pPr>
              <w:ind w:right="285" w:firstLine="34"/>
              <w:jc w:val="center"/>
              <w:rPr>
                <w:bCs/>
              </w:rPr>
            </w:pPr>
          </w:p>
        </w:tc>
      </w:tr>
      <w:tr w:rsidR="00645D5B" w:rsidRPr="00756CF5" w:rsidTr="00AA4B69">
        <w:trPr>
          <w:trHeight w:val="330"/>
        </w:trPr>
        <w:tc>
          <w:tcPr>
            <w:tcW w:w="851" w:type="dxa"/>
            <w:shd w:val="clear" w:color="auto" w:fill="auto"/>
          </w:tcPr>
          <w:p w:rsidR="00645D5B" w:rsidRPr="00756CF5" w:rsidRDefault="00645D5B" w:rsidP="00AA4B69">
            <w:pPr>
              <w:ind w:right="285" w:firstLine="34"/>
              <w:jc w:val="center"/>
              <w:rPr>
                <w:bCs/>
              </w:rPr>
            </w:pPr>
          </w:p>
        </w:tc>
        <w:tc>
          <w:tcPr>
            <w:tcW w:w="4678" w:type="dxa"/>
            <w:shd w:val="clear" w:color="auto" w:fill="auto"/>
            <w:vAlign w:val="center"/>
          </w:tcPr>
          <w:p w:rsidR="00645D5B" w:rsidRPr="00756CF5" w:rsidRDefault="00645D5B" w:rsidP="00AA4B69">
            <w:pPr>
              <w:ind w:right="285" w:firstLine="34"/>
              <w:jc w:val="center"/>
              <w:rPr>
                <w:bCs/>
              </w:rPr>
            </w:pPr>
          </w:p>
        </w:tc>
        <w:tc>
          <w:tcPr>
            <w:tcW w:w="1559" w:type="dxa"/>
            <w:shd w:val="clear" w:color="auto" w:fill="auto"/>
          </w:tcPr>
          <w:p w:rsidR="00645D5B" w:rsidRPr="00756CF5" w:rsidRDefault="00645D5B" w:rsidP="00AA4B69">
            <w:pPr>
              <w:ind w:right="285" w:firstLine="34"/>
              <w:jc w:val="center"/>
              <w:rPr>
                <w:bCs/>
              </w:rPr>
            </w:pPr>
          </w:p>
        </w:tc>
        <w:tc>
          <w:tcPr>
            <w:tcW w:w="1276" w:type="dxa"/>
            <w:shd w:val="clear" w:color="auto" w:fill="auto"/>
          </w:tcPr>
          <w:p w:rsidR="00645D5B" w:rsidRPr="00756CF5" w:rsidRDefault="00645D5B" w:rsidP="00AA4B69">
            <w:pPr>
              <w:ind w:right="285" w:firstLine="34"/>
              <w:jc w:val="center"/>
              <w:rPr>
                <w:bCs/>
              </w:rPr>
            </w:pPr>
          </w:p>
        </w:tc>
      </w:tr>
      <w:tr w:rsidR="00645D5B" w:rsidRPr="00756CF5" w:rsidTr="00AA4B69">
        <w:trPr>
          <w:trHeight w:val="330"/>
        </w:trPr>
        <w:tc>
          <w:tcPr>
            <w:tcW w:w="851" w:type="dxa"/>
            <w:shd w:val="clear" w:color="auto" w:fill="auto"/>
          </w:tcPr>
          <w:p w:rsidR="00645D5B" w:rsidRPr="00756CF5" w:rsidRDefault="00645D5B" w:rsidP="00AA4B69">
            <w:pPr>
              <w:ind w:right="285" w:firstLine="34"/>
              <w:jc w:val="center"/>
              <w:rPr>
                <w:bCs/>
              </w:rPr>
            </w:pPr>
          </w:p>
        </w:tc>
        <w:tc>
          <w:tcPr>
            <w:tcW w:w="4678" w:type="dxa"/>
            <w:shd w:val="clear" w:color="auto" w:fill="auto"/>
            <w:vAlign w:val="center"/>
          </w:tcPr>
          <w:p w:rsidR="00645D5B" w:rsidRPr="00756CF5" w:rsidRDefault="00645D5B" w:rsidP="00AA4B69">
            <w:pPr>
              <w:ind w:right="285" w:firstLine="34"/>
              <w:jc w:val="center"/>
              <w:rPr>
                <w:bCs/>
              </w:rPr>
            </w:pPr>
          </w:p>
        </w:tc>
        <w:tc>
          <w:tcPr>
            <w:tcW w:w="1559" w:type="dxa"/>
            <w:shd w:val="clear" w:color="auto" w:fill="auto"/>
          </w:tcPr>
          <w:p w:rsidR="00645D5B" w:rsidRPr="00756CF5" w:rsidRDefault="00645D5B" w:rsidP="00AA4B69">
            <w:pPr>
              <w:ind w:right="285" w:firstLine="34"/>
              <w:jc w:val="center"/>
              <w:rPr>
                <w:bCs/>
              </w:rPr>
            </w:pPr>
          </w:p>
        </w:tc>
        <w:tc>
          <w:tcPr>
            <w:tcW w:w="1276" w:type="dxa"/>
            <w:shd w:val="clear" w:color="auto" w:fill="auto"/>
          </w:tcPr>
          <w:p w:rsidR="00645D5B" w:rsidRPr="00756CF5" w:rsidRDefault="00645D5B" w:rsidP="00AA4B69">
            <w:pPr>
              <w:ind w:right="285" w:firstLine="34"/>
              <w:jc w:val="center"/>
              <w:rPr>
                <w:bCs/>
              </w:rPr>
            </w:pPr>
          </w:p>
        </w:tc>
      </w:tr>
      <w:tr w:rsidR="00645D5B" w:rsidRPr="00756CF5" w:rsidTr="00AA4B69">
        <w:trPr>
          <w:trHeight w:val="330"/>
        </w:trPr>
        <w:tc>
          <w:tcPr>
            <w:tcW w:w="851" w:type="dxa"/>
            <w:shd w:val="clear" w:color="auto" w:fill="auto"/>
          </w:tcPr>
          <w:p w:rsidR="00645D5B" w:rsidRPr="00756CF5" w:rsidRDefault="00645D5B" w:rsidP="00AA4B69">
            <w:pPr>
              <w:ind w:right="285" w:firstLine="34"/>
              <w:jc w:val="center"/>
              <w:rPr>
                <w:bCs/>
              </w:rPr>
            </w:pPr>
          </w:p>
        </w:tc>
        <w:tc>
          <w:tcPr>
            <w:tcW w:w="4678" w:type="dxa"/>
            <w:shd w:val="clear" w:color="auto" w:fill="auto"/>
            <w:vAlign w:val="center"/>
          </w:tcPr>
          <w:p w:rsidR="00645D5B" w:rsidRPr="00756CF5" w:rsidRDefault="00645D5B" w:rsidP="00AA4B69">
            <w:pPr>
              <w:ind w:right="285" w:firstLine="34"/>
              <w:jc w:val="center"/>
              <w:rPr>
                <w:bCs/>
              </w:rPr>
            </w:pPr>
          </w:p>
        </w:tc>
        <w:tc>
          <w:tcPr>
            <w:tcW w:w="1559" w:type="dxa"/>
            <w:shd w:val="clear" w:color="auto" w:fill="auto"/>
          </w:tcPr>
          <w:p w:rsidR="00645D5B" w:rsidRPr="00756CF5" w:rsidRDefault="00645D5B" w:rsidP="00AA4B69">
            <w:pPr>
              <w:ind w:right="285" w:firstLine="34"/>
              <w:jc w:val="center"/>
              <w:rPr>
                <w:bCs/>
              </w:rPr>
            </w:pPr>
          </w:p>
        </w:tc>
        <w:tc>
          <w:tcPr>
            <w:tcW w:w="1276" w:type="dxa"/>
            <w:shd w:val="clear" w:color="auto" w:fill="auto"/>
          </w:tcPr>
          <w:p w:rsidR="00645D5B" w:rsidRPr="00756CF5" w:rsidRDefault="00645D5B" w:rsidP="00AA4B69">
            <w:pPr>
              <w:ind w:right="285" w:firstLine="34"/>
              <w:jc w:val="center"/>
              <w:rPr>
                <w:bCs/>
              </w:rPr>
            </w:pPr>
          </w:p>
        </w:tc>
      </w:tr>
      <w:tr w:rsidR="00645D5B" w:rsidRPr="00756CF5" w:rsidTr="00AA4B69">
        <w:trPr>
          <w:trHeight w:val="330"/>
        </w:trPr>
        <w:tc>
          <w:tcPr>
            <w:tcW w:w="851" w:type="dxa"/>
            <w:shd w:val="clear" w:color="auto" w:fill="auto"/>
          </w:tcPr>
          <w:p w:rsidR="00645D5B" w:rsidRPr="00756CF5" w:rsidRDefault="00645D5B" w:rsidP="00AA4B69">
            <w:pPr>
              <w:ind w:right="285" w:firstLine="34"/>
              <w:jc w:val="center"/>
              <w:rPr>
                <w:bCs/>
              </w:rPr>
            </w:pPr>
          </w:p>
        </w:tc>
        <w:tc>
          <w:tcPr>
            <w:tcW w:w="4678" w:type="dxa"/>
            <w:shd w:val="clear" w:color="auto" w:fill="auto"/>
            <w:vAlign w:val="center"/>
          </w:tcPr>
          <w:p w:rsidR="00645D5B" w:rsidRPr="00756CF5" w:rsidRDefault="00645D5B" w:rsidP="00AA4B69">
            <w:pPr>
              <w:ind w:right="285" w:firstLine="34"/>
              <w:jc w:val="center"/>
              <w:rPr>
                <w:bCs/>
              </w:rPr>
            </w:pPr>
          </w:p>
        </w:tc>
        <w:tc>
          <w:tcPr>
            <w:tcW w:w="1559" w:type="dxa"/>
            <w:shd w:val="clear" w:color="auto" w:fill="auto"/>
          </w:tcPr>
          <w:p w:rsidR="00645D5B" w:rsidRPr="00756CF5" w:rsidRDefault="00645D5B" w:rsidP="00AA4B69">
            <w:pPr>
              <w:ind w:right="285" w:firstLine="34"/>
              <w:jc w:val="center"/>
              <w:rPr>
                <w:bCs/>
              </w:rPr>
            </w:pPr>
          </w:p>
        </w:tc>
        <w:tc>
          <w:tcPr>
            <w:tcW w:w="1276" w:type="dxa"/>
            <w:shd w:val="clear" w:color="auto" w:fill="auto"/>
          </w:tcPr>
          <w:p w:rsidR="00645D5B" w:rsidRPr="00756CF5" w:rsidRDefault="00645D5B" w:rsidP="00AA4B69">
            <w:pPr>
              <w:ind w:right="285" w:firstLine="34"/>
              <w:jc w:val="center"/>
              <w:rPr>
                <w:bCs/>
              </w:rPr>
            </w:pPr>
          </w:p>
        </w:tc>
      </w:tr>
    </w:tbl>
    <w:p w:rsidR="00645D5B" w:rsidRPr="00756CF5" w:rsidRDefault="00645D5B" w:rsidP="00645D5B">
      <w:pPr>
        <w:spacing w:line="360" w:lineRule="auto"/>
        <w:jc w:val="right"/>
      </w:pPr>
    </w:p>
    <w:p w:rsidR="00645D5B" w:rsidRPr="00756CF5" w:rsidRDefault="00645D5B" w:rsidP="00645D5B">
      <w:pPr>
        <w:spacing w:line="360" w:lineRule="auto"/>
        <w:jc w:val="right"/>
      </w:pPr>
    </w:p>
    <w:tbl>
      <w:tblPr>
        <w:tblW w:w="0" w:type="auto"/>
        <w:tblLook w:val="0480" w:firstRow="0" w:lastRow="0" w:firstColumn="1" w:lastColumn="0" w:noHBand="0" w:noVBand="1"/>
      </w:tblPr>
      <w:tblGrid>
        <w:gridCol w:w="4786"/>
        <w:gridCol w:w="4785"/>
      </w:tblGrid>
      <w:tr w:rsidR="00645D5B" w:rsidRPr="00756CF5" w:rsidTr="00AA4B69">
        <w:tc>
          <w:tcPr>
            <w:tcW w:w="4786" w:type="dxa"/>
            <w:hideMark/>
          </w:tcPr>
          <w:p w:rsidR="00645D5B" w:rsidRPr="00756CF5" w:rsidRDefault="00645D5B" w:rsidP="00AA4B69">
            <w:pPr>
              <w:spacing w:line="276" w:lineRule="auto"/>
              <w:jc w:val="center"/>
              <w:rPr>
                <w:b/>
                <w:bCs/>
              </w:rPr>
            </w:pPr>
            <w:r w:rsidRPr="00756CF5">
              <w:rPr>
                <w:bCs/>
              </w:rPr>
              <w:t>Исполнитель</w:t>
            </w:r>
          </w:p>
        </w:tc>
        <w:tc>
          <w:tcPr>
            <w:tcW w:w="4785" w:type="dxa"/>
            <w:hideMark/>
          </w:tcPr>
          <w:p w:rsidR="00645D5B" w:rsidRPr="00756CF5" w:rsidRDefault="00645D5B" w:rsidP="00AA4B69">
            <w:pPr>
              <w:spacing w:line="276" w:lineRule="auto"/>
              <w:jc w:val="center"/>
              <w:rPr>
                <w:b/>
              </w:rPr>
            </w:pPr>
            <w:r w:rsidRPr="00756CF5">
              <w:rPr>
                <w:bCs/>
              </w:rPr>
              <w:t>Заказчик</w:t>
            </w:r>
          </w:p>
        </w:tc>
      </w:tr>
      <w:tr w:rsidR="00645D5B" w:rsidRPr="00756CF5" w:rsidTr="00AA4B69">
        <w:tc>
          <w:tcPr>
            <w:tcW w:w="4786" w:type="dxa"/>
            <w:hideMark/>
          </w:tcPr>
          <w:p w:rsidR="00645D5B" w:rsidRPr="00756CF5" w:rsidRDefault="00645D5B" w:rsidP="00AA4B69">
            <w:pPr>
              <w:spacing w:line="276" w:lineRule="auto"/>
              <w:jc w:val="center"/>
              <w:rPr>
                <w:b/>
                <w:bCs/>
              </w:rPr>
            </w:pPr>
            <w:r w:rsidRPr="00756CF5">
              <w:rPr>
                <w:b/>
                <w:bCs/>
              </w:rPr>
              <w:t>____________</w:t>
            </w:r>
            <w:r w:rsidRPr="00756CF5">
              <w:rPr>
                <w:lang w:eastAsia="en-US"/>
              </w:rPr>
              <w:t>(Ф.И.О.)</w:t>
            </w:r>
          </w:p>
        </w:tc>
        <w:tc>
          <w:tcPr>
            <w:tcW w:w="4785" w:type="dxa"/>
            <w:hideMark/>
          </w:tcPr>
          <w:p w:rsidR="00645D5B" w:rsidRPr="00756CF5" w:rsidRDefault="00645D5B" w:rsidP="00AA4B69">
            <w:pPr>
              <w:spacing w:line="276" w:lineRule="auto"/>
              <w:jc w:val="center"/>
              <w:rPr>
                <w:b/>
              </w:rPr>
            </w:pPr>
            <w:r w:rsidRPr="00756CF5">
              <w:rPr>
                <w:b/>
              </w:rPr>
              <w:t>____________</w:t>
            </w:r>
            <w:r w:rsidRPr="00756CF5">
              <w:rPr>
                <w:lang w:eastAsia="en-US"/>
              </w:rPr>
              <w:t>(Ф.И.О.)</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Приложение № 1</w:t>
      </w:r>
      <w:r w:rsidR="006C1FA7">
        <w:t>1</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 w:rsidR="00645D5B" w:rsidRPr="00756CF5" w:rsidRDefault="00645D5B" w:rsidP="00645D5B"/>
    <w:tbl>
      <w:tblPr>
        <w:tblW w:w="9575" w:type="dxa"/>
        <w:tblInd w:w="-885" w:type="dxa"/>
        <w:tblLayout w:type="fixed"/>
        <w:tblLook w:val="04A0" w:firstRow="1" w:lastRow="0" w:firstColumn="1" w:lastColumn="0" w:noHBand="0" w:noVBand="1"/>
      </w:tblPr>
      <w:tblGrid>
        <w:gridCol w:w="563"/>
        <w:gridCol w:w="443"/>
        <w:gridCol w:w="703"/>
        <w:gridCol w:w="1629"/>
        <w:gridCol w:w="778"/>
        <w:gridCol w:w="518"/>
        <w:gridCol w:w="1050"/>
        <w:gridCol w:w="412"/>
        <w:gridCol w:w="38"/>
        <w:gridCol w:w="442"/>
        <w:gridCol w:w="87"/>
        <w:gridCol w:w="641"/>
        <w:gridCol w:w="663"/>
        <w:gridCol w:w="517"/>
        <w:gridCol w:w="1091"/>
      </w:tblGrid>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459" w:type="dxa"/>
            <w:gridSpan w:val="10"/>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r w:rsidRPr="00756CF5">
              <w:rPr>
                <w:color w:val="000000"/>
              </w:rPr>
              <w:t>Унифицированная форма № МХ-1</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459" w:type="dxa"/>
            <w:gridSpan w:val="10"/>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proofErr w:type="gramStart"/>
            <w:r w:rsidRPr="00756CF5">
              <w:rPr>
                <w:color w:val="000000"/>
              </w:rPr>
              <w:t>Утверждена</w:t>
            </w:r>
            <w:proofErr w:type="gramEnd"/>
            <w:r w:rsidRPr="00756CF5">
              <w:rPr>
                <w:color w:val="000000"/>
              </w:rPr>
              <w:t xml:space="preserve"> распоряжением ОАО «РЖД» от  15.12.2008  № 2688р</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Код</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r w:rsidRPr="00756CF5">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r w:rsidRPr="00756CF5">
              <w:rPr>
                <w:color w:val="000000"/>
                <w:sz w:val="22"/>
                <w:szCs w:val="22"/>
              </w:rPr>
              <w:t>0335001</w:t>
            </w:r>
          </w:p>
        </w:tc>
      </w:tr>
      <w:tr w:rsidR="00645D5B" w:rsidRPr="00756CF5" w:rsidTr="00AA4B69">
        <w:trPr>
          <w:trHeight w:val="274"/>
        </w:trPr>
        <w:tc>
          <w:tcPr>
            <w:tcW w:w="6576" w:type="dxa"/>
            <w:gridSpan w:val="10"/>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w:t>
            </w:r>
          </w:p>
        </w:tc>
        <w:tc>
          <w:tcPr>
            <w:tcW w:w="1391"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r w:rsidRPr="00756CF5">
              <w:rPr>
                <w:color w:val="000000"/>
                <w:sz w:val="22"/>
                <w:szCs w:val="22"/>
              </w:rPr>
              <w:t>01081683</w:t>
            </w:r>
          </w:p>
        </w:tc>
      </w:tr>
      <w:tr w:rsidR="00645D5B" w:rsidRPr="00756CF5" w:rsidTr="00AA4B69">
        <w:trPr>
          <w:trHeight w:val="274"/>
        </w:trPr>
        <w:tc>
          <w:tcPr>
            <w:tcW w:w="657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188"/>
        </w:trPr>
        <w:tc>
          <w:tcPr>
            <w:tcW w:w="657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82"/>
        </w:trPr>
        <w:tc>
          <w:tcPr>
            <w:tcW w:w="6576" w:type="dxa"/>
            <w:gridSpan w:val="10"/>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18"/>
        </w:trPr>
        <w:tc>
          <w:tcPr>
            <w:tcW w:w="6576" w:type="dxa"/>
            <w:gridSpan w:val="10"/>
            <w:tcBorders>
              <w:top w:val="single" w:sz="4" w:space="0" w:color="000000"/>
              <w:left w:val="nil"/>
              <w:bottom w:val="nil"/>
              <w:right w:val="nil"/>
            </w:tcBorders>
            <w:shd w:val="clear" w:color="000000" w:fill="FFFFFF"/>
            <w:hideMark/>
          </w:tcPr>
          <w:p w:rsidR="00645D5B" w:rsidRPr="00756CF5" w:rsidRDefault="00645D5B" w:rsidP="00AA4B69">
            <w:pPr>
              <w:suppressAutoHyphens w:val="0"/>
              <w:jc w:val="center"/>
              <w:rPr>
                <w:color w:val="000000"/>
                <w:sz w:val="14"/>
                <w:szCs w:val="14"/>
              </w:rPr>
            </w:pPr>
            <w:r w:rsidRPr="00756CF5">
              <w:rPr>
                <w:color w:val="000000"/>
                <w:sz w:val="14"/>
                <w:szCs w:val="14"/>
              </w:rPr>
              <w:t xml:space="preserve">Организация-хранитель </w:t>
            </w:r>
            <w:proofErr w:type="spellStart"/>
            <w:r w:rsidRPr="00756CF5">
              <w:rPr>
                <w:color w:val="000000"/>
                <w:sz w:val="14"/>
                <w:szCs w:val="14"/>
              </w:rPr>
              <w:t>адерс</w:t>
            </w:r>
            <w:proofErr w:type="spellEnd"/>
            <w:r w:rsidRPr="00756CF5">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7967" w:type="dxa"/>
            <w:gridSpan w:val="1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74"/>
        </w:trPr>
        <w:tc>
          <w:tcPr>
            <w:tcW w:w="6576" w:type="dxa"/>
            <w:gridSpan w:val="10"/>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Публичное акционерное общество "Центр по перевозке грузов в контейнерах "</w:t>
            </w:r>
            <w:proofErr w:type="spellStart"/>
            <w:r w:rsidRPr="00756CF5">
              <w:rPr>
                <w:color w:val="000000"/>
              </w:rPr>
              <w:t>ТрансКонтейнер</w:t>
            </w:r>
            <w:proofErr w:type="spellEnd"/>
            <w:r w:rsidRPr="00756CF5">
              <w:rPr>
                <w:color w:val="000000"/>
              </w:rPr>
              <w:t>"</w:t>
            </w:r>
            <w:r w:rsidRPr="00756CF5">
              <w:rPr>
                <w:color w:val="000000"/>
              </w:rPr>
              <w:br/>
            </w:r>
            <w:r w:rsidRPr="00756CF5">
              <w:rPr>
                <w:color w:val="000000"/>
              </w:rPr>
              <w:br/>
            </w:r>
            <w:proofErr w:type="spellStart"/>
            <w:r w:rsidRPr="00756CF5">
              <w:rPr>
                <w:color w:val="000000"/>
              </w:rPr>
              <w:t>Филал</w:t>
            </w:r>
            <w:proofErr w:type="spellEnd"/>
            <w:r w:rsidRPr="00756CF5">
              <w:rPr>
                <w:color w:val="000000"/>
              </w:rPr>
              <w:t xml:space="preserve"> ПАО "</w:t>
            </w:r>
            <w:proofErr w:type="spellStart"/>
            <w:r w:rsidRPr="00756CF5">
              <w:rPr>
                <w:color w:val="000000"/>
              </w:rPr>
              <w:t>ТрансКонтейнер</w:t>
            </w:r>
            <w:proofErr w:type="spellEnd"/>
            <w:r w:rsidRPr="00756CF5">
              <w:rPr>
                <w:color w:val="000000"/>
              </w:rPr>
              <w:t>" на ______________ железной дороге</w:t>
            </w:r>
          </w:p>
        </w:tc>
        <w:tc>
          <w:tcPr>
            <w:tcW w:w="1391"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r w:rsidRPr="00756CF5">
              <w:rPr>
                <w:color w:val="000000"/>
                <w:sz w:val="22"/>
                <w:szCs w:val="22"/>
              </w:rPr>
              <w:t>94421886</w:t>
            </w:r>
          </w:p>
        </w:tc>
      </w:tr>
      <w:tr w:rsidR="00645D5B" w:rsidRPr="00756CF5" w:rsidTr="00AA4B69">
        <w:trPr>
          <w:trHeight w:val="274"/>
        </w:trPr>
        <w:tc>
          <w:tcPr>
            <w:tcW w:w="657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540"/>
        </w:trPr>
        <w:tc>
          <w:tcPr>
            <w:tcW w:w="657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82"/>
        </w:trPr>
        <w:tc>
          <w:tcPr>
            <w:tcW w:w="6576" w:type="dxa"/>
            <w:gridSpan w:val="10"/>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18"/>
        </w:trPr>
        <w:tc>
          <w:tcPr>
            <w:tcW w:w="6576" w:type="dxa"/>
            <w:gridSpan w:val="10"/>
            <w:tcBorders>
              <w:top w:val="single" w:sz="4" w:space="0" w:color="000000"/>
              <w:left w:val="nil"/>
              <w:bottom w:val="nil"/>
              <w:right w:val="nil"/>
            </w:tcBorders>
            <w:shd w:val="clear" w:color="000000" w:fill="FFFFFF"/>
            <w:hideMark/>
          </w:tcPr>
          <w:p w:rsidR="00645D5B" w:rsidRPr="00756CF5" w:rsidRDefault="00645D5B" w:rsidP="00AA4B69">
            <w:pPr>
              <w:suppressAutoHyphens w:val="0"/>
              <w:jc w:val="center"/>
              <w:rPr>
                <w:color w:val="000000"/>
                <w:sz w:val="14"/>
                <w:szCs w:val="14"/>
              </w:rPr>
            </w:pPr>
            <w:proofErr w:type="spellStart"/>
            <w:r w:rsidRPr="00756CF5">
              <w:rPr>
                <w:color w:val="000000"/>
                <w:sz w:val="14"/>
                <w:szCs w:val="14"/>
              </w:rPr>
              <w:t>Поклажедатель</w:t>
            </w:r>
            <w:proofErr w:type="spellEnd"/>
            <w:r w:rsidRPr="00756CF5">
              <w:rPr>
                <w:color w:val="000000"/>
                <w:sz w:val="14"/>
                <w:szCs w:val="14"/>
              </w:rPr>
              <w:t xml:space="preserve"> (наименование, </w:t>
            </w:r>
            <w:proofErr w:type="spellStart"/>
            <w:r w:rsidRPr="00756CF5">
              <w:rPr>
                <w:color w:val="000000"/>
                <w:sz w:val="14"/>
                <w:szCs w:val="14"/>
              </w:rPr>
              <w:t>адрес</w:t>
            </w:r>
            <w:proofErr w:type="gramStart"/>
            <w:r w:rsidRPr="00756CF5">
              <w:rPr>
                <w:color w:val="000000"/>
                <w:sz w:val="14"/>
                <w:szCs w:val="14"/>
              </w:rPr>
              <w:t>,т</w:t>
            </w:r>
            <w:proofErr w:type="gramEnd"/>
            <w:r w:rsidRPr="00756CF5">
              <w:rPr>
                <w:color w:val="000000"/>
                <w:sz w:val="14"/>
                <w:szCs w:val="14"/>
              </w:rPr>
              <w:t>елефон,факс,фамилия</w:t>
            </w:r>
            <w:proofErr w:type="spellEnd"/>
            <w:r w:rsidRPr="00756CF5">
              <w:rPr>
                <w:color w:val="000000"/>
                <w:sz w:val="14"/>
                <w:szCs w:val="14"/>
              </w:rPr>
              <w:t xml:space="preserve"> имя отчество)</w:t>
            </w:r>
          </w:p>
        </w:tc>
        <w:tc>
          <w:tcPr>
            <w:tcW w:w="1391" w:type="dxa"/>
            <w:gridSpan w:val="3"/>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4"/>
                <w:szCs w:val="14"/>
              </w:rPr>
            </w:pPr>
            <w:r w:rsidRPr="00756CF5">
              <w:rPr>
                <w:color w:val="000000"/>
                <w:sz w:val="14"/>
                <w:szCs w:val="14"/>
              </w:rPr>
              <w:t> </w:t>
            </w:r>
          </w:p>
        </w:tc>
      </w:tr>
      <w:tr w:rsidR="00645D5B" w:rsidRPr="00756CF5" w:rsidTr="00AA4B69">
        <w:trPr>
          <w:trHeight w:val="165"/>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391" w:type="dxa"/>
            <w:gridSpan w:val="3"/>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1608" w:type="dxa"/>
            <w:gridSpan w:val="2"/>
            <w:vMerge/>
            <w:tcBorders>
              <w:top w:val="nil"/>
              <w:left w:val="nil"/>
              <w:bottom w:val="nil"/>
              <w:right w:val="nil"/>
            </w:tcBorders>
            <w:vAlign w:val="center"/>
            <w:hideMark/>
          </w:tcPr>
          <w:p w:rsidR="00645D5B" w:rsidRPr="00756CF5" w:rsidRDefault="00645D5B" w:rsidP="00AA4B69">
            <w:pPr>
              <w:suppressAutoHyphens w:val="0"/>
              <w:rPr>
                <w:color w:val="000000"/>
                <w:sz w:val="14"/>
                <w:szCs w:val="14"/>
              </w:rPr>
            </w:pP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r w:rsidRPr="00756CF5">
              <w:rPr>
                <w:color w:val="000000"/>
                <w:sz w:val="22"/>
                <w:szCs w:val="22"/>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jc w:val="both"/>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jc w:val="both"/>
              <w:rPr>
                <w:bCs/>
                <w:iCs/>
                <w:color w:val="000000"/>
                <w:sz w:val="22"/>
                <w:szCs w:val="22"/>
              </w:rPr>
            </w:pPr>
            <w:r w:rsidRPr="00756CF5">
              <w:rPr>
                <w:bCs/>
                <w:iCs/>
                <w:color w:val="000000"/>
                <w:sz w:val="22"/>
                <w:szCs w:val="22"/>
              </w:rPr>
              <w:t>ФОРМА</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Дата</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jc w:val="center"/>
              <w:rPr>
                <w:b/>
                <w:bCs/>
                <w:color w:val="000000"/>
                <w:sz w:val="22"/>
                <w:szCs w:val="22"/>
              </w:rPr>
            </w:pPr>
            <w:r w:rsidRPr="00756CF5">
              <w:rPr>
                <w:b/>
                <w:bCs/>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9575" w:type="dxa"/>
            <w:gridSpan w:val="15"/>
            <w:tcBorders>
              <w:top w:val="nil"/>
              <w:left w:val="nil"/>
              <w:bottom w:val="nil"/>
              <w:right w:val="nil"/>
            </w:tcBorders>
            <w:shd w:val="clear" w:color="000000" w:fill="FFFFFF"/>
            <w:hideMark/>
          </w:tcPr>
          <w:p w:rsidR="00645D5B" w:rsidRPr="00756CF5" w:rsidRDefault="00645D5B" w:rsidP="00AA4B69">
            <w:pPr>
              <w:suppressAutoHyphens w:val="0"/>
              <w:jc w:val="center"/>
              <w:rPr>
                <w:b/>
                <w:bCs/>
                <w:color w:val="000000"/>
                <w:sz w:val="22"/>
                <w:szCs w:val="22"/>
              </w:rPr>
            </w:pPr>
            <w:r w:rsidRPr="00756CF5">
              <w:rPr>
                <w:b/>
                <w:bCs/>
                <w:color w:val="000000"/>
                <w:sz w:val="22"/>
                <w:szCs w:val="22"/>
              </w:rPr>
              <w:t>О ПРИЕМЕ-ПЕРЕДАЧЕ ТОВАРНО-МАТЕРИАЛЬНЫХ ЦЕННОСТЕЙ НА ХРАНЕНИЕ</w:t>
            </w:r>
          </w:p>
        </w:tc>
      </w:tr>
      <w:tr w:rsidR="00645D5B" w:rsidRPr="00756CF5" w:rsidTr="00AA4B69">
        <w:trPr>
          <w:trHeight w:val="330"/>
        </w:trPr>
        <w:tc>
          <w:tcPr>
            <w:tcW w:w="5684" w:type="dxa"/>
            <w:gridSpan w:val="7"/>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 xml:space="preserve">Акт составлен о том, что </w:t>
            </w:r>
            <w:proofErr w:type="gramStart"/>
            <w:r w:rsidRPr="00756CF5">
              <w:rPr>
                <w:color w:val="000000"/>
                <w:sz w:val="22"/>
                <w:szCs w:val="22"/>
              </w:rPr>
              <w:t>приняты</w:t>
            </w:r>
            <w:proofErr w:type="gramEnd"/>
            <w:r w:rsidRPr="00756CF5">
              <w:rPr>
                <w:color w:val="000000"/>
                <w:sz w:val="22"/>
                <w:szCs w:val="22"/>
              </w:rPr>
              <w:t xml:space="preserve"> на хранение</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18"/>
        </w:trPr>
        <w:tc>
          <w:tcPr>
            <w:tcW w:w="5684" w:type="dxa"/>
            <w:gridSpan w:val="7"/>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2271" w:type="dxa"/>
            <w:gridSpan w:val="3"/>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18"/>
        </w:trPr>
        <w:tc>
          <w:tcPr>
            <w:tcW w:w="5684" w:type="dxa"/>
            <w:gridSpan w:val="7"/>
            <w:tcBorders>
              <w:top w:val="nil"/>
              <w:left w:val="nil"/>
              <w:bottom w:val="nil"/>
              <w:right w:val="nil"/>
            </w:tcBorders>
            <w:shd w:val="clear" w:color="000000" w:fill="FFFFFF"/>
            <w:hideMark/>
          </w:tcPr>
          <w:p w:rsidR="00645D5B" w:rsidRPr="00756CF5" w:rsidRDefault="00645D5B" w:rsidP="00AA4B69">
            <w:pPr>
              <w:suppressAutoHyphens w:val="0"/>
              <w:jc w:val="center"/>
              <w:rPr>
                <w:color w:val="000000"/>
                <w:sz w:val="16"/>
                <w:szCs w:val="16"/>
              </w:rPr>
            </w:pPr>
            <w:r w:rsidRPr="00756CF5">
              <w:rPr>
                <w:color w:val="000000"/>
                <w:sz w:val="16"/>
                <w:szCs w:val="16"/>
              </w:rPr>
              <w:t>Наименование, номер места хранения</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2271" w:type="dxa"/>
            <w:gridSpan w:val="3"/>
            <w:tcBorders>
              <w:top w:val="nil"/>
              <w:left w:val="nil"/>
              <w:bottom w:val="nil"/>
              <w:right w:val="nil"/>
            </w:tcBorders>
            <w:shd w:val="clear" w:color="000000" w:fill="FFFFFF"/>
            <w:hideMark/>
          </w:tcPr>
          <w:p w:rsidR="00645D5B" w:rsidRPr="00756CF5" w:rsidRDefault="00645D5B" w:rsidP="00AA4B69">
            <w:pPr>
              <w:suppressAutoHyphens w:val="0"/>
              <w:jc w:val="center"/>
              <w:rPr>
                <w:color w:val="000000"/>
                <w:sz w:val="16"/>
                <w:szCs w:val="16"/>
              </w:rPr>
            </w:pPr>
            <w:r w:rsidRPr="00756CF5">
              <w:rPr>
                <w:color w:val="000000"/>
                <w:sz w:val="16"/>
                <w:szCs w:val="16"/>
              </w:rPr>
              <w:t>Срок хранения</w:t>
            </w:r>
          </w:p>
        </w:tc>
      </w:tr>
      <w:tr w:rsidR="00645D5B" w:rsidRPr="00756CF5" w:rsidTr="00AA4B69">
        <w:trPr>
          <w:trHeight w:val="330"/>
        </w:trPr>
        <w:tc>
          <w:tcPr>
            <w:tcW w:w="5684" w:type="dxa"/>
            <w:gridSpan w:val="7"/>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 xml:space="preserve">Следующие товарно-материальные </w:t>
            </w:r>
            <w:proofErr w:type="spellStart"/>
            <w:r w:rsidRPr="00756CF5">
              <w:rPr>
                <w:color w:val="000000"/>
                <w:sz w:val="22"/>
                <w:szCs w:val="22"/>
              </w:rPr>
              <w:t>цености</w:t>
            </w:r>
            <w:proofErr w:type="spellEnd"/>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4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w:t>
            </w:r>
            <w:r w:rsidRPr="00756CF5">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hideMark/>
          </w:tcPr>
          <w:p w:rsidR="00645D5B" w:rsidRPr="00756CF5" w:rsidRDefault="00645D5B" w:rsidP="00AA4B69">
            <w:pPr>
              <w:suppressAutoHyphens w:val="0"/>
              <w:jc w:val="center"/>
              <w:rPr>
                <w:color w:val="000000"/>
                <w:sz w:val="18"/>
                <w:szCs w:val="18"/>
              </w:rPr>
            </w:pPr>
            <w:r w:rsidRPr="00756CF5">
              <w:rPr>
                <w:color w:val="000000"/>
                <w:sz w:val="18"/>
                <w:szCs w:val="18"/>
              </w:rPr>
              <w:t xml:space="preserve">Товарно-материальные </w:t>
            </w:r>
            <w:proofErr w:type="spellStart"/>
            <w:r w:rsidRPr="00756CF5">
              <w:rPr>
                <w:color w:val="000000"/>
                <w:sz w:val="18"/>
                <w:szCs w:val="18"/>
              </w:rPr>
              <w:t>цености</w:t>
            </w:r>
            <w:proofErr w:type="spell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Кол-во</w:t>
            </w:r>
            <w:r w:rsidRPr="00756CF5">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Оценка</w:t>
            </w:r>
          </w:p>
        </w:tc>
      </w:tr>
      <w:tr w:rsidR="00645D5B" w:rsidRPr="00756CF5" w:rsidTr="00AA4B69">
        <w:trPr>
          <w:trHeight w:val="769"/>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rPr>
                <w:color w:val="000000"/>
                <w:sz w:val="18"/>
                <w:szCs w:val="18"/>
              </w:rPr>
            </w:pPr>
            <w:r w:rsidRPr="00756CF5">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proofErr w:type="spellStart"/>
            <w:r w:rsidRPr="00756CF5">
              <w:rPr>
                <w:color w:val="000000"/>
                <w:sz w:val="18"/>
                <w:szCs w:val="18"/>
              </w:rPr>
              <w:t>Наиме</w:t>
            </w:r>
            <w:proofErr w:type="spellEnd"/>
            <w:r w:rsidRPr="00756CF5">
              <w:rPr>
                <w:color w:val="000000"/>
                <w:sz w:val="18"/>
                <w:szCs w:val="18"/>
              </w:rPr>
              <w:br/>
            </w:r>
            <w:proofErr w:type="gramStart"/>
            <w:r w:rsidRPr="00756CF5">
              <w:rPr>
                <w:color w:val="000000"/>
                <w:sz w:val="18"/>
                <w:szCs w:val="18"/>
              </w:rPr>
              <w:t>нова</w:t>
            </w:r>
            <w:proofErr w:type="gramEnd"/>
            <w:r w:rsidRPr="00756CF5">
              <w:rPr>
                <w:color w:val="000000"/>
                <w:sz w:val="18"/>
                <w:szCs w:val="18"/>
              </w:rPr>
              <w:br/>
            </w:r>
            <w:proofErr w:type="spellStart"/>
            <w:r w:rsidRPr="00756CF5">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Код по</w:t>
            </w:r>
            <w:r w:rsidRPr="00756CF5">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Оценочная стоимость, руб.</w:t>
            </w:r>
          </w:p>
        </w:tc>
        <w:tc>
          <w:tcPr>
            <w:tcW w:w="1091"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Стоимость, руб.</w:t>
            </w:r>
          </w:p>
        </w:tc>
      </w:tr>
      <w:tr w:rsidR="00645D5B" w:rsidRPr="00756CF5" w:rsidTr="00AA4B69">
        <w:trPr>
          <w:trHeight w:val="274"/>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2</w:t>
            </w:r>
          </w:p>
        </w:tc>
        <w:tc>
          <w:tcPr>
            <w:tcW w:w="518"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3</w:t>
            </w:r>
          </w:p>
        </w:tc>
        <w:tc>
          <w:tcPr>
            <w:tcW w:w="1050"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4</w:t>
            </w:r>
          </w:p>
        </w:tc>
        <w:tc>
          <w:tcPr>
            <w:tcW w:w="412"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6</w:t>
            </w:r>
          </w:p>
        </w:tc>
        <w:tc>
          <w:tcPr>
            <w:tcW w:w="641"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8</w:t>
            </w:r>
          </w:p>
        </w:tc>
        <w:tc>
          <w:tcPr>
            <w:tcW w:w="1091" w:type="dxa"/>
            <w:tcBorders>
              <w:top w:val="nil"/>
              <w:left w:val="nil"/>
              <w:bottom w:val="single" w:sz="4" w:space="0" w:color="000000"/>
              <w:right w:val="single" w:sz="4" w:space="0" w:color="000000"/>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9</w:t>
            </w:r>
          </w:p>
        </w:tc>
      </w:tr>
      <w:tr w:rsidR="00645D5B" w:rsidRPr="00756CF5" w:rsidTr="00AA4B69">
        <w:trPr>
          <w:trHeight w:val="645"/>
        </w:trPr>
        <w:tc>
          <w:tcPr>
            <w:tcW w:w="563" w:type="dxa"/>
            <w:tcBorders>
              <w:top w:val="nil"/>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b/>
                <w:bCs/>
                <w:color w:val="000000"/>
                <w:sz w:val="18"/>
                <w:szCs w:val="18"/>
              </w:rPr>
            </w:pPr>
            <w:r w:rsidRPr="00756CF5">
              <w:rPr>
                <w:b/>
                <w:bCs/>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both"/>
              <w:rPr>
                <w:color w:val="000000"/>
                <w:sz w:val="18"/>
                <w:szCs w:val="18"/>
              </w:rPr>
            </w:pPr>
            <w:r w:rsidRPr="00756CF5">
              <w:rPr>
                <w:color w:val="000000"/>
                <w:sz w:val="18"/>
                <w:szCs w:val="18"/>
              </w:rPr>
              <w:t> </w:t>
            </w:r>
          </w:p>
        </w:tc>
        <w:tc>
          <w:tcPr>
            <w:tcW w:w="518"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b/>
                <w:bCs/>
                <w:color w:val="000000"/>
                <w:sz w:val="18"/>
                <w:szCs w:val="18"/>
              </w:rPr>
            </w:pPr>
            <w:r w:rsidRPr="00756CF5">
              <w:rPr>
                <w:b/>
                <w:bCs/>
                <w:color w:val="000000"/>
                <w:sz w:val="18"/>
                <w:szCs w:val="18"/>
              </w:rPr>
              <w:t> </w:t>
            </w:r>
          </w:p>
        </w:tc>
        <w:tc>
          <w:tcPr>
            <w:tcW w:w="1050"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412"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641"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1091"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both"/>
              <w:rPr>
                <w:b/>
                <w:bCs/>
                <w:color w:val="000000"/>
              </w:rPr>
            </w:pPr>
            <w:r w:rsidRPr="00756CF5">
              <w:rPr>
                <w:b/>
                <w:bCs/>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right"/>
              <w:rPr>
                <w:b/>
                <w:bCs/>
                <w:color w:val="000000"/>
                <w:sz w:val="18"/>
                <w:szCs w:val="18"/>
              </w:rPr>
            </w:pPr>
            <w:r w:rsidRPr="00756CF5">
              <w:rPr>
                <w:b/>
                <w:bCs/>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b/>
                <w:bCs/>
                <w:color w:val="000000"/>
              </w:rPr>
            </w:pPr>
            <w:r w:rsidRPr="00756CF5">
              <w:rPr>
                <w:b/>
                <w:bCs/>
                <w:color w:val="000000"/>
              </w:rPr>
              <w:t> </w:t>
            </w:r>
          </w:p>
        </w:tc>
        <w:tc>
          <w:tcPr>
            <w:tcW w:w="1091" w:type="dxa"/>
            <w:tcBorders>
              <w:top w:val="nil"/>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right"/>
              <w:rPr>
                <w:b/>
                <w:bCs/>
                <w:color w:val="000000"/>
              </w:rPr>
            </w:pPr>
            <w:r w:rsidRPr="00756CF5">
              <w:rPr>
                <w:b/>
                <w:bCs/>
                <w:color w:val="000000"/>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1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8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1709"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sz w:val="22"/>
                <w:szCs w:val="22"/>
              </w:rPr>
            </w:pPr>
            <w:r w:rsidRPr="00756CF5">
              <w:rPr>
                <w:color w:val="000000"/>
                <w:sz w:val="22"/>
                <w:szCs w:val="22"/>
              </w:rPr>
              <w:t>Условия хранения</w:t>
            </w:r>
          </w:p>
        </w:tc>
        <w:tc>
          <w:tcPr>
            <w:tcW w:w="7866" w:type="dxa"/>
            <w:gridSpan w:val="12"/>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74"/>
        </w:trPr>
        <w:tc>
          <w:tcPr>
            <w:tcW w:w="9575" w:type="dxa"/>
            <w:gridSpan w:val="15"/>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74"/>
        </w:trPr>
        <w:tc>
          <w:tcPr>
            <w:tcW w:w="1709"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sz w:val="22"/>
                <w:szCs w:val="22"/>
              </w:rPr>
            </w:pPr>
            <w:r w:rsidRPr="00756CF5">
              <w:rPr>
                <w:color w:val="000000"/>
                <w:sz w:val="22"/>
                <w:szCs w:val="22"/>
              </w:rPr>
              <w:t xml:space="preserve">Особые </w:t>
            </w:r>
            <w:r w:rsidRPr="00756CF5">
              <w:rPr>
                <w:color w:val="000000"/>
                <w:sz w:val="22"/>
                <w:szCs w:val="22"/>
              </w:rPr>
              <w:lastRenderedPageBreak/>
              <w:t>отметки</w:t>
            </w:r>
          </w:p>
        </w:tc>
        <w:tc>
          <w:tcPr>
            <w:tcW w:w="7866" w:type="dxa"/>
            <w:gridSpan w:val="12"/>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lastRenderedPageBreak/>
              <w:t> </w:t>
            </w:r>
          </w:p>
        </w:tc>
      </w:tr>
      <w:tr w:rsidR="00645D5B" w:rsidRPr="00756CF5" w:rsidTr="00AA4B69">
        <w:trPr>
          <w:trHeight w:val="274"/>
        </w:trPr>
        <w:tc>
          <w:tcPr>
            <w:tcW w:w="9575" w:type="dxa"/>
            <w:gridSpan w:val="15"/>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lastRenderedPageBreak/>
              <w:t> </w:t>
            </w:r>
          </w:p>
        </w:tc>
      </w:tr>
      <w:tr w:rsidR="00645D5B" w:rsidRPr="00756CF5" w:rsidTr="00AA4B69">
        <w:trPr>
          <w:trHeight w:val="165"/>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629"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5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50"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28"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9575" w:type="dxa"/>
            <w:gridSpan w:val="15"/>
            <w:tcBorders>
              <w:top w:val="nil"/>
              <w:left w:val="nil"/>
              <w:bottom w:val="nil"/>
              <w:right w:val="nil"/>
            </w:tcBorders>
            <w:shd w:val="clear" w:color="000000" w:fill="FFFFFF"/>
            <w:hideMark/>
          </w:tcPr>
          <w:p w:rsidR="00645D5B" w:rsidRPr="00756CF5" w:rsidRDefault="00645D5B" w:rsidP="00AA4B69">
            <w:pPr>
              <w:suppressAutoHyphens w:val="0"/>
              <w:rPr>
                <w:b/>
                <w:bCs/>
                <w:color w:val="000000"/>
              </w:rPr>
            </w:pPr>
            <w:proofErr w:type="spellStart"/>
            <w:proofErr w:type="gramStart"/>
            <w:r w:rsidRPr="00756CF5">
              <w:rPr>
                <w:b/>
                <w:bCs/>
                <w:color w:val="000000"/>
              </w:rPr>
              <w:t>Товарно</w:t>
            </w:r>
            <w:proofErr w:type="spellEnd"/>
            <w:r w:rsidRPr="00756CF5">
              <w:rPr>
                <w:b/>
                <w:bCs/>
                <w:color w:val="000000"/>
              </w:rPr>
              <w:t xml:space="preserve"> материальные</w:t>
            </w:r>
            <w:proofErr w:type="gramEnd"/>
            <w:r w:rsidRPr="00756CF5">
              <w:rPr>
                <w:b/>
                <w:bCs/>
                <w:color w:val="000000"/>
              </w:rPr>
              <w:t xml:space="preserve"> ценности на хранение</w:t>
            </w:r>
          </w:p>
        </w:tc>
      </w:tr>
      <w:tr w:rsidR="00645D5B" w:rsidRPr="00756CF5" w:rsidTr="00AA4B69">
        <w:trPr>
          <w:trHeight w:val="330"/>
        </w:trPr>
        <w:tc>
          <w:tcPr>
            <w:tcW w:w="1006" w:type="dxa"/>
            <w:gridSpan w:val="2"/>
            <w:tcBorders>
              <w:top w:val="nil"/>
              <w:left w:val="nil"/>
              <w:bottom w:val="nil"/>
              <w:right w:val="nil"/>
            </w:tcBorders>
            <w:shd w:val="clear" w:color="000000" w:fill="FFFFFF"/>
            <w:hideMark/>
          </w:tcPr>
          <w:p w:rsidR="00645D5B" w:rsidRPr="00756CF5" w:rsidRDefault="00645D5B" w:rsidP="00AA4B69">
            <w:pPr>
              <w:suppressAutoHyphens w:val="0"/>
              <w:rPr>
                <w:b/>
                <w:bCs/>
                <w:color w:val="000000"/>
                <w:sz w:val="22"/>
                <w:szCs w:val="22"/>
              </w:rPr>
            </w:pPr>
            <w:r w:rsidRPr="00756CF5">
              <w:rPr>
                <w:b/>
                <w:bCs/>
                <w:color w:val="000000"/>
                <w:sz w:val="22"/>
                <w:szCs w:val="22"/>
              </w:rPr>
              <w:t>Сдал</w:t>
            </w:r>
          </w:p>
        </w:tc>
        <w:tc>
          <w:tcPr>
            <w:tcW w:w="8569" w:type="dxa"/>
            <w:gridSpan w:val="13"/>
            <w:vMerge w:val="restart"/>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Директор филиала ПАО "</w:t>
            </w:r>
            <w:proofErr w:type="spellStart"/>
            <w:r w:rsidRPr="00756CF5">
              <w:rPr>
                <w:color w:val="000000"/>
                <w:sz w:val="22"/>
                <w:szCs w:val="22"/>
              </w:rPr>
              <w:t>ТрансКонтейнер</w:t>
            </w:r>
            <w:proofErr w:type="gramStart"/>
            <w:r w:rsidRPr="00756CF5">
              <w:rPr>
                <w:color w:val="000000"/>
                <w:sz w:val="22"/>
                <w:szCs w:val="22"/>
              </w:rPr>
              <w:t>"н</w:t>
            </w:r>
            <w:proofErr w:type="gramEnd"/>
            <w:r w:rsidRPr="00756CF5">
              <w:rPr>
                <w:color w:val="000000"/>
                <w:sz w:val="22"/>
                <w:szCs w:val="22"/>
              </w:rPr>
              <w:t>а</w:t>
            </w:r>
            <w:proofErr w:type="spellEnd"/>
            <w:r w:rsidRPr="00756CF5">
              <w:rPr>
                <w:color w:val="000000"/>
                <w:sz w:val="22"/>
                <w:szCs w:val="22"/>
              </w:rPr>
              <w:t xml:space="preserve"> _________________й железной дороге___________</w:t>
            </w:r>
          </w:p>
        </w:tc>
      </w:tr>
      <w:tr w:rsidR="00645D5B" w:rsidRPr="00756CF5" w:rsidTr="00AA4B69">
        <w:trPr>
          <w:trHeight w:val="229"/>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569" w:type="dxa"/>
            <w:gridSpan w:val="13"/>
            <w:vMerge/>
            <w:tcBorders>
              <w:top w:val="nil"/>
              <w:left w:val="nil"/>
              <w:bottom w:val="nil"/>
              <w:right w:val="nil"/>
            </w:tcBorders>
            <w:vAlign w:val="center"/>
            <w:hideMark/>
          </w:tcPr>
          <w:p w:rsidR="00645D5B" w:rsidRPr="00756CF5" w:rsidRDefault="00645D5B" w:rsidP="00AA4B69">
            <w:pPr>
              <w:suppressAutoHyphens w:val="0"/>
              <w:rPr>
                <w:color w:val="000000"/>
                <w:sz w:val="22"/>
                <w:szCs w:val="22"/>
              </w:rPr>
            </w:pP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866" w:type="dxa"/>
            <w:gridSpan w:val="12"/>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М.П.</w:t>
            </w:r>
          </w:p>
        </w:tc>
      </w:tr>
      <w:tr w:rsidR="00645D5B" w:rsidRPr="00756CF5" w:rsidTr="00AA4B69">
        <w:trPr>
          <w:trHeight w:val="308"/>
        </w:trPr>
        <w:tc>
          <w:tcPr>
            <w:tcW w:w="1006" w:type="dxa"/>
            <w:gridSpan w:val="2"/>
            <w:tcBorders>
              <w:top w:val="nil"/>
              <w:left w:val="nil"/>
              <w:bottom w:val="nil"/>
              <w:right w:val="nil"/>
            </w:tcBorders>
            <w:shd w:val="clear" w:color="000000" w:fill="FFFFFF"/>
            <w:hideMark/>
          </w:tcPr>
          <w:p w:rsidR="00645D5B" w:rsidRPr="00756CF5" w:rsidRDefault="00645D5B" w:rsidP="00AA4B69">
            <w:pPr>
              <w:suppressAutoHyphens w:val="0"/>
              <w:rPr>
                <w:b/>
                <w:bCs/>
                <w:color w:val="000000"/>
                <w:sz w:val="22"/>
                <w:szCs w:val="22"/>
              </w:rPr>
            </w:pPr>
            <w:r w:rsidRPr="00756CF5">
              <w:rPr>
                <w:b/>
                <w:bCs/>
                <w:color w:val="000000"/>
                <w:sz w:val="22"/>
                <w:szCs w:val="22"/>
              </w:rPr>
              <w:t>Принял</w:t>
            </w:r>
          </w:p>
        </w:tc>
        <w:tc>
          <w:tcPr>
            <w:tcW w:w="8569" w:type="dxa"/>
            <w:gridSpan w:val="13"/>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 xml:space="preserve">Начальник Вагонного ремонтного депо ___________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0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866" w:type="dxa"/>
            <w:gridSpan w:val="12"/>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М.П.</w:t>
            </w:r>
          </w:p>
        </w:tc>
      </w:tr>
      <w:tr w:rsidR="00645D5B" w:rsidRPr="00756CF5" w:rsidTr="00AA4B69">
        <w:trPr>
          <w:trHeight w:val="777"/>
        </w:trPr>
        <w:tc>
          <w:tcPr>
            <w:tcW w:w="9575" w:type="dxa"/>
            <w:gridSpan w:val="15"/>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Приложение № 1</w:t>
      </w:r>
      <w:r w:rsidR="006C1FA7">
        <w:t>2</w:t>
      </w:r>
    </w:p>
    <w:p w:rsidR="00645D5B" w:rsidRPr="00756CF5" w:rsidRDefault="00645D5B" w:rsidP="00645D5B">
      <w:pPr>
        <w:spacing w:line="360" w:lineRule="auto"/>
        <w:jc w:val="right"/>
      </w:pPr>
      <w:r w:rsidRPr="00756CF5">
        <w:t>к договору № _____ от «___» __________ 201_ г.</w:t>
      </w:r>
    </w:p>
    <w:tbl>
      <w:tblPr>
        <w:tblW w:w="9846" w:type="dxa"/>
        <w:tblInd w:w="94" w:type="dxa"/>
        <w:tblLayout w:type="fixed"/>
        <w:tblLook w:val="04A0" w:firstRow="1" w:lastRow="0" w:firstColumn="1"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650" w:type="dxa"/>
            <w:gridSpan w:val="10"/>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p>
          <w:p w:rsidR="00645D5B" w:rsidRPr="00756CF5" w:rsidRDefault="00645D5B" w:rsidP="00AA4B69">
            <w:pPr>
              <w:suppressAutoHyphens w:val="0"/>
              <w:jc w:val="right"/>
              <w:rPr>
                <w:color w:val="000000"/>
              </w:rPr>
            </w:pPr>
          </w:p>
          <w:p w:rsidR="00645D5B" w:rsidRPr="00756CF5" w:rsidRDefault="00645D5B" w:rsidP="00AA4B69">
            <w:pPr>
              <w:suppressAutoHyphens w:val="0"/>
              <w:jc w:val="right"/>
              <w:rPr>
                <w:color w:val="000000"/>
              </w:rPr>
            </w:pPr>
            <w:r w:rsidRPr="00756CF5">
              <w:rPr>
                <w:color w:val="000000"/>
              </w:rPr>
              <w:t>Унифицированная форма № МХ-3</w:t>
            </w: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650" w:type="dxa"/>
            <w:gridSpan w:val="10"/>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proofErr w:type="gramStart"/>
            <w:r w:rsidRPr="00756CF5">
              <w:rPr>
                <w:color w:val="000000"/>
              </w:rPr>
              <w:t>Утверждена</w:t>
            </w:r>
            <w:proofErr w:type="gramEnd"/>
            <w:r w:rsidRPr="00756CF5">
              <w:rPr>
                <w:color w:val="000000"/>
              </w:rPr>
              <w:t xml:space="preserve"> распоряжением ОАО «РЖД» от  15.12.2008  № 2688р</w:t>
            </w: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Код</w:t>
            </w: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84" w:type="dxa"/>
            <w:gridSpan w:val="4"/>
            <w:tcBorders>
              <w:top w:val="nil"/>
              <w:left w:val="nil"/>
              <w:bottom w:val="nil"/>
              <w:right w:val="nil"/>
            </w:tcBorders>
            <w:shd w:val="clear" w:color="000000" w:fill="FFFFFF"/>
            <w:hideMark/>
          </w:tcPr>
          <w:p w:rsidR="00645D5B" w:rsidRPr="00756CF5" w:rsidRDefault="00645D5B" w:rsidP="00AA4B69">
            <w:pPr>
              <w:suppressAutoHyphens w:val="0"/>
              <w:jc w:val="right"/>
              <w:rPr>
                <w:color w:val="000000"/>
              </w:rPr>
            </w:pPr>
            <w:r w:rsidRPr="00756CF5">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45D5B" w:rsidRPr="00756CF5" w:rsidRDefault="00645D5B" w:rsidP="00AA4B69">
            <w:pPr>
              <w:suppressAutoHyphens w:val="0"/>
              <w:jc w:val="center"/>
              <w:rPr>
                <w:color w:val="000000"/>
                <w:sz w:val="22"/>
                <w:szCs w:val="22"/>
              </w:rPr>
            </w:pPr>
          </w:p>
        </w:tc>
      </w:tr>
      <w:tr w:rsidR="00645D5B" w:rsidRPr="00756CF5" w:rsidTr="00AA4B69">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ФОРМА</w:t>
            </w:r>
          </w:p>
        </w:tc>
        <w:tc>
          <w:tcPr>
            <w:tcW w:w="1162"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45D5B" w:rsidRPr="00756CF5" w:rsidRDefault="00645D5B" w:rsidP="00AA4B69">
            <w:pPr>
              <w:suppressAutoHyphens w:val="0"/>
              <w:jc w:val="center"/>
              <w:rPr>
                <w:color w:val="000000"/>
                <w:sz w:val="22"/>
                <w:szCs w:val="22"/>
              </w:rPr>
            </w:pPr>
          </w:p>
        </w:tc>
      </w:tr>
      <w:tr w:rsidR="00645D5B" w:rsidRPr="00756CF5" w:rsidTr="00AA4B69">
        <w:trPr>
          <w:gridAfter w:val="3"/>
          <w:wAfter w:w="1132" w:type="dxa"/>
          <w:trHeight w:val="274"/>
        </w:trPr>
        <w:tc>
          <w:tcPr>
            <w:tcW w:w="645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188"/>
        </w:trPr>
        <w:tc>
          <w:tcPr>
            <w:tcW w:w="645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82"/>
        </w:trPr>
        <w:tc>
          <w:tcPr>
            <w:tcW w:w="6456" w:type="dxa"/>
            <w:gridSpan w:val="10"/>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18"/>
        </w:trPr>
        <w:tc>
          <w:tcPr>
            <w:tcW w:w="6456" w:type="dxa"/>
            <w:gridSpan w:val="10"/>
            <w:tcBorders>
              <w:top w:val="single" w:sz="4" w:space="0" w:color="000000"/>
              <w:left w:val="nil"/>
              <w:bottom w:val="nil"/>
              <w:right w:val="nil"/>
            </w:tcBorders>
            <w:shd w:val="clear" w:color="000000" w:fill="FFFFFF"/>
            <w:hideMark/>
          </w:tcPr>
          <w:p w:rsidR="00645D5B" w:rsidRPr="00756CF5" w:rsidRDefault="00645D5B" w:rsidP="00AA4B69">
            <w:pPr>
              <w:suppressAutoHyphens w:val="0"/>
              <w:jc w:val="center"/>
              <w:rPr>
                <w:color w:val="000000"/>
                <w:sz w:val="14"/>
                <w:szCs w:val="14"/>
              </w:rPr>
            </w:pPr>
            <w:r w:rsidRPr="00756CF5">
              <w:rPr>
                <w:color w:val="000000"/>
                <w:sz w:val="14"/>
                <w:szCs w:val="14"/>
              </w:rPr>
              <w:t xml:space="preserve">Организация-хранитель </w:t>
            </w:r>
            <w:proofErr w:type="spellStart"/>
            <w:r w:rsidRPr="00756CF5">
              <w:rPr>
                <w:color w:val="000000"/>
                <w:sz w:val="14"/>
                <w:szCs w:val="14"/>
              </w:rPr>
              <w:t>адерс</w:t>
            </w:r>
            <w:proofErr w:type="spellEnd"/>
            <w:r w:rsidRPr="00756CF5">
              <w:rPr>
                <w:color w:val="000000"/>
                <w:sz w:val="14"/>
                <w:szCs w:val="14"/>
              </w:rPr>
              <w:t xml:space="preserve"> телефон, факс, структурное подразделение</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3"/>
          <w:wAfter w:w="1132" w:type="dxa"/>
          <w:trHeight w:val="274"/>
        </w:trPr>
        <w:tc>
          <w:tcPr>
            <w:tcW w:w="7618" w:type="dxa"/>
            <w:gridSpan w:val="1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Публичное акционерное общество "Центр по перевозке грузов в контейнерах "</w:t>
            </w:r>
            <w:proofErr w:type="spellStart"/>
            <w:r w:rsidRPr="00756CF5">
              <w:rPr>
                <w:color w:val="000000"/>
              </w:rPr>
              <w:t>ТрансКонтейнер</w:t>
            </w:r>
            <w:proofErr w:type="spellEnd"/>
            <w:r w:rsidRPr="00756CF5">
              <w:rPr>
                <w:color w:val="000000"/>
              </w:rPr>
              <w:t>"</w:t>
            </w:r>
            <w:r w:rsidRPr="00756CF5">
              <w:rPr>
                <w:color w:val="000000"/>
              </w:rPr>
              <w:br/>
            </w:r>
            <w:r w:rsidRPr="00756CF5">
              <w:rPr>
                <w:color w:val="000000"/>
              </w:rPr>
              <w:br/>
            </w:r>
            <w:proofErr w:type="spellStart"/>
            <w:r w:rsidRPr="00756CF5">
              <w:rPr>
                <w:color w:val="000000"/>
              </w:rPr>
              <w:t>Филал</w:t>
            </w:r>
            <w:proofErr w:type="spellEnd"/>
            <w:r w:rsidRPr="00756CF5">
              <w:rPr>
                <w:color w:val="000000"/>
              </w:rPr>
              <w:t xml:space="preserve"> ПАО "</w:t>
            </w:r>
            <w:proofErr w:type="spellStart"/>
            <w:r w:rsidRPr="00756CF5">
              <w:rPr>
                <w:color w:val="000000"/>
              </w:rPr>
              <w:t>ТрансКонтейнер</w:t>
            </w:r>
            <w:proofErr w:type="spellEnd"/>
            <w:r w:rsidRPr="00756CF5">
              <w:rPr>
                <w:color w:val="000000"/>
              </w:rPr>
              <w:t>" на _________________ железной дороге</w:t>
            </w:r>
          </w:p>
        </w:tc>
        <w:tc>
          <w:tcPr>
            <w:tcW w:w="1162"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p>
        </w:tc>
      </w:tr>
      <w:tr w:rsidR="00645D5B" w:rsidRPr="00756CF5" w:rsidTr="00AA4B69">
        <w:trPr>
          <w:gridAfter w:val="3"/>
          <w:wAfter w:w="1132" w:type="dxa"/>
          <w:trHeight w:val="274"/>
        </w:trPr>
        <w:tc>
          <w:tcPr>
            <w:tcW w:w="645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585"/>
        </w:trPr>
        <w:tc>
          <w:tcPr>
            <w:tcW w:w="6456" w:type="dxa"/>
            <w:gridSpan w:val="10"/>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345"/>
        </w:trPr>
        <w:tc>
          <w:tcPr>
            <w:tcW w:w="6456" w:type="dxa"/>
            <w:gridSpan w:val="10"/>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rPr>
            </w:pPr>
            <w:r w:rsidRPr="00756CF5">
              <w:rPr>
                <w:color w:val="000000"/>
              </w:rPr>
              <w:t> </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3"/>
          <w:wAfter w:w="1132" w:type="dxa"/>
          <w:trHeight w:val="360"/>
        </w:trPr>
        <w:tc>
          <w:tcPr>
            <w:tcW w:w="6456" w:type="dxa"/>
            <w:gridSpan w:val="10"/>
            <w:tcBorders>
              <w:top w:val="single" w:sz="4" w:space="0" w:color="000000"/>
              <w:left w:val="nil"/>
              <w:bottom w:val="nil"/>
              <w:right w:val="nil"/>
            </w:tcBorders>
            <w:shd w:val="clear" w:color="000000" w:fill="FFFFFF"/>
            <w:hideMark/>
          </w:tcPr>
          <w:p w:rsidR="00645D5B" w:rsidRPr="00756CF5" w:rsidRDefault="00645D5B" w:rsidP="00AA4B69">
            <w:pPr>
              <w:suppressAutoHyphens w:val="0"/>
              <w:jc w:val="center"/>
              <w:rPr>
                <w:color w:val="000000"/>
                <w:sz w:val="14"/>
                <w:szCs w:val="14"/>
              </w:rPr>
            </w:pPr>
            <w:proofErr w:type="spellStart"/>
            <w:r w:rsidRPr="00756CF5">
              <w:rPr>
                <w:color w:val="000000"/>
                <w:sz w:val="14"/>
                <w:szCs w:val="14"/>
              </w:rPr>
              <w:t>Поклажедатель</w:t>
            </w:r>
            <w:proofErr w:type="spellEnd"/>
            <w:r w:rsidRPr="00756CF5">
              <w:rPr>
                <w:color w:val="000000"/>
                <w:sz w:val="14"/>
                <w:szCs w:val="14"/>
              </w:rPr>
              <w:t xml:space="preserve"> (наименование, </w:t>
            </w:r>
            <w:proofErr w:type="spellStart"/>
            <w:r w:rsidRPr="00756CF5">
              <w:rPr>
                <w:color w:val="000000"/>
                <w:sz w:val="14"/>
                <w:szCs w:val="14"/>
              </w:rPr>
              <w:t>адрес</w:t>
            </w:r>
            <w:proofErr w:type="gramStart"/>
            <w:r w:rsidRPr="00756CF5">
              <w:rPr>
                <w:color w:val="000000"/>
                <w:sz w:val="14"/>
                <w:szCs w:val="14"/>
              </w:rPr>
              <w:t>,т</w:t>
            </w:r>
            <w:proofErr w:type="gramEnd"/>
            <w:r w:rsidRPr="00756CF5">
              <w:rPr>
                <w:color w:val="000000"/>
                <w:sz w:val="14"/>
                <w:szCs w:val="14"/>
              </w:rPr>
              <w:t>елефон,факс,фамилия</w:t>
            </w:r>
            <w:proofErr w:type="spellEnd"/>
            <w:r w:rsidRPr="00756CF5">
              <w:rPr>
                <w:color w:val="000000"/>
                <w:sz w:val="14"/>
                <w:szCs w:val="14"/>
              </w:rPr>
              <w:t xml:space="preserve"> имя отчество)</w:t>
            </w:r>
          </w:p>
        </w:tc>
        <w:tc>
          <w:tcPr>
            <w:tcW w:w="1162" w:type="dxa"/>
            <w:gridSpan w:val="3"/>
            <w:vMerge w:val="restart"/>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sz w:val="14"/>
                <w:szCs w:val="14"/>
              </w:rPr>
            </w:pPr>
            <w:r w:rsidRPr="00756CF5">
              <w:rPr>
                <w:color w:val="000000"/>
                <w:sz w:val="14"/>
                <w:szCs w:val="14"/>
              </w:rPr>
              <w:t> </w:t>
            </w:r>
          </w:p>
        </w:tc>
      </w:tr>
      <w:tr w:rsidR="00645D5B" w:rsidRPr="00756CF5" w:rsidTr="00AA4B69">
        <w:trPr>
          <w:gridAfter w:val="3"/>
          <w:wAfter w:w="1132" w:type="dxa"/>
          <w:trHeight w:val="240"/>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62" w:type="dxa"/>
            <w:gridSpan w:val="3"/>
            <w:vMerge/>
            <w:tcBorders>
              <w:top w:val="nil"/>
              <w:left w:val="nil"/>
              <w:bottom w:val="nil"/>
              <w:right w:val="nil"/>
            </w:tcBorders>
            <w:vAlign w:val="center"/>
            <w:hideMark/>
          </w:tcPr>
          <w:p w:rsidR="00645D5B" w:rsidRPr="00756CF5" w:rsidRDefault="00645D5B" w:rsidP="00AA4B69">
            <w:pPr>
              <w:suppressAutoHyphens w:val="0"/>
              <w:rPr>
                <w:color w:val="000000"/>
              </w:rPr>
            </w:pPr>
          </w:p>
        </w:tc>
        <w:tc>
          <w:tcPr>
            <w:tcW w:w="1096" w:type="dxa"/>
            <w:gridSpan w:val="2"/>
            <w:vMerge/>
            <w:tcBorders>
              <w:top w:val="nil"/>
              <w:left w:val="nil"/>
              <w:bottom w:val="nil"/>
              <w:right w:val="nil"/>
            </w:tcBorders>
            <w:vAlign w:val="center"/>
            <w:hideMark/>
          </w:tcPr>
          <w:p w:rsidR="00645D5B" w:rsidRPr="00756CF5" w:rsidRDefault="00645D5B" w:rsidP="00AA4B69">
            <w:pPr>
              <w:suppressAutoHyphens w:val="0"/>
              <w:rPr>
                <w:color w:val="000000"/>
                <w:sz w:val="14"/>
                <w:szCs w:val="14"/>
              </w:rPr>
            </w:pP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sz w:val="22"/>
                <w:szCs w:val="22"/>
              </w:rPr>
            </w:pPr>
            <w:r w:rsidRPr="00756CF5">
              <w:rPr>
                <w:color w:val="000000"/>
                <w:sz w:val="22"/>
                <w:szCs w:val="22"/>
              </w:rPr>
              <w:t> </w:t>
            </w: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jc w:val="right"/>
              <w:rPr>
                <w:color w:val="000000"/>
              </w:rPr>
            </w:pPr>
            <w:r w:rsidRPr="00756CF5">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Дата</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jc w:val="center"/>
              <w:rPr>
                <w:b/>
                <w:bCs/>
                <w:color w:val="000000"/>
                <w:sz w:val="22"/>
                <w:szCs w:val="22"/>
              </w:rPr>
            </w:pPr>
            <w:r w:rsidRPr="00756CF5">
              <w:rPr>
                <w:b/>
                <w:bCs/>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645D5B" w:rsidRPr="00756CF5" w:rsidRDefault="00645D5B" w:rsidP="00AA4B69">
            <w:pPr>
              <w:suppressAutoHyphens w:val="0"/>
              <w:jc w:val="center"/>
              <w:rPr>
                <w:color w:val="000000"/>
              </w:rPr>
            </w:pPr>
            <w:r w:rsidRPr="00756CF5">
              <w:rPr>
                <w:color w:val="000000"/>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3"/>
          <w:wAfter w:w="1132" w:type="dxa"/>
          <w:trHeight w:val="274"/>
        </w:trPr>
        <w:tc>
          <w:tcPr>
            <w:tcW w:w="8714" w:type="dxa"/>
            <w:gridSpan w:val="15"/>
            <w:tcBorders>
              <w:top w:val="nil"/>
              <w:left w:val="nil"/>
              <w:bottom w:val="nil"/>
              <w:right w:val="nil"/>
            </w:tcBorders>
            <w:shd w:val="clear" w:color="000000" w:fill="FFFFFF"/>
            <w:hideMark/>
          </w:tcPr>
          <w:p w:rsidR="00645D5B" w:rsidRPr="00756CF5" w:rsidRDefault="00645D5B" w:rsidP="00AA4B69">
            <w:pPr>
              <w:suppressAutoHyphens w:val="0"/>
              <w:jc w:val="center"/>
              <w:rPr>
                <w:b/>
                <w:bCs/>
                <w:color w:val="000000"/>
                <w:sz w:val="22"/>
                <w:szCs w:val="22"/>
              </w:rPr>
            </w:pPr>
            <w:r w:rsidRPr="00756CF5">
              <w:rPr>
                <w:b/>
                <w:bCs/>
                <w:color w:val="000000"/>
                <w:sz w:val="22"/>
                <w:szCs w:val="22"/>
              </w:rPr>
              <w:t>О ВОЗВРАТЕ ТОВАРНО-МАТЕРИАЛЬНЫХ ЦЕННОСТЕЙ, СДАННЫХ НА ХРАНЕНИЕ</w:t>
            </w:r>
          </w:p>
          <w:p w:rsidR="00645D5B" w:rsidRPr="00756CF5" w:rsidRDefault="00645D5B" w:rsidP="00AA4B69">
            <w:pPr>
              <w:suppressAutoHyphens w:val="0"/>
              <w:jc w:val="center"/>
              <w:rPr>
                <w:b/>
                <w:bCs/>
                <w:color w:val="000000"/>
                <w:sz w:val="22"/>
                <w:szCs w:val="22"/>
              </w:rPr>
            </w:pPr>
          </w:p>
        </w:tc>
      </w:tr>
      <w:tr w:rsidR="00645D5B" w:rsidRPr="00756CF5" w:rsidTr="00AA4B69">
        <w:trPr>
          <w:gridAfter w:val="3"/>
          <w:wAfter w:w="1132" w:type="dxa"/>
          <w:trHeight w:val="330"/>
        </w:trPr>
        <w:tc>
          <w:tcPr>
            <w:tcW w:w="8714" w:type="dxa"/>
            <w:gridSpan w:val="15"/>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 xml:space="preserve">Акт составлен в том, что </w:t>
            </w:r>
            <w:proofErr w:type="spellStart"/>
            <w:r w:rsidRPr="00756CF5">
              <w:rPr>
                <w:color w:val="000000"/>
                <w:sz w:val="22"/>
                <w:szCs w:val="22"/>
              </w:rPr>
              <w:t>поклажедатель</w:t>
            </w:r>
            <w:proofErr w:type="spellEnd"/>
            <w:r w:rsidRPr="00756CF5">
              <w:rPr>
                <w:color w:val="000000"/>
                <w:sz w:val="22"/>
                <w:szCs w:val="22"/>
              </w:rPr>
              <w:t xml:space="preserve"> принял от хранителя следующие товарно-материальные ценности:</w:t>
            </w:r>
          </w:p>
        </w:tc>
      </w:tr>
      <w:tr w:rsidR="00645D5B" w:rsidRPr="00756CF5" w:rsidTr="00AA4B69">
        <w:trPr>
          <w:gridAfter w:val="3"/>
          <w:wAfter w:w="1132" w:type="dxa"/>
          <w:trHeight w:val="285"/>
        </w:trPr>
        <w:tc>
          <w:tcPr>
            <w:tcW w:w="5033" w:type="dxa"/>
            <w:gridSpan w:val="7"/>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0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754" w:type="dxa"/>
            <w:gridSpan w:val="4"/>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gridAfter w:val="3"/>
          <w:wAfter w:w="1132" w:type="dxa"/>
          <w:trHeight w:val="270"/>
        </w:trPr>
        <w:tc>
          <w:tcPr>
            <w:tcW w:w="5033" w:type="dxa"/>
            <w:gridSpan w:val="7"/>
            <w:tcBorders>
              <w:top w:val="nil"/>
              <w:left w:val="nil"/>
              <w:bottom w:val="nil"/>
              <w:right w:val="nil"/>
            </w:tcBorders>
            <w:shd w:val="clear" w:color="000000" w:fill="FFFFFF"/>
            <w:hideMark/>
          </w:tcPr>
          <w:p w:rsidR="00645D5B" w:rsidRPr="00756CF5" w:rsidRDefault="00645D5B" w:rsidP="00AA4B69">
            <w:pPr>
              <w:suppressAutoHyphens w:val="0"/>
              <w:jc w:val="center"/>
              <w:rPr>
                <w:color w:val="000000"/>
                <w:sz w:val="16"/>
                <w:szCs w:val="16"/>
              </w:rPr>
            </w:pPr>
            <w:r w:rsidRPr="00756CF5">
              <w:rPr>
                <w:color w:val="000000"/>
                <w:sz w:val="16"/>
                <w:szCs w:val="16"/>
              </w:rPr>
              <w:t>Наименование, номер места хранения</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0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754" w:type="dxa"/>
            <w:gridSpan w:val="4"/>
            <w:tcBorders>
              <w:top w:val="nil"/>
              <w:left w:val="nil"/>
              <w:bottom w:val="nil"/>
              <w:right w:val="nil"/>
            </w:tcBorders>
            <w:shd w:val="clear" w:color="000000" w:fill="FFFFFF"/>
            <w:hideMark/>
          </w:tcPr>
          <w:p w:rsidR="00645D5B" w:rsidRPr="00756CF5" w:rsidRDefault="00645D5B" w:rsidP="00AA4B69">
            <w:pPr>
              <w:suppressAutoHyphens w:val="0"/>
              <w:jc w:val="center"/>
              <w:rPr>
                <w:color w:val="000000"/>
                <w:sz w:val="16"/>
                <w:szCs w:val="16"/>
              </w:rPr>
            </w:pPr>
            <w:r w:rsidRPr="00756CF5">
              <w:rPr>
                <w:color w:val="000000"/>
                <w:sz w:val="16"/>
                <w:szCs w:val="16"/>
              </w:rPr>
              <w:t>Срок хранения</w:t>
            </w:r>
          </w:p>
        </w:tc>
      </w:tr>
      <w:tr w:rsidR="00645D5B" w:rsidRPr="00756CF5" w:rsidTr="00AA4B69">
        <w:trPr>
          <w:trHeight w:val="330"/>
        </w:trPr>
        <w:tc>
          <w:tcPr>
            <w:tcW w:w="5033" w:type="dxa"/>
            <w:gridSpan w:val="7"/>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 xml:space="preserve">Следующие товарно-материальные </w:t>
            </w:r>
            <w:proofErr w:type="spellStart"/>
            <w:r w:rsidRPr="00756CF5">
              <w:rPr>
                <w:color w:val="000000"/>
                <w:sz w:val="22"/>
                <w:szCs w:val="22"/>
              </w:rPr>
              <w:t>цености</w:t>
            </w:r>
            <w:proofErr w:type="spellEnd"/>
          </w:p>
        </w:tc>
        <w:tc>
          <w:tcPr>
            <w:tcW w:w="717" w:type="dxa"/>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04" w:type="dxa"/>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58" w:type="dxa"/>
            <w:gridSpan w:val="2"/>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60" w:type="dxa"/>
            <w:tcBorders>
              <w:top w:val="nil"/>
              <w:left w:val="nil"/>
              <w:bottom w:val="single" w:sz="4" w:space="0" w:color="auto"/>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68" w:type="dxa"/>
            <w:gridSpan w:val="4"/>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4"/>
          <w:wAfter w:w="1468" w:type="dxa"/>
          <w:trHeight w:val="27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w:t>
            </w:r>
            <w:r w:rsidRPr="00756CF5">
              <w:rPr>
                <w:color w:val="000000"/>
                <w:sz w:val="18"/>
                <w:szCs w:val="18"/>
              </w:rPr>
              <w:br/>
              <w:t>№</w:t>
            </w:r>
          </w:p>
        </w:tc>
        <w:tc>
          <w:tcPr>
            <w:tcW w:w="301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5D5B" w:rsidRPr="00756CF5" w:rsidRDefault="00645D5B" w:rsidP="00AA4B69">
            <w:pPr>
              <w:suppressAutoHyphens w:val="0"/>
              <w:jc w:val="center"/>
              <w:rPr>
                <w:color w:val="000000"/>
                <w:sz w:val="18"/>
                <w:szCs w:val="18"/>
              </w:rPr>
            </w:pPr>
            <w:r w:rsidRPr="00756CF5">
              <w:rPr>
                <w:color w:val="000000"/>
                <w:sz w:val="18"/>
                <w:szCs w:val="18"/>
              </w:rPr>
              <w:t xml:space="preserve">Товарно-материальные </w:t>
            </w:r>
            <w:proofErr w:type="spellStart"/>
            <w:r w:rsidRPr="00756CF5">
              <w:rPr>
                <w:color w:val="000000"/>
                <w:sz w:val="18"/>
                <w:szCs w:val="18"/>
              </w:rPr>
              <w:t>цености</w:t>
            </w:r>
            <w:proofErr w:type="spellEnd"/>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Характеристика</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Единица изм.</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Кол-во</w:t>
            </w:r>
            <w:r w:rsidRPr="00756CF5">
              <w:rPr>
                <w:color w:val="000000"/>
                <w:sz w:val="18"/>
                <w:szCs w:val="18"/>
              </w:rPr>
              <w:br/>
              <w:t>Масса</w:t>
            </w:r>
          </w:p>
        </w:tc>
        <w:tc>
          <w:tcPr>
            <w:tcW w:w="1418" w:type="dxa"/>
            <w:gridSpan w:val="3"/>
            <w:tcBorders>
              <w:top w:val="single" w:sz="4" w:space="0" w:color="auto"/>
              <w:left w:val="single" w:sz="4" w:space="0" w:color="auto"/>
              <w:bottom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Оценка</w:t>
            </w:r>
          </w:p>
        </w:tc>
      </w:tr>
      <w:tr w:rsidR="00645D5B" w:rsidRPr="00756CF5" w:rsidTr="00AA4B69">
        <w:trPr>
          <w:gridAfter w:val="1"/>
          <w:wAfter w:w="901" w:type="dxa"/>
          <w:trHeight w:val="76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rPr>
                <w:color w:val="000000"/>
                <w:sz w:val="18"/>
                <w:szCs w:val="18"/>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rPr>
                <w:color w:val="000000"/>
                <w:sz w:val="18"/>
                <w:szCs w:val="18"/>
              </w:rPr>
            </w:pPr>
            <w:r w:rsidRPr="00756CF5">
              <w:rPr>
                <w:color w:val="000000"/>
                <w:sz w:val="18"/>
                <w:szCs w:val="18"/>
              </w:rPr>
              <w:t>Наименование, вид упаковки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Код</w:t>
            </w: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rPr>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proofErr w:type="spellStart"/>
            <w:r w:rsidRPr="00756CF5">
              <w:rPr>
                <w:color w:val="000000"/>
                <w:sz w:val="18"/>
                <w:szCs w:val="18"/>
              </w:rPr>
              <w:t>Наиме</w:t>
            </w:r>
            <w:proofErr w:type="spellEnd"/>
            <w:r w:rsidRPr="00756CF5">
              <w:rPr>
                <w:color w:val="000000"/>
                <w:sz w:val="18"/>
                <w:szCs w:val="18"/>
              </w:rPr>
              <w:br/>
            </w:r>
            <w:proofErr w:type="gramStart"/>
            <w:r w:rsidRPr="00756CF5">
              <w:rPr>
                <w:color w:val="000000"/>
                <w:sz w:val="18"/>
                <w:szCs w:val="18"/>
              </w:rPr>
              <w:t>нова</w:t>
            </w:r>
            <w:proofErr w:type="gramEnd"/>
            <w:r w:rsidRPr="00756CF5">
              <w:rPr>
                <w:color w:val="000000"/>
                <w:sz w:val="18"/>
                <w:szCs w:val="18"/>
              </w:rPr>
              <w:br/>
            </w:r>
            <w:proofErr w:type="spellStart"/>
            <w:r w:rsidRPr="00756CF5">
              <w:rPr>
                <w:color w:val="000000"/>
                <w:sz w:val="18"/>
                <w:szCs w:val="18"/>
              </w:rPr>
              <w:t>ние</w:t>
            </w:r>
            <w:proofErr w:type="spellEnd"/>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Код по</w:t>
            </w:r>
            <w:r w:rsidRPr="00756CF5">
              <w:rPr>
                <w:color w:val="000000"/>
                <w:sz w:val="18"/>
                <w:szCs w:val="18"/>
              </w:rPr>
              <w:br/>
              <w:t>ОКЕИ</w:t>
            </w: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rPr>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Оценочная стоимость,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Стоимость, руб.</w:t>
            </w:r>
          </w:p>
        </w:tc>
      </w:tr>
      <w:tr w:rsidR="00645D5B" w:rsidRPr="00756CF5" w:rsidTr="00AA4B69">
        <w:trPr>
          <w:gridAfter w:val="1"/>
          <w:wAfter w:w="901" w:type="dxa"/>
          <w:trHeight w:val="27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1</w:t>
            </w: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5</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7</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D5B" w:rsidRPr="00756CF5" w:rsidRDefault="00645D5B" w:rsidP="00AA4B69">
            <w:pPr>
              <w:suppressAutoHyphens w:val="0"/>
              <w:jc w:val="center"/>
              <w:rPr>
                <w:color w:val="000000"/>
              </w:rPr>
            </w:pPr>
            <w:r w:rsidRPr="00756CF5">
              <w:rPr>
                <w:color w:val="000000"/>
              </w:rPr>
              <w:t>9</w:t>
            </w:r>
          </w:p>
        </w:tc>
      </w:tr>
      <w:tr w:rsidR="00645D5B" w:rsidRPr="00756CF5" w:rsidTr="00AA4B69">
        <w:trPr>
          <w:gridAfter w:val="1"/>
          <w:wAfter w:w="901" w:type="dxa"/>
          <w:trHeight w:val="64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b/>
                <w:bCs/>
                <w:color w:val="000000"/>
                <w:sz w:val="18"/>
                <w:szCs w:val="18"/>
              </w:rPr>
            </w:pPr>
            <w:r w:rsidRPr="00756CF5">
              <w:rPr>
                <w:b/>
                <w:bCs/>
                <w:color w:val="000000"/>
                <w:sz w:val="18"/>
                <w:szCs w:val="18"/>
              </w:rPr>
              <w:t>1</w:t>
            </w:r>
          </w:p>
        </w:tc>
        <w:tc>
          <w:tcPr>
            <w:tcW w:w="2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both"/>
              <w:rPr>
                <w:color w:val="000000"/>
                <w:sz w:val="18"/>
                <w:szCs w:val="18"/>
              </w:rPr>
            </w:pPr>
            <w:r w:rsidRPr="00756CF5">
              <w:rPr>
                <w:color w:val="000000"/>
                <w:sz w:val="18"/>
                <w:szCs w:val="18"/>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b/>
                <w:bCs/>
                <w:color w:val="000000"/>
                <w:sz w:val="18"/>
                <w:szCs w:val="18"/>
              </w:rPr>
            </w:pPr>
            <w:r w:rsidRPr="00756CF5">
              <w:rPr>
                <w:b/>
                <w:bCs/>
                <w:color w:val="000000"/>
                <w:sz w:val="18"/>
                <w:szCs w:val="18"/>
              </w:rPr>
              <w:t>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jc w:val="center"/>
              <w:rPr>
                <w:color w:val="000000"/>
                <w:sz w:val="18"/>
                <w:szCs w:val="18"/>
              </w:rPr>
            </w:pPr>
            <w:r w:rsidRPr="00756CF5">
              <w:rPr>
                <w:color w:val="000000"/>
                <w:sz w:val="18"/>
                <w:szCs w:val="18"/>
              </w:rPr>
              <w:t> </w:t>
            </w:r>
          </w:p>
        </w:tc>
      </w:tr>
      <w:tr w:rsidR="00645D5B" w:rsidRPr="00756CF5" w:rsidTr="00AA4B69">
        <w:trPr>
          <w:gridAfter w:val="1"/>
          <w:wAfter w:w="901" w:type="dxa"/>
          <w:trHeight w:val="651"/>
        </w:trPr>
        <w:tc>
          <w:tcPr>
            <w:tcW w:w="3582" w:type="dxa"/>
            <w:gridSpan w:val="6"/>
            <w:tcBorders>
              <w:top w:val="single" w:sz="4" w:space="0" w:color="auto"/>
              <w:right w:val="single" w:sz="4" w:space="0" w:color="auto"/>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r w:rsidRPr="00756CF5">
              <w:rPr>
                <w:color w:val="000000"/>
                <w:sz w:val="16"/>
                <w:szCs w:val="16"/>
              </w:rPr>
              <w:lastRenderedPageBreak/>
              <w:t> </w:t>
            </w:r>
          </w:p>
        </w:tc>
        <w:tc>
          <w:tcPr>
            <w:tcW w:w="2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contextualSpacing/>
              <w:jc w:val="both"/>
              <w:rPr>
                <w:b/>
                <w:bCs/>
                <w:color w:val="000000"/>
              </w:rPr>
            </w:pPr>
            <w:r w:rsidRPr="00756CF5">
              <w:rPr>
                <w:b/>
                <w:bCs/>
                <w:color w:val="000000"/>
              </w:rPr>
              <w:lastRenderedPageBreak/>
              <w:t>Итого:</w:t>
            </w:r>
          </w:p>
        </w:tc>
        <w:tc>
          <w:tcPr>
            <w:tcW w:w="1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contextualSpacing/>
              <w:jc w:val="right"/>
              <w:rPr>
                <w:b/>
                <w:bCs/>
                <w:color w:val="000000"/>
                <w:sz w:val="18"/>
                <w:szCs w:val="18"/>
              </w:rPr>
            </w:pPr>
            <w:r w:rsidRPr="00756CF5">
              <w:rPr>
                <w:b/>
                <w:bCs/>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contextualSpacing/>
              <w:jc w:val="center"/>
              <w:rPr>
                <w:b/>
                <w:bCs/>
                <w:color w:val="000000"/>
              </w:rPr>
            </w:pPr>
            <w:r w:rsidRPr="00756CF5">
              <w:rPr>
                <w:b/>
                <w:bCs/>
                <w:color w:val="000000"/>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45D5B" w:rsidRPr="00756CF5" w:rsidRDefault="00645D5B" w:rsidP="00AA4B69">
            <w:pPr>
              <w:suppressAutoHyphens w:val="0"/>
              <w:contextualSpacing/>
              <w:jc w:val="right"/>
              <w:rPr>
                <w:b/>
                <w:bCs/>
                <w:color w:val="000000"/>
              </w:rPr>
            </w:pPr>
            <w:r w:rsidRPr="00756CF5">
              <w:rPr>
                <w:b/>
                <w:bCs/>
                <w:color w:val="000000"/>
              </w:rPr>
              <w:t> </w:t>
            </w:r>
          </w:p>
        </w:tc>
      </w:tr>
      <w:tr w:rsidR="00645D5B" w:rsidRPr="00756CF5" w:rsidTr="00AA4B69">
        <w:trPr>
          <w:gridAfter w:val="1"/>
          <w:wAfter w:w="901" w:type="dxa"/>
          <w:trHeight w:val="274"/>
        </w:trPr>
        <w:tc>
          <w:tcPr>
            <w:tcW w:w="563"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lastRenderedPageBreak/>
              <w:t> </w:t>
            </w:r>
          </w:p>
        </w:tc>
        <w:tc>
          <w:tcPr>
            <w:tcW w:w="444"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p w:rsidR="00645D5B" w:rsidRPr="00756CF5" w:rsidRDefault="00645D5B" w:rsidP="00AA4B69">
            <w:pPr>
              <w:suppressAutoHyphens w:val="0"/>
              <w:rPr>
                <w:color w:val="000000"/>
                <w:sz w:val="16"/>
                <w:szCs w:val="16"/>
              </w:rPr>
            </w:pPr>
          </w:p>
        </w:tc>
        <w:tc>
          <w:tcPr>
            <w:tcW w:w="800"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04"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58" w:type="dxa"/>
            <w:gridSpan w:val="2"/>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60" w:type="dxa"/>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67" w:type="dxa"/>
            <w:gridSpan w:val="3"/>
            <w:tcBorders>
              <w:top w:val="single" w:sz="4" w:space="0" w:color="auto"/>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sz w:val="22"/>
                <w:szCs w:val="22"/>
              </w:rPr>
            </w:pPr>
            <w:r w:rsidRPr="00756CF5">
              <w:rPr>
                <w:color w:val="000000"/>
                <w:sz w:val="22"/>
                <w:szCs w:val="22"/>
              </w:rPr>
              <w:t>Условия хранения</w:t>
            </w:r>
          </w:p>
        </w:tc>
        <w:tc>
          <w:tcPr>
            <w:tcW w:w="7186" w:type="dxa"/>
            <w:gridSpan w:val="12"/>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645D5B" w:rsidRPr="00756CF5" w:rsidRDefault="00645D5B" w:rsidP="00AA4B69">
            <w:pPr>
              <w:suppressAutoHyphens w:val="0"/>
              <w:rPr>
                <w:color w:val="000000"/>
                <w:sz w:val="22"/>
                <w:szCs w:val="22"/>
              </w:rPr>
            </w:pPr>
            <w:r w:rsidRPr="00756CF5">
              <w:rPr>
                <w:color w:val="000000"/>
                <w:sz w:val="22"/>
                <w:szCs w:val="22"/>
              </w:rPr>
              <w:t>Особые отметки</w:t>
            </w:r>
          </w:p>
        </w:tc>
        <w:tc>
          <w:tcPr>
            <w:tcW w:w="7186" w:type="dxa"/>
            <w:gridSpan w:val="12"/>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645D5B" w:rsidRPr="00756CF5" w:rsidRDefault="00645D5B" w:rsidP="00AA4B69">
            <w:pPr>
              <w:suppressAutoHyphens w:val="0"/>
              <w:jc w:val="center"/>
              <w:rPr>
                <w:color w:val="000000"/>
              </w:rPr>
            </w:pPr>
            <w:r w:rsidRPr="00756CF5">
              <w:rPr>
                <w:color w:val="000000"/>
              </w:rPr>
              <w:t> </w:t>
            </w:r>
          </w:p>
        </w:tc>
      </w:tr>
      <w:tr w:rsidR="00645D5B" w:rsidRPr="00756CF5" w:rsidTr="00AA4B69">
        <w:trPr>
          <w:trHeight w:val="165"/>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800"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36"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18"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45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7"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8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322"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699"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137" w:type="dxa"/>
            <w:gridSpan w:val="3"/>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1091" w:type="dxa"/>
            <w:gridSpan w:val="2"/>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r>
      <w:tr w:rsidR="00645D5B" w:rsidRPr="00756CF5" w:rsidTr="00AA4B69">
        <w:trPr>
          <w:gridAfter w:val="3"/>
          <w:wAfter w:w="1132" w:type="dxa"/>
          <w:trHeight w:val="274"/>
        </w:trPr>
        <w:tc>
          <w:tcPr>
            <w:tcW w:w="8714" w:type="dxa"/>
            <w:gridSpan w:val="15"/>
            <w:tcBorders>
              <w:top w:val="nil"/>
              <w:left w:val="nil"/>
              <w:bottom w:val="nil"/>
              <w:right w:val="nil"/>
            </w:tcBorders>
            <w:shd w:val="clear" w:color="000000" w:fill="FFFFFF"/>
            <w:hideMark/>
          </w:tcPr>
          <w:p w:rsidR="00645D5B" w:rsidRPr="00756CF5" w:rsidRDefault="00645D5B" w:rsidP="00AA4B69">
            <w:pPr>
              <w:suppressAutoHyphens w:val="0"/>
              <w:rPr>
                <w:b/>
                <w:bCs/>
                <w:color w:val="000000"/>
              </w:rPr>
            </w:pPr>
            <w:proofErr w:type="spellStart"/>
            <w:proofErr w:type="gramStart"/>
            <w:r w:rsidRPr="00756CF5">
              <w:rPr>
                <w:b/>
                <w:bCs/>
                <w:color w:val="000000"/>
              </w:rPr>
              <w:t>Товарно</w:t>
            </w:r>
            <w:proofErr w:type="spellEnd"/>
            <w:r w:rsidRPr="00756CF5">
              <w:rPr>
                <w:b/>
                <w:bCs/>
                <w:color w:val="000000"/>
              </w:rPr>
              <w:t xml:space="preserve"> материальные</w:t>
            </w:r>
            <w:proofErr w:type="gramEnd"/>
            <w:r w:rsidRPr="00756CF5">
              <w:rPr>
                <w:b/>
                <w:bCs/>
                <w:color w:val="000000"/>
              </w:rPr>
              <w:t xml:space="preserve"> ценности на хранение</w:t>
            </w:r>
          </w:p>
        </w:tc>
      </w:tr>
      <w:tr w:rsidR="00645D5B" w:rsidRPr="00756CF5" w:rsidTr="00AA4B69">
        <w:trPr>
          <w:gridAfter w:val="3"/>
          <w:wAfter w:w="1132" w:type="dxa"/>
          <w:trHeight w:val="308"/>
        </w:trPr>
        <w:tc>
          <w:tcPr>
            <w:tcW w:w="1007" w:type="dxa"/>
            <w:gridSpan w:val="2"/>
            <w:tcBorders>
              <w:top w:val="nil"/>
              <w:left w:val="nil"/>
              <w:bottom w:val="nil"/>
              <w:right w:val="nil"/>
            </w:tcBorders>
            <w:shd w:val="clear" w:color="000000" w:fill="FFFFFF"/>
            <w:hideMark/>
          </w:tcPr>
          <w:p w:rsidR="00645D5B" w:rsidRPr="00756CF5" w:rsidRDefault="00645D5B" w:rsidP="00AA4B69">
            <w:pPr>
              <w:suppressAutoHyphens w:val="0"/>
              <w:rPr>
                <w:b/>
                <w:bCs/>
                <w:color w:val="000000"/>
                <w:sz w:val="22"/>
                <w:szCs w:val="22"/>
              </w:rPr>
            </w:pPr>
            <w:r w:rsidRPr="00756CF5">
              <w:rPr>
                <w:b/>
                <w:bCs/>
                <w:color w:val="000000"/>
                <w:sz w:val="22"/>
                <w:szCs w:val="22"/>
              </w:rPr>
              <w:t>Сдал</w:t>
            </w:r>
          </w:p>
        </w:tc>
        <w:tc>
          <w:tcPr>
            <w:tcW w:w="7707" w:type="dxa"/>
            <w:gridSpan w:val="13"/>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86" w:type="dxa"/>
            <w:gridSpan w:val="12"/>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М.П.</w:t>
            </w:r>
          </w:p>
        </w:tc>
      </w:tr>
      <w:tr w:rsidR="00645D5B" w:rsidRPr="00756CF5" w:rsidTr="00AA4B69">
        <w:trPr>
          <w:gridAfter w:val="3"/>
          <w:wAfter w:w="1132" w:type="dxa"/>
          <w:trHeight w:val="330"/>
        </w:trPr>
        <w:tc>
          <w:tcPr>
            <w:tcW w:w="1007" w:type="dxa"/>
            <w:gridSpan w:val="2"/>
            <w:tcBorders>
              <w:top w:val="nil"/>
              <w:left w:val="nil"/>
              <w:bottom w:val="nil"/>
              <w:right w:val="nil"/>
            </w:tcBorders>
            <w:shd w:val="clear" w:color="000000" w:fill="FFFFFF"/>
            <w:hideMark/>
          </w:tcPr>
          <w:p w:rsidR="00645D5B" w:rsidRPr="00756CF5" w:rsidRDefault="00645D5B" w:rsidP="00AA4B69">
            <w:pPr>
              <w:suppressAutoHyphens w:val="0"/>
              <w:rPr>
                <w:b/>
                <w:bCs/>
                <w:color w:val="000000"/>
                <w:sz w:val="22"/>
                <w:szCs w:val="22"/>
              </w:rPr>
            </w:pPr>
            <w:r w:rsidRPr="00756CF5">
              <w:rPr>
                <w:b/>
                <w:bCs/>
                <w:color w:val="000000"/>
                <w:sz w:val="22"/>
                <w:szCs w:val="22"/>
              </w:rPr>
              <w:t>Принял</w:t>
            </w:r>
          </w:p>
        </w:tc>
        <w:tc>
          <w:tcPr>
            <w:tcW w:w="7707" w:type="dxa"/>
            <w:gridSpan w:val="13"/>
            <w:vMerge w:val="restart"/>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___________</w:t>
            </w:r>
          </w:p>
        </w:tc>
      </w:tr>
      <w:tr w:rsidR="00645D5B" w:rsidRPr="00756CF5" w:rsidTr="00AA4B69">
        <w:trPr>
          <w:gridAfter w:val="3"/>
          <w:wAfter w:w="1132" w:type="dxa"/>
          <w:trHeight w:val="229"/>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707" w:type="dxa"/>
            <w:gridSpan w:val="13"/>
            <w:vMerge/>
            <w:tcBorders>
              <w:top w:val="nil"/>
              <w:left w:val="nil"/>
              <w:bottom w:val="nil"/>
              <w:right w:val="nil"/>
            </w:tcBorders>
            <w:vAlign w:val="center"/>
            <w:hideMark/>
          </w:tcPr>
          <w:p w:rsidR="00645D5B" w:rsidRPr="00756CF5" w:rsidRDefault="00645D5B" w:rsidP="00AA4B69">
            <w:pPr>
              <w:suppressAutoHyphens w:val="0"/>
              <w:rPr>
                <w:color w:val="000000"/>
                <w:sz w:val="22"/>
                <w:szCs w:val="22"/>
              </w:rPr>
            </w:pPr>
          </w:p>
        </w:tc>
      </w:tr>
      <w:tr w:rsidR="00645D5B" w:rsidRPr="00756CF5" w:rsidTr="00AA4B69">
        <w:trPr>
          <w:gridAfter w:val="3"/>
          <w:wAfter w:w="1132" w:type="dxa"/>
          <w:trHeight w:val="274"/>
        </w:trPr>
        <w:tc>
          <w:tcPr>
            <w:tcW w:w="563"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444"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521" w:type="dxa"/>
            <w:tcBorders>
              <w:top w:val="nil"/>
              <w:left w:val="nil"/>
              <w:bottom w:val="nil"/>
              <w:right w:val="nil"/>
            </w:tcBorders>
            <w:shd w:val="clear" w:color="000000" w:fill="FFFFFF"/>
            <w:hideMark/>
          </w:tcPr>
          <w:p w:rsidR="00645D5B" w:rsidRPr="00756CF5" w:rsidRDefault="00645D5B" w:rsidP="00AA4B69">
            <w:pPr>
              <w:suppressAutoHyphens w:val="0"/>
              <w:rPr>
                <w:color w:val="000000"/>
                <w:sz w:val="16"/>
                <w:szCs w:val="16"/>
              </w:rPr>
            </w:pPr>
            <w:r w:rsidRPr="00756CF5">
              <w:rPr>
                <w:color w:val="000000"/>
                <w:sz w:val="16"/>
                <w:szCs w:val="16"/>
              </w:rPr>
              <w:t> </w:t>
            </w:r>
          </w:p>
        </w:tc>
        <w:tc>
          <w:tcPr>
            <w:tcW w:w="7186" w:type="dxa"/>
            <w:gridSpan w:val="12"/>
            <w:tcBorders>
              <w:top w:val="nil"/>
              <w:left w:val="nil"/>
              <w:bottom w:val="nil"/>
              <w:right w:val="nil"/>
            </w:tcBorders>
            <w:shd w:val="clear" w:color="000000" w:fill="FFFFFF"/>
            <w:hideMark/>
          </w:tcPr>
          <w:p w:rsidR="00645D5B" w:rsidRPr="00756CF5" w:rsidRDefault="00645D5B" w:rsidP="00AA4B69">
            <w:pPr>
              <w:suppressAutoHyphens w:val="0"/>
              <w:rPr>
                <w:color w:val="000000"/>
                <w:sz w:val="22"/>
                <w:szCs w:val="22"/>
              </w:rPr>
            </w:pPr>
            <w:r w:rsidRPr="00756CF5">
              <w:rPr>
                <w:color w:val="000000"/>
                <w:sz w:val="22"/>
                <w:szCs w:val="22"/>
              </w:rPr>
              <w:t>М.П.</w:t>
            </w:r>
          </w:p>
        </w:tc>
      </w:tr>
    </w:tbl>
    <w:p w:rsidR="00645D5B" w:rsidRPr="00756CF5" w:rsidRDefault="00645D5B" w:rsidP="00645D5B"/>
    <w:p w:rsidR="00645D5B" w:rsidRPr="00756CF5" w:rsidRDefault="00645D5B" w:rsidP="00645D5B"/>
    <w:p w:rsidR="00645D5B" w:rsidRPr="00756CF5" w:rsidRDefault="00645D5B" w:rsidP="00645D5B"/>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Default="00645D5B" w:rsidP="00645D5B">
      <w:pPr>
        <w:suppressAutoHyphens w:val="0"/>
      </w:pPr>
      <w:r>
        <w:br w:type="page"/>
      </w:r>
    </w:p>
    <w:p w:rsidR="00645D5B" w:rsidRPr="00756CF5" w:rsidRDefault="00645D5B" w:rsidP="00645D5B">
      <w:pPr>
        <w:spacing w:line="360" w:lineRule="auto"/>
        <w:jc w:val="right"/>
      </w:pPr>
      <w:r w:rsidRPr="00756CF5">
        <w:lastRenderedPageBreak/>
        <w:t>Приложение № 1</w:t>
      </w:r>
      <w:r w:rsidR="006C1FA7">
        <w:t>3</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rPr>
          <w:bCs/>
          <w:szCs w:val="22"/>
        </w:rPr>
      </w:pPr>
      <w:r w:rsidRPr="00756CF5">
        <w:rPr>
          <w:bCs/>
          <w:szCs w:val="22"/>
        </w:rPr>
        <w:t xml:space="preserve"> </w:t>
      </w:r>
    </w:p>
    <w:tbl>
      <w:tblPr>
        <w:tblpPr w:leftFromText="180" w:rightFromText="180" w:vertAnchor="text" w:horzAnchor="margin" w:tblpXSpec="right" w:tblpY="3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645D5B" w:rsidRPr="00756CF5" w:rsidTr="00AA4B69">
        <w:tc>
          <w:tcPr>
            <w:tcW w:w="1809"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szCs w:val="22"/>
                <w:lang w:eastAsia="en-US"/>
              </w:rPr>
            </w:pPr>
            <w:r w:rsidRPr="00756CF5">
              <w:rPr>
                <w:szCs w:val="22"/>
                <w:lang w:eastAsia="en-US"/>
              </w:rPr>
              <w:t xml:space="preserve">Дата  </w:t>
            </w:r>
          </w:p>
        </w:tc>
      </w:tr>
      <w:tr w:rsidR="00645D5B" w:rsidRPr="00756CF5" w:rsidTr="00AA4B69">
        <w:trPr>
          <w:trHeight w:val="188"/>
        </w:trPr>
        <w:tc>
          <w:tcPr>
            <w:tcW w:w="1809" w:type="dxa"/>
            <w:tcBorders>
              <w:top w:val="single" w:sz="4" w:space="0" w:color="auto"/>
              <w:left w:val="single" w:sz="4" w:space="0" w:color="auto"/>
              <w:bottom w:val="single" w:sz="4" w:space="0" w:color="auto"/>
              <w:right w:val="single" w:sz="4" w:space="0" w:color="auto"/>
            </w:tcBorders>
          </w:tcPr>
          <w:p w:rsidR="00645D5B" w:rsidRPr="00756CF5" w:rsidRDefault="00645D5B" w:rsidP="00AA4B69">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45D5B" w:rsidRPr="00756CF5" w:rsidRDefault="00645D5B" w:rsidP="00AA4B69">
            <w:pPr>
              <w:ind w:right="285"/>
              <w:jc w:val="center"/>
              <w:rPr>
                <w:b/>
                <w:szCs w:val="22"/>
                <w:lang w:eastAsia="en-US"/>
              </w:rPr>
            </w:pPr>
          </w:p>
        </w:tc>
      </w:tr>
    </w:tbl>
    <w:p w:rsidR="00645D5B" w:rsidRPr="00756CF5" w:rsidRDefault="00645D5B" w:rsidP="00645D5B">
      <w:pPr>
        <w:spacing w:after="120"/>
        <w:rPr>
          <w:sz w:val="28"/>
          <w:szCs w:val="22"/>
        </w:rPr>
      </w:pPr>
      <w:r w:rsidRPr="00756CF5">
        <w:rPr>
          <w:bCs/>
          <w:sz w:val="28"/>
          <w:szCs w:val="22"/>
        </w:rPr>
        <w:t>ФОРМА</w:t>
      </w:r>
    </w:p>
    <w:p w:rsidR="00645D5B" w:rsidRPr="00756CF5" w:rsidRDefault="00645D5B" w:rsidP="00645D5B">
      <w:pPr>
        <w:jc w:val="center"/>
        <w:rPr>
          <w:b/>
          <w:szCs w:val="22"/>
        </w:rPr>
      </w:pPr>
    </w:p>
    <w:p w:rsidR="00645D5B" w:rsidRPr="00756CF5" w:rsidRDefault="00645D5B" w:rsidP="00645D5B">
      <w:pPr>
        <w:jc w:val="center"/>
        <w:rPr>
          <w:b/>
          <w:szCs w:val="22"/>
        </w:rPr>
      </w:pPr>
    </w:p>
    <w:p w:rsidR="00645D5B" w:rsidRPr="00756CF5" w:rsidRDefault="00645D5B" w:rsidP="00645D5B">
      <w:pPr>
        <w:jc w:val="center"/>
        <w:rPr>
          <w:b/>
        </w:rPr>
      </w:pPr>
      <w:r w:rsidRPr="00756CF5">
        <w:rPr>
          <w:b/>
        </w:rPr>
        <w:t xml:space="preserve">Разнарядка на отгрузку  </w:t>
      </w:r>
    </w:p>
    <w:p w:rsidR="00645D5B" w:rsidRPr="00756CF5" w:rsidRDefault="00645D5B" w:rsidP="00645D5B">
      <w:pPr>
        <w:ind w:right="285"/>
        <w:jc w:val="center"/>
      </w:pPr>
      <w:r w:rsidRPr="00756CF5">
        <w:t>к Договору № ________</w:t>
      </w:r>
      <w:proofErr w:type="gramStart"/>
      <w:r w:rsidRPr="00756CF5">
        <w:t>от</w:t>
      </w:r>
      <w:proofErr w:type="gramEnd"/>
      <w:r w:rsidRPr="00756CF5">
        <w:t xml:space="preserve"> ___</w:t>
      </w:r>
    </w:p>
    <w:p w:rsidR="00645D5B" w:rsidRPr="00756CF5" w:rsidRDefault="00645D5B" w:rsidP="00645D5B"/>
    <w:p w:rsidR="00645D5B" w:rsidRPr="00756CF5" w:rsidRDefault="00645D5B" w:rsidP="00645D5B">
      <w:r w:rsidRPr="00756CF5">
        <w:t>Дата отгрузки: ___________</w:t>
      </w:r>
    </w:p>
    <w:p w:rsidR="00645D5B" w:rsidRPr="00756CF5" w:rsidRDefault="00645D5B" w:rsidP="00645D5B">
      <w:r w:rsidRPr="00756CF5">
        <w:t>Время отгрузки: ______ ч. ________ мин.</w:t>
      </w:r>
    </w:p>
    <w:p w:rsidR="00645D5B" w:rsidRPr="00756CF5" w:rsidRDefault="00645D5B" w:rsidP="00645D5B">
      <w:r w:rsidRPr="00756CF5">
        <w:t>Исполнитель:  _________________________</w:t>
      </w:r>
    </w:p>
    <w:p w:rsidR="00645D5B" w:rsidRPr="00756CF5" w:rsidRDefault="00645D5B" w:rsidP="00645D5B">
      <w:r w:rsidRPr="00756CF5">
        <w:t>Склад ответственного хранения (наименование и адрес):_______________________________________</w:t>
      </w:r>
    </w:p>
    <w:p w:rsidR="00645D5B" w:rsidRPr="00756CF5" w:rsidRDefault="00645D5B" w:rsidP="00645D5B">
      <w:r w:rsidRPr="00756CF5">
        <w:t>Получатель: _______________________________</w:t>
      </w:r>
    </w:p>
    <w:p w:rsidR="00645D5B" w:rsidRPr="00756CF5" w:rsidRDefault="00645D5B" w:rsidP="00645D5B">
      <w:r w:rsidRPr="00756CF5">
        <w:t xml:space="preserve">Склад Получателя (адрес Получателя): ____________________________________________ </w:t>
      </w:r>
    </w:p>
    <w:p w:rsidR="00645D5B" w:rsidRPr="00756CF5" w:rsidRDefault="00645D5B" w:rsidP="00645D5B">
      <w:r w:rsidRPr="00756CF5">
        <w:t>Перевозчик: __________________________</w:t>
      </w:r>
    </w:p>
    <w:p w:rsidR="00645D5B" w:rsidRPr="00756CF5" w:rsidRDefault="00645D5B" w:rsidP="00645D5B">
      <w:r w:rsidRPr="00756CF5">
        <w:t>Способ отгрузки: (доставка/самовывоз): __________________________________</w:t>
      </w:r>
    </w:p>
    <w:p w:rsidR="00645D5B" w:rsidRPr="00756CF5" w:rsidRDefault="00645D5B" w:rsidP="00645D5B">
      <w:r w:rsidRPr="00756CF5">
        <w:t>Отгрузка транспортом: (автомобильным/железнодорожным) ____________________</w:t>
      </w:r>
    </w:p>
    <w:p w:rsidR="00645D5B" w:rsidRPr="00756CF5" w:rsidRDefault="00645D5B" w:rsidP="00645D5B">
      <w:r w:rsidRPr="00756CF5">
        <w:t>Марка ТС:___________________________________________</w:t>
      </w:r>
    </w:p>
    <w:p w:rsidR="00645D5B" w:rsidRPr="00756CF5" w:rsidRDefault="00645D5B" w:rsidP="00645D5B">
      <w:r w:rsidRPr="00756CF5">
        <w:t>ФИО представителя Получателя:____________________________________</w:t>
      </w:r>
    </w:p>
    <w:tbl>
      <w:tblPr>
        <w:tblStyle w:val="afff6"/>
        <w:tblW w:w="9426" w:type="dxa"/>
        <w:tblInd w:w="108" w:type="dxa"/>
        <w:tblLayout w:type="fixed"/>
        <w:tblLook w:val="04A0" w:firstRow="1" w:lastRow="0" w:firstColumn="1" w:lastColumn="0" w:noHBand="0" w:noVBand="1"/>
      </w:tblPr>
      <w:tblGrid>
        <w:gridCol w:w="680"/>
        <w:gridCol w:w="3451"/>
        <w:gridCol w:w="1550"/>
        <w:gridCol w:w="3745"/>
      </w:tblGrid>
      <w:tr w:rsidR="00645D5B" w:rsidRPr="00756CF5" w:rsidTr="00AA4B69">
        <w:trPr>
          <w:trHeight w:val="611"/>
        </w:trPr>
        <w:tc>
          <w:tcPr>
            <w:tcW w:w="680" w:type="dxa"/>
            <w:vMerge w:val="restart"/>
            <w:shd w:val="clear" w:color="auto" w:fill="auto"/>
            <w:vAlign w:val="center"/>
          </w:tcPr>
          <w:p w:rsidR="00645D5B" w:rsidRPr="00756CF5" w:rsidRDefault="00645D5B" w:rsidP="00AA4B69">
            <w:pPr>
              <w:tabs>
                <w:tab w:val="left" w:pos="0"/>
              </w:tabs>
              <w:ind w:left="19" w:right="34"/>
              <w:jc w:val="center"/>
            </w:pPr>
            <w:r w:rsidRPr="00756CF5">
              <w:t xml:space="preserve">№ </w:t>
            </w:r>
            <w:proofErr w:type="gramStart"/>
            <w:r w:rsidRPr="00756CF5">
              <w:t>п</w:t>
            </w:r>
            <w:proofErr w:type="gramEnd"/>
            <w:r w:rsidRPr="00756CF5">
              <w:t>/п</w:t>
            </w:r>
          </w:p>
        </w:tc>
        <w:tc>
          <w:tcPr>
            <w:tcW w:w="5001" w:type="dxa"/>
            <w:gridSpan w:val="2"/>
            <w:shd w:val="clear" w:color="auto" w:fill="auto"/>
            <w:vAlign w:val="center"/>
            <w:hideMark/>
          </w:tcPr>
          <w:p w:rsidR="00645D5B" w:rsidRPr="00756CF5" w:rsidRDefault="00645D5B" w:rsidP="00AA4B69">
            <w:pPr>
              <w:tabs>
                <w:tab w:val="left" w:pos="0"/>
              </w:tabs>
              <w:ind w:left="19" w:right="34"/>
              <w:jc w:val="center"/>
            </w:pPr>
            <w:r w:rsidRPr="00756CF5">
              <w:t>Материальные ценности</w:t>
            </w:r>
          </w:p>
        </w:tc>
        <w:tc>
          <w:tcPr>
            <w:tcW w:w="3745" w:type="dxa"/>
            <w:vMerge w:val="restart"/>
            <w:shd w:val="clear" w:color="auto" w:fill="auto"/>
            <w:vAlign w:val="center"/>
            <w:hideMark/>
          </w:tcPr>
          <w:p w:rsidR="00645D5B" w:rsidRPr="00756CF5" w:rsidRDefault="00645D5B" w:rsidP="00AA4B69">
            <w:pPr>
              <w:tabs>
                <w:tab w:val="left" w:pos="0"/>
              </w:tabs>
              <w:ind w:left="19" w:right="34"/>
              <w:jc w:val="center"/>
            </w:pPr>
            <w:r w:rsidRPr="00756CF5">
              <w:t>Количество</w:t>
            </w:r>
          </w:p>
        </w:tc>
      </w:tr>
      <w:tr w:rsidR="00645D5B" w:rsidRPr="00756CF5" w:rsidTr="00AA4B69">
        <w:trPr>
          <w:trHeight w:val="304"/>
        </w:trPr>
        <w:tc>
          <w:tcPr>
            <w:tcW w:w="680" w:type="dxa"/>
            <w:vMerge/>
            <w:shd w:val="clear" w:color="auto" w:fill="auto"/>
            <w:vAlign w:val="center"/>
          </w:tcPr>
          <w:p w:rsidR="00645D5B" w:rsidRPr="00756CF5" w:rsidRDefault="00645D5B" w:rsidP="00AA4B69">
            <w:pPr>
              <w:tabs>
                <w:tab w:val="left" w:pos="0"/>
              </w:tabs>
              <w:ind w:left="19" w:right="34"/>
              <w:jc w:val="center"/>
            </w:pPr>
          </w:p>
        </w:tc>
        <w:tc>
          <w:tcPr>
            <w:tcW w:w="3451" w:type="dxa"/>
            <w:shd w:val="clear" w:color="auto" w:fill="auto"/>
            <w:vAlign w:val="center"/>
            <w:hideMark/>
          </w:tcPr>
          <w:p w:rsidR="00645D5B" w:rsidRPr="00756CF5" w:rsidRDefault="00645D5B" w:rsidP="00AA4B69">
            <w:pPr>
              <w:tabs>
                <w:tab w:val="left" w:pos="0"/>
              </w:tabs>
              <w:ind w:left="19" w:right="34"/>
              <w:jc w:val="center"/>
            </w:pPr>
            <w:r w:rsidRPr="00756CF5">
              <w:t xml:space="preserve">Наименование деталей </w:t>
            </w:r>
          </w:p>
        </w:tc>
        <w:tc>
          <w:tcPr>
            <w:tcW w:w="1549" w:type="dxa"/>
            <w:shd w:val="clear" w:color="auto" w:fill="auto"/>
            <w:vAlign w:val="center"/>
            <w:hideMark/>
          </w:tcPr>
          <w:p w:rsidR="00645D5B" w:rsidRPr="00756CF5" w:rsidRDefault="00645D5B" w:rsidP="00AA4B69">
            <w:pPr>
              <w:tabs>
                <w:tab w:val="left" w:pos="0"/>
              </w:tabs>
              <w:ind w:left="19" w:right="34"/>
              <w:jc w:val="center"/>
            </w:pPr>
            <w:r w:rsidRPr="00756CF5">
              <w:t>Наименование, характеристика лома черных металлов</w:t>
            </w:r>
          </w:p>
        </w:tc>
        <w:tc>
          <w:tcPr>
            <w:tcW w:w="3745" w:type="dxa"/>
            <w:vMerge/>
            <w:shd w:val="clear" w:color="auto" w:fill="auto"/>
            <w:vAlign w:val="center"/>
            <w:hideMark/>
          </w:tcPr>
          <w:p w:rsidR="00645D5B" w:rsidRPr="00756CF5" w:rsidRDefault="00645D5B" w:rsidP="00AA4B69">
            <w:pPr>
              <w:tabs>
                <w:tab w:val="left" w:pos="0"/>
              </w:tabs>
              <w:ind w:left="19" w:right="34"/>
              <w:jc w:val="center"/>
            </w:pPr>
          </w:p>
        </w:tc>
      </w:tr>
      <w:tr w:rsidR="00645D5B" w:rsidRPr="00756CF5" w:rsidTr="00AA4B69">
        <w:trPr>
          <w:trHeight w:val="306"/>
        </w:trPr>
        <w:tc>
          <w:tcPr>
            <w:tcW w:w="680" w:type="dxa"/>
            <w:shd w:val="clear" w:color="auto" w:fill="auto"/>
            <w:noWrap/>
            <w:vAlign w:val="center"/>
          </w:tcPr>
          <w:p w:rsidR="00645D5B" w:rsidRPr="00756CF5" w:rsidRDefault="00645D5B" w:rsidP="00AA4B69">
            <w:pPr>
              <w:tabs>
                <w:tab w:val="left" w:pos="0"/>
              </w:tabs>
              <w:ind w:left="19" w:right="34"/>
              <w:jc w:val="center"/>
            </w:pPr>
            <w:r w:rsidRPr="00756CF5">
              <w:t>1</w:t>
            </w:r>
          </w:p>
        </w:tc>
        <w:tc>
          <w:tcPr>
            <w:tcW w:w="3451" w:type="dxa"/>
            <w:shd w:val="clear" w:color="auto" w:fill="auto"/>
            <w:noWrap/>
            <w:vAlign w:val="center"/>
          </w:tcPr>
          <w:p w:rsidR="00645D5B" w:rsidRPr="00756CF5" w:rsidRDefault="00645D5B" w:rsidP="00AA4B69">
            <w:pPr>
              <w:tabs>
                <w:tab w:val="left" w:pos="0"/>
              </w:tabs>
              <w:ind w:left="19" w:right="34"/>
              <w:jc w:val="center"/>
            </w:pPr>
            <w:r w:rsidRPr="00756CF5">
              <w:t>2</w:t>
            </w:r>
          </w:p>
        </w:tc>
        <w:tc>
          <w:tcPr>
            <w:tcW w:w="1549" w:type="dxa"/>
            <w:shd w:val="clear" w:color="auto" w:fill="auto"/>
            <w:noWrap/>
            <w:vAlign w:val="center"/>
          </w:tcPr>
          <w:p w:rsidR="00645D5B" w:rsidRPr="00756CF5" w:rsidRDefault="00645D5B" w:rsidP="00AA4B69">
            <w:pPr>
              <w:tabs>
                <w:tab w:val="left" w:pos="0"/>
              </w:tabs>
              <w:ind w:left="19" w:right="34"/>
              <w:jc w:val="center"/>
            </w:pPr>
            <w:r w:rsidRPr="00756CF5">
              <w:t>3</w:t>
            </w:r>
          </w:p>
        </w:tc>
        <w:tc>
          <w:tcPr>
            <w:tcW w:w="3745" w:type="dxa"/>
            <w:shd w:val="clear" w:color="auto" w:fill="auto"/>
            <w:noWrap/>
            <w:vAlign w:val="center"/>
          </w:tcPr>
          <w:p w:rsidR="00645D5B" w:rsidRPr="00756CF5" w:rsidRDefault="00645D5B" w:rsidP="00AA4B69">
            <w:pPr>
              <w:tabs>
                <w:tab w:val="left" w:pos="0"/>
              </w:tabs>
              <w:ind w:left="19" w:right="34"/>
              <w:jc w:val="center"/>
            </w:pPr>
            <w:r w:rsidRPr="00756CF5">
              <w:t>4</w:t>
            </w:r>
          </w:p>
        </w:tc>
      </w:tr>
      <w:tr w:rsidR="00645D5B" w:rsidRPr="00756CF5" w:rsidTr="00AA4B69">
        <w:trPr>
          <w:trHeight w:val="306"/>
        </w:trPr>
        <w:tc>
          <w:tcPr>
            <w:tcW w:w="680" w:type="dxa"/>
            <w:shd w:val="clear" w:color="auto" w:fill="FFFFFF" w:themeFill="background1"/>
            <w:noWrap/>
            <w:vAlign w:val="center"/>
          </w:tcPr>
          <w:p w:rsidR="00645D5B" w:rsidRPr="00756CF5" w:rsidRDefault="00645D5B" w:rsidP="00AA4B69">
            <w:pPr>
              <w:tabs>
                <w:tab w:val="left" w:pos="0"/>
              </w:tabs>
              <w:ind w:left="19" w:right="34"/>
              <w:jc w:val="center"/>
            </w:pPr>
          </w:p>
        </w:tc>
        <w:tc>
          <w:tcPr>
            <w:tcW w:w="3451" w:type="dxa"/>
            <w:shd w:val="clear" w:color="auto" w:fill="FFFFFF" w:themeFill="background1"/>
            <w:noWrap/>
            <w:vAlign w:val="center"/>
          </w:tcPr>
          <w:p w:rsidR="00645D5B" w:rsidRPr="00756CF5" w:rsidRDefault="00645D5B" w:rsidP="00AA4B69">
            <w:pPr>
              <w:tabs>
                <w:tab w:val="left" w:pos="0"/>
              </w:tabs>
              <w:ind w:left="19" w:right="34"/>
              <w:jc w:val="center"/>
            </w:pPr>
          </w:p>
        </w:tc>
        <w:tc>
          <w:tcPr>
            <w:tcW w:w="1549" w:type="dxa"/>
            <w:shd w:val="clear" w:color="auto" w:fill="FFFFFF" w:themeFill="background1"/>
            <w:noWrap/>
            <w:vAlign w:val="center"/>
          </w:tcPr>
          <w:p w:rsidR="00645D5B" w:rsidRPr="00756CF5" w:rsidRDefault="00645D5B" w:rsidP="00AA4B69">
            <w:pPr>
              <w:tabs>
                <w:tab w:val="left" w:pos="0"/>
              </w:tabs>
              <w:ind w:left="19" w:right="34"/>
              <w:jc w:val="center"/>
            </w:pPr>
          </w:p>
        </w:tc>
        <w:tc>
          <w:tcPr>
            <w:tcW w:w="3745" w:type="dxa"/>
            <w:shd w:val="clear" w:color="auto" w:fill="FFFFFF" w:themeFill="background1"/>
            <w:noWrap/>
            <w:vAlign w:val="center"/>
          </w:tcPr>
          <w:p w:rsidR="00645D5B" w:rsidRPr="00756CF5" w:rsidRDefault="00645D5B" w:rsidP="00AA4B69">
            <w:pPr>
              <w:tabs>
                <w:tab w:val="left" w:pos="0"/>
              </w:tabs>
              <w:ind w:left="19" w:right="34"/>
              <w:jc w:val="center"/>
            </w:pPr>
          </w:p>
        </w:tc>
      </w:tr>
      <w:tr w:rsidR="00645D5B" w:rsidRPr="00756CF5" w:rsidTr="00AA4B69">
        <w:trPr>
          <w:trHeight w:val="306"/>
        </w:trPr>
        <w:tc>
          <w:tcPr>
            <w:tcW w:w="5681" w:type="dxa"/>
            <w:gridSpan w:val="3"/>
            <w:noWrap/>
          </w:tcPr>
          <w:p w:rsidR="00645D5B" w:rsidRPr="00756CF5" w:rsidRDefault="00645D5B" w:rsidP="00AA4B69">
            <w:r w:rsidRPr="00756CF5">
              <w:t>Итого:</w:t>
            </w:r>
          </w:p>
        </w:tc>
        <w:tc>
          <w:tcPr>
            <w:tcW w:w="3745" w:type="dxa"/>
            <w:noWrap/>
            <w:hideMark/>
          </w:tcPr>
          <w:p w:rsidR="00645D5B" w:rsidRPr="00756CF5" w:rsidRDefault="00645D5B" w:rsidP="00AA4B69"/>
        </w:tc>
      </w:tr>
    </w:tbl>
    <w:p w:rsidR="00645D5B" w:rsidRPr="00756CF5" w:rsidRDefault="00645D5B" w:rsidP="00645D5B">
      <w:r w:rsidRPr="00756CF5">
        <w:t>Представитель Заказчика:</w:t>
      </w:r>
    </w:p>
    <w:p w:rsidR="00645D5B" w:rsidRPr="00756CF5" w:rsidRDefault="00645D5B" w:rsidP="00645D5B">
      <w:r w:rsidRPr="00756CF5">
        <w:t>Должность:______________________ /(Ф.И.О.)</w:t>
      </w:r>
    </w:p>
    <w:p w:rsidR="00645D5B" w:rsidRPr="00756CF5" w:rsidRDefault="00645D5B" w:rsidP="00645D5B">
      <w:r w:rsidRPr="00756CF5">
        <w:t>Сотрудник Заказчика, ответственный за оформление разнарядки на отгрузку: ______________________ /(Ф.И.О.)</w:t>
      </w:r>
    </w:p>
    <w:p w:rsidR="00645D5B" w:rsidRPr="00756CF5" w:rsidRDefault="00645D5B" w:rsidP="00645D5B">
      <w:r w:rsidRPr="00756CF5">
        <w:t>Разнарядка принята: ______________________ /(Ф.И.О.)</w:t>
      </w:r>
    </w:p>
    <w:p w:rsidR="00645D5B" w:rsidRPr="00756CF5" w:rsidRDefault="00645D5B" w:rsidP="00645D5B">
      <w:r w:rsidRPr="00756CF5">
        <w:t>Представитель Исполнителя: ______________________ /(Ф.И.О.)</w:t>
      </w:r>
    </w:p>
    <w:p w:rsidR="00645D5B" w:rsidRPr="00756CF5" w:rsidRDefault="00645D5B" w:rsidP="00645D5B">
      <w:r w:rsidRPr="00756CF5">
        <w:t>Должность:______________________ /(Ф.И.О.)</w:t>
      </w:r>
    </w:p>
    <w:p w:rsidR="00645D5B" w:rsidRPr="00756CF5" w:rsidRDefault="00645D5B" w:rsidP="00645D5B">
      <w:r w:rsidRPr="00756CF5">
        <w:t>Ф.И.О. ответственного сотрудника Подрядчика, принявшего разнарядку:</w:t>
      </w:r>
    </w:p>
    <w:p w:rsidR="00645D5B" w:rsidRPr="00756CF5" w:rsidRDefault="00645D5B" w:rsidP="00645D5B">
      <w:r w:rsidRPr="00756CF5">
        <w:t xml:space="preserve">Настоящая разнарядка составлена в 2 (двух) экземплярах по одному экземпляру для каждой из Сторон. </w:t>
      </w:r>
    </w:p>
    <w:p w:rsidR="00645D5B" w:rsidRPr="00756CF5" w:rsidRDefault="00645D5B" w:rsidP="00645D5B">
      <w:pPr>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 xml:space="preserve">____________________ </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C1FA7" w:rsidRDefault="006C1FA7" w:rsidP="00645D5B">
      <w:pPr>
        <w:spacing w:line="360" w:lineRule="auto"/>
        <w:jc w:val="right"/>
      </w:pPr>
    </w:p>
    <w:p w:rsidR="006C1FA7" w:rsidRDefault="006C1FA7" w:rsidP="00645D5B">
      <w:pPr>
        <w:spacing w:line="360" w:lineRule="auto"/>
        <w:jc w:val="right"/>
      </w:pPr>
    </w:p>
    <w:p w:rsidR="00645D5B" w:rsidRPr="00756CF5" w:rsidRDefault="00645D5B" w:rsidP="00645D5B">
      <w:pPr>
        <w:spacing w:line="360" w:lineRule="auto"/>
        <w:jc w:val="right"/>
      </w:pPr>
      <w:r w:rsidRPr="00756CF5">
        <w:lastRenderedPageBreak/>
        <w:t xml:space="preserve">Приложение № </w:t>
      </w:r>
      <w:r w:rsidR="008B124E" w:rsidRPr="00756CF5">
        <w:t>1</w:t>
      </w:r>
      <w:r w:rsidR="008B124E">
        <w:t>4</w:t>
      </w:r>
    </w:p>
    <w:p w:rsidR="00645D5B" w:rsidRPr="00756CF5" w:rsidRDefault="00645D5B" w:rsidP="00645D5B">
      <w:pPr>
        <w:spacing w:line="360" w:lineRule="auto"/>
        <w:jc w:val="right"/>
      </w:pPr>
      <w:r w:rsidRPr="00756CF5">
        <w:t>к договору № _____ от «___» __________ 201_ г.</w:t>
      </w:r>
    </w:p>
    <w:p w:rsidR="00645D5B" w:rsidRPr="00756CF5" w:rsidRDefault="00645D5B" w:rsidP="00645D5B">
      <w:pPr>
        <w:spacing w:line="360" w:lineRule="auto"/>
        <w:jc w:val="right"/>
      </w:pPr>
    </w:p>
    <w:p w:rsidR="00645D5B" w:rsidRPr="00756CF5" w:rsidRDefault="00645D5B" w:rsidP="00645D5B">
      <w:pPr>
        <w:spacing w:line="200" w:lineRule="atLeast"/>
        <w:jc w:val="center"/>
        <w:rPr>
          <w:b/>
        </w:rPr>
      </w:pPr>
      <w:r w:rsidRPr="00756CF5">
        <w:rPr>
          <w:b/>
        </w:rPr>
        <w:t xml:space="preserve">Протокол согласования стоимости узлов, деталей </w:t>
      </w:r>
    </w:p>
    <w:p w:rsidR="00645D5B" w:rsidRPr="00756CF5" w:rsidRDefault="008B124E" w:rsidP="00645D5B">
      <w:pPr>
        <w:spacing w:line="200" w:lineRule="atLeast"/>
        <w:jc w:val="center"/>
        <w:rPr>
          <w:b/>
        </w:rPr>
      </w:pPr>
      <w:r>
        <w:rPr>
          <w:b/>
        </w:rPr>
        <w:t xml:space="preserve">грузовых </w:t>
      </w:r>
      <w:r w:rsidR="00645D5B" w:rsidRPr="00756CF5">
        <w:rPr>
          <w:b/>
        </w:rPr>
        <w:t>вагонов</w:t>
      </w:r>
    </w:p>
    <w:p w:rsidR="00645D5B" w:rsidRPr="00756CF5" w:rsidRDefault="00645D5B" w:rsidP="00645D5B">
      <w:pPr>
        <w:spacing w:line="200" w:lineRule="atLeast"/>
        <w:jc w:val="both"/>
      </w:pPr>
    </w:p>
    <w:p w:rsidR="00645D5B" w:rsidRPr="00756CF5" w:rsidRDefault="00645D5B" w:rsidP="00645D5B">
      <w:pPr>
        <w:ind w:firstLine="720"/>
        <w:jc w:val="both"/>
      </w:pPr>
      <w:proofErr w:type="gramStart"/>
      <w:r w:rsidRPr="00756CF5">
        <w:t>Публичное акционерное общество «Центр по перевозке грузов в контейнерах «</w:t>
      </w:r>
      <w:proofErr w:type="spellStart"/>
      <w:r w:rsidRPr="00756CF5">
        <w:t>ТрансКонтейнер</w:t>
      </w:r>
      <w:proofErr w:type="spellEnd"/>
      <w:r w:rsidRPr="00756CF5">
        <w:t>» (ПАО «</w:t>
      </w:r>
      <w:proofErr w:type="spellStart"/>
      <w:r w:rsidRPr="00756CF5">
        <w:t>ТрансКонтейнер</w:t>
      </w:r>
      <w:proofErr w:type="spellEnd"/>
      <w:r w:rsidRPr="00756CF5">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756CF5">
        <w:t xml:space="preserve"> вагонов №________ от ___.____.______ г. (далее – Договор), заключенного между Сторонами:</w:t>
      </w:r>
    </w:p>
    <w:p w:rsidR="00645D5B" w:rsidRPr="00756CF5" w:rsidRDefault="00645D5B" w:rsidP="00645D5B">
      <w:pPr>
        <w:ind w:firstLine="720"/>
        <w:jc w:val="both"/>
      </w:pPr>
    </w:p>
    <w:tbl>
      <w:tblPr>
        <w:tblW w:w="9943" w:type="dxa"/>
        <w:tblInd w:w="-379" w:type="dxa"/>
        <w:tblLook w:val="04A0" w:firstRow="1" w:lastRow="0" w:firstColumn="1" w:lastColumn="0" w:noHBand="0" w:noVBand="1"/>
      </w:tblPr>
      <w:tblGrid>
        <w:gridCol w:w="3491"/>
        <w:gridCol w:w="3971"/>
        <w:gridCol w:w="2481"/>
      </w:tblGrid>
      <w:tr w:rsidR="006C1FA7" w:rsidRPr="00756CF5" w:rsidTr="00AA4B69">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6C1FA7" w:rsidRPr="00756CF5" w:rsidRDefault="006C1FA7" w:rsidP="00AA4B69">
            <w:pPr>
              <w:suppressAutoHyphens w:val="0"/>
              <w:ind w:left="-251"/>
              <w:jc w:val="center"/>
              <w:rPr>
                <w:color w:val="000000"/>
              </w:rPr>
            </w:pPr>
            <w:r w:rsidRPr="00756CF5">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6C1FA7" w:rsidRPr="00756CF5" w:rsidRDefault="006C1FA7" w:rsidP="006C1FA7">
            <w:pPr>
              <w:suppressAutoHyphens w:val="0"/>
              <w:ind w:left="-251"/>
              <w:jc w:val="center"/>
              <w:rPr>
                <w:color w:val="000000"/>
              </w:rPr>
            </w:pPr>
            <w:r w:rsidRPr="00756CF5">
              <w:rPr>
                <w:color w:val="000000"/>
              </w:rPr>
              <w:t>Цена, руб./ед.</w:t>
            </w:r>
            <w:r>
              <w:rPr>
                <w:color w:val="000000"/>
              </w:rPr>
              <w:t xml:space="preserve"> </w:t>
            </w:r>
          </w:p>
        </w:tc>
      </w:tr>
      <w:tr w:rsidR="006C1FA7" w:rsidRPr="00756CF5" w:rsidTr="00AA4B69">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6C1FA7" w:rsidRPr="00756CF5" w:rsidRDefault="006C1FA7" w:rsidP="00AA4B69">
            <w:pPr>
              <w:suppressAutoHyphens w:val="0"/>
              <w:ind w:left="-251"/>
              <w:jc w:val="center"/>
              <w:rPr>
                <w:color w:val="000000"/>
              </w:rPr>
            </w:pPr>
            <w:r w:rsidRPr="00756CF5">
              <w:rPr>
                <w:color w:val="000000"/>
              </w:rPr>
              <w:t xml:space="preserve">1. </w:t>
            </w:r>
            <w:proofErr w:type="spellStart"/>
            <w:r w:rsidRPr="00756CF5">
              <w:rPr>
                <w:color w:val="000000"/>
              </w:rPr>
              <w:t>Надрессорная</w:t>
            </w:r>
            <w:proofErr w:type="spellEnd"/>
            <w:r w:rsidRPr="00756CF5">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207F70" w:rsidRDefault="006C1FA7" w:rsidP="00AA4B69">
            <w:pPr>
              <w:suppressAutoHyphens w:val="0"/>
              <w:ind w:left="-251"/>
              <w:jc w:val="center"/>
              <w:rPr>
                <w:bCs/>
                <w:color w:val="000000"/>
              </w:rPr>
            </w:pPr>
            <w:r w:rsidRPr="006C1FA7">
              <w:rPr>
                <w:bCs/>
                <w:color w:val="000000"/>
              </w:rPr>
              <w:t>58</w:t>
            </w:r>
            <w:r w:rsidRPr="00207F70">
              <w:rPr>
                <w:bCs/>
                <w:color w:val="000000"/>
                <w:lang w:val="en-US"/>
              </w:rPr>
              <w:t> </w:t>
            </w:r>
            <w:r w:rsidRPr="006C1FA7">
              <w:rPr>
                <w:bCs/>
                <w:color w:val="000000"/>
              </w:rPr>
              <w:t>742</w:t>
            </w:r>
            <w:r w:rsidRPr="00207F70">
              <w:rPr>
                <w:bCs/>
                <w:color w:val="000000"/>
              </w:rPr>
              <w:t>,00</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46 876,12</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40 590,72</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34 246,59</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27 961,19</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21 617,06</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15 331,66</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8 987,53</w:t>
            </w:r>
          </w:p>
        </w:tc>
      </w:tr>
      <w:tr w:rsidR="006C1FA7" w:rsidRPr="00756CF5" w:rsidTr="00AA4B69">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6C1FA7" w:rsidRPr="00756CF5" w:rsidRDefault="006C1FA7" w:rsidP="00AA4B69">
            <w:pPr>
              <w:suppressAutoHyphens w:val="0"/>
              <w:ind w:left="-251"/>
              <w:jc w:val="center"/>
              <w:rPr>
                <w:color w:val="000000"/>
              </w:rPr>
            </w:pPr>
            <w:r w:rsidRPr="00756CF5">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58 742,00</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52 397,86</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46 112,47</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39 768,33</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33 482,94</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27 138,80</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20 853,41</w:t>
            </w:r>
          </w:p>
        </w:tc>
      </w:tr>
      <w:tr w:rsidR="006C1FA7" w:rsidRPr="00756CF5" w:rsidTr="00AA4B69">
        <w:trPr>
          <w:trHeight w:val="56"/>
        </w:trPr>
        <w:tc>
          <w:tcPr>
            <w:tcW w:w="3491" w:type="dxa"/>
            <w:vMerge/>
            <w:tcBorders>
              <w:top w:val="nil"/>
              <w:left w:val="single" w:sz="8" w:space="0" w:color="auto"/>
              <w:bottom w:val="single" w:sz="4" w:space="0" w:color="auto"/>
              <w:right w:val="nil"/>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6C1FA7" w:rsidRPr="00756CF5" w:rsidRDefault="006C1FA7" w:rsidP="00AA4B69">
            <w:pPr>
              <w:suppressAutoHyphens w:val="0"/>
              <w:ind w:left="-251"/>
              <w:jc w:val="center"/>
              <w:rPr>
                <w:color w:val="000000"/>
              </w:rPr>
            </w:pPr>
            <w:r>
              <w:rPr>
                <w:color w:val="000000"/>
              </w:rPr>
              <w:t>14 509,27</w:t>
            </w:r>
          </w:p>
        </w:tc>
      </w:tr>
      <w:tr w:rsidR="006C1FA7" w:rsidRPr="00756CF5" w:rsidTr="00AA4B69">
        <w:trPr>
          <w:trHeight w:val="370"/>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деталь ЦКК ГОСТ 10791-2011 без учета капитального и участкового ремонтов</w:t>
            </w:r>
          </w:p>
          <w:p w:rsidR="006C1FA7" w:rsidRPr="00756CF5" w:rsidRDefault="006C1FA7" w:rsidP="00AA4B69">
            <w:pPr>
              <w:suppressAutoHyphens w:val="0"/>
              <w:ind w:left="-251"/>
              <w:contextualSpacing/>
              <w:jc w:val="center"/>
              <w:rPr>
                <w:color w:val="000000"/>
              </w:rPr>
            </w:pPr>
            <w:r w:rsidRPr="00756CF5">
              <w:rPr>
                <w:color w:val="000000"/>
              </w:rPr>
              <w:t> </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42 688,75</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37 878,75</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33 670,00</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29 461,25</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24 651,25</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20 442,50</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16 233,75</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11 423,75</w:t>
            </w:r>
          </w:p>
        </w:tc>
      </w:tr>
      <w:tr w:rsidR="006C1FA7" w:rsidRPr="00756CF5" w:rsidTr="00AA4B69">
        <w:trPr>
          <w:trHeight w:val="192"/>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10 221,25</w:t>
            </w:r>
          </w:p>
        </w:tc>
      </w:tr>
      <w:tr w:rsidR="006C1FA7" w:rsidRPr="00756CF5" w:rsidTr="00AA4B69">
        <w:trPr>
          <w:trHeight w:val="370"/>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6C1FA7" w:rsidRPr="00756CF5" w:rsidRDefault="006C1FA7" w:rsidP="00AA4B69">
            <w:pPr>
              <w:suppressAutoHyphens w:val="0"/>
              <w:ind w:left="-251"/>
              <w:contextualSpacing/>
              <w:jc w:val="center"/>
              <w:rPr>
                <w:color w:val="000000"/>
              </w:rPr>
            </w:pPr>
            <w:r w:rsidRPr="00756CF5">
              <w:rPr>
                <w:color w:val="000000"/>
              </w:rPr>
              <w:t>деталь ЦКК ТУ-0943-157-01124328-2003 без учета капитального и участкового ремонтов</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46 279,22</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41 064,66</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36 501,92</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31 939,18</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26 724,62</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22 161,88</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17 599,14</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12 384,58</w:t>
            </w:r>
          </w:p>
        </w:tc>
      </w:tr>
      <w:tr w:rsidR="006C1FA7" w:rsidRPr="00756CF5" w:rsidTr="00AA4B69">
        <w:trPr>
          <w:trHeight w:val="192"/>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11 080,94</w:t>
            </w:r>
          </w:p>
        </w:tc>
      </w:tr>
      <w:tr w:rsidR="006C1FA7" w:rsidRPr="00756CF5" w:rsidTr="00AA4B69">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6C1FA7" w:rsidRPr="00756CF5" w:rsidRDefault="006C1FA7" w:rsidP="00AA4B69">
            <w:pPr>
              <w:suppressAutoHyphens w:val="0"/>
              <w:ind w:left="-251"/>
              <w:jc w:val="center"/>
              <w:rPr>
                <w:color w:val="000000"/>
              </w:rPr>
            </w:pPr>
            <w:r>
              <w:rPr>
                <w:color w:val="000000"/>
              </w:rPr>
              <w:t>3</w:t>
            </w:r>
            <w:r w:rsidRPr="00756CF5">
              <w:rPr>
                <w:color w:val="000000"/>
              </w:rPr>
              <w:t>.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9 866,00</w:t>
            </w:r>
          </w:p>
        </w:tc>
      </w:tr>
      <w:tr w:rsidR="006C1FA7" w:rsidRPr="00756CF5" w:rsidTr="00AA4B69">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6C1FA7" w:rsidRPr="00756CF5" w:rsidRDefault="006C1FA7" w:rsidP="00AA4B69">
            <w:pPr>
              <w:suppressAutoHyphens w:val="0"/>
              <w:ind w:left="-251"/>
              <w:jc w:val="center"/>
              <w:rPr>
                <w:color w:val="000000"/>
              </w:rPr>
            </w:pPr>
            <w:r>
              <w:rPr>
                <w:color w:val="000000"/>
              </w:rPr>
              <w:t>4</w:t>
            </w:r>
            <w:r w:rsidRPr="00756CF5">
              <w:rPr>
                <w:color w:val="000000"/>
              </w:rPr>
              <w:t>.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5 321,60</w:t>
            </w:r>
          </w:p>
        </w:tc>
      </w:tr>
      <w:tr w:rsidR="006C1FA7" w:rsidRPr="00756CF5" w:rsidTr="00AA4B69">
        <w:trPr>
          <w:trHeight w:val="184"/>
        </w:trPr>
        <w:tc>
          <w:tcPr>
            <w:tcW w:w="3491" w:type="dxa"/>
            <w:vMerge w:val="restart"/>
            <w:tcBorders>
              <w:top w:val="nil"/>
              <w:left w:val="single" w:sz="8" w:space="0" w:color="auto"/>
              <w:bottom w:val="single" w:sz="8" w:space="0" w:color="000000"/>
              <w:right w:val="single" w:sz="8" w:space="0" w:color="auto"/>
            </w:tcBorders>
            <w:shd w:val="clear" w:color="auto" w:fill="auto"/>
            <w:vAlign w:val="center"/>
            <w:hideMark/>
          </w:tcPr>
          <w:p w:rsidR="006C1FA7" w:rsidRPr="00756CF5" w:rsidRDefault="006C1FA7" w:rsidP="00AA4B69">
            <w:pPr>
              <w:suppressAutoHyphens w:val="0"/>
              <w:ind w:left="-251"/>
              <w:jc w:val="center"/>
              <w:rPr>
                <w:color w:val="000000"/>
              </w:rPr>
            </w:pPr>
            <w:r>
              <w:rPr>
                <w:color w:val="000000"/>
              </w:rPr>
              <w:t>5</w:t>
            </w:r>
            <w:r w:rsidRPr="00756CF5">
              <w:rPr>
                <w:color w:val="000000"/>
              </w:rPr>
              <w:t>.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РТ-120</w:t>
            </w:r>
          </w:p>
        </w:tc>
        <w:tc>
          <w:tcPr>
            <w:tcW w:w="2481" w:type="dxa"/>
            <w:tcBorders>
              <w:top w:val="nil"/>
              <w:left w:val="nil"/>
              <w:bottom w:val="single" w:sz="4" w:space="0" w:color="auto"/>
              <w:right w:val="single" w:sz="4"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11 744,80</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ПМКП-110</w:t>
            </w:r>
          </w:p>
        </w:tc>
        <w:tc>
          <w:tcPr>
            <w:tcW w:w="2481" w:type="dxa"/>
            <w:tcBorders>
              <w:top w:val="nil"/>
              <w:left w:val="nil"/>
              <w:bottom w:val="single" w:sz="4" w:space="0" w:color="auto"/>
              <w:right w:val="single" w:sz="4"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10 918,80</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proofErr w:type="spellStart"/>
            <w:r w:rsidRPr="00756CF5">
              <w:rPr>
                <w:color w:val="000000"/>
              </w:rPr>
              <w:t>эластомерный</w:t>
            </w:r>
            <w:proofErr w:type="spellEnd"/>
            <w:r w:rsidRPr="00756CF5">
              <w:rPr>
                <w:color w:val="000000"/>
              </w:rPr>
              <w:t xml:space="preserve"> 73ZW</w:t>
            </w:r>
          </w:p>
        </w:tc>
        <w:tc>
          <w:tcPr>
            <w:tcW w:w="2481" w:type="dxa"/>
            <w:tcBorders>
              <w:top w:val="nil"/>
              <w:left w:val="nil"/>
              <w:bottom w:val="single" w:sz="4" w:space="0" w:color="auto"/>
              <w:right w:val="single" w:sz="4"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19 817,20</w:t>
            </w:r>
          </w:p>
        </w:tc>
      </w:tr>
      <w:tr w:rsidR="006C1FA7" w:rsidRPr="00756CF5" w:rsidTr="00AA4B69">
        <w:trPr>
          <w:trHeight w:val="184"/>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proofErr w:type="spellStart"/>
            <w:r w:rsidRPr="00756CF5">
              <w:rPr>
                <w:color w:val="000000"/>
              </w:rPr>
              <w:t>эластомерный</w:t>
            </w:r>
            <w:proofErr w:type="spellEnd"/>
            <w:r w:rsidRPr="00756CF5">
              <w:rPr>
                <w:color w:val="000000"/>
              </w:rPr>
              <w:t xml:space="preserve"> АПЭ-120-И.500</w:t>
            </w:r>
          </w:p>
        </w:tc>
        <w:tc>
          <w:tcPr>
            <w:tcW w:w="2481" w:type="dxa"/>
            <w:tcBorders>
              <w:top w:val="nil"/>
              <w:left w:val="nil"/>
              <w:bottom w:val="single" w:sz="4" w:space="0" w:color="auto"/>
              <w:right w:val="single" w:sz="4"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18 014,40</w:t>
            </w:r>
          </w:p>
        </w:tc>
      </w:tr>
      <w:tr w:rsidR="006C1FA7" w:rsidRPr="00756CF5" w:rsidTr="00AA4B69">
        <w:trPr>
          <w:trHeight w:val="192"/>
        </w:trPr>
        <w:tc>
          <w:tcPr>
            <w:tcW w:w="3491" w:type="dxa"/>
            <w:vMerge/>
            <w:tcBorders>
              <w:top w:val="nil"/>
              <w:left w:val="single" w:sz="8" w:space="0" w:color="auto"/>
              <w:bottom w:val="single" w:sz="8" w:space="0" w:color="000000"/>
              <w:right w:val="single" w:sz="8" w:space="0" w:color="auto"/>
            </w:tcBorders>
            <w:vAlign w:val="center"/>
            <w:hideMark/>
          </w:tcPr>
          <w:p w:rsidR="006C1FA7" w:rsidRPr="00756CF5" w:rsidRDefault="006C1FA7" w:rsidP="00AA4B69">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АПЭ-90-А.800</w:t>
            </w:r>
          </w:p>
        </w:tc>
        <w:tc>
          <w:tcPr>
            <w:tcW w:w="2481" w:type="dxa"/>
            <w:tcBorders>
              <w:top w:val="nil"/>
              <w:left w:val="nil"/>
              <w:bottom w:val="single" w:sz="8" w:space="0" w:color="auto"/>
              <w:right w:val="single" w:sz="4" w:space="0" w:color="auto"/>
            </w:tcBorders>
            <w:shd w:val="clear" w:color="auto" w:fill="auto"/>
            <w:vAlign w:val="center"/>
          </w:tcPr>
          <w:p w:rsidR="006C1FA7" w:rsidRPr="00756CF5" w:rsidRDefault="006C1FA7" w:rsidP="00AA4B69">
            <w:pPr>
              <w:suppressAutoHyphens w:val="0"/>
              <w:ind w:left="-251"/>
              <w:contextualSpacing/>
              <w:jc w:val="center"/>
              <w:rPr>
                <w:color w:val="000000"/>
              </w:rPr>
            </w:pPr>
            <w:r>
              <w:rPr>
                <w:color w:val="000000"/>
              </w:rPr>
              <w:t>16 663,20</w:t>
            </w:r>
          </w:p>
        </w:tc>
      </w:tr>
      <w:tr w:rsidR="006C1FA7" w:rsidRPr="00756CF5" w:rsidTr="00AA4B69">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hideMark/>
          </w:tcPr>
          <w:p w:rsidR="006C1FA7" w:rsidRPr="00756CF5" w:rsidRDefault="006C1FA7" w:rsidP="00AA4B69">
            <w:pPr>
              <w:suppressAutoHyphens w:val="0"/>
              <w:ind w:left="-251"/>
              <w:jc w:val="center"/>
              <w:rPr>
                <w:color w:val="000000"/>
              </w:rPr>
            </w:pPr>
            <w:r>
              <w:rPr>
                <w:color w:val="000000"/>
              </w:rPr>
              <w:t>6</w:t>
            </w:r>
            <w:r w:rsidRPr="00756CF5">
              <w:rPr>
                <w:color w:val="000000"/>
              </w:rPr>
              <w:t>.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6C1FA7" w:rsidRPr="00756CF5" w:rsidRDefault="006C1FA7" w:rsidP="00AA4B69">
            <w:pPr>
              <w:suppressAutoHyphens w:val="0"/>
              <w:ind w:left="113"/>
              <w:contextualSpacing/>
              <w:outlineLvl w:val="0"/>
              <w:rPr>
                <w:color w:val="000000"/>
              </w:rPr>
            </w:pPr>
            <w:r w:rsidRPr="00756CF5">
              <w:rPr>
                <w:color w:val="000000"/>
              </w:rPr>
              <w:t>Ш-2-В, Ш-1Т, Ш-2-Т</w:t>
            </w:r>
          </w:p>
        </w:tc>
        <w:tc>
          <w:tcPr>
            <w:tcW w:w="2481" w:type="dxa"/>
            <w:tcBorders>
              <w:top w:val="nil"/>
              <w:left w:val="nil"/>
              <w:bottom w:val="single" w:sz="8" w:space="0" w:color="auto"/>
              <w:right w:val="single" w:sz="4" w:space="0" w:color="auto"/>
            </w:tcBorders>
            <w:shd w:val="clear" w:color="auto" w:fill="auto"/>
            <w:vAlign w:val="center"/>
          </w:tcPr>
          <w:p w:rsidR="006C1FA7" w:rsidRPr="00756CF5" w:rsidRDefault="006C1FA7" w:rsidP="00AA4B69">
            <w:pPr>
              <w:suppressAutoHyphens w:val="0"/>
              <w:contextualSpacing/>
              <w:rPr>
                <w:color w:val="000000"/>
              </w:rPr>
            </w:pPr>
            <w:r>
              <w:rPr>
                <w:color w:val="000000"/>
              </w:rPr>
              <w:t xml:space="preserve">          1 808,44</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645D5B" w:rsidRPr="00756CF5" w:rsidTr="00AA4B69">
        <w:tc>
          <w:tcPr>
            <w:tcW w:w="5147" w:type="dxa"/>
          </w:tcPr>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rPr>
                <w:rFonts w:ascii="Times New Roman" w:hAnsi="Times New Roman" w:cs="Times New Roman"/>
                <w:b/>
                <w:sz w:val="24"/>
                <w:szCs w:val="24"/>
                <w:lang w:eastAsia="en-US"/>
              </w:rPr>
            </w:pPr>
            <w:r w:rsidRPr="00756CF5">
              <w:rPr>
                <w:rFonts w:ascii="Times New Roman" w:hAnsi="Times New Roman" w:cs="Times New Roman"/>
                <w:b/>
                <w:sz w:val="24"/>
                <w:szCs w:val="24"/>
                <w:lang w:eastAsia="en-US"/>
              </w:rPr>
              <w:t>От Заказчика</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p w:rsidR="00645D5B" w:rsidRPr="00756CF5" w:rsidRDefault="00645D5B" w:rsidP="00AA4B69">
            <w:pPr>
              <w:pStyle w:val="-3"/>
              <w:tabs>
                <w:tab w:val="clear" w:pos="1985"/>
              </w:tabs>
              <w:suppressAutoHyphens/>
              <w:autoSpaceDE w:val="0"/>
              <w:spacing w:line="276" w:lineRule="auto"/>
              <w:ind w:right="-2" w:firstLine="720"/>
              <w:rPr>
                <w:sz w:val="24"/>
                <w:lang w:eastAsia="en-US"/>
              </w:rPr>
            </w:pPr>
            <w:r w:rsidRPr="00756CF5">
              <w:rPr>
                <w:sz w:val="24"/>
                <w:lang w:eastAsia="en-US"/>
              </w:rPr>
              <w:t xml:space="preserve">_______________ </w:t>
            </w:r>
          </w:p>
        </w:tc>
        <w:tc>
          <w:tcPr>
            <w:tcW w:w="4884" w:type="dxa"/>
          </w:tcPr>
          <w:p w:rsidR="00645D5B" w:rsidRPr="00756CF5" w:rsidRDefault="00645D5B" w:rsidP="00AA4B69">
            <w:pPr>
              <w:pStyle w:val="19"/>
              <w:tabs>
                <w:tab w:val="left" w:pos="9540"/>
              </w:tabs>
              <w:spacing w:line="276" w:lineRule="auto"/>
              <w:ind w:right="-2"/>
              <w:rPr>
                <w:b/>
                <w:sz w:val="24"/>
                <w:szCs w:val="24"/>
                <w:lang w:eastAsia="en-US"/>
              </w:rPr>
            </w:pPr>
          </w:p>
          <w:p w:rsidR="00645D5B" w:rsidRPr="00756CF5" w:rsidRDefault="00645D5B" w:rsidP="00AA4B69">
            <w:pPr>
              <w:pStyle w:val="19"/>
              <w:tabs>
                <w:tab w:val="left" w:pos="9540"/>
              </w:tabs>
              <w:spacing w:line="276" w:lineRule="auto"/>
              <w:ind w:right="-2"/>
              <w:rPr>
                <w:b/>
                <w:i/>
                <w:sz w:val="24"/>
                <w:szCs w:val="24"/>
                <w:lang w:eastAsia="en-US"/>
              </w:rPr>
            </w:pPr>
            <w:r w:rsidRPr="00756CF5">
              <w:rPr>
                <w:b/>
                <w:sz w:val="24"/>
                <w:szCs w:val="24"/>
                <w:lang w:eastAsia="en-US"/>
              </w:rPr>
              <w:t>От Исполнителя</w:t>
            </w:r>
          </w:p>
          <w:p w:rsidR="00645D5B" w:rsidRPr="00756CF5" w:rsidRDefault="00645D5B" w:rsidP="00AA4B69">
            <w:pPr>
              <w:pStyle w:val="ConsNormal"/>
              <w:widowControl/>
              <w:spacing w:line="276" w:lineRule="auto"/>
              <w:ind w:right="-2"/>
              <w:jc w:val="both"/>
              <w:rPr>
                <w:rFonts w:ascii="Times New Roman" w:hAnsi="Times New Roman" w:cs="Times New Roman"/>
                <w:b/>
                <w:sz w:val="24"/>
                <w:szCs w:val="24"/>
                <w:lang w:eastAsia="en-US"/>
              </w:rPr>
            </w:pP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r w:rsidRPr="00756CF5">
              <w:rPr>
                <w:rFonts w:ascii="Times New Roman" w:hAnsi="Times New Roman" w:cs="Times New Roman"/>
                <w:sz w:val="24"/>
                <w:szCs w:val="24"/>
              </w:rPr>
              <w:t>__________________</w:t>
            </w:r>
          </w:p>
          <w:p w:rsidR="00645D5B" w:rsidRPr="00756CF5" w:rsidRDefault="00645D5B" w:rsidP="00AA4B69">
            <w:pPr>
              <w:pStyle w:val="ConsNormal"/>
              <w:widowControl/>
              <w:spacing w:line="276" w:lineRule="auto"/>
              <w:ind w:right="-2"/>
              <w:jc w:val="both"/>
              <w:rPr>
                <w:rFonts w:ascii="Times New Roman" w:hAnsi="Times New Roman" w:cs="Times New Roman"/>
                <w:sz w:val="24"/>
                <w:szCs w:val="24"/>
                <w:lang w:eastAsia="en-US"/>
              </w:rPr>
            </w:pPr>
          </w:p>
        </w:tc>
      </w:tr>
    </w:tbl>
    <w:p w:rsidR="00645D5B" w:rsidRPr="00645D5B" w:rsidRDefault="00645D5B" w:rsidP="00645D5B">
      <w:pPr>
        <w:tabs>
          <w:tab w:val="left" w:pos="735"/>
        </w:tabs>
      </w:pPr>
    </w:p>
    <w:sectPr w:rsidR="00645D5B" w:rsidRPr="00645D5B" w:rsidSect="003B1F70">
      <w:headerReference w:type="default" r:id="rId15"/>
      <w:footerReference w:type="even"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F6" w:rsidRDefault="00485AF6">
      <w:r>
        <w:separator/>
      </w:r>
    </w:p>
  </w:endnote>
  <w:endnote w:type="continuationSeparator" w:id="0">
    <w:p w:rsidR="00485AF6" w:rsidRDefault="0048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F6" w:rsidRDefault="00485AF6"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85AF6" w:rsidRDefault="00485AF6"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F6" w:rsidRDefault="00485AF6">
      <w:r>
        <w:separator/>
      </w:r>
    </w:p>
  </w:footnote>
  <w:footnote w:type="continuationSeparator" w:id="0">
    <w:p w:rsidR="00485AF6" w:rsidRDefault="00485AF6">
      <w:r>
        <w:continuationSeparator/>
      </w:r>
    </w:p>
  </w:footnote>
  <w:footnote w:id="1">
    <w:p w:rsidR="00485AF6" w:rsidRDefault="00485AF6" w:rsidP="00097FDC">
      <w:pPr>
        <w:pStyle w:val="aff2"/>
      </w:pPr>
      <w:r>
        <w:rPr>
          <w:rStyle w:val="afa"/>
        </w:rPr>
        <w:footnoteRef/>
      </w:r>
      <w:r>
        <w:t xml:space="preserve"> К сведениям об опыте прилагаются</w:t>
      </w:r>
      <w:r w:rsidRPr="00E96FF5">
        <w:t xml:space="preserve"> копи</w:t>
      </w:r>
      <w:r>
        <w:t xml:space="preserve">и документов в </w:t>
      </w:r>
      <w:r w:rsidRPr="00F80D12">
        <w:t xml:space="preserve">соответствии с пунктом </w:t>
      </w:r>
      <w:r w:rsidRPr="00043E9F">
        <w:t>2.</w:t>
      </w:r>
      <w:r w:rsidRPr="00F80D12">
        <w:t>5 Информационной карты. При предоставлении копии документов конфиденциальная информация (</w:t>
      </w:r>
      <w:r w:rsidRPr="00043E9F">
        <w:t>кроме цены</w:t>
      </w:r>
      <w:r w:rsidRPr="00F80D12">
        <w:t>), составляющая коммерческую или иную тайну, может быть удалена.</w:t>
      </w:r>
    </w:p>
  </w:footnote>
  <w:footnote w:id="2">
    <w:p w:rsidR="00485AF6" w:rsidRDefault="00485AF6" w:rsidP="00645D5B">
      <w:pPr>
        <w:pStyle w:val="aff2"/>
      </w:pPr>
      <w:r w:rsidRPr="00756CF5">
        <w:rPr>
          <w:rStyle w:val="afa"/>
        </w:rPr>
        <w:sym w:font="Symbol" w:char="F02A"/>
      </w:r>
      <w:r>
        <w:t xml:space="preserve"> </w:t>
      </w:r>
      <w:r w:rsidRPr="00D06E91">
        <w:rPr>
          <w:i/>
        </w:rPr>
        <w:t>Включается в случае необходимости</w:t>
      </w:r>
    </w:p>
  </w:footnote>
  <w:footnote w:id="3">
    <w:p w:rsidR="00485AF6" w:rsidRDefault="00485AF6" w:rsidP="00645D5B">
      <w:pPr>
        <w:pStyle w:val="aff2"/>
      </w:pPr>
      <w:r w:rsidRPr="00D27D65">
        <w:rPr>
          <w:rStyle w:val="afa"/>
        </w:rPr>
        <w:sym w:font="Symbol" w:char="F02A"/>
      </w:r>
      <w:r>
        <w:t xml:space="preserve"> </w:t>
      </w:r>
      <w:r w:rsidRPr="00D06E91">
        <w:rPr>
          <w:i/>
        </w:rPr>
        <w:t>Включается в случае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F6" w:rsidRDefault="00485AF6" w:rsidP="009D65DA">
    <w:pPr>
      <w:pStyle w:val="aff"/>
      <w:jc w:val="center"/>
    </w:pPr>
    <w:r>
      <w:fldChar w:fldCharType="begin"/>
    </w:r>
    <w:r>
      <w:instrText xml:space="preserve"> PAGE   \* MERGEFORMAT </w:instrText>
    </w:r>
    <w:r>
      <w:fldChar w:fldCharType="separate"/>
    </w:r>
    <w:r w:rsidR="00BF401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1F153F7"/>
    <w:multiLevelType w:val="hybridMultilevel"/>
    <w:tmpl w:val="CA6E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3">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4">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7"/>
  </w:num>
  <w:num w:numId="8">
    <w:abstractNumId w:val="25"/>
  </w:num>
  <w:num w:numId="9">
    <w:abstractNumId w:val="58"/>
  </w:num>
  <w:num w:numId="10">
    <w:abstractNumId w:val="74"/>
  </w:num>
  <w:num w:numId="11">
    <w:abstractNumId w:val="81"/>
  </w:num>
  <w:num w:numId="12">
    <w:abstractNumId w:val="50"/>
  </w:num>
  <w:num w:numId="13">
    <w:abstractNumId w:val="59"/>
  </w:num>
  <w:num w:numId="14">
    <w:abstractNumId w:val="79"/>
  </w:num>
  <w:num w:numId="15">
    <w:abstractNumId w:val="68"/>
  </w:num>
  <w:num w:numId="16">
    <w:abstractNumId w:val="44"/>
  </w:num>
  <w:num w:numId="17">
    <w:abstractNumId w:val="40"/>
  </w:num>
  <w:num w:numId="18">
    <w:abstractNumId w:val="78"/>
  </w:num>
  <w:num w:numId="19">
    <w:abstractNumId w:val="71"/>
  </w:num>
  <w:num w:numId="20">
    <w:abstractNumId w:val="28"/>
  </w:num>
  <w:num w:numId="21">
    <w:abstractNumId w:val="42"/>
  </w:num>
  <w:num w:numId="22">
    <w:abstractNumId w:val="56"/>
  </w:num>
  <w:num w:numId="23">
    <w:abstractNumId w:val="35"/>
  </w:num>
  <w:num w:numId="24">
    <w:abstractNumId w:val="33"/>
  </w:num>
  <w:num w:numId="25">
    <w:abstractNumId w:val="55"/>
  </w:num>
  <w:num w:numId="26">
    <w:abstractNumId w:val="53"/>
  </w:num>
  <w:num w:numId="27">
    <w:abstractNumId w:val="29"/>
  </w:num>
  <w:num w:numId="28">
    <w:abstractNumId w:val="86"/>
  </w:num>
  <w:num w:numId="29">
    <w:abstractNumId w:val="51"/>
  </w:num>
  <w:num w:numId="30">
    <w:abstractNumId w:val="63"/>
  </w:num>
  <w:num w:numId="31">
    <w:abstractNumId w:val="45"/>
  </w:num>
  <w:num w:numId="32">
    <w:abstractNumId w:val="82"/>
  </w:num>
  <w:num w:numId="33">
    <w:abstractNumId w:val="43"/>
  </w:num>
  <w:num w:numId="34">
    <w:abstractNumId w:val="70"/>
  </w:num>
  <w:num w:numId="35">
    <w:abstractNumId w:val="48"/>
  </w:num>
  <w:num w:numId="36">
    <w:abstractNumId w:val="30"/>
  </w:num>
  <w:num w:numId="37">
    <w:abstractNumId w:val="39"/>
  </w:num>
  <w:num w:numId="38">
    <w:abstractNumId w:val="80"/>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39">
    <w:abstractNumId w:val="23"/>
  </w:num>
  <w:num w:numId="40">
    <w:abstractNumId w:val="37"/>
  </w:num>
  <w:num w:numId="41">
    <w:abstractNumId w:val="91"/>
  </w:num>
  <w:num w:numId="42">
    <w:abstractNumId w:val="26"/>
  </w:num>
  <w:num w:numId="43">
    <w:abstractNumId w:val="7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4">
    <w:abstractNumId w:val="76"/>
  </w:num>
  <w:num w:numId="45">
    <w:abstractNumId w:val="72"/>
  </w:num>
  <w:num w:numId="46">
    <w:abstractNumId w:val="36"/>
  </w:num>
  <w:num w:numId="47">
    <w:abstractNumId w:val="52"/>
  </w:num>
  <w:num w:numId="48">
    <w:abstractNumId w:val="64"/>
  </w:num>
  <w:num w:numId="49">
    <w:abstractNumId w:val="67"/>
  </w:num>
  <w:num w:numId="50">
    <w:abstractNumId w:val="54"/>
  </w:num>
  <w:num w:numId="51">
    <w:abstractNumId w:val="65"/>
  </w:num>
  <w:num w:numId="52">
    <w:abstractNumId w:val="57"/>
  </w:num>
  <w:num w:numId="53">
    <w:abstractNumId w:val="32"/>
  </w:num>
  <w:num w:numId="54">
    <w:abstractNumId w:val="27"/>
  </w:num>
  <w:num w:numId="55">
    <w:abstractNumId w:val="22"/>
  </w:num>
  <w:num w:numId="56">
    <w:abstractNumId w:val="49"/>
  </w:num>
  <w:num w:numId="57">
    <w:abstractNumId w:val="34"/>
  </w:num>
  <w:num w:numId="58">
    <w:abstractNumId w:val="85"/>
  </w:num>
  <w:num w:numId="59">
    <w:abstractNumId w:val="24"/>
  </w:num>
  <w:num w:numId="60">
    <w:abstractNumId w:val="46"/>
  </w:num>
  <w:num w:numId="61">
    <w:abstractNumId w:val="90"/>
  </w:num>
  <w:num w:numId="62">
    <w:abstractNumId w:val="69"/>
  </w:num>
  <w:num w:numId="63">
    <w:abstractNumId w:val="88"/>
  </w:num>
  <w:num w:numId="64">
    <w:abstractNumId w:val="60"/>
  </w:num>
  <w:num w:numId="65">
    <w:abstractNumId w:val="77"/>
  </w:num>
  <w:num w:numId="66">
    <w:abstractNumId w:val="31"/>
  </w:num>
  <w:num w:numId="67">
    <w:abstractNumId w:val="62"/>
  </w:num>
  <w:num w:numId="68">
    <w:abstractNumId w:val="38"/>
  </w:num>
  <w:num w:numId="69">
    <w:abstractNumId w:val="47"/>
  </w:num>
  <w:num w:numId="70">
    <w:abstractNumId w:val="89"/>
  </w:num>
  <w:num w:numId="71">
    <w:abstractNumId w:val="73"/>
  </w:num>
  <w:num w:numId="72">
    <w:abstractNumId w:val="84"/>
  </w:num>
  <w:num w:numId="73">
    <w:abstractNumId w:val="61"/>
  </w:num>
  <w:num w:numId="74">
    <w:abstractNumId w:val="66"/>
  </w:num>
  <w:num w:numId="75">
    <w:abstractNumId w:val="75"/>
  </w:num>
  <w:num w:numId="76">
    <w:abstractNumId w:val="8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3E9F"/>
    <w:rsid w:val="000454C8"/>
    <w:rsid w:val="00050AAC"/>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1E6B"/>
    <w:rsid w:val="000B36B2"/>
    <w:rsid w:val="000B5302"/>
    <w:rsid w:val="000B56D5"/>
    <w:rsid w:val="000B6431"/>
    <w:rsid w:val="000C1094"/>
    <w:rsid w:val="000C27C6"/>
    <w:rsid w:val="000C32DE"/>
    <w:rsid w:val="000C355A"/>
    <w:rsid w:val="000C7CAF"/>
    <w:rsid w:val="000D1820"/>
    <w:rsid w:val="000D7C54"/>
    <w:rsid w:val="000E3AAA"/>
    <w:rsid w:val="000E5BB8"/>
    <w:rsid w:val="000E5DF8"/>
    <w:rsid w:val="000E69DC"/>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499"/>
    <w:rsid w:val="0019178F"/>
    <w:rsid w:val="00192476"/>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844"/>
    <w:rsid w:val="001E6E80"/>
    <w:rsid w:val="001E6EF7"/>
    <w:rsid w:val="001E7BFD"/>
    <w:rsid w:val="001F2D10"/>
    <w:rsid w:val="001F2F0D"/>
    <w:rsid w:val="001F32B2"/>
    <w:rsid w:val="001F3C26"/>
    <w:rsid w:val="001F5535"/>
    <w:rsid w:val="002038C9"/>
    <w:rsid w:val="00204ED5"/>
    <w:rsid w:val="00206F04"/>
    <w:rsid w:val="0020716F"/>
    <w:rsid w:val="00207DDD"/>
    <w:rsid w:val="00212A4D"/>
    <w:rsid w:val="00214105"/>
    <w:rsid w:val="00215262"/>
    <w:rsid w:val="002156E9"/>
    <w:rsid w:val="00215795"/>
    <w:rsid w:val="002163B4"/>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071B"/>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B50"/>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3FF5"/>
    <w:rsid w:val="002F40DE"/>
    <w:rsid w:val="002F6505"/>
    <w:rsid w:val="002F66E3"/>
    <w:rsid w:val="002F6A6B"/>
    <w:rsid w:val="002F78AD"/>
    <w:rsid w:val="002F78B1"/>
    <w:rsid w:val="00301517"/>
    <w:rsid w:val="0030151C"/>
    <w:rsid w:val="00301B35"/>
    <w:rsid w:val="00302727"/>
    <w:rsid w:val="003046FC"/>
    <w:rsid w:val="003053AE"/>
    <w:rsid w:val="00307BC1"/>
    <w:rsid w:val="003115ED"/>
    <w:rsid w:val="00311A92"/>
    <w:rsid w:val="00312150"/>
    <w:rsid w:val="0031384F"/>
    <w:rsid w:val="00316CA5"/>
    <w:rsid w:val="00316E18"/>
    <w:rsid w:val="00324A3D"/>
    <w:rsid w:val="0032578A"/>
    <w:rsid w:val="0032753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B1F70"/>
    <w:rsid w:val="003C0F23"/>
    <w:rsid w:val="003C30F3"/>
    <w:rsid w:val="003C680D"/>
    <w:rsid w:val="003C72D7"/>
    <w:rsid w:val="003D2759"/>
    <w:rsid w:val="003D43A4"/>
    <w:rsid w:val="003D5060"/>
    <w:rsid w:val="003E1B8C"/>
    <w:rsid w:val="003E2C12"/>
    <w:rsid w:val="003F52D1"/>
    <w:rsid w:val="003F7606"/>
    <w:rsid w:val="00400C0A"/>
    <w:rsid w:val="00402A70"/>
    <w:rsid w:val="004036C4"/>
    <w:rsid w:val="00406A67"/>
    <w:rsid w:val="00406CA4"/>
    <w:rsid w:val="00407737"/>
    <w:rsid w:val="00410B56"/>
    <w:rsid w:val="00412B81"/>
    <w:rsid w:val="00414F73"/>
    <w:rsid w:val="00420706"/>
    <w:rsid w:val="004220A0"/>
    <w:rsid w:val="004224C0"/>
    <w:rsid w:val="00422E0E"/>
    <w:rsid w:val="00426C13"/>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524A"/>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5AF6"/>
    <w:rsid w:val="004865FC"/>
    <w:rsid w:val="00487059"/>
    <w:rsid w:val="004874C1"/>
    <w:rsid w:val="00487703"/>
    <w:rsid w:val="0049281A"/>
    <w:rsid w:val="004936F2"/>
    <w:rsid w:val="00493AB2"/>
    <w:rsid w:val="004956FE"/>
    <w:rsid w:val="004A3E5F"/>
    <w:rsid w:val="004A49C1"/>
    <w:rsid w:val="004C0A7F"/>
    <w:rsid w:val="004C13DB"/>
    <w:rsid w:val="004C2235"/>
    <w:rsid w:val="004C3653"/>
    <w:rsid w:val="004C519D"/>
    <w:rsid w:val="004C64DF"/>
    <w:rsid w:val="004C713D"/>
    <w:rsid w:val="004C7528"/>
    <w:rsid w:val="004D390F"/>
    <w:rsid w:val="004D4FA2"/>
    <w:rsid w:val="004D5281"/>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093A"/>
    <w:rsid w:val="00531942"/>
    <w:rsid w:val="005320BC"/>
    <w:rsid w:val="00534326"/>
    <w:rsid w:val="00534697"/>
    <w:rsid w:val="00534E02"/>
    <w:rsid w:val="00535190"/>
    <w:rsid w:val="005351CF"/>
    <w:rsid w:val="00535802"/>
    <w:rsid w:val="005362D7"/>
    <w:rsid w:val="005373EF"/>
    <w:rsid w:val="00537662"/>
    <w:rsid w:val="00540877"/>
    <w:rsid w:val="00541A44"/>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5534"/>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5031"/>
    <w:rsid w:val="006176F4"/>
    <w:rsid w:val="00617A84"/>
    <w:rsid w:val="00617C84"/>
    <w:rsid w:val="00620ACA"/>
    <w:rsid w:val="006253E8"/>
    <w:rsid w:val="00626C46"/>
    <w:rsid w:val="00627333"/>
    <w:rsid w:val="00627696"/>
    <w:rsid w:val="00632BAC"/>
    <w:rsid w:val="00633831"/>
    <w:rsid w:val="00636A52"/>
    <w:rsid w:val="006400A0"/>
    <w:rsid w:val="006402DD"/>
    <w:rsid w:val="00642813"/>
    <w:rsid w:val="00645D5B"/>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69A"/>
    <w:rsid w:val="006A4E46"/>
    <w:rsid w:val="006A52B7"/>
    <w:rsid w:val="006A69A6"/>
    <w:rsid w:val="006A7938"/>
    <w:rsid w:val="006B0C74"/>
    <w:rsid w:val="006B3895"/>
    <w:rsid w:val="006C16AA"/>
    <w:rsid w:val="006C1FA7"/>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6B17"/>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1A3"/>
    <w:rsid w:val="007C1052"/>
    <w:rsid w:val="007C12CA"/>
    <w:rsid w:val="007C3FE7"/>
    <w:rsid w:val="007C51E1"/>
    <w:rsid w:val="007D1192"/>
    <w:rsid w:val="007D2291"/>
    <w:rsid w:val="007D50D5"/>
    <w:rsid w:val="007D50EE"/>
    <w:rsid w:val="007D6548"/>
    <w:rsid w:val="007E131B"/>
    <w:rsid w:val="007E1A7F"/>
    <w:rsid w:val="007E2841"/>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3B96"/>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24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26FA"/>
    <w:rsid w:val="008E5FFE"/>
    <w:rsid w:val="008E60E5"/>
    <w:rsid w:val="008F068A"/>
    <w:rsid w:val="008F17F3"/>
    <w:rsid w:val="008F41D2"/>
    <w:rsid w:val="008F430B"/>
    <w:rsid w:val="008F624D"/>
    <w:rsid w:val="00902569"/>
    <w:rsid w:val="00904E31"/>
    <w:rsid w:val="009068D2"/>
    <w:rsid w:val="00912AB6"/>
    <w:rsid w:val="00914B4D"/>
    <w:rsid w:val="00914E3D"/>
    <w:rsid w:val="009169C5"/>
    <w:rsid w:val="00920884"/>
    <w:rsid w:val="0092145E"/>
    <w:rsid w:val="00921CB6"/>
    <w:rsid w:val="0092359B"/>
    <w:rsid w:val="009242E7"/>
    <w:rsid w:val="00926992"/>
    <w:rsid w:val="009318CB"/>
    <w:rsid w:val="0093234E"/>
    <w:rsid w:val="00934BA1"/>
    <w:rsid w:val="00936A4B"/>
    <w:rsid w:val="00937A3B"/>
    <w:rsid w:val="0094155B"/>
    <w:rsid w:val="00942F67"/>
    <w:rsid w:val="00944B22"/>
    <w:rsid w:val="00945B21"/>
    <w:rsid w:val="0094740E"/>
    <w:rsid w:val="00950F80"/>
    <w:rsid w:val="00955B51"/>
    <w:rsid w:val="00956252"/>
    <w:rsid w:val="00960F11"/>
    <w:rsid w:val="00961CB6"/>
    <w:rsid w:val="009657B9"/>
    <w:rsid w:val="009660FA"/>
    <w:rsid w:val="009676B8"/>
    <w:rsid w:val="00967F6B"/>
    <w:rsid w:val="009711EF"/>
    <w:rsid w:val="0097296A"/>
    <w:rsid w:val="00973E10"/>
    <w:rsid w:val="00976399"/>
    <w:rsid w:val="00977251"/>
    <w:rsid w:val="00982C6F"/>
    <w:rsid w:val="009830CC"/>
    <w:rsid w:val="0098473B"/>
    <w:rsid w:val="00991BDD"/>
    <w:rsid w:val="00991DEB"/>
    <w:rsid w:val="00991FBC"/>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17ED"/>
    <w:rsid w:val="009F6D6E"/>
    <w:rsid w:val="009F6FD3"/>
    <w:rsid w:val="009F7A42"/>
    <w:rsid w:val="00A00903"/>
    <w:rsid w:val="00A016EE"/>
    <w:rsid w:val="00A01A7B"/>
    <w:rsid w:val="00A03FF6"/>
    <w:rsid w:val="00A076CE"/>
    <w:rsid w:val="00A0776E"/>
    <w:rsid w:val="00A11C3B"/>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28B"/>
    <w:rsid w:val="00A43AA4"/>
    <w:rsid w:val="00A454C9"/>
    <w:rsid w:val="00A501FC"/>
    <w:rsid w:val="00A517C7"/>
    <w:rsid w:val="00A51ABF"/>
    <w:rsid w:val="00A527D2"/>
    <w:rsid w:val="00A52CDC"/>
    <w:rsid w:val="00A543C0"/>
    <w:rsid w:val="00A62751"/>
    <w:rsid w:val="00A641D4"/>
    <w:rsid w:val="00A6473F"/>
    <w:rsid w:val="00A647EF"/>
    <w:rsid w:val="00A6781A"/>
    <w:rsid w:val="00A67AC7"/>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4B69"/>
    <w:rsid w:val="00AA5085"/>
    <w:rsid w:val="00AB0224"/>
    <w:rsid w:val="00AB066A"/>
    <w:rsid w:val="00AB0990"/>
    <w:rsid w:val="00AB633F"/>
    <w:rsid w:val="00AB67FE"/>
    <w:rsid w:val="00AB69A8"/>
    <w:rsid w:val="00AB727D"/>
    <w:rsid w:val="00AC0286"/>
    <w:rsid w:val="00AC2828"/>
    <w:rsid w:val="00AD18C4"/>
    <w:rsid w:val="00AD22A3"/>
    <w:rsid w:val="00AD34E8"/>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53A"/>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EF8"/>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4010"/>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57944"/>
    <w:rsid w:val="00C60714"/>
    <w:rsid w:val="00C6181A"/>
    <w:rsid w:val="00C61887"/>
    <w:rsid w:val="00C63680"/>
    <w:rsid w:val="00C64782"/>
    <w:rsid w:val="00C65EFE"/>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177C"/>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6308"/>
    <w:rsid w:val="00D439CF"/>
    <w:rsid w:val="00D4516A"/>
    <w:rsid w:val="00D520A3"/>
    <w:rsid w:val="00D54728"/>
    <w:rsid w:val="00D553FF"/>
    <w:rsid w:val="00D5719F"/>
    <w:rsid w:val="00D57467"/>
    <w:rsid w:val="00D57C3F"/>
    <w:rsid w:val="00D61C70"/>
    <w:rsid w:val="00D64EB5"/>
    <w:rsid w:val="00D65E96"/>
    <w:rsid w:val="00D66573"/>
    <w:rsid w:val="00D6719E"/>
    <w:rsid w:val="00D6739A"/>
    <w:rsid w:val="00D7015C"/>
    <w:rsid w:val="00D703B6"/>
    <w:rsid w:val="00D710E9"/>
    <w:rsid w:val="00D727CA"/>
    <w:rsid w:val="00D74129"/>
    <w:rsid w:val="00D768A3"/>
    <w:rsid w:val="00D77400"/>
    <w:rsid w:val="00D7766E"/>
    <w:rsid w:val="00D77F0B"/>
    <w:rsid w:val="00D834B1"/>
    <w:rsid w:val="00D839EB"/>
    <w:rsid w:val="00D83A66"/>
    <w:rsid w:val="00D85CC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C72"/>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432"/>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01EA"/>
    <w:rsid w:val="00E2332E"/>
    <w:rsid w:val="00E24379"/>
    <w:rsid w:val="00E32C16"/>
    <w:rsid w:val="00E33498"/>
    <w:rsid w:val="00E347BF"/>
    <w:rsid w:val="00E34AF7"/>
    <w:rsid w:val="00E35BF3"/>
    <w:rsid w:val="00E3769D"/>
    <w:rsid w:val="00E409C9"/>
    <w:rsid w:val="00E41C6D"/>
    <w:rsid w:val="00E46046"/>
    <w:rsid w:val="00E4683D"/>
    <w:rsid w:val="00E4703B"/>
    <w:rsid w:val="00E505D2"/>
    <w:rsid w:val="00E54837"/>
    <w:rsid w:val="00E5525C"/>
    <w:rsid w:val="00E55D4F"/>
    <w:rsid w:val="00E563B4"/>
    <w:rsid w:val="00E611C7"/>
    <w:rsid w:val="00E617C6"/>
    <w:rsid w:val="00E6202A"/>
    <w:rsid w:val="00E64BBC"/>
    <w:rsid w:val="00E6535D"/>
    <w:rsid w:val="00E7110D"/>
    <w:rsid w:val="00E717CB"/>
    <w:rsid w:val="00E7210E"/>
    <w:rsid w:val="00E751DF"/>
    <w:rsid w:val="00E7590F"/>
    <w:rsid w:val="00E75C64"/>
    <w:rsid w:val="00E7652D"/>
    <w:rsid w:val="00E77551"/>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197"/>
    <w:rsid w:val="00EE0D1E"/>
    <w:rsid w:val="00EE3988"/>
    <w:rsid w:val="00EF0171"/>
    <w:rsid w:val="00EF2E59"/>
    <w:rsid w:val="00EF3CC0"/>
    <w:rsid w:val="00EF44CE"/>
    <w:rsid w:val="00EF4872"/>
    <w:rsid w:val="00EF5658"/>
    <w:rsid w:val="00EF5F3D"/>
    <w:rsid w:val="00EF6393"/>
    <w:rsid w:val="00EF7770"/>
    <w:rsid w:val="00EF779C"/>
    <w:rsid w:val="00F013CB"/>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01F"/>
    <w:rsid w:val="00F24C0A"/>
    <w:rsid w:val="00F253AD"/>
    <w:rsid w:val="00F27E96"/>
    <w:rsid w:val="00F30F2B"/>
    <w:rsid w:val="00F31C55"/>
    <w:rsid w:val="00F32BD4"/>
    <w:rsid w:val="00F34B34"/>
    <w:rsid w:val="00F34CD6"/>
    <w:rsid w:val="00F3754B"/>
    <w:rsid w:val="00F40346"/>
    <w:rsid w:val="00F4187B"/>
    <w:rsid w:val="00F41AE2"/>
    <w:rsid w:val="00F42128"/>
    <w:rsid w:val="00F425C6"/>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D12"/>
    <w:rsid w:val="00F80EEE"/>
    <w:rsid w:val="00F8604A"/>
    <w:rsid w:val="00F86FAA"/>
    <w:rsid w:val="00F97E18"/>
    <w:rsid w:val="00FA3B45"/>
    <w:rsid w:val="00FA3C13"/>
    <w:rsid w:val="00FA40D7"/>
    <w:rsid w:val="00FA44EB"/>
    <w:rsid w:val="00FA5DD2"/>
    <w:rsid w:val="00FA6759"/>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U 1 уровень,ACD глава"/>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F624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rsid w:val="0092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1"/>
    <w:rsid w:val="00645D5B"/>
    <w:pPr>
      <w:suppressAutoHyphens w:val="0"/>
      <w:ind w:left="720"/>
    </w:pPr>
    <w:rPr>
      <w:rFonts w:eastAsia="Calibri"/>
      <w:sz w:val="28"/>
      <w:szCs w:val="26"/>
      <w:lang w:eastAsia="ru-RU"/>
    </w:rPr>
  </w:style>
  <w:style w:type="paragraph" w:customStyle="1" w:styleId="Textbody">
    <w:name w:val="Text body"/>
    <w:basedOn w:val="Standard"/>
    <w:rsid w:val="00645D5B"/>
    <w:pPr>
      <w:ind w:firstLine="709"/>
      <w:jc w:val="both"/>
    </w:pPr>
    <w:rPr>
      <w:rFonts w:eastAsia="MS Mincho"/>
      <w:sz w:val="26"/>
    </w:rPr>
  </w:style>
  <w:style w:type="paragraph" w:customStyle="1" w:styleId="314">
    <w:name w:val="Заголовок 31"/>
    <w:basedOn w:val="Standard"/>
    <w:next w:val="Textbody"/>
    <w:rsid w:val="00645D5B"/>
    <w:pPr>
      <w:keepNext/>
      <w:spacing w:before="240" w:after="60"/>
      <w:outlineLvl w:val="2"/>
    </w:pPr>
    <w:rPr>
      <w:rFonts w:ascii="Arial" w:hAnsi="Arial"/>
      <w:b/>
      <w:bCs/>
      <w:sz w:val="26"/>
      <w:szCs w:val="26"/>
    </w:rPr>
  </w:style>
  <w:style w:type="paragraph" w:customStyle="1" w:styleId="Textbodyindent">
    <w:name w:val="Text body indent"/>
    <w:basedOn w:val="Standard"/>
    <w:rsid w:val="00645D5B"/>
    <w:pPr>
      <w:ind w:left="283" w:firstLine="720"/>
    </w:pPr>
    <w:rPr>
      <w:sz w:val="28"/>
      <w:szCs w:val="20"/>
    </w:rPr>
  </w:style>
  <w:style w:type="numbering" w:customStyle="1" w:styleId="WWNum38">
    <w:name w:val="WWNum38"/>
    <w:basedOn w:val="a4"/>
    <w:rsid w:val="00645D5B"/>
    <w:pPr>
      <w:numPr>
        <w:numId w:val="19"/>
      </w:numPr>
    </w:pPr>
  </w:style>
  <w:style w:type="paragraph" w:styleId="29">
    <w:name w:val="Body Text 2"/>
    <w:basedOn w:val="a1"/>
    <w:link w:val="2a"/>
    <w:unhideWhenUsed/>
    <w:rsid w:val="00645D5B"/>
    <w:pPr>
      <w:spacing w:after="120" w:line="480" w:lineRule="auto"/>
    </w:pPr>
  </w:style>
  <w:style w:type="character" w:customStyle="1" w:styleId="2a">
    <w:name w:val="Основной текст 2 Знак"/>
    <w:basedOn w:val="a2"/>
    <w:link w:val="29"/>
    <w:rsid w:val="00645D5B"/>
    <w:rPr>
      <w:sz w:val="24"/>
      <w:szCs w:val="24"/>
      <w:lang w:eastAsia="ar-SA"/>
    </w:rPr>
  </w:style>
  <w:style w:type="character" w:customStyle="1" w:styleId="20">
    <w:name w:val="Заголовок 2 Знак"/>
    <w:basedOn w:val="a2"/>
    <w:link w:val="2"/>
    <w:uiPriority w:val="99"/>
    <w:rsid w:val="00645D5B"/>
    <w:rPr>
      <w:rFonts w:cs="Arial"/>
      <w:b/>
      <w:bCs/>
      <w:i/>
      <w:iCs/>
      <w:sz w:val="28"/>
      <w:szCs w:val="28"/>
      <w:lang w:eastAsia="ar-SA"/>
    </w:rPr>
  </w:style>
  <w:style w:type="character" w:customStyle="1" w:styleId="aff6">
    <w:name w:val="Название Знак"/>
    <w:basedOn w:val="a2"/>
    <w:link w:val="aff4"/>
    <w:rsid w:val="00645D5B"/>
    <w:rPr>
      <w:rFonts w:ascii="Arial" w:hAnsi="Arial" w:cs="Arial"/>
      <w:b/>
      <w:bCs/>
      <w:kern w:val="1"/>
      <w:sz w:val="32"/>
      <w:szCs w:val="32"/>
      <w:lang w:eastAsia="ar-SA"/>
    </w:rPr>
  </w:style>
  <w:style w:type="paragraph" w:customStyle="1" w:styleId="Index">
    <w:name w:val="Index"/>
    <w:basedOn w:val="Standard"/>
    <w:rsid w:val="00645D5B"/>
    <w:pPr>
      <w:suppressLineNumbers/>
    </w:pPr>
    <w:rPr>
      <w:rFonts w:cs="Mangal"/>
    </w:rPr>
  </w:style>
  <w:style w:type="paragraph" w:customStyle="1" w:styleId="214">
    <w:name w:val="Заголовок 21"/>
    <w:basedOn w:val="Standard"/>
    <w:next w:val="Textbody"/>
    <w:rsid w:val="00645D5B"/>
    <w:pPr>
      <w:keepNext/>
      <w:spacing w:before="240" w:after="60"/>
      <w:outlineLvl w:val="1"/>
    </w:pPr>
    <w:rPr>
      <w:rFonts w:cs="Arial"/>
      <w:b/>
      <w:bCs/>
      <w:i/>
      <w:iCs/>
      <w:sz w:val="28"/>
      <w:szCs w:val="28"/>
    </w:rPr>
  </w:style>
  <w:style w:type="paragraph" w:customStyle="1" w:styleId="410">
    <w:name w:val="Заголовок 41"/>
    <w:basedOn w:val="Standard"/>
    <w:next w:val="Textbody"/>
    <w:rsid w:val="00645D5B"/>
    <w:pPr>
      <w:keepNext/>
      <w:spacing w:before="240" w:after="60"/>
      <w:outlineLvl w:val="3"/>
    </w:pPr>
    <w:rPr>
      <w:b/>
      <w:bCs/>
      <w:sz w:val="28"/>
      <w:szCs w:val="28"/>
    </w:rPr>
  </w:style>
  <w:style w:type="paragraph" w:styleId="ad">
    <w:name w:val="Document Map"/>
    <w:basedOn w:val="Standard"/>
    <w:link w:val="ac"/>
    <w:rsid w:val="00645D5B"/>
    <w:rPr>
      <w:rFonts w:ascii="Tahoma" w:hAnsi="Tahoma" w:cs="Tahoma"/>
      <w:kern w:val="0"/>
      <w:sz w:val="20"/>
      <w:szCs w:val="20"/>
      <w:lang w:eastAsia="ru-RU"/>
    </w:rPr>
  </w:style>
  <w:style w:type="character" w:customStyle="1" w:styleId="1fe">
    <w:name w:val="Схема документа Знак1"/>
    <w:basedOn w:val="a2"/>
    <w:rsid w:val="00645D5B"/>
    <w:rPr>
      <w:rFonts w:ascii="Tahoma" w:hAnsi="Tahoma" w:cs="Tahoma"/>
      <w:sz w:val="16"/>
      <w:szCs w:val="16"/>
      <w:lang w:eastAsia="ar-SA"/>
    </w:rPr>
  </w:style>
  <w:style w:type="paragraph" w:styleId="af5">
    <w:name w:val="Plain Text"/>
    <w:basedOn w:val="Standard"/>
    <w:link w:val="af4"/>
    <w:uiPriority w:val="99"/>
    <w:rsid w:val="00645D5B"/>
    <w:rPr>
      <w:rFonts w:eastAsia="MS Mincho"/>
      <w:spacing w:val="-2"/>
      <w:kern w:val="0"/>
      <w:sz w:val="26"/>
      <w:szCs w:val="20"/>
      <w:lang w:eastAsia="ru-RU"/>
    </w:rPr>
  </w:style>
  <w:style w:type="character" w:customStyle="1" w:styleId="1ff">
    <w:name w:val="Текст Знак1"/>
    <w:basedOn w:val="a2"/>
    <w:uiPriority w:val="99"/>
    <w:rsid w:val="00645D5B"/>
    <w:rPr>
      <w:rFonts w:ascii="Consolas" w:hAnsi="Consolas" w:cs="Consolas"/>
      <w:sz w:val="21"/>
      <w:szCs w:val="21"/>
      <w:lang w:eastAsia="ar-SA"/>
    </w:rPr>
  </w:style>
  <w:style w:type="paragraph" w:customStyle="1" w:styleId="1ff0">
    <w:name w:val="Верхний колонтитул1"/>
    <w:basedOn w:val="Standard"/>
    <w:rsid w:val="00645D5B"/>
    <w:pPr>
      <w:suppressLineNumbers/>
      <w:tabs>
        <w:tab w:val="center" w:pos="4819"/>
        <w:tab w:val="right" w:pos="9638"/>
      </w:tabs>
    </w:pPr>
  </w:style>
  <w:style w:type="paragraph" w:customStyle="1" w:styleId="1ff1">
    <w:name w:val="Нижний колонтитул1"/>
    <w:basedOn w:val="Standard"/>
    <w:rsid w:val="00645D5B"/>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645D5B"/>
  </w:style>
  <w:style w:type="paragraph" w:customStyle="1" w:styleId="TableContents">
    <w:name w:val="Table Contents"/>
    <w:basedOn w:val="Standard"/>
    <w:rsid w:val="00645D5B"/>
    <w:pPr>
      <w:suppressLineNumbers/>
    </w:pPr>
  </w:style>
  <w:style w:type="paragraph" w:customStyle="1" w:styleId="TableHeading">
    <w:name w:val="Table Heading"/>
    <w:basedOn w:val="TableContents"/>
    <w:rsid w:val="00645D5B"/>
    <w:pPr>
      <w:jc w:val="center"/>
    </w:pPr>
    <w:rPr>
      <w:b/>
      <w:bCs/>
    </w:rPr>
  </w:style>
  <w:style w:type="paragraph" w:customStyle="1" w:styleId="ConsNonformat">
    <w:name w:val="ConsNonformat"/>
    <w:rsid w:val="00645D5B"/>
    <w:pPr>
      <w:widowControl w:val="0"/>
      <w:suppressAutoHyphens/>
      <w:autoSpaceDN w:val="0"/>
      <w:textAlignment w:val="baseline"/>
    </w:pPr>
    <w:rPr>
      <w:kern w:val="3"/>
    </w:rPr>
  </w:style>
  <w:style w:type="paragraph" w:customStyle="1" w:styleId="ConsTitle">
    <w:name w:val="ConsTitle"/>
    <w:rsid w:val="00645D5B"/>
    <w:pPr>
      <w:widowControl w:val="0"/>
      <w:suppressAutoHyphens/>
      <w:autoSpaceDN w:val="0"/>
      <w:textAlignment w:val="baseline"/>
    </w:pPr>
    <w:rPr>
      <w:kern w:val="3"/>
    </w:rPr>
  </w:style>
  <w:style w:type="paragraph" w:customStyle="1" w:styleId="43">
    <w:name w:val="Обычный4"/>
    <w:rsid w:val="00645D5B"/>
    <w:pPr>
      <w:widowControl w:val="0"/>
      <w:suppressAutoHyphens/>
      <w:autoSpaceDN w:val="0"/>
      <w:textAlignment w:val="baseline"/>
    </w:pPr>
    <w:rPr>
      <w:kern w:val="3"/>
    </w:rPr>
  </w:style>
  <w:style w:type="paragraph" w:customStyle="1" w:styleId="afff9">
    <w:name w:val="Îáû÷íûé"/>
    <w:uiPriority w:val="99"/>
    <w:rsid w:val="00645D5B"/>
    <w:pPr>
      <w:widowControl w:val="0"/>
      <w:suppressAutoHyphens/>
      <w:autoSpaceDN w:val="0"/>
      <w:textAlignment w:val="baseline"/>
    </w:pPr>
    <w:rPr>
      <w:kern w:val="3"/>
    </w:rPr>
  </w:style>
  <w:style w:type="paragraph" w:styleId="afffa">
    <w:name w:val="Revision"/>
    <w:uiPriority w:val="99"/>
    <w:rsid w:val="00645D5B"/>
    <w:pPr>
      <w:widowControl w:val="0"/>
      <w:suppressAutoHyphens/>
      <w:autoSpaceDN w:val="0"/>
      <w:textAlignment w:val="baseline"/>
    </w:pPr>
    <w:rPr>
      <w:kern w:val="3"/>
    </w:rPr>
  </w:style>
  <w:style w:type="paragraph" w:customStyle="1" w:styleId="44">
    <w:name w:val="Основной текст4"/>
    <w:basedOn w:val="Standard"/>
    <w:uiPriority w:val="99"/>
    <w:rsid w:val="00645D5B"/>
  </w:style>
  <w:style w:type="character" w:customStyle="1" w:styleId="ListLabel1">
    <w:name w:val="ListLabel 1"/>
    <w:rsid w:val="00645D5B"/>
    <w:rPr>
      <w:rFonts w:cs="Times New Roman"/>
    </w:rPr>
  </w:style>
  <w:style w:type="character" w:customStyle="1" w:styleId="ListLabel2">
    <w:name w:val="ListLabel 2"/>
    <w:rsid w:val="00645D5B"/>
    <w:rPr>
      <w:i/>
    </w:rPr>
  </w:style>
  <w:style w:type="character" w:customStyle="1" w:styleId="ListLabel3">
    <w:name w:val="ListLabel 3"/>
    <w:rsid w:val="00645D5B"/>
    <w:rPr>
      <w:rFonts w:eastAsia="MS Mincho"/>
    </w:rPr>
  </w:style>
  <w:style w:type="character" w:customStyle="1" w:styleId="ListLabel4">
    <w:name w:val="ListLabel 4"/>
    <w:rsid w:val="00645D5B"/>
    <w:rPr>
      <w:rFonts w:cs="Times New Roman"/>
      <w:color w:val="00000A"/>
    </w:rPr>
  </w:style>
  <w:style w:type="character" w:customStyle="1" w:styleId="ListLabel5">
    <w:name w:val="ListLabel 5"/>
    <w:rsid w:val="00645D5B"/>
    <w:rPr>
      <w:rFonts w:cs="Times New Roman"/>
      <w:b/>
    </w:rPr>
  </w:style>
  <w:style w:type="character" w:customStyle="1" w:styleId="ListLabel6">
    <w:name w:val="ListLabel 6"/>
    <w:rsid w:val="00645D5B"/>
    <w:rPr>
      <w:b/>
      <w:i/>
      <w:strike/>
    </w:rPr>
  </w:style>
  <w:style w:type="character" w:customStyle="1" w:styleId="ListLabel7">
    <w:name w:val="ListLabel 7"/>
    <w:rsid w:val="00645D5B"/>
    <w:rPr>
      <w:b/>
    </w:rPr>
  </w:style>
  <w:style w:type="character" w:customStyle="1" w:styleId="ListLabel8">
    <w:name w:val="ListLabel 8"/>
    <w:rsid w:val="00645D5B"/>
    <w:rPr>
      <w:rFonts w:cs="Courier New"/>
    </w:rPr>
  </w:style>
  <w:style w:type="character" w:customStyle="1" w:styleId="ListLabel9">
    <w:name w:val="ListLabel 9"/>
    <w:rsid w:val="00645D5B"/>
    <w:rPr>
      <w:b/>
      <w:lang w:val="ru-RU"/>
    </w:rPr>
  </w:style>
  <w:style w:type="character" w:customStyle="1" w:styleId="ListLabel10">
    <w:name w:val="ListLabel 10"/>
    <w:rsid w:val="00645D5B"/>
    <w:rPr>
      <w:color w:val="00000A"/>
    </w:rPr>
  </w:style>
  <w:style w:type="character" w:customStyle="1" w:styleId="ListLabel11">
    <w:name w:val="ListLabel 11"/>
    <w:rsid w:val="00645D5B"/>
    <w:rPr>
      <w:b/>
      <w:color w:val="00000A"/>
    </w:rPr>
  </w:style>
  <w:style w:type="character" w:customStyle="1" w:styleId="ListLabel12">
    <w:name w:val="ListLabel 12"/>
    <w:rsid w:val="00645D5B"/>
    <w:rPr>
      <w:rFonts w:eastAsia="MS Mincho"/>
      <w:i/>
    </w:rPr>
  </w:style>
  <w:style w:type="character" w:customStyle="1" w:styleId="ListLabel13">
    <w:name w:val="ListLabel 13"/>
    <w:rsid w:val="00645D5B"/>
    <w:rPr>
      <w:color w:val="00000A"/>
      <w:sz w:val="28"/>
      <w:szCs w:val="28"/>
    </w:rPr>
  </w:style>
  <w:style w:type="character" w:customStyle="1" w:styleId="ListLabel14">
    <w:name w:val="ListLabel 14"/>
    <w:rsid w:val="00645D5B"/>
    <w:rPr>
      <w:color w:val="000000"/>
    </w:rPr>
  </w:style>
  <w:style w:type="character" w:customStyle="1" w:styleId="Internetlink">
    <w:name w:val="Internet link"/>
    <w:rsid w:val="00645D5B"/>
    <w:rPr>
      <w:color w:val="0000FF"/>
      <w:u w:val="single"/>
    </w:rPr>
  </w:style>
  <w:style w:type="character" w:customStyle="1" w:styleId="FootnoteSymbol">
    <w:name w:val="Footnote Symbol"/>
    <w:rsid w:val="00645D5B"/>
    <w:rPr>
      <w:position w:val="0"/>
      <w:vertAlign w:val="superscript"/>
    </w:rPr>
  </w:style>
  <w:style w:type="character" w:customStyle="1" w:styleId="EndnoteSymbol">
    <w:name w:val="Endnote Symbol"/>
    <w:basedOn w:val="10"/>
    <w:rsid w:val="00645D5B"/>
    <w:rPr>
      <w:position w:val="0"/>
      <w:vertAlign w:val="superscript"/>
    </w:rPr>
  </w:style>
  <w:style w:type="character" w:customStyle="1" w:styleId="ConsNonformat0">
    <w:name w:val="ConsNonformat Знак"/>
    <w:rsid w:val="00645D5B"/>
  </w:style>
  <w:style w:type="character" w:customStyle="1" w:styleId="FontStyle20">
    <w:name w:val="Font Style20"/>
    <w:basedOn w:val="a2"/>
    <w:rsid w:val="00645D5B"/>
  </w:style>
  <w:style w:type="character" w:customStyle="1" w:styleId="afffb">
    <w:name w:val="Основной текст_"/>
    <w:basedOn w:val="a2"/>
    <w:link w:val="2b"/>
    <w:rsid w:val="00645D5B"/>
    <w:rPr>
      <w:shd w:val="clear" w:color="auto" w:fill="FFFFFF"/>
    </w:rPr>
  </w:style>
  <w:style w:type="character" w:customStyle="1" w:styleId="NumberingSymbols">
    <w:name w:val="Numbering Symbols"/>
    <w:rsid w:val="00645D5B"/>
  </w:style>
  <w:style w:type="character" w:customStyle="1" w:styleId="BulletSymbols">
    <w:name w:val="Bullet Symbols"/>
    <w:rsid w:val="00645D5B"/>
    <w:rPr>
      <w:rFonts w:ascii="OpenSymbol" w:eastAsia="OpenSymbol" w:hAnsi="OpenSymbol" w:cs="OpenSymbol"/>
    </w:rPr>
  </w:style>
  <w:style w:type="numbering" w:customStyle="1" w:styleId="WWNum1">
    <w:name w:val="WWNum1"/>
    <w:basedOn w:val="a4"/>
    <w:rsid w:val="00645D5B"/>
    <w:pPr>
      <w:numPr>
        <w:numId w:val="20"/>
      </w:numPr>
    </w:pPr>
  </w:style>
  <w:style w:type="numbering" w:customStyle="1" w:styleId="WWNum2">
    <w:name w:val="WWNum2"/>
    <w:basedOn w:val="a4"/>
    <w:rsid w:val="00645D5B"/>
    <w:pPr>
      <w:numPr>
        <w:numId w:val="21"/>
      </w:numPr>
    </w:pPr>
  </w:style>
  <w:style w:type="numbering" w:customStyle="1" w:styleId="WWNum3">
    <w:name w:val="WWNum3"/>
    <w:basedOn w:val="a4"/>
    <w:rsid w:val="00645D5B"/>
    <w:pPr>
      <w:numPr>
        <w:numId w:val="22"/>
      </w:numPr>
    </w:pPr>
  </w:style>
  <w:style w:type="numbering" w:customStyle="1" w:styleId="WWNum4">
    <w:name w:val="WWNum4"/>
    <w:basedOn w:val="a4"/>
    <w:rsid w:val="00645D5B"/>
    <w:pPr>
      <w:numPr>
        <w:numId w:val="23"/>
      </w:numPr>
    </w:pPr>
  </w:style>
  <w:style w:type="numbering" w:customStyle="1" w:styleId="WWNum5">
    <w:name w:val="WWNum5"/>
    <w:basedOn w:val="a4"/>
    <w:rsid w:val="00645D5B"/>
    <w:pPr>
      <w:numPr>
        <w:numId w:val="24"/>
      </w:numPr>
    </w:pPr>
  </w:style>
  <w:style w:type="numbering" w:customStyle="1" w:styleId="WWNum6">
    <w:name w:val="WWNum6"/>
    <w:basedOn w:val="a4"/>
    <w:rsid w:val="00645D5B"/>
    <w:pPr>
      <w:numPr>
        <w:numId w:val="25"/>
      </w:numPr>
    </w:pPr>
  </w:style>
  <w:style w:type="numbering" w:customStyle="1" w:styleId="WWNum7">
    <w:name w:val="WWNum7"/>
    <w:basedOn w:val="a4"/>
    <w:rsid w:val="00645D5B"/>
    <w:pPr>
      <w:numPr>
        <w:numId w:val="26"/>
      </w:numPr>
    </w:pPr>
  </w:style>
  <w:style w:type="numbering" w:customStyle="1" w:styleId="WWNum8">
    <w:name w:val="WWNum8"/>
    <w:basedOn w:val="a4"/>
    <w:rsid w:val="00645D5B"/>
    <w:pPr>
      <w:numPr>
        <w:numId w:val="27"/>
      </w:numPr>
    </w:pPr>
  </w:style>
  <w:style w:type="numbering" w:customStyle="1" w:styleId="WWNum9">
    <w:name w:val="WWNum9"/>
    <w:basedOn w:val="a4"/>
    <w:rsid w:val="00645D5B"/>
    <w:pPr>
      <w:numPr>
        <w:numId w:val="28"/>
      </w:numPr>
    </w:pPr>
  </w:style>
  <w:style w:type="numbering" w:customStyle="1" w:styleId="WWNum10">
    <w:name w:val="WWNum10"/>
    <w:basedOn w:val="a4"/>
    <w:rsid w:val="00645D5B"/>
    <w:pPr>
      <w:numPr>
        <w:numId w:val="29"/>
      </w:numPr>
    </w:pPr>
  </w:style>
  <w:style w:type="numbering" w:customStyle="1" w:styleId="WWNum11">
    <w:name w:val="WWNum11"/>
    <w:basedOn w:val="a4"/>
    <w:rsid w:val="00645D5B"/>
    <w:pPr>
      <w:numPr>
        <w:numId w:val="30"/>
      </w:numPr>
    </w:pPr>
  </w:style>
  <w:style w:type="numbering" w:customStyle="1" w:styleId="WWNum12">
    <w:name w:val="WWNum12"/>
    <w:basedOn w:val="a4"/>
    <w:rsid w:val="00645D5B"/>
    <w:pPr>
      <w:numPr>
        <w:numId w:val="31"/>
      </w:numPr>
    </w:pPr>
  </w:style>
  <w:style w:type="numbering" w:customStyle="1" w:styleId="WWNum13">
    <w:name w:val="WWNum13"/>
    <w:basedOn w:val="a4"/>
    <w:rsid w:val="00645D5B"/>
    <w:pPr>
      <w:numPr>
        <w:numId w:val="32"/>
      </w:numPr>
    </w:pPr>
  </w:style>
  <w:style w:type="numbering" w:customStyle="1" w:styleId="WWNum14">
    <w:name w:val="WWNum14"/>
    <w:basedOn w:val="a4"/>
    <w:rsid w:val="00645D5B"/>
    <w:pPr>
      <w:numPr>
        <w:numId w:val="33"/>
      </w:numPr>
    </w:pPr>
  </w:style>
  <w:style w:type="numbering" w:customStyle="1" w:styleId="WWNum15">
    <w:name w:val="WWNum15"/>
    <w:basedOn w:val="a4"/>
    <w:rsid w:val="00645D5B"/>
    <w:pPr>
      <w:numPr>
        <w:numId w:val="34"/>
      </w:numPr>
    </w:pPr>
  </w:style>
  <w:style w:type="numbering" w:customStyle="1" w:styleId="WWNum16">
    <w:name w:val="WWNum16"/>
    <w:basedOn w:val="a4"/>
    <w:rsid w:val="00645D5B"/>
    <w:pPr>
      <w:numPr>
        <w:numId w:val="35"/>
      </w:numPr>
    </w:pPr>
  </w:style>
  <w:style w:type="numbering" w:customStyle="1" w:styleId="WWNum17">
    <w:name w:val="WWNum17"/>
    <w:basedOn w:val="a4"/>
    <w:rsid w:val="00645D5B"/>
    <w:pPr>
      <w:numPr>
        <w:numId w:val="36"/>
      </w:numPr>
    </w:pPr>
  </w:style>
  <w:style w:type="numbering" w:customStyle="1" w:styleId="WWNum18">
    <w:name w:val="WWNum18"/>
    <w:basedOn w:val="a4"/>
    <w:rsid w:val="00645D5B"/>
    <w:pPr>
      <w:numPr>
        <w:numId w:val="37"/>
      </w:numPr>
    </w:pPr>
  </w:style>
  <w:style w:type="numbering" w:customStyle="1" w:styleId="WWNum19">
    <w:name w:val="WWNum19"/>
    <w:basedOn w:val="a4"/>
    <w:rsid w:val="00645D5B"/>
    <w:pPr>
      <w:numPr>
        <w:numId w:val="76"/>
      </w:numPr>
    </w:pPr>
  </w:style>
  <w:style w:type="numbering" w:customStyle="1" w:styleId="WWNum20">
    <w:name w:val="WWNum20"/>
    <w:basedOn w:val="a4"/>
    <w:rsid w:val="00645D5B"/>
    <w:pPr>
      <w:numPr>
        <w:numId w:val="39"/>
      </w:numPr>
    </w:pPr>
  </w:style>
  <w:style w:type="numbering" w:customStyle="1" w:styleId="WWNum21">
    <w:name w:val="WWNum21"/>
    <w:basedOn w:val="a4"/>
    <w:rsid w:val="00645D5B"/>
    <w:pPr>
      <w:numPr>
        <w:numId w:val="40"/>
      </w:numPr>
    </w:pPr>
  </w:style>
  <w:style w:type="numbering" w:customStyle="1" w:styleId="WWNum22">
    <w:name w:val="WWNum22"/>
    <w:basedOn w:val="a4"/>
    <w:rsid w:val="00645D5B"/>
    <w:pPr>
      <w:numPr>
        <w:numId w:val="41"/>
      </w:numPr>
    </w:pPr>
  </w:style>
  <w:style w:type="numbering" w:customStyle="1" w:styleId="WWNum23">
    <w:name w:val="WWNum23"/>
    <w:basedOn w:val="a4"/>
    <w:rsid w:val="00645D5B"/>
    <w:pPr>
      <w:numPr>
        <w:numId w:val="42"/>
      </w:numPr>
    </w:pPr>
  </w:style>
  <w:style w:type="numbering" w:customStyle="1" w:styleId="WWNum24">
    <w:name w:val="WWNum24"/>
    <w:basedOn w:val="a4"/>
    <w:rsid w:val="00645D5B"/>
    <w:pPr>
      <w:numPr>
        <w:numId w:val="75"/>
      </w:numPr>
    </w:pPr>
  </w:style>
  <w:style w:type="numbering" w:customStyle="1" w:styleId="WWNum25">
    <w:name w:val="WWNum25"/>
    <w:basedOn w:val="a4"/>
    <w:rsid w:val="00645D5B"/>
    <w:pPr>
      <w:numPr>
        <w:numId w:val="44"/>
      </w:numPr>
    </w:pPr>
  </w:style>
  <w:style w:type="numbering" w:customStyle="1" w:styleId="WWNum26">
    <w:name w:val="WWNum26"/>
    <w:basedOn w:val="a4"/>
    <w:rsid w:val="00645D5B"/>
    <w:pPr>
      <w:numPr>
        <w:numId w:val="45"/>
      </w:numPr>
    </w:pPr>
  </w:style>
  <w:style w:type="numbering" w:customStyle="1" w:styleId="WWNum27">
    <w:name w:val="WWNum27"/>
    <w:basedOn w:val="a4"/>
    <w:rsid w:val="00645D5B"/>
    <w:pPr>
      <w:numPr>
        <w:numId w:val="46"/>
      </w:numPr>
    </w:pPr>
  </w:style>
  <w:style w:type="numbering" w:customStyle="1" w:styleId="WWNum28">
    <w:name w:val="WWNum28"/>
    <w:basedOn w:val="a4"/>
    <w:rsid w:val="00645D5B"/>
    <w:pPr>
      <w:numPr>
        <w:numId w:val="47"/>
      </w:numPr>
    </w:pPr>
  </w:style>
  <w:style w:type="numbering" w:customStyle="1" w:styleId="WWNum29">
    <w:name w:val="WWNum29"/>
    <w:basedOn w:val="a4"/>
    <w:rsid w:val="00645D5B"/>
    <w:pPr>
      <w:numPr>
        <w:numId w:val="48"/>
      </w:numPr>
    </w:pPr>
  </w:style>
  <w:style w:type="numbering" w:customStyle="1" w:styleId="WWNum30">
    <w:name w:val="WWNum30"/>
    <w:basedOn w:val="a4"/>
    <w:rsid w:val="00645D5B"/>
    <w:pPr>
      <w:numPr>
        <w:numId w:val="49"/>
      </w:numPr>
    </w:pPr>
  </w:style>
  <w:style w:type="numbering" w:customStyle="1" w:styleId="WWNum31">
    <w:name w:val="WWNum31"/>
    <w:basedOn w:val="a4"/>
    <w:rsid w:val="00645D5B"/>
    <w:pPr>
      <w:numPr>
        <w:numId w:val="50"/>
      </w:numPr>
    </w:pPr>
  </w:style>
  <w:style w:type="numbering" w:customStyle="1" w:styleId="WWNum32">
    <w:name w:val="WWNum32"/>
    <w:basedOn w:val="a4"/>
    <w:rsid w:val="00645D5B"/>
    <w:pPr>
      <w:numPr>
        <w:numId w:val="51"/>
      </w:numPr>
    </w:pPr>
  </w:style>
  <w:style w:type="numbering" w:customStyle="1" w:styleId="WWNum33">
    <w:name w:val="WWNum33"/>
    <w:basedOn w:val="a4"/>
    <w:rsid w:val="00645D5B"/>
    <w:pPr>
      <w:numPr>
        <w:numId w:val="52"/>
      </w:numPr>
    </w:pPr>
  </w:style>
  <w:style w:type="numbering" w:customStyle="1" w:styleId="WWNum34">
    <w:name w:val="WWNum34"/>
    <w:basedOn w:val="a4"/>
    <w:rsid w:val="00645D5B"/>
    <w:pPr>
      <w:numPr>
        <w:numId w:val="53"/>
      </w:numPr>
    </w:pPr>
  </w:style>
  <w:style w:type="numbering" w:customStyle="1" w:styleId="WWNum35">
    <w:name w:val="WWNum35"/>
    <w:basedOn w:val="a4"/>
    <w:rsid w:val="00645D5B"/>
    <w:pPr>
      <w:numPr>
        <w:numId w:val="54"/>
      </w:numPr>
    </w:pPr>
  </w:style>
  <w:style w:type="numbering" w:customStyle="1" w:styleId="WWNum36">
    <w:name w:val="WWNum36"/>
    <w:basedOn w:val="a4"/>
    <w:rsid w:val="00645D5B"/>
    <w:pPr>
      <w:numPr>
        <w:numId w:val="55"/>
      </w:numPr>
    </w:pPr>
  </w:style>
  <w:style w:type="numbering" w:customStyle="1" w:styleId="WWNum37">
    <w:name w:val="WWNum37"/>
    <w:basedOn w:val="a4"/>
    <w:rsid w:val="00645D5B"/>
    <w:pPr>
      <w:numPr>
        <w:numId w:val="56"/>
      </w:numPr>
    </w:pPr>
  </w:style>
  <w:style w:type="numbering" w:customStyle="1" w:styleId="WWNum39">
    <w:name w:val="WWNum39"/>
    <w:basedOn w:val="a4"/>
    <w:rsid w:val="00645D5B"/>
    <w:pPr>
      <w:numPr>
        <w:numId w:val="57"/>
      </w:numPr>
    </w:pPr>
  </w:style>
  <w:style w:type="numbering" w:customStyle="1" w:styleId="WWNum40">
    <w:name w:val="WWNum40"/>
    <w:basedOn w:val="a4"/>
    <w:rsid w:val="00645D5B"/>
    <w:pPr>
      <w:numPr>
        <w:numId w:val="58"/>
      </w:numPr>
    </w:pPr>
  </w:style>
  <w:style w:type="numbering" w:customStyle="1" w:styleId="WWNum41">
    <w:name w:val="WWNum41"/>
    <w:basedOn w:val="a4"/>
    <w:rsid w:val="00645D5B"/>
    <w:pPr>
      <w:numPr>
        <w:numId w:val="59"/>
      </w:numPr>
    </w:pPr>
  </w:style>
  <w:style w:type="numbering" w:customStyle="1" w:styleId="WWNum42">
    <w:name w:val="WWNum42"/>
    <w:basedOn w:val="a4"/>
    <w:rsid w:val="00645D5B"/>
    <w:pPr>
      <w:numPr>
        <w:numId w:val="60"/>
      </w:numPr>
    </w:pPr>
  </w:style>
  <w:style w:type="numbering" w:customStyle="1" w:styleId="WWNum43">
    <w:name w:val="WWNum43"/>
    <w:basedOn w:val="a4"/>
    <w:rsid w:val="00645D5B"/>
    <w:pPr>
      <w:numPr>
        <w:numId w:val="61"/>
      </w:numPr>
    </w:pPr>
  </w:style>
  <w:style w:type="numbering" w:customStyle="1" w:styleId="WWNum44">
    <w:name w:val="WWNum44"/>
    <w:basedOn w:val="a4"/>
    <w:rsid w:val="00645D5B"/>
    <w:pPr>
      <w:numPr>
        <w:numId w:val="62"/>
      </w:numPr>
    </w:pPr>
  </w:style>
  <w:style w:type="numbering" w:customStyle="1" w:styleId="WWNum45">
    <w:name w:val="WWNum45"/>
    <w:basedOn w:val="a4"/>
    <w:rsid w:val="00645D5B"/>
    <w:pPr>
      <w:numPr>
        <w:numId w:val="63"/>
      </w:numPr>
    </w:pPr>
  </w:style>
  <w:style w:type="numbering" w:customStyle="1" w:styleId="WWNum46">
    <w:name w:val="WWNum46"/>
    <w:basedOn w:val="a4"/>
    <w:rsid w:val="00645D5B"/>
    <w:pPr>
      <w:numPr>
        <w:numId w:val="64"/>
      </w:numPr>
    </w:pPr>
  </w:style>
  <w:style w:type="numbering" w:customStyle="1" w:styleId="WWNum47">
    <w:name w:val="WWNum47"/>
    <w:basedOn w:val="a4"/>
    <w:rsid w:val="00645D5B"/>
    <w:pPr>
      <w:numPr>
        <w:numId w:val="65"/>
      </w:numPr>
    </w:pPr>
  </w:style>
  <w:style w:type="numbering" w:customStyle="1" w:styleId="WWNum48">
    <w:name w:val="WWNum48"/>
    <w:basedOn w:val="a4"/>
    <w:rsid w:val="00645D5B"/>
    <w:pPr>
      <w:numPr>
        <w:numId w:val="66"/>
      </w:numPr>
    </w:pPr>
  </w:style>
  <w:style w:type="numbering" w:customStyle="1" w:styleId="WWNum49">
    <w:name w:val="WWNum49"/>
    <w:basedOn w:val="a4"/>
    <w:rsid w:val="00645D5B"/>
    <w:pPr>
      <w:numPr>
        <w:numId w:val="67"/>
      </w:numPr>
    </w:pPr>
  </w:style>
  <w:style w:type="numbering" w:customStyle="1" w:styleId="WWNum50">
    <w:name w:val="WWNum50"/>
    <w:basedOn w:val="a4"/>
    <w:rsid w:val="00645D5B"/>
    <w:pPr>
      <w:numPr>
        <w:numId w:val="68"/>
      </w:numPr>
    </w:pPr>
  </w:style>
  <w:style w:type="numbering" w:customStyle="1" w:styleId="WWNum51">
    <w:name w:val="WWNum51"/>
    <w:basedOn w:val="a4"/>
    <w:rsid w:val="00645D5B"/>
    <w:pPr>
      <w:numPr>
        <w:numId w:val="69"/>
      </w:numPr>
    </w:pPr>
  </w:style>
  <w:style w:type="numbering" w:customStyle="1" w:styleId="WWNum52">
    <w:name w:val="WWNum52"/>
    <w:basedOn w:val="a4"/>
    <w:rsid w:val="00645D5B"/>
    <w:pPr>
      <w:numPr>
        <w:numId w:val="70"/>
      </w:numPr>
    </w:pPr>
  </w:style>
  <w:style w:type="character" w:customStyle="1" w:styleId="1b">
    <w:name w:val="Верхний колонтитул Знак1"/>
    <w:basedOn w:val="a2"/>
    <w:link w:val="aff"/>
    <w:uiPriority w:val="99"/>
    <w:rsid w:val="00645D5B"/>
    <w:rPr>
      <w:sz w:val="24"/>
      <w:szCs w:val="24"/>
      <w:lang w:eastAsia="ar-SA"/>
    </w:rPr>
  </w:style>
  <w:style w:type="character" w:customStyle="1" w:styleId="1d">
    <w:name w:val="Нижний колонтитул Знак1"/>
    <w:basedOn w:val="a2"/>
    <w:link w:val="aff1"/>
    <w:uiPriority w:val="99"/>
    <w:rsid w:val="00645D5B"/>
    <w:rPr>
      <w:rFonts w:eastAsia="MS Mincho"/>
      <w:spacing w:val="-2"/>
      <w:sz w:val="24"/>
      <w:szCs w:val="24"/>
      <w:lang w:eastAsia="ar-SA"/>
    </w:rPr>
  </w:style>
  <w:style w:type="character" w:customStyle="1" w:styleId="112">
    <w:name w:val="Заголовок 1 Знак1"/>
    <w:basedOn w:val="a2"/>
    <w:uiPriority w:val="9"/>
    <w:rsid w:val="00645D5B"/>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645D5B"/>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645D5B"/>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645D5B"/>
    <w:rPr>
      <w:rFonts w:ascii="Calibri" w:eastAsia="Times New Roman" w:hAnsi="Calibri" w:cs="Times New Roman"/>
      <w:b/>
      <w:bCs/>
      <w:kern w:val="3"/>
      <w:sz w:val="28"/>
      <w:szCs w:val="28"/>
    </w:rPr>
  </w:style>
  <w:style w:type="character" w:customStyle="1" w:styleId="1c">
    <w:name w:val="Основной текст с отступом Знак1"/>
    <w:basedOn w:val="a2"/>
    <w:link w:val="aff0"/>
    <w:rsid w:val="00645D5B"/>
    <w:rPr>
      <w:sz w:val="28"/>
      <w:lang w:eastAsia="ar-SA"/>
    </w:rPr>
  </w:style>
  <w:style w:type="character" w:customStyle="1" w:styleId="1f">
    <w:name w:val="Текст сноски Знак1"/>
    <w:basedOn w:val="a2"/>
    <w:link w:val="aff2"/>
    <w:locked/>
    <w:rsid w:val="00645D5B"/>
    <w:rPr>
      <w:lang w:eastAsia="ar-SA"/>
    </w:rPr>
  </w:style>
  <w:style w:type="character" w:customStyle="1" w:styleId="1f1">
    <w:name w:val="Подзаголовок Знак1"/>
    <w:basedOn w:val="a2"/>
    <w:link w:val="aff5"/>
    <w:locked/>
    <w:rsid w:val="00645D5B"/>
    <w:rPr>
      <w:b/>
      <w:bCs/>
      <w:sz w:val="24"/>
      <w:szCs w:val="24"/>
      <w:lang w:eastAsia="ar-SA"/>
    </w:rPr>
  </w:style>
  <w:style w:type="character" w:customStyle="1" w:styleId="1f3">
    <w:name w:val="Тема примечания Знак1"/>
    <w:basedOn w:val="aa"/>
    <w:link w:val="aff9"/>
    <w:uiPriority w:val="99"/>
    <w:rsid w:val="00645D5B"/>
    <w:rPr>
      <w:b/>
      <w:bCs/>
      <w:lang w:val="ru-RU" w:eastAsia="ar-SA" w:bidi="ar-SA"/>
    </w:rPr>
  </w:style>
  <w:style w:type="character" w:customStyle="1" w:styleId="1f4">
    <w:name w:val="Текст выноски Знак1"/>
    <w:basedOn w:val="a2"/>
    <w:link w:val="affa"/>
    <w:uiPriority w:val="99"/>
    <w:locked/>
    <w:rsid w:val="00645D5B"/>
    <w:rPr>
      <w:rFonts w:ascii="Tahoma" w:hAnsi="Tahoma"/>
      <w:sz w:val="16"/>
      <w:szCs w:val="16"/>
      <w:lang w:eastAsia="ar-SA"/>
    </w:rPr>
  </w:style>
  <w:style w:type="character" w:customStyle="1" w:styleId="1fb">
    <w:name w:val="Текст концевой сноски Знак1"/>
    <w:basedOn w:val="a2"/>
    <w:link w:val="afff0"/>
    <w:locked/>
    <w:rsid w:val="00645D5B"/>
    <w:rPr>
      <w:lang w:eastAsia="ar-SA"/>
    </w:rPr>
  </w:style>
  <w:style w:type="character" w:customStyle="1" w:styleId="215">
    <w:name w:val="Основной текст 2 Знак1"/>
    <w:basedOn w:val="a2"/>
    <w:locked/>
    <w:rsid w:val="00645D5B"/>
    <w:rPr>
      <w:rFonts w:ascii="Times New Roman" w:eastAsia="Times New Roman" w:hAnsi="Times New Roman" w:cs="Times New Roman"/>
      <w:kern w:val="3"/>
      <w:sz w:val="24"/>
      <w:szCs w:val="24"/>
      <w:lang w:eastAsia="ar-SA"/>
    </w:rPr>
  </w:style>
  <w:style w:type="paragraph" w:customStyle="1" w:styleId="Normal2">
    <w:name w:val="Normal2"/>
    <w:rsid w:val="00645D5B"/>
    <w:pPr>
      <w:snapToGrid w:val="0"/>
    </w:pPr>
    <w:rPr>
      <w:sz w:val="24"/>
    </w:rPr>
  </w:style>
  <w:style w:type="paragraph" w:customStyle="1" w:styleId="51">
    <w:name w:val="Обычный5"/>
    <w:rsid w:val="00645D5B"/>
  </w:style>
  <w:style w:type="character" w:customStyle="1" w:styleId="rfrnbsp">
    <w:name w:val="rfr_nbsp"/>
    <w:basedOn w:val="a2"/>
    <w:rsid w:val="00645D5B"/>
  </w:style>
  <w:style w:type="table" w:customStyle="1" w:styleId="113">
    <w:name w:val="Средний список 11"/>
    <w:basedOn w:val="a3"/>
    <w:uiPriority w:val="65"/>
    <w:rsid w:val="00645D5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sid w:val="00645D5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645D5B"/>
  </w:style>
  <w:style w:type="table" w:customStyle="1" w:styleId="131">
    <w:name w:val="Сетка таблицы13"/>
    <w:basedOn w:val="a3"/>
    <w:next w:val="afff6"/>
    <w:uiPriority w:val="99"/>
    <w:locked/>
    <w:rsid w:val="00645D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rsid w:val="00645D5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645D5B"/>
    <w:rPr>
      <w:b/>
      <w:bCs/>
      <w:color w:val="000000"/>
      <w:spacing w:val="0"/>
      <w:w w:val="100"/>
      <w:position w:val="0"/>
      <w:sz w:val="19"/>
      <w:szCs w:val="19"/>
      <w:shd w:val="clear" w:color="auto" w:fill="FFFFFF"/>
      <w:lang w:val="ru-RU"/>
    </w:rPr>
  </w:style>
  <w:style w:type="paragraph" w:customStyle="1" w:styleId="U2">
    <w:name w:val="U 2 уровень"/>
    <w:basedOn w:val="a1"/>
    <w:qFormat/>
    <w:rsid w:val="00645D5B"/>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645D5B"/>
    <w:pPr>
      <w:ind w:left="1560" w:hanging="851"/>
    </w:pPr>
  </w:style>
  <w:style w:type="character" w:customStyle="1" w:styleId="U30">
    <w:name w:val="U 3 уровень Знак"/>
    <w:basedOn w:val="a2"/>
    <w:link w:val="U3"/>
    <w:rsid w:val="00645D5B"/>
    <w:rPr>
      <w:rFonts w:eastAsia="Calibri"/>
      <w:noProof/>
      <w:snapToGrid w:val="0"/>
      <w:sz w:val="22"/>
      <w:szCs w:val="24"/>
    </w:rPr>
  </w:style>
  <w:style w:type="paragraph" w:customStyle="1" w:styleId="U4">
    <w:name w:val="U 4 уровень"/>
    <w:basedOn w:val="U3"/>
    <w:qFormat/>
    <w:rsid w:val="00645D5B"/>
    <w:pPr>
      <w:ind w:left="2410" w:hanging="850"/>
    </w:pPr>
  </w:style>
  <w:style w:type="table" w:styleId="afffc">
    <w:name w:val="Light List"/>
    <w:basedOn w:val="a3"/>
    <w:uiPriority w:val="61"/>
    <w:rsid w:val="00645D5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U 1 уровень,ACD глава"/>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F624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rsid w:val="0092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1"/>
    <w:rsid w:val="00645D5B"/>
    <w:pPr>
      <w:suppressAutoHyphens w:val="0"/>
      <w:ind w:left="720"/>
    </w:pPr>
    <w:rPr>
      <w:rFonts w:eastAsia="Calibri"/>
      <w:sz w:val="28"/>
      <w:szCs w:val="26"/>
      <w:lang w:eastAsia="ru-RU"/>
    </w:rPr>
  </w:style>
  <w:style w:type="paragraph" w:customStyle="1" w:styleId="Textbody">
    <w:name w:val="Text body"/>
    <w:basedOn w:val="Standard"/>
    <w:rsid w:val="00645D5B"/>
    <w:pPr>
      <w:ind w:firstLine="709"/>
      <w:jc w:val="both"/>
    </w:pPr>
    <w:rPr>
      <w:rFonts w:eastAsia="MS Mincho"/>
      <w:sz w:val="26"/>
    </w:rPr>
  </w:style>
  <w:style w:type="paragraph" w:customStyle="1" w:styleId="314">
    <w:name w:val="Заголовок 31"/>
    <w:basedOn w:val="Standard"/>
    <w:next w:val="Textbody"/>
    <w:rsid w:val="00645D5B"/>
    <w:pPr>
      <w:keepNext/>
      <w:spacing w:before="240" w:after="60"/>
      <w:outlineLvl w:val="2"/>
    </w:pPr>
    <w:rPr>
      <w:rFonts w:ascii="Arial" w:hAnsi="Arial"/>
      <w:b/>
      <w:bCs/>
      <w:sz w:val="26"/>
      <w:szCs w:val="26"/>
    </w:rPr>
  </w:style>
  <w:style w:type="paragraph" w:customStyle="1" w:styleId="Textbodyindent">
    <w:name w:val="Text body indent"/>
    <w:basedOn w:val="Standard"/>
    <w:rsid w:val="00645D5B"/>
    <w:pPr>
      <w:ind w:left="283" w:firstLine="720"/>
    </w:pPr>
    <w:rPr>
      <w:sz w:val="28"/>
      <w:szCs w:val="20"/>
    </w:rPr>
  </w:style>
  <w:style w:type="numbering" w:customStyle="1" w:styleId="WWNum38">
    <w:name w:val="WWNum38"/>
    <w:basedOn w:val="a4"/>
    <w:rsid w:val="00645D5B"/>
    <w:pPr>
      <w:numPr>
        <w:numId w:val="19"/>
      </w:numPr>
    </w:pPr>
  </w:style>
  <w:style w:type="paragraph" w:styleId="29">
    <w:name w:val="Body Text 2"/>
    <w:basedOn w:val="a1"/>
    <w:link w:val="2a"/>
    <w:unhideWhenUsed/>
    <w:rsid w:val="00645D5B"/>
    <w:pPr>
      <w:spacing w:after="120" w:line="480" w:lineRule="auto"/>
    </w:pPr>
  </w:style>
  <w:style w:type="character" w:customStyle="1" w:styleId="2a">
    <w:name w:val="Основной текст 2 Знак"/>
    <w:basedOn w:val="a2"/>
    <w:link w:val="29"/>
    <w:rsid w:val="00645D5B"/>
    <w:rPr>
      <w:sz w:val="24"/>
      <w:szCs w:val="24"/>
      <w:lang w:eastAsia="ar-SA"/>
    </w:rPr>
  </w:style>
  <w:style w:type="character" w:customStyle="1" w:styleId="20">
    <w:name w:val="Заголовок 2 Знак"/>
    <w:basedOn w:val="a2"/>
    <w:link w:val="2"/>
    <w:uiPriority w:val="99"/>
    <w:rsid w:val="00645D5B"/>
    <w:rPr>
      <w:rFonts w:cs="Arial"/>
      <w:b/>
      <w:bCs/>
      <w:i/>
      <w:iCs/>
      <w:sz w:val="28"/>
      <w:szCs w:val="28"/>
      <w:lang w:eastAsia="ar-SA"/>
    </w:rPr>
  </w:style>
  <w:style w:type="character" w:customStyle="1" w:styleId="aff6">
    <w:name w:val="Название Знак"/>
    <w:basedOn w:val="a2"/>
    <w:link w:val="aff4"/>
    <w:rsid w:val="00645D5B"/>
    <w:rPr>
      <w:rFonts w:ascii="Arial" w:hAnsi="Arial" w:cs="Arial"/>
      <w:b/>
      <w:bCs/>
      <w:kern w:val="1"/>
      <w:sz w:val="32"/>
      <w:szCs w:val="32"/>
      <w:lang w:eastAsia="ar-SA"/>
    </w:rPr>
  </w:style>
  <w:style w:type="paragraph" w:customStyle="1" w:styleId="Index">
    <w:name w:val="Index"/>
    <w:basedOn w:val="Standard"/>
    <w:rsid w:val="00645D5B"/>
    <w:pPr>
      <w:suppressLineNumbers/>
    </w:pPr>
    <w:rPr>
      <w:rFonts w:cs="Mangal"/>
    </w:rPr>
  </w:style>
  <w:style w:type="paragraph" w:customStyle="1" w:styleId="214">
    <w:name w:val="Заголовок 21"/>
    <w:basedOn w:val="Standard"/>
    <w:next w:val="Textbody"/>
    <w:rsid w:val="00645D5B"/>
    <w:pPr>
      <w:keepNext/>
      <w:spacing w:before="240" w:after="60"/>
      <w:outlineLvl w:val="1"/>
    </w:pPr>
    <w:rPr>
      <w:rFonts w:cs="Arial"/>
      <w:b/>
      <w:bCs/>
      <w:i/>
      <w:iCs/>
      <w:sz w:val="28"/>
      <w:szCs w:val="28"/>
    </w:rPr>
  </w:style>
  <w:style w:type="paragraph" w:customStyle="1" w:styleId="410">
    <w:name w:val="Заголовок 41"/>
    <w:basedOn w:val="Standard"/>
    <w:next w:val="Textbody"/>
    <w:rsid w:val="00645D5B"/>
    <w:pPr>
      <w:keepNext/>
      <w:spacing w:before="240" w:after="60"/>
      <w:outlineLvl w:val="3"/>
    </w:pPr>
    <w:rPr>
      <w:b/>
      <w:bCs/>
      <w:sz w:val="28"/>
      <w:szCs w:val="28"/>
    </w:rPr>
  </w:style>
  <w:style w:type="paragraph" w:styleId="ad">
    <w:name w:val="Document Map"/>
    <w:basedOn w:val="Standard"/>
    <w:link w:val="ac"/>
    <w:rsid w:val="00645D5B"/>
    <w:rPr>
      <w:rFonts w:ascii="Tahoma" w:hAnsi="Tahoma" w:cs="Tahoma"/>
      <w:kern w:val="0"/>
      <w:sz w:val="20"/>
      <w:szCs w:val="20"/>
      <w:lang w:eastAsia="ru-RU"/>
    </w:rPr>
  </w:style>
  <w:style w:type="character" w:customStyle="1" w:styleId="1fe">
    <w:name w:val="Схема документа Знак1"/>
    <w:basedOn w:val="a2"/>
    <w:rsid w:val="00645D5B"/>
    <w:rPr>
      <w:rFonts w:ascii="Tahoma" w:hAnsi="Tahoma" w:cs="Tahoma"/>
      <w:sz w:val="16"/>
      <w:szCs w:val="16"/>
      <w:lang w:eastAsia="ar-SA"/>
    </w:rPr>
  </w:style>
  <w:style w:type="paragraph" w:styleId="af5">
    <w:name w:val="Plain Text"/>
    <w:basedOn w:val="Standard"/>
    <w:link w:val="af4"/>
    <w:uiPriority w:val="99"/>
    <w:rsid w:val="00645D5B"/>
    <w:rPr>
      <w:rFonts w:eastAsia="MS Mincho"/>
      <w:spacing w:val="-2"/>
      <w:kern w:val="0"/>
      <w:sz w:val="26"/>
      <w:szCs w:val="20"/>
      <w:lang w:eastAsia="ru-RU"/>
    </w:rPr>
  </w:style>
  <w:style w:type="character" w:customStyle="1" w:styleId="1ff">
    <w:name w:val="Текст Знак1"/>
    <w:basedOn w:val="a2"/>
    <w:uiPriority w:val="99"/>
    <w:rsid w:val="00645D5B"/>
    <w:rPr>
      <w:rFonts w:ascii="Consolas" w:hAnsi="Consolas" w:cs="Consolas"/>
      <w:sz w:val="21"/>
      <w:szCs w:val="21"/>
      <w:lang w:eastAsia="ar-SA"/>
    </w:rPr>
  </w:style>
  <w:style w:type="paragraph" w:customStyle="1" w:styleId="1ff0">
    <w:name w:val="Верхний колонтитул1"/>
    <w:basedOn w:val="Standard"/>
    <w:rsid w:val="00645D5B"/>
    <w:pPr>
      <w:suppressLineNumbers/>
      <w:tabs>
        <w:tab w:val="center" w:pos="4819"/>
        <w:tab w:val="right" w:pos="9638"/>
      </w:tabs>
    </w:pPr>
  </w:style>
  <w:style w:type="paragraph" w:customStyle="1" w:styleId="1ff1">
    <w:name w:val="Нижний колонтитул1"/>
    <w:basedOn w:val="Standard"/>
    <w:rsid w:val="00645D5B"/>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645D5B"/>
  </w:style>
  <w:style w:type="paragraph" w:customStyle="1" w:styleId="TableContents">
    <w:name w:val="Table Contents"/>
    <w:basedOn w:val="Standard"/>
    <w:rsid w:val="00645D5B"/>
    <w:pPr>
      <w:suppressLineNumbers/>
    </w:pPr>
  </w:style>
  <w:style w:type="paragraph" w:customStyle="1" w:styleId="TableHeading">
    <w:name w:val="Table Heading"/>
    <w:basedOn w:val="TableContents"/>
    <w:rsid w:val="00645D5B"/>
    <w:pPr>
      <w:jc w:val="center"/>
    </w:pPr>
    <w:rPr>
      <w:b/>
      <w:bCs/>
    </w:rPr>
  </w:style>
  <w:style w:type="paragraph" w:customStyle="1" w:styleId="ConsNonformat">
    <w:name w:val="ConsNonformat"/>
    <w:rsid w:val="00645D5B"/>
    <w:pPr>
      <w:widowControl w:val="0"/>
      <w:suppressAutoHyphens/>
      <w:autoSpaceDN w:val="0"/>
      <w:textAlignment w:val="baseline"/>
    </w:pPr>
    <w:rPr>
      <w:kern w:val="3"/>
    </w:rPr>
  </w:style>
  <w:style w:type="paragraph" w:customStyle="1" w:styleId="ConsTitle">
    <w:name w:val="ConsTitle"/>
    <w:rsid w:val="00645D5B"/>
    <w:pPr>
      <w:widowControl w:val="0"/>
      <w:suppressAutoHyphens/>
      <w:autoSpaceDN w:val="0"/>
      <w:textAlignment w:val="baseline"/>
    </w:pPr>
    <w:rPr>
      <w:kern w:val="3"/>
    </w:rPr>
  </w:style>
  <w:style w:type="paragraph" w:customStyle="1" w:styleId="43">
    <w:name w:val="Обычный4"/>
    <w:rsid w:val="00645D5B"/>
    <w:pPr>
      <w:widowControl w:val="0"/>
      <w:suppressAutoHyphens/>
      <w:autoSpaceDN w:val="0"/>
      <w:textAlignment w:val="baseline"/>
    </w:pPr>
    <w:rPr>
      <w:kern w:val="3"/>
    </w:rPr>
  </w:style>
  <w:style w:type="paragraph" w:customStyle="1" w:styleId="afff9">
    <w:name w:val="Îáû÷íûé"/>
    <w:uiPriority w:val="99"/>
    <w:rsid w:val="00645D5B"/>
    <w:pPr>
      <w:widowControl w:val="0"/>
      <w:suppressAutoHyphens/>
      <w:autoSpaceDN w:val="0"/>
      <w:textAlignment w:val="baseline"/>
    </w:pPr>
    <w:rPr>
      <w:kern w:val="3"/>
    </w:rPr>
  </w:style>
  <w:style w:type="paragraph" w:styleId="afffa">
    <w:name w:val="Revision"/>
    <w:uiPriority w:val="99"/>
    <w:rsid w:val="00645D5B"/>
    <w:pPr>
      <w:widowControl w:val="0"/>
      <w:suppressAutoHyphens/>
      <w:autoSpaceDN w:val="0"/>
      <w:textAlignment w:val="baseline"/>
    </w:pPr>
    <w:rPr>
      <w:kern w:val="3"/>
    </w:rPr>
  </w:style>
  <w:style w:type="paragraph" w:customStyle="1" w:styleId="44">
    <w:name w:val="Основной текст4"/>
    <w:basedOn w:val="Standard"/>
    <w:uiPriority w:val="99"/>
    <w:rsid w:val="00645D5B"/>
  </w:style>
  <w:style w:type="character" w:customStyle="1" w:styleId="ListLabel1">
    <w:name w:val="ListLabel 1"/>
    <w:rsid w:val="00645D5B"/>
    <w:rPr>
      <w:rFonts w:cs="Times New Roman"/>
    </w:rPr>
  </w:style>
  <w:style w:type="character" w:customStyle="1" w:styleId="ListLabel2">
    <w:name w:val="ListLabel 2"/>
    <w:rsid w:val="00645D5B"/>
    <w:rPr>
      <w:i/>
    </w:rPr>
  </w:style>
  <w:style w:type="character" w:customStyle="1" w:styleId="ListLabel3">
    <w:name w:val="ListLabel 3"/>
    <w:rsid w:val="00645D5B"/>
    <w:rPr>
      <w:rFonts w:eastAsia="MS Mincho"/>
    </w:rPr>
  </w:style>
  <w:style w:type="character" w:customStyle="1" w:styleId="ListLabel4">
    <w:name w:val="ListLabel 4"/>
    <w:rsid w:val="00645D5B"/>
    <w:rPr>
      <w:rFonts w:cs="Times New Roman"/>
      <w:color w:val="00000A"/>
    </w:rPr>
  </w:style>
  <w:style w:type="character" w:customStyle="1" w:styleId="ListLabel5">
    <w:name w:val="ListLabel 5"/>
    <w:rsid w:val="00645D5B"/>
    <w:rPr>
      <w:rFonts w:cs="Times New Roman"/>
      <w:b/>
    </w:rPr>
  </w:style>
  <w:style w:type="character" w:customStyle="1" w:styleId="ListLabel6">
    <w:name w:val="ListLabel 6"/>
    <w:rsid w:val="00645D5B"/>
    <w:rPr>
      <w:b/>
      <w:i/>
      <w:strike/>
    </w:rPr>
  </w:style>
  <w:style w:type="character" w:customStyle="1" w:styleId="ListLabel7">
    <w:name w:val="ListLabel 7"/>
    <w:rsid w:val="00645D5B"/>
    <w:rPr>
      <w:b/>
    </w:rPr>
  </w:style>
  <w:style w:type="character" w:customStyle="1" w:styleId="ListLabel8">
    <w:name w:val="ListLabel 8"/>
    <w:rsid w:val="00645D5B"/>
    <w:rPr>
      <w:rFonts w:cs="Courier New"/>
    </w:rPr>
  </w:style>
  <w:style w:type="character" w:customStyle="1" w:styleId="ListLabel9">
    <w:name w:val="ListLabel 9"/>
    <w:rsid w:val="00645D5B"/>
    <w:rPr>
      <w:b/>
      <w:lang w:val="ru-RU"/>
    </w:rPr>
  </w:style>
  <w:style w:type="character" w:customStyle="1" w:styleId="ListLabel10">
    <w:name w:val="ListLabel 10"/>
    <w:rsid w:val="00645D5B"/>
    <w:rPr>
      <w:color w:val="00000A"/>
    </w:rPr>
  </w:style>
  <w:style w:type="character" w:customStyle="1" w:styleId="ListLabel11">
    <w:name w:val="ListLabel 11"/>
    <w:rsid w:val="00645D5B"/>
    <w:rPr>
      <w:b/>
      <w:color w:val="00000A"/>
    </w:rPr>
  </w:style>
  <w:style w:type="character" w:customStyle="1" w:styleId="ListLabel12">
    <w:name w:val="ListLabel 12"/>
    <w:rsid w:val="00645D5B"/>
    <w:rPr>
      <w:rFonts w:eastAsia="MS Mincho"/>
      <w:i/>
    </w:rPr>
  </w:style>
  <w:style w:type="character" w:customStyle="1" w:styleId="ListLabel13">
    <w:name w:val="ListLabel 13"/>
    <w:rsid w:val="00645D5B"/>
    <w:rPr>
      <w:color w:val="00000A"/>
      <w:sz w:val="28"/>
      <w:szCs w:val="28"/>
    </w:rPr>
  </w:style>
  <w:style w:type="character" w:customStyle="1" w:styleId="ListLabel14">
    <w:name w:val="ListLabel 14"/>
    <w:rsid w:val="00645D5B"/>
    <w:rPr>
      <w:color w:val="000000"/>
    </w:rPr>
  </w:style>
  <w:style w:type="character" w:customStyle="1" w:styleId="Internetlink">
    <w:name w:val="Internet link"/>
    <w:rsid w:val="00645D5B"/>
    <w:rPr>
      <w:color w:val="0000FF"/>
      <w:u w:val="single"/>
    </w:rPr>
  </w:style>
  <w:style w:type="character" w:customStyle="1" w:styleId="FootnoteSymbol">
    <w:name w:val="Footnote Symbol"/>
    <w:rsid w:val="00645D5B"/>
    <w:rPr>
      <w:position w:val="0"/>
      <w:vertAlign w:val="superscript"/>
    </w:rPr>
  </w:style>
  <w:style w:type="character" w:customStyle="1" w:styleId="EndnoteSymbol">
    <w:name w:val="Endnote Symbol"/>
    <w:basedOn w:val="10"/>
    <w:rsid w:val="00645D5B"/>
    <w:rPr>
      <w:position w:val="0"/>
      <w:vertAlign w:val="superscript"/>
    </w:rPr>
  </w:style>
  <w:style w:type="character" w:customStyle="1" w:styleId="ConsNonformat0">
    <w:name w:val="ConsNonformat Знак"/>
    <w:rsid w:val="00645D5B"/>
  </w:style>
  <w:style w:type="character" w:customStyle="1" w:styleId="FontStyle20">
    <w:name w:val="Font Style20"/>
    <w:basedOn w:val="a2"/>
    <w:rsid w:val="00645D5B"/>
  </w:style>
  <w:style w:type="character" w:customStyle="1" w:styleId="afffb">
    <w:name w:val="Основной текст_"/>
    <w:basedOn w:val="a2"/>
    <w:link w:val="2b"/>
    <w:rsid w:val="00645D5B"/>
    <w:rPr>
      <w:shd w:val="clear" w:color="auto" w:fill="FFFFFF"/>
    </w:rPr>
  </w:style>
  <w:style w:type="character" w:customStyle="1" w:styleId="NumberingSymbols">
    <w:name w:val="Numbering Symbols"/>
    <w:rsid w:val="00645D5B"/>
  </w:style>
  <w:style w:type="character" w:customStyle="1" w:styleId="BulletSymbols">
    <w:name w:val="Bullet Symbols"/>
    <w:rsid w:val="00645D5B"/>
    <w:rPr>
      <w:rFonts w:ascii="OpenSymbol" w:eastAsia="OpenSymbol" w:hAnsi="OpenSymbol" w:cs="OpenSymbol"/>
    </w:rPr>
  </w:style>
  <w:style w:type="numbering" w:customStyle="1" w:styleId="WWNum1">
    <w:name w:val="WWNum1"/>
    <w:basedOn w:val="a4"/>
    <w:rsid w:val="00645D5B"/>
    <w:pPr>
      <w:numPr>
        <w:numId w:val="20"/>
      </w:numPr>
    </w:pPr>
  </w:style>
  <w:style w:type="numbering" w:customStyle="1" w:styleId="WWNum2">
    <w:name w:val="WWNum2"/>
    <w:basedOn w:val="a4"/>
    <w:rsid w:val="00645D5B"/>
    <w:pPr>
      <w:numPr>
        <w:numId w:val="21"/>
      </w:numPr>
    </w:pPr>
  </w:style>
  <w:style w:type="numbering" w:customStyle="1" w:styleId="WWNum3">
    <w:name w:val="WWNum3"/>
    <w:basedOn w:val="a4"/>
    <w:rsid w:val="00645D5B"/>
    <w:pPr>
      <w:numPr>
        <w:numId w:val="22"/>
      </w:numPr>
    </w:pPr>
  </w:style>
  <w:style w:type="numbering" w:customStyle="1" w:styleId="WWNum4">
    <w:name w:val="WWNum4"/>
    <w:basedOn w:val="a4"/>
    <w:rsid w:val="00645D5B"/>
    <w:pPr>
      <w:numPr>
        <w:numId w:val="23"/>
      </w:numPr>
    </w:pPr>
  </w:style>
  <w:style w:type="numbering" w:customStyle="1" w:styleId="WWNum5">
    <w:name w:val="WWNum5"/>
    <w:basedOn w:val="a4"/>
    <w:rsid w:val="00645D5B"/>
    <w:pPr>
      <w:numPr>
        <w:numId w:val="24"/>
      </w:numPr>
    </w:pPr>
  </w:style>
  <w:style w:type="numbering" w:customStyle="1" w:styleId="WWNum6">
    <w:name w:val="WWNum6"/>
    <w:basedOn w:val="a4"/>
    <w:rsid w:val="00645D5B"/>
    <w:pPr>
      <w:numPr>
        <w:numId w:val="25"/>
      </w:numPr>
    </w:pPr>
  </w:style>
  <w:style w:type="numbering" w:customStyle="1" w:styleId="WWNum7">
    <w:name w:val="WWNum7"/>
    <w:basedOn w:val="a4"/>
    <w:rsid w:val="00645D5B"/>
    <w:pPr>
      <w:numPr>
        <w:numId w:val="26"/>
      </w:numPr>
    </w:pPr>
  </w:style>
  <w:style w:type="numbering" w:customStyle="1" w:styleId="WWNum8">
    <w:name w:val="WWNum8"/>
    <w:basedOn w:val="a4"/>
    <w:rsid w:val="00645D5B"/>
    <w:pPr>
      <w:numPr>
        <w:numId w:val="27"/>
      </w:numPr>
    </w:pPr>
  </w:style>
  <w:style w:type="numbering" w:customStyle="1" w:styleId="WWNum9">
    <w:name w:val="WWNum9"/>
    <w:basedOn w:val="a4"/>
    <w:rsid w:val="00645D5B"/>
    <w:pPr>
      <w:numPr>
        <w:numId w:val="28"/>
      </w:numPr>
    </w:pPr>
  </w:style>
  <w:style w:type="numbering" w:customStyle="1" w:styleId="WWNum10">
    <w:name w:val="WWNum10"/>
    <w:basedOn w:val="a4"/>
    <w:rsid w:val="00645D5B"/>
    <w:pPr>
      <w:numPr>
        <w:numId w:val="29"/>
      </w:numPr>
    </w:pPr>
  </w:style>
  <w:style w:type="numbering" w:customStyle="1" w:styleId="WWNum11">
    <w:name w:val="WWNum11"/>
    <w:basedOn w:val="a4"/>
    <w:rsid w:val="00645D5B"/>
    <w:pPr>
      <w:numPr>
        <w:numId w:val="30"/>
      </w:numPr>
    </w:pPr>
  </w:style>
  <w:style w:type="numbering" w:customStyle="1" w:styleId="WWNum12">
    <w:name w:val="WWNum12"/>
    <w:basedOn w:val="a4"/>
    <w:rsid w:val="00645D5B"/>
    <w:pPr>
      <w:numPr>
        <w:numId w:val="31"/>
      </w:numPr>
    </w:pPr>
  </w:style>
  <w:style w:type="numbering" w:customStyle="1" w:styleId="WWNum13">
    <w:name w:val="WWNum13"/>
    <w:basedOn w:val="a4"/>
    <w:rsid w:val="00645D5B"/>
    <w:pPr>
      <w:numPr>
        <w:numId w:val="32"/>
      </w:numPr>
    </w:pPr>
  </w:style>
  <w:style w:type="numbering" w:customStyle="1" w:styleId="WWNum14">
    <w:name w:val="WWNum14"/>
    <w:basedOn w:val="a4"/>
    <w:rsid w:val="00645D5B"/>
    <w:pPr>
      <w:numPr>
        <w:numId w:val="33"/>
      </w:numPr>
    </w:pPr>
  </w:style>
  <w:style w:type="numbering" w:customStyle="1" w:styleId="WWNum15">
    <w:name w:val="WWNum15"/>
    <w:basedOn w:val="a4"/>
    <w:rsid w:val="00645D5B"/>
    <w:pPr>
      <w:numPr>
        <w:numId w:val="34"/>
      </w:numPr>
    </w:pPr>
  </w:style>
  <w:style w:type="numbering" w:customStyle="1" w:styleId="WWNum16">
    <w:name w:val="WWNum16"/>
    <w:basedOn w:val="a4"/>
    <w:rsid w:val="00645D5B"/>
    <w:pPr>
      <w:numPr>
        <w:numId w:val="35"/>
      </w:numPr>
    </w:pPr>
  </w:style>
  <w:style w:type="numbering" w:customStyle="1" w:styleId="WWNum17">
    <w:name w:val="WWNum17"/>
    <w:basedOn w:val="a4"/>
    <w:rsid w:val="00645D5B"/>
    <w:pPr>
      <w:numPr>
        <w:numId w:val="36"/>
      </w:numPr>
    </w:pPr>
  </w:style>
  <w:style w:type="numbering" w:customStyle="1" w:styleId="WWNum18">
    <w:name w:val="WWNum18"/>
    <w:basedOn w:val="a4"/>
    <w:rsid w:val="00645D5B"/>
    <w:pPr>
      <w:numPr>
        <w:numId w:val="37"/>
      </w:numPr>
    </w:pPr>
  </w:style>
  <w:style w:type="numbering" w:customStyle="1" w:styleId="WWNum19">
    <w:name w:val="WWNum19"/>
    <w:basedOn w:val="a4"/>
    <w:rsid w:val="00645D5B"/>
    <w:pPr>
      <w:numPr>
        <w:numId w:val="76"/>
      </w:numPr>
    </w:pPr>
  </w:style>
  <w:style w:type="numbering" w:customStyle="1" w:styleId="WWNum20">
    <w:name w:val="WWNum20"/>
    <w:basedOn w:val="a4"/>
    <w:rsid w:val="00645D5B"/>
    <w:pPr>
      <w:numPr>
        <w:numId w:val="39"/>
      </w:numPr>
    </w:pPr>
  </w:style>
  <w:style w:type="numbering" w:customStyle="1" w:styleId="WWNum21">
    <w:name w:val="WWNum21"/>
    <w:basedOn w:val="a4"/>
    <w:rsid w:val="00645D5B"/>
    <w:pPr>
      <w:numPr>
        <w:numId w:val="40"/>
      </w:numPr>
    </w:pPr>
  </w:style>
  <w:style w:type="numbering" w:customStyle="1" w:styleId="WWNum22">
    <w:name w:val="WWNum22"/>
    <w:basedOn w:val="a4"/>
    <w:rsid w:val="00645D5B"/>
    <w:pPr>
      <w:numPr>
        <w:numId w:val="41"/>
      </w:numPr>
    </w:pPr>
  </w:style>
  <w:style w:type="numbering" w:customStyle="1" w:styleId="WWNum23">
    <w:name w:val="WWNum23"/>
    <w:basedOn w:val="a4"/>
    <w:rsid w:val="00645D5B"/>
    <w:pPr>
      <w:numPr>
        <w:numId w:val="42"/>
      </w:numPr>
    </w:pPr>
  </w:style>
  <w:style w:type="numbering" w:customStyle="1" w:styleId="WWNum24">
    <w:name w:val="WWNum24"/>
    <w:basedOn w:val="a4"/>
    <w:rsid w:val="00645D5B"/>
    <w:pPr>
      <w:numPr>
        <w:numId w:val="75"/>
      </w:numPr>
    </w:pPr>
  </w:style>
  <w:style w:type="numbering" w:customStyle="1" w:styleId="WWNum25">
    <w:name w:val="WWNum25"/>
    <w:basedOn w:val="a4"/>
    <w:rsid w:val="00645D5B"/>
    <w:pPr>
      <w:numPr>
        <w:numId w:val="44"/>
      </w:numPr>
    </w:pPr>
  </w:style>
  <w:style w:type="numbering" w:customStyle="1" w:styleId="WWNum26">
    <w:name w:val="WWNum26"/>
    <w:basedOn w:val="a4"/>
    <w:rsid w:val="00645D5B"/>
    <w:pPr>
      <w:numPr>
        <w:numId w:val="45"/>
      </w:numPr>
    </w:pPr>
  </w:style>
  <w:style w:type="numbering" w:customStyle="1" w:styleId="WWNum27">
    <w:name w:val="WWNum27"/>
    <w:basedOn w:val="a4"/>
    <w:rsid w:val="00645D5B"/>
    <w:pPr>
      <w:numPr>
        <w:numId w:val="46"/>
      </w:numPr>
    </w:pPr>
  </w:style>
  <w:style w:type="numbering" w:customStyle="1" w:styleId="WWNum28">
    <w:name w:val="WWNum28"/>
    <w:basedOn w:val="a4"/>
    <w:rsid w:val="00645D5B"/>
    <w:pPr>
      <w:numPr>
        <w:numId w:val="47"/>
      </w:numPr>
    </w:pPr>
  </w:style>
  <w:style w:type="numbering" w:customStyle="1" w:styleId="WWNum29">
    <w:name w:val="WWNum29"/>
    <w:basedOn w:val="a4"/>
    <w:rsid w:val="00645D5B"/>
    <w:pPr>
      <w:numPr>
        <w:numId w:val="48"/>
      </w:numPr>
    </w:pPr>
  </w:style>
  <w:style w:type="numbering" w:customStyle="1" w:styleId="WWNum30">
    <w:name w:val="WWNum30"/>
    <w:basedOn w:val="a4"/>
    <w:rsid w:val="00645D5B"/>
    <w:pPr>
      <w:numPr>
        <w:numId w:val="49"/>
      </w:numPr>
    </w:pPr>
  </w:style>
  <w:style w:type="numbering" w:customStyle="1" w:styleId="WWNum31">
    <w:name w:val="WWNum31"/>
    <w:basedOn w:val="a4"/>
    <w:rsid w:val="00645D5B"/>
    <w:pPr>
      <w:numPr>
        <w:numId w:val="50"/>
      </w:numPr>
    </w:pPr>
  </w:style>
  <w:style w:type="numbering" w:customStyle="1" w:styleId="WWNum32">
    <w:name w:val="WWNum32"/>
    <w:basedOn w:val="a4"/>
    <w:rsid w:val="00645D5B"/>
    <w:pPr>
      <w:numPr>
        <w:numId w:val="51"/>
      </w:numPr>
    </w:pPr>
  </w:style>
  <w:style w:type="numbering" w:customStyle="1" w:styleId="WWNum33">
    <w:name w:val="WWNum33"/>
    <w:basedOn w:val="a4"/>
    <w:rsid w:val="00645D5B"/>
    <w:pPr>
      <w:numPr>
        <w:numId w:val="52"/>
      </w:numPr>
    </w:pPr>
  </w:style>
  <w:style w:type="numbering" w:customStyle="1" w:styleId="WWNum34">
    <w:name w:val="WWNum34"/>
    <w:basedOn w:val="a4"/>
    <w:rsid w:val="00645D5B"/>
    <w:pPr>
      <w:numPr>
        <w:numId w:val="53"/>
      </w:numPr>
    </w:pPr>
  </w:style>
  <w:style w:type="numbering" w:customStyle="1" w:styleId="WWNum35">
    <w:name w:val="WWNum35"/>
    <w:basedOn w:val="a4"/>
    <w:rsid w:val="00645D5B"/>
    <w:pPr>
      <w:numPr>
        <w:numId w:val="54"/>
      </w:numPr>
    </w:pPr>
  </w:style>
  <w:style w:type="numbering" w:customStyle="1" w:styleId="WWNum36">
    <w:name w:val="WWNum36"/>
    <w:basedOn w:val="a4"/>
    <w:rsid w:val="00645D5B"/>
    <w:pPr>
      <w:numPr>
        <w:numId w:val="55"/>
      </w:numPr>
    </w:pPr>
  </w:style>
  <w:style w:type="numbering" w:customStyle="1" w:styleId="WWNum37">
    <w:name w:val="WWNum37"/>
    <w:basedOn w:val="a4"/>
    <w:rsid w:val="00645D5B"/>
    <w:pPr>
      <w:numPr>
        <w:numId w:val="56"/>
      </w:numPr>
    </w:pPr>
  </w:style>
  <w:style w:type="numbering" w:customStyle="1" w:styleId="WWNum39">
    <w:name w:val="WWNum39"/>
    <w:basedOn w:val="a4"/>
    <w:rsid w:val="00645D5B"/>
    <w:pPr>
      <w:numPr>
        <w:numId w:val="57"/>
      </w:numPr>
    </w:pPr>
  </w:style>
  <w:style w:type="numbering" w:customStyle="1" w:styleId="WWNum40">
    <w:name w:val="WWNum40"/>
    <w:basedOn w:val="a4"/>
    <w:rsid w:val="00645D5B"/>
    <w:pPr>
      <w:numPr>
        <w:numId w:val="58"/>
      </w:numPr>
    </w:pPr>
  </w:style>
  <w:style w:type="numbering" w:customStyle="1" w:styleId="WWNum41">
    <w:name w:val="WWNum41"/>
    <w:basedOn w:val="a4"/>
    <w:rsid w:val="00645D5B"/>
    <w:pPr>
      <w:numPr>
        <w:numId w:val="59"/>
      </w:numPr>
    </w:pPr>
  </w:style>
  <w:style w:type="numbering" w:customStyle="1" w:styleId="WWNum42">
    <w:name w:val="WWNum42"/>
    <w:basedOn w:val="a4"/>
    <w:rsid w:val="00645D5B"/>
    <w:pPr>
      <w:numPr>
        <w:numId w:val="60"/>
      </w:numPr>
    </w:pPr>
  </w:style>
  <w:style w:type="numbering" w:customStyle="1" w:styleId="WWNum43">
    <w:name w:val="WWNum43"/>
    <w:basedOn w:val="a4"/>
    <w:rsid w:val="00645D5B"/>
    <w:pPr>
      <w:numPr>
        <w:numId w:val="61"/>
      </w:numPr>
    </w:pPr>
  </w:style>
  <w:style w:type="numbering" w:customStyle="1" w:styleId="WWNum44">
    <w:name w:val="WWNum44"/>
    <w:basedOn w:val="a4"/>
    <w:rsid w:val="00645D5B"/>
    <w:pPr>
      <w:numPr>
        <w:numId w:val="62"/>
      </w:numPr>
    </w:pPr>
  </w:style>
  <w:style w:type="numbering" w:customStyle="1" w:styleId="WWNum45">
    <w:name w:val="WWNum45"/>
    <w:basedOn w:val="a4"/>
    <w:rsid w:val="00645D5B"/>
    <w:pPr>
      <w:numPr>
        <w:numId w:val="63"/>
      </w:numPr>
    </w:pPr>
  </w:style>
  <w:style w:type="numbering" w:customStyle="1" w:styleId="WWNum46">
    <w:name w:val="WWNum46"/>
    <w:basedOn w:val="a4"/>
    <w:rsid w:val="00645D5B"/>
    <w:pPr>
      <w:numPr>
        <w:numId w:val="64"/>
      </w:numPr>
    </w:pPr>
  </w:style>
  <w:style w:type="numbering" w:customStyle="1" w:styleId="WWNum47">
    <w:name w:val="WWNum47"/>
    <w:basedOn w:val="a4"/>
    <w:rsid w:val="00645D5B"/>
    <w:pPr>
      <w:numPr>
        <w:numId w:val="65"/>
      </w:numPr>
    </w:pPr>
  </w:style>
  <w:style w:type="numbering" w:customStyle="1" w:styleId="WWNum48">
    <w:name w:val="WWNum48"/>
    <w:basedOn w:val="a4"/>
    <w:rsid w:val="00645D5B"/>
    <w:pPr>
      <w:numPr>
        <w:numId w:val="66"/>
      </w:numPr>
    </w:pPr>
  </w:style>
  <w:style w:type="numbering" w:customStyle="1" w:styleId="WWNum49">
    <w:name w:val="WWNum49"/>
    <w:basedOn w:val="a4"/>
    <w:rsid w:val="00645D5B"/>
    <w:pPr>
      <w:numPr>
        <w:numId w:val="67"/>
      </w:numPr>
    </w:pPr>
  </w:style>
  <w:style w:type="numbering" w:customStyle="1" w:styleId="WWNum50">
    <w:name w:val="WWNum50"/>
    <w:basedOn w:val="a4"/>
    <w:rsid w:val="00645D5B"/>
    <w:pPr>
      <w:numPr>
        <w:numId w:val="68"/>
      </w:numPr>
    </w:pPr>
  </w:style>
  <w:style w:type="numbering" w:customStyle="1" w:styleId="WWNum51">
    <w:name w:val="WWNum51"/>
    <w:basedOn w:val="a4"/>
    <w:rsid w:val="00645D5B"/>
    <w:pPr>
      <w:numPr>
        <w:numId w:val="69"/>
      </w:numPr>
    </w:pPr>
  </w:style>
  <w:style w:type="numbering" w:customStyle="1" w:styleId="WWNum52">
    <w:name w:val="WWNum52"/>
    <w:basedOn w:val="a4"/>
    <w:rsid w:val="00645D5B"/>
    <w:pPr>
      <w:numPr>
        <w:numId w:val="70"/>
      </w:numPr>
    </w:pPr>
  </w:style>
  <w:style w:type="character" w:customStyle="1" w:styleId="1b">
    <w:name w:val="Верхний колонтитул Знак1"/>
    <w:basedOn w:val="a2"/>
    <w:link w:val="aff"/>
    <w:uiPriority w:val="99"/>
    <w:rsid w:val="00645D5B"/>
    <w:rPr>
      <w:sz w:val="24"/>
      <w:szCs w:val="24"/>
      <w:lang w:eastAsia="ar-SA"/>
    </w:rPr>
  </w:style>
  <w:style w:type="character" w:customStyle="1" w:styleId="1d">
    <w:name w:val="Нижний колонтитул Знак1"/>
    <w:basedOn w:val="a2"/>
    <w:link w:val="aff1"/>
    <w:uiPriority w:val="99"/>
    <w:rsid w:val="00645D5B"/>
    <w:rPr>
      <w:rFonts w:eastAsia="MS Mincho"/>
      <w:spacing w:val="-2"/>
      <w:sz w:val="24"/>
      <w:szCs w:val="24"/>
      <w:lang w:eastAsia="ar-SA"/>
    </w:rPr>
  </w:style>
  <w:style w:type="character" w:customStyle="1" w:styleId="112">
    <w:name w:val="Заголовок 1 Знак1"/>
    <w:basedOn w:val="a2"/>
    <w:uiPriority w:val="9"/>
    <w:rsid w:val="00645D5B"/>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645D5B"/>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645D5B"/>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645D5B"/>
    <w:rPr>
      <w:rFonts w:ascii="Calibri" w:eastAsia="Times New Roman" w:hAnsi="Calibri" w:cs="Times New Roman"/>
      <w:b/>
      <w:bCs/>
      <w:kern w:val="3"/>
      <w:sz w:val="28"/>
      <w:szCs w:val="28"/>
    </w:rPr>
  </w:style>
  <w:style w:type="character" w:customStyle="1" w:styleId="1c">
    <w:name w:val="Основной текст с отступом Знак1"/>
    <w:basedOn w:val="a2"/>
    <w:link w:val="aff0"/>
    <w:rsid w:val="00645D5B"/>
    <w:rPr>
      <w:sz w:val="28"/>
      <w:lang w:eastAsia="ar-SA"/>
    </w:rPr>
  </w:style>
  <w:style w:type="character" w:customStyle="1" w:styleId="1f">
    <w:name w:val="Текст сноски Знак1"/>
    <w:basedOn w:val="a2"/>
    <w:link w:val="aff2"/>
    <w:locked/>
    <w:rsid w:val="00645D5B"/>
    <w:rPr>
      <w:lang w:eastAsia="ar-SA"/>
    </w:rPr>
  </w:style>
  <w:style w:type="character" w:customStyle="1" w:styleId="1f1">
    <w:name w:val="Подзаголовок Знак1"/>
    <w:basedOn w:val="a2"/>
    <w:link w:val="aff5"/>
    <w:locked/>
    <w:rsid w:val="00645D5B"/>
    <w:rPr>
      <w:b/>
      <w:bCs/>
      <w:sz w:val="24"/>
      <w:szCs w:val="24"/>
      <w:lang w:eastAsia="ar-SA"/>
    </w:rPr>
  </w:style>
  <w:style w:type="character" w:customStyle="1" w:styleId="1f3">
    <w:name w:val="Тема примечания Знак1"/>
    <w:basedOn w:val="aa"/>
    <w:link w:val="aff9"/>
    <w:uiPriority w:val="99"/>
    <w:rsid w:val="00645D5B"/>
    <w:rPr>
      <w:b/>
      <w:bCs/>
      <w:lang w:val="ru-RU" w:eastAsia="ar-SA" w:bidi="ar-SA"/>
    </w:rPr>
  </w:style>
  <w:style w:type="character" w:customStyle="1" w:styleId="1f4">
    <w:name w:val="Текст выноски Знак1"/>
    <w:basedOn w:val="a2"/>
    <w:link w:val="affa"/>
    <w:uiPriority w:val="99"/>
    <w:locked/>
    <w:rsid w:val="00645D5B"/>
    <w:rPr>
      <w:rFonts w:ascii="Tahoma" w:hAnsi="Tahoma"/>
      <w:sz w:val="16"/>
      <w:szCs w:val="16"/>
      <w:lang w:eastAsia="ar-SA"/>
    </w:rPr>
  </w:style>
  <w:style w:type="character" w:customStyle="1" w:styleId="1fb">
    <w:name w:val="Текст концевой сноски Знак1"/>
    <w:basedOn w:val="a2"/>
    <w:link w:val="afff0"/>
    <w:locked/>
    <w:rsid w:val="00645D5B"/>
    <w:rPr>
      <w:lang w:eastAsia="ar-SA"/>
    </w:rPr>
  </w:style>
  <w:style w:type="character" w:customStyle="1" w:styleId="215">
    <w:name w:val="Основной текст 2 Знак1"/>
    <w:basedOn w:val="a2"/>
    <w:locked/>
    <w:rsid w:val="00645D5B"/>
    <w:rPr>
      <w:rFonts w:ascii="Times New Roman" w:eastAsia="Times New Roman" w:hAnsi="Times New Roman" w:cs="Times New Roman"/>
      <w:kern w:val="3"/>
      <w:sz w:val="24"/>
      <w:szCs w:val="24"/>
      <w:lang w:eastAsia="ar-SA"/>
    </w:rPr>
  </w:style>
  <w:style w:type="paragraph" w:customStyle="1" w:styleId="Normal2">
    <w:name w:val="Normal2"/>
    <w:rsid w:val="00645D5B"/>
    <w:pPr>
      <w:snapToGrid w:val="0"/>
    </w:pPr>
    <w:rPr>
      <w:sz w:val="24"/>
    </w:rPr>
  </w:style>
  <w:style w:type="paragraph" w:customStyle="1" w:styleId="51">
    <w:name w:val="Обычный5"/>
    <w:rsid w:val="00645D5B"/>
  </w:style>
  <w:style w:type="character" w:customStyle="1" w:styleId="rfrnbsp">
    <w:name w:val="rfr_nbsp"/>
    <w:basedOn w:val="a2"/>
    <w:rsid w:val="00645D5B"/>
  </w:style>
  <w:style w:type="table" w:customStyle="1" w:styleId="113">
    <w:name w:val="Средний список 11"/>
    <w:basedOn w:val="a3"/>
    <w:uiPriority w:val="65"/>
    <w:rsid w:val="00645D5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sid w:val="00645D5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645D5B"/>
  </w:style>
  <w:style w:type="table" w:customStyle="1" w:styleId="131">
    <w:name w:val="Сетка таблицы13"/>
    <w:basedOn w:val="a3"/>
    <w:next w:val="afff6"/>
    <w:uiPriority w:val="99"/>
    <w:locked/>
    <w:rsid w:val="00645D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rsid w:val="00645D5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645D5B"/>
    <w:rPr>
      <w:b/>
      <w:bCs/>
      <w:color w:val="000000"/>
      <w:spacing w:val="0"/>
      <w:w w:val="100"/>
      <w:position w:val="0"/>
      <w:sz w:val="19"/>
      <w:szCs w:val="19"/>
      <w:shd w:val="clear" w:color="auto" w:fill="FFFFFF"/>
      <w:lang w:val="ru-RU"/>
    </w:rPr>
  </w:style>
  <w:style w:type="paragraph" w:customStyle="1" w:styleId="U2">
    <w:name w:val="U 2 уровень"/>
    <w:basedOn w:val="a1"/>
    <w:qFormat/>
    <w:rsid w:val="00645D5B"/>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645D5B"/>
    <w:pPr>
      <w:ind w:left="1560" w:hanging="851"/>
    </w:pPr>
  </w:style>
  <w:style w:type="character" w:customStyle="1" w:styleId="U30">
    <w:name w:val="U 3 уровень Знак"/>
    <w:basedOn w:val="a2"/>
    <w:link w:val="U3"/>
    <w:rsid w:val="00645D5B"/>
    <w:rPr>
      <w:rFonts w:eastAsia="Calibri"/>
      <w:noProof/>
      <w:snapToGrid w:val="0"/>
      <w:sz w:val="22"/>
      <w:szCs w:val="24"/>
    </w:rPr>
  </w:style>
  <w:style w:type="paragraph" w:customStyle="1" w:styleId="U4">
    <w:name w:val="U 4 уровень"/>
    <w:basedOn w:val="U3"/>
    <w:qFormat/>
    <w:rsid w:val="00645D5B"/>
    <w:pPr>
      <w:ind w:left="2410" w:hanging="850"/>
    </w:pPr>
  </w:style>
  <w:style w:type="table" w:styleId="afffc">
    <w:name w:val="Light List"/>
    <w:basedOn w:val="a3"/>
    <w:uiPriority w:val="61"/>
    <w:rsid w:val="00645D5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26728-791F-43B5-9F6D-056688085A6E}">
  <ds:schemaRefs>
    <ds:schemaRef ds:uri="http://schemas.openxmlformats.org/officeDocument/2006/bibliography"/>
  </ds:schemaRefs>
</ds:datastoreItem>
</file>

<file path=customXml/itemProps4.xml><?xml version="1.0" encoding="utf-8"?>
<ds:datastoreItem xmlns:ds="http://schemas.openxmlformats.org/officeDocument/2006/customXml" ds:itemID="{787DF309-83C2-4DD1-BE30-7AC4884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18135</Words>
  <Characters>103372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121265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3</cp:revision>
  <cp:lastPrinted>2016-11-23T12:23:00Z</cp:lastPrinted>
  <dcterms:created xsi:type="dcterms:W3CDTF">2016-11-24T12:32:00Z</dcterms:created>
  <dcterms:modified xsi:type="dcterms:W3CDTF">2016-12-29T15:10:00Z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