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FA" w:rsidRDefault="00073FFA" w:rsidP="00073FF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5pt;margin-top:-9pt;width:273.35pt;height:180pt;z-index:251658240" filled="f" stroked="f">
            <v:textbox style="mso-next-textbox:#_x0000_s1041" inset=",0">
              <w:txbxContent>
                <w:p w:rsidR="00073FFA" w:rsidRDefault="00073FFA" w:rsidP="00073FFA">
                  <w:pPr>
                    <w:rPr>
                      <w:b/>
                    </w:rPr>
                  </w:pPr>
                </w:p>
                <w:p w:rsidR="00073FFA" w:rsidRPr="00931F76" w:rsidRDefault="00073FFA" w:rsidP="00073FF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-13.8pt;margin-top:-6.45pt;width:141.85pt;height:59.25pt;z-index:251658240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073FFA" w:rsidRDefault="00073FFA" w:rsidP="00073FFA">
      <w:pPr>
        <w:rPr>
          <w:lang w:val="en-US"/>
        </w:rPr>
      </w:pPr>
    </w:p>
    <w:p w:rsidR="00073FFA" w:rsidRDefault="00073FFA" w:rsidP="00073FFA">
      <w:pPr>
        <w:spacing w:line="220" w:lineRule="exact"/>
        <w:rPr>
          <w:rFonts w:ascii="Arial" w:hAnsi="Arial" w:cs="Arial"/>
          <w:b/>
          <w:sz w:val="16"/>
          <w:szCs w:val="16"/>
          <w:lang w:val="en-US"/>
        </w:rPr>
      </w:pPr>
    </w:p>
    <w:p w:rsidR="00073FFA" w:rsidRDefault="00073FFA" w:rsidP="00073FFA">
      <w:pPr>
        <w:spacing w:line="220" w:lineRule="exact"/>
        <w:rPr>
          <w:rFonts w:ascii="Arial" w:hAnsi="Arial" w:cs="Arial"/>
          <w:b/>
          <w:sz w:val="16"/>
          <w:szCs w:val="16"/>
          <w:lang w:val="en-US"/>
        </w:rPr>
      </w:pPr>
    </w:p>
    <w:p w:rsidR="00073FFA" w:rsidRDefault="00073FFA" w:rsidP="00073FFA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Филиал </w:t>
      </w:r>
      <w:proofErr w:type="gramStart"/>
      <w:r>
        <w:rPr>
          <w:rFonts w:ascii="Arial" w:hAnsi="Arial" w:cs="Arial"/>
          <w:b/>
          <w:sz w:val="16"/>
          <w:szCs w:val="16"/>
        </w:rPr>
        <w:t>П</w:t>
      </w:r>
      <w:proofErr w:type="gramEnd"/>
      <w:r w:rsidRPr="00EC24FC">
        <w:rPr>
          <w:rFonts w:ascii="Arial" w:hAnsi="Arial" w:cs="Arial"/>
          <w:b/>
          <w:sz w:val="16"/>
          <w:szCs w:val="16"/>
        </w:rPr>
        <w:t>AO «</w:t>
      </w:r>
      <w:proofErr w:type="spellStart"/>
      <w:r w:rsidRPr="00EC24FC">
        <w:rPr>
          <w:rFonts w:ascii="Arial" w:hAnsi="Arial" w:cs="Arial"/>
          <w:b/>
          <w:sz w:val="16"/>
          <w:szCs w:val="16"/>
        </w:rPr>
        <w:t>ТрансКонтейнер</w:t>
      </w:r>
      <w:proofErr w:type="spellEnd"/>
      <w:r w:rsidRPr="00EC24FC">
        <w:rPr>
          <w:rFonts w:ascii="Arial" w:hAnsi="Arial" w:cs="Arial"/>
          <w:b/>
          <w:sz w:val="16"/>
          <w:szCs w:val="16"/>
        </w:rPr>
        <w:t>»</w:t>
      </w:r>
    </w:p>
    <w:p w:rsidR="00073FFA" w:rsidRPr="00EC24FC" w:rsidRDefault="00073FFA" w:rsidP="00073FFA">
      <w:pPr>
        <w:spacing w:line="22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 Московской железной дороге</w:t>
      </w:r>
    </w:p>
    <w:p w:rsidR="00073FFA" w:rsidRPr="00EC24FC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107014, г"/>
        </w:smartTagPr>
        <w:r w:rsidRPr="000F653D">
          <w:rPr>
            <w:rFonts w:ascii="Arial" w:hAnsi="Arial" w:cs="Arial"/>
            <w:sz w:val="16"/>
            <w:szCs w:val="16"/>
          </w:rPr>
          <w:t>107014, г</w:t>
        </w:r>
      </w:smartTag>
      <w:r w:rsidRPr="000F653D">
        <w:rPr>
          <w:rFonts w:ascii="Arial" w:hAnsi="Arial" w:cs="Arial"/>
          <w:sz w:val="16"/>
          <w:szCs w:val="16"/>
        </w:rPr>
        <w:t>. Москва, ул. Короленко, д. 8</w:t>
      </w:r>
    </w:p>
    <w:p w:rsidR="00073FFA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</w:t>
      </w:r>
      <w:r w:rsidRPr="00EC24FC">
        <w:rPr>
          <w:rFonts w:ascii="Arial" w:hAnsi="Arial" w:cs="Arial"/>
          <w:sz w:val="16"/>
          <w:szCs w:val="16"/>
        </w:rPr>
        <w:t>елефон</w:t>
      </w:r>
      <w:r>
        <w:rPr>
          <w:rFonts w:ascii="Arial" w:hAnsi="Arial" w:cs="Arial"/>
          <w:sz w:val="16"/>
          <w:szCs w:val="16"/>
        </w:rPr>
        <w:t xml:space="preserve"> </w:t>
      </w:r>
      <w:r w:rsidRPr="00EC24FC">
        <w:rPr>
          <w:rFonts w:ascii="Arial" w:hAnsi="Arial" w:cs="Arial"/>
          <w:sz w:val="16"/>
          <w:szCs w:val="16"/>
        </w:rPr>
        <w:t>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51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71</w:t>
      </w:r>
    </w:p>
    <w:p w:rsidR="00073FFA" w:rsidRPr="00EC24FC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факс</w:t>
      </w:r>
      <w:r w:rsidRPr="00EC24FC">
        <w:rPr>
          <w:rFonts w:ascii="Arial" w:hAnsi="Arial" w:cs="Arial"/>
          <w:sz w:val="16"/>
          <w:szCs w:val="16"/>
        </w:rPr>
        <w:t>: +7 (49</w:t>
      </w:r>
      <w:r>
        <w:rPr>
          <w:rFonts w:ascii="Arial" w:hAnsi="Arial" w:cs="Arial"/>
          <w:sz w:val="16"/>
          <w:szCs w:val="16"/>
        </w:rPr>
        <w:t>9</w:t>
      </w:r>
      <w:r w:rsidRPr="00EC24FC">
        <w:rPr>
          <w:rFonts w:ascii="Arial" w:hAnsi="Arial" w:cs="Arial"/>
          <w:sz w:val="16"/>
          <w:szCs w:val="16"/>
        </w:rPr>
        <w:t>) 26</w:t>
      </w:r>
      <w:r>
        <w:rPr>
          <w:rFonts w:ascii="Arial" w:hAnsi="Arial" w:cs="Arial"/>
          <w:sz w:val="16"/>
          <w:szCs w:val="16"/>
        </w:rPr>
        <w:t>2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61</w:t>
      </w:r>
      <w:r w:rsidRPr="00EC24FC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>35</w:t>
      </w:r>
    </w:p>
    <w:p w:rsidR="00073FFA" w:rsidRPr="00015F6B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proofErr w:type="gramStart"/>
      <w:r w:rsidRPr="00EC24FC">
        <w:rPr>
          <w:rFonts w:ascii="Arial" w:hAnsi="Arial" w:cs="Arial"/>
          <w:sz w:val="16"/>
          <w:szCs w:val="16"/>
          <w:lang w:val="en-US"/>
        </w:rPr>
        <w:t>e</w:t>
      </w:r>
      <w:r w:rsidRPr="00015F6B">
        <w:rPr>
          <w:rFonts w:ascii="Arial" w:hAnsi="Arial" w:cs="Arial"/>
          <w:sz w:val="16"/>
          <w:szCs w:val="16"/>
        </w:rPr>
        <w:t>-</w:t>
      </w:r>
      <w:r w:rsidRPr="00EC24FC">
        <w:rPr>
          <w:rFonts w:ascii="Arial" w:hAnsi="Arial" w:cs="Arial"/>
          <w:sz w:val="16"/>
          <w:szCs w:val="16"/>
          <w:lang w:val="en-US"/>
        </w:rPr>
        <w:t>mail</w:t>
      </w:r>
      <w:proofErr w:type="gramEnd"/>
      <w:r w:rsidRPr="00015F6B"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mzd</w:t>
      </w:r>
      <w:proofErr w:type="spellEnd"/>
      <w:r w:rsidRPr="00015F6B">
        <w:rPr>
          <w:rFonts w:ascii="Arial" w:hAnsi="Arial" w:cs="Arial"/>
          <w:sz w:val="16"/>
          <w:szCs w:val="16"/>
        </w:rPr>
        <w:t>@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trcont</w:t>
      </w:r>
      <w:proofErr w:type="spellEnd"/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073FFA" w:rsidRPr="00015F6B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  <w:r w:rsidRPr="00EC24FC">
        <w:rPr>
          <w:rFonts w:ascii="Arial" w:hAnsi="Arial" w:cs="Arial"/>
          <w:sz w:val="16"/>
          <w:szCs w:val="16"/>
          <w:lang w:val="en-US"/>
        </w:rPr>
        <w:t>www</w:t>
      </w:r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trcont</w:t>
      </w:r>
      <w:proofErr w:type="spellEnd"/>
      <w:r w:rsidRPr="00015F6B">
        <w:rPr>
          <w:rFonts w:ascii="Arial" w:hAnsi="Arial" w:cs="Arial"/>
          <w:sz w:val="16"/>
          <w:szCs w:val="16"/>
        </w:rPr>
        <w:t>.</w:t>
      </w:r>
      <w:proofErr w:type="spellStart"/>
      <w:r w:rsidRPr="00EC24FC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073FFA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</w:p>
    <w:p w:rsidR="00073FFA" w:rsidRPr="00EC24FC" w:rsidRDefault="00073FFA" w:rsidP="00073FFA">
      <w:pPr>
        <w:spacing w:line="220" w:lineRule="exact"/>
        <w:rPr>
          <w:rFonts w:ascii="Arial" w:hAnsi="Arial" w:cs="Arial"/>
          <w:sz w:val="16"/>
          <w:szCs w:val="16"/>
        </w:rPr>
      </w:pPr>
    </w:p>
    <w:p w:rsidR="00073FFA" w:rsidRDefault="00073FFA" w:rsidP="00073FFA">
      <w:pPr>
        <w:spacing w:before="120" w:line="220" w:lineRule="exact"/>
        <w:rPr>
          <w:rFonts w:ascii="Arial" w:hAnsi="Arial" w:cs="Arial"/>
          <w:sz w:val="16"/>
          <w:szCs w:val="16"/>
        </w:rPr>
      </w:pPr>
    </w:p>
    <w:p w:rsidR="00073FFA" w:rsidRDefault="00073FFA" w:rsidP="00073FFA">
      <w:pPr>
        <w:spacing w:after="120" w:line="280" w:lineRule="exact"/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073FFA" w:rsidRPr="00B32C0E" w:rsidRDefault="00073FFA" w:rsidP="00073FFA">
      <w:pPr>
        <w:tabs>
          <w:tab w:val="left" w:pos="709"/>
        </w:tabs>
        <w:jc w:val="center"/>
        <w:rPr>
          <w:b/>
          <w:snapToGrid w:val="0"/>
          <w:sz w:val="28"/>
          <w:szCs w:val="28"/>
        </w:rPr>
      </w:pPr>
      <w:r w:rsidRPr="00B32C0E">
        <w:rPr>
          <w:b/>
          <w:snapToGrid w:val="0"/>
          <w:sz w:val="28"/>
          <w:szCs w:val="28"/>
        </w:rPr>
        <w:t>ВНИМАНИЕ!</w:t>
      </w:r>
    </w:p>
    <w:p w:rsidR="00073FFA" w:rsidRPr="00B32C0E" w:rsidRDefault="00073FFA" w:rsidP="00073FFA">
      <w:pPr>
        <w:tabs>
          <w:tab w:val="left" w:pos="709"/>
        </w:tabs>
        <w:jc w:val="center"/>
        <w:rPr>
          <w:b/>
          <w:snapToGrid w:val="0"/>
          <w:sz w:val="28"/>
          <w:szCs w:val="20"/>
        </w:rPr>
      </w:pPr>
    </w:p>
    <w:p w:rsidR="00073FFA" w:rsidRDefault="00073FFA" w:rsidP="00877366">
      <w:pPr>
        <w:suppressAutoHyphens/>
        <w:ind w:firstLine="709"/>
        <w:jc w:val="center"/>
        <w:rPr>
          <w:b/>
          <w:snapToGrid w:val="0"/>
          <w:sz w:val="28"/>
          <w:szCs w:val="20"/>
        </w:rPr>
      </w:pPr>
      <w:r w:rsidRPr="00B32C0E">
        <w:rPr>
          <w:b/>
          <w:bCs/>
          <w:sz w:val="28"/>
          <w:szCs w:val="28"/>
        </w:rPr>
        <w:t>филиал ПАО «</w:t>
      </w:r>
      <w:proofErr w:type="spellStart"/>
      <w:r w:rsidRPr="00B32C0E">
        <w:rPr>
          <w:b/>
          <w:bCs/>
          <w:sz w:val="28"/>
          <w:szCs w:val="28"/>
        </w:rPr>
        <w:t>ТрансКонтейнер</w:t>
      </w:r>
      <w:proofErr w:type="spellEnd"/>
      <w:r w:rsidRPr="00B32C0E">
        <w:rPr>
          <w:b/>
          <w:bCs/>
          <w:sz w:val="28"/>
          <w:szCs w:val="28"/>
        </w:rPr>
        <w:t>» на Московской железной дороге информирует о внесении и</w:t>
      </w:r>
      <w:r w:rsidRPr="00B32C0E">
        <w:rPr>
          <w:b/>
          <w:sz w:val="28"/>
          <w:szCs w:val="28"/>
        </w:rPr>
        <w:t xml:space="preserve">зменений в конкурсную документацию </w:t>
      </w:r>
      <w:r>
        <w:rPr>
          <w:b/>
          <w:sz w:val="28"/>
          <w:szCs w:val="28"/>
        </w:rPr>
        <w:t xml:space="preserve">открытого </w:t>
      </w:r>
      <w:r w:rsidRPr="00877366">
        <w:rPr>
          <w:b/>
          <w:snapToGrid w:val="0"/>
          <w:sz w:val="28"/>
          <w:szCs w:val="20"/>
        </w:rPr>
        <w:t xml:space="preserve">конкурса </w:t>
      </w:r>
      <w:r w:rsidR="00877366">
        <w:rPr>
          <w:b/>
          <w:snapToGrid w:val="0"/>
          <w:sz w:val="28"/>
          <w:szCs w:val="20"/>
        </w:rPr>
        <w:t>№</w:t>
      </w:r>
      <w:r w:rsidR="00877366" w:rsidRPr="00877366">
        <w:rPr>
          <w:b/>
          <w:snapToGrid w:val="0"/>
          <w:sz w:val="28"/>
          <w:szCs w:val="20"/>
        </w:rPr>
        <w:t>ОКэ-МСП-НКПМСК-16-0028 на выполнение работ по техническому обслуживанию и текущему ремонту контейнерного перегружателя SANY SRSC 45 35 G.</w:t>
      </w:r>
    </w:p>
    <w:p w:rsidR="00877366" w:rsidRPr="00877366" w:rsidRDefault="00877366" w:rsidP="00877366">
      <w:pPr>
        <w:suppressAutoHyphens/>
        <w:ind w:firstLine="709"/>
        <w:jc w:val="center"/>
        <w:rPr>
          <w:b/>
          <w:snapToGrid w:val="0"/>
          <w:sz w:val="28"/>
          <w:szCs w:val="20"/>
        </w:rPr>
      </w:pPr>
    </w:p>
    <w:p w:rsidR="00073FFA" w:rsidRPr="00877366" w:rsidRDefault="00073FFA" w:rsidP="00073FFA">
      <w:pPr>
        <w:tabs>
          <w:tab w:val="left" w:pos="709"/>
        </w:tabs>
        <w:ind w:firstLine="709"/>
        <w:jc w:val="both"/>
        <w:rPr>
          <w:snapToGrid w:val="0"/>
          <w:sz w:val="28"/>
          <w:szCs w:val="20"/>
        </w:rPr>
      </w:pPr>
      <w:r w:rsidRPr="00B32C0E">
        <w:rPr>
          <w:snapToGrid w:val="0"/>
          <w:sz w:val="28"/>
          <w:szCs w:val="20"/>
        </w:rPr>
        <w:t xml:space="preserve">1. </w:t>
      </w:r>
      <w:r w:rsidRPr="00873408">
        <w:rPr>
          <w:snapToGrid w:val="0"/>
          <w:sz w:val="28"/>
          <w:szCs w:val="20"/>
        </w:rPr>
        <w:t xml:space="preserve">В связи с ошибкой при публикации конкурсной документации </w:t>
      </w:r>
      <w:r>
        <w:rPr>
          <w:snapToGrid w:val="0"/>
          <w:sz w:val="28"/>
          <w:szCs w:val="20"/>
        </w:rPr>
        <w:t xml:space="preserve">открытого конкурса № </w:t>
      </w:r>
      <w:r w:rsidR="00877366" w:rsidRPr="00877366">
        <w:rPr>
          <w:snapToGrid w:val="0"/>
          <w:sz w:val="28"/>
          <w:szCs w:val="20"/>
        </w:rPr>
        <w:t>ОКэ-МСП-НКПМСК-16-0028</w:t>
      </w:r>
      <w:r w:rsidRPr="00873408">
        <w:rPr>
          <w:snapToGrid w:val="0"/>
          <w:sz w:val="28"/>
          <w:szCs w:val="20"/>
        </w:rPr>
        <w:t xml:space="preserve">, внесены изменения в документацию о закупке. Актуальная редакция документации </w:t>
      </w:r>
      <w:r>
        <w:rPr>
          <w:snapToGrid w:val="0"/>
          <w:sz w:val="28"/>
          <w:szCs w:val="20"/>
        </w:rPr>
        <w:t xml:space="preserve">открытого конкурса № </w:t>
      </w:r>
      <w:r w:rsidR="00877366" w:rsidRPr="00877366">
        <w:rPr>
          <w:snapToGrid w:val="0"/>
          <w:sz w:val="28"/>
          <w:szCs w:val="20"/>
        </w:rPr>
        <w:t>ОКэ-МСП-НКПМСК-16-0028</w:t>
      </w:r>
      <w:r w:rsidRPr="00873408">
        <w:rPr>
          <w:snapToGrid w:val="0"/>
          <w:sz w:val="28"/>
          <w:szCs w:val="20"/>
        </w:rPr>
        <w:t>, размещена</w:t>
      </w:r>
      <w:r w:rsidR="00877366" w:rsidRPr="006A2D2A">
        <w:rPr>
          <w:b/>
          <w:i/>
          <w:szCs w:val="28"/>
        </w:rPr>
        <w:t xml:space="preserve"> </w:t>
      </w:r>
      <w:r w:rsidR="00877366" w:rsidRPr="00877366">
        <w:rPr>
          <w:snapToGrid w:val="0"/>
          <w:sz w:val="28"/>
          <w:szCs w:val="20"/>
        </w:rPr>
        <w:t>на сайте ПАО «</w:t>
      </w:r>
      <w:proofErr w:type="spellStart"/>
      <w:r w:rsidR="00877366" w:rsidRPr="00877366">
        <w:rPr>
          <w:snapToGrid w:val="0"/>
          <w:sz w:val="28"/>
          <w:szCs w:val="20"/>
        </w:rPr>
        <w:t>ТрансКонтейнер</w:t>
      </w:r>
      <w:proofErr w:type="spellEnd"/>
      <w:r w:rsidR="00877366" w:rsidRPr="00877366">
        <w:rPr>
          <w:snapToGrid w:val="0"/>
          <w:sz w:val="28"/>
          <w:szCs w:val="20"/>
        </w:rPr>
        <w:t>» (</w:t>
      </w:r>
      <w:hyperlink r:id="rId4" w:history="1">
        <w:r w:rsidR="00877366" w:rsidRPr="00877366">
          <w:rPr>
            <w:snapToGrid w:val="0"/>
            <w:sz w:val="28"/>
            <w:szCs w:val="20"/>
          </w:rPr>
          <w:t>http://www.trcont.ru</w:t>
        </w:r>
      </w:hyperlink>
      <w:r w:rsidR="00877366" w:rsidRPr="00877366">
        <w:rPr>
          <w:snapToGrid w:val="0"/>
          <w:sz w:val="28"/>
          <w:szCs w:val="20"/>
        </w:rPr>
        <w:t xml:space="preserve">), на электронной торговой площадке </w:t>
      </w:r>
      <w:proofErr w:type="spellStart"/>
      <w:r w:rsidR="00877366" w:rsidRPr="00877366">
        <w:rPr>
          <w:snapToGrid w:val="0"/>
          <w:sz w:val="28"/>
          <w:szCs w:val="20"/>
        </w:rPr>
        <w:t>ОТС-тендер</w:t>
      </w:r>
      <w:proofErr w:type="spellEnd"/>
      <w:r w:rsidR="00877366" w:rsidRPr="00877366">
        <w:rPr>
          <w:snapToGrid w:val="0"/>
          <w:sz w:val="28"/>
          <w:szCs w:val="20"/>
        </w:rPr>
        <w:t xml:space="preserve"> (</w:t>
      </w:r>
      <w:hyperlink r:id="rId5" w:history="1">
        <w:r w:rsidR="00877366" w:rsidRPr="00877366">
          <w:rPr>
            <w:snapToGrid w:val="0"/>
            <w:sz w:val="28"/>
            <w:szCs w:val="20"/>
          </w:rPr>
          <w:t>http://otc.ru/tender</w:t>
        </w:r>
      </w:hyperlink>
      <w:r w:rsidR="00877366" w:rsidRPr="00877366">
        <w:rPr>
          <w:snapToGrid w:val="0"/>
          <w:sz w:val="28"/>
          <w:szCs w:val="20"/>
        </w:rPr>
        <w:t>) (раздел «ТОРГИ») и на официальном сайте единой информационной системы в сфере закупок в информационно-телекоммуникационной сети «Интернет» (</w:t>
      </w:r>
      <w:hyperlink r:id="rId6" w:history="1">
        <w:r w:rsidR="00877366" w:rsidRPr="00877366">
          <w:rPr>
            <w:snapToGrid w:val="0"/>
            <w:sz w:val="28"/>
            <w:szCs w:val="20"/>
          </w:rPr>
          <w:t>www.zakupki.gov.ru</w:t>
        </w:r>
      </w:hyperlink>
      <w:r w:rsidR="00877366" w:rsidRPr="00877366">
        <w:rPr>
          <w:snapToGrid w:val="0"/>
          <w:sz w:val="28"/>
          <w:szCs w:val="20"/>
        </w:rPr>
        <w:t>).</w:t>
      </w:r>
    </w:p>
    <w:p w:rsidR="00073FFA" w:rsidRPr="00877366" w:rsidRDefault="00073FFA" w:rsidP="00073FFA">
      <w:pPr>
        <w:tabs>
          <w:tab w:val="left" w:pos="709"/>
        </w:tabs>
        <w:ind w:firstLine="709"/>
        <w:jc w:val="both"/>
        <w:rPr>
          <w:snapToGrid w:val="0"/>
          <w:sz w:val="28"/>
          <w:szCs w:val="20"/>
        </w:rPr>
      </w:pPr>
    </w:p>
    <w:p w:rsidR="00073FFA" w:rsidRPr="00B32C0E" w:rsidRDefault="00073FFA" w:rsidP="00073FFA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073FFA" w:rsidRPr="00B32C0E" w:rsidRDefault="00073FFA" w:rsidP="00073FFA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073FFA" w:rsidRPr="00B32C0E" w:rsidRDefault="00073FFA" w:rsidP="00073FFA">
      <w:pPr>
        <w:spacing w:before="60" w:after="60"/>
        <w:jc w:val="both"/>
        <w:rPr>
          <w:sz w:val="28"/>
          <w:szCs w:val="28"/>
        </w:rPr>
      </w:pPr>
      <w:r w:rsidRPr="00B32C0E">
        <w:rPr>
          <w:sz w:val="28"/>
          <w:szCs w:val="28"/>
        </w:rPr>
        <w:t>Председатель Конкурсной комиссии</w:t>
      </w:r>
    </w:p>
    <w:p w:rsidR="00073FFA" w:rsidRPr="00B32C0E" w:rsidRDefault="00073FFA" w:rsidP="00073FFA">
      <w:pPr>
        <w:tabs>
          <w:tab w:val="left" w:pos="4962"/>
        </w:tabs>
        <w:jc w:val="both"/>
        <w:rPr>
          <w:bCs/>
          <w:sz w:val="28"/>
          <w:szCs w:val="28"/>
        </w:rPr>
      </w:pPr>
      <w:r w:rsidRPr="00B32C0E">
        <w:rPr>
          <w:bCs/>
          <w:sz w:val="28"/>
          <w:szCs w:val="28"/>
        </w:rPr>
        <w:t>филиала</w:t>
      </w:r>
      <w:r w:rsidRPr="00B32C0E">
        <w:rPr>
          <w:bCs/>
          <w:i/>
          <w:sz w:val="28"/>
          <w:szCs w:val="28"/>
        </w:rPr>
        <w:t xml:space="preserve"> </w:t>
      </w:r>
      <w:r w:rsidRPr="00B32C0E">
        <w:rPr>
          <w:bCs/>
          <w:sz w:val="28"/>
          <w:szCs w:val="28"/>
        </w:rPr>
        <w:t>ПАО «</w:t>
      </w:r>
      <w:proofErr w:type="spellStart"/>
      <w:r w:rsidRPr="00B32C0E">
        <w:rPr>
          <w:bCs/>
          <w:sz w:val="28"/>
          <w:szCs w:val="28"/>
        </w:rPr>
        <w:t>ТрансКонтейнер</w:t>
      </w:r>
      <w:proofErr w:type="spellEnd"/>
      <w:r w:rsidRPr="00B32C0E">
        <w:rPr>
          <w:bCs/>
          <w:sz w:val="28"/>
          <w:szCs w:val="28"/>
        </w:rPr>
        <w:t xml:space="preserve">» </w:t>
      </w:r>
    </w:p>
    <w:p w:rsidR="00073FFA" w:rsidRPr="00B32C0E" w:rsidRDefault="00073FFA" w:rsidP="00073FFA">
      <w:pPr>
        <w:tabs>
          <w:tab w:val="left" w:pos="4962"/>
        </w:tabs>
        <w:jc w:val="both"/>
        <w:rPr>
          <w:bCs/>
          <w:sz w:val="28"/>
          <w:szCs w:val="28"/>
        </w:rPr>
      </w:pPr>
      <w:r w:rsidRPr="00B32C0E">
        <w:rPr>
          <w:bCs/>
          <w:sz w:val="28"/>
          <w:szCs w:val="28"/>
        </w:rPr>
        <w:t xml:space="preserve">на Московской железной дороге                                                       </w:t>
      </w:r>
      <w:proofErr w:type="spellStart"/>
      <w:r w:rsidRPr="00B32C0E">
        <w:rPr>
          <w:bCs/>
          <w:sz w:val="28"/>
          <w:szCs w:val="28"/>
        </w:rPr>
        <w:t>М.В.Галимов</w:t>
      </w:r>
      <w:proofErr w:type="spellEnd"/>
    </w:p>
    <w:p w:rsidR="00073FFA" w:rsidRPr="00B32C0E" w:rsidRDefault="00073FFA" w:rsidP="00073FFA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073FFA" w:rsidRPr="00C46C60" w:rsidRDefault="00073FFA" w:rsidP="00073FFA">
      <w:pPr>
        <w:spacing w:line="280" w:lineRule="exact"/>
        <w:jc w:val="center"/>
        <w:rPr>
          <w:sz w:val="26"/>
          <w:szCs w:val="26"/>
        </w:rPr>
      </w:pPr>
    </w:p>
    <w:p w:rsidR="00073FFA" w:rsidRDefault="00073FFA" w:rsidP="00073FFA"/>
    <w:p w:rsidR="007E3FE0" w:rsidRDefault="007E3FE0"/>
    <w:sectPr w:rsidR="007E3FE0" w:rsidSect="0049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073FFA"/>
    <w:rsid w:val="00004BAA"/>
    <w:rsid w:val="000322E3"/>
    <w:rsid w:val="00073FFA"/>
    <w:rsid w:val="00096474"/>
    <w:rsid w:val="000F0312"/>
    <w:rsid w:val="00137FD3"/>
    <w:rsid w:val="00165675"/>
    <w:rsid w:val="001B13C4"/>
    <w:rsid w:val="001B3711"/>
    <w:rsid w:val="002012F5"/>
    <w:rsid w:val="00223C7E"/>
    <w:rsid w:val="002829FF"/>
    <w:rsid w:val="00394FDE"/>
    <w:rsid w:val="003C20E1"/>
    <w:rsid w:val="004C1428"/>
    <w:rsid w:val="005621D3"/>
    <w:rsid w:val="00593662"/>
    <w:rsid w:val="005F2922"/>
    <w:rsid w:val="00615811"/>
    <w:rsid w:val="0068136F"/>
    <w:rsid w:val="006C78B7"/>
    <w:rsid w:val="00704C05"/>
    <w:rsid w:val="007104CE"/>
    <w:rsid w:val="00742153"/>
    <w:rsid w:val="007527D9"/>
    <w:rsid w:val="007E3FE0"/>
    <w:rsid w:val="007F5919"/>
    <w:rsid w:val="008104A6"/>
    <w:rsid w:val="00847787"/>
    <w:rsid w:val="00877366"/>
    <w:rsid w:val="008877B6"/>
    <w:rsid w:val="008C10FC"/>
    <w:rsid w:val="00905971"/>
    <w:rsid w:val="00967D1E"/>
    <w:rsid w:val="009B373B"/>
    <w:rsid w:val="009C4E51"/>
    <w:rsid w:val="00A1346F"/>
    <w:rsid w:val="00AA5C76"/>
    <w:rsid w:val="00AE49C1"/>
    <w:rsid w:val="00AF471B"/>
    <w:rsid w:val="00B00626"/>
    <w:rsid w:val="00B30684"/>
    <w:rsid w:val="00B907B9"/>
    <w:rsid w:val="00BB7EFE"/>
    <w:rsid w:val="00C260AF"/>
    <w:rsid w:val="00C31A35"/>
    <w:rsid w:val="00C80961"/>
    <w:rsid w:val="00C83DCB"/>
    <w:rsid w:val="00CD3A7F"/>
    <w:rsid w:val="00CE698C"/>
    <w:rsid w:val="00D62C98"/>
    <w:rsid w:val="00DC0A1A"/>
    <w:rsid w:val="00DE3210"/>
    <w:rsid w:val="00DF1C8A"/>
    <w:rsid w:val="00E278B7"/>
    <w:rsid w:val="00E30DCD"/>
    <w:rsid w:val="00E86AB5"/>
    <w:rsid w:val="00EB63C1"/>
    <w:rsid w:val="00EE190A"/>
    <w:rsid w:val="00EF4478"/>
    <w:rsid w:val="00F22771"/>
    <w:rsid w:val="00F660A4"/>
    <w:rsid w:val="00F807AF"/>
    <w:rsid w:val="00F81D9B"/>
    <w:rsid w:val="00FD6240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73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ranet.trcont.ru/Docs/DocLib6/&#1064;&#1072;&#1073;&#1083;&#1086;&#1085;&#1099;/www.zakupki.gov.ru" TargetMode="External"/><Relationship Id="rId5" Type="http://schemas.openxmlformats.org/officeDocument/2006/relationships/hyperlink" Target="http://otc.ru/tender" TargetMode="External"/><Relationship Id="rId4" Type="http://schemas.openxmlformats.org/officeDocument/2006/relationships/hyperlink" Target="http://www.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KrivenkovaAN</dc:creator>
  <cp:lastModifiedBy>KrivenkovaAN</cp:lastModifiedBy>
  <cp:revision>2</cp:revision>
  <dcterms:created xsi:type="dcterms:W3CDTF">2016-11-28T12:42:00Z</dcterms:created>
  <dcterms:modified xsi:type="dcterms:W3CDTF">2016-11-28T12:46:00Z</dcterms:modified>
</cp:coreProperties>
</file>