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708" w:rsidRPr="00AF4708" w:rsidRDefault="00AF4708" w:rsidP="0091524E">
      <w:pPr>
        <w:ind w:firstLine="0"/>
        <w:jc w:val="center"/>
        <w:rPr>
          <w:b/>
          <w:sz w:val="32"/>
          <w:szCs w:val="32"/>
        </w:rPr>
      </w:pPr>
      <w:r w:rsidRPr="0091524E">
        <w:rPr>
          <w:b/>
          <w:sz w:val="32"/>
          <w:szCs w:val="32"/>
        </w:rPr>
        <w:t xml:space="preserve">Извещение о проведении </w:t>
      </w:r>
      <w:r w:rsidR="0091524E" w:rsidRPr="0091524E">
        <w:rPr>
          <w:b/>
          <w:sz w:val="32"/>
          <w:szCs w:val="32"/>
        </w:rPr>
        <w:t>з</w:t>
      </w:r>
      <w:r w:rsidR="007819DD" w:rsidRPr="0091524E">
        <w:rPr>
          <w:b/>
          <w:sz w:val="32"/>
          <w:szCs w:val="32"/>
        </w:rPr>
        <w:t>апроса предложени</w:t>
      </w:r>
      <w:r w:rsidR="00B252A3" w:rsidRPr="0091524E">
        <w:rPr>
          <w:b/>
          <w:sz w:val="32"/>
          <w:szCs w:val="32"/>
        </w:rPr>
        <w:t>й</w:t>
      </w:r>
      <w:r w:rsidR="00CB1C18" w:rsidRPr="0091524E">
        <w:rPr>
          <w:b/>
          <w:sz w:val="32"/>
          <w:szCs w:val="32"/>
        </w:rPr>
        <w:t xml:space="preserve"> </w:t>
      </w:r>
      <w:r w:rsidR="0091524E" w:rsidRPr="0091524E">
        <w:rPr>
          <w:b/>
          <w:sz w:val="32"/>
          <w:szCs w:val="32"/>
        </w:rPr>
        <w:t>в электронной форме</w:t>
      </w:r>
      <w:r w:rsidR="0091524E">
        <w:rPr>
          <w:b/>
          <w:sz w:val="32"/>
          <w:szCs w:val="32"/>
        </w:rPr>
        <w:t xml:space="preserve"> </w:t>
      </w:r>
      <w:r w:rsidR="00C375C3" w:rsidRPr="00E12DEC">
        <w:rPr>
          <w:b/>
          <w:sz w:val="32"/>
          <w:szCs w:val="32"/>
        </w:rPr>
        <w:t xml:space="preserve">№ </w:t>
      </w:r>
      <w:r w:rsidR="00F3448A" w:rsidRPr="00F3448A">
        <w:rPr>
          <w:b/>
          <w:sz w:val="32"/>
          <w:szCs w:val="32"/>
        </w:rPr>
        <w:t>ЗПэ-ЦКПРПС-16-0110</w:t>
      </w:r>
    </w:p>
    <w:p w:rsidR="00AF4708" w:rsidRDefault="00AF4708" w:rsidP="00AF4708">
      <w:pPr>
        <w:jc w:val="both"/>
      </w:pPr>
    </w:p>
    <w:p w:rsidR="00BC29CF" w:rsidRDefault="0053719E" w:rsidP="00662448">
      <w:pPr>
        <w:pStyle w:val="1"/>
        <w:suppressAutoHyphens/>
      </w:pPr>
      <w:r>
        <w:rPr>
          <w:b/>
        </w:rPr>
        <w:t xml:space="preserve">Публичное </w:t>
      </w:r>
      <w:r w:rsidR="00C64E36" w:rsidRPr="00662448">
        <w:rPr>
          <w:b/>
        </w:rPr>
        <w:t>акционерное общество «Центр по перевозке грузов в контейнерах «ТрансКонтейнер» (</w:t>
      </w:r>
      <w:r>
        <w:rPr>
          <w:b/>
        </w:rPr>
        <w:t>ПАО</w:t>
      </w:r>
      <w:r w:rsidR="00C64E36" w:rsidRPr="00662448">
        <w:rPr>
          <w:b/>
        </w:rPr>
        <w:t xml:space="preserve"> «ТрансКонтейнер»)</w:t>
      </w:r>
      <w:r w:rsidR="007819DD" w:rsidRPr="007819DD">
        <w:t xml:space="preserve"> </w:t>
      </w:r>
      <w:r w:rsidR="00C64E36" w:rsidRPr="00C64E36">
        <w:t xml:space="preserve">далее – Заказчик), руководствуясь положениями Федерального закона от 18 июля 2011 г. № 223-ФЗ «О закупках товаров, работ, услуг отдельными видами юридических лиц» и </w:t>
      </w:r>
      <w:r w:rsidR="009324E3" w:rsidRPr="009324E3">
        <w:t xml:space="preserve">Положением о порядке закупки товаров, работ, услуг для нужд </w:t>
      </w:r>
      <w:r w:rsidR="00235AF1">
        <w:t xml:space="preserve">ПАО </w:t>
      </w:r>
      <w:r w:rsidR="00C64E36" w:rsidRPr="00C64E36">
        <w:t xml:space="preserve">«ТрансКонтейнер», утвержденным решением Совета директоров </w:t>
      </w:r>
      <w:r w:rsidR="009324E3">
        <w:t>П</w:t>
      </w:r>
      <w:r w:rsidR="009324E3" w:rsidRPr="00C64E36">
        <w:t xml:space="preserve">АО </w:t>
      </w:r>
      <w:r w:rsidR="00C64E36" w:rsidRPr="00C64E36">
        <w:t xml:space="preserve">«ТрансКонтейнер» от </w:t>
      </w:r>
      <w:r w:rsidR="009324E3">
        <w:t>08</w:t>
      </w:r>
      <w:r w:rsidR="009324E3" w:rsidRPr="00C64E36">
        <w:t xml:space="preserve"> </w:t>
      </w:r>
      <w:r w:rsidR="009324E3">
        <w:t>июля</w:t>
      </w:r>
      <w:r w:rsidR="009324E3" w:rsidRPr="00C64E36">
        <w:t xml:space="preserve"> 201</w:t>
      </w:r>
      <w:r w:rsidR="009324E3">
        <w:t>6</w:t>
      </w:r>
      <w:r w:rsidR="009324E3" w:rsidRPr="00C64E36">
        <w:t xml:space="preserve"> </w:t>
      </w:r>
      <w:r w:rsidR="00C64E36" w:rsidRPr="00C64E36">
        <w:t>г. (протокол №</w:t>
      </w:r>
      <w:r w:rsidR="00216833">
        <w:t xml:space="preserve"> </w:t>
      </w:r>
      <w:r w:rsidR="0004084F">
        <w:t>1</w:t>
      </w:r>
      <w:r w:rsidR="00216833">
        <w:t>) (далее – Положение о закупках</w:t>
      </w:r>
      <w:r w:rsidR="00C64E36" w:rsidRPr="00C64E36">
        <w:t>),  проводит</w:t>
      </w:r>
      <w:r w:rsidR="00BC29CF">
        <w:t>:</w:t>
      </w:r>
    </w:p>
    <w:p w:rsidR="00C64E36" w:rsidRPr="00C64E36" w:rsidRDefault="00D55D10" w:rsidP="00662448">
      <w:pPr>
        <w:pStyle w:val="1"/>
        <w:suppressAutoHyphens/>
      </w:pPr>
      <w:r>
        <w:rPr>
          <w:szCs w:val="28"/>
        </w:rPr>
        <w:t>З</w:t>
      </w:r>
      <w:r w:rsidR="007819DD" w:rsidRPr="00D32FFA">
        <w:rPr>
          <w:szCs w:val="28"/>
        </w:rPr>
        <w:t xml:space="preserve">апрос </w:t>
      </w:r>
      <w:r w:rsidR="007819DD" w:rsidRPr="00E12DEC">
        <w:rPr>
          <w:szCs w:val="28"/>
        </w:rPr>
        <w:t xml:space="preserve">предложений </w:t>
      </w:r>
      <w:r w:rsidR="0091524E">
        <w:rPr>
          <w:szCs w:val="28"/>
        </w:rPr>
        <w:t xml:space="preserve">в электронной форме </w:t>
      </w:r>
      <w:r w:rsidR="007819DD" w:rsidRPr="00E12DEC">
        <w:t xml:space="preserve">№ </w:t>
      </w:r>
      <w:r w:rsidR="00F3448A" w:rsidRPr="00F3448A">
        <w:t xml:space="preserve">ЗПэ-ЦКПРПС-16-0110 </w:t>
      </w:r>
      <w:r w:rsidR="005E6266" w:rsidRPr="00E12DEC">
        <w:rPr>
          <w:szCs w:val="28"/>
        </w:rPr>
        <w:t>на</w:t>
      </w:r>
      <w:r w:rsidR="005E6266">
        <w:rPr>
          <w:szCs w:val="28"/>
        </w:rPr>
        <w:t xml:space="preserve"> </w:t>
      </w:r>
      <w:r w:rsidR="000170B8" w:rsidRPr="008068F8">
        <w:t>поставк</w:t>
      </w:r>
      <w:r w:rsidR="000170B8">
        <w:t>у</w:t>
      </w:r>
      <w:r w:rsidR="000170B8" w:rsidRPr="008068F8">
        <w:t xml:space="preserve"> </w:t>
      </w:r>
      <w:r w:rsidR="000170B8">
        <w:t>4</w:t>
      </w:r>
      <w:r w:rsidR="000170B8" w:rsidRPr="008068F8">
        <w:t xml:space="preserve">0-футовых вагонов-платформ для перевозки </w:t>
      </w:r>
      <w:r w:rsidR="000170B8">
        <w:t>крупнотоннаж</w:t>
      </w:r>
      <w:r w:rsidR="000170B8" w:rsidRPr="008068F8">
        <w:t>ных контейнеров</w:t>
      </w:r>
      <w:r w:rsidR="000170B8">
        <w:rPr>
          <w:i/>
          <w:sz w:val="24"/>
          <w:szCs w:val="24"/>
        </w:rPr>
        <w:t>.</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C42324" w:rsidRPr="00083273">
        <w:rPr>
          <w:szCs w:val="28"/>
        </w:rPr>
        <w:t>125047, М</w:t>
      </w:r>
      <w:r w:rsidR="00C42324">
        <w:rPr>
          <w:szCs w:val="28"/>
        </w:rPr>
        <w:t>осква, Оружейный переулок, д.19</w:t>
      </w:r>
      <w:r w:rsidR="003F2B7A" w:rsidRPr="00C64E36">
        <w:t>;</w:t>
      </w:r>
    </w:p>
    <w:p w:rsidR="00D43A0F" w:rsidRPr="000A67CD" w:rsidRDefault="00C64E36" w:rsidP="00D43A0F">
      <w:pPr>
        <w:jc w:val="both"/>
      </w:pPr>
      <w:r w:rsidRPr="00C64E36">
        <w:t>Почтовый адрес Заказчика</w:t>
      </w:r>
      <w:r w:rsidR="003F2B7A" w:rsidRPr="00C64E36">
        <w:t xml:space="preserve">: </w:t>
      </w:r>
      <w:r w:rsidR="00D22958" w:rsidRPr="000170B8">
        <w:t xml:space="preserve">Российская Федерация, </w:t>
      </w:r>
      <w:r w:rsidR="00D55D10" w:rsidRPr="000170B8">
        <w:t>125047, Моск</w:t>
      </w:r>
      <w:r w:rsidR="007E2FD7" w:rsidRPr="000170B8">
        <w:t>ва, Оружейный переулок, д. 19</w:t>
      </w:r>
      <w:r w:rsidR="000170B8">
        <w:rPr>
          <w:i/>
        </w:rPr>
        <w:t>.</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0170B8" w:rsidRDefault="000170B8" w:rsidP="000170B8">
      <w:pPr>
        <w:jc w:val="both"/>
      </w:pPr>
      <w:r>
        <w:t>Ф.И.О.: Плавский Владимир Анатольевич</w:t>
      </w:r>
    </w:p>
    <w:p w:rsidR="000170B8" w:rsidRPr="002A64FD" w:rsidRDefault="000170B8" w:rsidP="000170B8">
      <w:pPr>
        <w:jc w:val="both"/>
      </w:pPr>
      <w:r w:rsidRPr="00C64E36">
        <w:t xml:space="preserve">Адрес электронной почты: </w:t>
      </w:r>
      <w:r>
        <w:rPr>
          <w:lang w:val="en-US"/>
        </w:rPr>
        <w:t>PlavskiyVA</w:t>
      </w:r>
      <w:r w:rsidRPr="002A64FD">
        <w:t>@</w:t>
      </w:r>
      <w:r>
        <w:rPr>
          <w:lang w:val="en-US"/>
        </w:rPr>
        <w:t>trcont</w:t>
      </w:r>
      <w:r w:rsidRPr="002A64FD">
        <w:t>.</w:t>
      </w:r>
      <w:r>
        <w:rPr>
          <w:lang w:val="en-US"/>
        </w:rPr>
        <w:t>ru</w:t>
      </w:r>
    </w:p>
    <w:p w:rsidR="000170B8" w:rsidRPr="00C64E36" w:rsidRDefault="000170B8" w:rsidP="000170B8">
      <w:pPr>
        <w:jc w:val="both"/>
      </w:pPr>
      <w:r>
        <w:t>Т</w:t>
      </w:r>
      <w:r w:rsidRPr="00C64E36">
        <w:t xml:space="preserve">елефон: </w:t>
      </w:r>
      <w:r>
        <w:t>7(495) 788-1717 (доб.153</w:t>
      </w:r>
      <w:r w:rsidRPr="00053AF5">
        <w:t>0</w:t>
      </w:r>
      <w:r w:rsidRPr="002A64FD">
        <w:t>)</w:t>
      </w:r>
      <w:r w:rsidRPr="00C64E36">
        <w:t xml:space="preserve">, </w:t>
      </w:r>
    </w:p>
    <w:p w:rsidR="00216833" w:rsidRPr="00C64E36" w:rsidRDefault="000170B8" w:rsidP="000170B8">
      <w:pPr>
        <w:jc w:val="both"/>
      </w:pPr>
      <w:r>
        <w:t>Ф</w:t>
      </w:r>
      <w:r w:rsidRPr="00C64E36">
        <w:t xml:space="preserve">акс: </w:t>
      </w:r>
      <w:r>
        <w:t>7(495) 788-1717 (доб.1</w:t>
      </w:r>
      <w:r w:rsidRPr="00053AF5">
        <w:t>775</w:t>
      </w:r>
      <w:r w:rsidRPr="002A64FD">
        <w:t>)</w:t>
      </w:r>
      <w:r w:rsidRPr="00C64E36">
        <w:t>.</w:t>
      </w:r>
    </w:p>
    <w:p w:rsidR="00CB1C18" w:rsidRDefault="00CB1C18" w:rsidP="00AF4708">
      <w:pPr>
        <w:jc w:val="both"/>
      </w:pPr>
    </w:p>
    <w:p w:rsidR="00083273" w:rsidRPr="00083273" w:rsidRDefault="00C64E36" w:rsidP="007A2DF1">
      <w:pPr>
        <w:pStyle w:val="1"/>
        <w:ind w:firstLine="708"/>
        <w:rPr>
          <w:szCs w:val="28"/>
        </w:rPr>
      </w:pPr>
      <w:r w:rsidRPr="00662448">
        <w:rPr>
          <w:b/>
        </w:rPr>
        <w:t xml:space="preserve">Организатором </w:t>
      </w:r>
      <w:r w:rsidR="00F9264A">
        <w:rPr>
          <w:b/>
        </w:rPr>
        <w:t>запроса предложени</w:t>
      </w:r>
      <w:r w:rsidR="000105CC">
        <w:rPr>
          <w:b/>
        </w:rPr>
        <w:t>й</w:t>
      </w:r>
      <w:r>
        <w:t xml:space="preserve"> является </w:t>
      </w:r>
      <w:r>
        <w:br/>
      </w:r>
      <w:r w:rsidR="0053719E">
        <w:t>ПАО</w:t>
      </w:r>
      <w:r w:rsidR="00216833">
        <w:t xml:space="preserve"> «ТрансКонтейнер». Функции Организатора выполняет</w:t>
      </w:r>
      <w:r w:rsidR="00083273" w:rsidRPr="00083273">
        <w:rPr>
          <w:szCs w:val="28"/>
        </w:rPr>
        <w:t xml:space="preserve"> Постоянная рабочая группа Конкурсной комиссии аппарата управления </w:t>
      </w:r>
      <w:r w:rsidR="007A10E9">
        <w:rPr>
          <w:szCs w:val="28"/>
        </w:rPr>
        <w:br/>
      </w:r>
      <w:r w:rsidR="0053719E">
        <w:rPr>
          <w:szCs w:val="28"/>
        </w:rPr>
        <w:t>ПАО</w:t>
      </w:r>
      <w:r w:rsidR="00083273" w:rsidRPr="00083273">
        <w:rPr>
          <w:szCs w:val="28"/>
        </w:rPr>
        <w:t xml:space="preserve"> «ТрансКонтейнер».</w:t>
      </w:r>
    </w:p>
    <w:p w:rsidR="00083273" w:rsidRPr="00083273" w:rsidRDefault="00083273" w:rsidP="00083273">
      <w:pPr>
        <w:pStyle w:val="1"/>
        <w:ind w:firstLine="0"/>
        <w:rPr>
          <w:szCs w:val="28"/>
        </w:rPr>
      </w:pPr>
      <w:r w:rsidRPr="00083273">
        <w:rPr>
          <w:szCs w:val="28"/>
        </w:rPr>
        <w:t xml:space="preserve">Адрес: 125047, Москва, Оружейный переулок, д.19. </w:t>
      </w:r>
    </w:p>
    <w:p w:rsidR="00AC5789" w:rsidRDefault="00083273" w:rsidP="0029070E">
      <w:pPr>
        <w:pStyle w:val="1"/>
        <w:suppressAutoHyphens/>
        <w:ind w:firstLine="708"/>
        <w:rPr>
          <w:szCs w:val="28"/>
        </w:rPr>
      </w:pPr>
      <w:r w:rsidRPr="00083273">
        <w:rPr>
          <w:szCs w:val="28"/>
        </w:rPr>
        <w:t xml:space="preserve">Контактное(ые) лицо(а) </w:t>
      </w:r>
      <w:r w:rsidR="006A1CD2">
        <w:rPr>
          <w:szCs w:val="28"/>
        </w:rPr>
        <w:t>Организатора</w:t>
      </w:r>
      <w:r w:rsidRPr="00083273">
        <w:rPr>
          <w:szCs w:val="28"/>
        </w:rPr>
        <w:t xml:space="preserve">: </w:t>
      </w:r>
    </w:p>
    <w:p w:rsidR="005168ED" w:rsidRPr="005168ED" w:rsidRDefault="00E666A5" w:rsidP="005168ED">
      <w:pPr>
        <w:pStyle w:val="1"/>
        <w:ind w:firstLine="708"/>
        <w:rPr>
          <w:szCs w:val="28"/>
        </w:rPr>
      </w:pPr>
      <w:r w:rsidRPr="00E666A5">
        <w:rPr>
          <w:szCs w:val="28"/>
        </w:rPr>
        <w:t>Аксютина Кира Михайловна, тел. +7 (495) 788-1717 доб. 16-42, электронный адрес AksiutinaKM@trcont.ru;</w:t>
      </w:r>
    </w:p>
    <w:p w:rsidR="005168ED" w:rsidRPr="005168ED" w:rsidRDefault="005168ED" w:rsidP="005168ED">
      <w:pPr>
        <w:pStyle w:val="1"/>
        <w:ind w:firstLine="708"/>
        <w:rPr>
          <w:szCs w:val="28"/>
        </w:rPr>
      </w:pPr>
      <w:r w:rsidRPr="005168ED">
        <w:rPr>
          <w:szCs w:val="28"/>
        </w:rPr>
        <w:t>Курицын Александр Евгеньевич, тел. +7 (495) 788-1717 доб. 16-41, электронный адрес KuritsynAE@trcont.ru</w:t>
      </w:r>
    </w:p>
    <w:p w:rsidR="00A24D3A" w:rsidRPr="005168ED" w:rsidRDefault="00A24D3A" w:rsidP="00A24D3A">
      <w:pPr>
        <w:pStyle w:val="1"/>
        <w:ind w:firstLine="708"/>
        <w:rPr>
          <w:szCs w:val="28"/>
        </w:rPr>
      </w:pPr>
    </w:p>
    <w:p w:rsidR="00C64E36" w:rsidRDefault="002C0F1D" w:rsidP="002C0F1D">
      <w:pPr>
        <w:jc w:val="both"/>
        <w:rPr>
          <w:szCs w:val="28"/>
        </w:rPr>
      </w:pPr>
      <w:r w:rsidRPr="002C0F1D">
        <w:rPr>
          <w:b/>
          <w:szCs w:val="28"/>
        </w:rPr>
        <w:t xml:space="preserve">Лот № </w:t>
      </w:r>
      <w:r w:rsidR="00AC0842">
        <w:rPr>
          <w:b/>
          <w:szCs w:val="28"/>
        </w:rPr>
        <w:t>1</w:t>
      </w:r>
    </w:p>
    <w:p w:rsidR="00124964" w:rsidRPr="00AC0842" w:rsidRDefault="00124964" w:rsidP="002C0F1D">
      <w:pPr>
        <w:jc w:val="both"/>
        <w:rPr>
          <w:szCs w:val="28"/>
        </w:rPr>
      </w:pPr>
      <w:r w:rsidRPr="00AC0842">
        <w:rPr>
          <w:szCs w:val="28"/>
        </w:rPr>
        <w:t xml:space="preserve">Предмет договора: </w:t>
      </w:r>
      <w:r w:rsidR="000170B8" w:rsidRPr="008068F8">
        <w:t>поставк</w:t>
      </w:r>
      <w:r w:rsidR="000170B8">
        <w:t>а</w:t>
      </w:r>
      <w:r w:rsidR="000170B8" w:rsidRPr="008068F8">
        <w:t xml:space="preserve"> </w:t>
      </w:r>
      <w:r w:rsidR="000170B8">
        <w:t>4</w:t>
      </w:r>
      <w:r w:rsidR="000170B8" w:rsidRPr="008068F8">
        <w:t xml:space="preserve">0-футовых вагонов-платформ для перевозки </w:t>
      </w:r>
      <w:r w:rsidR="000170B8">
        <w:t>крупнотоннаж</w:t>
      </w:r>
      <w:r w:rsidR="000170B8" w:rsidRPr="008068F8">
        <w:t>ных контейнеров</w:t>
      </w:r>
      <w:r w:rsidR="000170B8">
        <w:t>.</w:t>
      </w:r>
    </w:p>
    <w:p w:rsidR="00E468F4" w:rsidRDefault="00E468F4" w:rsidP="00E468F4">
      <w:pPr>
        <w:jc w:val="both"/>
        <w:rPr>
          <w:szCs w:val="28"/>
        </w:rPr>
      </w:pPr>
      <w:r>
        <w:rPr>
          <w:szCs w:val="28"/>
        </w:rPr>
        <w:t>Начальная (максимальная) цена лота с учетом всех возможных расходов претендента, в том числе  расходов на окраску, маркировку товара,</w:t>
      </w:r>
      <w:r>
        <w:t xml:space="preserve"> </w:t>
      </w:r>
      <w:r>
        <w:rPr>
          <w:szCs w:val="28"/>
        </w:rPr>
        <w:t xml:space="preserve">нанесение логотипов, надписей, приемку товара сотрудниками Центра технического аудита ОАО «РЖД», доставку товара до железнодорожной станции, указанной претендентом в финансово-коммерческом предложении, включая  все виды </w:t>
      </w:r>
      <w:r>
        <w:rPr>
          <w:szCs w:val="28"/>
        </w:rPr>
        <w:lastRenderedPageBreak/>
        <w:t>налогов, без НДС, а также прочие расходы, связанные с поставкой товара, составляет 262 500 000,00 руб. (двести шестьдесят два миллиона пятьсот тысяч рублей 00 копеек).</w:t>
      </w:r>
    </w:p>
    <w:p w:rsidR="00124964" w:rsidRPr="00AC0842" w:rsidRDefault="00124964" w:rsidP="002C0F1D">
      <w:pPr>
        <w:jc w:val="both"/>
        <w:rPr>
          <w:szCs w:val="28"/>
        </w:rPr>
      </w:pPr>
    </w:p>
    <w:p w:rsidR="00124964" w:rsidRPr="00E12DEC" w:rsidRDefault="00124964" w:rsidP="002C0F1D">
      <w:pPr>
        <w:jc w:val="both"/>
        <w:rPr>
          <w:szCs w:val="28"/>
        </w:rPr>
      </w:pPr>
      <w:r w:rsidRPr="00E12DEC">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1819"/>
        <w:gridCol w:w="1819"/>
        <w:gridCol w:w="1417"/>
        <w:gridCol w:w="1537"/>
        <w:gridCol w:w="2378"/>
      </w:tblGrid>
      <w:tr w:rsidR="005D64B8" w:rsidRPr="00AC0842" w:rsidTr="003C57E5">
        <w:tc>
          <w:tcPr>
            <w:tcW w:w="657" w:type="dxa"/>
          </w:tcPr>
          <w:p w:rsidR="005D64B8" w:rsidRPr="00E12DEC" w:rsidRDefault="005D64B8" w:rsidP="00DB6FD2">
            <w:pPr>
              <w:ind w:firstLine="0"/>
              <w:rPr>
                <w:sz w:val="24"/>
                <w:szCs w:val="24"/>
              </w:rPr>
            </w:pPr>
            <w:r w:rsidRPr="00E12DEC">
              <w:rPr>
                <w:sz w:val="24"/>
                <w:szCs w:val="24"/>
              </w:rPr>
              <w:t>№</w:t>
            </w:r>
          </w:p>
        </w:tc>
        <w:tc>
          <w:tcPr>
            <w:tcW w:w="1819" w:type="dxa"/>
          </w:tcPr>
          <w:p w:rsidR="005D64B8" w:rsidRPr="00E12DEC" w:rsidRDefault="005D64B8" w:rsidP="00DB6FD2">
            <w:pPr>
              <w:ind w:firstLine="0"/>
              <w:rPr>
                <w:sz w:val="24"/>
                <w:szCs w:val="24"/>
              </w:rPr>
            </w:pPr>
            <w:r w:rsidRPr="00E12DEC">
              <w:rPr>
                <w:sz w:val="24"/>
                <w:szCs w:val="24"/>
              </w:rPr>
              <w:t>Классификация по ОКПД 2</w:t>
            </w:r>
          </w:p>
        </w:tc>
        <w:tc>
          <w:tcPr>
            <w:tcW w:w="1819" w:type="dxa"/>
          </w:tcPr>
          <w:p w:rsidR="005D64B8" w:rsidRPr="00E12DEC" w:rsidRDefault="005D64B8" w:rsidP="00DB6FD2">
            <w:pPr>
              <w:ind w:firstLine="0"/>
              <w:rPr>
                <w:sz w:val="24"/>
                <w:szCs w:val="24"/>
              </w:rPr>
            </w:pPr>
            <w:r w:rsidRPr="00E12DEC">
              <w:rPr>
                <w:sz w:val="24"/>
                <w:szCs w:val="24"/>
              </w:rPr>
              <w:t>Классификация по ОКВЭД 2</w:t>
            </w:r>
          </w:p>
        </w:tc>
        <w:tc>
          <w:tcPr>
            <w:tcW w:w="1417" w:type="dxa"/>
          </w:tcPr>
          <w:p w:rsidR="005D64B8" w:rsidRPr="00E12DEC" w:rsidRDefault="005D64B8" w:rsidP="00DB6FD2">
            <w:pPr>
              <w:ind w:firstLine="0"/>
              <w:rPr>
                <w:sz w:val="24"/>
                <w:szCs w:val="24"/>
              </w:rPr>
            </w:pPr>
            <w:r w:rsidRPr="00E12DEC">
              <w:rPr>
                <w:sz w:val="24"/>
                <w:szCs w:val="24"/>
              </w:rPr>
              <w:t>Количество (Объем)</w:t>
            </w:r>
          </w:p>
        </w:tc>
        <w:tc>
          <w:tcPr>
            <w:tcW w:w="1537" w:type="dxa"/>
          </w:tcPr>
          <w:p w:rsidR="005D64B8" w:rsidRPr="00E12DEC" w:rsidRDefault="005D64B8" w:rsidP="00DB6FD2">
            <w:pPr>
              <w:ind w:firstLine="0"/>
              <w:rPr>
                <w:sz w:val="24"/>
                <w:szCs w:val="24"/>
              </w:rPr>
            </w:pPr>
            <w:r w:rsidRPr="00E12DEC">
              <w:rPr>
                <w:sz w:val="24"/>
                <w:szCs w:val="24"/>
              </w:rPr>
              <w:t>Ед. измерения</w:t>
            </w:r>
          </w:p>
        </w:tc>
        <w:tc>
          <w:tcPr>
            <w:tcW w:w="2378" w:type="dxa"/>
          </w:tcPr>
          <w:p w:rsidR="005D64B8" w:rsidRPr="00E12DEC" w:rsidRDefault="005D64B8" w:rsidP="00DB6FD2">
            <w:pPr>
              <w:ind w:firstLine="0"/>
              <w:rPr>
                <w:sz w:val="24"/>
                <w:szCs w:val="24"/>
              </w:rPr>
            </w:pPr>
            <w:r w:rsidRPr="00E12DEC">
              <w:rPr>
                <w:sz w:val="24"/>
                <w:szCs w:val="24"/>
              </w:rPr>
              <w:t>Дополнительные сведения</w:t>
            </w:r>
          </w:p>
        </w:tc>
      </w:tr>
      <w:tr w:rsidR="005D64B8" w:rsidRPr="00AC0842" w:rsidTr="003C57E5">
        <w:tc>
          <w:tcPr>
            <w:tcW w:w="657" w:type="dxa"/>
          </w:tcPr>
          <w:p w:rsidR="005D64B8" w:rsidRPr="00DB6FD2" w:rsidRDefault="005D64B8" w:rsidP="00DB6FD2">
            <w:pPr>
              <w:ind w:firstLine="0"/>
              <w:rPr>
                <w:sz w:val="24"/>
                <w:szCs w:val="24"/>
              </w:rPr>
            </w:pPr>
            <w:r>
              <w:rPr>
                <w:sz w:val="24"/>
                <w:szCs w:val="24"/>
              </w:rPr>
              <w:t>1.</w:t>
            </w:r>
          </w:p>
        </w:tc>
        <w:tc>
          <w:tcPr>
            <w:tcW w:w="1819" w:type="dxa"/>
          </w:tcPr>
          <w:p w:rsidR="005D64B8" w:rsidRPr="00DB6FD2" w:rsidRDefault="0070408C" w:rsidP="00DB6FD2">
            <w:pPr>
              <w:ind w:firstLine="0"/>
              <w:rPr>
                <w:sz w:val="24"/>
                <w:szCs w:val="24"/>
              </w:rPr>
            </w:pPr>
            <w:r>
              <w:rPr>
                <w:sz w:val="24"/>
                <w:szCs w:val="24"/>
              </w:rPr>
              <w:t>30.20.33</w:t>
            </w:r>
          </w:p>
        </w:tc>
        <w:tc>
          <w:tcPr>
            <w:tcW w:w="1819" w:type="dxa"/>
          </w:tcPr>
          <w:p w:rsidR="005D64B8" w:rsidRPr="00DB6FD2" w:rsidRDefault="0070408C" w:rsidP="00DB6FD2">
            <w:pPr>
              <w:ind w:firstLine="0"/>
              <w:rPr>
                <w:sz w:val="24"/>
                <w:szCs w:val="24"/>
              </w:rPr>
            </w:pPr>
            <w:r>
              <w:rPr>
                <w:sz w:val="24"/>
                <w:szCs w:val="24"/>
              </w:rPr>
              <w:t>30.20.33</w:t>
            </w:r>
          </w:p>
        </w:tc>
        <w:tc>
          <w:tcPr>
            <w:tcW w:w="1417" w:type="dxa"/>
          </w:tcPr>
          <w:p w:rsidR="005D64B8" w:rsidRPr="00DB6FD2" w:rsidRDefault="0070408C" w:rsidP="00E12DEC">
            <w:pPr>
              <w:ind w:firstLine="0"/>
              <w:rPr>
                <w:sz w:val="24"/>
                <w:szCs w:val="24"/>
              </w:rPr>
            </w:pPr>
            <w:r>
              <w:rPr>
                <w:sz w:val="24"/>
                <w:szCs w:val="24"/>
              </w:rPr>
              <w:t>1</w:t>
            </w:r>
            <w:r w:rsidR="00E12DEC">
              <w:rPr>
                <w:sz w:val="24"/>
                <w:szCs w:val="24"/>
              </w:rPr>
              <w:t>5</w:t>
            </w:r>
            <w:r>
              <w:rPr>
                <w:sz w:val="24"/>
                <w:szCs w:val="24"/>
              </w:rPr>
              <w:t>0</w:t>
            </w:r>
          </w:p>
        </w:tc>
        <w:tc>
          <w:tcPr>
            <w:tcW w:w="1537" w:type="dxa"/>
          </w:tcPr>
          <w:p w:rsidR="005D64B8" w:rsidRPr="00DB6FD2" w:rsidRDefault="0070408C" w:rsidP="00DB6FD2">
            <w:pPr>
              <w:ind w:firstLine="0"/>
              <w:rPr>
                <w:sz w:val="24"/>
                <w:szCs w:val="24"/>
              </w:rPr>
            </w:pPr>
            <w:r>
              <w:rPr>
                <w:sz w:val="24"/>
                <w:szCs w:val="24"/>
              </w:rPr>
              <w:t>Единица</w:t>
            </w:r>
          </w:p>
        </w:tc>
        <w:tc>
          <w:tcPr>
            <w:tcW w:w="2378" w:type="dxa"/>
          </w:tcPr>
          <w:p w:rsidR="005D64B8" w:rsidRPr="00DB6FD2" w:rsidRDefault="005D64B8" w:rsidP="00E12DEC">
            <w:pPr>
              <w:ind w:firstLine="0"/>
              <w:rPr>
                <w:sz w:val="24"/>
                <w:szCs w:val="24"/>
              </w:rPr>
            </w:pPr>
            <w:r w:rsidRPr="005D64B8">
              <w:rPr>
                <w:sz w:val="24"/>
                <w:szCs w:val="24"/>
              </w:rPr>
              <w:t>Строка годового плана закупок №</w:t>
            </w:r>
            <w:r w:rsidR="0070408C">
              <w:rPr>
                <w:sz w:val="24"/>
                <w:szCs w:val="24"/>
              </w:rPr>
              <w:t xml:space="preserve"> </w:t>
            </w:r>
            <w:r w:rsidR="00E12DEC">
              <w:rPr>
                <w:sz w:val="24"/>
                <w:szCs w:val="24"/>
              </w:rPr>
              <w:t>532</w:t>
            </w:r>
          </w:p>
        </w:tc>
      </w:tr>
    </w:tbl>
    <w:p w:rsidR="003C57E5" w:rsidRPr="001F0745" w:rsidRDefault="003C57E5" w:rsidP="003C57E5">
      <w:pPr>
        <w:pStyle w:val="af5"/>
        <w:ind w:left="0" w:firstLine="709"/>
        <w:jc w:val="both"/>
        <w:rPr>
          <w:rFonts w:eastAsia="MS Mincho"/>
          <w:sz w:val="28"/>
          <w:szCs w:val="28"/>
        </w:rPr>
      </w:pPr>
      <w:r w:rsidRPr="001F0745">
        <w:rPr>
          <w:sz w:val="28"/>
          <w:szCs w:val="28"/>
        </w:rPr>
        <w:t>Место поставки – франко-станция</w:t>
      </w:r>
      <w:r>
        <w:rPr>
          <w:sz w:val="28"/>
          <w:szCs w:val="28"/>
        </w:rPr>
        <w:t xml:space="preserve"> на территории Российской Федерации</w:t>
      </w:r>
      <w:r w:rsidRPr="001F0745">
        <w:rPr>
          <w:rFonts w:eastAsia="MS Mincho"/>
          <w:sz w:val="28"/>
          <w:szCs w:val="28"/>
        </w:rPr>
        <w:t>, указанная победителем в финансово-ком</w:t>
      </w:r>
      <w:r>
        <w:rPr>
          <w:rFonts w:eastAsia="MS Mincho"/>
          <w:sz w:val="28"/>
          <w:szCs w:val="28"/>
        </w:rPr>
        <w:t>м</w:t>
      </w:r>
      <w:r w:rsidRPr="001F0745">
        <w:rPr>
          <w:rFonts w:eastAsia="MS Mincho"/>
          <w:sz w:val="28"/>
          <w:szCs w:val="28"/>
        </w:rPr>
        <w:t>ерческом предложении или склад завода</w:t>
      </w:r>
      <w:r>
        <w:rPr>
          <w:rFonts w:eastAsia="MS Mincho"/>
          <w:sz w:val="28"/>
          <w:szCs w:val="28"/>
        </w:rPr>
        <w:t>-</w:t>
      </w:r>
      <w:r w:rsidRPr="001F0745">
        <w:rPr>
          <w:rFonts w:eastAsia="MS Mincho"/>
          <w:sz w:val="28"/>
          <w:szCs w:val="28"/>
        </w:rPr>
        <w:t>изготовителя;</w:t>
      </w:r>
    </w:p>
    <w:p w:rsidR="00C64E36" w:rsidRPr="00D54159" w:rsidRDefault="003C57E5" w:rsidP="003C57E5">
      <w:pPr>
        <w:jc w:val="both"/>
        <w:rPr>
          <w:szCs w:val="28"/>
        </w:rPr>
      </w:pPr>
      <w:r w:rsidRPr="001F0745">
        <w:rPr>
          <w:rFonts w:eastAsia="MS Mincho"/>
          <w:szCs w:val="28"/>
        </w:rPr>
        <w:t>Если поставка товара будет осуществляться на складе завода-изготовителя победитель обязуется доставить товар на станцию, указанную в финансово-ко</w:t>
      </w:r>
      <w:r>
        <w:rPr>
          <w:rFonts w:eastAsia="MS Mincho"/>
          <w:szCs w:val="28"/>
        </w:rPr>
        <w:t>м</w:t>
      </w:r>
      <w:r w:rsidRPr="001F0745">
        <w:rPr>
          <w:rFonts w:eastAsia="MS Mincho"/>
          <w:szCs w:val="28"/>
        </w:rPr>
        <w:t>мерческом предложении</w:t>
      </w:r>
      <w:r>
        <w:rPr>
          <w:rFonts w:eastAsia="MS Mincho"/>
          <w:szCs w:val="28"/>
        </w:rPr>
        <w:t xml:space="preserve"> победителя</w:t>
      </w:r>
      <w:r w:rsidR="00D54159" w:rsidRPr="00D54159">
        <w:rPr>
          <w:szCs w:val="28"/>
        </w:rPr>
        <w:t>.</w:t>
      </w:r>
    </w:p>
    <w:p w:rsidR="00AC0842" w:rsidRDefault="00AC0842" w:rsidP="00CB1C18">
      <w:pPr>
        <w:jc w:val="both"/>
        <w:rPr>
          <w:szCs w:val="28"/>
        </w:rPr>
      </w:pPr>
    </w:p>
    <w:p w:rsidR="00AC0842" w:rsidRPr="00442F46" w:rsidRDefault="00AC0842" w:rsidP="00AC0842">
      <w:pPr>
        <w:jc w:val="both"/>
        <w:rPr>
          <w:szCs w:val="28"/>
        </w:rPr>
      </w:pPr>
      <w:r w:rsidRPr="00442F46">
        <w:rPr>
          <w:b/>
          <w:szCs w:val="28"/>
        </w:rPr>
        <w:t>Лот № 2</w:t>
      </w:r>
    </w:p>
    <w:p w:rsidR="00442F46" w:rsidRPr="00AC0842" w:rsidRDefault="00442F46" w:rsidP="00442F46">
      <w:pPr>
        <w:jc w:val="both"/>
        <w:rPr>
          <w:szCs w:val="28"/>
        </w:rPr>
      </w:pPr>
      <w:r w:rsidRPr="00AC0842">
        <w:rPr>
          <w:szCs w:val="28"/>
        </w:rPr>
        <w:t xml:space="preserve">Предмет договора: </w:t>
      </w:r>
      <w:r w:rsidRPr="008068F8">
        <w:t>поставк</w:t>
      </w:r>
      <w:r>
        <w:t>а</w:t>
      </w:r>
      <w:r w:rsidRPr="008068F8">
        <w:t xml:space="preserve"> </w:t>
      </w:r>
      <w:r>
        <w:t>4</w:t>
      </w:r>
      <w:r w:rsidRPr="008068F8">
        <w:t xml:space="preserve">0-футовых вагонов-платформ для перевозки </w:t>
      </w:r>
      <w:r>
        <w:t>крупнотоннаж</w:t>
      </w:r>
      <w:r w:rsidRPr="008068F8">
        <w:t>ных контейнеров</w:t>
      </w:r>
      <w:r>
        <w:t>.</w:t>
      </w:r>
    </w:p>
    <w:p w:rsidR="00442F46" w:rsidRDefault="00442F46" w:rsidP="00442F46">
      <w:pPr>
        <w:jc w:val="both"/>
        <w:rPr>
          <w:szCs w:val="28"/>
        </w:rPr>
      </w:pPr>
      <w:r>
        <w:rPr>
          <w:szCs w:val="28"/>
        </w:rPr>
        <w:t>Начальная (максимальная) цена лота с учетом всех возможных расходов претендента, в том числе  расходов на окраску, маркировку товара,</w:t>
      </w:r>
      <w:r>
        <w:t xml:space="preserve"> </w:t>
      </w:r>
      <w:r>
        <w:rPr>
          <w:szCs w:val="28"/>
        </w:rPr>
        <w:t>нанесение логотипов, надписей, приемку товара сотрудниками Центра технического аудита ОАО «РЖД», доставку товара до железнодорожной станции, указанной претендентом в финансово-коммерческом предложении, включая  все виды налогов, без НДС, а также прочие расходы, связанные с поставкой товара, составляет 262 500 000,00 руб. (двести шестьдесят два миллиона пятьсот тысяч рублей 00 копеек).</w:t>
      </w:r>
    </w:p>
    <w:p w:rsidR="00442F46" w:rsidRPr="00AC0842" w:rsidRDefault="00442F46" w:rsidP="00442F46">
      <w:pPr>
        <w:jc w:val="both"/>
        <w:rPr>
          <w:szCs w:val="28"/>
        </w:rPr>
      </w:pPr>
    </w:p>
    <w:p w:rsidR="00442F46" w:rsidRPr="00AC0842" w:rsidRDefault="00442F46" w:rsidP="00442F46">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1819"/>
        <w:gridCol w:w="1819"/>
        <w:gridCol w:w="1417"/>
        <w:gridCol w:w="1537"/>
        <w:gridCol w:w="2378"/>
      </w:tblGrid>
      <w:tr w:rsidR="00442F46" w:rsidRPr="00AC0842" w:rsidTr="00E12DEC">
        <w:tc>
          <w:tcPr>
            <w:tcW w:w="657" w:type="dxa"/>
            <w:shd w:val="clear" w:color="auto" w:fill="auto"/>
          </w:tcPr>
          <w:p w:rsidR="00442F46" w:rsidRPr="00E12DEC" w:rsidRDefault="00442F46" w:rsidP="00426E19">
            <w:pPr>
              <w:ind w:firstLine="0"/>
              <w:rPr>
                <w:sz w:val="24"/>
                <w:szCs w:val="24"/>
              </w:rPr>
            </w:pPr>
            <w:r w:rsidRPr="00E12DEC">
              <w:rPr>
                <w:sz w:val="24"/>
                <w:szCs w:val="24"/>
              </w:rPr>
              <w:t>№</w:t>
            </w:r>
          </w:p>
        </w:tc>
        <w:tc>
          <w:tcPr>
            <w:tcW w:w="1819" w:type="dxa"/>
            <w:shd w:val="clear" w:color="auto" w:fill="auto"/>
          </w:tcPr>
          <w:p w:rsidR="00442F46" w:rsidRPr="00E12DEC" w:rsidRDefault="00442F46" w:rsidP="00426E19">
            <w:pPr>
              <w:ind w:firstLine="0"/>
              <w:rPr>
                <w:sz w:val="24"/>
                <w:szCs w:val="24"/>
              </w:rPr>
            </w:pPr>
            <w:r w:rsidRPr="00E12DEC">
              <w:rPr>
                <w:sz w:val="24"/>
                <w:szCs w:val="24"/>
              </w:rPr>
              <w:t>Классификация по ОКПД 2</w:t>
            </w:r>
          </w:p>
        </w:tc>
        <w:tc>
          <w:tcPr>
            <w:tcW w:w="1819" w:type="dxa"/>
            <w:shd w:val="clear" w:color="auto" w:fill="auto"/>
          </w:tcPr>
          <w:p w:rsidR="00442F46" w:rsidRPr="00E12DEC" w:rsidRDefault="00442F46" w:rsidP="00426E19">
            <w:pPr>
              <w:ind w:firstLine="0"/>
              <w:rPr>
                <w:sz w:val="24"/>
                <w:szCs w:val="24"/>
              </w:rPr>
            </w:pPr>
            <w:r w:rsidRPr="00E12DEC">
              <w:rPr>
                <w:sz w:val="24"/>
                <w:szCs w:val="24"/>
              </w:rPr>
              <w:t>Классификация по ОКВЭД 2</w:t>
            </w:r>
          </w:p>
        </w:tc>
        <w:tc>
          <w:tcPr>
            <w:tcW w:w="1417" w:type="dxa"/>
            <w:shd w:val="clear" w:color="auto" w:fill="auto"/>
          </w:tcPr>
          <w:p w:rsidR="00442F46" w:rsidRPr="00E12DEC" w:rsidRDefault="00442F46" w:rsidP="00426E19">
            <w:pPr>
              <w:ind w:firstLine="0"/>
              <w:rPr>
                <w:sz w:val="24"/>
                <w:szCs w:val="24"/>
              </w:rPr>
            </w:pPr>
            <w:r w:rsidRPr="00E12DEC">
              <w:rPr>
                <w:sz w:val="24"/>
                <w:szCs w:val="24"/>
              </w:rPr>
              <w:t>Количество (Объем)</w:t>
            </w:r>
          </w:p>
        </w:tc>
        <w:tc>
          <w:tcPr>
            <w:tcW w:w="1537" w:type="dxa"/>
            <w:shd w:val="clear" w:color="auto" w:fill="auto"/>
          </w:tcPr>
          <w:p w:rsidR="00442F46" w:rsidRPr="00E12DEC" w:rsidRDefault="00442F46" w:rsidP="00426E19">
            <w:pPr>
              <w:ind w:firstLine="0"/>
              <w:rPr>
                <w:sz w:val="24"/>
                <w:szCs w:val="24"/>
              </w:rPr>
            </w:pPr>
            <w:r w:rsidRPr="00E12DEC">
              <w:rPr>
                <w:sz w:val="24"/>
                <w:szCs w:val="24"/>
              </w:rPr>
              <w:t>Ед. измерения</w:t>
            </w:r>
          </w:p>
        </w:tc>
        <w:tc>
          <w:tcPr>
            <w:tcW w:w="2378" w:type="dxa"/>
            <w:shd w:val="clear" w:color="auto" w:fill="auto"/>
          </w:tcPr>
          <w:p w:rsidR="00442F46" w:rsidRPr="00E12DEC" w:rsidRDefault="00442F46" w:rsidP="00426E19">
            <w:pPr>
              <w:ind w:firstLine="0"/>
              <w:rPr>
                <w:sz w:val="24"/>
                <w:szCs w:val="24"/>
              </w:rPr>
            </w:pPr>
            <w:r w:rsidRPr="00E12DEC">
              <w:rPr>
                <w:sz w:val="24"/>
                <w:szCs w:val="24"/>
              </w:rPr>
              <w:t>Дополнительные сведения</w:t>
            </w:r>
          </w:p>
        </w:tc>
      </w:tr>
      <w:tr w:rsidR="00442F46" w:rsidRPr="00AC0842" w:rsidTr="003C57E5">
        <w:tc>
          <w:tcPr>
            <w:tcW w:w="657" w:type="dxa"/>
          </w:tcPr>
          <w:p w:rsidR="00442F46" w:rsidRPr="00DB6FD2" w:rsidRDefault="00442F46" w:rsidP="00426E19">
            <w:pPr>
              <w:ind w:firstLine="0"/>
              <w:rPr>
                <w:sz w:val="24"/>
                <w:szCs w:val="24"/>
              </w:rPr>
            </w:pPr>
            <w:r>
              <w:rPr>
                <w:sz w:val="24"/>
                <w:szCs w:val="24"/>
              </w:rPr>
              <w:t>1.</w:t>
            </w:r>
          </w:p>
        </w:tc>
        <w:tc>
          <w:tcPr>
            <w:tcW w:w="1819" w:type="dxa"/>
          </w:tcPr>
          <w:p w:rsidR="00442F46" w:rsidRPr="00DB6FD2" w:rsidRDefault="00442F46" w:rsidP="00426E19">
            <w:pPr>
              <w:ind w:firstLine="0"/>
              <w:rPr>
                <w:sz w:val="24"/>
                <w:szCs w:val="24"/>
              </w:rPr>
            </w:pPr>
            <w:r>
              <w:rPr>
                <w:sz w:val="24"/>
                <w:szCs w:val="24"/>
              </w:rPr>
              <w:t>30.20.33</w:t>
            </w:r>
          </w:p>
        </w:tc>
        <w:tc>
          <w:tcPr>
            <w:tcW w:w="1819" w:type="dxa"/>
          </w:tcPr>
          <w:p w:rsidR="00442F46" w:rsidRPr="00DB6FD2" w:rsidRDefault="00442F46" w:rsidP="00426E19">
            <w:pPr>
              <w:ind w:firstLine="0"/>
              <w:rPr>
                <w:sz w:val="24"/>
                <w:szCs w:val="24"/>
              </w:rPr>
            </w:pPr>
            <w:r>
              <w:rPr>
                <w:sz w:val="24"/>
                <w:szCs w:val="24"/>
              </w:rPr>
              <w:t>30.20.33</w:t>
            </w:r>
          </w:p>
        </w:tc>
        <w:tc>
          <w:tcPr>
            <w:tcW w:w="1417" w:type="dxa"/>
          </w:tcPr>
          <w:p w:rsidR="00442F46" w:rsidRPr="00DB6FD2" w:rsidRDefault="00442F46" w:rsidP="00E12DEC">
            <w:pPr>
              <w:ind w:firstLine="0"/>
              <w:rPr>
                <w:sz w:val="24"/>
                <w:szCs w:val="24"/>
              </w:rPr>
            </w:pPr>
            <w:r>
              <w:rPr>
                <w:sz w:val="24"/>
                <w:szCs w:val="24"/>
              </w:rPr>
              <w:t>1</w:t>
            </w:r>
            <w:r w:rsidR="00E12DEC">
              <w:rPr>
                <w:sz w:val="24"/>
                <w:szCs w:val="24"/>
              </w:rPr>
              <w:t>50</w:t>
            </w:r>
          </w:p>
        </w:tc>
        <w:tc>
          <w:tcPr>
            <w:tcW w:w="1537" w:type="dxa"/>
          </w:tcPr>
          <w:p w:rsidR="00442F46" w:rsidRPr="00DB6FD2" w:rsidRDefault="00442F46" w:rsidP="00426E19">
            <w:pPr>
              <w:ind w:firstLine="0"/>
              <w:rPr>
                <w:sz w:val="24"/>
                <w:szCs w:val="24"/>
              </w:rPr>
            </w:pPr>
            <w:r>
              <w:rPr>
                <w:sz w:val="24"/>
                <w:szCs w:val="24"/>
              </w:rPr>
              <w:t>Единица</w:t>
            </w:r>
          </w:p>
        </w:tc>
        <w:tc>
          <w:tcPr>
            <w:tcW w:w="2378" w:type="dxa"/>
          </w:tcPr>
          <w:p w:rsidR="00442F46" w:rsidRPr="00DB6FD2" w:rsidRDefault="00442F46" w:rsidP="00E12DEC">
            <w:pPr>
              <w:ind w:firstLine="0"/>
              <w:rPr>
                <w:sz w:val="24"/>
                <w:szCs w:val="24"/>
              </w:rPr>
            </w:pPr>
            <w:r w:rsidRPr="005D64B8">
              <w:rPr>
                <w:sz w:val="24"/>
                <w:szCs w:val="24"/>
              </w:rPr>
              <w:t>Строка годового плана закупок №</w:t>
            </w:r>
            <w:r>
              <w:rPr>
                <w:sz w:val="24"/>
                <w:szCs w:val="24"/>
              </w:rPr>
              <w:t xml:space="preserve"> </w:t>
            </w:r>
            <w:r w:rsidR="00E12DEC">
              <w:rPr>
                <w:sz w:val="24"/>
                <w:szCs w:val="24"/>
              </w:rPr>
              <w:t>533</w:t>
            </w:r>
          </w:p>
        </w:tc>
      </w:tr>
    </w:tbl>
    <w:p w:rsidR="003C57E5" w:rsidRPr="001F0745" w:rsidRDefault="003C57E5" w:rsidP="003C57E5">
      <w:pPr>
        <w:pStyle w:val="af5"/>
        <w:ind w:left="0" w:firstLine="709"/>
        <w:jc w:val="both"/>
        <w:rPr>
          <w:rFonts w:eastAsia="MS Mincho"/>
          <w:sz w:val="28"/>
          <w:szCs w:val="28"/>
        </w:rPr>
      </w:pPr>
      <w:r w:rsidRPr="001F0745">
        <w:rPr>
          <w:sz w:val="28"/>
          <w:szCs w:val="28"/>
        </w:rPr>
        <w:t>Место поставки – франко-станция</w:t>
      </w:r>
      <w:r>
        <w:rPr>
          <w:sz w:val="28"/>
          <w:szCs w:val="28"/>
        </w:rPr>
        <w:t xml:space="preserve"> на территории Российской Федерации</w:t>
      </w:r>
      <w:r w:rsidRPr="001F0745">
        <w:rPr>
          <w:rFonts w:eastAsia="MS Mincho"/>
          <w:sz w:val="28"/>
          <w:szCs w:val="28"/>
        </w:rPr>
        <w:t>, указанная победителем в финансово-ком</w:t>
      </w:r>
      <w:r>
        <w:rPr>
          <w:rFonts w:eastAsia="MS Mincho"/>
          <w:sz w:val="28"/>
          <w:szCs w:val="28"/>
        </w:rPr>
        <w:t>м</w:t>
      </w:r>
      <w:r w:rsidRPr="001F0745">
        <w:rPr>
          <w:rFonts w:eastAsia="MS Mincho"/>
          <w:sz w:val="28"/>
          <w:szCs w:val="28"/>
        </w:rPr>
        <w:t>ерческом предложении или склад завода</w:t>
      </w:r>
      <w:r>
        <w:rPr>
          <w:rFonts w:eastAsia="MS Mincho"/>
          <w:sz w:val="28"/>
          <w:szCs w:val="28"/>
        </w:rPr>
        <w:t>-</w:t>
      </w:r>
      <w:r w:rsidRPr="001F0745">
        <w:rPr>
          <w:rFonts w:eastAsia="MS Mincho"/>
          <w:sz w:val="28"/>
          <w:szCs w:val="28"/>
        </w:rPr>
        <w:t>изготовителя;</w:t>
      </w:r>
    </w:p>
    <w:p w:rsidR="00442F46" w:rsidRDefault="003C57E5" w:rsidP="003C57E5">
      <w:pPr>
        <w:jc w:val="both"/>
        <w:rPr>
          <w:szCs w:val="28"/>
        </w:rPr>
      </w:pPr>
      <w:r w:rsidRPr="001F0745">
        <w:rPr>
          <w:rFonts w:eastAsia="MS Mincho"/>
          <w:szCs w:val="28"/>
        </w:rPr>
        <w:t>Если поставка товара будет осуществляться на складе завода-изготовителя победитель обязуется доставить товар на станцию, указанную в финансово-ко</w:t>
      </w:r>
      <w:r>
        <w:rPr>
          <w:rFonts w:eastAsia="MS Mincho"/>
          <w:szCs w:val="28"/>
        </w:rPr>
        <w:t>м</w:t>
      </w:r>
      <w:r w:rsidRPr="001F0745">
        <w:rPr>
          <w:rFonts w:eastAsia="MS Mincho"/>
          <w:szCs w:val="28"/>
        </w:rPr>
        <w:t>мерческом предложении</w:t>
      </w:r>
      <w:r>
        <w:rPr>
          <w:rFonts w:eastAsia="MS Mincho"/>
          <w:szCs w:val="28"/>
        </w:rPr>
        <w:t xml:space="preserve"> победителя</w:t>
      </w:r>
      <w:r w:rsidR="00442F46" w:rsidRPr="00D54159">
        <w:rPr>
          <w:szCs w:val="28"/>
        </w:rPr>
        <w:t>.</w:t>
      </w:r>
    </w:p>
    <w:p w:rsidR="007E2FD7" w:rsidRDefault="007E2FD7" w:rsidP="00962FD2">
      <w:pPr>
        <w:ind w:firstLine="0"/>
        <w:jc w:val="both"/>
        <w:rPr>
          <w:b/>
          <w:szCs w:val="28"/>
        </w:rPr>
      </w:pPr>
    </w:p>
    <w:p w:rsidR="008C7B27" w:rsidRDefault="008C7B27" w:rsidP="00962FD2">
      <w:pPr>
        <w:ind w:firstLine="0"/>
        <w:jc w:val="both"/>
        <w:rPr>
          <w:szCs w:val="28"/>
        </w:rPr>
      </w:pPr>
      <w:r>
        <w:rPr>
          <w:b/>
          <w:szCs w:val="28"/>
        </w:rPr>
        <w:t xml:space="preserve">Информация о </w:t>
      </w:r>
      <w:r w:rsidR="007A2DF1">
        <w:rPr>
          <w:b/>
          <w:szCs w:val="28"/>
        </w:rPr>
        <w:t>д</w:t>
      </w:r>
      <w:r w:rsidR="00237904" w:rsidRPr="00662448">
        <w:rPr>
          <w:b/>
          <w:szCs w:val="28"/>
        </w:rPr>
        <w:t>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FF7133" w:rsidRDefault="00FF7133" w:rsidP="00FF7133">
      <w:pPr>
        <w:jc w:val="both"/>
        <w:rPr>
          <w:szCs w:val="28"/>
        </w:rPr>
      </w:pPr>
      <w:r>
        <w:rPr>
          <w:szCs w:val="28"/>
        </w:rPr>
        <w:t>Срок предоставления документации по закупке, с даты:</w:t>
      </w:r>
      <w:r>
        <w:rPr>
          <w:szCs w:val="28"/>
        </w:rPr>
        <w:br/>
      </w:r>
      <w:r w:rsidR="00CE04ED">
        <w:rPr>
          <w:szCs w:val="28"/>
        </w:rPr>
        <w:t xml:space="preserve"> «30</w:t>
      </w:r>
      <w:r w:rsidR="00944F2E" w:rsidRPr="00E12DEC">
        <w:rPr>
          <w:szCs w:val="28"/>
        </w:rPr>
        <w:t xml:space="preserve">» </w:t>
      </w:r>
      <w:r w:rsidR="00CE04ED">
        <w:rPr>
          <w:szCs w:val="28"/>
        </w:rPr>
        <w:t>ноября</w:t>
      </w:r>
      <w:r w:rsidR="00944F2E" w:rsidRPr="00E12DEC">
        <w:rPr>
          <w:szCs w:val="28"/>
        </w:rPr>
        <w:t xml:space="preserve"> 2016</w:t>
      </w:r>
      <w:r w:rsidRPr="00E12DEC">
        <w:rPr>
          <w:szCs w:val="28"/>
        </w:rPr>
        <w:t xml:space="preserve"> г. по «</w:t>
      </w:r>
      <w:r w:rsidR="00CE04ED">
        <w:rPr>
          <w:szCs w:val="28"/>
        </w:rPr>
        <w:t>1</w:t>
      </w:r>
      <w:r w:rsidR="0091524E">
        <w:rPr>
          <w:szCs w:val="28"/>
        </w:rPr>
        <w:t>4</w:t>
      </w:r>
      <w:r w:rsidRPr="00E12DEC">
        <w:rPr>
          <w:szCs w:val="28"/>
        </w:rPr>
        <w:t xml:space="preserve">» </w:t>
      </w:r>
      <w:r w:rsidR="00CE04ED">
        <w:rPr>
          <w:szCs w:val="28"/>
        </w:rPr>
        <w:t>декабря</w:t>
      </w:r>
      <w:r w:rsidRPr="00E12DEC">
        <w:rPr>
          <w:szCs w:val="28"/>
        </w:rPr>
        <w:t xml:space="preserve"> 201</w:t>
      </w:r>
      <w:r w:rsidR="00944F2E" w:rsidRPr="00E12DEC">
        <w:rPr>
          <w:szCs w:val="28"/>
        </w:rPr>
        <w:t>6</w:t>
      </w:r>
      <w:r w:rsidRPr="00E12DEC">
        <w:rPr>
          <w:szCs w:val="28"/>
        </w:rPr>
        <w:t xml:space="preserve"> г.</w:t>
      </w:r>
      <w:r>
        <w:rPr>
          <w:szCs w:val="28"/>
        </w:rPr>
        <w:t xml:space="preserve"> </w:t>
      </w:r>
    </w:p>
    <w:p w:rsidR="00237904" w:rsidRPr="00772A14" w:rsidRDefault="00A24D3A" w:rsidP="00CB1C18">
      <w:pPr>
        <w:jc w:val="both"/>
        <w:rPr>
          <w:b/>
          <w:i/>
        </w:rPr>
      </w:pPr>
      <w:r w:rsidRPr="001C5A7E">
        <w:rPr>
          <w:b/>
          <w:szCs w:val="28"/>
        </w:rPr>
        <w:t>Место предоставления документации</w:t>
      </w:r>
      <w:r w:rsidRPr="001C5A7E">
        <w:rPr>
          <w:szCs w:val="28"/>
        </w:rPr>
        <w:t>: документация о закупке размещается</w:t>
      </w:r>
      <w:r w:rsidRPr="001C5A7E">
        <w:rPr>
          <w:b/>
          <w:i/>
          <w:szCs w:val="28"/>
        </w:rPr>
        <w:t xml:space="preserve"> </w:t>
      </w:r>
      <w:r w:rsidRPr="001C5A7E">
        <w:rPr>
          <w:szCs w:val="28"/>
        </w:rPr>
        <w:t xml:space="preserve">на сайте </w:t>
      </w:r>
      <w:r w:rsidR="0053719E">
        <w:rPr>
          <w:szCs w:val="28"/>
        </w:rPr>
        <w:t>ПАО</w:t>
      </w:r>
      <w:r w:rsidRPr="001C5A7E">
        <w:rPr>
          <w:szCs w:val="28"/>
        </w:rPr>
        <w:t xml:space="preserve"> «ТрансКонтейнер» (</w:t>
      </w:r>
      <w:hyperlink r:id="rId11" w:history="1">
        <w:r w:rsidRPr="001C5A7E">
          <w:rPr>
            <w:rStyle w:val="a6"/>
            <w:szCs w:val="28"/>
          </w:rPr>
          <w:t>http://www.trcont.ru</w:t>
        </w:r>
      </w:hyperlink>
      <w:r w:rsidRPr="001C5A7E">
        <w:rPr>
          <w:szCs w:val="28"/>
        </w:rPr>
        <w:t xml:space="preserve">) (далее – </w:t>
      </w:r>
      <w:r w:rsidRPr="001C5A7E">
        <w:rPr>
          <w:szCs w:val="28"/>
        </w:rPr>
        <w:lastRenderedPageBreak/>
        <w:t xml:space="preserve">сайт </w:t>
      </w:r>
      <w:r w:rsidR="0053719E">
        <w:rPr>
          <w:szCs w:val="28"/>
        </w:rPr>
        <w:t>ПАО</w:t>
      </w:r>
      <w:r w:rsidRPr="001C5A7E">
        <w:rPr>
          <w:szCs w:val="28"/>
        </w:rPr>
        <w:t xml:space="preserve"> «ТрансКонтейнер») и</w:t>
      </w:r>
      <w:r w:rsidR="003703CA">
        <w:t xml:space="preserve"> на официальном сайте единой информационной системы </w:t>
      </w:r>
      <w:r w:rsidR="004917E8">
        <w:t xml:space="preserve">в сфере закупок </w:t>
      </w:r>
      <w:r w:rsidR="003703CA">
        <w:t>в информационно-телекоммуникационной сети «Интернет» (</w:t>
      </w:r>
      <w:hyperlink r:id="rId12" w:history="1">
        <w:r w:rsidR="003703CA">
          <w:rPr>
            <w:rStyle w:val="a6"/>
          </w:rPr>
          <w:t>www.zakupki.gov.ru</w:t>
        </w:r>
      </w:hyperlink>
      <w:r w:rsidR="003703CA">
        <w:t>) (далее – Официальный сайт</w:t>
      </w:r>
      <w:r w:rsidR="003703CA" w:rsidRPr="00E12DEC">
        <w:t>).</w:t>
      </w:r>
      <w:r w:rsidRPr="00E12DEC">
        <w:rPr>
          <w:szCs w:val="28"/>
        </w:rPr>
        <w:t xml:space="preserve"> </w:t>
      </w:r>
      <w:r w:rsidR="00772A14" w:rsidRPr="00E12DEC">
        <w:rPr>
          <w:szCs w:val="28"/>
        </w:rPr>
        <w:t>П</w:t>
      </w:r>
      <w:r w:rsidR="00662448" w:rsidRPr="00E12DEC">
        <w:rPr>
          <w:szCs w:val="28"/>
        </w:rPr>
        <w:t xml:space="preserve">редоставление </w:t>
      </w:r>
      <w:r w:rsidR="0040601E" w:rsidRPr="00E12DEC">
        <w:rPr>
          <w:szCs w:val="28"/>
        </w:rPr>
        <w:t xml:space="preserve">Заказчиком </w:t>
      </w:r>
      <w:r w:rsidR="00662448" w:rsidRPr="00E12DEC">
        <w:rPr>
          <w:szCs w:val="28"/>
        </w:rPr>
        <w:t xml:space="preserve">документации </w:t>
      </w:r>
      <w:r w:rsidR="00237904" w:rsidRPr="00E12DEC">
        <w:rPr>
          <w:szCs w:val="28"/>
        </w:rPr>
        <w:t>на материальном (бумажном) носителе</w:t>
      </w:r>
      <w:r w:rsidR="00662448" w:rsidRPr="00E12DEC">
        <w:rPr>
          <w:szCs w:val="28"/>
        </w:rPr>
        <w:t xml:space="preserve"> не предусмотрен</w:t>
      </w:r>
      <w:r w:rsidR="00772A14" w:rsidRPr="00E12DEC">
        <w:rPr>
          <w:szCs w:val="28"/>
        </w:rPr>
        <w:t>о</w:t>
      </w:r>
      <w:r w:rsidR="00237904" w:rsidRPr="00E12DEC">
        <w:rPr>
          <w:szCs w:val="28"/>
        </w:rPr>
        <w:t>.</w:t>
      </w:r>
      <w:r w:rsidR="00237904" w:rsidRPr="00772A14">
        <w:rPr>
          <w:szCs w:val="28"/>
        </w:rPr>
        <w:t xml:space="preserve"> </w:t>
      </w:r>
    </w:p>
    <w:p w:rsidR="00772A14" w:rsidRDefault="00772A14" w:rsidP="00772A14">
      <w:pPr>
        <w:jc w:val="both"/>
        <w:rPr>
          <w:b/>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E12DEC">
        <w:rPr>
          <w:szCs w:val="28"/>
        </w:rPr>
        <w:t>Плата не требуется</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1524E" w:rsidRDefault="0091524E" w:rsidP="007B4A2D">
      <w:pPr>
        <w:jc w:val="both"/>
      </w:pPr>
      <w:r w:rsidRPr="0091524E">
        <w:t>Дата и время окончания подачи комплекта документов и предложений претендентов на участие в открытом конкурсе (далее – Заявки), а также открытие доступа к Заявкам (вскрытие) производится на ЭТП автоматически (по местному времени Организатора):</w:t>
      </w:r>
    </w:p>
    <w:p w:rsidR="000A67CD" w:rsidRDefault="00114875" w:rsidP="007B4A2D">
      <w:pPr>
        <w:jc w:val="both"/>
        <w:rPr>
          <w:b/>
        </w:rPr>
      </w:pPr>
      <w:r w:rsidRPr="00E12DEC">
        <w:rPr>
          <w:szCs w:val="28"/>
        </w:rPr>
        <w:tab/>
      </w:r>
      <w:r w:rsidR="00CE04ED">
        <w:rPr>
          <w:szCs w:val="28"/>
        </w:rPr>
        <w:t>«1</w:t>
      </w:r>
      <w:r w:rsidR="0091524E">
        <w:rPr>
          <w:szCs w:val="28"/>
        </w:rPr>
        <w:t>4</w:t>
      </w:r>
      <w:r w:rsidR="002242AA" w:rsidRPr="00E12DEC">
        <w:rPr>
          <w:szCs w:val="28"/>
        </w:rPr>
        <w:t xml:space="preserve">» </w:t>
      </w:r>
      <w:r w:rsidR="00CE04ED">
        <w:rPr>
          <w:szCs w:val="28"/>
        </w:rPr>
        <w:t>декабря</w:t>
      </w:r>
      <w:r w:rsidR="002242AA" w:rsidRPr="00E12DEC">
        <w:rPr>
          <w:szCs w:val="28"/>
        </w:rPr>
        <w:t xml:space="preserve"> 201</w:t>
      </w:r>
      <w:r w:rsidR="00944F2E" w:rsidRPr="00E12DEC">
        <w:rPr>
          <w:szCs w:val="28"/>
        </w:rPr>
        <w:t>6</w:t>
      </w:r>
      <w:r w:rsidR="000A67CD" w:rsidRPr="00E12DEC">
        <w:rPr>
          <w:szCs w:val="28"/>
        </w:rPr>
        <w:t xml:space="preserve"> г</w:t>
      </w:r>
      <w:r w:rsidR="00212BA5" w:rsidRPr="00E12DEC">
        <w:rPr>
          <w:szCs w:val="28"/>
        </w:rPr>
        <w:t>.</w:t>
      </w:r>
      <w:r w:rsidR="0091524E">
        <w:t xml:space="preserve"> 12</w:t>
      </w:r>
      <w:r w:rsidR="00027DE6" w:rsidRPr="00E12DEC">
        <w:t xml:space="preserve"> </w:t>
      </w:r>
      <w:r w:rsidR="00212BA5" w:rsidRPr="00E12DEC">
        <w:t>час. 00</w:t>
      </w:r>
      <w:r w:rsidR="000A67CD" w:rsidRPr="00E12DEC">
        <w:t xml:space="preserve"> мин.</w:t>
      </w:r>
    </w:p>
    <w:p w:rsidR="00A053CD" w:rsidRPr="00E135F8" w:rsidRDefault="00A053CD" w:rsidP="00A053CD">
      <w:pPr>
        <w:jc w:val="both"/>
      </w:pPr>
      <w:r w:rsidRPr="00E135F8">
        <w:t>Место: Электронная торговая площадка</w:t>
      </w:r>
      <w:r w:rsidRPr="00E135F8">
        <w:rPr>
          <w:szCs w:val="28"/>
        </w:rPr>
        <w:t xml:space="preserve"> ОТС-тендер (</w:t>
      </w:r>
      <w:hyperlink r:id="rId13" w:history="1">
        <w:r w:rsidRPr="00E135F8">
          <w:rPr>
            <w:rStyle w:val="a6"/>
            <w:szCs w:val="28"/>
            <w:lang w:val="en-US"/>
          </w:rPr>
          <w:t>http</w:t>
        </w:r>
        <w:r w:rsidRPr="00E135F8">
          <w:rPr>
            <w:rStyle w:val="a6"/>
            <w:szCs w:val="28"/>
          </w:rPr>
          <w:t>://</w:t>
        </w:r>
        <w:r w:rsidRPr="00E135F8">
          <w:rPr>
            <w:rStyle w:val="a6"/>
            <w:szCs w:val="28"/>
            <w:lang w:val="en-US"/>
          </w:rPr>
          <w:t>otc</w:t>
        </w:r>
        <w:r w:rsidRPr="00E135F8">
          <w:rPr>
            <w:rStyle w:val="a6"/>
            <w:szCs w:val="28"/>
          </w:rPr>
          <w:t>.</w:t>
        </w:r>
        <w:r w:rsidRPr="00E135F8">
          <w:rPr>
            <w:rStyle w:val="a6"/>
            <w:szCs w:val="28"/>
            <w:lang w:val="en-US"/>
          </w:rPr>
          <w:t>ru</w:t>
        </w:r>
        <w:r w:rsidRPr="00E135F8">
          <w:rPr>
            <w:rStyle w:val="a6"/>
            <w:szCs w:val="28"/>
          </w:rPr>
          <w:t>/</w:t>
        </w:r>
        <w:r w:rsidRPr="00E135F8">
          <w:rPr>
            <w:rStyle w:val="a6"/>
            <w:szCs w:val="28"/>
            <w:lang w:val="en-US"/>
          </w:rPr>
          <w:t>tender</w:t>
        </w:r>
      </w:hyperlink>
      <w:r w:rsidRPr="00E135F8">
        <w:rPr>
          <w:szCs w:val="28"/>
        </w:rPr>
        <w:t>)</w:t>
      </w:r>
      <w:r>
        <w:t>.</w:t>
      </w:r>
    </w:p>
    <w:p w:rsidR="00962FD2" w:rsidRDefault="00962FD2" w:rsidP="00962FD2">
      <w:pPr>
        <w:jc w:val="both"/>
        <w:rPr>
          <w:b/>
        </w:rPr>
      </w:pPr>
    </w:p>
    <w:p w:rsidR="00662448" w:rsidRDefault="00662448" w:rsidP="00662448">
      <w:pPr>
        <w:jc w:val="both"/>
        <w:rPr>
          <w:b/>
          <w:szCs w:val="28"/>
        </w:rPr>
      </w:pPr>
      <w:r w:rsidRPr="00662448">
        <w:rPr>
          <w:b/>
          <w:szCs w:val="28"/>
        </w:rPr>
        <w:t xml:space="preserve">Рассмотрение </w:t>
      </w:r>
      <w:r w:rsidR="00962FD2">
        <w:rPr>
          <w:b/>
          <w:szCs w:val="28"/>
        </w:rPr>
        <w:t>и сопоставление Заявок</w:t>
      </w:r>
    </w:p>
    <w:p w:rsidR="00635A22" w:rsidRDefault="00CE04ED" w:rsidP="00635A22">
      <w:pPr>
        <w:jc w:val="both"/>
        <w:rPr>
          <w:b/>
        </w:rPr>
      </w:pPr>
      <w:r>
        <w:rPr>
          <w:szCs w:val="28"/>
        </w:rPr>
        <w:tab/>
        <w:t>«14</w:t>
      </w:r>
      <w:r w:rsidR="00944F2E" w:rsidRPr="00E12DEC">
        <w:rPr>
          <w:szCs w:val="28"/>
        </w:rPr>
        <w:t xml:space="preserve">» </w:t>
      </w:r>
      <w:r>
        <w:rPr>
          <w:szCs w:val="28"/>
        </w:rPr>
        <w:t>декабря</w:t>
      </w:r>
      <w:r w:rsidR="00944F2E" w:rsidRPr="00E12DEC">
        <w:rPr>
          <w:szCs w:val="28"/>
        </w:rPr>
        <w:t xml:space="preserve"> 2016</w:t>
      </w:r>
      <w:r w:rsidR="00635A22" w:rsidRPr="00E12DEC">
        <w:rPr>
          <w:szCs w:val="28"/>
        </w:rPr>
        <w:t xml:space="preserve"> г.</w:t>
      </w:r>
      <w:r w:rsidR="0091524E">
        <w:t xml:space="preserve"> 14</w:t>
      </w:r>
      <w:r w:rsidR="00027DE6" w:rsidRPr="00E12DEC">
        <w:t xml:space="preserve"> </w:t>
      </w:r>
      <w:r w:rsidR="00635A22" w:rsidRPr="00E12DEC">
        <w:t>час. 00 мин.</w:t>
      </w:r>
    </w:p>
    <w:p w:rsidR="00962FD2" w:rsidRPr="00E468F4" w:rsidRDefault="00C26B4C" w:rsidP="00962FD2">
      <w:pPr>
        <w:jc w:val="both"/>
      </w:pPr>
      <w:r w:rsidRPr="00E468F4">
        <w:t xml:space="preserve">         </w:t>
      </w:r>
      <w:bookmarkStart w:id="0" w:name="_GoBack"/>
      <w:r w:rsidRPr="00E468F4">
        <w:t>Место: 125047, Москва, Оружейный переулок, д. 19</w:t>
      </w:r>
      <w:bookmarkEnd w:id="0"/>
      <w:r w:rsidRPr="00E468F4">
        <w:rPr>
          <w:szCs w:val="28"/>
        </w:rPr>
        <w:t>.</w:t>
      </w:r>
    </w:p>
    <w:p w:rsidR="00662448"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C26B4C" w:rsidRPr="00915DBD" w:rsidRDefault="00C26B4C" w:rsidP="00702B9B">
      <w:pPr>
        <w:pStyle w:val="a7"/>
        <w:suppressAutoHyphens/>
        <w:ind w:left="708" w:firstLine="0"/>
        <w:rPr>
          <w:sz w:val="28"/>
          <w:szCs w:val="28"/>
        </w:rPr>
      </w:pPr>
    </w:p>
    <w:p w:rsidR="00BC29CF" w:rsidRDefault="00662448" w:rsidP="00962FD2">
      <w:pPr>
        <w:jc w:val="both"/>
        <w:rPr>
          <w:b/>
        </w:rPr>
      </w:pPr>
      <w:r w:rsidRPr="00662448">
        <w:rPr>
          <w:b/>
        </w:rPr>
        <w:t>Подведение</w:t>
      </w:r>
      <w:r w:rsidR="00BC29CF">
        <w:rPr>
          <w:b/>
        </w:rPr>
        <w:t xml:space="preserve"> итогов</w:t>
      </w:r>
    </w:p>
    <w:p w:rsidR="00635A22" w:rsidRDefault="00F4772C" w:rsidP="00635A22">
      <w:pPr>
        <w:jc w:val="both"/>
        <w:rPr>
          <w:b/>
        </w:rPr>
      </w:pPr>
      <w:r w:rsidRPr="00E12DEC">
        <w:rPr>
          <w:szCs w:val="28"/>
        </w:rPr>
        <w:tab/>
      </w:r>
      <w:r w:rsidR="001D46B1" w:rsidRPr="00E12DEC">
        <w:rPr>
          <w:szCs w:val="28"/>
        </w:rPr>
        <w:t xml:space="preserve">не позднее </w:t>
      </w:r>
      <w:r w:rsidR="00CE04ED">
        <w:rPr>
          <w:szCs w:val="28"/>
        </w:rPr>
        <w:t>«12</w:t>
      </w:r>
      <w:r w:rsidR="00944F2E" w:rsidRPr="00E12DEC">
        <w:rPr>
          <w:szCs w:val="28"/>
        </w:rPr>
        <w:t xml:space="preserve">» </w:t>
      </w:r>
      <w:r w:rsidR="00CE04ED">
        <w:rPr>
          <w:szCs w:val="28"/>
        </w:rPr>
        <w:t xml:space="preserve">января </w:t>
      </w:r>
      <w:r w:rsidR="00944F2E" w:rsidRPr="00E12DEC">
        <w:rPr>
          <w:szCs w:val="28"/>
        </w:rPr>
        <w:t>201</w:t>
      </w:r>
      <w:r w:rsidR="00E01D35" w:rsidRPr="00F3448A">
        <w:rPr>
          <w:szCs w:val="28"/>
        </w:rPr>
        <w:t>7</w:t>
      </w:r>
      <w:r w:rsidR="00635A22" w:rsidRPr="00E12DEC">
        <w:rPr>
          <w:szCs w:val="28"/>
        </w:rPr>
        <w:t xml:space="preserve"> г.</w:t>
      </w:r>
      <w:r w:rsidR="00027DE6" w:rsidRPr="00E12DEC">
        <w:t xml:space="preserve"> 14 </w:t>
      </w:r>
      <w:r w:rsidR="00635A22" w:rsidRPr="00E12DEC">
        <w:t>час. 00 мин.</w:t>
      </w:r>
    </w:p>
    <w:p w:rsidR="00962FD2" w:rsidRPr="000A67CD" w:rsidRDefault="00C26B4C" w:rsidP="00962FD2">
      <w:pPr>
        <w:jc w:val="both"/>
      </w:pPr>
      <w:r w:rsidRPr="00E468F4">
        <w:t xml:space="preserve">         Место: 125047, Москва, Оружейный переулок, д. 19</w:t>
      </w:r>
      <w:r w:rsidRPr="00E468F4">
        <w:rPr>
          <w:i/>
          <w:szCs w:val="28"/>
        </w:rPr>
        <w:t>.</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A053CD" w:rsidRPr="00A053CD" w:rsidRDefault="00A053CD" w:rsidP="00A053CD">
      <w:pPr>
        <w:jc w:val="both"/>
      </w:pPr>
      <w:r w:rsidRPr="00A053CD">
        <w:rPr>
          <w:b/>
        </w:rPr>
        <w:t>Даты окончания подачи Заявок, открытия доступа (вскрытия), рассмотрения Заявок и подведения итогов Открытого конкурса в электронной форме могут быть перенесены Заказчиком/Организатором на более поздний срок.</w:t>
      </w:r>
      <w:r w:rsidRPr="00A053CD">
        <w:t xml:space="preserve"> </w:t>
      </w:r>
    </w:p>
    <w:p w:rsidR="00A053CD" w:rsidRPr="00A053CD" w:rsidRDefault="00A053CD" w:rsidP="00A053CD">
      <w:pPr>
        <w:jc w:val="both"/>
        <w:rPr>
          <w:b/>
        </w:rPr>
      </w:pPr>
      <w:r w:rsidRPr="00A053CD">
        <w:t xml:space="preserve">Соответствующие изменения размещаются на сайте </w:t>
      </w:r>
      <w:r w:rsidRPr="00A053CD">
        <w:br/>
        <w:t>ПАО «ТрансКонтейнер»,</w:t>
      </w:r>
      <w:r w:rsidRPr="00A053CD">
        <w:rPr>
          <w:szCs w:val="28"/>
        </w:rPr>
        <w:t xml:space="preserve"> на электронной торговой площадке ОТС-тендер</w:t>
      </w:r>
      <w:r w:rsidRPr="00A053CD">
        <w:t xml:space="preserve"> и Официальном сайте в порядке, предусмотренном документацией о закупке.</w:t>
      </w:r>
      <w:r w:rsidRPr="00A053CD">
        <w:rPr>
          <w:b/>
        </w:rPr>
        <w:t xml:space="preserve"> </w:t>
      </w:r>
    </w:p>
    <w:p w:rsidR="00A053CD" w:rsidRPr="00A053CD" w:rsidRDefault="00A053CD" w:rsidP="00A053CD">
      <w:pPr>
        <w:jc w:val="both"/>
        <w:rPr>
          <w:b/>
        </w:rPr>
      </w:pPr>
      <w:r w:rsidRPr="00A053CD">
        <w:rPr>
          <w:b/>
        </w:rPr>
        <w:t xml:space="preserve">           </w:t>
      </w:r>
    </w:p>
    <w:p w:rsidR="00A053CD" w:rsidRPr="00A053CD" w:rsidRDefault="00A053CD" w:rsidP="00A053CD">
      <w:pPr>
        <w:jc w:val="both"/>
      </w:pPr>
      <w:r w:rsidRPr="00A053CD">
        <w:rPr>
          <w:b/>
        </w:rPr>
        <w:t xml:space="preserve">Победитель открытого конкурса в электронной форме </w:t>
      </w:r>
      <w:r w:rsidRPr="00A053CD">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A053CD" w:rsidRPr="00A053CD" w:rsidRDefault="00A053CD" w:rsidP="00A053CD">
      <w:pPr>
        <w:jc w:val="both"/>
        <w:rPr>
          <w:b/>
        </w:rPr>
      </w:pPr>
    </w:p>
    <w:p w:rsidR="00A053CD" w:rsidRPr="00A053CD" w:rsidRDefault="00A053CD" w:rsidP="00A053CD">
      <w:pPr>
        <w:jc w:val="both"/>
        <w:rPr>
          <w:b/>
        </w:rPr>
      </w:pPr>
      <w:r w:rsidRPr="00A053CD">
        <w:rPr>
          <w:b/>
        </w:rPr>
        <w:t>Конкурсной комиссией может быть принято решение об определении двух и более победителей Открытого конкурса в электронной форме.</w:t>
      </w:r>
    </w:p>
    <w:p w:rsidR="00A053CD" w:rsidRPr="00A053CD" w:rsidRDefault="00A053CD" w:rsidP="00A053CD">
      <w:pPr>
        <w:tabs>
          <w:tab w:val="clear" w:pos="709"/>
        </w:tabs>
        <w:suppressAutoHyphens/>
        <w:jc w:val="both"/>
        <w:rPr>
          <w:rFonts w:eastAsia="MS Mincho"/>
          <w:snapToGrid/>
          <w:szCs w:val="28"/>
        </w:rPr>
      </w:pPr>
    </w:p>
    <w:p w:rsidR="00A053CD" w:rsidRPr="00A053CD" w:rsidRDefault="00A053CD" w:rsidP="00A053CD">
      <w:pPr>
        <w:tabs>
          <w:tab w:val="clear" w:pos="709"/>
        </w:tabs>
        <w:suppressAutoHyphens/>
        <w:jc w:val="both"/>
        <w:rPr>
          <w:rFonts w:eastAsia="MS Mincho"/>
          <w:b/>
          <w:snapToGrid/>
          <w:szCs w:val="28"/>
        </w:rPr>
      </w:pPr>
      <w:r w:rsidRPr="00A053CD">
        <w:rPr>
          <w:rFonts w:eastAsia="MS Mincho"/>
          <w:b/>
          <w:snapToGrid/>
          <w:szCs w:val="28"/>
        </w:rPr>
        <w:lastRenderedPageBreak/>
        <w:t>Конкурсной комиссией может быть принято решение о проведении постквалификации в соответствии с пунктами 26-30 Положения о закупках.</w:t>
      </w:r>
    </w:p>
    <w:p w:rsidR="00A053CD" w:rsidRPr="00A053CD" w:rsidRDefault="00A053CD" w:rsidP="00A053CD">
      <w:pPr>
        <w:jc w:val="both"/>
      </w:pPr>
    </w:p>
    <w:p w:rsidR="00A053CD" w:rsidRPr="00A053CD" w:rsidRDefault="00A053CD" w:rsidP="00A053CD">
      <w:pPr>
        <w:jc w:val="both"/>
        <w:rPr>
          <w:b/>
        </w:rPr>
      </w:pPr>
      <w:r w:rsidRPr="00A053CD">
        <w:rPr>
          <w:b/>
        </w:rPr>
        <w:t xml:space="preserve">Открытый конкурс в электронной форме может быть прекращен в любой момент до принятия решения Конкурсной комиссией о победителе Открытого конкурса в электронной форме. </w:t>
      </w:r>
    </w:p>
    <w:p w:rsidR="00A053CD" w:rsidRPr="00A053CD" w:rsidRDefault="00A053CD" w:rsidP="00A053CD">
      <w:pPr>
        <w:jc w:val="both"/>
      </w:pPr>
      <w:r w:rsidRPr="00A053CD">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A053CD" w:rsidRPr="00A053CD" w:rsidRDefault="00A053CD" w:rsidP="00A053CD">
      <w:pPr>
        <w:jc w:val="both"/>
      </w:pPr>
    </w:p>
    <w:p w:rsidR="00A053CD" w:rsidRPr="00A053CD" w:rsidRDefault="00A053CD" w:rsidP="00A053CD">
      <w:pPr>
        <w:jc w:val="both"/>
        <w:rPr>
          <w:b/>
        </w:rPr>
      </w:pPr>
      <w:r w:rsidRPr="00A053CD">
        <w:rPr>
          <w:b/>
        </w:rPr>
        <w:t>В настоящее извещение и документацию о закупке могут быть внесены изменения и дополнения.</w:t>
      </w:r>
    </w:p>
    <w:p w:rsidR="00A053CD" w:rsidRPr="00A053CD" w:rsidRDefault="00A053CD" w:rsidP="00A053CD">
      <w:pPr>
        <w:jc w:val="both"/>
      </w:pPr>
    </w:p>
    <w:p w:rsidR="00A053CD" w:rsidRPr="00A053CD" w:rsidRDefault="00A053CD" w:rsidP="00A053CD">
      <w:pPr>
        <w:jc w:val="both"/>
      </w:pPr>
      <w:r w:rsidRPr="00A053CD">
        <w:rPr>
          <w:b/>
        </w:rPr>
        <w:t>Разъяснения, а также дополнения и изменения</w:t>
      </w:r>
      <w:r w:rsidRPr="00A053CD">
        <w:t>, внесенные в настоящее извещение и документацию о закупке, а равно и протоколы, оформляемые в ходе проведения открытого конкурса в электронной форме, размещаются на сайте ПАО «ТрансКонтейнер»,</w:t>
      </w:r>
      <w:r w:rsidRPr="00A053CD">
        <w:rPr>
          <w:szCs w:val="28"/>
        </w:rPr>
        <w:t xml:space="preserve"> на электронной торговой площадке ОТС-тендер</w:t>
      </w:r>
      <w:r w:rsidRPr="00A053CD">
        <w:t xml:space="preserve"> и Официальном сайте в порядке, установленном Положением о закупках.</w:t>
      </w:r>
    </w:p>
    <w:p w:rsidR="007A053B" w:rsidRDefault="007A053B" w:rsidP="00A053CD">
      <w:pPr>
        <w:jc w:val="both"/>
      </w:pP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070" w:rsidRDefault="00121070" w:rsidP="00CB1C18">
      <w:r>
        <w:separator/>
      </w:r>
    </w:p>
  </w:endnote>
  <w:endnote w:type="continuationSeparator" w:id="0">
    <w:p w:rsidR="00121070" w:rsidRDefault="00121070"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070" w:rsidRDefault="00121070" w:rsidP="00CB1C18">
      <w:r>
        <w:separator/>
      </w:r>
    </w:p>
  </w:footnote>
  <w:footnote w:type="continuationSeparator" w:id="0">
    <w:p w:rsidR="00121070" w:rsidRDefault="00121070"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D3A" w:rsidRDefault="00F95D13">
    <w:pPr>
      <w:pStyle w:val="af0"/>
      <w:jc w:val="center"/>
    </w:pPr>
    <w:r>
      <w:fldChar w:fldCharType="begin"/>
    </w:r>
    <w:r>
      <w:instrText xml:space="preserve"> PAGE   \* MERGEFORMAT </w:instrText>
    </w:r>
    <w:r>
      <w:fldChar w:fldCharType="separate"/>
    </w:r>
    <w:r w:rsidR="00DA7E24">
      <w:rPr>
        <w:noProof/>
      </w:rPr>
      <w:t>3</w:t>
    </w:r>
    <w:r>
      <w:rPr>
        <w:noProof/>
      </w:rPr>
      <w:fldChar w:fldCharType="end"/>
    </w:r>
  </w:p>
  <w:p w:rsidR="00A24D3A" w:rsidRDefault="00A24D3A">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D3A" w:rsidRPr="004F2B79" w:rsidRDefault="00A24D3A"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105CC"/>
    <w:rsid w:val="000170B8"/>
    <w:rsid w:val="00026B5E"/>
    <w:rsid w:val="00027DE6"/>
    <w:rsid w:val="0004084F"/>
    <w:rsid w:val="00063509"/>
    <w:rsid w:val="00073030"/>
    <w:rsid w:val="000777AB"/>
    <w:rsid w:val="00082F94"/>
    <w:rsid w:val="00083273"/>
    <w:rsid w:val="0008388E"/>
    <w:rsid w:val="00084180"/>
    <w:rsid w:val="00085F72"/>
    <w:rsid w:val="000A60A3"/>
    <w:rsid w:val="000A67CD"/>
    <w:rsid w:val="000A799D"/>
    <w:rsid w:val="000B1E45"/>
    <w:rsid w:val="000C14DA"/>
    <w:rsid w:val="000C5FD9"/>
    <w:rsid w:val="000D3468"/>
    <w:rsid w:val="000D480C"/>
    <w:rsid w:val="000F0BC1"/>
    <w:rsid w:val="001002DD"/>
    <w:rsid w:val="00107B80"/>
    <w:rsid w:val="00114875"/>
    <w:rsid w:val="00117473"/>
    <w:rsid w:val="00121070"/>
    <w:rsid w:val="001212C5"/>
    <w:rsid w:val="00121857"/>
    <w:rsid w:val="00124964"/>
    <w:rsid w:val="00132AFA"/>
    <w:rsid w:val="00133CFF"/>
    <w:rsid w:val="00136CC9"/>
    <w:rsid w:val="0014182E"/>
    <w:rsid w:val="0014455A"/>
    <w:rsid w:val="001475DB"/>
    <w:rsid w:val="00152424"/>
    <w:rsid w:val="00177D91"/>
    <w:rsid w:val="001B0FDE"/>
    <w:rsid w:val="001C05F5"/>
    <w:rsid w:val="001C248E"/>
    <w:rsid w:val="001C2588"/>
    <w:rsid w:val="001D46B1"/>
    <w:rsid w:val="001F0B3B"/>
    <w:rsid w:val="001F4F2E"/>
    <w:rsid w:val="001F52B9"/>
    <w:rsid w:val="00204B07"/>
    <w:rsid w:val="0020709B"/>
    <w:rsid w:val="00212BA5"/>
    <w:rsid w:val="002157F4"/>
    <w:rsid w:val="00216833"/>
    <w:rsid w:val="002242AA"/>
    <w:rsid w:val="002350DE"/>
    <w:rsid w:val="00235AF1"/>
    <w:rsid w:val="00237904"/>
    <w:rsid w:val="00245141"/>
    <w:rsid w:val="002518F0"/>
    <w:rsid w:val="0026332C"/>
    <w:rsid w:val="002636BF"/>
    <w:rsid w:val="0028492E"/>
    <w:rsid w:val="0029070E"/>
    <w:rsid w:val="00292BF1"/>
    <w:rsid w:val="00296517"/>
    <w:rsid w:val="00297393"/>
    <w:rsid w:val="002A679D"/>
    <w:rsid w:val="002A7D8B"/>
    <w:rsid w:val="002C0F1D"/>
    <w:rsid w:val="002C536B"/>
    <w:rsid w:val="002E11EB"/>
    <w:rsid w:val="002E2B59"/>
    <w:rsid w:val="002E5A39"/>
    <w:rsid w:val="002F00CA"/>
    <w:rsid w:val="002F0875"/>
    <w:rsid w:val="003038BF"/>
    <w:rsid w:val="003106D1"/>
    <w:rsid w:val="0032153B"/>
    <w:rsid w:val="003248F4"/>
    <w:rsid w:val="003439D1"/>
    <w:rsid w:val="00352016"/>
    <w:rsid w:val="003703CA"/>
    <w:rsid w:val="003C57E5"/>
    <w:rsid w:val="003C7469"/>
    <w:rsid w:val="003D0AA6"/>
    <w:rsid w:val="003D0C7C"/>
    <w:rsid w:val="003E13B8"/>
    <w:rsid w:val="003E1D49"/>
    <w:rsid w:val="003F2B7A"/>
    <w:rsid w:val="00404010"/>
    <w:rsid w:val="0040601E"/>
    <w:rsid w:val="0041301F"/>
    <w:rsid w:val="00427B60"/>
    <w:rsid w:val="0044002D"/>
    <w:rsid w:val="00442F46"/>
    <w:rsid w:val="00456127"/>
    <w:rsid w:val="004566F4"/>
    <w:rsid w:val="00482157"/>
    <w:rsid w:val="00483D8D"/>
    <w:rsid w:val="004917E8"/>
    <w:rsid w:val="004B3332"/>
    <w:rsid w:val="004B7489"/>
    <w:rsid w:val="004C25E1"/>
    <w:rsid w:val="004C3E28"/>
    <w:rsid w:val="004C63EA"/>
    <w:rsid w:val="004E09D6"/>
    <w:rsid w:val="004E1872"/>
    <w:rsid w:val="004F190D"/>
    <w:rsid w:val="004F2A93"/>
    <w:rsid w:val="004F2B79"/>
    <w:rsid w:val="00500D9B"/>
    <w:rsid w:val="0050283D"/>
    <w:rsid w:val="005050F4"/>
    <w:rsid w:val="00510572"/>
    <w:rsid w:val="00512FEB"/>
    <w:rsid w:val="005142C5"/>
    <w:rsid w:val="005168ED"/>
    <w:rsid w:val="00521DDF"/>
    <w:rsid w:val="00522B27"/>
    <w:rsid w:val="00531303"/>
    <w:rsid w:val="0053719E"/>
    <w:rsid w:val="00542DB9"/>
    <w:rsid w:val="00553B8C"/>
    <w:rsid w:val="00555049"/>
    <w:rsid w:val="00564686"/>
    <w:rsid w:val="00583AE4"/>
    <w:rsid w:val="00584D63"/>
    <w:rsid w:val="005A69AB"/>
    <w:rsid w:val="005B1C92"/>
    <w:rsid w:val="005C1B79"/>
    <w:rsid w:val="005D64B8"/>
    <w:rsid w:val="005E0384"/>
    <w:rsid w:val="005E6266"/>
    <w:rsid w:val="006072F9"/>
    <w:rsid w:val="006117F1"/>
    <w:rsid w:val="00630D30"/>
    <w:rsid w:val="006323ED"/>
    <w:rsid w:val="00635A22"/>
    <w:rsid w:val="006527AA"/>
    <w:rsid w:val="006533C8"/>
    <w:rsid w:val="00655EDE"/>
    <w:rsid w:val="0065729B"/>
    <w:rsid w:val="0065731F"/>
    <w:rsid w:val="00661273"/>
    <w:rsid w:val="00662448"/>
    <w:rsid w:val="006713BF"/>
    <w:rsid w:val="0067225E"/>
    <w:rsid w:val="006A1CD2"/>
    <w:rsid w:val="006B32C7"/>
    <w:rsid w:val="006E0FA2"/>
    <w:rsid w:val="007022A0"/>
    <w:rsid w:val="00702B9B"/>
    <w:rsid w:val="0070408C"/>
    <w:rsid w:val="00706492"/>
    <w:rsid w:val="00712D42"/>
    <w:rsid w:val="0071430A"/>
    <w:rsid w:val="0071472A"/>
    <w:rsid w:val="00720B00"/>
    <w:rsid w:val="00724EED"/>
    <w:rsid w:val="00740CB9"/>
    <w:rsid w:val="007442D3"/>
    <w:rsid w:val="0075014E"/>
    <w:rsid w:val="00772A14"/>
    <w:rsid w:val="007819DD"/>
    <w:rsid w:val="00790FF6"/>
    <w:rsid w:val="00794C56"/>
    <w:rsid w:val="00795795"/>
    <w:rsid w:val="007A053B"/>
    <w:rsid w:val="007A10E9"/>
    <w:rsid w:val="007A2DF1"/>
    <w:rsid w:val="007B4A2D"/>
    <w:rsid w:val="007B5E62"/>
    <w:rsid w:val="007D6F31"/>
    <w:rsid w:val="007E2FD7"/>
    <w:rsid w:val="007F5506"/>
    <w:rsid w:val="007F6689"/>
    <w:rsid w:val="007F66F9"/>
    <w:rsid w:val="008128DB"/>
    <w:rsid w:val="00831584"/>
    <w:rsid w:val="00850BB6"/>
    <w:rsid w:val="00852B23"/>
    <w:rsid w:val="00870317"/>
    <w:rsid w:val="00884629"/>
    <w:rsid w:val="008927D0"/>
    <w:rsid w:val="008B29D7"/>
    <w:rsid w:val="008C7B27"/>
    <w:rsid w:val="008E0CEC"/>
    <w:rsid w:val="008E1656"/>
    <w:rsid w:val="008E1A69"/>
    <w:rsid w:val="008E2533"/>
    <w:rsid w:val="008F0A98"/>
    <w:rsid w:val="009037F5"/>
    <w:rsid w:val="00910BE4"/>
    <w:rsid w:val="0091524E"/>
    <w:rsid w:val="00915DBD"/>
    <w:rsid w:val="0092627C"/>
    <w:rsid w:val="0093062F"/>
    <w:rsid w:val="009324E3"/>
    <w:rsid w:val="00944F2E"/>
    <w:rsid w:val="00962FD2"/>
    <w:rsid w:val="009662B7"/>
    <w:rsid w:val="00966BF5"/>
    <w:rsid w:val="00994F52"/>
    <w:rsid w:val="009B5B6A"/>
    <w:rsid w:val="009B6FDE"/>
    <w:rsid w:val="009C16C0"/>
    <w:rsid w:val="009C4A5D"/>
    <w:rsid w:val="009C6393"/>
    <w:rsid w:val="009F2FCC"/>
    <w:rsid w:val="009F36EA"/>
    <w:rsid w:val="009F3AE5"/>
    <w:rsid w:val="00A017DE"/>
    <w:rsid w:val="00A038AE"/>
    <w:rsid w:val="00A042DE"/>
    <w:rsid w:val="00A053CD"/>
    <w:rsid w:val="00A1512F"/>
    <w:rsid w:val="00A20EC2"/>
    <w:rsid w:val="00A232F1"/>
    <w:rsid w:val="00A24D3A"/>
    <w:rsid w:val="00A31BA8"/>
    <w:rsid w:val="00A335BC"/>
    <w:rsid w:val="00A35895"/>
    <w:rsid w:val="00A44A48"/>
    <w:rsid w:val="00A51B83"/>
    <w:rsid w:val="00A61E76"/>
    <w:rsid w:val="00A716A3"/>
    <w:rsid w:val="00A7517C"/>
    <w:rsid w:val="00A767DE"/>
    <w:rsid w:val="00AA34B6"/>
    <w:rsid w:val="00AA36AF"/>
    <w:rsid w:val="00AA79FA"/>
    <w:rsid w:val="00AA7EFD"/>
    <w:rsid w:val="00AB48AD"/>
    <w:rsid w:val="00AC0842"/>
    <w:rsid w:val="00AC5789"/>
    <w:rsid w:val="00AC57C2"/>
    <w:rsid w:val="00AC799F"/>
    <w:rsid w:val="00AD69FC"/>
    <w:rsid w:val="00AE71D4"/>
    <w:rsid w:val="00AF3E8A"/>
    <w:rsid w:val="00AF4708"/>
    <w:rsid w:val="00B02FDB"/>
    <w:rsid w:val="00B20DF0"/>
    <w:rsid w:val="00B21959"/>
    <w:rsid w:val="00B252A3"/>
    <w:rsid w:val="00B27DCF"/>
    <w:rsid w:val="00B3207D"/>
    <w:rsid w:val="00B34220"/>
    <w:rsid w:val="00B50EA6"/>
    <w:rsid w:val="00B56904"/>
    <w:rsid w:val="00B81AC6"/>
    <w:rsid w:val="00B93D1E"/>
    <w:rsid w:val="00BA6ECA"/>
    <w:rsid w:val="00BB7300"/>
    <w:rsid w:val="00BC29CF"/>
    <w:rsid w:val="00BC7637"/>
    <w:rsid w:val="00BD0021"/>
    <w:rsid w:val="00BD06F5"/>
    <w:rsid w:val="00BD3223"/>
    <w:rsid w:val="00BD6739"/>
    <w:rsid w:val="00BE4FBE"/>
    <w:rsid w:val="00BE7F31"/>
    <w:rsid w:val="00BF2940"/>
    <w:rsid w:val="00C0686E"/>
    <w:rsid w:val="00C10B7F"/>
    <w:rsid w:val="00C11EA7"/>
    <w:rsid w:val="00C15A25"/>
    <w:rsid w:val="00C2562C"/>
    <w:rsid w:val="00C26B4C"/>
    <w:rsid w:val="00C375C3"/>
    <w:rsid w:val="00C40A83"/>
    <w:rsid w:val="00C42324"/>
    <w:rsid w:val="00C43903"/>
    <w:rsid w:val="00C52492"/>
    <w:rsid w:val="00C64E36"/>
    <w:rsid w:val="00C710BB"/>
    <w:rsid w:val="00C73DDA"/>
    <w:rsid w:val="00CA54FA"/>
    <w:rsid w:val="00CB1C18"/>
    <w:rsid w:val="00CE04ED"/>
    <w:rsid w:val="00CE09CD"/>
    <w:rsid w:val="00D00E8E"/>
    <w:rsid w:val="00D0636A"/>
    <w:rsid w:val="00D21C01"/>
    <w:rsid w:val="00D22958"/>
    <w:rsid w:val="00D32B13"/>
    <w:rsid w:val="00D32F01"/>
    <w:rsid w:val="00D35556"/>
    <w:rsid w:val="00D40099"/>
    <w:rsid w:val="00D43A0F"/>
    <w:rsid w:val="00D50A82"/>
    <w:rsid w:val="00D54159"/>
    <w:rsid w:val="00D55D10"/>
    <w:rsid w:val="00D56D3E"/>
    <w:rsid w:val="00D701AF"/>
    <w:rsid w:val="00D70D67"/>
    <w:rsid w:val="00D73D4C"/>
    <w:rsid w:val="00D7451B"/>
    <w:rsid w:val="00D84F35"/>
    <w:rsid w:val="00D9562C"/>
    <w:rsid w:val="00DA3690"/>
    <w:rsid w:val="00DA7E24"/>
    <w:rsid w:val="00DB11D3"/>
    <w:rsid w:val="00DB6FD2"/>
    <w:rsid w:val="00DE094E"/>
    <w:rsid w:val="00DE3A29"/>
    <w:rsid w:val="00DE5F8C"/>
    <w:rsid w:val="00E01D35"/>
    <w:rsid w:val="00E12DEC"/>
    <w:rsid w:val="00E16968"/>
    <w:rsid w:val="00E26F81"/>
    <w:rsid w:val="00E35CDC"/>
    <w:rsid w:val="00E468F4"/>
    <w:rsid w:val="00E5065E"/>
    <w:rsid w:val="00E50CBA"/>
    <w:rsid w:val="00E51970"/>
    <w:rsid w:val="00E666A5"/>
    <w:rsid w:val="00E7093B"/>
    <w:rsid w:val="00E87D4E"/>
    <w:rsid w:val="00E90B84"/>
    <w:rsid w:val="00E9433F"/>
    <w:rsid w:val="00EA7780"/>
    <w:rsid w:val="00EB5105"/>
    <w:rsid w:val="00ED1117"/>
    <w:rsid w:val="00ED1B2D"/>
    <w:rsid w:val="00ED60FD"/>
    <w:rsid w:val="00F0713A"/>
    <w:rsid w:val="00F22417"/>
    <w:rsid w:val="00F24B3D"/>
    <w:rsid w:val="00F25640"/>
    <w:rsid w:val="00F3417A"/>
    <w:rsid w:val="00F3448A"/>
    <w:rsid w:val="00F4772C"/>
    <w:rsid w:val="00F532A7"/>
    <w:rsid w:val="00F61922"/>
    <w:rsid w:val="00F6476F"/>
    <w:rsid w:val="00F72DD1"/>
    <w:rsid w:val="00F752D3"/>
    <w:rsid w:val="00F776E4"/>
    <w:rsid w:val="00F91597"/>
    <w:rsid w:val="00F9264A"/>
    <w:rsid w:val="00F94074"/>
    <w:rsid w:val="00F9545A"/>
    <w:rsid w:val="00F95D13"/>
    <w:rsid w:val="00FA47B2"/>
    <w:rsid w:val="00FB522B"/>
    <w:rsid w:val="00FD0809"/>
    <w:rsid w:val="00FD4487"/>
    <w:rsid w:val="00FE777D"/>
    <w:rsid w:val="00FF71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 w:type="paragraph" w:styleId="af5">
    <w:name w:val="List Paragraph"/>
    <w:aliases w:val="Маркер"/>
    <w:basedOn w:val="a"/>
    <w:qFormat/>
    <w:rsid w:val="003C57E5"/>
    <w:pPr>
      <w:tabs>
        <w:tab w:val="clear" w:pos="709"/>
      </w:tabs>
      <w:suppressAutoHyphens/>
      <w:ind w:left="720" w:firstLine="0"/>
    </w:pPr>
    <w:rPr>
      <w:snapToGrid/>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 w:type="paragraph" w:styleId="af5">
    <w:name w:val="List Paragraph"/>
    <w:aliases w:val="Маркер"/>
    <w:basedOn w:val="a"/>
    <w:qFormat/>
    <w:rsid w:val="003C57E5"/>
    <w:pPr>
      <w:tabs>
        <w:tab w:val="clear" w:pos="709"/>
      </w:tabs>
      <w:suppressAutoHyphens/>
      <w:ind w:left="720" w:firstLine="0"/>
    </w:pPr>
    <w:rPr>
      <w:snapToGrid/>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otc.ru/tende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004</DocumentNumber>
    <DocumentStatusComment xmlns="021F9181-A199-4D55-B335-911D3DF93F0C" xsi:nil="true"/>
    <DocumentContent xmlns="021F9181-A199-4D55-B335-911D3DF93F0C">&lt;div class="ExternalClass81ACB046BB74447BAD1A41B31325A735"&gt;&lt;div&gt;&lt;/div&gt;&lt;/div&gt;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purl.org/dc/dcmitype/"/>
    <ds:schemaRef ds:uri="http://www.w3.org/XML/1998/namespace"/>
    <ds:schemaRef ds:uri="http://purl.org/dc/elements/1.1/"/>
    <ds:schemaRef ds:uri="http://schemas.microsoft.com/office/2006/documentManagement/types"/>
    <ds:schemaRef ds:uri="http://schemas.microsoft.com/office/2006/metadata/properties"/>
    <ds:schemaRef ds:uri="http://schemas.microsoft.com/office/infopath/2007/PartnerControls"/>
    <ds:schemaRef ds:uri="021F9181-A199-4D55-B335-911D3DF93F0C"/>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673E8513-68FB-4F28-AFDF-8298A2395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9DA416-AA2A-41D7-A6DE-0F61E0C77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1069</Words>
  <Characters>6096</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ЗП Шаблон Извещения</vt:lpstr>
    </vt:vector>
  </TitlesOfParts>
  <Company/>
  <LinksUpToDate>false</LinksUpToDate>
  <CharactersWithSpaces>7151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Извещения</dc:title>
  <dc:creator>Титков</dc:creator>
  <cp:lastModifiedBy>Курицын Александр Евгеньевич</cp:lastModifiedBy>
  <cp:revision>2</cp:revision>
  <cp:lastPrinted>2016-11-30T13:49:00Z</cp:lastPrinted>
  <dcterms:created xsi:type="dcterms:W3CDTF">2016-12-09T10:21:00Z</dcterms:created>
  <dcterms:modified xsi:type="dcterms:W3CDTF">2016-12-09T10:21:00Z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