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FCB3" w14:textId="7D94B82D" w:rsidR="00AF4708" w:rsidRDefault="00AF4708" w:rsidP="00AF4708">
      <w:pPr>
        <w:ind w:firstLine="0"/>
        <w:jc w:val="center"/>
        <w:rPr>
          <w:sz w:val="32"/>
          <w:szCs w:val="32"/>
        </w:rPr>
      </w:pPr>
      <w:r w:rsidRPr="008C4FB0">
        <w:rPr>
          <w:b/>
          <w:sz w:val="32"/>
          <w:szCs w:val="32"/>
        </w:rPr>
        <w:t xml:space="preserve">Извещение о проведении </w:t>
      </w:r>
      <w:r w:rsidR="00627DC6">
        <w:rPr>
          <w:b/>
          <w:sz w:val="32"/>
          <w:szCs w:val="32"/>
        </w:rPr>
        <w:t>запроса предложений</w:t>
      </w:r>
      <w:r w:rsidR="008C4FB0" w:rsidRPr="008C4FB0">
        <w:rPr>
          <w:b/>
          <w:sz w:val="32"/>
          <w:szCs w:val="32"/>
        </w:rPr>
        <w:t xml:space="preserve"> в электронной </w:t>
      </w:r>
      <w:r w:rsidR="008C4FB0" w:rsidRPr="000B6824">
        <w:rPr>
          <w:b/>
          <w:sz w:val="32"/>
          <w:szCs w:val="32"/>
        </w:rPr>
        <w:t xml:space="preserve">форме </w:t>
      </w:r>
      <w:r w:rsidR="00C375C3" w:rsidRPr="000B6824">
        <w:rPr>
          <w:b/>
          <w:sz w:val="32"/>
          <w:szCs w:val="32"/>
        </w:rPr>
        <w:t xml:space="preserve">№ </w:t>
      </w:r>
      <w:r w:rsidR="00627DC6" w:rsidRPr="000B6824">
        <w:rPr>
          <w:b/>
          <w:sz w:val="32"/>
          <w:szCs w:val="32"/>
        </w:rPr>
        <w:t>ЗП</w:t>
      </w:r>
      <w:r w:rsidR="002B27CD" w:rsidRPr="000B6824">
        <w:rPr>
          <w:b/>
          <w:sz w:val="32"/>
          <w:szCs w:val="32"/>
        </w:rPr>
        <w:t>э</w:t>
      </w:r>
      <w:r w:rsidR="00C24157" w:rsidRPr="000B6824">
        <w:rPr>
          <w:b/>
          <w:sz w:val="32"/>
          <w:szCs w:val="32"/>
        </w:rPr>
        <w:t>-</w:t>
      </w:r>
      <w:r w:rsidR="00E73F06" w:rsidRPr="000B6824">
        <w:rPr>
          <w:b/>
          <w:sz w:val="32"/>
          <w:szCs w:val="32"/>
        </w:rPr>
        <w:t>МСП-</w:t>
      </w:r>
      <w:r w:rsidR="0050230E" w:rsidRPr="000B6824">
        <w:rPr>
          <w:b/>
          <w:sz w:val="32"/>
          <w:szCs w:val="32"/>
        </w:rPr>
        <w:t>ЦКПИТ</w:t>
      </w:r>
      <w:r w:rsidR="0048378A" w:rsidRPr="000B6824">
        <w:rPr>
          <w:b/>
          <w:sz w:val="32"/>
          <w:szCs w:val="32"/>
        </w:rPr>
        <w:t>-16-</w:t>
      </w:r>
      <w:r w:rsidR="00F62721">
        <w:rPr>
          <w:b/>
          <w:sz w:val="32"/>
          <w:szCs w:val="32"/>
        </w:rPr>
        <w:t>0112</w:t>
      </w:r>
      <w:r w:rsidR="002B27CD" w:rsidRPr="008C4FB0">
        <w:rPr>
          <w:sz w:val="32"/>
          <w:szCs w:val="32"/>
        </w:rPr>
        <w:t xml:space="preserve"> </w:t>
      </w:r>
    </w:p>
    <w:p w14:paraId="55B71799" w14:textId="77777777" w:rsidR="00E73F06" w:rsidRDefault="00E73F06" w:rsidP="00AF4708">
      <w:pPr>
        <w:ind w:firstLine="0"/>
        <w:jc w:val="center"/>
        <w:rPr>
          <w:sz w:val="32"/>
          <w:szCs w:val="32"/>
        </w:rPr>
      </w:pPr>
    </w:p>
    <w:p w14:paraId="6C1127BE" w14:textId="77777777" w:rsidR="00E73F06" w:rsidRPr="00AF4708" w:rsidRDefault="00E73F06" w:rsidP="00E73F06">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692E88BA" w14:textId="77777777" w:rsidR="00AF4708" w:rsidRDefault="00AF4708" w:rsidP="00AF4708">
      <w:pPr>
        <w:jc w:val="both"/>
      </w:pPr>
    </w:p>
    <w:p w14:paraId="39402635" w14:textId="77777777" w:rsidR="00E73F06"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w:t>
      </w:r>
      <w:r w:rsidR="00E73F06">
        <w:t>:</w:t>
      </w:r>
    </w:p>
    <w:p w14:paraId="6D068289" w14:textId="77777777" w:rsidR="00E73F06" w:rsidRDefault="00E73F06" w:rsidP="00E73F06">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2DCAC652" w14:textId="2F8E8FCC" w:rsidR="00E73F06" w:rsidRPr="008C7D27" w:rsidRDefault="00E73F06" w:rsidP="00E73F06">
      <w:pPr>
        <w:widowControl w:val="0"/>
        <w:autoSpaceDE w:val="0"/>
        <w:autoSpaceDN w:val="0"/>
        <w:adjustRightInd w:val="0"/>
        <w:jc w:val="both"/>
        <w:rPr>
          <w:bCs/>
          <w:szCs w:val="28"/>
        </w:rPr>
      </w:pPr>
      <w:r w:rsidRPr="008C7D27">
        <w:rPr>
          <w:szCs w:val="28"/>
        </w:rPr>
        <w:t xml:space="preserve">б) </w:t>
      </w:r>
      <w:r w:rsidR="00941232">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726F7B4" w14:textId="77777777" w:rsidR="00E73F06" w:rsidRDefault="00E73F06" w:rsidP="00E73F06">
      <w:pPr>
        <w:pStyle w:val="1"/>
        <w:suppressAutoHyphens/>
      </w:pPr>
      <w:r>
        <w:t>в)</w:t>
      </w:r>
      <w:r w:rsidRPr="00C64E36">
        <w:t xml:space="preserve"> </w:t>
      </w:r>
      <w:r w:rsidRPr="00BF20DF">
        <w:t xml:space="preserve">Положением о порядке закупки товаров, работ, услуг для нужд ПАО </w:t>
      </w:r>
      <w:r w:rsidRPr="00C64E36">
        <w:t xml:space="preserve">«ТрансКонтейнер», утвержденным решением Совета директоров </w:t>
      </w:r>
      <w:r>
        <w:t>П</w:t>
      </w:r>
      <w:r w:rsidRPr="00C64E36">
        <w:t>АО «ТрансКонтейнер» от 0</w:t>
      </w:r>
      <w:r>
        <w:t>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xml:space="preserve">), </w:t>
      </w:r>
    </w:p>
    <w:p w14:paraId="0CF98BE9" w14:textId="77777777" w:rsidR="00E73F06" w:rsidRDefault="00E73F06" w:rsidP="00E73F06">
      <w:pPr>
        <w:pStyle w:val="1"/>
        <w:suppressAutoHyphens/>
      </w:pPr>
    </w:p>
    <w:p w14:paraId="5C79231D" w14:textId="77777777" w:rsidR="00E73F06" w:rsidRDefault="00E73F06" w:rsidP="00E73F06">
      <w:pPr>
        <w:pStyle w:val="1"/>
        <w:suppressAutoHyphens/>
        <w:rPr>
          <w:b/>
        </w:rPr>
      </w:pPr>
      <w:r w:rsidRPr="008217F8">
        <w:rPr>
          <w:b/>
        </w:rPr>
        <w:t>проводит среди субъектов малого и среднего предпринимательства</w:t>
      </w:r>
    </w:p>
    <w:p w14:paraId="2E44F597" w14:textId="77777777" w:rsidR="00BC29CF" w:rsidRDefault="00C64E36" w:rsidP="00662448">
      <w:pPr>
        <w:pStyle w:val="1"/>
        <w:suppressAutoHyphens/>
      </w:pPr>
      <w:r w:rsidRPr="00C64E36">
        <w:t xml:space="preserve">  </w:t>
      </w:r>
    </w:p>
    <w:p w14:paraId="268E6478" w14:textId="0A91F9CB" w:rsidR="00BA6DAC" w:rsidRPr="00AF0106" w:rsidRDefault="001A22A3" w:rsidP="001A22A3">
      <w:pPr>
        <w:pStyle w:val="1"/>
        <w:suppressAutoHyphens/>
        <w:ind w:firstLine="0"/>
        <w:rPr>
          <w:rFonts w:eastAsia="Arial"/>
          <w:lang w:eastAsia="ar-SA"/>
        </w:rPr>
      </w:pPr>
      <w:r>
        <w:tab/>
      </w:r>
      <w:r w:rsidR="00627DC6" w:rsidRPr="000B6824">
        <w:t>Запрос предложений</w:t>
      </w:r>
      <w:r w:rsidR="008C4FB0" w:rsidRPr="000B6824">
        <w:t xml:space="preserve"> в элек</w:t>
      </w:r>
      <w:r w:rsidR="00DD2FCA" w:rsidRPr="000B6824">
        <w:t>т</w:t>
      </w:r>
      <w:r w:rsidR="008C4FB0" w:rsidRPr="000B6824">
        <w:t>ронной форме</w:t>
      </w:r>
      <w:r w:rsidR="00C24157" w:rsidRPr="000B6824">
        <w:t xml:space="preserve"> </w:t>
      </w:r>
      <w:r w:rsidR="00C64E36" w:rsidRPr="000B6824">
        <w:t xml:space="preserve">№ </w:t>
      </w:r>
      <w:r w:rsidR="00627DC6" w:rsidRPr="000B6824">
        <w:rPr>
          <w:szCs w:val="28"/>
        </w:rPr>
        <w:t>ЗП</w:t>
      </w:r>
      <w:r w:rsidR="002B27CD" w:rsidRPr="000B6824">
        <w:rPr>
          <w:szCs w:val="28"/>
        </w:rPr>
        <w:t>э</w:t>
      </w:r>
      <w:r w:rsidR="0048378A" w:rsidRPr="000B6824">
        <w:rPr>
          <w:szCs w:val="28"/>
        </w:rPr>
        <w:t>-</w:t>
      </w:r>
      <w:r w:rsidR="00E73F06" w:rsidRPr="000B6824">
        <w:rPr>
          <w:szCs w:val="28"/>
        </w:rPr>
        <w:t>МСП-</w:t>
      </w:r>
      <w:r w:rsidR="0048378A" w:rsidRPr="000B6824">
        <w:t>ЦКПИТ-16-</w:t>
      </w:r>
      <w:r w:rsidR="00F62721">
        <w:t>0112</w:t>
      </w:r>
      <w:r w:rsidR="00627DC6">
        <w:t xml:space="preserve"> </w:t>
      </w:r>
      <w:r w:rsidR="00851AB1" w:rsidRPr="003B52F8">
        <w:rPr>
          <w:szCs w:val="28"/>
        </w:rPr>
        <w:t xml:space="preserve">(далее – </w:t>
      </w:r>
      <w:r w:rsidR="00627DC6">
        <w:rPr>
          <w:szCs w:val="28"/>
        </w:rPr>
        <w:t>Запрос предложений</w:t>
      </w:r>
      <w:r w:rsidR="00851AB1" w:rsidRPr="003B52F8">
        <w:rPr>
          <w:szCs w:val="28"/>
        </w:rPr>
        <w:t>)</w:t>
      </w:r>
      <w:r w:rsidR="00851AB1" w:rsidRPr="0048378A">
        <w:t xml:space="preserve"> </w:t>
      </w:r>
      <w:proofErr w:type="gramStart"/>
      <w:r w:rsidR="00BA6DAC" w:rsidRPr="003B52F8">
        <w:rPr>
          <w:rFonts w:eastAsia="Arial"/>
          <w:lang w:eastAsia="ar-SA"/>
        </w:rPr>
        <w:t xml:space="preserve">на </w:t>
      </w:r>
      <w:r w:rsidR="00AF0106" w:rsidRPr="009B347A">
        <w:t>право на</w:t>
      </w:r>
      <w:proofErr w:type="gramEnd"/>
      <w:r w:rsidR="00AF0106" w:rsidRPr="009B347A">
        <w:t xml:space="preserve"> </w:t>
      </w:r>
      <w:r w:rsidR="00AF0106">
        <w:t>заключение договора на п</w:t>
      </w:r>
      <w:r w:rsidR="00AF0106" w:rsidRPr="00154623">
        <w:t>оставк</w:t>
      </w:r>
      <w:r w:rsidR="00AF0106">
        <w:t>у</w:t>
      </w:r>
      <w:r w:rsidR="00AF0106" w:rsidRPr="00154623">
        <w:t xml:space="preserve"> оборудования для систем хранения данных</w:t>
      </w:r>
      <w:r w:rsidR="00AF0106">
        <w:t xml:space="preserve"> </w:t>
      </w:r>
      <w:r w:rsidR="00AF0106" w:rsidRPr="00154623">
        <w:t>и выполнение пусконаладочных работ поставляемого оборудования</w:t>
      </w:r>
      <w:r w:rsidR="00AF0106" w:rsidRPr="00AF0106">
        <w:t>.</w:t>
      </w:r>
    </w:p>
    <w:p w14:paraId="3FB1156D"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078FDB88" w14:textId="77777777" w:rsidR="00D43A0F" w:rsidRPr="000A67CD" w:rsidRDefault="00C64E36" w:rsidP="00D43A0F">
      <w:pPr>
        <w:jc w:val="both"/>
      </w:pPr>
      <w:r w:rsidRPr="00C64E36">
        <w:t>Почтовый адрес Заказчика</w:t>
      </w:r>
      <w:r w:rsidR="003F2B7A" w:rsidRPr="00C64E36">
        <w:t xml:space="preserve">: </w:t>
      </w:r>
      <w:r w:rsidR="00763E0F">
        <w:t>Российская Федерация, 125047, г. Москва, Оружейный переулок, д. 19</w:t>
      </w:r>
      <w:r w:rsidR="00763E0F" w:rsidRPr="0091460F">
        <w:t>.</w:t>
      </w:r>
    </w:p>
    <w:p w14:paraId="34E59738" w14:textId="77777777" w:rsidR="003F2B7A" w:rsidRPr="00C64E36" w:rsidRDefault="003F2B7A" w:rsidP="003F2B7A">
      <w:pPr>
        <w:jc w:val="both"/>
      </w:pPr>
    </w:p>
    <w:p w14:paraId="66E71CA1" w14:textId="77777777" w:rsidR="00763E0F" w:rsidRPr="0091460F" w:rsidRDefault="00763E0F" w:rsidP="00763E0F">
      <w:pPr>
        <w:jc w:val="both"/>
        <w:rPr>
          <w:b/>
        </w:rPr>
      </w:pPr>
      <w:r w:rsidRPr="0091460F">
        <w:rPr>
          <w:b/>
        </w:rPr>
        <w:t>Контактная информация Заказчика:</w:t>
      </w:r>
    </w:p>
    <w:p w14:paraId="4B422BCC" w14:textId="77777777" w:rsidR="00BA6DAC" w:rsidRPr="00BA6DAC" w:rsidRDefault="00BA6DAC" w:rsidP="00BA6DAC">
      <w:pPr>
        <w:jc w:val="both"/>
      </w:pPr>
      <w:r w:rsidRPr="00BA6DAC">
        <w:t xml:space="preserve">Ф.И.О.: </w:t>
      </w:r>
      <w:r w:rsidRPr="00BA6DAC">
        <w:rPr>
          <w:rFonts w:eastAsia="Arial"/>
        </w:rPr>
        <w:t>Голенев Александр Иванович</w:t>
      </w:r>
      <w:r w:rsidRPr="00BA6DAC">
        <w:t>,</w:t>
      </w:r>
    </w:p>
    <w:p w14:paraId="44970CBF" w14:textId="77777777" w:rsidR="00BA6DAC" w:rsidRPr="00BA6DAC" w:rsidRDefault="00BA6DAC" w:rsidP="00BA6DAC">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14:paraId="71D0DAD8" w14:textId="77777777" w:rsidR="00BA6DAC" w:rsidRPr="00BA6DAC" w:rsidRDefault="00BA6DAC" w:rsidP="00BA6DAC">
      <w:pPr>
        <w:jc w:val="both"/>
      </w:pPr>
      <w:r w:rsidRPr="00BA6DAC">
        <w:t xml:space="preserve">Телефон: </w:t>
      </w:r>
      <w:r w:rsidRPr="00BA6DAC">
        <w:rPr>
          <w:rFonts w:eastAsia="Arial"/>
        </w:rPr>
        <w:t>+7 (495) 788-1717 доб. 10-18</w:t>
      </w:r>
      <w:r w:rsidRPr="00BA6DAC">
        <w:t xml:space="preserve">, </w:t>
      </w:r>
    </w:p>
    <w:p w14:paraId="74687A0A" w14:textId="77777777" w:rsidR="00BA6DAC" w:rsidRPr="00BA6DAC" w:rsidRDefault="00BA6DAC" w:rsidP="00BA6DAC">
      <w:pPr>
        <w:jc w:val="both"/>
      </w:pPr>
      <w:r w:rsidRPr="00BA6DAC">
        <w:t>Факс: (499) 262-75-78.</w:t>
      </w:r>
    </w:p>
    <w:p w14:paraId="671ECF49" w14:textId="77777777" w:rsidR="00763E0F" w:rsidRDefault="00763E0F" w:rsidP="00763E0F">
      <w:pPr>
        <w:jc w:val="both"/>
      </w:pPr>
    </w:p>
    <w:p w14:paraId="240314E3" w14:textId="77777777" w:rsidR="004B1B25" w:rsidRPr="00083273" w:rsidRDefault="00C64E36" w:rsidP="00627DC6">
      <w:pPr>
        <w:pStyle w:val="1"/>
        <w:ind w:firstLine="708"/>
        <w:rPr>
          <w:szCs w:val="28"/>
        </w:rPr>
      </w:pPr>
      <w:r w:rsidRPr="00662448">
        <w:rPr>
          <w:b/>
        </w:rPr>
        <w:t xml:space="preserve">Организатором </w:t>
      </w:r>
      <w:r w:rsidR="00627DC6">
        <w:rPr>
          <w:b/>
        </w:rPr>
        <w:t>запроса предложений</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763E0F">
        <w:t>выполняет</w:t>
      </w:r>
      <w:r w:rsidR="00627DC6">
        <w:t xml:space="preserve"> </w:t>
      </w:r>
    </w:p>
    <w:p w14:paraId="25451B7D"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673C47C6"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0E9A6E12"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557D54AC" w14:textId="77777777"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442623CD" w14:textId="77777777" w:rsidR="00CA4696" w:rsidRPr="00CA4696" w:rsidRDefault="00CA4696" w:rsidP="00CA4696">
      <w:pPr>
        <w:pStyle w:val="1"/>
        <w:ind w:firstLine="708"/>
        <w:rPr>
          <w:szCs w:val="28"/>
        </w:rPr>
      </w:pPr>
      <w:r w:rsidRPr="00CA4696">
        <w:rPr>
          <w:szCs w:val="28"/>
        </w:rPr>
        <w:lastRenderedPageBreak/>
        <w:t>Курицын Александр Евгеньевич, тел. +7 (495) 788-1717 доб. 16-41, электронный адрес KuritsynAE@trcont.ru</w:t>
      </w:r>
    </w:p>
    <w:p w14:paraId="063836BC" w14:textId="77777777" w:rsidR="00BA6DAC" w:rsidRDefault="00BA6DAC" w:rsidP="00CB1C18">
      <w:pPr>
        <w:jc w:val="both"/>
        <w:rPr>
          <w:b/>
          <w:szCs w:val="28"/>
        </w:rPr>
      </w:pPr>
    </w:p>
    <w:p w14:paraId="359873CF" w14:textId="77777777" w:rsidR="002C0F1D" w:rsidRDefault="00C64E36" w:rsidP="00CB1C18">
      <w:pPr>
        <w:jc w:val="both"/>
        <w:rPr>
          <w:szCs w:val="28"/>
        </w:rPr>
      </w:pPr>
      <w:r w:rsidRPr="00662448">
        <w:rPr>
          <w:b/>
          <w:szCs w:val="28"/>
        </w:rPr>
        <w:t>Предмет договора</w:t>
      </w:r>
      <w:r>
        <w:rPr>
          <w:szCs w:val="28"/>
        </w:rPr>
        <w:t xml:space="preserve"> </w:t>
      </w:r>
    </w:p>
    <w:p w14:paraId="349F97CE" w14:textId="77777777" w:rsidR="00C64E36" w:rsidRDefault="002C0F1D" w:rsidP="002C0F1D">
      <w:pPr>
        <w:jc w:val="both"/>
        <w:rPr>
          <w:szCs w:val="28"/>
        </w:rPr>
      </w:pPr>
      <w:r w:rsidRPr="002C0F1D">
        <w:rPr>
          <w:b/>
          <w:szCs w:val="28"/>
        </w:rPr>
        <w:t xml:space="preserve">Лот № </w:t>
      </w:r>
      <w:r w:rsidR="00AC0842">
        <w:rPr>
          <w:b/>
          <w:szCs w:val="28"/>
        </w:rPr>
        <w:t>1</w:t>
      </w:r>
    </w:p>
    <w:p w14:paraId="698F77E0" w14:textId="0B2F501E" w:rsidR="00763E0F" w:rsidRPr="00AC0842" w:rsidRDefault="00124964" w:rsidP="00763E0F">
      <w:pPr>
        <w:jc w:val="both"/>
        <w:rPr>
          <w:szCs w:val="28"/>
        </w:rPr>
      </w:pPr>
      <w:r w:rsidRPr="00AC0842">
        <w:rPr>
          <w:szCs w:val="28"/>
        </w:rPr>
        <w:t xml:space="preserve">Предмет договора: </w:t>
      </w:r>
      <w:r w:rsidR="00941232">
        <w:t>п</w:t>
      </w:r>
      <w:r w:rsidR="00AF0106" w:rsidRPr="00154623">
        <w:t>оставк</w:t>
      </w:r>
      <w:r w:rsidR="00AF0106">
        <w:t>а</w:t>
      </w:r>
      <w:r w:rsidR="00AF0106" w:rsidRPr="00154623">
        <w:t xml:space="preserve"> оборудования для систем хранения данных</w:t>
      </w:r>
      <w:r w:rsidR="00AF0106">
        <w:t xml:space="preserve"> </w:t>
      </w:r>
      <w:r w:rsidR="00AF0106" w:rsidRPr="00154623">
        <w:t>и выполнение пусконаладочных работ поставляемого оборудования</w:t>
      </w:r>
      <w:r w:rsidR="00AF0106">
        <w:t>.</w:t>
      </w:r>
    </w:p>
    <w:p w14:paraId="3FF6B580" w14:textId="298AE633" w:rsidR="00BA6DAC" w:rsidRPr="00965B37" w:rsidRDefault="00763E0F" w:rsidP="00B162A9">
      <w:pPr>
        <w:widowControl w:val="0"/>
        <w:tabs>
          <w:tab w:val="clear" w:pos="709"/>
          <w:tab w:val="left" w:pos="993"/>
        </w:tabs>
        <w:spacing w:before="120"/>
        <w:contextualSpacing/>
        <w:jc w:val="both"/>
        <w:rPr>
          <w:bCs/>
          <w:szCs w:val="28"/>
        </w:rPr>
      </w:pPr>
      <w:r w:rsidRPr="00B162A9">
        <w:rPr>
          <w:szCs w:val="28"/>
        </w:rPr>
        <w:t xml:space="preserve">Начальная (максимальная) цена договора: </w:t>
      </w:r>
      <w:r w:rsidR="00AF0106">
        <w:rPr>
          <w:b/>
          <w:bCs/>
          <w:szCs w:val="28"/>
        </w:rPr>
        <w:t>26</w:t>
      </w:r>
      <w:r w:rsidR="00BA6DAC" w:rsidRPr="00B162A9">
        <w:rPr>
          <w:b/>
          <w:bCs/>
          <w:szCs w:val="28"/>
        </w:rPr>
        <w:t xml:space="preserve"> 000 000</w:t>
      </w:r>
      <w:r w:rsidR="00BA6DAC" w:rsidRPr="00B162A9">
        <w:rPr>
          <w:bCs/>
          <w:szCs w:val="28"/>
        </w:rPr>
        <w:t>,</w:t>
      </w:r>
      <w:r w:rsidR="00BA6DAC" w:rsidRPr="00B162A9">
        <w:rPr>
          <w:b/>
          <w:bCs/>
          <w:szCs w:val="28"/>
        </w:rPr>
        <w:t xml:space="preserve">00 </w:t>
      </w:r>
      <w:r w:rsidR="00BA6DAC" w:rsidRPr="00B162A9">
        <w:rPr>
          <w:bCs/>
          <w:szCs w:val="28"/>
        </w:rPr>
        <w:t xml:space="preserve">(двадцать </w:t>
      </w:r>
      <w:r w:rsidR="003D39E1">
        <w:rPr>
          <w:bCs/>
          <w:szCs w:val="28"/>
        </w:rPr>
        <w:t>шесть</w:t>
      </w:r>
      <w:r w:rsidR="00BA6DAC" w:rsidRPr="00965B37">
        <w:rPr>
          <w:bCs/>
          <w:szCs w:val="28"/>
        </w:rPr>
        <w:t xml:space="preserve"> миллиона) рублей 00 копеек </w:t>
      </w:r>
      <w:r w:rsidR="00965B37" w:rsidRPr="0048378A">
        <w:rPr>
          <w:szCs w:val="28"/>
        </w:rPr>
        <w:t xml:space="preserve">с учетом всех возможных расходов поставщика, в том числе стоимости транспортных расходов по доставке </w:t>
      </w:r>
      <w:r w:rsidR="003D39E1">
        <w:rPr>
          <w:szCs w:val="28"/>
        </w:rPr>
        <w:t>о</w:t>
      </w:r>
      <w:r w:rsidR="00965B37" w:rsidRPr="0048378A">
        <w:rPr>
          <w:szCs w:val="28"/>
        </w:rPr>
        <w:t>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769DC344" w14:textId="77777777" w:rsidR="00763E0F" w:rsidRPr="00AC0842" w:rsidRDefault="00763E0F" w:rsidP="00763E0F">
      <w:pPr>
        <w:jc w:val="both"/>
        <w:rPr>
          <w:szCs w:val="28"/>
        </w:rPr>
      </w:pPr>
    </w:p>
    <w:p w14:paraId="1D590AC1" w14:textId="77777777" w:rsidR="00124964"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F0106" w:rsidRPr="00AC0842" w14:paraId="7716D6AB" w14:textId="77777777" w:rsidTr="000D1F34">
        <w:tc>
          <w:tcPr>
            <w:tcW w:w="817" w:type="dxa"/>
          </w:tcPr>
          <w:p w14:paraId="7BFE5C1C" w14:textId="77777777" w:rsidR="00AF0106" w:rsidRPr="00AF45F1" w:rsidRDefault="00AF0106" w:rsidP="000D1F34">
            <w:pPr>
              <w:ind w:firstLine="0"/>
              <w:rPr>
                <w:sz w:val="24"/>
                <w:szCs w:val="24"/>
              </w:rPr>
            </w:pPr>
            <w:r w:rsidRPr="00AF45F1">
              <w:rPr>
                <w:sz w:val="24"/>
                <w:szCs w:val="24"/>
              </w:rPr>
              <w:t>№</w:t>
            </w:r>
          </w:p>
        </w:tc>
        <w:tc>
          <w:tcPr>
            <w:tcW w:w="1819" w:type="dxa"/>
          </w:tcPr>
          <w:p w14:paraId="6820A1BE" w14:textId="77777777" w:rsidR="00AF0106" w:rsidRPr="00AF45F1" w:rsidRDefault="00AF0106" w:rsidP="000D1F34">
            <w:pPr>
              <w:ind w:firstLine="0"/>
              <w:rPr>
                <w:sz w:val="24"/>
                <w:szCs w:val="24"/>
              </w:rPr>
            </w:pPr>
            <w:r w:rsidRPr="00AF45F1">
              <w:rPr>
                <w:sz w:val="24"/>
                <w:szCs w:val="24"/>
              </w:rPr>
              <w:t>Классификация по ОКДП</w:t>
            </w:r>
          </w:p>
        </w:tc>
        <w:tc>
          <w:tcPr>
            <w:tcW w:w="1819" w:type="dxa"/>
          </w:tcPr>
          <w:p w14:paraId="46E9F4BA" w14:textId="77777777" w:rsidR="00AF0106" w:rsidRPr="00AF45F1" w:rsidRDefault="00AF0106" w:rsidP="000D1F34">
            <w:pPr>
              <w:ind w:firstLine="0"/>
              <w:rPr>
                <w:sz w:val="24"/>
                <w:szCs w:val="24"/>
              </w:rPr>
            </w:pPr>
            <w:r w:rsidRPr="00AF45F1">
              <w:rPr>
                <w:sz w:val="24"/>
                <w:szCs w:val="24"/>
              </w:rPr>
              <w:t>Классификация по ОКВЭД</w:t>
            </w:r>
          </w:p>
        </w:tc>
        <w:tc>
          <w:tcPr>
            <w:tcW w:w="1509" w:type="dxa"/>
          </w:tcPr>
          <w:p w14:paraId="185E6355" w14:textId="77777777" w:rsidR="00AF0106" w:rsidRPr="00AF45F1" w:rsidRDefault="00AF0106" w:rsidP="000D1F34">
            <w:pPr>
              <w:ind w:firstLine="0"/>
              <w:rPr>
                <w:sz w:val="24"/>
                <w:szCs w:val="24"/>
              </w:rPr>
            </w:pPr>
            <w:r w:rsidRPr="00AF45F1">
              <w:rPr>
                <w:sz w:val="24"/>
                <w:szCs w:val="24"/>
              </w:rPr>
              <w:t>Ед. измерения</w:t>
            </w:r>
          </w:p>
        </w:tc>
        <w:tc>
          <w:tcPr>
            <w:tcW w:w="1417" w:type="dxa"/>
          </w:tcPr>
          <w:p w14:paraId="78156C99" w14:textId="77777777" w:rsidR="00AF0106" w:rsidRPr="00AF45F1" w:rsidRDefault="00AF0106" w:rsidP="000D1F34">
            <w:pPr>
              <w:ind w:firstLine="0"/>
              <w:rPr>
                <w:sz w:val="24"/>
                <w:szCs w:val="24"/>
              </w:rPr>
            </w:pPr>
            <w:r w:rsidRPr="00AF45F1">
              <w:rPr>
                <w:sz w:val="24"/>
                <w:szCs w:val="24"/>
              </w:rPr>
              <w:t>Количество (Объем)</w:t>
            </w:r>
          </w:p>
        </w:tc>
        <w:tc>
          <w:tcPr>
            <w:tcW w:w="2366" w:type="dxa"/>
          </w:tcPr>
          <w:p w14:paraId="68F416AD" w14:textId="77777777" w:rsidR="00AF0106" w:rsidRPr="00AF45F1" w:rsidRDefault="00AF0106" w:rsidP="000D1F34">
            <w:pPr>
              <w:ind w:firstLine="0"/>
              <w:rPr>
                <w:sz w:val="24"/>
                <w:szCs w:val="24"/>
              </w:rPr>
            </w:pPr>
            <w:r w:rsidRPr="00AF45F1">
              <w:rPr>
                <w:sz w:val="24"/>
                <w:szCs w:val="24"/>
              </w:rPr>
              <w:t>Дополнительные сведения</w:t>
            </w:r>
          </w:p>
        </w:tc>
      </w:tr>
      <w:tr w:rsidR="00AF0106" w:rsidRPr="00AC0842" w14:paraId="1CFF4334" w14:textId="77777777" w:rsidTr="000D1F34">
        <w:tc>
          <w:tcPr>
            <w:tcW w:w="817" w:type="dxa"/>
          </w:tcPr>
          <w:p w14:paraId="42364692" w14:textId="77777777" w:rsidR="00AF0106" w:rsidRPr="00AF45F1" w:rsidRDefault="00AF0106" w:rsidP="000D1F34">
            <w:pPr>
              <w:ind w:firstLine="0"/>
              <w:rPr>
                <w:sz w:val="24"/>
                <w:szCs w:val="24"/>
              </w:rPr>
            </w:pPr>
            <w:r w:rsidRPr="00AF45F1">
              <w:rPr>
                <w:sz w:val="24"/>
                <w:szCs w:val="24"/>
              </w:rPr>
              <w:t>1.</w:t>
            </w:r>
          </w:p>
        </w:tc>
        <w:tc>
          <w:tcPr>
            <w:tcW w:w="1819" w:type="dxa"/>
          </w:tcPr>
          <w:p w14:paraId="373E30F9" w14:textId="0693C748" w:rsidR="00AF0106" w:rsidRPr="00AF45F1" w:rsidRDefault="00AF0106" w:rsidP="000D1F34">
            <w:pPr>
              <w:ind w:firstLine="0"/>
              <w:rPr>
                <w:sz w:val="24"/>
                <w:szCs w:val="24"/>
              </w:rPr>
            </w:pPr>
            <w:r w:rsidRPr="00AF45F1">
              <w:rPr>
                <w:sz w:val="24"/>
                <w:szCs w:val="24"/>
              </w:rPr>
              <w:t>3020000</w:t>
            </w:r>
          </w:p>
        </w:tc>
        <w:tc>
          <w:tcPr>
            <w:tcW w:w="1819" w:type="dxa"/>
          </w:tcPr>
          <w:p w14:paraId="67E98371" w14:textId="6E50D332" w:rsidR="00AF0106" w:rsidRPr="00AF45F1" w:rsidRDefault="00941232" w:rsidP="000D1F34">
            <w:pPr>
              <w:ind w:firstLine="0"/>
              <w:rPr>
                <w:sz w:val="24"/>
                <w:szCs w:val="24"/>
              </w:rPr>
            </w:pPr>
            <w:r>
              <w:rPr>
                <w:sz w:val="24"/>
                <w:szCs w:val="24"/>
              </w:rPr>
              <w:t>26.20</w:t>
            </w:r>
          </w:p>
        </w:tc>
        <w:tc>
          <w:tcPr>
            <w:tcW w:w="1509" w:type="dxa"/>
          </w:tcPr>
          <w:p w14:paraId="04646EBB" w14:textId="77777777" w:rsidR="00AF0106" w:rsidRPr="00AF45F1" w:rsidRDefault="00AF0106" w:rsidP="000D1F34">
            <w:pPr>
              <w:ind w:firstLine="0"/>
              <w:rPr>
                <w:sz w:val="24"/>
                <w:szCs w:val="24"/>
              </w:rPr>
            </w:pPr>
            <w:r w:rsidRPr="00AF45F1">
              <w:rPr>
                <w:sz w:val="24"/>
                <w:szCs w:val="24"/>
              </w:rPr>
              <w:t>Условная единица</w:t>
            </w:r>
          </w:p>
        </w:tc>
        <w:tc>
          <w:tcPr>
            <w:tcW w:w="1417" w:type="dxa"/>
          </w:tcPr>
          <w:p w14:paraId="1BF8A5E5" w14:textId="77777777" w:rsidR="00AF0106" w:rsidRPr="00AF45F1" w:rsidRDefault="00AF0106" w:rsidP="000D1F34">
            <w:pPr>
              <w:ind w:firstLine="0"/>
              <w:rPr>
                <w:sz w:val="24"/>
                <w:szCs w:val="24"/>
              </w:rPr>
            </w:pPr>
            <w:r w:rsidRPr="00AF45F1">
              <w:rPr>
                <w:sz w:val="24"/>
                <w:szCs w:val="24"/>
              </w:rPr>
              <w:t>не определено</w:t>
            </w:r>
          </w:p>
        </w:tc>
        <w:tc>
          <w:tcPr>
            <w:tcW w:w="2366" w:type="dxa"/>
          </w:tcPr>
          <w:p w14:paraId="2D01113E" w14:textId="3AC7E97D" w:rsidR="00AF0106" w:rsidRPr="00F62721" w:rsidRDefault="00AF0106" w:rsidP="00F62721">
            <w:pPr>
              <w:ind w:firstLine="0"/>
              <w:rPr>
                <w:sz w:val="24"/>
                <w:szCs w:val="24"/>
              </w:rPr>
            </w:pPr>
            <w:r w:rsidRPr="00AF45F1">
              <w:rPr>
                <w:sz w:val="24"/>
                <w:szCs w:val="24"/>
              </w:rPr>
              <w:t xml:space="preserve">Строка </w:t>
            </w:r>
            <w:r w:rsidR="00941232">
              <w:rPr>
                <w:sz w:val="24"/>
                <w:szCs w:val="24"/>
              </w:rPr>
              <w:t>г</w:t>
            </w:r>
            <w:r w:rsidRPr="00AF45F1">
              <w:rPr>
                <w:sz w:val="24"/>
                <w:szCs w:val="24"/>
              </w:rPr>
              <w:t>одового плана закупок №</w:t>
            </w:r>
            <w:r w:rsidR="00F62721">
              <w:rPr>
                <w:sz w:val="24"/>
                <w:szCs w:val="24"/>
              </w:rPr>
              <w:t>551</w:t>
            </w:r>
          </w:p>
        </w:tc>
      </w:tr>
    </w:tbl>
    <w:p w14:paraId="07C1E6E7" w14:textId="77777777" w:rsidR="00BB5A5E" w:rsidRDefault="00BB5A5E" w:rsidP="002C0F1D">
      <w:pPr>
        <w:jc w:val="both"/>
        <w:rPr>
          <w:szCs w:val="28"/>
        </w:rPr>
      </w:pPr>
    </w:p>
    <w:p w14:paraId="34C3EA8F" w14:textId="77777777" w:rsidR="00EC38FE" w:rsidRPr="00EC38FE" w:rsidRDefault="00EC38FE" w:rsidP="00EC38FE">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14:paraId="5B0A4418" w14:textId="77777777" w:rsidR="00EC38FE" w:rsidRPr="00EC38FE" w:rsidRDefault="00EC38FE" w:rsidP="00EC38FE">
      <w:pPr>
        <w:jc w:val="both"/>
        <w:rPr>
          <w:sz w:val="24"/>
          <w:szCs w:val="24"/>
        </w:rPr>
      </w:pPr>
    </w:p>
    <w:p w14:paraId="2C312EC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5DCAD22" w14:textId="6F394C36" w:rsidR="00B6714E" w:rsidRDefault="00D85F55">
      <w:pPr>
        <w:jc w:val="both"/>
        <w:rPr>
          <w:szCs w:val="28"/>
        </w:rPr>
      </w:pPr>
      <w:r>
        <w:rPr>
          <w:szCs w:val="28"/>
        </w:rPr>
        <w:t>Срок предоставления документации по закупке, с даты:</w:t>
      </w:r>
      <w:r>
        <w:rPr>
          <w:szCs w:val="28"/>
        </w:rPr>
        <w:br/>
      </w:r>
      <w:r w:rsidR="003D39E1" w:rsidRPr="00F62721">
        <w:rPr>
          <w:szCs w:val="28"/>
        </w:rPr>
        <w:t>«</w:t>
      </w:r>
      <w:r w:rsidR="00F62721" w:rsidRPr="00F62721">
        <w:rPr>
          <w:szCs w:val="28"/>
        </w:rPr>
        <w:t>06</w:t>
      </w:r>
      <w:r w:rsidR="003D39E1" w:rsidRPr="00F62721">
        <w:rPr>
          <w:szCs w:val="28"/>
        </w:rPr>
        <w:t>» декабря 2016 г. по «</w:t>
      </w:r>
      <w:r w:rsidR="00F62721" w:rsidRPr="00F62721">
        <w:rPr>
          <w:szCs w:val="28"/>
        </w:rPr>
        <w:t>15</w:t>
      </w:r>
      <w:r w:rsidR="003D39E1" w:rsidRPr="00F62721">
        <w:rPr>
          <w:szCs w:val="28"/>
        </w:rPr>
        <w:t>» декабря 2016 г.</w:t>
      </w:r>
    </w:p>
    <w:p w14:paraId="2DEAE292" w14:textId="77777777" w:rsidR="00237904" w:rsidRPr="006A2D2A" w:rsidRDefault="00785A7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документации на материальном (бумажном) носителе не предусмотрено.</w:t>
      </w:r>
      <w:r w:rsidR="00237904" w:rsidRPr="006A2D2A">
        <w:rPr>
          <w:szCs w:val="28"/>
        </w:rPr>
        <w:t xml:space="preserve"> </w:t>
      </w:r>
    </w:p>
    <w:p w14:paraId="2702C033" w14:textId="77777777" w:rsidR="00662448" w:rsidRDefault="00662448" w:rsidP="006A2D2A">
      <w:pPr>
        <w:ind w:firstLine="0"/>
        <w:jc w:val="both"/>
      </w:pPr>
    </w:p>
    <w:p w14:paraId="2F94311B"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32CA4B6"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627DC6">
        <w:t xml:space="preserve">запросе предложений </w:t>
      </w:r>
      <w:r w:rsidRPr="00D32FFA">
        <w:t>(далее – Заявки)</w:t>
      </w:r>
      <w:r w:rsidR="004F1967">
        <w:t>, а также</w:t>
      </w:r>
      <w:r w:rsidR="000A67CD">
        <w:t xml:space="preserve"> </w:t>
      </w:r>
      <w:r w:rsidR="004F1967" w:rsidRPr="00627DC6">
        <w:rPr>
          <w:szCs w:val="28"/>
        </w:rPr>
        <w:t>открытие доступа к Заявкам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42B7B408" w14:textId="64A8C06F" w:rsidR="000A67CD" w:rsidRPr="003B52F8" w:rsidRDefault="008159DC" w:rsidP="007B4A2D">
      <w:pPr>
        <w:jc w:val="both"/>
      </w:pPr>
      <w:r w:rsidRPr="003B52F8">
        <w:tab/>
      </w:r>
      <w:r w:rsidR="00AF0106" w:rsidRPr="00F62721">
        <w:t>«</w:t>
      </w:r>
      <w:r w:rsidR="00F62721" w:rsidRPr="00F62721">
        <w:t>15</w:t>
      </w:r>
      <w:r w:rsidR="00AF0106" w:rsidRPr="00F62721">
        <w:t xml:space="preserve">» </w:t>
      </w:r>
      <w:r w:rsidR="00F62721" w:rsidRPr="00F62721">
        <w:t xml:space="preserve">декабря </w:t>
      </w:r>
      <w:r w:rsidR="00AF0106" w:rsidRPr="00F62721">
        <w:t>2016 г. 14 час. 00 мин.</w:t>
      </w:r>
    </w:p>
    <w:p w14:paraId="1C826F8D"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3B52F8">
        <w:t xml:space="preserve"> </w:t>
      </w:r>
      <w:r w:rsidR="00E135F8" w:rsidRPr="00E135F8">
        <w:rPr>
          <w:szCs w:val="28"/>
        </w:rPr>
        <w:t>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52FE2320" w14:textId="77777777" w:rsidR="004F1967" w:rsidRPr="004F1967" w:rsidRDefault="004F1967" w:rsidP="004F1967">
      <w:pPr>
        <w:ind w:firstLine="0"/>
        <w:jc w:val="both"/>
        <w:rPr>
          <w:szCs w:val="28"/>
        </w:rPr>
      </w:pPr>
      <w:r>
        <w:rPr>
          <w:szCs w:val="28"/>
        </w:rPr>
        <w:tab/>
      </w:r>
    </w:p>
    <w:p w14:paraId="7A967796" w14:textId="77777777"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14:paraId="7976A415" w14:textId="382A127C" w:rsidR="00C017C8" w:rsidRPr="0019295C" w:rsidRDefault="007A52C2" w:rsidP="00C017C8">
      <w:pPr>
        <w:jc w:val="both"/>
      </w:pPr>
      <w:r w:rsidRPr="003B52F8">
        <w:tab/>
      </w:r>
      <w:r w:rsidR="00AF0106" w:rsidRPr="00F62721">
        <w:t>«</w:t>
      </w:r>
      <w:r w:rsidR="00F62721" w:rsidRPr="00F62721">
        <w:t>16</w:t>
      </w:r>
      <w:r w:rsidR="00AF0106" w:rsidRPr="00F62721">
        <w:t>» декабря</w:t>
      </w:r>
      <w:r w:rsidR="00AF0106">
        <w:rPr>
          <w:szCs w:val="28"/>
        </w:rPr>
        <w:t xml:space="preserve"> </w:t>
      </w:r>
      <w:r w:rsidR="00AF0106" w:rsidRPr="009D6C78">
        <w:rPr>
          <w:szCs w:val="28"/>
        </w:rPr>
        <w:t>2016 г.</w:t>
      </w:r>
      <w:r w:rsidR="00AF0106" w:rsidRPr="009D6C78">
        <w:t xml:space="preserve"> 14 час. 00 мин.</w:t>
      </w:r>
    </w:p>
    <w:p w14:paraId="5781BDBA" w14:textId="77777777" w:rsidR="00763E0F" w:rsidRPr="0019295C" w:rsidRDefault="00763E0F" w:rsidP="00763E0F">
      <w:pPr>
        <w:jc w:val="both"/>
      </w:pPr>
      <w:r w:rsidRPr="0019295C">
        <w:t>Место: 125047, Москва, Оружейный переулок, д. 19</w:t>
      </w:r>
    </w:p>
    <w:p w14:paraId="27586B67" w14:textId="77777777" w:rsidR="00662448" w:rsidRPr="0019295C" w:rsidRDefault="00662448" w:rsidP="00702B9B">
      <w:pPr>
        <w:pStyle w:val="a7"/>
        <w:suppressAutoHyphens/>
        <w:ind w:left="708" w:firstLine="0"/>
        <w:rPr>
          <w:sz w:val="28"/>
          <w:szCs w:val="28"/>
        </w:rPr>
      </w:pPr>
      <w:r w:rsidRPr="0019295C">
        <w:rPr>
          <w:sz w:val="28"/>
          <w:szCs w:val="28"/>
        </w:rPr>
        <w:t>Информация о ходе рассмотрения Заявок не подлежит разглашению.</w:t>
      </w:r>
    </w:p>
    <w:p w14:paraId="061D184D" w14:textId="77777777" w:rsidR="00BC29CF" w:rsidRPr="0019295C" w:rsidRDefault="00662448" w:rsidP="00962FD2">
      <w:pPr>
        <w:jc w:val="both"/>
        <w:rPr>
          <w:b/>
        </w:rPr>
      </w:pPr>
      <w:r w:rsidRPr="0019295C">
        <w:rPr>
          <w:b/>
        </w:rPr>
        <w:t>Подведение</w:t>
      </w:r>
      <w:r w:rsidR="00BC29CF" w:rsidRPr="0019295C">
        <w:rPr>
          <w:b/>
        </w:rPr>
        <w:t xml:space="preserve"> итогов</w:t>
      </w:r>
    </w:p>
    <w:p w14:paraId="2539F932" w14:textId="6E09877F" w:rsidR="00C017C8" w:rsidRPr="003B52F8" w:rsidRDefault="007A52C2" w:rsidP="00C017C8">
      <w:pPr>
        <w:jc w:val="both"/>
      </w:pPr>
      <w:r w:rsidRPr="0019295C">
        <w:tab/>
      </w:r>
      <w:r w:rsidR="00AF0106" w:rsidRPr="009D6C78">
        <w:rPr>
          <w:szCs w:val="28"/>
        </w:rPr>
        <w:t xml:space="preserve">не </w:t>
      </w:r>
      <w:bookmarkStart w:id="0" w:name="_GoBack"/>
      <w:r w:rsidR="00AF0106" w:rsidRPr="00F62721">
        <w:t>позднее «</w:t>
      </w:r>
      <w:r w:rsidR="00F62721" w:rsidRPr="00F62721">
        <w:t>12</w:t>
      </w:r>
      <w:r w:rsidR="00AF0106" w:rsidRPr="00F62721">
        <w:t xml:space="preserve">» </w:t>
      </w:r>
      <w:r w:rsidR="00F62721" w:rsidRPr="00F62721">
        <w:t>января</w:t>
      </w:r>
      <w:r w:rsidR="00AF0106" w:rsidRPr="00F62721">
        <w:t xml:space="preserve"> 201</w:t>
      </w:r>
      <w:r w:rsidR="00941232" w:rsidRPr="00F62721">
        <w:t>7</w:t>
      </w:r>
      <w:r w:rsidR="00AF0106" w:rsidRPr="00F62721">
        <w:t xml:space="preserve"> г.</w:t>
      </w:r>
      <w:r w:rsidR="00AF0106" w:rsidRPr="009D6C78">
        <w:t xml:space="preserve"> 14 час. 00 мин.</w:t>
      </w:r>
    </w:p>
    <w:p w14:paraId="3C19C7FC" w14:textId="77777777" w:rsidR="00763E0F" w:rsidRPr="000A67CD" w:rsidRDefault="00763E0F" w:rsidP="00763E0F">
      <w:pPr>
        <w:jc w:val="both"/>
      </w:pPr>
      <w:r w:rsidRPr="0041359C">
        <w:t xml:space="preserve">Место: 125047, Москва, </w:t>
      </w:r>
      <w:bookmarkEnd w:id="0"/>
      <w:r w:rsidRPr="0041359C">
        <w:t>Оружейный переулок, д. 19</w:t>
      </w:r>
    </w:p>
    <w:p w14:paraId="4419D9B3"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2EC188FC" w14:textId="77777777" w:rsidR="00662448" w:rsidRDefault="00662448" w:rsidP="00662448">
      <w:pPr>
        <w:jc w:val="both"/>
      </w:pPr>
    </w:p>
    <w:p w14:paraId="51B10709"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w:t>
      </w:r>
      <w:r w:rsidR="00627DC6">
        <w:rPr>
          <w:b/>
        </w:rPr>
        <w:t xml:space="preserve">Запроса предложений </w:t>
      </w:r>
      <w:r w:rsidR="00A41820">
        <w:rPr>
          <w:b/>
        </w:rPr>
        <w:t>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0F67B5CB"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18B5F834" w14:textId="77777777" w:rsidR="00915DBD" w:rsidRDefault="000A799D" w:rsidP="007A053B">
      <w:pPr>
        <w:jc w:val="both"/>
        <w:rPr>
          <w:b/>
        </w:rPr>
      </w:pPr>
      <w:r>
        <w:rPr>
          <w:b/>
        </w:rPr>
        <w:t xml:space="preserve">           </w:t>
      </w:r>
    </w:p>
    <w:p w14:paraId="17FF92FF" w14:textId="77777777" w:rsidR="00662448" w:rsidRPr="00662448" w:rsidRDefault="00662448" w:rsidP="00966BF5">
      <w:pPr>
        <w:jc w:val="both"/>
      </w:pPr>
      <w:r w:rsidRPr="00662448">
        <w:rPr>
          <w:b/>
        </w:rPr>
        <w:t xml:space="preserve">Победитель </w:t>
      </w:r>
      <w:r w:rsidR="00627DC6">
        <w:rPr>
          <w:b/>
        </w:rPr>
        <w:t xml:space="preserve">запроса предложений </w:t>
      </w:r>
      <w:r w:rsidR="008C4FB0">
        <w:rPr>
          <w:b/>
        </w:rPr>
        <w:t>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2B70BA4" w14:textId="77777777" w:rsidR="00662448" w:rsidRDefault="00662448" w:rsidP="00966BF5">
      <w:pPr>
        <w:jc w:val="both"/>
        <w:rPr>
          <w:b/>
        </w:rPr>
      </w:pPr>
    </w:p>
    <w:p w14:paraId="0346659A" w14:textId="77777777" w:rsidR="00915DBD" w:rsidRDefault="00B81AC6" w:rsidP="00966BF5">
      <w:pPr>
        <w:jc w:val="both"/>
        <w:rPr>
          <w:b/>
        </w:rPr>
      </w:pPr>
      <w:r w:rsidRPr="00B81AC6">
        <w:rPr>
          <w:b/>
        </w:rPr>
        <w:t>Конкурсной комиссией может быть принято решение об опреде</w:t>
      </w:r>
      <w:r w:rsidR="00D96A20">
        <w:rPr>
          <w:b/>
        </w:rPr>
        <w:t xml:space="preserve">лении двух и более победителей </w:t>
      </w:r>
      <w:r w:rsidR="00627DC6">
        <w:rPr>
          <w:b/>
        </w:rPr>
        <w:t xml:space="preserve">Запроса предложений </w:t>
      </w:r>
      <w:r w:rsidR="008C4FB0">
        <w:rPr>
          <w:b/>
        </w:rPr>
        <w:t>в электронной форме</w:t>
      </w:r>
      <w:r w:rsidRPr="00B81AC6">
        <w:rPr>
          <w:b/>
        </w:rPr>
        <w:t>.</w:t>
      </w:r>
    </w:p>
    <w:p w14:paraId="3EB48250" w14:textId="77777777" w:rsidR="00662448" w:rsidRDefault="00662448" w:rsidP="00B81AC6">
      <w:pPr>
        <w:pStyle w:val="a7"/>
        <w:suppressAutoHyphens/>
        <w:rPr>
          <w:sz w:val="28"/>
          <w:szCs w:val="28"/>
        </w:rPr>
      </w:pPr>
    </w:p>
    <w:p w14:paraId="2DF807D7"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51777E">
        <w:rPr>
          <w:b/>
          <w:sz w:val="28"/>
          <w:szCs w:val="28"/>
        </w:rPr>
        <w:t>7</w:t>
      </w:r>
      <w:r w:rsidRPr="00662448">
        <w:rPr>
          <w:b/>
          <w:sz w:val="28"/>
          <w:szCs w:val="28"/>
        </w:rPr>
        <w:t xml:space="preserve"> Положения о закупках.</w:t>
      </w:r>
    </w:p>
    <w:p w14:paraId="1F51863E" w14:textId="77777777" w:rsidR="00966BF5" w:rsidRDefault="00966BF5" w:rsidP="007A053B">
      <w:pPr>
        <w:jc w:val="both"/>
      </w:pPr>
    </w:p>
    <w:p w14:paraId="1597C8C6" w14:textId="77777777" w:rsidR="00AA79FA" w:rsidRDefault="00627DC6" w:rsidP="007A053B">
      <w:pPr>
        <w:jc w:val="both"/>
        <w:rPr>
          <w:b/>
        </w:rPr>
      </w:pPr>
      <w:r>
        <w:rPr>
          <w:b/>
        </w:rPr>
        <w:t xml:space="preserve">Запрос предложений </w:t>
      </w:r>
      <w:r w:rsidR="008C4FB0">
        <w:rPr>
          <w:b/>
        </w:rPr>
        <w:t>в электронной форме</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 xml:space="preserve">Запроса предложений </w:t>
      </w:r>
      <w:r w:rsidR="00A41820">
        <w:rPr>
          <w:b/>
        </w:rPr>
        <w:t>в электронной форме</w:t>
      </w:r>
      <w:r w:rsidR="00AA79FA" w:rsidRPr="00AA79FA">
        <w:rPr>
          <w:b/>
        </w:rPr>
        <w:t xml:space="preserve">. </w:t>
      </w:r>
    </w:p>
    <w:p w14:paraId="7AFE1C02"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1856EE5" w14:textId="77777777" w:rsidR="007A053B" w:rsidRDefault="007A053B" w:rsidP="007A053B">
      <w:pPr>
        <w:jc w:val="both"/>
      </w:pPr>
    </w:p>
    <w:p w14:paraId="76FBE58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38A1A844" w14:textId="77777777" w:rsidR="007A053B" w:rsidRDefault="007A053B" w:rsidP="007A053B">
      <w:pPr>
        <w:jc w:val="both"/>
      </w:pPr>
    </w:p>
    <w:p w14:paraId="2CC1028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627DC6" w:rsidRPr="00627DC6">
        <w:t>запроса предложений</w:t>
      </w:r>
      <w:r w:rsidR="00627DC6">
        <w:rPr>
          <w:b/>
        </w:rPr>
        <w:t xml:space="preserve"> </w:t>
      </w:r>
      <w:r w:rsidR="00A41820">
        <w:t xml:space="preserve">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A65F" w14:textId="77777777" w:rsidR="000B3142" w:rsidRDefault="000B3142" w:rsidP="00CB1C18">
      <w:r>
        <w:separator/>
      </w:r>
    </w:p>
  </w:endnote>
  <w:endnote w:type="continuationSeparator" w:id="0">
    <w:p w14:paraId="2779B819" w14:textId="77777777" w:rsidR="000B3142" w:rsidRDefault="000B314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D01D" w14:textId="77777777" w:rsidR="000B3142" w:rsidRDefault="000B3142" w:rsidP="00CB1C18">
      <w:r>
        <w:separator/>
      </w:r>
    </w:p>
  </w:footnote>
  <w:footnote w:type="continuationSeparator" w:id="0">
    <w:p w14:paraId="5F97F205" w14:textId="77777777" w:rsidR="000B3142" w:rsidRDefault="000B314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DF4C" w14:textId="7B6A2CE0" w:rsidR="004B1B25" w:rsidRDefault="00052B26">
    <w:pPr>
      <w:pStyle w:val="af0"/>
      <w:jc w:val="center"/>
    </w:pPr>
    <w:r>
      <w:fldChar w:fldCharType="begin"/>
    </w:r>
    <w:r>
      <w:instrText xml:space="preserve"> PAGE   \* MERGEFORMAT </w:instrText>
    </w:r>
    <w:r>
      <w:fldChar w:fldCharType="separate"/>
    </w:r>
    <w:r w:rsidR="00F62721">
      <w:rPr>
        <w:noProof/>
      </w:rPr>
      <w:t>2</w:t>
    </w:r>
    <w:r>
      <w:rPr>
        <w:noProof/>
      </w:rPr>
      <w:fldChar w:fldCharType="end"/>
    </w:r>
  </w:p>
  <w:p w14:paraId="44171C2F"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DB16"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38C"/>
    <w:rsid w:val="00024F41"/>
    <w:rsid w:val="00026B5E"/>
    <w:rsid w:val="00052B26"/>
    <w:rsid w:val="00061F98"/>
    <w:rsid w:val="0006278B"/>
    <w:rsid w:val="00063509"/>
    <w:rsid w:val="0007202B"/>
    <w:rsid w:val="000777AB"/>
    <w:rsid w:val="00082A72"/>
    <w:rsid w:val="00082F94"/>
    <w:rsid w:val="00084180"/>
    <w:rsid w:val="00085F72"/>
    <w:rsid w:val="000936D9"/>
    <w:rsid w:val="000A60A3"/>
    <w:rsid w:val="000A67CD"/>
    <w:rsid w:val="000A799D"/>
    <w:rsid w:val="000B3142"/>
    <w:rsid w:val="000B6824"/>
    <w:rsid w:val="000C5FD9"/>
    <w:rsid w:val="00107B80"/>
    <w:rsid w:val="00117473"/>
    <w:rsid w:val="00120B87"/>
    <w:rsid w:val="001212C5"/>
    <w:rsid w:val="00121857"/>
    <w:rsid w:val="00124964"/>
    <w:rsid w:val="00132AFA"/>
    <w:rsid w:val="00133CFF"/>
    <w:rsid w:val="0014182E"/>
    <w:rsid w:val="0014455A"/>
    <w:rsid w:val="001475DB"/>
    <w:rsid w:val="00152424"/>
    <w:rsid w:val="00166D4A"/>
    <w:rsid w:val="00177D91"/>
    <w:rsid w:val="00181EBD"/>
    <w:rsid w:val="0019295C"/>
    <w:rsid w:val="001A22A3"/>
    <w:rsid w:val="001A3C67"/>
    <w:rsid w:val="001B0FDE"/>
    <w:rsid w:val="001C05F5"/>
    <w:rsid w:val="001E249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B52F8"/>
    <w:rsid w:val="003C7469"/>
    <w:rsid w:val="003C7807"/>
    <w:rsid w:val="003D0AA6"/>
    <w:rsid w:val="003D39E1"/>
    <w:rsid w:val="003E13B8"/>
    <w:rsid w:val="003E1D49"/>
    <w:rsid w:val="003E7A15"/>
    <w:rsid w:val="003F2B7A"/>
    <w:rsid w:val="0041301F"/>
    <w:rsid w:val="00422918"/>
    <w:rsid w:val="0042788F"/>
    <w:rsid w:val="00427B60"/>
    <w:rsid w:val="0044002D"/>
    <w:rsid w:val="00451B67"/>
    <w:rsid w:val="004566F4"/>
    <w:rsid w:val="0047760C"/>
    <w:rsid w:val="00482157"/>
    <w:rsid w:val="0048378A"/>
    <w:rsid w:val="00483D8D"/>
    <w:rsid w:val="004B1B25"/>
    <w:rsid w:val="004B3332"/>
    <w:rsid w:val="004B7489"/>
    <w:rsid w:val="004C3B27"/>
    <w:rsid w:val="004C3E28"/>
    <w:rsid w:val="004C63EA"/>
    <w:rsid w:val="004E09D6"/>
    <w:rsid w:val="004F1967"/>
    <w:rsid w:val="004F2B79"/>
    <w:rsid w:val="00500D9B"/>
    <w:rsid w:val="0050230E"/>
    <w:rsid w:val="0050283D"/>
    <w:rsid w:val="00510572"/>
    <w:rsid w:val="00512FEB"/>
    <w:rsid w:val="005142C5"/>
    <w:rsid w:val="0051777E"/>
    <w:rsid w:val="00531303"/>
    <w:rsid w:val="005321D5"/>
    <w:rsid w:val="00532768"/>
    <w:rsid w:val="00534B01"/>
    <w:rsid w:val="00542DB9"/>
    <w:rsid w:val="00544007"/>
    <w:rsid w:val="00553B8C"/>
    <w:rsid w:val="00564686"/>
    <w:rsid w:val="00576EAB"/>
    <w:rsid w:val="00583AE4"/>
    <w:rsid w:val="00584D63"/>
    <w:rsid w:val="005A69AB"/>
    <w:rsid w:val="005C1B79"/>
    <w:rsid w:val="005E0384"/>
    <w:rsid w:val="006072F9"/>
    <w:rsid w:val="006117F1"/>
    <w:rsid w:val="00627DC6"/>
    <w:rsid w:val="006323ED"/>
    <w:rsid w:val="006527AA"/>
    <w:rsid w:val="006530E0"/>
    <w:rsid w:val="0065729B"/>
    <w:rsid w:val="0065731F"/>
    <w:rsid w:val="00661273"/>
    <w:rsid w:val="00662448"/>
    <w:rsid w:val="006713BF"/>
    <w:rsid w:val="00672527"/>
    <w:rsid w:val="00695B0F"/>
    <w:rsid w:val="006A2D2A"/>
    <w:rsid w:val="006B32C7"/>
    <w:rsid w:val="006E0FA2"/>
    <w:rsid w:val="006E1192"/>
    <w:rsid w:val="007022A0"/>
    <w:rsid w:val="00702B9B"/>
    <w:rsid w:val="00706492"/>
    <w:rsid w:val="0071472A"/>
    <w:rsid w:val="007200AD"/>
    <w:rsid w:val="00720B00"/>
    <w:rsid w:val="00724EED"/>
    <w:rsid w:val="007442D3"/>
    <w:rsid w:val="0075014E"/>
    <w:rsid w:val="00763E0F"/>
    <w:rsid w:val="00772A14"/>
    <w:rsid w:val="00785A77"/>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0A02"/>
    <w:rsid w:val="008B29D7"/>
    <w:rsid w:val="008C4FB0"/>
    <w:rsid w:val="008C7B27"/>
    <w:rsid w:val="008E0CEC"/>
    <w:rsid w:val="008E1656"/>
    <w:rsid w:val="008E402B"/>
    <w:rsid w:val="008E7155"/>
    <w:rsid w:val="008F0A98"/>
    <w:rsid w:val="00910BE4"/>
    <w:rsid w:val="00915DBD"/>
    <w:rsid w:val="0092627C"/>
    <w:rsid w:val="0093062F"/>
    <w:rsid w:val="00941232"/>
    <w:rsid w:val="00962FD2"/>
    <w:rsid w:val="00965B37"/>
    <w:rsid w:val="009662B7"/>
    <w:rsid w:val="00966BF5"/>
    <w:rsid w:val="009847FD"/>
    <w:rsid w:val="00994F52"/>
    <w:rsid w:val="009B45DC"/>
    <w:rsid w:val="009B6FDE"/>
    <w:rsid w:val="009C16C0"/>
    <w:rsid w:val="009C4A5D"/>
    <w:rsid w:val="009D3360"/>
    <w:rsid w:val="009F0A8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0106"/>
    <w:rsid w:val="00AF3E8A"/>
    <w:rsid w:val="00AF4708"/>
    <w:rsid w:val="00B069C4"/>
    <w:rsid w:val="00B162A9"/>
    <w:rsid w:val="00B20DF0"/>
    <w:rsid w:val="00B21959"/>
    <w:rsid w:val="00B27DCF"/>
    <w:rsid w:val="00B3207D"/>
    <w:rsid w:val="00B50EA6"/>
    <w:rsid w:val="00B64438"/>
    <w:rsid w:val="00B651B3"/>
    <w:rsid w:val="00B65DA2"/>
    <w:rsid w:val="00B6714E"/>
    <w:rsid w:val="00B81AC6"/>
    <w:rsid w:val="00BA6DAC"/>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75C3"/>
    <w:rsid w:val="00C40A83"/>
    <w:rsid w:val="00C43903"/>
    <w:rsid w:val="00C52492"/>
    <w:rsid w:val="00C551C8"/>
    <w:rsid w:val="00C64E36"/>
    <w:rsid w:val="00C710BB"/>
    <w:rsid w:val="00C73DDA"/>
    <w:rsid w:val="00C95B4E"/>
    <w:rsid w:val="00CA4696"/>
    <w:rsid w:val="00CB1C18"/>
    <w:rsid w:val="00CE09CD"/>
    <w:rsid w:val="00CE3802"/>
    <w:rsid w:val="00CF6FB7"/>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96BD1"/>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3F06"/>
    <w:rsid w:val="00E87D4E"/>
    <w:rsid w:val="00E90B84"/>
    <w:rsid w:val="00E9433F"/>
    <w:rsid w:val="00EB5105"/>
    <w:rsid w:val="00EC38FE"/>
    <w:rsid w:val="00ED1117"/>
    <w:rsid w:val="00ED1B2D"/>
    <w:rsid w:val="00ED60FD"/>
    <w:rsid w:val="00EE25EA"/>
    <w:rsid w:val="00F0713A"/>
    <w:rsid w:val="00F22417"/>
    <w:rsid w:val="00F25640"/>
    <w:rsid w:val="00F3417A"/>
    <w:rsid w:val="00F532A7"/>
    <w:rsid w:val="00F62721"/>
    <w:rsid w:val="00F6476F"/>
    <w:rsid w:val="00F72DD1"/>
    <w:rsid w:val="00F752D3"/>
    <w:rsid w:val="00F776E4"/>
    <w:rsid w:val="00F91597"/>
    <w:rsid w:val="00F94074"/>
    <w:rsid w:val="00F9545A"/>
    <w:rsid w:val="00FA5830"/>
    <w:rsid w:val="00FA7E30"/>
    <w:rsid w:val="00FD05F0"/>
    <w:rsid w:val="00FD0809"/>
    <w:rsid w:val="00FD4487"/>
    <w:rsid w:val="00FE777D"/>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5F3E94C1-189B-43C7-AC82-533F82D6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Тураджанов Тимур Анатольевич</cp:lastModifiedBy>
  <cp:revision>5</cp:revision>
  <cp:lastPrinted>2013-10-11T11:56:00Z</cp:lastPrinted>
  <dcterms:created xsi:type="dcterms:W3CDTF">2016-12-06T13:05:00Z</dcterms:created>
  <dcterms:modified xsi:type="dcterms:W3CDTF">2016-12-06T13:14:00Z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