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sidRPr="00281788">
        <w:rPr>
          <w:b/>
          <w:sz w:val="32"/>
          <w:szCs w:val="32"/>
        </w:rPr>
        <w:t>ОК</w:t>
      </w:r>
      <w:r w:rsidR="00953ED8" w:rsidRPr="00281788">
        <w:rPr>
          <w:b/>
          <w:sz w:val="32"/>
          <w:szCs w:val="32"/>
        </w:rPr>
        <w:t>-</w:t>
      </w:r>
      <w:r w:rsidR="00281788">
        <w:rPr>
          <w:b/>
          <w:sz w:val="32"/>
          <w:szCs w:val="32"/>
        </w:rPr>
        <w:t>НКПОКТ</w:t>
      </w:r>
      <w:r w:rsidR="00953ED8" w:rsidRPr="00281788">
        <w:rPr>
          <w:b/>
          <w:sz w:val="32"/>
          <w:szCs w:val="32"/>
        </w:rPr>
        <w:t>-</w:t>
      </w:r>
      <w:r w:rsidR="00281788">
        <w:rPr>
          <w:b/>
          <w:sz w:val="32"/>
          <w:szCs w:val="32"/>
        </w:rPr>
        <w:t>16</w:t>
      </w:r>
      <w:r w:rsidR="00953ED8" w:rsidRPr="00281788">
        <w:rPr>
          <w:b/>
          <w:sz w:val="32"/>
          <w:szCs w:val="32"/>
        </w:rPr>
        <w:t>-</w:t>
      </w:r>
      <w:r w:rsidR="00281788">
        <w:rPr>
          <w:b/>
          <w:sz w:val="32"/>
          <w:szCs w:val="32"/>
        </w:rPr>
        <w:t>0011</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w:t>
      </w:r>
      <w:r w:rsidR="00C64E36" w:rsidRPr="00281788">
        <w:rPr>
          <w:b/>
        </w:rPr>
        <w:t>ТрансКонтейнер»)</w:t>
      </w:r>
      <w:r w:rsidR="00C64E36" w:rsidRPr="00281788">
        <w:t xml:space="preserve"> в лице </w:t>
      </w:r>
      <w:r w:rsidR="00281788" w:rsidRPr="00672A36">
        <w:t>филиала</w:t>
      </w:r>
      <w:r w:rsidR="00281788">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 xml:space="preserve">ткрытый </w:t>
      </w:r>
      <w:r w:rsidR="00C64E36" w:rsidRPr="00281788">
        <w:t>конкурс</w:t>
      </w:r>
      <w:r w:rsidRPr="00281788">
        <w:t xml:space="preserve"> </w:t>
      </w:r>
      <w:r w:rsidR="00C64E36" w:rsidRPr="00281788">
        <w:t>№ ОК</w:t>
      </w:r>
      <w:r w:rsidR="00953ED8" w:rsidRPr="00281788">
        <w:t>-</w:t>
      </w:r>
      <w:r w:rsidR="00281788" w:rsidRPr="00281788">
        <w:t>НКПОКТ</w:t>
      </w:r>
      <w:r w:rsidR="00953ED8" w:rsidRPr="00281788">
        <w:t>-</w:t>
      </w:r>
      <w:r w:rsidR="00281788" w:rsidRPr="00281788">
        <w:t>16</w:t>
      </w:r>
      <w:r w:rsidR="00953ED8" w:rsidRPr="00281788">
        <w:t>-</w:t>
      </w:r>
      <w:r w:rsidR="00281788" w:rsidRPr="00281788">
        <w:t>0011</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281788">
        <w:rPr>
          <w:szCs w:val="28"/>
        </w:rPr>
        <w:t>предоставление за плату во временное пользование и владение (аренду) недвижимого имущества - нежилого помещения.</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81339A">
        <w:t>г. </w:t>
      </w:r>
      <w:r w:rsidR="00A12D77">
        <w:t>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281788">
        <w:t>:</w:t>
      </w:r>
      <w:r w:rsidR="00281788" w:rsidRPr="00281788">
        <w:t xml:space="preserve"> </w:t>
      </w:r>
      <w:r w:rsidR="00281788" w:rsidRPr="00DB0971">
        <w:t>Российская Федерация, 192007</w:t>
      </w:r>
      <w:r w:rsidR="00281788">
        <w:t xml:space="preserve">, </w:t>
      </w:r>
      <w:r w:rsidR="0081339A">
        <w:t>г. </w:t>
      </w:r>
      <w:r w:rsidR="00281788" w:rsidRPr="00DB0971">
        <w:t>Санкт-Петербург, Лиговский пр., д. 240, литер А</w:t>
      </w:r>
      <w:r w:rsidR="00281788">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81788" w:rsidRDefault="00281788" w:rsidP="00281788">
      <w:pPr>
        <w:jc w:val="both"/>
      </w:pPr>
      <w:r>
        <w:t>Ф.И.О.:</w:t>
      </w:r>
      <w:r w:rsidRPr="00672A36">
        <w:t xml:space="preserve"> </w:t>
      </w:r>
      <w:r>
        <w:t>Замушинская Наталья Викторовна</w:t>
      </w:r>
    </w:p>
    <w:p w:rsidR="00281788" w:rsidRDefault="00281788" w:rsidP="00281788">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Pr="0006186E">
        <w:rPr>
          <w:szCs w:val="28"/>
        </w:rPr>
        <w:t>ZamushinskaiaNV@trcont.ru</w:t>
      </w:r>
    </w:p>
    <w:p w:rsidR="00281788" w:rsidRDefault="00281788" w:rsidP="00281788">
      <w:pPr>
        <w:jc w:val="both"/>
      </w:pPr>
      <w:r>
        <w:t>Т</w:t>
      </w:r>
      <w:r w:rsidRPr="00C64E36">
        <w:t xml:space="preserve">елефон: </w:t>
      </w:r>
      <w:r>
        <w:t>+7 (812) 457-52-08,</w:t>
      </w:r>
    </w:p>
    <w:p w:rsidR="00281788" w:rsidRPr="00C64E36" w:rsidRDefault="00281788" w:rsidP="00281788">
      <w:pPr>
        <w:jc w:val="both"/>
      </w:pPr>
      <w:r>
        <w:t>Факс: + 7</w:t>
      </w:r>
      <w:r w:rsidRPr="004203C0">
        <w:t xml:space="preserve"> (812) 457-52-08</w:t>
      </w:r>
      <w:r>
        <w:t>.</w:t>
      </w:r>
    </w:p>
    <w:p w:rsidR="00CB1C18" w:rsidRDefault="00CB1C18" w:rsidP="00AF4708">
      <w:pPr>
        <w:jc w:val="both"/>
      </w:pPr>
    </w:p>
    <w:p w:rsidR="00281788" w:rsidRDefault="00C64E36" w:rsidP="00281788">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281788">
        <w:rPr>
          <w:szCs w:val="28"/>
        </w:rPr>
        <w:t xml:space="preserve"> на Октябрьской железной дороге.</w:t>
      </w:r>
    </w:p>
    <w:p w:rsidR="00281788" w:rsidRPr="00083273" w:rsidRDefault="00281788" w:rsidP="00281788">
      <w:pPr>
        <w:pStyle w:val="1"/>
        <w:ind w:firstLine="708"/>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81788" w:rsidRDefault="00281788" w:rsidP="00281788">
      <w:pPr>
        <w:jc w:val="both"/>
      </w:pPr>
      <w:r w:rsidRPr="00083273">
        <w:rPr>
          <w:szCs w:val="28"/>
        </w:rPr>
        <w:t xml:space="preserve">Контактное лицо </w:t>
      </w:r>
      <w:r>
        <w:rPr>
          <w:szCs w:val="28"/>
        </w:rPr>
        <w:t>Организатора</w:t>
      </w:r>
      <w:r>
        <w:t>:</w:t>
      </w:r>
      <w:r w:rsidRPr="00672A36">
        <w:t xml:space="preserve"> </w:t>
      </w:r>
      <w:r>
        <w:t>Медведева Мария Павловна</w:t>
      </w:r>
    </w:p>
    <w:p w:rsidR="00281788" w:rsidRDefault="00281788" w:rsidP="00281788">
      <w:pPr>
        <w:jc w:val="both"/>
      </w:pPr>
      <w:r>
        <w:t>Т</w:t>
      </w:r>
      <w:r w:rsidRPr="00C64E36">
        <w:t xml:space="preserve">елефон: </w:t>
      </w:r>
      <w:r>
        <w:t>+7</w:t>
      </w:r>
      <w:r w:rsidRPr="004203C0">
        <w:t xml:space="preserve"> (812) 45</w:t>
      </w:r>
      <w:r>
        <w:t>8</w:t>
      </w:r>
      <w:r w:rsidRPr="004203C0">
        <w:t>-</w:t>
      </w:r>
      <w:r>
        <w:t>91</w:t>
      </w:r>
      <w:r w:rsidRPr="004203C0">
        <w:t>-</w:t>
      </w:r>
      <w:r>
        <w:t>15, доб.3087</w:t>
      </w:r>
    </w:p>
    <w:p w:rsidR="00281788" w:rsidRDefault="00281788" w:rsidP="00281788">
      <w:pPr>
        <w:pStyle w:val="1"/>
        <w:ind w:firstLine="0"/>
      </w:pPr>
      <w:r>
        <w:tab/>
        <w:t>Факс: + 7</w:t>
      </w:r>
      <w:r w:rsidRPr="004203C0">
        <w:t xml:space="preserve"> (812) 457-52-08</w:t>
      </w:r>
      <w:r>
        <w:t>.</w:t>
      </w:r>
    </w:p>
    <w:p w:rsidR="00281788" w:rsidRPr="00B0052D" w:rsidRDefault="00281788" w:rsidP="00281788">
      <w:pPr>
        <w:jc w:val="both"/>
      </w:pPr>
      <w:r w:rsidRPr="00C64E36">
        <w:t>Адрес электронной почты</w:t>
      </w:r>
      <w:r w:rsidRPr="001C0959">
        <w:rPr>
          <w:szCs w:val="28"/>
        </w:rPr>
        <w:t>:</w:t>
      </w:r>
      <w:r w:rsidRPr="002F4BB4">
        <w:rPr>
          <w:szCs w:val="28"/>
        </w:rPr>
        <w:t xml:space="preserve"> </w:t>
      </w:r>
      <w:r>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281788">
        <w:t>аренда</w:t>
      </w:r>
      <w:r w:rsidR="00281788" w:rsidRPr="0006186E">
        <w:t xml:space="preserve"> недвижимого имущества - нежилых помещений</w:t>
      </w:r>
      <w:r w:rsidR="00281788">
        <w:t xml:space="preserve"> для размещения работников аппарата управления филиала ПАО «ТрансКонтейнер» на Октябрьской железной дороге в 2016-2017 гг.</w:t>
      </w:r>
      <w:r>
        <w:rPr>
          <w:szCs w:val="28"/>
        </w:rPr>
        <w:t xml:space="preserve"> </w:t>
      </w:r>
    </w:p>
    <w:p w:rsidR="00ED3850" w:rsidRDefault="00124964" w:rsidP="002C0F1D">
      <w:pPr>
        <w:jc w:val="both"/>
        <w:rPr>
          <w:szCs w:val="28"/>
        </w:rPr>
      </w:pPr>
      <w:r w:rsidRPr="00AC0842">
        <w:rPr>
          <w:szCs w:val="28"/>
        </w:rPr>
        <w:t xml:space="preserve">Начальная (максимальная) цена договора: </w:t>
      </w:r>
      <w:r w:rsidR="00ED3850" w:rsidRPr="00D85B1E">
        <w:rPr>
          <w:bCs/>
          <w:szCs w:val="28"/>
        </w:rPr>
        <w:t>2</w:t>
      </w:r>
      <w:r w:rsidR="00E455FB">
        <w:rPr>
          <w:bCs/>
          <w:szCs w:val="28"/>
        </w:rPr>
        <w:t>2</w:t>
      </w:r>
      <w:r w:rsidR="00ED3850">
        <w:rPr>
          <w:bCs/>
          <w:szCs w:val="28"/>
        </w:rPr>
        <w:t> 173 000,00 (д</w:t>
      </w:r>
      <w:r w:rsidR="00ED3850" w:rsidRPr="00D85B1E">
        <w:rPr>
          <w:bCs/>
          <w:szCs w:val="28"/>
        </w:rPr>
        <w:t xml:space="preserve">вадцать </w:t>
      </w:r>
      <w:r w:rsidR="00734970">
        <w:rPr>
          <w:bCs/>
          <w:szCs w:val="28"/>
        </w:rPr>
        <w:t>два</w:t>
      </w:r>
      <w:r w:rsidR="00ED3850" w:rsidRPr="00D85B1E">
        <w:rPr>
          <w:bCs/>
          <w:szCs w:val="28"/>
        </w:rPr>
        <w:t xml:space="preserve"> миллион</w:t>
      </w:r>
      <w:r w:rsidR="00ED3850">
        <w:rPr>
          <w:bCs/>
          <w:szCs w:val="28"/>
        </w:rPr>
        <w:t>а сто семьдесят три тысячи</w:t>
      </w:r>
      <w:r w:rsidR="00ED3850" w:rsidRPr="00D85B1E">
        <w:rPr>
          <w:bCs/>
          <w:szCs w:val="28"/>
        </w:rPr>
        <w:t>) рублей 00 копеек без учета НДС за 11</w:t>
      </w:r>
      <w:r w:rsidR="00ED3850">
        <w:rPr>
          <w:bCs/>
          <w:szCs w:val="28"/>
        </w:rPr>
        <w:t> </w:t>
      </w:r>
      <w:r w:rsidR="00ED3850" w:rsidRPr="00D85B1E">
        <w:rPr>
          <w:bCs/>
          <w:szCs w:val="28"/>
        </w:rPr>
        <w:t>(</w:t>
      </w:r>
      <w:r w:rsidR="00ED3850">
        <w:rPr>
          <w:bCs/>
          <w:szCs w:val="28"/>
        </w:rPr>
        <w:t>о</w:t>
      </w:r>
      <w:r w:rsidR="00ED3850" w:rsidRPr="00D85B1E">
        <w:rPr>
          <w:bCs/>
          <w:szCs w:val="28"/>
        </w:rPr>
        <w:t>диннадцать) месяцев</w:t>
      </w:r>
      <w:r w:rsidR="00ED3850">
        <w:rPr>
          <w:bCs/>
          <w:szCs w:val="28"/>
        </w:rPr>
        <w:t>.</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ED3850" w:rsidRDefault="00AC621D" w:rsidP="00704A29">
            <w:pPr>
              <w:ind w:firstLine="0"/>
              <w:rPr>
                <w:sz w:val="24"/>
                <w:szCs w:val="24"/>
              </w:rPr>
            </w:pPr>
            <w:r w:rsidRPr="00ED3850">
              <w:rPr>
                <w:sz w:val="24"/>
                <w:szCs w:val="24"/>
              </w:rPr>
              <w:t>№</w:t>
            </w:r>
          </w:p>
        </w:tc>
        <w:tc>
          <w:tcPr>
            <w:tcW w:w="1819" w:type="dxa"/>
          </w:tcPr>
          <w:p w:rsidR="00AC621D" w:rsidRPr="00ED3850" w:rsidRDefault="00AC621D" w:rsidP="00704A29">
            <w:pPr>
              <w:ind w:firstLine="0"/>
              <w:rPr>
                <w:sz w:val="24"/>
                <w:szCs w:val="24"/>
              </w:rPr>
            </w:pPr>
            <w:r w:rsidRPr="00ED3850">
              <w:rPr>
                <w:sz w:val="24"/>
                <w:szCs w:val="24"/>
              </w:rPr>
              <w:t>Классификация по ОКПД 2</w:t>
            </w:r>
          </w:p>
        </w:tc>
        <w:tc>
          <w:tcPr>
            <w:tcW w:w="1819" w:type="dxa"/>
          </w:tcPr>
          <w:p w:rsidR="00AC621D" w:rsidRPr="00ED3850" w:rsidRDefault="00AC621D" w:rsidP="00704A29">
            <w:pPr>
              <w:ind w:firstLine="0"/>
              <w:rPr>
                <w:sz w:val="24"/>
                <w:szCs w:val="24"/>
              </w:rPr>
            </w:pPr>
            <w:r w:rsidRPr="00ED3850">
              <w:rPr>
                <w:sz w:val="24"/>
                <w:szCs w:val="24"/>
              </w:rPr>
              <w:t>Классификация по ОКВЭД 2</w:t>
            </w:r>
          </w:p>
        </w:tc>
        <w:tc>
          <w:tcPr>
            <w:tcW w:w="1417" w:type="dxa"/>
          </w:tcPr>
          <w:p w:rsidR="00AC621D" w:rsidRPr="00ED3850" w:rsidRDefault="00AC621D" w:rsidP="00704A29">
            <w:pPr>
              <w:ind w:firstLine="0"/>
              <w:rPr>
                <w:sz w:val="24"/>
                <w:szCs w:val="24"/>
              </w:rPr>
            </w:pPr>
            <w:r w:rsidRPr="00ED3850">
              <w:rPr>
                <w:sz w:val="24"/>
                <w:szCs w:val="24"/>
              </w:rPr>
              <w:t>Количество (Объем)</w:t>
            </w:r>
          </w:p>
        </w:tc>
        <w:tc>
          <w:tcPr>
            <w:tcW w:w="1557" w:type="dxa"/>
          </w:tcPr>
          <w:p w:rsidR="00AC621D" w:rsidRPr="00ED3850" w:rsidRDefault="00AC621D" w:rsidP="00704A29">
            <w:pPr>
              <w:ind w:firstLine="0"/>
              <w:rPr>
                <w:sz w:val="24"/>
                <w:szCs w:val="24"/>
              </w:rPr>
            </w:pPr>
            <w:r w:rsidRPr="00ED3850">
              <w:rPr>
                <w:sz w:val="24"/>
                <w:szCs w:val="24"/>
              </w:rPr>
              <w:t>Ед. измерения</w:t>
            </w:r>
          </w:p>
        </w:tc>
        <w:tc>
          <w:tcPr>
            <w:tcW w:w="2412" w:type="dxa"/>
          </w:tcPr>
          <w:p w:rsidR="00AC621D" w:rsidRPr="00ED3850" w:rsidRDefault="00AC621D" w:rsidP="00704A29">
            <w:pPr>
              <w:ind w:firstLine="0"/>
              <w:rPr>
                <w:sz w:val="24"/>
                <w:szCs w:val="24"/>
              </w:rPr>
            </w:pPr>
            <w:r w:rsidRPr="00ED3850">
              <w:rPr>
                <w:sz w:val="24"/>
                <w:szCs w:val="24"/>
              </w:rPr>
              <w:t>Дополнительные сведения</w:t>
            </w:r>
          </w:p>
        </w:tc>
      </w:tr>
      <w:tr w:rsidR="00ED3850" w:rsidRPr="00AC0842" w:rsidTr="00EA49CE">
        <w:tc>
          <w:tcPr>
            <w:tcW w:w="675" w:type="dxa"/>
          </w:tcPr>
          <w:p w:rsidR="00ED3850" w:rsidRPr="00DB6FD2" w:rsidRDefault="00ED3850" w:rsidP="00704A29">
            <w:pPr>
              <w:ind w:firstLine="0"/>
              <w:rPr>
                <w:sz w:val="24"/>
                <w:szCs w:val="24"/>
              </w:rPr>
            </w:pPr>
            <w:r>
              <w:rPr>
                <w:sz w:val="24"/>
                <w:szCs w:val="24"/>
              </w:rPr>
              <w:t>1.</w:t>
            </w:r>
          </w:p>
        </w:tc>
        <w:tc>
          <w:tcPr>
            <w:tcW w:w="1819" w:type="dxa"/>
          </w:tcPr>
          <w:p w:rsidR="00ED3850" w:rsidRPr="00DB6FD2" w:rsidRDefault="0081339A" w:rsidP="00704A29">
            <w:pPr>
              <w:ind w:firstLine="0"/>
              <w:rPr>
                <w:sz w:val="24"/>
                <w:szCs w:val="24"/>
              </w:rPr>
            </w:pPr>
            <w:r>
              <w:rPr>
                <w:sz w:val="24"/>
                <w:szCs w:val="24"/>
              </w:rPr>
              <w:t>68.20.12</w:t>
            </w:r>
          </w:p>
        </w:tc>
        <w:tc>
          <w:tcPr>
            <w:tcW w:w="1819" w:type="dxa"/>
          </w:tcPr>
          <w:p w:rsidR="00ED3850" w:rsidRPr="00DB6FD2" w:rsidRDefault="0081339A" w:rsidP="00704A29">
            <w:pPr>
              <w:ind w:firstLine="0"/>
              <w:rPr>
                <w:sz w:val="24"/>
                <w:szCs w:val="24"/>
              </w:rPr>
            </w:pPr>
            <w:r>
              <w:rPr>
                <w:sz w:val="24"/>
                <w:szCs w:val="24"/>
              </w:rPr>
              <w:t>68.20</w:t>
            </w:r>
          </w:p>
        </w:tc>
        <w:tc>
          <w:tcPr>
            <w:tcW w:w="1417" w:type="dxa"/>
          </w:tcPr>
          <w:p w:rsidR="00ED3850" w:rsidRPr="00DB6FD2" w:rsidRDefault="00ED3850" w:rsidP="00ED3850">
            <w:pPr>
              <w:ind w:firstLine="0"/>
              <w:jc w:val="center"/>
              <w:rPr>
                <w:sz w:val="24"/>
                <w:szCs w:val="24"/>
              </w:rPr>
            </w:pPr>
            <w:r>
              <w:rPr>
                <w:sz w:val="24"/>
                <w:szCs w:val="24"/>
              </w:rPr>
              <w:t>Не определено</w:t>
            </w:r>
          </w:p>
        </w:tc>
        <w:tc>
          <w:tcPr>
            <w:tcW w:w="1557" w:type="dxa"/>
            <w:vAlign w:val="center"/>
          </w:tcPr>
          <w:p w:rsidR="00ED3850" w:rsidRPr="003C6926" w:rsidRDefault="00ED3850" w:rsidP="006425F7">
            <w:pPr>
              <w:ind w:firstLine="0"/>
              <w:jc w:val="center"/>
              <w:rPr>
                <w:sz w:val="24"/>
                <w:szCs w:val="24"/>
              </w:rPr>
            </w:pPr>
            <w:r>
              <w:rPr>
                <w:sz w:val="24"/>
                <w:szCs w:val="24"/>
              </w:rPr>
              <w:t>Квадратный метр</w:t>
            </w:r>
          </w:p>
        </w:tc>
        <w:tc>
          <w:tcPr>
            <w:tcW w:w="2412" w:type="dxa"/>
          </w:tcPr>
          <w:p w:rsidR="00ED3850" w:rsidRPr="00DB6FD2" w:rsidRDefault="00ED3850" w:rsidP="00ED3850">
            <w:pPr>
              <w:ind w:firstLine="0"/>
              <w:rPr>
                <w:sz w:val="24"/>
                <w:szCs w:val="24"/>
              </w:rPr>
            </w:pPr>
            <w:r w:rsidRPr="005D64B8">
              <w:rPr>
                <w:sz w:val="24"/>
                <w:szCs w:val="24"/>
              </w:rPr>
              <w:t>Строка годового плана закупок №</w:t>
            </w:r>
            <w:r>
              <w:rPr>
                <w:sz w:val="24"/>
                <w:szCs w:val="24"/>
              </w:rPr>
              <w:t xml:space="preserve"> 23</w:t>
            </w:r>
            <w:bookmarkStart w:id="0" w:name="_GoBack"/>
            <w:bookmarkEnd w:id="0"/>
          </w:p>
        </w:tc>
      </w:tr>
    </w:tbl>
    <w:p w:rsidR="00482BFC" w:rsidRPr="00D54159" w:rsidRDefault="00482BFC" w:rsidP="00482BFC">
      <w:pPr>
        <w:jc w:val="both"/>
        <w:rPr>
          <w:szCs w:val="28"/>
        </w:rPr>
      </w:pPr>
      <w:r w:rsidRPr="00D54159">
        <w:rPr>
          <w:szCs w:val="28"/>
        </w:rPr>
        <w:t>Место</w:t>
      </w:r>
      <w:r>
        <w:rPr>
          <w:szCs w:val="28"/>
        </w:rPr>
        <w:t xml:space="preserve"> оказания услуг</w:t>
      </w:r>
      <w:r w:rsidRPr="00D54159">
        <w:rPr>
          <w:szCs w:val="28"/>
        </w:rPr>
        <w:t xml:space="preserve"> </w:t>
      </w:r>
      <w:r w:rsidR="00ED3850">
        <w:rPr>
          <w:szCs w:val="28"/>
        </w:rPr>
        <w:t>г.Санкт-Петербург</w:t>
      </w:r>
      <w:r w:rsidR="00ED3850"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81339A">
        <w:rPr>
          <w:szCs w:val="28"/>
        </w:rPr>
        <w:t>«29» февраля 2016 г. по «01» марта 2016 г.</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5634C1" w:rsidRPr="0081339A">
        <w:rPr>
          <w:szCs w:val="28"/>
        </w:rPr>
        <w:t>).</w:t>
      </w:r>
      <w:r w:rsidR="00772A14" w:rsidRPr="0081339A">
        <w:rPr>
          <w:szCs w:val="28"/>
        </w:rPr>
        <w:t xml:space="preserve"> П</w:t>
      </w:r>
      <w:r w:rsidR="00662448" w:rsidRPr="0081339A">
        <w:rPr>
          <w:szCs w:val="28"/>
        </w:rPr>
        <w:t>редоставление</w:t>
      </w:r>
      <w:r w:rsidR="00D80911" w:rsidRPr="0081339A">
        <w:rPr>
          <w:szCs w:val="28"/>
        </w:rPr>
        <w:t xml:space="preserve"> Заказчиком</w:t>
      </w:r>
      <w:r w:rsidR="00662448" w:rsidRPr="0081339A">
        <w:rPr>
          <w:szCs w:val="28"/>
        </w:rPr>
        <w:t xml:space="preserve"> документации </w:t>
      </w:r>
      <w:r w:rsidR="00237904" w:rsidRPr="0081339A">
        <w:rPr>
          <w:szCs w:val="28"/>
        </w:rPr>
        <w:t>на материальном (бумажном) носителе</w:t>
      </w:r>
      <w:r w:rsidR="00662448" w:rsidRPr="0081339A">
        <w:rPr>
          <w:szCs w:val="28"/>
        </w:rPr>
        <w:t xml:space="preserve"> не предусмотрен</w:t>
      </w:r>
      <w:r w:rsidR="00772A14" w:rsidRPr="0081339A">
        <w:rPr>
          <w:szCs w:val="28"/>
        </w:rPr>
        <w:t>о</w:t>
      </w:r>
      <w:r w:rsidR="00237904" w:rsidRPr="0081339A">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1339A">
        <w:rPr>
          <w:szCs w:val="28"/>
        </w:rPr>
        <w:t>Плата не требуется</w:t>
      </w:r>
      <w:r w:rsidR="0081339A">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ED3850" w:rsidRPr="00A25432" w:rsidRDefault="00ED3850" w:rsidP="00ED3850">
      <w:pPr>
        <w:jc w:val="both"/>
        <w:rPr>
          <w:szCs w:val="28"/>
        </w:rPr>
      </w:pPr>
      <w:r w:rsidRPr="00A25432">
        <w:rPr>
          <w:szCs w:val="28"/>
        </w:rPr>
        <w:t>«</w:t>
      </w:r>
      <w:r>
        <w:rPr>
          <w:szCs w:val="28"/>
        </w:rPr>
        <w:t>2</w:t>
      </w:r>
      <w:r w:rsidRPr="00A25432">
        <w:rPr>
          <w:szCs w:val="28"/>
        </w:rPr>
        <w:t xml:space="preserve">1» </w:t>
      </w:r>
      <w:r>
        <w:rPr>
          <w:szCs w:val="28"/>
        </w:rPr>
        <w:t>марта</w:t>
      </w:r>
      <w:r w:rsidRPr="00A25432">
        <w:rPr>
          <w:szCs w:val="28"/>
        </w:rPr>
        <w:t xml:space="preserve"> 201</w:t>
      </w:r>
      <w:r>
        <w:rPr>
          <w:szCs w:val="28"/>
        </w:rPr>
        <w:t xml:space="preserve">6 </w:t>
      </w:r>
      <w:r w:rsidRPr="00A25432">
        <w:rPr>
          <w:szCs w:val="28"/>
        </w:rPr>
        <w:t>г.</w:t>
      </w:r>
      <w:r w:rsidRPr="00A25432">
        <w:t xml:space="preserve"> 17 час. 00 мин.</w:t>
      </w:r>
    </w:p>
    <w:p w:rsidR="00ED3850" w:rsidRPr="003C6926" w:rsidRDefault="00ED3850" w:rsidP="00ED3850">
      <w:pPr>
        <w:jc w:val="both"/>
        <w:rPr>
          <w:b/>
        </w:rPr>
      </w:pPr>
      <w:r w:rsidRPr="003C6926">
        <w:t>Место: Р</w:t>
      </w:r>
      <w:r w:rsidR="0081339A">
        <w:t>оссийская Федерация, 191002, г. </w:t>
      </w:r>
      <w:r w:rsidRPr="003C6926">
        <w:t>Санкт-Петербург, Владимирский пр., д. 23.</w:t>
      </w:r>
    </w:p>
    <w:p w:rsidR="00ED3850" w:rsidRDefault="00ED3850" w:rsidP="00ED3850">
      <w:pPr>
        <w:jc w:val="both"/>
        <w:rPr>
          <w:b/>
        </w:rPr>
      </w:pPr>
    </w:p>
    <w:p w:rsidR="00ED3850" w:rsidRDefault="00ED3850" w:rsidP="00ED3850">
      <w:pPr>
        <w:jc w:val="both"/>
      </w:pPr>
      <w:r w:rsidRPr="00662448">
        <w:rPr>
          <w:b/>
        </w:rPr>
        <w:t xml:space="preserve">Вскрытие конвертов с </w:t>
      </w:r>
      <w:r>
        <w:rPr>
          <w:b/>
        </w:rPr>
        <w:t>З</w:t>
      </w:r>
      <w:r w:rsidRPr="00662448">
        <w:rPr>
          <w:b/>
        </w:rPr>
        <w:t>аявками</w:t>
      </w:r>
      <w:r>
        <w:t>:</w:t>
      </w:r>
    </w:p>
    <w:p w:rsidR="00ED3850" w:rsidRDefault="00ED3850" w:rsidP="00ED3850">
      <w:pPr>
        <w:jc w:val="both"/>
        <w:rPr>
          <w:b/>
        </w:rPr>
      </w:pPr>
      <w:r w:rsidRPr="00A25432">
        <w:rPr>
          <w:szCs w:val="28"/>
        </w:rPr>
        <w:t>«</w:t>
      </w:r>
      <w:r>
        <w:rPr>
          <w:szCs w:val="28"/>
        </w:rPr>
        <w:t>22</w:t>
      </w:r>
      <w:r w:rsidRPr="00A25432">
        <w:rPr>
          <w:szCs w:val="28"/>
        </w:rPr>
        <w:t xml:space="preserve">» </w:t>
      </w:r>
      <w:r>
        <w:rPr>
          <w:szCs w:val="28"/>
        </w:rPr>
        <w:t>марта</w:t>
      </w:r>
      <w:r w:rsidRPr="00A25432">
        <w:rPr>
          <w:szCs w:val="28"/>
        </w:rPr>
        <w:t xml:space="preserve"> 201</w:t>
      </w:r>
      <w:r>
        <w:rPr>
          <w:szCs w:val="28"/>
        </w:rPr>
        <w:t xml:space="preserve">6 </w:t>
      </w:r>
      <w:r w:rsidRPr="00A25432">
        <w:rPr>
          <w:szCs w:val="28"/>
        </w:rPr>
        <w:t>г.</w:t>
      </w:r>
      <w:r w:rsidRPr="00A25432">
        <w:t xml:space="preserve"> 10 час. 00 мин.</w:t>
      </w:r>
    </w:p>
    <w:p w:rsidR="00ED3850" w:rsidRDefault="00ED3850" w:rsidP="00ED3850">
      <w:pPr>
        <w:jc w:val="both"/>
      </w:pPr>
      <w:r w:rsidRPr="003C6926">
        <w:t>Место: Российская</w:t>
      </w:r>
      <w:r w:rsidR="0081339A">
        <w:t xml:space="preserve"> Федерация, 191002, г. </w:t>
      </w:r>
      <w:r w:rsidRPr="003C6926">
        <w:t>Санкт-Петербург, Владимирский пр., д. 23</w:t>
      </w:r>
      <w:r>
        <w:t>.</w:t>
      </w:r>
    </w:p>
    <w:p w:rsidR="00ED3850" w:rsidRDefault="00ED3850" w:rsidP="00ED3850">
      <w:pPr>
        <w:jc w:val="both"/>
      </w:pPr>
    </w:p>
    <w:p w:rsidR="00ED3850" w:rsidRPr="00A25432" w:rsidRDefault="00ED3850" w:rsidP="00ED3850">
      <w:pPr>
        <w:jc w:val="both"/>
        <w:rPr>
          <w:b/>
          <w:szCs w:val="28"/>
        </w:rPr>
      </w:pPr>
      <w:r w:rsidRPr="00A25432">
        <w:rPr>
          <w:b/>
          <w:szCs w:val="28"/>
        </w:rPr>
        <w:t>Рассмотрение и сопоставление Заявок:</w:t>
      </w:r>
    </w:p>
    <w:p w:rsidR="00ED3850" w:rsidRDefault="00ED3850" w:rsidP="00ED3850">
      <w:pPr>
        <w:jc w:val="both"/>
        <w:rPr>
          <w:b/>
        </w:rPr>
      </w:pPr>
      <w:r w:rsidRPr="00A25432">
        <w:rPr>
          <w:szCs w:val="28"/>
        </w:rPr>
        <w:t>«</w:t>
      </w:r>
      <w:r>
        <w:rPr>
          <w:szCs w:val="28"/>
        </w:rPr>
        <w:t>24</w:t>
      </w:r>
      <w:r w:rsidRPr="00A25432">
        <w:rPr>
          <w:szCs w:val="28"/>
        </w:rPr>
        <w:t xml:space="preserve">» </w:t>
      </w:r>
      <w:r>
        <w:rPr>
          <w:szCs w:val="28"/>
        </w:rPr>
        <w:t>марта</w:t>
      </w:r>
      <w:r w:rsidRPr="00A25432">
        <w:rPr>
          <w:szCs w:val="28"/>
        </w:rPr>
        <w:t xml:space="preserve"> 201</w:t>
      </w:r>
      <w:r>
        <w:rPr>
          <w:szCs w:val="28"/>
        </w:rPr>
        <w:t xml:space="preserve">6 </w:t>
      </w:r>
      <w:r w:rsidRPr="00A25432">
        <w:rPr>
          <w:szCs w:val="28"/>
        </w:rPr>
        <w:t>г.</w:t>
      </w:r>
      <w:r w:rsidRPr="00A25432">
        <w:t xml:space="preserve"> 10 час. 00 мин.</w:t>
      </w:r>
    </w:p>
    <w:p w:rsidR="00ED3850" w:rsidRDefault="00ED3850" w:rsidP="00ED3850">
      <w:pPr>
        <w:jc w:val="both"/>
      </w:pPr>
      <w:r w:rsidRPr="003C6926">
        <w:t>Место: Р</w:t>
      </w:r>
      <w:r w:rsidR="0081339A">
        <w:t>оссийская Федерация, 191002, г. </w:t>
      </w:r>
      <w:r w:rsidRPr="003C6926">
        <w:t>Санкт-Петербург, Владимирский пр., д. 23</w:t>
      </w:r>
      <w:r>
        <w:t>.</w:t>
      </w:r>
    </w:p>
    <w:p w:rsidR="00ED3850" w:rsidRDefault="00ED3850" w:rsidP="00ED3850">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ED3850" w:rsidRPr="00915DBD" w:rsidRDefault="00ED3850" w:rsidP="00ED3850">
      <w:pPr>
        <w:pStyle w:val="a7"/>
        <w:suppressAutoHyphens/>
        <w:ind w:left="708" w:firstLine="0"/>
        <w:rPr>
          <w:sz w:val="28"/>
          <w:szCs w:val="28"/>
        </w:rPr>
      </w:pPr>
    </w:p>
    <w:p w:rsidR="00ED3850" w:rsidRDefault="00ED3850" w:rsidP="00ED3850">
      <w:pPr>
        <w:jc w:val="both"/>
        <w:rPr>
          <w:b/>
        </w:rPr>
      </w:pPr>
      <w:r w:rsidRPr="00662448">
        <w:rPr>
          <w:b/>
        </w:rPr>
        <w:t>Подведение</w:t>
      </w:r>
      <w:r>
        <w:rPr>
          <w:b/>
        </w:rPr>
        <w:t xml:space="preserve"> итогов:</w:t>
      </w:r>
    </w:p>
    <w:p w:rsidR="00ED3850" w:rsidRDefault="00ED3850" w:rsidP="00ED3850">
      <w:pPr>
        <w:jc w:val="both"/>
        <w:rPr>
          <w:b/>
        </w:rPr>
      </w:pPr>
      <w:r w:rsidRPr="00A25432">
        <w:t xml:space="preserve">не позднее </w:t>
      </w:r>
      <w:r w:rsidRPr="00A25432">
        <w:rPr>
          <w:szCs w:val="28"/>
        </w:rPr>
        <w:t>«</w:t>
      </w:r>
      <w:r>
        <w:rPr>
          <w:szCs w:val="28"/>
        </w:rPr>
        <w:t>14</w:t>
      </w:r>
      <w:r w:rsidRPr="00A25432">
        <w:rPr>
          <w:szCs w:val="28"/>
        </w:rPr>
        <w:t xml:space="preserve">» </w:t>
      </w:r>
      <w:r>
        <w:rPr>
          <w:szCs w:val="28"/>
        </w:rPr>
        <w:t>апреля</w:t>
      </w:r>
      <w:r w:rsidRPr="00A25432">
        <w:rPr>
          <w:szCs w:val="28"/>
        </w:rPr>
        <w:t xml:space="preserve"> 201</w:t>
      </w:r>
      <w:r>
        <w:rPr>
          <w:szCs w:val="28"/>
        </w:rPr>
        <w:t xml:space="preserve">6 </w:t>
      </w:r>
      <w:r w:rsidRPr="00A25432">
        <w:rPr>
          <w:szCs w:val="28"/>
        </w:rPr>
        <w:t>г.</w:t>
      </w:r>
      <w:r w:rsidRPr="00A25432">
        <w:t xml:space="preserve"> 14 час. 00 мин.</w:t>
      </w:r>
    </w:p>
    <w:p w:rsidR="00ED3850" w:rsidRPr="000243A7" w:rsidRDefault="00ED3850" w:rsidP="00ED3850">
      <w:pPr>
        <w:jc w:val="both"/>
        <w:rPr>
          <w:b/>
        </w:rPr>
      </w:pPr>
      <w:r w:rsidRPr="003C6926">
        <w:t xml:space="preserve">Место: </w:t>
      </w:r>
      <w:r>
        <w:t xml:space="preserve">Российская Федерация, </w:t>
      </w:r>
      <w:r w:rsidRPr="003C6926">
        <w:t xml:space="preserve">125047, </w:t>
      </w:r>
      <w:r w:rsidR="0081339A">
        <w:t>г. </w:t>
      </w:r>
      <w:r w:rsidRPr="003C6926">
        <w:t>Москва, Оружейный переулок, д.</w:t>
      </w:r>
      <w:r>
        <w:t> </w:t>
      </w:r>
      <w:r w:rsidRPr="003C6926">
        <w:t>19.</w:t>
      </w:r>
    </w:p>
    <w:p w:rsidR="00ED3850" w:rsidRDefault="00ED3850" w:rsidP="007B4A2D">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ABA" w:rsidRDefault="001C1ABA" w:rsidP="00CB1C18">
      <w:r>
        <w:separator/>
      </w:r>
    </w:p>
  </w:endnote>
  <w:endnote w:type="continuationSeparator" w:id="1">
    <w:p w:rsidR="001C1ABA" w:rsidRDefault="001C1A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ABA" w:rsidRDefault="001C1ABA" w:rsidP="00CB1C18">
      <w:r>
        <w:separator/>
      </w:r>
    </w:p>
  </w:footnote>
  <w:footnote w:type="continuationSeparator" w:id="1">
    <w:p w:rsidR="001C1ABA" w:rsidRDefault="001C1AB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14670">
    <w:pPr>
      <w:pStyle w:val="af0"/>
      <w:jc w:val="center"/>
    </w:pPr>
    <w:r>
      <w:fldChar w:fldCharType="begin"/>
    </w:r>
    <w:r w:rsidR="007F577C">
      <w:instrText xml:space="preserve"> PAGE   \* MERGEFORMAT </w:instrText>
    </w:r>
    <w:r>
      <w:fldChar w:fldCharType="separate"/>
    </w:r>
    <w:r w:rsidR="00734970">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1ABA"/>
    <w:rsid w:val="001C5A7E"/>
    <w:rsid w:val="001F0B3B"/>
    <w:rsid w:val="001F4F2E"/>
    <w:rsid w:val="001F52B9"/>
    <w:rsid w:val="00204B07"/>
    <w:rsid w:val="0020709B"/>
    <w:rsid w:val="00216833"/>
    <w:rsid w:val="002350DE"/>
    <w:rsid w:val="00237904"/>
    <w:rsid w:val="00245141"/>
    <w:rsid w:val="00250C33"/>
    <w:rsid w:val="0026332C"/>
    <w:rsid w:val="002636BF"/>
    <w:rsid w:val="00281788"/>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25BF"/>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4970"/>
    <w:rsid w:val="007442D3"/>
    <w:rsid w:val="0075014E"/>
    <w:rsid w:val="00760CAD"/>
    <w:rsid w:val="00772A14"/>
    <w:rsid w:val="00790FF6"/>
    <w:rsid w:val="00795795"/>
    <w:rsid w:val="007A053B"/>
    <w:rsid w:val="007B4A2D"/>
    <w:rsid w:val="007D6F31"/>
    <w:rsid w:val="007F5506"/>
    <w:rsid w:val="007F577C"/>
    <w:rsid w:val="00807177"/>
    <w:rsid w:val="008128DB"/>
    <w:rsid w:val="0081339A"/>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3F00"/>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4670"/>
    <w:rsid w:val="00E16968"/>
    <w:rsid w:val="00E26F81"/>
    <w:rsid w:val="00E35CDC"/>
    <w:rsid w:val="00E455FB"/>
    <w:rsid w:val="00E5065E"/>
    <w:rsid w:val="00E50CBA"/>
    <w:rsid w:val="00E7093B"/>
    <w:rsid w:val="00E86A0B"/>
    <w:rsid w:val="00E87D4E"/>
    <w:rsid w:val="00E90B84"/>
    <w:rsid w:val="00E9433F"/>
    <w:rsid w:val="00EB5105"/>
    <w:rsid w:val="00ED1117"/>
    <w:rsid w:val="00ED1B2D"/>
    <w:rsid w:val="00ED3850"/>
    <w:rsid w:val="00ED60FD"/>
    <w:rsid w:val="00EE134E"/>
    <w:rsid w:val="00EE6300"/>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A4C99"/>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ABFE350B-D85B-483D-B6D5-37AEF96A9E19}">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5</cp:revision>
  <cp:lastPrinted>2013-04-01T13:23:00Z</cp:lastPrinted>
  <dcterms:created xsi:type="dcterms:W3CDTF">2016-02-01T07:44:00Z</dcterms:created>
  <dcterms:modified xsi:type="dcterms:W3CDTF">2016-02-29T14:52:00Z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