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F0026" w:rsidRDefault="00A22647" w:rsidP="00A4055F">
      <w:pPr>
        <w:tabs>
          <w:tab w:val="left" w:pos="4962"/>
        </w:tabs>
        <w:ind w:left="4820"/>
        <w:rPr>
          <w:b/>
          <w:bCs/>
          <w:sz w:val="28"/>
          <w:szCs w:val="28"/>
        </w:rPr>
      </w:pPr>
      <w:r w:rsidRPr="006F0026">
        <w:rPr>
          <w:b/>
          <w:bCs/>
          <w:sz w:val="28"/>
          <w:szCs w:val="28"/>
        </w:rPr>
        <w:t>У</w:t>
      </w:r>
      <w:r w:rsidR="007D6548" w:rsidRPr="006F0026">
        <w:rPr>
          <w:b/>
          <w:bCs/>
          <w:sz w:val="28"/>
          <w:szCs w:val="28"/>
        </w:rPr>
        <w:t>ТВЕРЖДАЮ</w:t>
      </w:r>
    </w:p>
    <w:p w:rsidR="007D6548" w:rsidRPr="006F0026" w:rsidRDefault="007D6548" w:rsidP="00A4055F">
      <w:pPr>
        <w:tabs>
          <w:tab w:val="left" w:pos="4962"/>
        </w:tabs>
        <w:ind w:left="4820"/>
        <w:rPr>
          <w:rFonts w:eastAsia="Arial Unicode MS"/>
          <w:b/>
          <w:bCs/>
          <w:sz w:val="28"/>
          <w:szCs w:val="28"/>
        </w:rPr>
      </w:pPr>
    </w:p>
    <w:p w:rsidR="007D6548" w:rsidRPr="006F0026" w:rsidRDefault="007D6548" w:rsidP="00A4055F">
      <w:pPr>
        <w:tabs>
          <w:tab w:val="left" w:pos="4962"/>
        </w:tabs>
        <w:ind w:left="4820"/>
        <w:rPr>
          <w:bCs/>
          <w:i/>
          <w:sz w:val="28"/>
          <w:szCs w:val="28"/>
        </w:rPr>
      </w:pPr>
      <w:r w:rsidRPr="006F0026">
        <w:rPr>
          <w:b/>
          <w:bCs/>
          <w:sz w:val="28"/>
          <w:szCs w:val="28"/>
        </w:rPr>
        <w:t>Предс</w:t>
      </w:r>
      <w:r w:rsidR="00A4055F" w:rsidRPr="006F0026">
        <w:rPr>
          <w:b/>
          <w:bCs/>
          <w:sz w:val="28"/>
          <w:szCs w:val="28"/>
        </w:rPr>
        <w:t xml:space="preserve">едатель Конкурсной комиссии </w:t>
      </w:r>
      <w:r w:rsidR="0082260C" w:rsidRPr="006F0026">
        <w:rPr>
          <w:b/>
          <w:bCs/>
          <w:sz w:val="28"/>
          <w:szCs w:val="28"/>
        </w:rPr>
        <w:t xml:space="preserve">филиала </w:t>
      </w:r>
      <w:r w:rsidR="001122C1" w:rsidRPr="006F0026">
        <w:rPr>
          <w:b/>
          <w:bCs/>
          <w:sz w:val="28"/>
          <w:szCs w:val="28"/>
        </w:rPr>
        <w:t>ПАО</w:t>
      </w:r>
      <w:r w:rsidR="0082260C" w:rsidRPr="006F0026">
        <w:rPr>
          <w:b/>
          <w:bCs/>
          <w:sz w:val="28"/>
          <w:szCs w:val="28"/>
        </w:rPr>
        <w:t xml:space="preserve"> </w:t>
      </w:r>
      <w:r w:rsidRPr="006F0026">
        <w:rPr>
          <w:b/>
          <w:bCs/>
          <w:sz w:val="28"/>
          <w:szCs w:val="28"/>
        </w:rPr>
        <w:t xml:space="preserve">«ТрансКонтейнер» </w:t>
      </w:r>
    </w:p>
    <w:p w:rsidR="007D6548" w:rsidRPr="006F0026" w:rsidRDefault="0082260C" w:rsidP="00A4055F">
      <w:pPr>
        <w:tabs>
          <w:tab w:val="left" w:pos="4962"/>
        </w:tabs>
        <w:ind w:left="4820"/>
        <w:rPr>
          <w:b/>
          <w:bCs/>
          <w:sz w:val="28"/>
          <w:szCs w:val="28"/>
        </w:rPr>
      </w:pPr>
      <w:r w:rsidRPr="006F0026">
        <w:rPr>
          <w:b/>
          <w:bCs/>
          <w:sz w:val="28"/>
          <w:szCs w:val="28"/>
        </w:rPr>
        <w:t>на Свердловской железной дороге</w:t>
      </w:r>
    </w:p>
    <w:p w:rsidR="009879FF" w:rsidRPr="006F0026" w:rsidRDefault="0082260C" w:rsidP="0082260C">
      <w:pPr>
        <w:tabs>
          <w:tab w:val="left" w:pos="4962"/>
        </w:tabs>
        <w:ind w:left="4820"/>
        <w:rPr>
          <w:rFonts w:eastAsia="Arial Unicode MS"/>
          <w:i/>
        </w:rPr>
      </w:pPr>
      <w:r w:rsidRPr="006F0026">
        <w:rPr>
          <w:b/>
          <w:bCs/>
          <w:sz w:val="28"/>
          <w:szCs w:val="28"/>
        </w:rPr>
        <w:t xml:space="preserve">____________________С.С. Шибаев </w:t>
      </w:r>
    </w:p>
    <w:p w:rsidR="007D6548" w:rsidRDefault="00A90ABE" w:rsidP="00A4055F">
      <w:pPr>
        <w:tabs>
          <w:tab w:val="left" w:pos="4962"/>
        </w:tabs>
        <w:ind w:left="4820"/>
        <w:rPr>
          <w:b/>
          <w:bCs/>
          <w:sz w:val="28"/>
        </w:rPr>
      </w:pPr>
      <w:r w:rsidRPr="006F0026">
        <w:rPr>
          <w:b/>
          <w:bCs/>
          <w:sz w:val="28"/>
        </w:rPr>
        <w:t>«</w:t>
      </w:r>
      <w:r w:rsidR="00D16335">
        <w:rPr>
          <w:b/>
          <w:bCs/>
          <w:sz w:val="28"/>
        </w:rPr>
        <w:t xml:space="preserve">29»    декабря  </w:t>
      </w:r>
      <w:r w:rsidRPr="006F0026">
        <w:rPr>
          <w:b/>
          <w:bCs/>
          <w:sz w:val="28"/>
        </w:rPr>
        <w:t>201</w:t>
      </w:r>
      <w:r w:rsidR="0086093E" w:rsidRPr="006F0026">
        <w:rPr>
          <w:b/>
          <w:bCs/>
          <w:sz w:val="28"/>
        </w:rPr>
        <w:t>6</w:t>
      </w:r>
      <w:r w:rsidR="007D6548" w:rsidRPr="006F002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6A440F" w:rsidRDefault="001122C1" w:rsidP="004B7C51">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02DC0">
        <w:t xml:space="preserve">                              </w:t>
      </w:r>
    </w:p>
    <w:p w:rsidR="007D6548" w:rsidRPr="009B347A" w:rsidRDefault="00277ECA" w:rsidP="004B7C51">
      <w:pPr>
        <w:pStyle w:val="19"/>
        <w:numPr>
          <w:ilvl w:val="2"/>
          <w:numId w:val="23"/>
        </w:numPr>
        <w:ind w:left="0" w:firstLine="709"/>
      </w:pPr>
      <w:r>
        <w:t xml:space="preserve">ПАО </w:t>
      </w:r>
      <w:r w:rsidR="003634C9">
        <w:t xml:space="preserve">«ТрансКонтейнер», утвержденным решением Совета директоров </w:t>
      </w:r>
      <w:r w:rsidR="00202DC0">
        <w:t xml:space="preserve">                          </w:t>
      </w:r>
      <w:r>
        <w:t xml:space="preserve">ПАО </w:t>
      </w:r>
      <w:r w:rsidR="003634C9">
        <w:t>«ТрансКонтейнер»</w:t>
      </w:r>
      <w:r w:rsidR="00F0097D">
        <w:t xml:space="preserve"> о</w:t>
      </w:r>
      <w:r w:rsidR="003634C9">
        <w:t>т</w:t>
      </w:r>
      <w:r w:rsidR="00940C5C">
        <w:t xml:space="preserve"> </w:t>
      </w:r>
      <w:r>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940C5C">
        <w:t xml:space="preserve"> </w:t>
      </w:r>
      <w:r w:rsidR="007D6548" w:rsidRPr="009B347A">
        <w:t xml:space="preserve">(далее – </w:t>
      </w:r>
      <w:r w:rsidR="008C4183" w:rsidRPr="009B347A">
        <w:t>Открытый конкурс</w:t>
      </w:r>
      <w:r w:rsidR="007D6548" w:rsidRPr="009B347A">
        <w:t>)</w:t>
      </w:r>
      <w:r w:rsidR="004B7C51">
        <w:t xml:space="preserve"> </w:t>
      </w:r>
      <w:r w:rsidR="0098627F" w:rsidRPr="009B347A">
        <w:t xml:space="preserve">№ </w:t>
      </w:r>
      <w:r w:rsidR="008C4183" w:rsidRPr="003634C9">
        <w:rPr>
          <w:highlight w:val="yellow"/>
        </w:rPr>
        <w:t>ОК</w:t>
      </w:r>
      <w:r w:rsidR="006024C7" w:rsidRPr="003634C9">
        <w:rPr>
          <w:highlight w:val="yellow"/>
        </w:rPr>
        <w:t>э</w:t>
      </w:r>
      <w:r w:rsidR="0086093E">
        <w:rPr>
          <w:highlight w:val="yellow"/>
        </w:rPr>
        <w:t>-</w:t>
      </w:r>
      <w:r w:rsidR="00940C5C">
        <w:rPr>
          <w:highlight w:val="yellow"/>
        </w:rPr>
        <w:t>СВЕРД-16-0048</w:t>
      </w:r>
      <w:r w:rsidR="007D6548" w:rsidRPr="003634C9">
        <w:rPr>
          <w:highlight w:val="yellow"/>
        </w:rPr>
        <w:t>.</w:t>
      </w:r>
    </w:p>
    <w:p w:rsidR="009B347A" w:rsidRPr="009B347A" w:rsidRDefault="009B347A" w:rsidP="004B7C51">
      <w:pPr>
        <w:pStyle w:val="19"/>
        <w:numPr>
          <w:ilvl w:val="2"/>
          <w:numId w:val="23"/>
        </w:numPr>
        <w:ind w:left="0" w:firstLine="709"/>
      </w:pPr>
      <w:r w:rsidRPr="009B347A">
        <w:t xml:space="preserve">Предметом настоящего Открытого конкурса является </w:t>
      </w:r>
      <w:r w:rsidR="00940C5C">
        <w:t xml:space="preserve"> </w:t>
      </w:r>
      <w:r w:rsidR="00202DC0">
        <w:t>п</w:t>
      </w:r>
      <w:r w:rsidR="00940C5C" w:rsidRPr="00940C5C">
        <w:t xml:space="preserve">оставка офисной мебели для нужд филиала ПАО </w:t>
      </w:r>
      <w:r w:rsidR="0090162F">
        <w:t>«ТрансКонтейнер»</w:t>
      </w:r>
      <w:r w:rsidR="00940C5C" w:rsidRPr="00940C5C">
        <w:t xml:space="preserve"> на Свердловской железной дороге в 2017 году.</w:t>
      </w:r>
      <w:r w:rsidR="00940C5C" w:rsidRPr="00940C5C">
        <w:rPr>
          <w:highlight w:val="cyan"/>
        </w:rPr>
        <w:t xml:space="preserve"> </w:t>
      </w:r>
    </w:p>
    <w:p w:rsidR="009B347A" w:rsidRPr="009B347A" w:rsidRDefault="009B347A" w:rsidP="004B7C51">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B7C51">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940C5C">
        <w:t xml:space="preserve"> </w:t>
      </w:r>
      <w:r w:rsidRPr="009B347A">
        <w:t>указана в пункте</w:t>
      </w:r>
      <w:r w:rsidR="00940C5C">
        <w:t xml:space="preserve"> </w:t>
      </w:r>
      <w:r w:rsidR="006C4984" w:rsidRPr="009B347A">
        <w:t>3</w:t>
      </w:r>
      <w:r w:rsidR="00DD75A6" w:rsidRPr="009B347A">
        <w:t xml:space="preserve"> Информационной карты.</w:t>
      </w:r>
    </w:p>
    <w:p w:rsidR="006E08A0" w:rsidRPr="009B347A" w:rsidRDefault="00991BDD" w:rsidP="004B7C51">
      <w:pPr>
        <w:pStyle w:val="19"/>
        <w:numPr>
          <w:ilvl w:val="2"/>
          <w:numId w:val="23"/>
        </w:numPr>
        <w:ind w:left="0" w:firstLine="709"/>
      </w:pPr>
      <w:r w:rsidRPr="009B347A">
        <w:t>Извещение о проведении</w:t>
      </w:r>
      <w:r w:rsidR="00940C5C">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940C5C">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2132FB">
        <w:t xml:space="preserve"> </w:t>
      </w:r>
      <w:r w:rsidR="00E7590F" w:rsidRPr="009B347A">
        <w:t>4</w:t>
      </w:r>
      <w:r w:rsidR="002132FB">
        <w:t xml:space="preserve"> </w:t>
      </w:r>
      <w:r w:rsidR="00664449" w:rsidRPr="009B347A">
        <w:t>Информационной карты</w:t>
      </w:r>
      <w:r w:rsidR="0072632D" w:rsidRPr="009B347A">
        <w:t>.</w:t>
      </w:r>
    </w:p>
    <w:p w:rsidR="007D6548" w:rsidRPr="009B347A" w:rsidRDefault="00E51A72" w:rsidP="004B7C51">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w:t>
      </w:r>
      <w:r w:rsidRPr="009B347A">
        <w:lastRenderedPageBreak/>
        <w:t>сроки</w:t>
      </w:r>
      <w:r>
        <w:t xml:space="preserve"> </w:t>
      </w:r>
      <w:r w:rsidRPr="009B347A">
        <w:t xml:space="preserve">направления документации, указаны в </w:t>
      </w:r>
      <w:r w:rsidRPr="00D32FFA">
        <w:t>Техническом задании</w:t>
      </w:r>
      <w:r>
        <w:t xml:space="preserve"> </w:t>
      </w:r>
      <w:r w:rsidRPr="00D32FFA">
        <w:t>и Информационной карте (разделы</w:t>
      </w:r>
      <w:r>
        <w:t xml:space="preserve"> </w:t>
      </w:r>
      <w:r w:rsidRPr="00D32FFA">
        <w:t>4</w:t>
      </w:r>
      <w:r>
        <w:t xml:space="preserve"> </w:t>
      </w:r>
      <w:r w:rsidRPr="00D32FFA">
        <w:t xml:space="preserve">и </w:t>
      </w:r>
      <w:r w:rsidR="002C7848" w:rsidRPr="00D32FFA">
        <w:t>5 соответственно настоящей документации о закупке)</w:t>
      </w:r>
      <w:r w:rsidR="007D6548" w:rsidRPr="00D32FFA">
        <w:t>.</w:t>
      </w:r>
    </w:p>
    <w:p w:rsidR="00A647EF" w:rsidRPr="00D32FFA" w:rsidRDefault="002C7848" w:rsidP="004B7C51">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4B7C51">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E51A72">
        <w:t xml:space="preserve"> </w:t>
      </w:r>
      <w:r w:rsidR="00627696" w:rsidRPr="00D32FFA">
        <w:t>документов</w:t>
      </w:r>
      <w:r w:rsidR="00E51A72">
        <w:t xml:space="preserve"> </w:t>
      </w:r>
      <w:r w:rsidR="00627696" w:rsidRPr="00D32FFA">
        <w:t xml:space="preserve">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E51A72">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B7C51">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4B7C51">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B7C51">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00E51A72">
        <w:rPr>
          <w:sz w:val="28"/>
          <w:szCs w:val="28"/>
        </w:rPr>
        <w:t xml:space="preserve"> </w:t>
      </w:r>
      <w:r w:rsidR="00D64EB5" w:rsidRPr="00D32FFA">
        <w:rPr>
          <w:sz w:val="28"/>
          <w:szCs w:val="28"/>
        </w:rPr>
        <w:t>соответствующей</w:t>
      </w:r>
      <w:r w:rsidR="00E51A72">
        <w:rPr>
          <w:sz w:val="28"/>
          <w:szCs w:val="28"/>
        </w:rPr>
        <w:t xml:space="preserve"> </w:t>
      </w:r>
      <w:r w:rsidR="00402A5C">
        <w:rPr>
          <w:sz w:val="28"/>
          <w:szCs w:val="28"/>
        </w:rPr>
        <w:t>электронной торговой площадке</w:t>
      </w:r>
      <w:r w:rsidR="00E95525">
        <w:rPr>
          <w:sz w:val="28"/>
          <w:szCs w:val="28"/>
        </w:rPr>
        <w:t>,</w:t>
      </w:r>
      <w:r w:rsidR="00E51A72">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4B7C51">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4B7C51">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E51A72">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E51A72">
        <w:t xml:space="preserve"> </w:t>
      </w:r>
      <w:r w:rsidR="00D64EB5" w:rsidRPr="00D32FFA">
        <w:t xml:space="preserve">о закупке </w:t>
      </w:r>
      <w:r w:rsidR="007D6548" w:rsidRPr="00D32FFA">
        <w:t xml:space="preserve">и Положением о закупках. </w:t>
      </w:r>
    </w:p>
    <w:p w:rsidR="007D6548" w:rsidRPr="00D32FFA" w:rsidRDefault="007D6548" w:rsidP="004B7C51">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4B7C51">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B7C51">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E51A72">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B7C51">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E51A72">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B7C51">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B7C51">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E51A72">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4B7C51">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E51A72">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B7C51">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4B7C51">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B7C51">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B7C51">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00E51A72">
        <w:t xml:space="preserve"> </w:t>
      </w:r>
      <w:r w:rsidR="00565202">
        <w:t>если это указанно</w:t>
      </w:r>
      <w:r w:rsidR="009F11E4">
        <w:t xml:space="preserve"> </w:t>
      </w:r>
      <w:r w:rsidR="00565202" w:rsidRPr="00D32FFA">
        <w:rPr>
          <w:szCs w:val="28"/>
        </w:rPr>
        <w:t>в пункте 16 Информационной карты</w:t>
      </w:r>
      <w:r w:rsidR="00341B7C">
        <w:rPr>
          <w:szCs w:val="28"/>
        </w:rPr>
        <w:t>,</w:t>
      </w:r>
      <w:r w:rsidR="009F11E4">
        <w:rPr>
          <w:szCs w:val="28"/>
        </w:rPr>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B7C51">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B7C51">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009F11E4">
        <w:rPr>
          <w:rFonts w:eastAsia="MS Mincho"/>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9F11E4">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9F11E4">
        <w:rPr>
          <w:sz w:val="28"/>
          <w:szCs w:val="28"/>
        </w:rPr>
        <w:t xml:space="preserve"> </w:t>
      </w:r>
      <w:r w:rsidR="00F73EC8">
        <w:rPr>
          <w:sz w:val="28"/>
          <w:szCs w:val="28"/>
        </w:rPr>
        <w:t>публикуется на ЭТП</w:t>
      </w:r>
      <w:r w:rsidR="009F11E4">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4B7C51">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B7C51">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9F11E4">
        <w:rPr>
          <w:sz w:val="28"/>
          <w:szCs w:val="28"/>
        </w:rPr>
        <w:t xml:space="preserve"> </w:t>
      </w:r>
      <w:r w:rsidR="00B307E2">
        <w:rPr>
          <w:rFonts w:eastAsia="MS Mincho"/>
          <w:sz w:val="28"/>
          <w:szCs w:val="28"/>
        </w:rPr>
        <w:t>размещает</w:t>
      </w:r>
      <w:r w:rsidR="009F11E4">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B7C51">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9F11E4">
        <w:rPr>
          <w:sz w:val="28"/>
          <w:szCs w:val="28"/>
        </w:rPr>
        <w:t xml:space="preserve"> </w:t>
      </w:r>
      <w:r w:rsidR="00341B7C">
        <w:rPr>
          <w:sz w:val="28"/>
          <w:szCs w:val="28"/>
        </w:rPr>
        <w:t>и СМИ</w:t>
      </w:r>
      <w:r w:rsidR="00461EEF">
        <w:rPr>
          <w:sz w:val="28"/>
          <w:szCs w:val="28"/>
        </w:rPr>
        <w:t>.</w:t>
      </w:r>
    </w:p>
    <w:p w:rsidR="007D6548" w:rsidRPr="00D32FFA" w:rsidRDefault="001C75ED" w:rsidP="004B7C51">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9F11E4">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B7C51">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009F11E4">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9F11E4">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4B7C51">
      <w:pPr>
        <w:numPr>
          <w:ilvl w:val="0"/>
          <w:numId w:val="9"/>
        </w:numPr>
        <w:ind w:left="0" w:firstLine="709"/>
        <w:jc w:val="both"/>
        <w:rPr>
          <w:sz w:val="28"/>
          <w:szCs w:val="28"/>
        </w:rPr>
      </w:pPr>
      <w:r>
        <w:rPr>
          <w:sz w:val="28"/>
          <w:szCs w:val="28"/>
        </w:rPr>
        <w:t>Организатор</w:t>
      </w:r>
      <w:r w:rsidR="009F11E4">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9F11E4">
        <w:rPr>
          <w:rFonts w:eastAsia="MS Mincho"/>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4B7C51">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спунктом4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B7C51">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B7C51">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4B7C51">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4B7C51">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2132FB">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F11E4">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2132FB">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4B7C51">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4B7C51">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4B7C51">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B7C51">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4B7C51">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B7C51">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4B7C51">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4B7C51">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4B7C51">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002132FB">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4B7C51">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B7C51">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4B7C51">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4B7C51">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4B7C51">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7D6548" w:rsidRPr="00365B5D" w:rsidRDefault="003C30F3" w:rsidP="004B7C51">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4B7C51">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009F11E4">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9F11E4">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9F11E4">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4B7C51">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F11E4">
        <w:rPr>
          <w:sz w:val="28"/>
          <w:szCs w:val="28"/>
        </w:rPr>
        <w:t xml:space="preserve"> </w:t>
      </w:r>
      <w:r w:rsidR="00D42E30">
        <w:rPr>
          <w:sz w:val="28"/>
          <w:szCs w:val="28"/>
        </w:rPr>
        <w:t>указана в пункте 23 Информационной карты.</w:t>
      </w:r>
    </w:p>
    <w:p w:rsidR="007D6548" w:rsidRPr="0098086B" w:rsidRDefault="007D6548" w:rsidP="004B7C51">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2132FB">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4B7C51">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002132FB">
        <w:rPr>
          <w:sz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4B7C51">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009F11E4">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4B7C51">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4B7C51">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4B7C51">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4B7C51">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4B7C51">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2132FB">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4B7C51">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F11E4">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4B7C51">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4B7C51">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B7C51">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4B7C51">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4B7C51">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4B7C51">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sidR="002132FB">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4B7C51">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4B7C51">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2132FB">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4B7C51">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B7C51">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B7C51">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4B7C51">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B7C51">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B7C51">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B7C51">
      <w:pPr>
        <w:numPr>
          <w:ilvl w:val="0"/>
          <w:numId w:val="17"/>
        </w:numPr>
        <w:ind w:left="0" w:firstLine="709"/>
        <w:jc w:val="both"/>
        <w:rPr>
          <w:sz w:val="28"/>
          <w:szCs w:val="28"/>
        </w:rPr>
      </w:pPr>
      <w:r w:rsidRPr="00D32FFA">
        <w:rPr>
          <w:sz w:val="28"/>
          <w:szCs w:val="28"/>
        </w:rPr>
        <w:t>Наличие</w:t>
      </w:r>
      <w:r w:rsidR="009F11E4">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9F11E4">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B7C51">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9F11E4">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9F11E4">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2132FB">
        <w:rPr>
          <w:sz w:val="28"/>
          <w:szCs w:val="28"/>
          <w:lang w:eastAsia="ru-RU"/>
        </w:rPr>
        <w:t xml:space="preserve"> </w:t>
      </w:r>
      <w:r w:rsidRPr="00D32FFA">
        <w:rPr>
          <w:sz w:val="28"/>
          <w:szCs w:val="28"/>
        </w:rPr>
        <w:t>Информационной карты.</w:t>
      </w:r>
    </w:p>
    <w:p w:rsidR="00754AD8" w:rsidRPr="00D32FFA" w:rsidRDefault="00754AD8" w:rsidP="004B7C51">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4B7C51">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2132FB">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4B7C51">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B7C51">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4B7C51">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B7C51">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4B7C51">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2132FB">
        <w:rPr>
          <w:sz w:val="28"/>
          <w:szCs w:val="28"/>
        </w:rPr>
        <w:t xml:space="preserve"> </w:t>
      </w:r>
      <w:r w:rsidR="00DF6AE3" w:rsidRPr="00D32FFA">
        <w:rPr>
          <w:sz w:val="28"/>
          <w:szCs w:val="28"/>
        </w:rPr>
        <w:t>1</w:t>
      </w:r>
      <w:r w:rsidR="00D17BAC" w:rsidRPr="00D32FFA">
        <w:rPr>
          <w:sz w:val="28"/>
          <w:szCs w:val="28"/>
        </w:rPr>
        <w:t>9</w:t>
      </w:r>
      <w:r w:rsidR="002132FB">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B7C51">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4B7C51">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B7C51">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B7C51">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B7C51">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B7C51">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4B7C51">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a"/>
        <w:rPr>
          <w:sz w:val="28"/>
          <w:szCs w:val="28"/>
        </w:rPr>
      </w:pPr>
    </w:p>
    <w:p w:rsidR="00370C44" w:rsidRPr="00D32FFA" w:rsidRDefault="00370C44" w:rsidP="004B7C51">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4B7C51">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B7C51">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B7C51">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B7C51">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B7C51">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4B7C51">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4B7C51">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4B7C51">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4B7C51">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4B7C51">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B7C51">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4B7C51">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4B7C51">
      <w:pPr>
        <w:numPr>
          <w:ilvl w:val="0"/>
          <w:numId w:val="22"/>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145E0A" w:rsidP="004B7C51">
      <w:pPr>
        <w:numPr>
          <w:ilvl w:val="0"/>
          <w:numId w:val="22"/>
        </w:numPr>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(выписки из 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sidR="009F11E4">
        <w:rPr>
          <w:sz w:val="28"/>
          <w:szCs w:val="28"/>
        </w:rPr>
        <w:t xml:space="preserve"> </w:t>
      </w:r>
      <w:r w:rsidRPr="006C55D5">
        <w:rPr>
          <w:sz w:val="28"/>
          <w:szCs w:val="28"/>
        </w:rPr>
        <w:t>с учетом условий изложенных в п</w:t>
      </w:r>
      <w:r w:rsidR="0047706F">
        <w:rPr>
          <w:sz w:val="28"/>
          <w:szCs w:val="28"/>
        </w:rPr>
        <w:t>ункте 24</w:t>
      </w:r>
      <w:r w:rsidRPr="006C55D5">
        <w:rPr>
          <w:sz w:val="28"/>
          <w:szCs w:val="28"/>
        </w:rPr>
        <w:t xml:space="preserve"> Информационной карты.</w:t>
      </w:r>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4B7C51">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009F11E4">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4B7C51">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4B7C51">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F11E4">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009F11E4">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4B7C51">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4B7C51">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2132FB">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4B7C51">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2132FB">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4B7C51">
      <w:pPr>
        <w:numPr>
          <w:ilvl w:val="0"/>
          <w:numId w:val="22"/>
        </w:numPr>
        <w:ind w:left="0" w:firstLine="709"/>
        <w:jc w:val="both"/>
        <w:rPr>
          <w:sz w:val="28"/>
          <w:szCs w:val="28"/>
        </w:rPr>
      </w:pPr>
      <w:r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009F11E4">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B7C51">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4B7C51">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4B7C51">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4B7C51">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2132FB">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2132FB">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B7C51">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5D0FE3" w:rsidRDefault="007668FE" w:rsidP="00E7296E">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2132FB">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rPr>
          <w:sz w:val="28"/>
          <w:szCs w:val="28"/>
        </w:rPr>
        <w:t>документации о закупке</w:t>
      </w:r>
      <w:r w:rsidR="005D0FE3" w:rsidRPr="003343CE">
        <w:rPr>
          <w:sz w:val="28"/>
          <w:szCs w:val="28"/>
        </w:rPr>
        <w:t>);</w:t>
      </w:r>
    </w:p>
    <w:p w:rsidR="005D0FE3" w:rsidRDefault="007668FE" w:rsidP="00CE0E81">
      <w:pPr>
        <w:pStyle w:val="afa"/>
        <w:rPr>
          <w:sz w:val="28"/>
          <w:szCs w:val="28"/>
        </w:rPr>
      </w:pPr>
      <w:r w:rsidRPr="003343CE">
        <w:rPr>
          <w:sz w:val="28"/>
          <w:szCs w:val="28"/>
        </w:rPr>
        <w:t xml:space="preserve">в) </w:t>
      </w:r>
      <w:r w:rsidR="005D0FE3">
        <w:rPr>
          <w:sz w:val="28"/>
          <w:szCs w:val="28"/>
        </w:rPr>
        <w:t>документы</w:t>
      </w:r>
      <w:r w:rsidR="009F11E4">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4B7C51">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9F11E4">
        <w:rPr>
          <w:sz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9F11E4">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9F11E4">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002132FB">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2132FB">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4B7C51">
      <w:pPr>
        <w:pStyle w:val="afa"/>
        <w:numPr>
          <w:ilvl w:val="2"/>
          <w:numId w:val="13"/>
        </w:numPr>
        <w:ind w:left="0" w:firstLine="720"/>
        <w:rPr>
          <w:sz w:val="28"/>
          <w:szCs w:val="28"/>
        </w:rPr>
      </w:pPr>
      <w:r w:rsidRPr="003343CE">
        <w:rPr>
          <w:sz w:val="28"/>
        </w:rPr>
        <w:t>Заявка</w:t>
      </w:r>
      <w:r w:rsidR="009F11E4">
        <w:rPr>
          <w:sz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9F11E4">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2132FB">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4B7C51">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3F41D5" w:rsidP="004B7C51">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00B5F" w:rsidRPr="007E6DE4" w:rsidRDefault="00E00B5F" w:rsidP="00805082">
                  <w:pPr>
                    <w:jc w:val="center"/>
                    <w:rPr>
                      <w:b/>
                      <w:sz w:val="28"/>
                      <w:szCs w:val="28"/>
                    </w:rPr>
                  </w:pPr>
                  <w:r w:rsidRPr="007E6DE4">
                    <w:rPr>
                      <w:b/>
                      <w:sz w:val="28"/>
                      <w:szCs w:val="28"/>
                    </w:rPr>
                    <w:t xml:space="preserve">_____________________________________________, </w:t>
                  </w:r>
                </w:p>
                <w:p w:rsidR="00E00B5F" w:rsidRDefault="00E00B5F" w:rsidP="00805082">
                  <w:pPr>
                    <w:jc w:val="center"/>
                    <w:rPr>
                      <w:sz w:val="28"/>
                      <w:szCs w:val="28"/>
                    </w:rPr>
                  </w:pPr>
                  <w:r w:rsidRPr="007E6DE4">
                    <w:rPr>
                      <w:i/>
                      <w:sz w:val="20"/>
                      <w:szCs w:val="20"/>
                    </w:rPr>
                    <w:t>наименование претендента</w:t>
                  </w:r>
                </w:p>
                <w:p w:rsidR="00E00B5F" w:rsidRPr="007E6DE4" w:rsidRDefault="00E00B5F" w:rsidP="00805082">
                  <w:pPr>
                    <w:jc w:val="center"/>
                    <w:rPr>
                      <w:b/>
                      <w:sz w:val="28"/>
                      <w:szCs w:val="28"/>
                    </w:rPr>
                  </w:pPr>
                  <w:r w:rsidRPr="007E6DE4">
                    <w:rPr>
                      <w:b/>
                      <w:sz w:val="28"/>
                      <w:szCs w:val="28"/>
                    </w:rPr>
                    <w:t>________________________________________</w:t>
                  </w:r>
                </w:p>
                <w:p w:rsidR="00E00B5F" w:rsidRPr="007E6DE4" w:rsidRDefault="00E00B5F" w:rsidP="00805082">
                  <w:pPr>
                    <w:jc w:val="center"/>
                    <w:rPr>
                      <w:i/>
                      <w:sz w:val="20"/>
                      <w:szCs w:val="20"/>
                    </w:rPr>
                  </w:pPr>
                  <w:r w:rsidRPr="007E6DE4">
                    <w:rPr>
                      <w:i/>
                      <w:sz w:val="20"/>
                      <w:szCs w:val="20"/>
                    </w:rPr>
                    <w:t>государство регистрации претендента</w:t>
                  </w:r>
                </w:p>
                <w:p w:rsidR="00E00B5F" w:rsidRPr="007E6DE4" w:rsidRDefault="00E00B5F" w:rsidP="00805082">
                  <w:pPr>
                    <w:jc w:val="center"/>
                    <w:rPr>
                      <w:b/>
                      <w:sz w:val="28"/>
                      <w:szCs w:val="28"/>
                    </w:rPr>
                  </w:pPr>
                  <w:r w:rsidRPr="007E6DE4">
                    <w:rPr>
                      <w:b/>
                      <w:sz w:val="28"/>
                      <w:szCs w:val="28"/>
                    </w:rPr>
                    <w:t>_____________________________</w:t>
                  </w:r>
                  <w:r>
                    <w:rPr>
                      <w:b/>
                      <w:sz w:val="28"/>
                      <w:szCs w:val="28"/>
                    </w:rPr>
                    <w:t>__________________</w:t>
                  </w:r>
                </w:p>
                <w:p w:rsidR="00E00B5F" w:rsidRPr="007E6DE4" w:rsidRDefault="00E00B5F" w:rsidP="00805082">
                  <w:pPr>
                    <w:jc w:val="center"/>
                    <w:rPr>
                      <w:i/>
                      <w:sz w:val="20"/>
                      <w:szCs w:val="20"/>
                    </w:rPr>
                  </w:pPr>
                  <w:r w:rsidRPr="007E6DE4">
                    <w:rPr>
                      <w:i/>
                      <w:sz w:val="20"/>
                      <w:szCs w:val="20"/>
                    </w:rPr>
                    <w:t>ИНН претендента (для претендентов-резидентов Российской Федерации)</w:t>
                  </w:r>
                </w:p>
                <w:p w:rsidR="00E00B5F" w:rsidRDefault="00E00B5F" w:rsidP="00805082">
                  <w:pPr>
                    <w:jc w:val="both"/>
                  </w:pPr>
                </w:p>
                <w:p w:rsidR="00E00B5F" w:rsidRDefault="00E00B5F" w:rsidP="00805082">
                  <w:pPr>
                    <w:jc w:val="center"/>
                    <w:rPr>
                      <w:b/>
                    </w:rPr>
                  </w:pPr>
                  <w:r w:rsidRPr="00923E2D">
                    <w:rPr>
                      <w:b/>
                    </w:rPr>
                    <w:t xml:space="preserve">ЗАЯВКА НА УЧАСТИЕ В </w:t>
                  </w:r>
                  <w:r>
                    <w:rPr>
                      <w:b/>
                    </w:rPr>
                    <w:t xml:space="preserve">ОТКРЫТОМ КОНКУРСЕ № </w:t>
                  </w:r>
                  <w:proofErr w:type="spellStart"/>
                  <w:r>
                    <w:rPr>
                      <w:b/>
                    </w:rPr>
                    <w:t>ОКэ-___-____</w:t>
                  </w:r>
                  <w:proofErr w:type="spellEnd"/>
                  <w:r>
                    <w:rPr>
                      <w:b/>
                    </w:rPr>
                    <w:t>-</w:t>
                  </w:r>
                  <w:r w:rsidRPr="00923E2D">
                    <w:rPr>
                      <w:b/>
                    </w:rPr>
                    <w:t>____</w:t>
                  </w:r>
                </w:p>
                <w:p w:rsidR="00E00B5F" w:rsidRPr="00923E2D" w:rsidRDefault="00E00B5F" w:rsidP="00805082">
                  <w:pPr>
                    <w:jc w:val="center"/>
                    <w:rPr>
                      <w:b/>
                    </w:rPr>
                  </w:pPr>
                </w:p>
                <w:p w:rsidR="00E00B5F" w:rsidRPr="00923E2D" w:rsidRDefault="00E00B5F" w:rsidP="00805082">
                  <w:pPr>
                    <w:ind w:left="2124" w:firstLine="708"/>
                    <w:rPr>
                      <w:i/>
                    </w:rPr>
                  </w:pPr>
                </w:p>
              </w:txbxContent>
            </v:textbox>
            <w10:wrap type="tight"/>
          </v:shape>
        </w:pic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4B7C51">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300A78" w:rsidRDefault="000954FB" w:rsidP="004B7C51">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2132FB" w:rsidRDefault="00300A78" w:rsidP="00300A78">
      <w:pPr>
        <w:pStyle w:val="a"/>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w:t>
      </w:r>
      <w:r w:rsidRPr="002132FB">
        <w:rPr>
          <w:b w:val="0"/>
          <w:i w:val="0"/>
        </w:rPr>
        <w:t xml:space="preserve">23 и 1.1.24 документации о закупке. </w:t>
      </w:r>
    </w:p>
    <w:p w:rsidR="000954FB" w:rsidRPr="002132FB" w:rsidRDefault="009A1114" w:rsidP="00300A78">
      <w:pPr>
        <w:pStyle w:val="a"/>
        <w:rPr>
          <w:b w:val="0"/>
          <w:i w:val="0"/>
        </w:rPr>
      </w:pPr>
      <w:r w:rsidRPr="002132FB">
        <w:rPr>
          <w:b w:val="0"/>
          <w:i w:val="0"/>
        </w:rPr>
        <w:tab/>
      </w:r>
      <w:r w:rsidR="000954FB" w:rsidRPr="002132FB">
        <w:rPr>
          <w:b w:val="0"/>
          <w:i w:val="0"/>
        </w:rPr>
        <w:t>Общая стоимость товаров, работ, услуг не должна превышать начальную (максимальную) цену товаров, работ, услуг, опре</w:t>
      </w:r>
      <w:r w:rsidR="00896790" w:rsidRPr="002132FB">
        <w:rPr>
          <w:b w:val="0"/>
          <w:i w:val="0"/>
        </w:rPr>
        <w:t xml:space="preserve">деленную Заказчиком в </w:t>
      </w:r>
      <w:r w:rsidR="000954FB" w:rsidRPr="002132FB">
        <w:rPr>
          <w:b w:val="0"/>
          <w:i w:val="0"/>
        </w:rPr>
        <w:t>документации</w:t>
      </w:r>
      <w:r w:rsidR="00896790" w:rsidRPr="002132FB">
        <w:rPr>
          <w:b w:val="0"/>
          <w:i w:val="0"/>
        </w:rPr>
        <w:t xml:space="preserve"> о закупке</w:t>
      </w:r>
      <w:r w:rsidR="000954FB" w:rsidRPr="002132FB">
        <w:rPr>
          <w:b w:val="0"/>
          <w:i w:val="0"/>
        </w:rPr>
        <w:t xml:space="preserve">. </w:t>
      </w:r>
    </w:p>
    <w:p w:rsidR="009A1114" w:rsidRPr="0080424E" w:rsidRDefault="000954FB" w:rsidP="00300A78">
      <w:pPr>
        <w:pStyle w:val="a"/>
        <w:rPr>
          <w:b w:val="0"/>
          <w:i w:val="0"/>
        </w:rPr>
      </w:pPr>
      <w:r w:rsidRPr="0080424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0424E">
        <w:rPr>
          <w:b w:val="0"/>
          <w:i w:val="0"/>
        </w:rPr>
        <w:t>4</w:t>
      </w:r>
      <w:r w:rsidRPr="0080424E">
        <w:rPr>
          <w:b w:val="0"/>
          <w:i w:val="0"/>
        </w:rPr>
        <w:t xml:space="preserve"> документации</w:t>
      </w:r>
      <w:r w:rsidR="00896790" w:rsidRPr="0080424E">
        <w:rPr>
          <w:b w:val="0"/>
          <w:i w:val="0"/>
        </w:rPr>
        <w:t xml:space="preserve"> о закупке</w:t>
      </w:r>
      <w:r w:rsidRPr="0080424E">
        <w:rPr>
          <w:b w:val="0"/>
          <w:i w:val="0"/>
        </w:rPr>
        <w:t>)</w:t>
      </w:r>
      <w:r w:rsidR="0012610C" w:rsidRPr="0080424E">
        <w:rPr>
          <w:b w:val="0"/>
          <w:i w:val="0"/>
        </w:rPr>
        <w:t xml:space="preserve"> и/или информационной карте</w:t>
      </w:r>
      <w:r w:rsidRPr="0080424E">
        <w:rPr>
          <w:b w:val="0"/>
          <w:i w:val="0"/>
        </w:rPr>
        <w:t>.</w:t>
      </w:r>
    </w:p>
    <w:p w:rsidR="000954FB" w:rsidRDefault="000954FB" w:rsidP="00300A78">
      <w:pPr>
        <w:pStyle w:val="a"/>
        <w:rPr>
          <w:b w:val="0"/>
          <w:i w:val="0"/>
        </w:rPr>
      </w:pPr>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BE652C" w:rsidRPr="00300A78" w:rsidRDefault="00BE652C" w:rsidP="00BE652C">
      <w:pPr>
        <w:pStyle w:val="a"/>
        <w:numPr>
          <w:ilvl w:val="0"/>
          <w:numId w:val="0"/>
        </w:numPr>
        <w:ind w:firstLine="720"/>
        <w:rPr>
          <w:b w:val="0"/>
          <w:i w:val="0"/>
        </w:rPr>
      </w:pPr>
    </w:p>
    <w:p w:rsidR="000954FB" w:rsidRPr="00BE652C" w:rsidRDefault="006400A0" w:rsidP="000954FB">
      <w:pPr>
        <w:ind w:firstLine="709"/>
        <w:jc w:val="both"/>
        <w:rPr>
          <w:sz w:val="28"/>
          <w:szCs w:val="28"/>
        </w:rPr>
      </w:pPr>
      <w:r w:rsidRPr="00BE652C">
        <w:rPr>
          <w:rFonts w:eastAsia="MS Mincho"/>
          <w:bCs/>
          <w:sz w:val="32"/>
          <w:szCs w:val="32"/>
        </w:rPr>
        <w:t>Раздел</w:t>
      </w:r>
      <w:r w:rsidR="007D6BE4" w:rsidRPr="00BE652C">
        <w:rPr>
          <w:rFonts w:eastAsia="MS Mincho"/>
          <w:bCs/>
          <w:sz w:val="32"/>
          <w:szCs w:val="32"/>
        </w:rPr>
        <w:t xml:space="preserve"> 4</w:t>
      </w:r>
      <w:r w:rsidR="000954FB" w:rsidRPr="00BE652C">
        <w:rPr>
          <w:rFonts w:eastAsia="MS Mincho"/>
          <w:bCs/>
          <w:sz w:val="32"/>
          <w:szCs w:val="32"/>
        </w:rPr>
        <w:t>. Техническое задание.</w:t>
      </w:r>
    </w:p>
    <w:p w:rsidR="000954FB" w:rsidRPr="00BE652C" w:rsidRDefault="000954FB" w:rsidP="000954FB">
      <w:pPr>
        <w:ind w:firstLine="709"/>
        <w:jc w:val="both"/>
        <w:rPr>
          <w:sz w:val="28"/>
          <w:szCs w:val="28"/>
        </w:rPr>
      </w:pPr>
    </w:p>
    <w:p w:rsidR="0080424E" w:rsidRDefault="00CB4C99" w:rsidP="0080424E">
      <w:pPr>
        <w:jc w:val="both"/>
        <w:rPr>
          <w:b/>
          <w:sz w:val="28"/>
          <w:szCs w:val="28"/>
        </w:rPr>
      </w:pPr>
      <w:r>
        <w:rPr>
          <w:b/>
          <w:sz w:val="28"/>
          <w:szCs w:val="28"/>
        </w:rPr>
        <w:t xml:space="preserve">          </w:t>
      </w:r>
      <w:r w:rsidR="0080424E">
        <w:rPr>
          <w:b/>
          <w:sz w:val="28"/>
          <w:szCs w:val="28"/>
        </w:rPr>
        <w:t>4.1. Требования к функциональным характеристикам, качеству и гарантии поставляемого товара</w:t>
      </w:r>
    </w:p>
    <w:p w:rsidR="0080424E" w:rsidRDefault="0080424E" w:rsidP="0080424E">
      <w:pPr>
        <w:tabs>
          <w:tab w:val="left" w:pos="8789"/>
        </w:tabs>
        <w:ind w:firstLine="720"/>
        <w:jc w:val="both"/>
        <w:rPr>
          <w:sz w:val="28"/>
          <w:szCs w:val="28"/>
        </w:rPr>
      </w:pPr>
      <w:r w:rsidRPr="0073679C">
        <w:rPr>
          <w:rFonts w:eastAsia="Calibri"/>
          <w:color w:val="000000"/>
          <w:sz w:val="28"/>
          <w:szCs w:val="28"/>
          <w:lang w:eastAsia="en-US"/>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России.</w:t>
      </w:r>
    </w:p>
    <w:p w:rsidR="0080424E" w:rsidRDefault="0080424E" w:rsidP="0080424E">
      <w:pPr>
        <w:tabs>
          <w:tab w:val="left" w:pos="0"/>
          <w:tab w:val="left" w:pos="284"/>
        </w:tabs>
        <w:suppressAutoHyphens w:val="0"/>
        <w:contextualSpacing/>
        <w:jc w:val="both"/>
        <w:rPr>
          <w:rFonts w:eastAsia="Calibri"/>
          <w:color w:val="000000"/>
          <w:sz w:val="28"/>
          <w:szCs w:val="28"/>
          <w:lang w:eastAsia="en-US"/>
        </w:rPr>
      </w:pPr>
      <w:r>
        <w:rPr>
          <w:b/>
          <w:sz w:val="28"/>
          <w:szCs w:val="28"/>
        </w:rPr>
        <w:t xml:space="preserve"> </w:t>
      </w:r>
      <w:r w:rsidR="00CB4C99">
        <w:rPr>
          <w:b/>
          <w:sz w:val="28"/>
          <w:szCs w:val="28"/>
        </w:rPr>
        <w:t xml:space="preserve">         </w:t>
      </w:r>
      <w:r>
        <w:rPr>
          <w:b/>
          <w:sz w:val="28"/>
          <w:szCs w:val="28"/>
        </w:rPr>
        <w:t xml:space="preserve">4.1.2.    </w:t>
      </w:r>
      <w:r w:rsidRPr="00321370">
        <w:rPr>
          <w:rFonts w:eastAsia="Calibri"/>
          <w:color w:val="000000"/>
          <w:sz w:val="28"/>
          <w:szCs w:val="28"/>
          <w:lang w:eastAsia="en-US"/>
        </w:rPr>
        <w:t>Поставляемый товар</w:t>
      </w:r>
      <w:r>
        <w:rPr>
          <w:rFonts w:eastAsia="Calibri"/>
          <w:color w:val="000000"/>
          <w:sz w:val="28"/>
          <w:szCs w:val="28"/>
          <w:lang w:eastAsia="en-US"/>
        </w:rPr>
        <w:t xml:space="preserve"> (таблица № 1) (далее – Товар)</w:t>
      </w:r>
      <w:r w:rsidR="007B1E49">
        <w:rPr>
          <w:rFonts w:eastAsia="Calibri"/>
          <w:color w:val="000000"/>
          <w:sz w:val="28"/>
          <w:szCs w:val="28"/>
          <w:lang w:eastAsia="en-US"/>
        </w:rPr>
        <w:t xml:space="preserve"> </w:t>
      </w:r>
      <w:r w:rsidRPr="00321370">
        <w:rPr>
          <w:rFonts w:eastAsia="Calibri"/>
          <w:sz w:val="28"/>
          <w:szCs w:val="28"/>
          <w:lang w:eastAsia="en-US"/>
        </w:rPr>
        <w:t>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Pr="00321370">
        <w:rPr>
          <w:rFonts w:eastAsia="Calibri"/>
          <w:color w:val="000000"/>
          <w:sz w:val="28"/>
          <w:szCs w:val="28"/>
          <w:lang w:eastAsia="en-US"/>
        </w:rPr>
        <w:t>, в соответствии с техническим заданием и свободным от прав третьих лиц.</w:t>
      </w:r>
    </w:p>
    <w:p w:rsidR="0080424E" w:rsidRPr="00321370" w:rsidRDefault="00CB4C99" w:rsidP="0080424E">
      <w:pPr>
        <w:tabs>
          <w:tab w:val="left" w:pos="0"/>
          <w:tab w:val="left" w:pos="284"/>
        </w:tabs>
        <w:suppressAutoHyphens w:val="0"/>
        <w:contextualSpacing/>
        <w:jc w:val="both"/>
        <w:rPr>
          <w:rFonts w:eastAsia="Calibri"/>
          <w:sz w:val="28"/>
          <w:szCs w:val="28"/>
          <w:lang w:eastAsia="en-US"/>
        </w:rPr>
      </w:pPr>
      <w:r>
        <w:rPr>
          <w:rFonts w:eastAsia="Calibri"/>
          <w:b/>
          <w:color w:val="000000"/>
          <w:sz w:val="28"/>
          <w:szCs w:val="28"/>
          <w:lang w:eastAsia="en-US"/>
        </w:rPr>
        <w:t xml:space="preserve">           </w:t>
      </w:r>
      <w:r w:rsidR="0080424E" w:rsidRPr="00321370">
        <w:rPr>
          <w:rFonts w:eastAsia="Calibri"/>
          <w:b/>
          <w:color w:val="000000"/>
          <w:sz w:val="28"/>
          <w:szCs w:val="28"/>
          <w:lang w:eastAsia="en-US"/>
        </w:rPr>
        <w:t>4.1.3.</w:t>
      </w:r>
      <w:r w:rsidR="00FC4C9B">
        <w:rPr>
          <w:rFonts w:eastAsia="Calibri"/>
          <w:b/>
          <w:color w:val="000000"/>
          <w:sz w:val="28"/>
          <w:szCs w:val="28"/>
          <w:lang w:eastAsia="en-US"/>
        </w:rPr>
        <w:t xml:space="preserve"> </w:t>
      </w:r>
      <w:r w:rsidR="0080424E" w:rsidRPr="00321370">
        <w:rPr>
          <w:rFonts w:eastAsia="Calibri"/>
          <w:sz w:val="28"/>
          <w:szCs w:val="28"/>
          <w:lang w:eastAsia="en-US"/>
        </w:rPr>
        <w:t>В комплект поставки товара должны входить все необходимые материалы, комплектующие и принадлежности для обеспечения работоспособности в соответствии с его функциональным назначением и требованиями технического задания.</w:t>
      </w:r>
    </w:p>
    <w:p w:rsidR="0080424E" w:rsidRPr="007C01D5" w:rsidRDefault="00CB4C99" w:rsidP="0080424E">
      <w:pPr>
        <w:tabs>
          <w:tab w:val="left" w:pos="6285"/>
        </w:tabs>
        <w:spacing w:line="233" w:lineRule="auto"/>
        <w:jc w:val="both"/>
        <w:rPr>
          <w:b/>
          <w:color w:val="000000"/>
          <w:sz w:val="28"/>
          <w:szCs w:val="28"/>
        </w:rPr>
      </w:pPr>
      <w:r>
        <w:rPr>
          <w:b/>
          <w:color w:val="000000"/>
          <w:sz w:val="28"/>
          <w:szCs w:val="28"/>
        </w:rPr>
        <w:t xml:space="preserve">           </w:t>
      </w:r>
      <w:r w:rsidR="0080424E">
        <w:rPr>
          <w:b/>
          <w:color w:val="000000"/>
          <w:sz w:val="28"/>
          <w:szCs w:val="28"/>
        </w:rPr>
        <w:t>4.1.4</w:t>
      </w:r>
      <w:r w:rsidR="0080424E" w:rsidRPr="007C01D5">
        <w:rPr>
          <w:b/>
          <w:color w:val="000000"/>
          <w:sz w:val="28"/>
          <w:szCs w:val="28"/>
        </w:rPr>
        <w:t>. Безопасность товара</w:t>
      </w:r>
    </w:p>
    <w:p w:rsidR="0080424E" w:rsidRPr="00AA6778" w:rsidRDefault="0080424E" w:rsidP="0080424E">
      <w:pPr>
        <w:tabs>
          <w:tab w:val="left" w:pos="6285"/>
        </w:tabs>
        <w:spacing w:line="233" w:lineRule="auto"/>
        <w:ind w:firstLine="709"/>
        <w:jc w:val="both"/>
        <w:rPr>
          <w:b/>
          <w:color w:val="000000"/>
          <w:sz w:val="8"/>
          <w:szCs w:val="8"/>
        </w:rPr>
      </w:pPr>
    </w:p>
    <w:p w:rsidR="0080424E" w:rsidRPr="007C01D5" w:rsidRDefault="0080424E" w:rsidP="0080424E">
      <w:pPr>
        <w:tabs>
          <w:tab w:val="left" w:pos="6285"/>
        </w:tabs>
        <w:spacing w:line="233" w:lineRule="auto"/>
        <w:ind w:firstLine="709"/>
        <w:jc w:val="both"/>
        <w:rPr>
          <w:color w:val="000000"/>
          <w:sz w:val="28"/>
          <w:szCs w:val="28"/>
        </w:rPr>
      </w:pPr>
      <w:r w:rsidRPr="007C01D5">
        <w:rPr>
          <w:color w:val="000000"/>
          <w:sz w:val="28"/>
          <w:szCs w:val="28"/>
        </w:rPr>
        <w:t>Товар должен быть безопасен для жизни и здоровья работников Заказчика, его имущества и окружающей среды при обычных условиях его использования, хранения, транспортировки.</w:t>
      </w:r>
    </w:p>
    <w:p w:rsidR="0080424E" w:rsidRDefault="0080424E" w:rsidP="0080424E">
      <w:pPr>
        <w:tabs>
          <w:tab w:val="left" w:pos="699"/>
        </w:tabs>
        <w:jc w:val="both"/>
        <w:rPr>
          <w:b/>
          <w:sz w:val="28"/>
          <w:szCs w:val="28"/>
        </w:rPr>
      </w:pPr>
      <w:r>
        <w:rPr>
          <w:b/>
          <w:sz w:val="28"/>
          <w:szCs w:val="28"/>
        </w:rPr>
        <w:tab/>
      </w:r>
    </w:p>
    <w:p w:rsidR="0080424E" w:rsidRDefault="00CB4C99" w:rsidP="0080424E">
      <w:pPr>
        <w:rPr>
          <w:b/>
          <w:sz w:val="28"/>
          <w:szCs w:val="28"/>
        </w:rPr>
      </w:pPr>
      <w:r>
        <w:rPr>
          <w:b/>
          <w:sz w:val="28"/>
          <w:szCs w:val="28"/>
        </w:rPr>
        <w:t xml:space="preserve">           </w:t>
      </w:r>
      <w:r w:rsidR="0080424E" w:rsidRPr="005C6F78">
        <w:rPr>
          <w:b/>
          <w:sz w:val="28"/>
          <w:szCs w:val="28"/>
        </w:rPr>
        <w:t>4.</w:t>
      </w:r>
      <w:r w:rsidR="0080424E">
        <w:rPr>
          <w:b/>
          <w:sz w:val="28"/>
          <w:szCs w:val="28"/>
        </w:rPr>
        <w:t>2.</w:t>
      </w:r>
      <w:r w:rsidR="0080424E" w:rsidRPr="005C6F78">
        <w:rPr>
          <w:b/>
          <w:sz w:val="28"/>
          <w:szCs w:val="28"/>
        </w:rPr>
        <w:t xml:space="preserve"> Перечень</w:t>
      </w:r>
      <w:r w:rsidR="0080424E">
        <w:rPr>
          <w:b/>
          <w:sz w:val="28"/>
          <w:szCs w:val="28"/>
        </w:rPr>
        <w:t>, количество</w:t>
      </w:r>
      <w:r w:rsidR="0080424E" w:rsidRPr="005C6F78">
        <w:rPr>
          <w:b/>
          <w:sz w:val="28"/>
          <w:szCs w:val="28"/>
        </w:rPr>
        <w:t xml:space="preserve"> и конструктивные свойства товара:</w:t>
      </w:r>
    </w:p>
    <w:p w:rsidR="0080424E" w:rsidRDefault="0080424E" w:rsidP="0080424E">
      <w:pPr>
        <w:ind w:firstLine="709"/>
        <w:jc w:val="both"/>
        <w:rPr>
          <w:b/>
          <w:sz w:val="28"/>
          <w:szCs w:val="28"/>
        </w:rPr>
      </w:pPr>
    </w:p>
    <w:p w:rsidR="0080424E" w:rsidRPr="008374FB" w:rsidRDefault="0080424E" w:rsidP="0080424E">
      <w:pPr>
        <w:ind w:firstLine="709"/>
        <w:jc w:val="right"/>
        <w:rPr>
          <w:b/>
          <w:sz w:val="28"/>
          <w:szCs w:val="28"/>
        </w:rPr>
      </w:pPr>
      <w:r>
        <w:rPr>
          <w:b/>
          <w:sz w:val="28"/>
          <w:szCs w:val="28"/>
        </w:rPr>
        <w:t>Таблица № 1</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699"/>
        <w:gridCol w:w="6"/>
        <w:gridCol w:w="6513"/>
        <w:gridCol w:w="1051"/>
      </w:tblGrid>
      <w:tr w:rsidR="00941341" w:rsidRPr="00734D80" w:rsidTr="00941341">
        <w:tc>
          <w:tcPr>
            <w:tcW w:w="821" w:type="dxa"/>
            <w:vAlign w:val="center"/>
          </w:tcPr>
          <w:p w:rsidR="00941341" w:rsidRPr="00734D80" w:rsidRDefault="00941341" w:rsidP="00482C63">
            <w:pPr>
              <w:jc w:val="center"/>
              <w:rPr>
                <w:b/>
              </w:rPr>
            </w:pPr>
            <w:r w:rsidRPr="00734D80">
              <w:rPr>
                <w:b/>
              </w:rPr>
              <w:t>№</w:t>
            </w:r>
          </w:p>
        </w:tc>
        <w:tc>
          <w:tcPr>
            <w:tcW w:w="1699" w:type="dxa"/>
            <w:vAlign w:val="center"/>
          </w:tcPr>
          <w:p w:rsidR="00941341" w:rsidRPr="00734D80" w:rsidRDefault="00941341" w:rsidP="00482C63">
            <w:pPr>
              <w:jc w:val="center"/>
              <w:rPr>
                <w:b/>
              </w:rPr>
            </w:pPr>
          </w:p>
          <w:p w:rsidR="00941341" w:rsidRPr="00734D80" w:rsidRDefault="00941341" w:rsidP="00482C63">
            <w:pPr>
              <w:jc w:val="center"/>
              <w:rPr>
                <w:b/>
              </w:rPr>
            </w:pPr>
            <w:r w:rsidRPr="00734D80">
              <w:rPr>
                <w:b/>
              </w:rPr>
              <w:t>Наименования товара, габариты</w:t>
            </w:r>
          </w:p>
          <w:p w:rsidR="00941341" w:rsidRPr="00734D80" w:rsidRDefault="00941341" w:rsidP="00482C63">
            <w:pPr>
              <w:jc w:val="center"/>
              <w:rPr>
                <w:b/>
              </w:rPr>
            </w:pPr>
          </w:p>
        </w:tc>
        <w:tc>
          <w:tcPr>
            <w:tcW w:w="6519" w:type="dxa"/>
            <w:gridSpan w:val="2"/>
            <w:vAlign w:val="center"/>
          </w:tcPr>
          <w:p w:rsidR="00941341" w:rsidRPr="00734D80" w:rsidRDefault="00941341" w:rsidP="00482C63">
            <w:pPr>
              <w:jc w:val="center"/>
              <w:rPr>
                <w:b/>
              </w:rPr>
            </w:pPr>
            <w:r w:rsidRPr="00734D80">
              <w:rPr>
                <w:b/>
              </w:rPr>
              <w:t>Конструктивные характеристики, описание товара</w:t>
            </w:r>
          </w:p>
        </w:tc>
        <w:tc>
          <w:tcPr>
            <w:tcW w:w="1051" w:type="dxa"/>
            <w:vAlign w:val="center"/>
          </w:tcPr>
          <w:p w:rsidR="00941341" w:rsidRPr="00734D80" w:rsidRDefault="00941341" w:rsidP="00941341">
            <w:pPr>
              <w:jc w:val="center"/>
              <w:rPr>
                <w:b/>
              </w:rPr>
            </w:pPr>
            <w:r w:rsidRPr="00734D80">
              <w:rPr>
                <w:b/>
              </w:rPr>
              <w:t>Кол</w:t>
            </w:r>
            <w:r>
              <w:rPr>
                <w:b/>
              </w:rPr>
              <w:t>-</w:t>
            </w:r>
            <w:r w:rsidRPr="00734D80">
              <w:rPr>
                <w:b/>
              </w:rPr>
              <w:t xml:space="preserve">во товара, </w:t>
            </w:r>
            <w:proofErr w:type="spellStart"/>
            <w:r w:rsidRPr="00734D80">
              <w:rPr>
                <w:b/>
              </w:rPr>
              <w:t>шт</w:t>
            </w:r>
            <w:proofErr w:type="spellEnd"/>
          </w:p>
        </w:tc>
      </w:tr>
      <w:tr w:rsidR="00941341" w:rsidRPr="00734D80" w:rsidTr="00941341">
        <w:trPr>
          <w:trHeight w:val="202"/>
        </w:trPr>
        <w:tc>
          <w:tcPr>
            <w:tcW w:w="821" w:type="dxa"/>
          </w:tcPr>
          <w:p w:rsidR="00941341" w:rsidRPr="00734D80" w:rsidRDefault="00941341" w:rsidP="00482C63">
            <w:pPr>
              <w:jc w:val="center"/>
            </w:pPr>
          </w:p>
          <w:p w:rsidR="00941341" w:rsidRPr="00734D80" w:rsidRDefault="00941341" w:rsidP="00482C63">
            <w:pPr>
              <w:jc w:val="center"/>
            </w:pPr>
            <w:r w:rsidRPr="00734D80">
              <w:t>1</w:t>
            </w:r>
          </w:p>
        </w:tc>
        <w:tc>
          <w:tcPr>
            <w:tcW w:w="1705" w:type="dxa"/>
            <w:gridSpan w:val="2"/>
          </w:tcPr>
          <w:p w:rsidR="00941341" w:rsidRPr="00734D80" w:rsidRDefault="00941341" w:rsidP="00482C63">
            <w:pPr>
              <w:jc w:val="both"/>
              <w:rPr>
                <w:b/>
              </w:rPr>
            </w:pPr>
          </w:p>
          <w:p w:rsidR="00941341" w:rsidRPr="00734D80" w:rsidRDefault="00941341" w:rsidP="00482C63">
            <w:pPr>
              <w:jc w:val="both"/>
              <w:rPr>
                <w:b/>
              </w:rPr>
            </w:pPr>
            <w:r w:rsidRPr="00734D80">
              <w:rPr>
                <w:b/>
              </w:rPr>
              <w:t xml:space="preserve">Модуль стойки </w:t>
            </w:r>
            <w:proofErr w:type="spellStart"/>
            <w:r w:rsidRPr="00734D80">
              <w:rPr>
                <w:b/>
              </w:rPr>
              <w:t>ресепшен</w:t>
            </w:r>
            <w:proofErr w:type="spellEnd"/>
            <w:r w:rsidRPr="00734D80">
              <w:rPr>
                <w:b/>
              </w:rPr>
              <w:t xml:space="preserve"> прямой 160х78,9х110</w:t>
            </w:r>
            <w:r>
              <w:rPr>
                <w:b/>
              </w:rPr>
              <w:t xml:space="preserve"> </w:t>
            </w:r>
            <w:r w:rsidRPr="00734D80">
              <w:rPr>
                <w:b/>
              </w:rPr>
              <w:t>см</w:t>
            </w:r>
          </w:p>
        </w:tc>
        <w:tc>
          <w:tcPr>
            <w:tcW w:w="6513" w:type="dxa"/>
          </w:tcPr>
          <w:p w:rsidR="00941341" w:rsidRPr="00941341" w:rsidRDefault="00941341" w:rsidP="00941341">
            <w:pPr>
              <w:pStyle w:val="affa"/>
              <w:jc w:val="both"/>
              <w:rPr>
                <w:rFonts w:ascii="Times New Roman" w:hAnsi="Times New Roman"/>
                <w:b/>
                <w:sz w:val="24"/>
                <w:szCs w:val="24"/>
              </w:rPr>
            </w:pPr>
            <w:r w:rsidRPr="00734D80">
              <w:rPr>
                <w:rFonts w:ascii="Times New Roman" w:hAnsi="Times New Roman"/>
                <w:b/>
                <w:sz w:val="24"/>
                <w:szCs w:val="24"/>
              </w:rPr>
              <w:t>Каркас экрана модуля</w:t>
            </w:r>
            <w:r w:rsidRPr="00734D80">
              <w:rPr>
                <w:rFonts w:ascii="Times New Roman" w:hAnsi="Times New Roman"/>
                <w:sz w:val="24"/>
                <w:szCs w:val="24"/>
              </w:rPr>
              <w:t xml:space="preserve"> выполнен из алюминиевого профиля оригинального сечения с анодированным покрытием (электрохимическое оксидирование, образование защитной оксидной плёнки на поверхности металлических изделий электролизом). Заполнение каркаса – вставки, выполненные из ДВП толщиной 3,2 мм, облицованные с двух сторон декоративным материалом на основе бумаг, пропитанных термореактивными полимерами ТР (пленки облицовочные), методом </w:t>
            </w:r>
            <w:proofErr w:type="spellStart"/>
            <w:r w:rsidRPr="00734D80">
              <w:rPr>
                <w:rFonts w:ascii="Times New Roman" w:hAnsi="Times New Roman"/>
                <w:sz w:val="24"/>
                <w:szCs w:val="24"/>
              </w:rPr>
              <w:t>каширования</w:t>
            </w:r>
            <w:proofErr w:type="spellEnd"/>
            <w:r w:rsidRPr="00734D80">
              <w:rPr>
                <w:rFonts w:ascii="Times New Roman" w:hAnsi="Times New Roman"/>
                <w:sz w:val="24"/>
                <w:szCs w:val="24"/>
              </w:rPr>
              <w:t xml:space="preserve">. Декоры пленок: «солнечный клен», «испанский орех» полностью соответствуют декорам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применяемой для производства корпусных деталей стойки: столешницы, полки и опор.</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Полка модуля</w:t>
            </w:r>
            <w:r w:rsidRPr="00734D80">
              <w:rPr>
                <w:rFonts w:ascii="Times New Roman" w:hAnsi="Times New Roman"/>
                <w:sz w:val="24"/>
                <w:szCs w:val="24"/>
              </w:rPr>
              <w:t xml:space="preserve"> выполняется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Глубина полки 35 см. Полка по периметру облицована кромкой ПВХ толщиной 2 мм. Полка крепится к экрану с помощью универсальных металлических кронштейнов.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Столешница модуля</w:t>
            </w:r>
            <w:r w:rsidRPr="00734D80">
              <w:rPr>
                <w:rFonts w:ascii="Times New Roman" w:hAnsi="Times New Roman"/>
                <w:sz w:val="24"/>
                <w:szCs w:val="24"/>
              </w:rPr>
              <w:t xml:space="preserve"> изготавливается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и расположена на высоте 75 см от пола. Глубина столешницы 60 см. Декоры: «солнечный клен», «испанский орех». Торец столешницы, прилегающий к экрану, облицован кромкой ПВХ толщиной 0,4 мм, остальные торцы – кромкой ПВХ толщиной 2 мм. Цвета кромок соответствуют используемой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столешнице предусмотрено сквозное отверстие диаметром 60 мм для электропроводки. В отверстие устанавливается пластиковая заглушка серого цвета.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Для прямых столешниц длиной 80, 100 и 120 см предусмотрено одно отверстие по центру на расстоянии 20 см от переднего края.</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Для прямых столешниц 140, 160 см предусмотрены два отверстия по краям на расстоянии 20 см от угла.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Экран поставляется в сборе, столешница и полка упакованы отдельно. Подробная схема сборки вложена в упаковку.</w:t>
            </w:r>
          </w:p>
          <w:p w:rsidR="00941341" w:rsidRPr="00734D80" w:rsidRDefault="00941341" w:rsidP="00941341">
            <w:pPr>
              <w:jc w:val="both"/>
              <w:rPr>
                <w:b/>
              </w:rPr>
            </w:pPr>
            <w:r w:rsidRPr="00734D80">
              <w:rPr>
                <w:b/>
              </w:rPr>
              <w:t>Опоры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Опоры изготовлены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Нижний торец опоры облицован кромкой ПВХ 0,4 мм, остальные –  кромкой ПВХ 2 мм в цвет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Опоры имеют регулировочные винты, которые установлены на нижний торец опоры, ход винта 10 мм. Опоры высокие крепятся к экрану и столешнице уголками при помощи винтов и шурупов.</w:t>
            </w:r>
          </w:p>
          <w:p w:rsidR="00941341" w:rsidRPr="00734D80" w:rsidRDefault="00941341" w:rsidP="00941341">
            <w:pPr>
              <w:jc w:val="both"/>
              <w:rPr>
                <w:b/>
              </w:rPr>
            </w:pPr>
            <w:r w:rsidRPr="00734D80">
              <w:rPr>
                <w:b/>
              </w:rPr>
              <w:t>Цвет</w:t>
            </w:r>
          </w:p>
          <w:p w:rsidR="00941341" w:rsidRPr="00734D80" w:rsidRDefault="00941341" w:rsidP="00941341">
            <w:pPr>
              <w:jc w:val="both"/>
            </w:pPr>
            <w:r w:rsidRPr="00734D80">
              <w:t>Солнечный клён</w:t>
            </w:r>
          </w:p>
        </w:tc>
        <w:tc>
          <w:tcPr>
            <w:tcW w:w="1051" w:type="dxa"/>
          </w:tcPr>
          <w:p w:rsidR="00941341" w:rsidRPr="00734D80" w:rsidRDefault="00941341" w:rsidP="00941341">
            <w:pPr>
              <w:jc w:val="both"/>
            </w:pPr>
          </w:p>
          <w:p w:rsidR="00941341" w:rsidRPr="00734D80" w:rsidRDefault="00941341" w:rsidP="00941341">
            <w:pPr>
              <w:jc w:val="both"/>
            </w:pPr>
          </w:p>
          <w:p w:rsidR="00941341" w:rsidRPr="00734D80" w:rsidRDefault="00941341" w:rsidP="00941341">
            <w:pPr>
              <w:jc w:val="both"/>
            </w:pPr>
            <w:r w:rsidRPr="00734D80">
              <w:t>1</w:t>
            </w:r>
          </w:p>
        </w:tc>
      </w:tr>
      <w:tr w:rsidR="00941341" w:rsidRPr="00734D80" w:rsidTr="00941341">
        <w:trPr>
          <w:trHeight w:val="107"/>
        </w:trPr>
        <w:tc>
          <w:tcPr>
            <w:tcW w:w="821" w:type="dxa"/>
          </w:tcPr>
          <w:p w:rsidR="00941341" w:rsidRPr="00734D80" w:rsidRDefault="00941341" w:rsidP="00482C63">
            <w:pPr>
              <w:jc w:val="center"/>
            </w:pPr>
            <w:r w:rsidRPr="00734D80">
              <w:t>2</w:t>
            </w:r>
          </w:p>
        </w:tc>
        <w:tc>
          <w:tcPr>
            <w:tcW w:w="1705" w:type="dxa"/>
            <w:gridSpan w:val="2"/>
          </w:tcPr>
          <w:p w:rsidR="00941341" w:rsidRPr="00734D80" w:rsidRDefault="00941341" w:rsidP="00482C63">
            <w:pPr>
              <w:rPr>
                <w:b/>
              </w:rPr>
            </w:pPr>
            <w:r w:rsidRPr="00734D80">
              <w:rPr>
                <w:b/>
              </w:rPr>
              <w:t xml:space="preserve">Тумба </w:t>
            </w:r>
            <w:proofErr w:type="spellStart"/>
            <w:r w:rsidRPr="00734D80">
              <w:rPr>
                <w:b/>
              </w:rPr>
              <w:t>выкатная</w:t>
            </w:r>
            <w:proofErr w:type="spellEnd"/>
            <w:r w:rsidRPr="00734D80">
              <w:rPr>
                <w:b/>
              </w:rPr>
              <w:t xml:space="preserve"> с прямоугольной крышкой 3-ящичная с замком 42x53x59</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Тумба состоит из каркаса, 3-х выдвижных ящиков и колесных опор. Неразъемный каркас состоит из щитовых элементов,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деревянных шкантов и клея.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Крышка тумбы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кромочным материалом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Фасадная стенка соединяется с корпусом при помощи деревянных шкантов и клея.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с межосевым расстоянием 64 мм,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Колесные опоры из пластика черного цвета диаметром 42 мм и высотой 57 мм прикрепляются к основанию тумбы при помощи шурупов.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Замок закрывает только верхний выдвижной ящик. Ключ с пластиковым наконечником.</w:t>
            </w:r>
          </w:p>
          <w:p w:rsidR="00941341" w:rsidRPr="00734D80" w:rsidRDefault="00941341" w:rsidP="00941341">
            <w:pPr>
              <w:jc w:val="both"/>
              <w:rPr>
                <w:b/>
              </w:rPr>
            </w:pPr>
            <w:r w:rsidRPr="00734D80">
              <w:rPr>
                <w:b/>
              </w:rPr>
              <w:t>Цвет</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Солнечный клён</w:t>
            </w:r>
          </w:p>
          <w:p w:rsidR="00941341" w:rsidRPr="00734D80" w:rsidRDefault="00941341" w:rsidP="00941341">
            <w:pPr>
              <w:jc w:val="both"/>
            </w:pPr>
          </w:p>
        </w:tc>
        <w:tc>
          <w:tcPr>
            <w:tcW w:w="1051" w:type="dxa"/>
          </w:tcPr>
          <w:p w:rsidR="00941341" w:rsidRPr="00734D80" w:rsidRDefault="00941341" w:rsidP="00941341">
            <w:pPr>
              <w:jc w:val="both"/>
            </w:pPr>
            <w:r w:rsidRPr="00734D80">
              <w:t>1</w:t>
            </w:r>
          </w:p>
        </w:tc>
      </w:tr>
      <w:tr w:rsidR="00941341" w:rsidRPr="00734D80" w:rsidTr="00941341">
        <w:trPr>
          <w:trHeight w:val="101"/>
        </w:trPr>
        <w:tc>
          <w:tcPr>
            <w:tcW w:w="821" w:type="dxa"/>
          </w:tcPr>
          <w:p w:rsidR="00941341" w:rsidRPr="00734D80" w:rsidRDefault="00941341" w:rsidP="00482C63">
            <w:pPr>
              <w:jc w:val="center"/>
            </w:pPr>
            <w:r w:rsidRPr="00734D80">
              <w:t>3</w:t>
            </w:r>
          </w:p>
        </w:tc>
        <w:tc>
          <w:tcPr>
            <w:tcW w:w="1705" w:type="dxa"/>
            <w:gridSpan w:val="2"/>
          </w:tcPr>
          <w:p w:rsidR="00941341" w:rsidRPr="00734D80" w:rsidRDefault="00941341" w:rsidP="00482C63">
            <w:pPr>
              <w:jc w:val="both"/>
              <w:rPr>
                <w:b/>
                <w:highlight w:val="cyan"/>
              </w:rPr>
            </w:pPr>
            <w:r w:rsidRPr="00734D80">
              <w:rPr>
                <w:b/>
              </w:rPr>
              <w:t xml:space="preserve">Кресло оператора </w:t>
            </w:r>
            <w:r w:rsidRPr="00734D80">
              <w:rPr>
                <w:b/>
                <w:color w:val="000000"/>
                <w:shd w:val="clear" w:color="auto" w:fill="FFFFFF"/>
              </w:rPr>
              <w:t>61x54x105</w:t>
            </w:r>
            <w:r>
              <w:rPr>
                <w:b/>
              </w:rPr>
              <w:t xml:space="preserve"> см</w:t>
            </w:r>
          </w:p>
        </w:tc>
        <w:tc>
          <w:tcPr>
            <w:tcW w:w="6513" w:type="dxa"/>
          </w:tcPr>
          <w:p w:rsidR="00941341" w:rsidRPr="00734D80" w:rsidRDefault="00941341" w:rsidP="00941341">
            <w:pPr>
              <w:jc w:val="both"/>
              <w:rPr>
                <w:b/>
              </w:rPr>
            </w:pPr>
            <w:r w:rsidRPr="00734D80">
              <w:rPr>
                <w:b/>
              </w:rPr>
              <w:t>Габаритно-весовые характеристики</w:t>
            </w:r>
          </w:p>
          <w:p w:rsidR="00941341" w:rsidRPr="00734D80" w:rsidRDefault="00941341" w:rsidP="00941341">
            <w:pPr>
              <w:jc w:val="both"/>
            </w:pPr>
            <w:r w:rsidRPr="00734D80">
              <w:t>Ширина 610 мм.</w:t>
            </w:r>
          </w:p>
          <w:p w:rsidR="00941341" w:rsidRPr="00734D80" w:rsidRDefault="00941341" w:rsidP="00941341">
            <w:pPr>
              <w:jc w:val="both"/>
            </w:pPr>
            <w:r w:rsidRPr="00734D80">
              <w:t>Глубина  540 мм.</w:t>
            </w:r>
          </w:p>
          <w:p w:rsidR="00941341" w:rsidRPr="00734D80" w:rsidRDefault="00941341" w:rsidP="00941341">
            <w:pPr>
              <w:jc w:val="both"/>
            </w:pPr>
            <w:r w:rsidRPr="00734D80">
              <w:t>Высота  910/1045 мм.</w:t>
            </w:r>
          </w:p>
          <w:p w:rsidR="00941341" w:rsidRPr="00734D80" w:rsidRDefault="00941341" w:rsidP="00941341">
            <w:pPr>
              <w:jc w:val="both"/>
            </w:pPr>
            <w:r w:rsidRPr="00734D80">
              <w:t>Вес нетто 12,5 кг.</w:t>
            </w:r>
          </w:p>
          <w:p w:rsidR="00941341" w:rsidRPr="00734D80" w:rsidRDefault="00941341" w:rsidP="00941341">
            <w:pPr>
              <w:jc w:val="both"/>
              <w:rPr>
                <w:b/>
              </w:rPr>
            </w:pPr>
            <w:r w:rsidRPr="00734D80">
              <w:rPr>
                <w:b/>
              </w:rPr>
              <w:t>Спинка</w:t>
            </w:r>
          </w:p>
          <w:p w:rsidR="00941341" w:rsidRPr="00734D80" w:rsidRDefault="00941341" w:rsidP="00941341">
            <w:pPr>
              <w:jc w:val="both"/>
            </w:pPr>
            <w:r w:rsidRPr="00734D80">
              <w:t>Форма спинки: прямоугольная, сетчатая; рама  - прочный полиамид, сетка – прочная полиамидная нить, сплетенная с эластичной лавсановой нитью.</w:t>
            </w:r>
          </w:p>
          <w:p w:rsidR="00941341" w:rsidRPr="00734D80" w:rsidRDefault="00941341" w:rsidP="00941341">
            <w:pPr>
              <w:jc w:val="both"/>
            </w:pPr>
            <w:r w:rsidRPr="00734D80">
              <w:t>Эргономика – средняя, с поддержкой в области поясницы.</w:t>
            </w:r>
          </w:p>
          <w:p w:rsidR="00941341" w:rsidRPr="00734D80" w:rsidRDefault="00941341" w:rsidP="00941341">
            <w:pPr>
              <w:jc w:val="both"/>
              <w:rPr>
                <w:b/>
              </w:rPr>
            </w:pPr>
            <w:r w:rsidRPr="00734D80">
              <w:rPr>
                <w:b/>
              </w:rPr>
              <w:t>Сиденье</w:t>
            </w:r>
          </w:p>
          <w:p w:rsidR="00941341" w:rsidRPr="00734D80" w:rsidRDefault="00941341" w:rsidP="00941341">
            <w:pPr>
              <w:jc w:val="both"/>
            </w:pPr>
            <w:r w:rsidRPr="00734D80">
              <w:t xml:space="preserve">Ширина  - 460 мм, глубина – 430 мм. ГКИ сиденья – березовый шпон, толщиной 10-12 мм; поролон марки </w:t>
            </w:r>
            <w:r w:rsidRPr="00734D80">
              <w:rPr>
                <w:lang w:val="en-US"/>
              </w:rPr>
              <w:t>ST</w:t>
            </w:r>
            <w:r w:rsidRPr="00734D80">
              <w:t xml:space="preserve"> 25-40, толщиной 40 мм.</w:t>
            </w:r>
          </w:p>
          <w:p w:rsidR="00941341" w:rsidRPr="00734D80" w:rsidRDefault="00941341" w:rsidP="00941341">
            <w:pPr>
              <w:jc w:val="both"/>
              <w:rPr>
                <w:b/>
              </w:rPr>
            </w:pPr>
            <w:r w:rsidRPr="00734D80">
              <w:rPr>
                <w:b/>
              </w:rPr>
              <w:t>Подлокотники</w:t>
            </w:r>
          </w:p>
          <w:p w:rsidR="00941341" w:rsidRPr="00734D80" w:rsidRDefault="00941341" w:rsidP="00941341">
            <w:pPr>
              <w:jc w:val="both"/>
            </w:pPr>
            <w:r w:rsidRPr="00734D80">
              <w:t>полиуретановые, не регулируемые по высоте.</w:t>
            </w:r>
          </w:p>
          <w:p w:rsidR="00941341" w:rsidRPr="00734D80" w:rsidRDefault="00941341" w:rsidP="00941341">
            <w:pPr>
              <w:jc w:val="both"/>
              <w:rPr>
                <w:b/>
              </w:rPr>
            </w:pPr>
            <w:r w:rsidRPr="00734D80">
              <w:rPr>
                <w:b/>
              </w:rPr>
              <w:t xml:space="preserve">Механизм </w:t>
            </w:r>
          </w:p>
          <w:p w:rsidR="00941341" w:rsidRPr="00734D80" w:rsidRDefault="00941341" w:rsidP="00941341">
            <w:pPr>
              <w:jc w:val="both"/>
            </w:pPr>
            <w:r w:rsidRPr="00734D80">
              <w:t xml:space="preserve">Повышенная надежность узлов механизма. Рычаг управлением вертикальной регулировкой сиденья. Посадочные отверстия механизма 200 </w:t>
            </w:r>
            <w:proofErr w:type="spellStart"/>
            <w:r w:rsidRPr="00734D80">
              <w:t>х</w:t>
            </w:r>
            <w:proofErr w:type="spellEnd"/>
            <w:r w:rsidRPr="00734D80">
              <w:t xml:space="preserve"> 150 мм.</w:t>
            </w:r>
          </w:p>
          <w:p w:rsidR="00941341" w:rsidRPr="00734D80" w:rsidRDefault="00941341" w:rsidP="00941341">
            <w:pPr>
              <w:jc w:val="both"/>
            </w:pPr>
            <w:r w:rsidRPr="00734D80">
              <w:rPr>
                <w:b/>
              </w:rPr>
              <w:t xml:space="preserve">Газлифт </w:t>
            </w:r>
            <w:r w:rsidRPr="00734D80">
              <w:t>категории 140.</w:t>
            </w:r>
          </w:p>
          <w:p w:rsidR="00941341" w:rsidRPr="00734D80" w:rsidRDefault="00941341" w:rsidP="00941341">
            <w:pPr>
              <w:jc w:val="both"/>
            </w:pPr>
            <w:r w:rsidRPr="00734D80">
              <w:rPr>
                <w:b/>
              </w:rPr>
              <w:t>Пятилучевая опора</w:t>
            </w:r>
            <w:r w:rsidRPr="00734D80">
              <w:t xml:space="preserve"> диаметром 640 мм, материал – </w:t>
            </w:r>
            <w:proofErr w:type="spellStart"/>
            <w:r w:rsidRPr="00734D80">
              <w:t>стеклонаполненый</w:t>
            </w:r>
            <w:proofErr w:type="spellEnd"/>
            <w:r w:rsidRPr="00734D80">
              <w:t xml:space="preserve"> полиамид.</w:t>
            </w:r>
          </w:p>
          <w:p w:rsidR="00941341" w:rsidRPr="00734D80" w:rsidRDefault="00941341" w:rsidP="00941341">
            <w:pPr>
              <w:jc w:val="both"/>
            </w:pPr>
            <w:r w:rsidRPr="00734D80">
              <w:rPr>
                <w:b/>
              </w:rPr>
              <w:t>Роликовые колеса</w:t>
            </w:r>
            <w:r w:rsidRPr="00734D80">
              <w:t xml:space="preserve"> – полиуретан, диаметр – 50 мм, диаметр штока – 11 мм.</w:t>
            </w:r>
          </w:p>
          <w:p w:rsidR="00941341" w:rsidRPr="00734D80" w:rsidRDefault="00941341" w:rsidP="00941341">
            <w:pPr>
              <w:jc w:val="both"/>
            </w:pPr>
            <w:r w:rsidRPr="00734D80">
              <w:t xml:space="preserve"> </w:t>
            </w:r>
            <w:r w:rsidRPr="00734D80">
              <w:rPr>
                <w:b/>
              </w:rPr>
              <w:t>Обивочные материалы</w:t>
            </w:r>
            <w:r w:rsidRPr="00734D80">
              <w:t xml:space="preserve">  ткани, плотностью 240-560 г/м., Ткани-сетки.  </w:t>
            </w:r>
          </w:p>
          <w:p w:rsidR="00941341" w:rsidRPr="00734D80" w:rsidRDefault="00941341" w:rsidP="00941341">
            <w:pPr>
              <w:jc w:val="both"/>
              <w:rPr>
                <w:highlight w:val="cyan"/>
              </w:rPr>
            </w:pPr>
            <w:r w:rsidRPr="00734D80">
              <w:rPr>
                <w:b/>
              </w:rPr>
              <w:t xml:space="preserve">Цвет </w:t>
            </w:r>
            <w:r w:rsidRPr="00734D80">
              <w:t>спинка серая, сиденье черное</w:t>
            </w:r>
          </w:p>
        </w:tc>
        <w:tc>
          <w:tcPr>
            <w:tcW w:w="1051" w:type="dxa"/>
          </w:tcPr>
          <w:p w:rsidR="00941341" w:rsidRPr="00734D80" w:rsidRDefault="00941341" w:rsidP="00941341">
            <w:pPr>
              <w:jc w:val="both"/>
            </w:pPr>
            <w:r w:rsidRPr="00734D80">
              <w:t>59</w:t>
            </w:r>
          </w:p>
        </w:tc>
      </w:tr>
      <w:tr w:rsidR="00941341" w:rsidRPr="00734D80" w:rsidTr="00941341">
        <w:trPr>
          <w:trHeight w:val="215"/>
        </w:trPr>
        <w:tc>
          <w:tcPr>
            <w:tcW w:w="821" w:type="dxa"/>
          </w:tcPr>
          <w:p w:rsidR="00941341" w:rsidRPr="00734D80" w:rsidRDefault="00941341" w:rsidP="00482C63">
            <w:pPr>
              <w:jc w:val="center"/>
            </w:pPr>
            <w:r w:rsidRPr="00734D80">
              <w:t>4</w:t>
            </w:r>
          </w:p>
        </w:tc>
        <w:tc>
          <w:tcPr>
            <w:tcW w:w="1705" w:type="dxa"/>
            <w:gridSpan w:val="2"/>
          </w:tcPr>
          <w:p w:rsidR="00941341" w:rsidRPr="00734D80" w:rsidRDefault="00941341" w:rsidP="00482C63">
            <w:pPr>
              <w:jc w:val="both"/>
              <w:rPr>
                <w:b/>
              </w:rPr>
            </w:pPr>
            <w:r w:rsidRPr="00734D80">
              <w:rPr>
                <w:b/>
              </w:rPr>
              <w:t xml:space="preserve">Стол рабочий (опоры </w:t>
            </w:r>
            <w:proofErr w:type="spellStart"/>
            <w:r w:rsidRPr="00734D80">
              <w:rPr>
                <w:b/>
              </w:rPr>
              <w:t>металлокаркас</w:t>
            </w:r>
            <w:proofErr w:type="spellEnd"/>
            <w:r w:rsidRPr="00734D80">
              <w:rPr>
                <w:b/>
              </w:rPr>
              <w:t>) 140x80x75</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МА и экрана (металлического или из ДСП)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МА состоит из двух металлических опор и продольной металлической траверсой сечением 50х25 мм, установленной в распор между ними. Соединение деталей при помощи винтов М8.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Металлическая опора</w:t>
            </w:r>
            <w:r w:rsidRPr="00734D80">
              <w:rPr>
                <w:rFonts w:ascii="Times New Roman" w:hAnsi="Times New Roman"/>
                <w:sz w:val="24"/>
                <w:szCs w:val="24"/>
              </w:rPr>
              <w:t xml:space="preserve">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 Столешница</w:t>
            </w:r>
            <w:r w:rsidRPr="00734D80">
              <w:rPr>
                <w:rFonts w:ascii="Times New Roman" w:hAnsi="Times New Roman"/>
                <w:sz w:val="24"/>
                <w:szCs w:val="24"/>
              </w:rPr>
              <w:t xml:space="preserve">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прямой утопленной средней частью и расходящимися дугообразными выпуклыми боковыми частями под углом 15 градусов.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Торцевые кромки столешницы облицованы кромочным материалом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941341" w:rsidRPr="00734D80" w:rsidRDefault="00941341" w:rsidP="00941341">
            <w:pPr>
              <w:jc w:val="both"/>
            </w:pPr>
            <w:r w:rsidRPr="00734D80">
              <w:rPr>
                <w:b/>
              </w:rPr>
              <w:t xml:space="preserve">Цвет </w:t>
            </w:r>
            <w:r w:rsidRPr="00734D80">
              <w:t>Солнечный клён</w:t>
            </w:r>
          </w:p>
        </w:tc>
        <w:tc>
          <w:tcPr>
            <w:tcW w:w="1051" w:type="dxa"/>
          </w:tcPr>
          <w:p w:rsidR="00941341" w:rsidRPr="00734D80" w:rsidRDefault="00941341" w:rsidP="00941341">
            <w:pPr>
              <w:jc w:val="both"/>
            </w:pPr>
            <w:r w:rsidRPr="00734D80">
              <w:t>1</w:t>
            </w:r>
          </w:p>
        </w:tc>
      </w:tr>
      <w:tr w:rsidR="00941341" w:rsidRPr="00734D80" w:rsidTr="00941341">
        <w:trPr>
          <w:trHeight w:val="88"/>
        </w:trPr>
        <w:tc>
          <w:tcPr>
            <w:tcW w:w="821" w:type="dxa"/>
          </w:tcPr>
          <w:p w:rsidR="00941341" w:rsidRPr="00734D80" w:rsidRDefault="00941341" w:rsidP="00482C63">
            <w:pPr>
              <w:jc w:val="center"/>
            </w:pPr>
            <w:r w:rsidRPr="00734D80">
              <w:t>5</w:t>
            </w:r>
          </w:p>
        </w:tc>
        <w:tc>
          <w:tcPr>
            <w:tcW w:w="1705" w:type="dxa"/>
            <w:gridSpan w:val="2"/>
          </w:tcPr>
          <w:p w:rsidR="00941341" w:rsidRPr="00734D80" w:rsidRDefault="00941341" w:rsidP="00482C63">
            <w:pPr>
              <w:jc w:val="both"/>
              <w:rPr>
                <w:b/>
              </w:rPr>
            </w:pPr>
            <w:r w:rsidRPr="00734D80">
              <w:rPr>
                <w:b/>
              </w:rPr>
              <w:t>Тумба приставная 4-ящичная с крышкой 45x80x75</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color w:val="FF0000"/>
                <w:sz w:val="24"/>
                <w:szCs w:val="24"/>
              </w:rPr>
              <w:t xml:space="preserve">   </w:t>
            </w:r>
            <w:r w:rsidRPr="00734D80">
              <w:rPr>
                <w:rFonts w:ascii="Times New Roman" w:hAnsi="Times New Roman"/>
                <w:sz w:val="24"/>
                <w:szCs w:val="24"/>
              </w:rPr>
              <w:t xml:space="preserve">Состоит из крышки и каркаса тумбы с 4-мя выдвижными ящиками. Каркас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шкантов.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Тумба</w:t>
            </w:r>
            <w:r w:rsidRPr="00734D80">
              <w:rPr>
                <w:rFonts w:ascii="Times New Roman" w:hAnsi="Times New Roman"/>
                <w:sz w:val="24"/>
                <w:szCs w:val="24"/>
              </w:rPr>
              <w:t xml:space="preserve">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 Высота корпуса без крышки на опорах аналогична высоте подстолья столов рабочих.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Ящик</w:t>
            </w:r>
            <w:r w:rsidRPr="00734D80">
              <w:rPr>
                <w:rFonts w:ascii="Times New Roman" w:hAnsi="Times New Roman"/>
                <w:sz w:val="24"/>
                <w:szCs w:val="24"/>
              </w:rPr>
              <w:t xml:space="preserve">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Фасадная стенка соединяется с корпусом при помощи деревянных шкантов и клея.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Фасадная стенка</w:t>
            </w:r>
            <w:r w:rsidRPr="00734D80">
              <w:rPr>
                <w:rFonts w:ascii="Times New Roman" w:hAnsi="Times New Roman"/>
                <w:sz w:val="24"/>
                <w:szCs w:val="24"/>
              </w:rPr>
              <w:t xml:space="preserve">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с межосевым расстоянием 64 мм,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Замок</w:t>
            </w:r>
            <w:r w:rsidRPr="00734D80">
              <w:rPr>
                <w:rFonts w:ascii="Times New Roman" w:hAnsi="Times New Roman"/>
                <w:sz w:val="24"/>
                <w:szCs w:val="24"/>
              </w:rPr>
              <w:t xml:space="preserve"> закрывает только верхний выдвижной ящик. </w:t>
            </w:r>
            <w:r w:rsidRPr="00734D80">
              <w:rPr>
                <w:rFonts w:ascii="Times New Roman" w:hAnsi="Times New Roman"/>
                <w:b/>
                <w:sz w:val="24"/>
                <w:szCs w:val="24"/>
              </w:rPr>
              <w:t>Металлический ключ</w:t>
            </w:r>
            <w:r w:rsidRPr="00734D80">
              <w:rPr>
                <w:rFonts w:ascii="Times New Roman" w:hAnsi="Times New Roman"/>
                <w:sz w:val="24"/>
                <w:szCs w:val="24"/>
              </w:rPr>
              <w:t xml:space="preserve"> с пластиковым наконечником.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Тумба поставляется в сборе.</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Крышка</w:t>
            </w:r>
            <w:r w:rsidRPr="00734D80">
              <w:rPr>
                <w:rFonts w:ascii="Times New Roman" w:hAnsi="Times New Roman"/>
                <w:sz w:val="24"/>
                <w:szCs w:val="24"/>
              </w:rPr>
              <w:t xml:space="preserve">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кромочным материалом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Крышка устанавливается на каркас тумбы на направляющие </w:t>
            </w:r>
            <w:proofErr w:type="spellStart"/>
            <w:r w:rsidRPr="00734D80">
              <w:rPr>
                <w:rFonts w:ascii="Times New Roman" w:hAnsi="Times New Roman"/>
                <w:sz w:val="24"/>
                <w:szCs w:val="24"/>
              </w:rPr>
              <w:t>шканты</w:t>
            </w:r>
            <w:proofErr w:type="spellEnd"/>
            <w:r w:rsidRPr="00734D80">
              <w:rPr>
                <w:rFonts w:ascii="Times New Roman" w:hAnsi="Times New Roman"/>
                <w:sz w:val="24"/>
                <w:szCs w:val="24"/>
              </w:rPr>
              <w:t xml:space="preserve"> и притягивается изнутри винтами.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Свесы крышки тумбы</w:t>
            </w:r>
            <w:r w:rsidRPr="00734D80">
              <w:rPr>
                <w:rFonts w:ascii="Times New Roman" w:hAnsi="Times New Roman"/>
                <w:sz w:val="24"/>
                <w:szCs w:val="24"/>
              </w:rPr>
              <w:t>: спереди – 57 мм, со стороны задней стенки 155 мм, по боковым сторонам 8 мм</w:t>
            </w:r>
          </w:p>
          <w:p w:rsidR="00941341" w:rsidRPr="00734D80" w:rsidRDefault="00941341" w:rsidP="00941341">
            <w:pPr>
              <w:jc w:val="both"/>
            </w:pPr>
            <w:r w:rsidRPr="00734D80">
              <w:rPr>
                <w:b/>
              </w:rPr>
              <w:t xml:space="preserve">Цвет </w:t>
            </w:r>
            <w:r w:rsidRPr="00734D80">
              <w:t>Солнечный клён</w:t>
            </w:r>
          </w:p>
        </w:tc>
        <w:tc>
          <w:tcPr>
            <w:tcW w:w="1051" w:type="dxa"/>
          </w:tcPr>
          <w:p w:rsidR="00941341" w:rsidRPr="00734D80" w:rsidRDefault="00941341" w:rsidP="00941341">
            <w:pPr>
              <w:jc w:val="both"/>
            </w:pPr>
            <w:r w:rsidRPr="00734D80">
              <w:t>1</w:t>
            </w:r>
          </w:p>
        </w:tc>
      </w:tr>
      <w:tr w:rsidR="00941341" w:rsidRPr="00734D80" w:rsidTr="00941341">
        <w:trPr>
          <w:trHeight w:val="120"/>
        </w:trPr>
        <w:tc>
          <w:tcPr>
            <w:tcW w:w="821" w:type="dxa"/>
          </w:tcPr>
          <w:p w:rsidR="00941341" w:rsidRPr="00734D80" w:rsidRDefault="00941341" w:rsidP="00482C63">
            <w:pPr>
              <w:jc w:val="center"/>
            </w:pPr>
            <w:r w:rsidRPr="00734D80">
              <w:t>6</w:t>
            </w:r>
          </w:p>
        </w:tc>
        <w:tc>
          <w:tcPr>
            <w:tcW w:w="1705" w:type="dxa"/>
            <w:gridSpan w:val="2"/>
          </w:tcPr>
          <w:p w:rsidR="00941341" w:rsidRPr="00734D80" w:rsidRDefault="00941341" w:rsidP="00482C63">
            <w:pPr>
              <w:jc w:val="both"/>
              <w:rPr>
                <w:b/>
              </w:rPr>
            </w:pPr>
            <w:r w:rsidRPr="00734D80">
              <w:rPr>
                <w:b/>
              </w:rPr>
              <w:t>Шкаф для документов средний узкий закрытый 46х46х120</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корпуса, дверей и крышки. Корпус состоит из 2-х боковин, верхнего и нижнего щитов, которые соединены при помощи муфтовой стяжки с затяжным винтом и направляющих шкантов. 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Задняя стенка</w:t>
            </w:r>
            <w:r w:rsidRPr="00734D80">
              <w:rPr>
                <w:rFonts w:ascii="Times New Roman" w:hAnsi="Times New Roman"/>
                <w:sz w:val="24"/>
                <w:szCs w:val="24"/>
              </w:rPr>
              <w:t xml:space="preserve">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Полки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0,4 мм. Фиксированная полка второго уровня установлена на эксцентриковой стяжке и направляющих </w:t>
            </w:r>
            <w:proofErr w:type="spellStart"/>
            <w:r w:rsidRPr="00734D80">
              <w:rPr>
                <w:rFonts w:ascii="Times New Roman" w:hAnsi="Times New Roman"/>
                <w:sz w:val="24"/>
                <w:szCs w:val="24"/>
              </w:rPr>
              <w:t>шкантах</w:t>
            </w:r>
            <w:proofErr w:type="spellEnd"/>
            <w:r w:rsidRPr="00734D80">
              <w:rPr>
                <w:rFonts w:ascii="Times New Roman" w:hAnsi="Times New Roman"/>
                <w:sz w:val="24"/>
                <w:szCs w:val="24"/>
              </w:rPr>
              <w:t xml:space="preserve">. Съемная полка установлена на полкодержатель металлический цилиндрический.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  Каркас</w:t>
            </w:r>
            <w:r w:rsidRPr="00734D80">
              <w:rPr>
                <w:rFonts w:ascii="Times New Roman" w:hAnsi="Times New Roman"/>
                <w:sz w:val="24"/>
                <w:szCs w:val="24"/>
              </w:rPr>
              <w:t xml:space="preserve">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Двери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0,4 мм. Двери установлены на 4-х шарнирные металлические накладные петли импортного производства, с возможностью регулировки в 3-х направлениях. Специальные 4-х шарнирные металлические петли импортного производства для алюминиевого профиля, с возможностью регулировки в 3-х направлениях.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с межосевым расстоянием 64 мм,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Крышка соединяется с корпусом при помощи направляющих шкантов и шурупов.</w:t>
            </w:r>
          </w:p>
          <w:p w:rsidR="00941341" w:rsidRPr="00734D80" w:rsidRDefault="00941341" w:rsidP="00941341">
            <w:pPr>
              <w:jc w:val="both"/>
            </w:pPr>
            <w:r w:rsidRPr="00734D80">
              <w:rPr>
                <w:b/>
              </w:rPr>
              <w:t xml:space="preserve">Цвет </w:t>
            </w:r>
            <w:r w:rsidRPr="00734D80">
              <w:t>Солнечный клён</w:t>
            </w:r>
          </w:p>
        </w:tc>
        <w:tc>
          <w:tcPr>
            <w:tcW w:w="1051" w:type="dxa"/>
          </w:tcPr>
          <w:p w:rsidR="00941341" w:rsidRPr="00734D80" w:rsidRDefault="00941341" w:rsidP="00941341">
            <w:pPr>
              <w:jc w:val="both"/>
            </w:pPr>
            <w:r w:rsidRPr="00734D80">
              <w:t>1</w:t>
            </w:r>
          </w:p>
        </w:tc>
      </w:tr>
      <w:tr w:rsidR="00941341" w:rsidRPr="00734D80" w:rsidTr="00941341">
        <w:trPr>
          <w:trHeight w:val="189"/>
        </w:trPr>
        <w:tc>
          <w:tcPr>
            <w:tcW w:w="821" w:type="dxa"/>
          </w:tcPr>
          <w:p w:rsidR="00941341" w:rsidRPr="00734D80" w:rsidRDefault="00941341" w:rsidP="00482C63">
            <w:pPr>
              <w:jc w:val="center"/>
            </w:pPr>
            <w:r w:rsidRPr="00734D80">
              <w:t>7</w:t>
            </w:r>
          </w:p>
        </w:tc>
        <w:tc>
          <w:tcPr>
            <w:tcW w:w="1705" w:type="dxa"/>
            <w:gridSpan w:val="2"/>
          </w:tcPr>
          <w:p w:rsidR="00941341" w:rsidRPr="00734D80" w:rsidRDefault="00941341" w:rsidP="00482C63">
            <w:pPr>
              <w:jc w:val="both"/>
              <w:rPr>
                <w:b/>
              </w:rPr>
            </w:pPr>
            <w:r w:rsidRPr="00734D80">
              <w:rPr>
                <w:b/>
              </w:rPr>
              <w:t>Стол рабочий 120х80х75</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и столешницы. Эксклюзивный стальной металлический каркас с двумя боковыми П-образными опорами из квадратной трубы сечением 50х50 мм, декоративными заглушками и траверсами с литьевыми алюминиевыми кронштейнами. Детали каркаса собраны при помощи винтов. Опоры и траверсы – имеют порошковое покрытие белого матового цвета. Кронштейны и заглушки - покрытие цвета хром глянцевый. Опоры имеют регулировку по высоте. </w:t>
            </w:r>
          </w:p>
          <w:p w:rsidR="00941341" w:rsidRPr="00734D80" w:rsidRDefault="00941341" w:rsidP="00941341">
            <w:pPr>
              <w:jc w:val="both"/>
            </w:pPr>
            <w:r w:rsidRPr="00734D80">
              <w:t xml:space="preserve">  </w:t>
            </w:r>
            <w:r w:rsidRPr="00734D80">
              <w:rPr>
                <w:b/>
              </w:rPr>
              <w:t>Столешница</w:t>
            </w:r>
            <w:r w:rsidRPr="00734D80">
              <w:t xml:space="preserve"> прямоугольной формы выполнена из </w:t>
            </w:r>
            <w:proofErr w:type="spellStart"/>
            <w:r w:rsidRPr="00734D80">
              <w:t>ЛДСтП</w:t>
            </w:r>
            <w:proofErr w:type="spellEnd"/>
            <w:r w:rsidRPr="00734D80">
              <w:t xml:space="preserve"> </w:t>
            </w:r>
            <w:r w:rsidRPr="00734D80">
              <w:rPr>
                <w:b/>
              </w:rPr>
              <w:t>Цвет Солнечный клён</w:t>
            </w:r>
            <w:r w:rsidRPr="00734D80">
              <w:t xml:space="preserve"> толщиной 25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Торцевые кромки столешницы по периметру облицованы кромочным материалом из ПВХ толщиной 2 мм в цвет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Столешница установлена на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с просветом 14 мм и закреплена при помощи винтов М6. Свесы столешницы по периметру – 3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  </w:t>
            </w:r>
            <w:r w:rsidRPr="00734D80">
              <w:rPr>
                <w:rFonts w:ascii="Times New Roman" w:hAnsi="Times New Roman"/>
                <w:sz w:val="24"/>
                <w:szCs w:val="24"/>
              </w:rPr>
              <w:t>Дополнительно может быть заказан экран стола письменного, который</w:t>
            </w:r>
            <w:r w:rsidRPr="00734D80">
              <w:rPr>
                <w:rFonts w:ascii="Times New Roman" w:hAnsi="Times New Roman"/>
                <w:b/>
                <w:sz w:val="24"/>
                <w:szCs w:val="24"/>
              </w:rPr>
              <w:t xml:space="preserve"> </w:t>
            </w:r>
            <w:r w:rsidRPr="00734D80">
              <w:rPr>
                <w:rFonts w:ascii="Times New Roman" w:hAnsi="Times New Roman"/>
                <w:sz w:val="24"/>
                <w:szCs w:val="24"/>
              </w:rPr>
              <w:t xml:space="preserve">монтируется на металлических кронштейнах к обратной стороне столешницы при помощи </w:t>
            </w:r>
            <w:proofErr w:type="spellStart"/>
            <w:r w:rsidRPr="00734D80">
              <w:rPr>
                <w:rFonts w:ascii="Times New Roman" w:hAnsi="Times New Roman"/>
                <w:sz w:val="24"/>
                <w:szCs w:val="24"/>
              </w:rPr>
              <w:t>саморезов</w:t>
            </w:r>
            <w:proofErr w:type="spellEnd"/>
            <w:r w:rsidRPr="00734D80">
              <w:rPr>
                <w:rFonts w:ascii="Times New Roman" w:hAnsi="Times New Roman"/>
                <w:sz w:val="24"/>
                <w:szCs w:val="24"/>
              </w:rPr>
              <w:t xml:space="preserve">. </w:t>
            </w:r>
          </w:p>
          <w:p w:rsidR="00941341" w:rsidRPr="00734D80" w:rsidRDefault="00941341" w:rsidP="00941341">
            <w:pPr>
              <w:jc w:val="both"/>
            </w:pPr>
            <w:r w:rsidRPr="00734D80">
              <w:t xml:space="preserve">  Мебель поставляется в разобранном виде. Подробная инструкция по сборке вложена в упаковку</w:t>
            </w:r>
          </w:p>
          <w:p w:rsidR="00941341" w:rsidRPr="00734D80" w:rsidRDefault="00941341" w:rsidP="00941341">
            <w:pPr>
              <w:jc w:val="both"/>
            </w:pPr>
            <w:proofErr w:type="spellStart"/>
            <w:r w:rsidRPr="00734D80">
              <w:rPr>
                <w:b/>
              </w:rPr>
              <w:t>Кабельканал</w:t>
            </w:r>
            <w:proofErr w:type="spellEnd"/>
            <w:r w:rsidRPr="00734D80">
              <w:t xml:space="preserve"> выполнен из стального листа, согнутого в форме короба. Порошковое покрытие белого матового цвета. </w:t>
            </w:r>
            <w:proofErr w:type="spellStart"/>
            <w:r w:rsidRPr="00734D80">
              <w:t>Кабельканал</w:t>
            </w:r>
            <w:proofErr w:type="spellEnd"/>
            <w:r w:rsidRPr="00734D80">
              <w:t xml:space="preserve"> расположен под откидной панелью, что удобно для размещения блока розеток и проводов. Внутренние размеры </w:t>
            </w:r>
            <w:proofErr w:type="spellStart"/>
            <w:r w:rsidRPr="00734D80">
              <w:t>кабельканала</w:t>
            </w:r>
            <w:proofErr w:type="spellEnd"/>
            <w:r w:rsidRPr="00734D80">
              <w:t xml:space="preserve"> </w:t>
            </w:r>
            <w:proofErr w:type="spellStart"/>
            <w:r w:rsidRPr="00734D80">
              <w:t>ГхВ</w:t>
            </w:r>
            <w:proofErr w:type="spellEnd"/>
            <w:r w:rsidRPr="00734D80">
              <w:t xml:space="preserve">, см: 7,5х10 см. Длина </w:t>
            </w:r>
            <w:proofErr w:type="spellStart"/>
            <w:r w:rsidRPr="00734D80">
              <w:t>кабельканала</w:t>
            </w:r>
            <w:proofErr w:type="spellEnd"/>
            <w:r w:rsidRPr="00734D80">
              <w:t xml:space="preserve"> 98 см. </w:t>
            </w:r>
            <w:proofErr w:type="spellStart"/>
            <w:r w:rsidRPr="00734D80">
              <w:t>Кабельканал</w:t>
            </w:r>
            <w:proofErr w:type="spellEnd"/>
            <w:r w:rsidRPr="00734D80">
              <w:t xml:space="preserve"> крепится к нижнему торцу </w:t>
            </w:r>
            <w:proofErr w:type="spellStart"/>
            <w:r w:rsidRPr="00734D80">
              <w:t>алюм</w:t>
            </w:r>
            <w:proofErr w:type="spellEnd"/>
            <w:r w:rsidRPr="00734D80">
              <w:t>. профиля</w:t>
            </w:r>
          </w:p>
          <w:p w:rsidR="00941341" w:rsidRPr="00734D80" w:rsidRDefault="00941341" w:rsidP="00941341">
            <w:pPr>
              <w:jc w:val="both"/>
            </w:pPr>
            <w:r w:rsidRPr="00734D80">
              <w:rPr>
                <w:b/>
              </w:rPr>
              <w:t>Экран металлический</w:t>
            </w:r>
            <w:r w:rsidRPr="00734D80">
              <w:t xml:space="preserve"> высотой 65 см прямоугольной формы выполнен из листовой стали с определенным рисунком перфорации. Экран подвешивается под столешницей к траверсе </w:t>
            </w:r>
            <w:proofErr w:type="spellStart"/>
            <w:r w:rsidRPr="00734D80">
              <w:t>металлокаркаса</w:t>
            </w:r>
            <w:proofErr w:type="spellEnd"/>
            <w:r w:rsidRPr="00734D80">
              <w:t xml:space="preserve"> на кронштейнах</w:t>
            </w:r>
          </w:p>
        </w:tc>
        <w:tc>
          <w:tcPr>
            <w:tcW w:w="1051" w:type="dxa"/>
          </w:tcPr>
          <w:p w:rsidR="00941341" w:rsidRPr="00734D80" w:rsidRDefault="00941341" w:rsidP="00941341">
            <w:pPr>
              <w:jc w:val="both"/>
            </w:pPr>
            <w:r w:rsidRPr="00734D80">
              <w:t>4</w:t>
            </w:r>
          </w:p>
        </w:tc>
      </w:tr>
      <w:tr w:rsidR="00941341" w:rsidRPr="00734D80" w:rsidTr="00941341">
        <w:trPr>
          <w:trHeight w:val="202"/>
        </w:trPr>
        <w:tc>
          <w:tcPr>
            <w:tcW w:w="821" w:type="dxa"/>
          </w:tcPr>
          <w:p w:rsidR="00941341" w:rsidRPr="00734D80" w:rsidRDefault="00941341" w:rsidP="00482C63">
            <w:pPr>
              <w:jc w:val="center"/>
            </w:pPr>
            <w:r w:rsidRPr="00734D80">
              <w:t>8</w:t>
            </w:r>
          </w:p>
        </w:tc>
        <w:tc>
          <w:tcPr>
            <w:tcW w:w="1705" w:type="dxa"/>
            <w:gridSpan w:val="2"/>
          </w:tcPr>
          <w:p w:rsidR="00941341" w:rsidRPr="00734D80" w:rsidRDefault="00941341" w:rsidP="00482C63">
            <w:pPr>
              <w:jc w:val="both"/>
              <w:rPr>
                <w:b/>
              </w:rPr>
            </w:pPr>
            <w:r w:rsidRPr="00734D80">
              <w:rPr>
                <w:b/>
              </w:rPr>
              <w:t>Шкаф для одежды 90х46х197</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топа, каркаса с полкой, дверей.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шкантов.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Штанга - вешалка выдвижная металлическая черного цвета крепится к полке при помощи шурупов.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ДВП толщиной 6 мм, поверхность облицована с двух сторон декоративной пленкой в цвет каркаса шкафа. Задняя стенка устанавливается в пазы корпуса шкафа и фиксируется с обратной стороны 4-мя пластиковыми уголками и шурупами.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Ниша для головных уборов высотой 35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облицованы  кромочным материалом из ПВХ толщиной 0,4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Накладные металлические 4-х шарнирные петли импортного производства, с возможностью регулировки в 3-х направлениях. Резиновые амортизаторы смягчают закрывание дверей. Пластиковая ручка с межосевым расстоянием 64 мм,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eastAsia="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0,4 мм. Передняя торцевая кромка топа облицована кромочным материалом из ПВХ толщиной 2 мм. Топ прикрепляется к корпусу при помощи шурупов.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Цвет </w:t>
            </w:r>
            <w:r w:rsidRPr="00734D80">
              <w:rPr>
                <w:rFonts w:ascii="Times New Roman" w:hAnsi="Times New Roman"/>
                <w:sz w:val="24"/>
                <w:szCs w:val="24"/>
              </w:rPr>
              <w:t>Солнечный клён</w:t>
            </w:r>
          </w:p>
        </w:tc>
        <w:tc>
          <w:tcPr>
            <w:tcW w:w="1051" w:type="dxa"/>
          </w:tcPr>
          <w:p w:rsidR="00941341" w:rsidRPr="00734D80" w:rsidRDefault="00941341" w:rsidP="00941341">
            <w:pPr>
              <w:jc w:val="both"/>
            </w:pPr>
            <w:r w:rsidRPr="00734D80">
              <w:t>9</w:t>
            </w:r>
          </w:p>
        </w:tc>
      </w:tr>
      <w:tr w:rsidR="00941341" w:rsidRPr="00734D80" w:rsidTr="00941341">
        <w:trPr>
          <w:trHeight w:val="145"/>
        </w:trPr>
        <w:tc>
          <w:tcPr>
            <w:tcW w:w="821" w:type="dxa"/>
          </w:tcPr>
          <w:p w:rsidR="00941341" w:rsidRPr="00734D80" w:rsidRDefault="00941341" w:rsidP="00482C63">
            <w:pPr>
              <w:jc w:val="center"/>
            </w:pPr>
            <w:r w:rsidRPr="00734D80">
              <w:t>9</w:t>
            </w:r>
          </w:p>
        </w:tc>
        <w:tc>
          <w:tcPr>
            <w:tcW w:w="1705" w:type="dxa"/>
            <w:gridSpan w:val="2"/>
          </w:tcPr>
          <w:p w:rsidR="00941341" w:rsidRPr="00734D80" w:rsidRDefault="00941341" w:rsidP="00482C63">
            <w:pPr>
              <w:jc w:val="both"/>
              <w:rPr>
                <w:b/>
              </w:rPr>
            </w:pPr>
            <w:r w:rsidRPr="00734D80">
              <w:rPr>
                <w:b/>
              </w:rPr>
              <w:t>Шкаф для одежды 90х46х197</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топа, каркаса с полкой, дверей.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шкантов.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Штанга - вешалка выдвижная металлическая черного цвета крепится к полке при помощи шурупов.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ДВП толщиной 6 мм, поверхность облицована с двух сторон декоративной пленкой в цвет каркаса шкафа. Задняя стенка устанавливается в пазы корпуса шкафа и фиксируется с обратной стороны 4-мя пластиковыми уголками и шурупами.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Ниша для головных уборов высотой 35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облицованы  кромочным материалом из ПВХ толщиной 0,4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Накладные металлические 4-х шарнирные петли импортного производства, с возможностью регулировки в 3-х направлениях. Резиновые амортизаторы смягчают закрывание дверей. Пластиковая ручка с межосевым расстоянием 64 мм,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eastAsia="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0,4 мм. Передняя торцевая кромка топа облицована кромочным материалом из ПВХ толщиной 2 мм. Топ прикрепляется к корпусу при помощи шурупов.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Цвет </w:t>
            </w:r>
            <w:r w:rsidRPr="00734D80">
              <w:rPr>
                <w:rFonts w:ascii="Times New Roman" w:hAnsi="Times New Roman"/>
                <w:sz w:val="24"/>
                <w:szCs w:val="24"/>
              </w:rPr>
              <w:t>Испанский орех</w:t>
            </w:r>
          </w:p>
        </w:tc>
        <w:tc>
          <w:tcPr>
            <w:tcW w:w="1051" w:type="dxa"/>
          </w:tcPr>
          <w:p w:rsidR="00941341" w:rsidRPr="00734D80" w:rsidRDefault="00941341" w:rsidP="00941341">
            <w:pPr>
              <w:jc w:val="both"/>
            </w:pPr>
            <w:r w:rsidRPr="00734D80">
              <w:t>11</w:t>
            </w:r>
          </w:p>
        </w:tc>
      </w:tr>
      <w:tr w:rsidR="00941341" w:rsidRPr="00734D80" w:rsidTr="00941341">
        <w:trPr>
          <w:trHeight w:val="126"/>
        </w:trPr>
        <w:tc>
          <w:tcPr>
            <w:tcW w:w="821" w:type="dxa"/>
          </w:tcPr>
          <w:p w:rsidR="00941341" w:rsidRPr="00734D80" w:rsidRDefault="00941341" w:rsidP="00482C63">
            <w:pPr>
              <w:jc w:val="center"/>
            </w:pPr>
            <w:r w:rsidRPr="00734D80">
              <w:t>10</w:t>
            </w:r>
          </w:p>
        </w:tc>
        <w:tc>
          <w:tcPr>
            <w:tcW w:w="1705" w:type="dxa"/>
            <w:gridSpan w:val="2"/>
          </w:tcPr>
          <w:p w:rsidR="00941341" w:rsidRPr="00734D80" w:rsidRDefault="00941341" w:rsidP="00482C63">
            <w:pPr>
              <w:jc w:val="both"/>
              <w:rPr>
                <w:b/>
              </w:rPr>
            </w:pPr>
            <w:r w:rsidRPr="00734D80">
              <w:rPr>
                <w:b/>
              </w:rPr>
              <w:t>Стеллаж средний 90х46х120</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Стеллаж состоит из корпуса и крышки. Корпус состоит из 2-х боковин, верхнего и нижнего щитов, которые соединены при помощи муфтовой стяжки с затяжным винтом и направляющих шкантов. 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0,4 мм. Фиксированная полка второго уровня установлена на эксцентриковой стяжке и направляющих </w:t>
            </w:r>
            <w:proofErr w:type="spellStart"/>
            <w:r w:rsidRPr="00734D80">
              <w:rPr>
                <w:rFonts w:ascii="Times New Roman" w:hAnsi="Times New Roman"/>
                <w:sz w:val="24"/>
                <w:szCs w:val="24"/>
              </w:rPr>
              <w:t>шкантах</w:t>
            </w:r>
            <w:proofErr w:type="spellEnd"/>
            <w:r w:rsidRPr="00734D80">
              <w:rPr>
                <w:rFonts w:ascii="Times New Roman" w:hAnsi="Times New Roman"/>
                <w:sz w:val="24"/>
                <w:szCs w:val="24"/>
              </w:rPr>
              <w:t xml:space="preserve">. Съемная полка установлена на полкодержатель металлический цилиндрический. </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sz w:val="24"/>
                <w:szCs w:val="24"/>
              </w:rPr>
              <w:t xml:space="preserve">  Каркас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Крышка соединяется с корпусом при помощи направляющих шкантов и шурупов.</w:t>
            </w:r>
          </w:p>
          <w:p w:rsidR="00941341" w:rsidRPr="00734D80" w:rsidRDefault="00941341" w:rsidP="00941341">
            <w:pPr>
              <w:jc w:val="both"/>
            </w:pPr>
            <w:r w:rsidRPr="00734D80">
              <w:rPr>
                <w:b/>
              </w:rPr>
              <w:t xml:space="preserve">Цвет </w:t>
            </w:r>
            <w:r w:rsidRPr="00734D80">
              <w:t>Солнечный клён</w:t>
            </w:r>
          </w:p>
        </w:tc>
        <w:tc>
          <w:tcPr>
            <w:tcW w:w="1051" w:type="dxa"/>
          </w:tcPr>
          <w:p w:rsidR="00941341" w:rsidRPr="00734D80" w:rsidRDefault="00941341" w:rsidP="00941341">
            <w:pPr>
              <w:jc w:val="both"/>
            </w:pPr>
            <w:r w:rsidRPr="00734D80">
              <w:t>1</w:t>
            </w:r>
          </w:p>
        </w:tc>
      </w:tr>
      <w:tr w:rsidR="00941341" w:rsidRPr="00734D80" w:rsidTr="00941341">
        <w:trPr>
          <w:trHeight w:val="189"/>
        </w:trPr>
        <w:tc>
          <w:tcPr>
            <w:tcW w:w="821" w:type="dxa"/>
          </w:tcPr>
          <w:p w:rsidR="00941341" w:rsidRPr="00734D80" w:rsidRDefault="00941341" w:rsidP="00482C63">
            <w:pPr>
              <w:jc w:val="center"/>
            </w:pPr>
            <w:r w:rsidRPr="00734D80">
              <w:t>11</w:t>
            </w:r>
          </w:p>
        </w:tc>
        <w:tc>
          <w:tcPr>
            <w:tcW w:w="1705" w:type="dxa"/>
            <w:gridSpan w:val="2"/>
          </w:tcPr>
          <w:p w:rsidR="00941341" w:rsidRPr="00734D80" w:rsidRDefault="00941341" w:rsidP="00482C63">
            <w:pPr>
              <w:jc w:val="both"/>
            </w:pPr>
            <w:r w:rsidRPr="00734D80">
              <w:rPr>
                <w:b/>
              </w:rPr>
              <w:t>Шкаф для документов средний полузакрытый 90х46х120</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корпуса, дверей и крышки. Корпус состоит из 2-х боковин, верхнего и нижнего щитов, которые соединены при помощи муфтовой стяжки с затяжным винтом и направляющих шкантов. 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Съемная полка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0,4 мм. Полкодержатель металлический цилиндрический. </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sz w:val="24"/>
                <w:szCs w:val="24"/>
              </w:rPr>
              <w:t xml:space="preserve">  Каркас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0,4 мм. Двери установлены на 4-х шарнирные металлические накладные петли импортного производства, с возможностью регулировки в 3-х направлениях.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с межосевым расстоянием 64 мм,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Крышка соединяется с корпусом тумбы при помощи направляющих шкантов и шурупов.</w:t>
            </w:r>
          </w:p>
          <w:p w:rsidR="00941341" w:rsidRPr="00734D80" w:rsidRDefault="00941341" w:rsidP="00941341">
            <w:pPr>
              <w:jc w:val="both"/>
            </w:pPr>
            <w:r w:rsidRPr="00734D80">
              <w:rPr>
                <w:b/>
              </w:rPr>
              <w:t xml:space="preserve">Цвет </w:t>
            </w:r>
            <w:r w:rsidRPr="00734D80">
              <w:t>Солнечный клён</w:t>
            </w:r>
          </w:p>
        </w:tc>
        <w:tc>
          <w:tcPr>
            <w:tcW w:w="1051" w:type="dxa"/>
          </w:tcPr>
          <w:p w:rsidR="00941341" w:rsidRPr="00734D80" w:rsidRDefault="00941341" w:rsidP="00941341">
            <w:pPr>
              <w:jc w:val="both"/>
            </w:pPr>
            <w:r w:rsidRPr="00734D80">
              <w:t>2</w:t>
            </w:r>
          </w:p>
        </w:tc>
      </w:tr>
      <w:tr w:rsidR="00941341" w:rsidRPr="00734D80" w:rsidTr="00941341">
        <w:trPr>
          <w:trHeight w:val="278"/>
        </w:trPr>
        <w:tc>
          <w:tcPr>
            <w:tcW w:w="821" w:type="dxa"/>
          </w:tcPr>
          <w:p w:rsidR="00941341" w:rsidRPr="00734D80" w:rsidRDefault="00941341" w:rsidP="00482C63">
            <w:pPr>
              <w:jc w:val="center"/>
            </w:pPr>
            <w:r w:rsidRPr="00734D80">
              <w:t>12</w:t>
            </w:r>
          </w:p>
        </w:tc>
        <w:tc>
          <w:tcPr>
            <w:tcW w:w="1705" w:type="dxa"/>
            <w:gridSpan w:val="2"/>
          </w:tcPr>
          <w:p w:rsidR="00941341" w:rsidRPr="00734D80" w:rsidRDefault="00941341" w:rsidP="00482C63">
            <w:pPr>
              <w:jc w:val="both"/>
              <w:rPr>
                <w:b/>
              </w:rPr>
            </w:pPr>
            <w:r w:rsidRPr="00734D80">
              <w:rPr>
                <w:b/>
              </w:rPr>
              <w:t>Шкаф для документов высокий закрытый 90х46х197</w:t>
            </w:r>
            <w:r>
              <w:rPr>
                <w:b/>
              </w:rPr>
              <w:t xml:space="preserve"> см</w:t>
            </w:r>
          </w:p>
        </w:tc>
        <w:tc>
          <w:tcPr>
            <w:tcW w:w="6513" w:type="dxa"/>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топа, каркаса с полками, дверей.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шкантов.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кромкой ПВХ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Фиксированная полка второго уровня устанавливается на эксцентриковую стяжку и придает дополнительную жесткость корпусу. Остальные полки съемные.  Полкодержатель – металлический цилиндрический.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Наименьший размер ниши для папок </w:t>
            </w:r>
            <w:proofErr w:type="spellStart"/>
            <w:r w:rsidRPr="00734D80">
              <w:rPr>
                <w:rFonts w:ascii="Times New Roman" w:hAnsi="Times New Roman"/>
                <w:sz w:val="24"/>
                <w:szCs w:val="24"/>
              </w:rPr>
              <w:t>ДхГхВ</w:t>
            </w:r>
            <w:proofErr w:type="spellEnd"/>
            <w:r w:rsidRPr="00734D80">
              <w:rPr>
                <w:rFonts w:ascii="Times New Roman" w:hAnsi="Times New Roman"/>
                <w:sz w:val="24"/>
                <w:szCs w:val="24"/>
              </w:rPr>
              <w:t xml:space="preserve"> 86х41х33,5 см. Всего 5 ниш для размещения офисных папок.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поверхности облицованы кромкой ПВХ 0,4 мм. Двери установлены на 4-х шарнирные металлические накладные петли импортного производства, с возможностью регулировки в 3-х направлениях.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с межосевым расстоянием 64 мм,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0,4 мм. Передняя торцевая кромка топа облицована кромочным материалом из ПВХ толщиной 2 мм. Топ прикрепляется к корпусу при помощи шурупов.</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b/>
                <w:sz w:val="24"/>
                <w:szCs w:val="24"/>
              </w:rPr>
              <w:t xml:space="preserve">Цвет </w:t>
            </w:r>
            <w:r w:rsidRPr="00734D80">
              <w:rPr>
                <w:rFonts w:ascii="Times New Roman" w:hAnsi="Times New Roman"/>
                <w:sz w:val="24"/>
                <w:szCs w:val="24"/>
              </w:rPr>
              <w:t>Солнечный клён</w:t>
            </w:r>
          </w:p>
        </w:tc>
        <w:tc>
          <w:tcPr>
            <w:tcW w:w="1051" w:type="dxa"/>
          </w:tcPr>
          <w:p w:rsidR="00941341" w:rsidRPr="00734D80" w:rsidRDefault="00941341" w:rsidP="00941341">
            <w:pPr>
              <w:jc w:val="both"/>
            </w:pPr>
            <w:r w:rsidRPr="00734D80">
              <w:t>1</w:t>
            </w:r>
          </w:p>
        </w:tc>
      </w:tr>
      <w:tr w:rsidR="00941341" w:rsidRPr="00734D80" w:rsidTr="00941341">
        <w:tc>
          <w:tcPr>
            <w:tcW w:w="821" w:type="dxa"/>
          </w:tcPr>
          <w:p w:rsidR="00941341" w:rsidRPr="00734D80" w:rsidRDefault="00941341" w:rsidP="00482C63">
            <w:pPr>
              <w:jc w:val="both"/>
            </w:pPr>
            <w:r w:rsidRPr="00734D80">
              <w:t>13</w:t>
            </w:r>
          </w:p>
        </w:tc>
        <w:tc>
          <w:tcPr>
            <w:tcW w:w="1699" w:type="dxa"/>
          </w:tcPr>
          <w:p w:rsidR="00941341" w:rsidRPr="00734D80" w:rsidRDefault="00941341" w:rsidP="00482C63">
            <w:pPr>
              <w:jc w:val="both"/>
              <w:rPr>
                <w:b/>
              </w:rPr>
            </w:pPr>
            <w:r w:rsidRPr="00734D80">
              <w:rPr>
                <w:b/>
              </w:rPr>
              <w:t>Кресло для персонала высокое 57x56x130</w:t>
            </w:r>
            <w:r>
              <w:rPr>
                <w:b/>
              </w:rPr>
              <w:t xml:space="preserve"> см</w:t>
            </w:r>
          </w:p>
        </w:tc>
        <w:tc>
          <w:tcPr>
            <w:tcW w:w="6519" w:type="dxa"/>
            <w:gridSpan w:val="2"/>
          </w:tcPr>
          <w:p w:rsidR="00941341" w:rsidRPr="00734D80" w:rsidRDefault="00941341" w:rsidP="00804FDF">
            <w:r w:rsidRPr="00734D80">
              <w:rPr>
                <w:b/>
              </w:rPr>
              <w:t>Габаритно-весовые характеристики:</w:t>
            </w:r>
            <w:r w:rsidR="00804FDF">
              <w:t xml:space="preserve"> </w:t>
            </w:r>
            <w:r w:rsidR="00804FDF">
              <w:br/>
              <w:t xml:space="preserve">Ширина </w:t>
            </w:r>
            <w:r w:rsidRPr="00734D80">
              <w:t>570 мм</w:t>
            </w:r>
            <w:r w:rsidRPr="00734D80">
              <w:br/>
              <w:t xml:space="preserve">Глубина 560 мм </w:t>
            </w:r>
            <w:r w:rsidRPr="00734D80">
              <w:br/>
              <w:t>Высота 1140/1280 мм</w:t>
            </w:r>
          </w:p>
          <w:p w:rsidR="00941341" w:rsidRPr="00734D80" w:rsidRDefault="00941341" w:rsidP="00941341">
            <w:pPr>
              <w:jc w:val="both"/>
              <w:rPr>
                <w:b/>
              </w:rPr>
            </w:pPr>
            <w:r w:rsidRPr="00734D80">
              <w:rPr>
                <w:b/>
              </w:rPr>
              <w:t>Спинка:</w:t>
            </w:r>
          </w:p>
          <w:p w:rsidR="00941341" w:rsidRPr="00734D80" w:rsidRDefault="00941341" w:rsidP="00941341">
            <w:pPr>
              <w:jc w:val="both"/>
            </w:pPr>
            <w:r w:rsidRPr="00734D80">
              <w:t>Эргономичная пластиковая спинка сетка. Высота 700 мм.</w:t>
            </w:r>
          </w:p>
          <w:p w:rsidR="00941341" w:rsidRPr="00734D80" w:rsidRDefault="00941341" w:rsidP="00941341">
            <w:pPr>
              <w:jc w:val="both"/>
              <w:rPr>
                <w:b/>
              </w:rPr>
            </w:pPr>
            <w:r w:rsidRPr="00734D80">
              <w:rPr>
                <w:b/>
              </w:rPr>
              <w:t>Сиденье:</w:t>
            </w:r>
          </w:p>
          <w:p w:rsidR="00941341" w:rsidRPr="00734D80" w:rsidRDefault="00941341" w:rsidP="00941341">
            <w:pPr>
              <w:jc w:val="both"/>
            </w:pPr>
            <w:r w:rsidRPr="00734D80">
              <w:t xml:space="preserve">Глубина 460 мм, ширина 500 мм, ГКИ сиденья – березовый шпон, толщиной 12-14 мм. Пластиковый защитный кожух. Поролон марки </w:t>
            </w:r>
            <w:r w:rsidRPr="00734D80">
              <w:rPr>
                <w:lang w:val="en-US"/>
              </w:rPr>
              <w:t>El</w:t>
            </w:r>
            <w:r w:rsidRPr="00734D80">
              <w:t xml:space="preserve"> 25-40 , толщина – 10, 40 мм.</w:t>
            </w:r>
          </w:p>
          <w:p w:rsidR="00941341" w:rsidRPr="00734D80" w:rsidRDefault="00941341" w:rsidP="00941341">
            <w:pPr>
              <w:jc w:val="both"/>
              <w:rPr>
                <w:b/>
              </w:rPr>
            </w:pPr>
            <w:r w:rsidRPr="00734D80">
              <w:rPr>
                <w:b/>
              </w:rPr>
              <w:t>Подлокотники нерегулируемые.</w:t>
            </w:r>
          </w:p>
          <w:p w:rsidR="00941341" w:rsidRPr="00734D80" w:rsidRDefault="00941341" w:rsidP="00941341">
            <w:pPr>
              <w:jc w:val="both"/>
              <w:rPr>
                <w:b/>
              </w:rPr>
            </w:pPr>
            <w:r w:rsidRPr="00734D80">
              <w:rPr>
                <w:b/>
              </w:rPr>
              <w:t xml:space="preserve">Механизм качания </w:t>
            </w:r>
            <w:proofErr w:type="spellStart"/>
            <w:r w:rsidRPr="00734D80">
              <w:rPr>
                <w:b/>
              </w:rPr>
              <w:t>длиннобазный</w:t>
            </w:r>
            <w:proofErr w:type="spellEnd"/>
            <w:r w:rsidRPr="00734D80">
              <w:rPr>
                <w:b/>
              </w:rPr>
              <w:t>.</w:t>
            </w:r>
          </w:p>
          <w:p w:rsidR="00941341" w:rsidRPr="00734D80" w:rsidRDefault="00941341" w:rsidP="00941341">
            <w:pPr>
              <w:jc w:val="both"/>
            </w:pPr>
            <w:r w:rsidRPr="00734D80">
              <w:rPr>
                <w:b/>
              </w:rPr>
              <w:t>Газлифт</w:t>
            </w:r>
            <w:r w:rsidRPr="00734D80">
              <w:t xml:space="preserve"> категории 140.</w:t>
            </w:r>
          </w:p>
          <w:p w:rsidR="00941341" w:rsidRPr="00734D80" w:rsidRDefault="00941341" w:rsidP="00941341">
            <w:pPr>
              <w:jc w:val="both"/>
            </w:pPr>
            <w:r w:rsidRPr="00734D80">
              <w:rPr>
                <w:b/>
              </w:rPr>
              <w:t>Пятилучевая опора</w:t>
            </w:r>
            <w:r w:rsidRPr="00734D80">
              <w:t xml:space="preserve"> диаметром 600 мм, материал -  </w:t>
            </w:r>
            <w:proofErr w:type="spellStart"/>
            <w:r w:rsidRPr="00734D80">
              <w:t>стеклонаполненный</w:t>
            </w:r>
            <w:proofErr w:type="spellEnd"/>
            <w:r w:rsidRPr="00734D80">
              <w:t xml:space="preserve"> полиамид.</w:t>
            </w:r>
          </w:p>
          <w:p w:rsidR="00941341" w:rsidRPr="00734D80" w:rsidRDefault="00941341" w:rsidP="00941341">
            <w:pPr>
              <w:jc w:val="both"/>
            </w:pPr>
            <w:r w:rsidRPr="00734D80">
              <w:rPr>
                <w:b/>
              </w:rPr>
              <w:t>Роликовые колеса</w:t>
            </w:r>
            <w:r w:rsidRPr="00734D80">
              <w:t xml:space="preserve"> полиуретан, диаметром 50 мм, диаметр штока 11 мм.</w:t>
            </w:r>
          </w:p>
          <w:p w:rsidR="00941341" w:rsidRPr="00734D80" w:rsidRDefault="00941341" w:rsidP="00941341">
            <w:pPr>
              <w:jc w:val="both"/>
            </w:pPr>
            <w:r w:rsidRPr="00734D80">
              <w:rPr>
                <w:b/>
              </w:rPr>
              <w:t xml:space="preserve">Цвет </w:t>
            </w:r>
            <w:r w:rsidRPr="00734D80">
              <w:t>белый каркас, спинка - сетка серая</w:t>
            </w:r>
          </w:p>
        </w:tc>
        <w:tc>
          <w:tcPr>
            <w:tcW w:w="1051" w:type="dxa"/>
          </w:tcPr>
          <w:p w:rsidR="00941341" w:rsidRPr="00734D80" w:rsidRDefault="00941341" w:rsidP="00941341">
            <w:pPr>
              <w:jc w:val="both"/>
            </w:pPr>
            <w:r w:rsidRPr="00734D80">
              <w:t>4</w:t>
            </w:r>
          </w:p>
        </w:tc>
      </w:tr>
      <w:tr w:rsidR="00941341" w:rsidRPr="00734D80" w:rsidTr="00941341">
        <w:tc>
          <w:tcPr>
            <w:tcW w:w="821" w:type="dxa"/>
          </w:tcPr>
          <w:p w:rsidR="00941341" w:rsidRPr="00734D80" w:rsidRDefault="00941341" w:rsidP="00482C63">
            <w:pPr>
              <w:jc w:val="both"/>
            </w:pPr>
            <w:r w:rsidRPr="00734D80">
              <w:t>14</w:t>
            </w:r>
          </w:p>
        </w:tc>
        <w:tc>
          <w:tcPr>
            <w:tcW w:w="1699" w:type="dxa"/>
          </w:tcPr>
          <w:p w:rsidR="00941341" w:rsidRPr="00734D80" w:rsidRDefault="00941341" w:rsidP="00482C63">
            <w:pPr>
              <w:ind w:firstLine="34"/>
              <w:jc w:val="both"/>
              <w:rPr>
                <w:b/>
              </w:rPr>
            </w:pPr>
            <w:r w:rsidRPr="00734D80">
              <w:rPr>
                <w:b/>
              </w:rPr>
              <w:t xml:space="preserve">Стул для посетителя  </w:t>
            </w:r>
          </w:p>
        </w:tc>
        <w:tc>
          <w:tcPr>
            <w:tcW w:w="6519" w:type="dxa"/>
            <w:gridSpan w:val="2"/>
          </w:tcPr>
          <w:p w:rsidR="00941341" w:rsidRPr="00734D80" w:rsidRDefault="00941341" w:rsidP="00941341">
            <w:pPr>
              <w:spacing w:line="360" w:lineRule="auto"/>
              <w:jc w:val="both"/>
            </w:pPr>
            <w:r w:rsidRPr="00734D80">
              <w:t>Современный удобный офисный стул на металлическом каркасе.</w:t>
            </w:r>
          </w:p>
          <w:p w:rsidR="00941341" w:rsidRPr="00734D80" w:rsidRDefault="00941341" w:rsidP="00941341">
            <w:pPr>
              <w:spacing w:line="360" w:lineRule="auto"/>
              <w:jc w:val="both"/>
            </w:pPr>
            <w:r w:rsidRPr="00734D80">
              <w:rPr>
                <w:b/>
              </w:rPr>
              <w:t>Габариты:</w:t>
            </w:r>
            <w:r w:rsidRPr="00734D80">
              <w:t xml:space="preserve"> ширина – 580 мм, глубина – 590 мм, высота – 850 мм.</w:t>
            </w:r>
          </w:p>
          <w:p w:rsidR="00941341" w:rsidRPr="00734D80" w:rsidRDefault="00941341" w:rsidP="00941341">
            <w:pPr>
              <w:spacing w:line="360" w:lineRule="auto"/>
              <w:jc w:val="both"/>
            </w:pPr>
            <w:r w:rsidRPr="00734D80">
              <w:rPr>
                <w:b/>
              </w:rPr>
              <w:t>Спинка:</w:t>
            </w:r>
            <w:r w:rsidRPr="00734D80">
              <w:t xml:space="preserve"> пластиковая, светло-серого цвета и закрепленная на металлической раме подлокотников. Ширина спинки – 415 мм, высота – 330 мм.</w:t>
            </w:r>
          </w:p>
          <w:p w:rsidR="00941341" w:rsidRPr="00734D80" w:rsidRDefault="00941341" w:rsidP="00941341">
            <w:pPr>
              <w:spacing w:line="360" w:lineRule="auto"/>
              <w:jc w:val="both"/>
            </w:pPr>
            <w:r w:rsidRPr="00734D80">
              <w:rPr>
                <w:b/>
              </w:rPr>
              <w:t>Сиденье:</w:t>
            </w:r>
            <w:r w:rsidRPr="00734D80">
              <w:t xml:space="preserve"> фанерное основание, толщиной 10 мм. Поролон толщиной 30 мм, марка поролона – 25-40. </w:t>
            </w:r>
          </w:p>
          <w:p w:rsidR="00941341" w:rsidRPr="00734D80" w:rsidRDefault="00941341" w:rsidP="00941341">
            <w:pPr>
              <w:spacing w:line="360" w:lineRule="auto"/>
              <w:jc w:val="both"/>
            </w:pPr>
            <w:r w:rsidRPr="00734D80">
              <w:t>Ширина сиденья – 480 мм, глубина сиденья – 470 мм, высота – 490 мм.</w:t>
            </w:r>
          </w:p>
          <w:p w:rsidR="00941341" w:rsidRPr="00734D80" w:rsidRDefault="00941341" w:rsidP="00941341">
            <w:pPr>
              <w:spacing w:line="360" w:lineRule="auto"/>
              <w:jc w:val="both"/>
            </w:pPr>
            <w:r w:rsidRPr="00734D80">
              <w:t>Пластиковые подпятники, для исключения царапанья пола.</w:t>
            </w:r>
          </w:p>
          <w:p w:rsidR="00941341" w:rsidRPr="00734D80" w:rsidRDefault="00941341" w:rsidP="00941341">
            <w:pPr>
              <w:spacing w:line="360" w:lineRule="auto"/>
              <w:jc w:val="both"/>
            </w:pPr>
            <w:r w:rsidRPr="00734D80">
              <w:rPr>
                <w:b/>
              </w:rPr>
              <w:t>Материал обивки:</w:t>
            </w:r>
            <w:r w:rsidRPr="00734D80">
              <w:t xml:space="preserve"> сиденье обтягивается тканью TW</w:t>
            </w:r>
          </w:p>
          <w:p w:rsidR="00941341" w:rsidRPr="00734D80" w:rsidRDefault="00941341" w:rsidP="00941341">
            <w:pPr>
              <w:jc w:val="both"/>
            </w:pPr>
            <w:r w:rsidRPr="00734D80">
              <w:rPr>
                <w:b/>
              </w:rPr>
              <w:t xml:space="preserve">Цвет </w:t>
            </w:r>
            <w:r w:rsidRPr="00734D80">
              <w:t>серый</w:t>
            </w:r>
          </w:p>
        </w:tc>
        <w:tc>
          <w:tcPr>
            <w:tcW w:w="1051" w:type="dxa"/>
            <w:vAlign w:val="center"/>
          </w:tcPr>
          <w:p w:rsidR="00941341" w:rsidRPr="00734D80" w:rsidRDefault="00941341" w:rsidP="00941341">
            <w:pPr>
              <w:jc w:val="both"/>
            </w:pPr>
            <w:r w:rsidRPr="00734D80">
              <w:t>55</w:t>
            </w:r>
          </w:p>
        </w:tc>
      </w:tr>
      <w:tr w:rsidR="00941341" w:rsidRPr="00734D80" w:rsidTr="00941341">
        <w:tc>
          <w:tcPr>
            <w:tcW w:w="821" w:type="dxa"/>
          </w:tcPr>
          <w:p w:rsidR="00941341" w:rsidRPr="00734D80" w:rsidRDefault="00941341" w:rsidP="00482C63">
            <w:pPr>
              <w:jc w:val="both"/>
            </w:pPr>
            <w:r w:rsidRPr="00734D80">
              <w:t>15</w:t>
            </w:r>
          </w:p>
        </w:tc>
        <w:tc>
          <w:tcPr>
            <w:tcW w:w="1699" w:type="dxa"/>
          </w:tcPr>
          <w:p w:rsidR="00941341" w:rsidRPr="00734D80" w:rsidRDefault="00941341" w:rsidP="00482C63">
            <w:pPr>
              <w:jc w:val="both"/>
              <w:rPr>
                <w:b/>
              </w:rPr>
            </w:pPr>
            <w:r w:rsidRPr="00734D80">
              <w:rPr>
                <w:b/>
              </w:rPr>
              <w:t>Модуль перегородки 80х3.2х130</w:t>
            </w:r>
            <w:r>
              <w:rPr>
                <w:b/>
              </w:rPr>
              <w:t xml:space="preserve"> см</w:t>
            </w:r>
          </w:p>
        </w:tc>
        <w:tc>
          <w:tcPr>
            <w:tcW w:w="6519" w:type="dxa"/>
            <w:gridSpan w:val="2"/>
          </w:tcPr>
          <w:p w:rsidR="00941341" w:rsidRPr="00734D80" w:rsidRDefault="00941341" w:rsidP="00941341">
            <w:pPr>
              <w:jc w:val="both"/>
            </w:pPr>
            <w:r w:rsidRPr="00734D80">
              <w:t xml:space="preserve">Модуль 1300 мм </w:t>
            </w:r>
          </w:p>
          <w:p w:rsidR="00941341" w:rsidRPr="00734D80" w:rsidRDefault="00941341" w:rsidP="00941341">
            <w:pPr>
              <w:jc w:val="both"/>
            </w:pPr>
            <w:r w:rsidRPr="00734D80">
              <w:t xml:space="preserve">Каркас алюминиевый профиль </w:t>
            </w:r>
          </w:p>
          <w:p w:rsidR="00941341" w:rsidRPr="00734D80" w:rsidRDefault="00941341" w:rsidP="00941341">
            <w:pPr>
              <w:jc w:val="both"/>
            </w:pPr>
            <w:r w:rsidRPr="00734D80">
              <w:t xml:space="preserve">Ширина профиля 32 мм </w:t>
            </w:r>
          </w:p>
          <w:p w:rsidR="00941341" w:rsidRPr="00734D80" w:rsidRDefault="00941341" w:rsidP="00941341">
            <w:pPr>
              <w:jc w:val="both"/>
            </w:pPr>
            <w:r w:rsidRPr="00734D80">
              <w:t xml:space="preserve">Цвет серый </w:t>
            </w:r>
            <w:proofErr w:type="spellStart"/>
            <w:r w:rsidRPr="00734D80">
              <w:t>металлик</w:t>
            </w:r>
            <w:proofErr w:type="spellEnd"/>
            <w:r w:rsidRPr="00734D80">
              <w:t xml:space="preserve"> RAL 8684</w:t>
            </w:r>
          </w:p>
          <w:p w:rsidR="00941341" w:rsidRPr="00734D80" w:rsidRDefault="00941341" w:rsidP="00941341">
            <w:pPr>
              <w:jc w:val="both"/>
            </w:pPr>
            <w:r w:rsidRPr="00734D80">
              <w:t>Наполнение:</w:t>
            </w:r>
          </w:p>
          <w:p w:rsidR="00941341" w:rsidRPr="00734D80" w:rsidRDefault="00941341" w:rsidP="00941341">
            <w:pPr>
              <w:jc w:val="both"/>
            </w:pPr>
            <w:r w:rsidRPr="00734D80">
              <w:t>(глухая часть(</w:t>
            </w:r>
            <w:proofErr w:type="spellStart"/>
            <w:r w:rsidRPr="00734D80">
              <w:t>солн</w:t>
            </w:r>
            <w:proofErr w:type="spellEnd"/>
            <w:r w:rsidRPr="00734D80">
              <w:t xml:space="preserve">. клен) 80 </w:t>
            </w:r>
            <w:r w:rsidRPr="00734D80">
              <w:rPr>
                <w:shd w:val="clear" w:color="auto" w:fill="FFFFFF"/>
              </w:rPr>
              <w:t>ламинированное МДФ 6мм</w:t>
            </w:r>
            <w:r w:rsidRPr="00734D80">
              <w:t xml:space="preserve">, стекло </w:t>
            </w:r>
            <w:r w:rsidRPr="00734D80">
              <w:rPr>
                <w:shd w:val="clear" w:color="auto" w:fill="FFFFFF"/>
              </w:rPr>
              <w:t>сырое марки М1 4мм</w:t>
            </w:r>
            <w:r w:rsidRPr="00734D80">
              <w:t xml:space="preserve"> 48.5 ) 80х3.2х130</w:t>
            </w:r>
          </w:p>
          <w:p w:rsidR="00941341" w:rsidRPr="00734D80" w:rsidRDefault="00941341" w:rsidP="00941341">
            <w:pPr>
              <w:jc w:val="both"/>
            </w:pPr>
          </w:p>
        </w:tc>
        <w:tc>
          <w:tcPr>
            <w:tcW w:w="1051" w:type="dxa"/>
          </w:tcPr>
          <w:p w:rsidR="00941341" w:rsidRPr="00734D80" w:rsidRDefault="00941341" w:rsidP="00941341">
            <w:pPr>
              <w:jc w:val="both"/>
            </w:pPr>
            <w:r w:rsidRPr="00734D80">
              <w:t>5</w:t>
            </w:r>
          </w:p>
        </w:tc>
      </w:tr>
      <w:tr w:rsidR="00941341" w:rsidRPr="00734D80" w:rsidTr="00941341">
        <w:tc>
          <w:tcPr>
            <w:tcW w:w="821" w:type="dxa"/>
          </w:tcPr>
          <w:p w:rsidR="00941341" w:rsidRPr="00734D80" w:rsidRDefault="00941341" w:rsidP="00482C63">
            <w:pPr>
              <w:jc w:val="both"/>
            </w:pPr>
            <w:r w:rsidRPr="00734D80">
              <w:t>16</w:t>
            </w:r>
          </w:p>
        </w:tc>
        <w:tc>
          <w:tcPr>
            <w:tcW w:w="1699" w:type="dxa"/>
          </w:tcPr>
          <w:p w:rsidR="00941341" w:rsidRPr="00734D80" w:rsidRDefault="00941341" w:rsidP="00482C63">
            <w:pPr>
              <w:jc w:val="both"/>
              <w:rPr>
                <w:b/>
              </w:rPr>
            </w:pPr>
            <w:r w:rsidRPr="00734D80">
              <w:rPr>
                <w:b/>
              </w:rPr>
              <w:t>Модуль перегородки стекло матовое 80х3.2х130</w:t>
            </w:r>
            <w:r>
              <w:rPr>
                <w:b/>
              </w:rPr>
              <w:t xml:space="preserve"> см</w:t>
            </w:r>
          </w:p>
        </w:tc>
        <w:tc>
          <w:tcPr>
            <w:tcW w:w="6519" w:type="dxa"/>
            <w:gridSpan w:val="2"/>
          </w:tcPr>
          <w:p w:rsidR="00941341" w:rsidRPr="00734D80" w:rsidRDefault="00941341" w:rsidP="00941341">
            <w:pPr>
              <w:jc w:val="both"/>
            </w:pPr>
            <w:r w:rsidRPr="00734D80">
              <w:t xml:space="preserve">Модуль 1300 мм </w:t>
            </w:r>
          </w:p>
          <w:p w:rsidR="00941341" w:rsidRPr="00734D80" w:rsidRDefault="00941341" w:rsidP="00941341">
            <w:pPr>
              <w:jc w:val="both"/>
            </w:pPr>
            <w:r w:rsidRPr="00734D80">
              <w:t xml:space="preserve">Каркас алюминиевый профиль </w:t>
            </w:r>
          </w:p>
          <w:p w:rsidR="00941341" w:rsidRPr="00734D80" w:rsidRDefault="00941341" w:rsidP="00941341">
            <w:pPr>
              <w:jc w:val="both"/>
            </w:pPr>
            <w:r w:rsidRPr="00734D80">
              <w:t xml:space="preserve">Ширина профиля 32 мм </w:t>
            </w:r>
          </w:p>
          <w:p w:rsidR="00941341" w:rsidRPr="00734D80" w:rsidRDefault="00941341" w:rsidP="00941341">
            <w:pPr>
              <w:jc w:val="both"/>
            </w:pPr>
            <w:r w:rsidRPr="00734D80">
              <w:t xml:space="preserve">Цвет серый </w:t>
            </w:r>
            <w:proofErr w:type="spellStart"/>
            <w:r w:rsidRPr="00734D80">
              <w:t>металлик</w:t>
            </w:r>
            <w:proofErr w:type="spellEnd"/>
            <w:r w:rsidRPr="00734D80">
              <w:t xml:space="preserve"> RAL 8684</w:t>
            </w:r>
          </w:p>
          <w:p w:rsidR="00941341" w:rsidRPr="00734D80" w:rsidRDefault="00941341" w:rsidP="00941341">
            <w:pPr>
              <w:jc w:val="both"/>
            </w:pPr>
            <w:r w:rsidRPr="00734D80">
              <w:t>Наполнение: (глухая часть</w:t>
            </w:r>
            <w:r w:rsidR="00013EE7">
              <w:t xml:space="preserve"> </w:t>
            </w:r>
            <w:r w:rsidRPr="00734D80">
              <w:t>(</w:t>
            </w:r>
            <w:proofErr w:type="spellStart"/>
            <w:r w:rsidRPr="00734D80">
              <w:t>солн</w:t>
            </w:r>
            <w:proofErr w:type="spellEnd"/>
            <w:r w:rsidRPr="00734D80">
              <w:t>. клен) 80, стекло 48.5 матовое) 80х3.2х130</w:t>
            </w:r>
          </w:p>
        </w:tc>
        <w:tc>
          <w:tcPr>
            <w:tcW w:w="1051" w:type="dxa"/>
          </w:tcPr>
          <w:p w:rsidR="00941341" w:rsidRPr="00734D80" w:rsidRDefault="00941341" w:rsidP="00941341">
            <w:pPr>
              <w:jc w:val="both"/>
            </w:pPr>
            <w:r w:rsidRPr="00734D80">
              <w:t>5</w:t>
            </w:r>
          </w:p>
        </w:tc>
      </w:tr>
      <w:tr w:rsidR="00941341" w:rsidRPr="00734D80" w:rsidTr="00941341">
        <w:tc>
          <w:tcPr>
            <w:tcW w:w="821" w:type="dxa"/>
          </w:tcPr>
          <w:p w:rsidR="00941341" w:rsidRPr="00734D80" w:rsidRDefault="00941341" w:rsidP="00482C63">
            <w:pPr>
              <w:jc w:val="both"/>
            </w:pPr>
            <w:r w:rsidRPr="00734D80">
              <w:t>17</w:t>
            </w:r>
          </w:p>
        </w:tc>
        <w:tc>
          <w:tcPr>
            <w:tcW w:w="1699" w:type="dxa"/>
          </w:tcPr>
          <w:p w:rsidR="00941341" w:rsidRPr="00734D80" w:rsidRDefault="00941341" w:rsidP="00482C63">
            <w:pPr>
              <w:jc w:val="both"/>
              <w:rPr>
                <w:b/>
              </w:rPr>
            </w:pPr>
            <w:r w:rsidRPr="00734D80">
              <w:rPr>
                <w:b/>
              </w:rPr>
              <w:t>Стол эргономичный (</w:t>
            </w:r>
            <w:proofErr w:type="spellStart"/>
            <w:r w:rsidRPr="00734D80">
              <w:rPr>
                <w:b/>
              </w:rPr>
              <w:t>металлокаркас</w:t>
            </w:r>
            <w:proofErr w:type="spellEnd"/>
            <w:r w:rsidRPr="00734D80">
              <w:rPr>
                <w:b/>
              </w:rPr>
              <w:t xml:space="preserve"> МА) с металлическим экраном левый 140х80х75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МА и экрана (металлического или из ДСП)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МА состоит из двух металлических опор и продольной металлической траверсой сечением 50х25 мм, установленной в распор между ними. Соединение деталей при помощи винтов М8.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определенным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b/>
                <w:sz w:val="24"/>
                <w:szCs w:val="24"/>
              </w:rPr>
              <w:t xml:space="preserve">Цвет </w:t>
            </w:r>
            <w:r w:rsidRPr="00734D80">
              <w:rPr>
                <w:rFonts w:ascii="Times New Roman" w:hAnsi="Times New Roman"/>
                <w:sz w:val="24"/>
                <w:szCs w:val="24"/>
              </w:rPr>
              <w:t>Солнечный клён</w:t>
            </w:r>
          </w:p>
        </w:tc>
        <w:tc>
          <w:tcPr>
            <w:tcW w:w="1051" w:type="dxa"/>
            <w:shd w:val="clear" w:color="auto" w:fill="auto"/>
          </w:tcPr>
          <w:p w:rsidR="00941341" w:rsidRPr="00734D80" w:rsidRDefault="00941341" w:rsidP="00941341">
            <w:pPr>
              <w:jc w:val="both"/>
            </w:pPr>
            <w:r w:rsidRPr="00734D80">
              <w:t>12</w:t>
            </w:r>
          </w:p>
        </w:tc>
      </w:tr>
      <w:tr w:rsidR="00941341" w:rsidRPr="00734D80" w:rsidTr="00941341">
        <w:trPr>
          <w:trHeight w:val="139"/>
        </w:trPr>
        <w:tc>
          <w:tcPr>
            <w:tcW w:w="821" w:type="dxa"/>
          </w:tcPr>
          <w:p w:rsidR="00941341" w:rsidRPr="00734D80" w:rsidRDefault="00941341" w:rsidP="00482C63">
            <w:pPr>
              <w:jc w:val="both"/>
            </w:pPr>
            <w:r w:rsidRPr="00734D80">
              <w:t>18</w:t>
            </w:r>
          </w:p>
        </w:tc>
        <w:tc>
          <w:tcPr>
            <w:tcW w:w="1699" w:type="dxa"/>
          </w:tcPr>
          <w:p w:rsidR="00941341" w:rsidRPr="00734D80" w:rsidRDefault="00941341" w:rsidP="00482C63">
            <w:pPr>
              <w:jc w:val="both"/>
              <w:rPr>
                <w:b/>
              </w:rPr>
            </w:pPr>
            <w:r w:rsidRPr="00734D80">
              <w:rPr>
                <w:b/>
              </w:rPr>
              <w:t>Стол эргономичный (</w:t>
            </w:r>
            <w:proofErr w:type="spellStart"/>
            <w:r w:rsidRPr="00734D80">
              <w:rPr>
                <w:b/>
              </w:rPr>
              <w:t>металлокаркас</w:t>
            </w:r>
            <w:proofErr w:type="spellEnd"/>
            <w:r w:rsidRPr="00734D80">
              <w:rPr>
                <w:b/>
              </w:rPr>
              <w:t xml:space="preserve"> МА) с металлическим экраном правый 140х80х75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МА и экрана (металлического или из ДСП)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МА состоит из двух металлических опор и продольной металлической траверсой сечением 50х25 мм, установленной в распор между ними. Соединение деталей при помощи винтов М8.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определенным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b/>
                <w:sz w:val="24"/>
                <w:szCs w:val="24"/>
              </w:rPr>
              <w:t xml:space="preserve">Цвет </w:t>
            </w:r>
            <w:r w:rsidRPr="00734D80">
              <w:rPr>
                <w:rFonts w:ascii="Times New Roman" w:hAnsi="Times New Roman"/>
                <w:sz w:val="24"/>
                <w:szCs w:val="24"/>
              </w:rPr>
              <w:t>Солнечный клён</w:t>
            </w:r>
          </w:p>
        </w:tc>
        <w:tc>
          <w:tcPr>
            <w:tcW w:w="1051" w:type="dxa"/>
          </w:tcPr>
          <w:p w:rsidR="00941341" w:rsidRPr="00734D80" w:rsidRDefault="00941341" w:rsidP="00941341">
            <w:pPr>
              <w:jc w:val="both"/>
            </w:pPr>
            <w:r w:rsidRPr="00734D80">
              <w:t>9</w:t>
            </w:r>
          </w:p>
        </w:tc>
      </w:tr>
      <w:tr w:rsidR="00941341" w:rsidRPr="00734D80" w:rsidTr="00941341">
        <w:trPr>
          <w:trHeight w:val="139"/>
        </w:trPr>
        <w:tc>
          <w:tcPr>
            <w:tcW w:w="821" w:type="dxa"/>
          </w:tcPr>
          <w:p w:rsidR="00941341" w:rsidRPr="00734D80" w:rsidRDefault="00941341" w:rsidP="00482C63">
            <w:pPr>
              <w:jc w:val="both"/>
            </w:pPr>
            <w:r w:rsidRPr="00734D80">
              <w:t>19</w:t>
            </w:r>
          </w:p>
        </w:tc>
        <w:tc>
          <w:tcPr>
            <w:tcW w:w="1699" w:type="dxa"/>
          </w:tcPr>
          <w:p w:rsidR="00941341" w:rsidRPr="00734D80" w:rsidRDefault="00941341" w:rsidP="00482C63">
            <w:pPr>
              <w:jc w:val="both"/>
              <w:rPr>
                <w:b/>
              </w:rPr>
            </w:pPr>
            <w:r w:rsidRPr="00734D80">
              <w:rPr>
                <w:b/>
              </w:rPr>
              <w:t>Стол эргономичный (</w:t>
            </w:r>
            <w:proofErr w:type="spellStart"/>
            <w:r w:rsidRPr="00734D80">
              <w:rPr>
                <w:b/>
              </w:rPr>
              <w:t>металлокаркас</w:t>
            </w:r>
            <w:proofErr w:type="spellEnd"/>
            <w:r w:rsidRPr="00734D80">
              <w:rPr>
                <w:b/>
              </w:rPr>
              <w:t xml:space="preserve"> МА) с металлическим экраном левый 140х80х75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МА и экрана (металлического или из ДСП)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МА состоит из двух металлических опор и продольной металлической траверсой сечением 50х25 мм, установленной в распор между ними. Соединение деталей при помощи винтов М8.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определенным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b/>
                <w:sz w:val="24"/>
                <w:szCs w:val="24"/>
              </w:rPr>
              <w:t xml:space="preserve">Цвет </w:t>
            </w:r>
            <w:r w:rsidRPr="00734D80">
              <w:rPr>
                <w:rFonts w:ascii="Times New Roman" w:hAnsi="Times New Roman"/>
                <w:sz w:val="24"/>
                <w:szCs w:val="24"/>
              </w:rPr>
              <w:t>Испанский орех</w:t>
            </w:r>
          </w:p>
        </w:tc>
        <w:tc>
          <w:tcPr>
            <w:tcW w:w="1051" w:type="dxa"/>
          </w:tcPr>
          <w:p w:rsidR="00941341" w:rsidRPr="00734D80" w:rsidRDefault="00941341" w:rsidP="00941341">
            <w:pPr>
              <w:jc w:val="both"/>
            </w:pPr>
            <w:r w:rsidRPr="00734D80">
              <w:t>14</w:t>
            </w:r>
          </w:p>
        </w:tc>
      </w:tr>
      <w:tr w:rsidR="00941341" w:rsidRPr="00734D80" w:rsidTr="00941341">
        <w:tc>
          <w:tcPr>
            <w:tcW w:w="821" w:type="dxa"/>
          </w:tcPr>
          <w:p w:rsidR="00941341" w:rsidRPr="00734D80" w:rsidRDefault="00941341" w:rsidP="00482C63">
            <w:pPr>
              <w:jc w:val="both"/>
            </w:pPr>
            <w:r w:rsidRPr="00734D80">
              <w:t>20</w:t>
            </w:r>
          </w:p>
        </w:tc>
        <w:tc>
          <w:tcPr>
            <w:tcW w:w="1699" w:type="dxa"/>
          </w:tcPr>
          <w:p w:rsidR="00941341" w:rsidRPr="00734D80" w:rsidRDefault="00941341" w:rsidP="00482C63">
            <w:pPr>
              <w:jc w:val="both"/>
              <w:rPr>
                <w:b/>
              </w:rPr>
            </w:pPr>
            <w:r w:rsidRPr="00734D80">
              <w:rPr>
                <w:b/>
              </w:rPr>
              <w:t>Стол эргономичный (</w:t>
            </w:r>
            <w:proofErr w:type="spellStart"/>
            <w:r w:rsidRPr="00734D80">
              <w:rPr>
                <w:b/>
              </w:rPr>
              <w:t>металлокаркас</w:t>
            </w:r>
            <w:proofErr w:type="spellEnd"/>
            <w:r w:rsidRPr="00734D80">
              <w:rPr>
                <w:b/>
              </w:rPr>
              <w:t xml:space="preserve"> МА) с металлическим экраном правый 140х80х75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МА и экрана (металлического или из ДСП)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МА состоит из двух металлических опор и продольной металлической траверсой сечением 50х25 мм, установленной в распор между ними. Соединение деталей при помощи винтов М8.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определенным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b/>
                <w:sz w:val="24"/>
                <w:szCs w:val="24"/>
              </w:rPr>
              <w:t xml:space="preserve">Цвет </w:t>
            </w:r>
            <w:r w:rsidRPr="00734D80">
              <w:rPr>
                <w:rFonts w:ascii="Times New Roman" w:hAnsi="Times New Roman"/>
                <w:sz w:val="24"/>
                <w:szCs w:val="24"/>
              </w:rPr>
              <w:t>Испанский орех</w:t>
            </w:r>
          </w:p>
        </w:tc>
        <w:tc>
          <w:tcPr>
            <w:tcW w:w="1051" w:type="dxa"/>
          </w:tcPr>
          <w:p w:rsidR="00941341" w:rsidRPr="00734D80" w:rsidRDefault="00941341" w:rsidP="00941341">
            <w:pPr>
              <w:jc w:val="both"/>
            </w:pPr>
            <w:r w:rsidRPr="00734D80">
              <w:t>15</w:t>
            </w:r>
          </w:p>
        </w:tc>
      </w:tr>
      <w:tr w:rsidR="00941341" w:rsidRPr="00734D80" w:rsidTr="00941341">
        <w:tc>
          <w:tcPr>
            <w:tcW w:w="821" w:type="dxa"/>
          </w:tcPr>
          <w:p w:rsidR="00941341" w:rsidRPr="00734D80" w:rsidRDefault="00941341" w:rsidP="00482C63">
            <w:pPr>
              <w:jc w:val="center"/>
            </w:pPr>
            <w:r w:rsidRPr="00734D80">
              <w:t>21</w:t>
            </w:r>
          </w:p>
        </w:tc>
        <w:tc>
          <w:tcPr>
            <w:tcW w:w="1699" w:type="dxa"/>
          </w:tcPr>
          <w:p w:rsidR="00941341" w:rsidRPr="00734D80" w:rsidRDefault="00941341" w:rsidP="00482C63">
            <w:pPr>
              <w:jc w:val="both"/>
              <w:rPr>
                <w:b/>
              </w:rPr>
            </w:pPr>
            <w:r w:rsidRPr="00734D80">
              <w:rPr>
                <w:b/>
              </w:rPr>
              <w:t>Брифинг-приставка с тумбой 4 ящика правая 84х46х75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шкантов.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 Высота корпуса без крышки на опорах аналогична высоте подстолья столов рабочих.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Фасадная стенка соединяется с корпусом при помощи деревянных шкантов и клея.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с межосевым расстоянием 64 мм,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Тумба поставляется в сборе.</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  </w:t>
            </w:r>
            <w:r w:rsidRPr="00734D80">
              <w:rPr>
                <w:rFonts w:ascii="Times New Roman" w:hAnsi="Times New Roman"/>
                <w:sz w:val="24"/>
                <w:szCs w:val="24"/>
              </w:rPr>
              <w:t xml:space="preserve">Крышка устанавливается на каркас тумбы на направляющие </w:t>
            </w:r>
            <w:proofErr w:type="spellStart"/>
            <w:r w:rsidRPr="00734D80">
              <w:rPr>
                <w:rFonts w:ascii="Times New Roman" w:hAnsi="Times New Roman"/>
                <w:sz w:val="24"/>
                <w:szCs w:val="24"/>
              </w:rPr>
              <w:t>шканты</w:t>
            </w:r>
            <w:proofErr w:type="spellEnd"/>
            <w:r w:rsidRPr="00734D80">
              <w:rPr>
                <w:rFonts w:ascii="Times New Roman" w:hAnsi="Times New Roman"/>
                <w:sz w:val="24"/>
                <w:szCs w:val="24"/>
              </w:rPr>
              <w:t xml:space="preserve"> и притягивается изнутри шурупами.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Цвет </w:t>
            </w:r>
            <w:r w:rsidRPr="00734D80">
              <w:rPr>
                <w:rFonts w:ascii="Times New Roman" w:hAnsi="Times New Roman"/>
                <w:sz w:val="24"/>
                <w:szCs w:val="24"/>
              </w:rPr>
              <w:t>Солнечный клён</w:t>
            </w:r>
          </w:p>
        </w:tc>
        <w:tc>
          <w:tcPr>
            <w:tcW w:w="1051" w:type="dxa"/>
          </w:tcPr>
          <w:p w:rsidR="00941341" w:rsidRPr="00734D80" w:rsidRDefault="00941341" w:rsidP="00941341">
            <w:pPr>
              <w:jc w:val="both"/>
            </w:pPr>
            <w:r w:rsidRPr="00734D80">
              <w:t>9</w:t>
            </w:r>
          </w:p>
        </w:tc>
      </w:tr>
      <w:tr w:rsidR="00941341" w:rsidRPr="00734D80" w:rsidTr="00941341">
        <w:trPr>
          <w:trHeight w:val="127"/>
        </w:trPr>
        <w:tc>
          <w:tcPr>
            <w:tcW w:w="821" w:type="dxa"/>
          </w:tcPr>
          <w:p w:rsidR="00941341" w:rsidRPr="00734D80" w:rsidRDefault="00941341" w:rsidP="00482C63">
            <w:pPr>
              <w:jc w:val="both"/>
            </w:pPr>
            <w:r w:rsidRPr="00734D80">
              <w:t>22</w:t>
            </w:r>
          </w:p>
        </w:tc>
        <w:tc>
          <w:tcPr>
            <w:tcW w:w="1699" w:type="dxa"/>
          </w:tcPr>
          <w:p w:rsidR="00941341" w:rsidRPr="00734D80" w:rsidRDefault="00941341" w:rsidP="00482C63">
            <w:pPr>
              <w:jc w:val="both"/>
              <w:rPr>
                <w:b/>
              </w:rPr>
            </w:pPr>
            <w:r w:rsidRPr="00734D80">
              <w:rPr>
                <w:b/>
              </w:rPr>
              <w:t>Брифинг-приставка с тумбой 4 ящика левая 84х46х75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шкантов.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 Высота корпуса без крышки на опорах аналогична высоте подстолья столов рабочих.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Фасадная стенка соединяется с корпусом при помощи деревянных шкантов и клея.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с межосевым расстоянием 64 мм,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Тумба поставляется в сборе.</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  </w:t>
            </w:r>
            <w:r w:rsidRPr="00734D80">
              <w:rPr>
                <w:rFonts w:ascii="Times New Roman" w:hAnsi="Times New Roman"/>
                <w:sz w:val="24"/>
                <w:szCs w:val="24"/>
              </w:rPr>
              <w:t xml:space="preserve">Крышка устанавливается на каркас тумбы на направляющие </w:t>
            </w:r>
            <w:proofErr w:type="spellStart"/>
            <w:r w:rsidRPr="00734D80">
              <w:rPr>
                <w:rFonts w:ascii="Times New Roman" w:hAnsi="Times New Roman"/>
                <w:sz w:val="24"/>
                <w:szCs w:val="24"/>
              </w:rPr>
              <w:t>шканты</w:t>
            </w:r>
            <w:proofErr w:type="spellEnd"/>
            <w:r w:rsidRPr="00734D80">
              <w:rPr>
                <w:rFonts w:ascii="Times New Roman" w:hAnsi="Times New Roman"/>
                <w:sz w:val="24"/>
                <w:szCs w:val="24"/>
              </w:rPr>
              <w:t xml:space="preserve"> и притягивается изнутри шурупами.</w:t>
            </w:r>
          </w:p>
          <w:p w:rsidR="00941341" w:rsidRPr="00734D80" w:rsidRDefault="00941341" w:rsidP="00941341">
            <w:pPr>
              <w:jc w:val="both"/>
            </w:pPr>
            <w:r w:rsidRPr="00734D80">
              <w:rPr>
                <w:b/>
              </w:rPr>
              <w:t xml:space="preserve">Цвет </w:t>
            </w:r>
            <w:r w:rsidRPr="00734D80">
              <w:t>Солнечный клён</w:t>
            </w:r>
          </w:p>
        </w:tc>
        <w:tc>
          <w:tcPr>
            <w:tcW w:w="1051" w:type="dxa"/>
            <w:vAlign w:val="center"/>
          </w:tcPr>
          <w:p w:rsidR="00941341" w:rsidRPr="00734D80" w:rsidRDefault="00941341" w:rsidP="00941341">
            <w:pPr>
              <w:jc w:val="both"/>
            </w:pPr>
            <w:r w:rsidRPr="00734D80">
              <w:t>13</w:t>
            </w:r>
          </w:p>
        </w:tc>
      </w:tr>
      <w:tr w:rsidR="00941341" w:rsidRPr="00734D80" w:rsidTr="00941341">
        <w:trPr>
          <w:trHeight w:val="189"/>
        </w:trPr>
        <w:tc>
          <w:tcPr>
            <w:tcW w:w="821" w:type="dxa"/>
          </w:tcPr>
          <w:p w:rsidR="00941341" w:rsidRPr="00734D80" w:rsidRDefault="00941341" w:rsidP="00482C63">
            <w:pPr>
              <w:jc w:val="both"/>
            </w:pPr>
            <w:r w:rsidRPr="00734D80">
              <w:t>23</w:t>
            </w:r>
          </w:p>
        </w:tc>
        <w:tc>
          <w:tcPr>
            <w:tcW w:w="1699" w:type="dxa"/>
          </w:tcPr>
          <w:p w:rsidR="00941341" w:rsidRPr="00734D80" w:rsidRDefault="00941341" w:rsidP="00482C63">
            <w:pPr>
              <w:jc w:val="both"/>
              <w:rPr>
                <w:b/>
              </w:rPr>
            </w:pPr>
            <w:r w:rsidRPr="00734D80">
              <w:rPr>
                <w:b/>
              </w:rPr>
              <w:t>Брифинг-приставка с тумбой 4 ящика правая 84х46х75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шкантов.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 Высота корпуса без крышки на опорах аналогична высоте подстолья столов рабочих.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Фасадная стенка соединяется с корпусом при помощи деревянных шкантов и клея.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с межосевым расстоянием 64 мм,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Тумба поставляется в сборе.</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  </w:t>
            </w:r>
            <w:r w:rsidRPr="00734D80">
              <w:rPr>
                <w:rFonts w:ascii="Times New Roman" w:hAnsi="Times New Roman"/>
                <w:sz w:val="24"/>
                <w:szCs w:val="24"/>
              </w:rPr>
              <w:t xml:space="preserve">Крышка устанавливается на каркас тумбы на направляющие </w:t>
            </w:r>
            <w:proofErr w:type="spellStart"/>
            <w:r w:rsidRPr="00734D80">
              <w:rPr>
                <w:rFonts w:ascii="Times New Roman" w:hAnsi="Times New Roman"/>
                <w:sz w:val="24"/>
                <w:szCs w:val="24"/>
              </w:rPr>
              <w:t>шканты</w:t>
            </w:r>
            <w:proofErr w:type="spellEnd"/>
            <w:r w:rsidRPr="00734D80">
              <w:rPr>
                <w:rFonts w:ascii="Times New Roman" w:hAnsi="Times New Roman"/>
                <w:sz w:val="24"/>
                <w:szCs w:val="24"/>
              </w:rPr>
              <w:t xml:space="preserve"> и притягивается изнутри шурупами.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Цвет </w:t>
            </w:r>
            <w:r w:rsidRPr="00734D80">
              <w:rPr>
                <w:rFonts w:ascii="Times New Roman" w:hAnsi="Times New Roman"/>
                <w:sz w:val="24"/>
                <w:szCs w:val="24"/>
              </w:rPr>
              <w:t>Испанский орех</w:t>
            </w:r>
          </w:p>
        </w:tc>
        <w:tc>
          <w:tcPr>
            <w:tcW w:w="1051" w:type="dxa"/>
            <w:vAlign w:val="center"/>
          </w:tcPr>
          <w:p w:rsidR="00941341" w:rsidRPr="00734D80" w:rsidRDefault="00941341" w:rsidP="00941341">
            <w:pPr>
              <w:jc w:val="both"/>
            </w:pPr>
            <w:r w:rsidRPr="00734D80">
              <w:t>15</w:t>
            </w:r>
          </w:p>
        </w:tc>
      </w:tr>
      <w:tr w:rsidR="00941341" w:rsidRPr="00734D80" w:rsidTr="00941341">
        <w:trPr>
          <w:trHeight w:val="190"/>
        </w:trPr>
        <w:tc>
          <w:tcPr>
            <w:tcW w:w="821" w:type="dxa"/>
          </w:tcPr>
          <w:p w:rsidR="00941341" w:rsidRPr="00734D80" w:rsidRDefault="00941341" w:rsidP="00482C63">
            <w:pPr>
              <w:jc w:val="both"/>
            </w:pPr>
            <w:r w:rsidRPr="00734D80">
              <w:t>24</w:t>
            </w:r>
          </w:p>
        </w:tc>
        <w:tc>
          <w:tcPr>
            <w:tcW w:w="1699" w:type="dxa"/>
          </w:tcPr>
          <w:p w:rsidR="00941341" w:rsidRPr="00734D80" w:rsidRDefault="00941341" w:rsidP="00482C63">
            <w:pPr>
              <w:jc w:val="both"/>
              <w:rPr>
                <w:b/>
              </w:rPr>
            </w:pPr>
            <w:r w:rsidRPr="00734D80">
              <w:rPr>
                <w:b/>
              </w:rPr>
              <w:t>Брифинг-приставка с тумбой 4 ящика левая 84х46х75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шкантов.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 Высота корпуса без крышки на опорах аналогична высоте подстолья столов рабочих.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Фасадная стенка соединяется с корпусом при помощи деревянных шкантов и клея. Ящики устанавливаются на металлические роликовые направляющие, выдвижения на 4/5 глубины. Внутренний размер ящика ШхГхВ 33х38х8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с межосевым расстоянием 64 мм,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Тумба поставляется в сборе.</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  </w:t>
            </w:r>
            <w:r w:rsidRPr="00734D80">
              <w:rPr>
                <w:rFonts w:ascii="Times New Roman" w:hAnsi="Times New Roman"/>
                <w:sz w:val="24"/>
                <w:szCs w:val="24"/>
              </w:rPr>
              <w:t xml:space="preserve">Крышка устанавливается на каркас тумбы на направляющие </w:t>
            </w:r>
            <w:proofErr w:type="spellStart"/>
            <w:r w:rsidRPr="00734D80">
              <w:rPr>
                <w:rFonts w:ascii="Times New Roman" w:hAnsi="Times New Roman"/>
                <w:sz w:val="24"/>
                <w:szCs w:val="24"/>
              </w:rPr>
              <w:t>шканты</w:t>
            </w:r>
            <w:proofErr w:type="spellEnd"/>
            <w:r w:rsidRPr="00734D80">
              <w:rPr>
                <w:rFonts w:ascii="Times New Roman" w:hAnsi="Times New Roman"/>
                <w:sz w:val="24"/>
                <w:szCs w:val="24"/>
              </w:rPr>
              <w:t xml:space="preserve"> и притягивается изнутри шурупами.</w:t>
            </w:r>
          </w:p>
          <w:p w:rsidR="00941341" w:rsidRPr="00734D80" w:rsidRDefault="00941341" w:rsidP="00941341">
            <w:pPr>
              <w:jc w:val="both"/>
            </w:pPr>
            <w:r w:rsidRPr="00734D80">
              <w:rPr>
                <w:b/>
              </w:rPr>
              <w:t xml:space="preserve">Цвет </w:t>
            </w:r>
            <w:r w:rsidRPr="00734D80">
              <w:t>Испанский орех</w:t>
            </w:r>
          </w:p>
        </w:tc>
        <w:tc>
          <w:tcPr>
            <w:tcW w:w="1051" w:type="dxa"/>
            <w:vAlign w:val="center"/>
          </w:tcPr>
          <w:p w:rsidR="00941341" w:rsidRPr="00734D80" w:rsidRDefault="00941341" w:rsidP="00941341">
            <w:pPr>
              <w:jc w:val="both"/>
            </w:pPr>
            <w:r w:rsidRPr="00734D80">
              <w:t>21</w:t>
            </w:r>
          </w:p>
        </w:tc>
      </w:tr>
      <w:tr w:rsidR="00941341" w:rsidRPr="00734D80" w:rsidTr="00941341">
        <w:trPr>
          <w:trHeight w:val="88"/>
        </w:trPr>
        <w:tc>
          <w:tcPr>
            <w:tcW w:w="821" w:type="dxa"/>
          </w:tcPr>
          <w:p w:rsidR="00941341" w:rsidRPr="00734D80" w:rsidRDefault="00941341" w:rsidP="00482C63">
            <w:pPr>
              <w:jc w:val="both"/>
            </w:pPr>
            <w:r w:rsidRPr="00734D80">
              <w:t>25</w:t>
            </w:r>
          </w:p>
        </w:tc>
        <w:tc>
          <w:tcPr>
            <w:tcW w:w="1699" w:type="dxa"/>
          </w:tcPr>
          <w:p w:rsidR="00941341" w:rsidRPr="00734D80" w:rsidRDefault="00941341" w:rsidP="00482C63">
            <w:pPr>
              <w:jc w:val="both"/>
              <w:rPr>
                <w:b/>
              </w:rPr>
            </w:pPr>
            <w:r w:rsidRPr="00734D80">
              <w:rPr>
                <w:b/>
              </w:rPr>
              <w:t>Шкаф для документов высокий со стеклянными прозрачными дверями 90х46х197</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Шкаф состоит из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Стеллажа</w:t>
            </w:r>
            <w:r w:rsidRPr="00734D80">
              <w:rPr>
                <w:rFonts w:ascii="Times New Roman" w:hAnsi="Times New Roman"/>
                <w:sz w:val="24"/>
                <w:szCs w:val="24"/>
              </w:rPr>
              <w:t xml:space="preserve"> -  топа, каркаса с полками.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шкантов.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кромкой ПВХ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Фиксированная полка второго уровня устанавливается на эксцентриковую стяжку и придает дополнительную жесткость корпусу. Остальные полки съемные.  Полкодержатель – металлический цилиндрический.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Наименьший размер ниши для папок </w:t>
            </w:r>
            <w:proofErr w:type="spellStart"/>
            <w:r w:rsidRPr="00734D80">
              <w:rPr>
                <w:rFonts w:ascii="Times New Roman" w:hAnsi="Times New Roman"/>
                <w:sz w:val="24"/>
                <w:szCs w:val="24"/>
              </w:rPr>
              <w:t>ДхГхВ</w:t>
            </w:r>
            <w:proofErr w:type="spellEnd"/>
            <w:r w:rsidRPr="00734D80">
              <w:rPr>
                <w:rFonts w:ascii="Times New Roman" w:hAnsi="Times New Roman"/>
                <w:sz w:val="24"/>
                <w:szCs w:val="24"/>
              </w:rPr>
              <w:t xml:space="preserve"> 86х41х33,5 см. Всего 5 ниш для размещения офисных папок.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0,4 мм. Передняя торцевая кромка топа облицована кромочным материалом из ПВХ толщиной 2 мм. Топ прикрепляется к корпусу при помощи шурупов.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Двери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0,4 мм. Двери установлены на 4-х шарнирные металлические накладные петли импортного производства, с возможностью регулировки в 3-х направлениях.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с межосевым расстоянием 64 мм,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Дверь стеклянная</w:t>
            </w:r>
            <w:r w:rsidRPr="00734D80">
              <w:rPr>
                <w:rFonts w:ascii="Times New Roman" w:hAnsi="Times New Roman"/>
                <w:sz w:val="24"/>
                <w:szCs w:val="24"/>
              </w:rPr>
              <w:t xml:space="preserve"> выполнена из полированного прозрачного стекла толщиной 5 мм. Поверхности кромок шлифованные. Устанавливается на 4-х шарнирные металлические петли импортного производства, с возможностью регулировки в 3-х направлениях.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с межосевым расстоянием 64 мм,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Цвет ДСП </w:t>
            </w:r>
            <w:r w:rsidRPr="00734D80">
              <w:rPr>
                <w:rFonts w:ascii="Times New Roman" w:hAnsi="Times New Roman"/>
                <w:sz w:val="24"/>
                <w:szCs w:val="24"/>
              </w:rPr>
              <w:t>Солнечный клён</w:t>
            </w:r>
          </w:p>
        </w:tc>
        <w:tc>
          <w:tcPr>
            <w:tcW w:w="1051" w:type="dxa"/>
            <w:vAlign w:val="center"/>
          </w:tcPr>
          <w:p w:rsidR="00941341" w:rsidRPr="00734D80" w:rsidRDefault="00941341" w:rsidP="00941341">
            <w:pPr>
              <w:jc w:val="both"/>
            </w:pPr>
            <w:r w:rsidRPr="00734D80">
              <w:t>9</w:t>
            </w:r>
          </w:p>
        </w:tc>
      </w:tr>
      <w:tr w:rsidR="00941341" w:rsidRPr="00734D80" w:rsidTr="00941341">
        <w:trPr>
          <w:trHeight w:val="214"/>
        </w:trPr>
        <w:tc>
          <w:tcPr>
            <w:tcW w:w="821" w:type="dxa"/>
          </w:tcPr>
          <w:p w:rsidR="00941341" w:rsidRPr="00734D80" w:rsidRDefault="00941341" w:rsidP="00482C63">
            <w:pPr>
              <w:jc w:val="both"/>
            </w:pPr>
            <w:r w:rsidRPr="00734D80">
              <w:t>26</w:t>
            </w:r>
          </w:p>
        </w:tc>
        <w:tc>
          <w:tcPr>
            <w:tcW w:w="1699" w:type="dxa"/>
          </w:tcPr>
          <w:p w:rsidR="00941341" w:rsidRPr="00734D80" w:rsidRDefault="00941341" w:rsidP="00482C63">
            <w:pPr>
              <w:jc w:val="both"/>
              <w:rPr>
                <w:b/>
              </w:rPr>
            </w:pPr>
            <w:r w:rsidRPr="00734D80">
              <w:rPr>
                <w:b/>
              </w:rPr>
              <w:t>Шкаф для документов высокий со стеклянными прозрачными дверями 90х46х197</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Шкаф состоит из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Стеллажа</w:t>
            </w:r>
            <w:r w:rsidRPr="00734D80">
              <w:rPr>
                <w:rFonts w:ascii="Times New Roman" w:hAnsi="Times New Roman"/>
                <w:sz w:val="24"/>
                <w:szCs w:val="24"/>
              </w:rPr>
              <w:t xml:space="preserve"> -  топа, каркаса с полками.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шкантов.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кромкой ПВХ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Фиксированная полка второго уровня устанавливается на эксцентриковую стяжку и придает дополнительную жесткость корпусу. Остальные полки съемные.  Полкодержатель – металлический цилиндрический.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Наименьший размер ниши для папок </w:t>
            </w:r>
            <w:proofErr w:type="spellStart"/>
            <w:r w:rsidRPr="00734D80">
              <w:rPr>
                <w:rFonts w:ascii="Times New Roman" w:hAnsi="Times New Roman"/>
                <w:sz w:val="24"/>
                <w:szCs w:val="24"/>
              </w:rPr>
              <w:t>ДхГхВ</w:t>
            </w:r>
            <w:proofErr w:type="spellEnd"/>
            <w:r w:rsidRPr="00734D80">
              <w:rPr>
                <w:rFonts w:ascii="Times New Roman" w:hAnsi="Times New Roman"/>
                <w:sz w:val="24"/>
                <w:szCs w:val="24"/>
              </w:rPr>
              <w:t xml:space="preserve"> 86х41х33,5 см. Всего 5 ниш для размещения офисных папок.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0,4 мм. Передняя торцевая кромка топа облицована кромочным материалом из ПВХ толщиной 2 мм. Топ прикрепляется к корпусу при помощи шурупов.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Двери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0,4 мм. Двери установлены на 4-х шарнирные металлические накладные петли импортного производства, с возможностью регулировки в 3-х направлениях.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с межосевым расстоянием 64 мм,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Дверь стеклянная</w:t>
            </w:r>
            <w:r w:rsidRPr="00734D80">
              <w:rPr>
                <w:rFonts w:ascii="Times New Roman" w:hAnsi="Times New Roman"/>
                <w:sz w:val="24"/>
                <w:szCs w:val="24"/>
              </w:rPr>
              <w:t xml:space="preserve"> выполнена из полированного прозрачного стекла толщиной 5 мм. Поверхности кромок шлифованные. Устанавливается на 4-х шарнирные металлические петли импортного производства, с возможностью регулировки в 3-х направлениях.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Пластиковая ручка с межосевым расстоянием 64 мм, цвет под алюминий.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Цвет </w:t>
            </w:r>
            <w:r w:rsidRPr="00734D80">
              <w:rPr>
                <w:rFonts w:ascii="Times New Roman" w:hAnsi="Times New Roman"/>
                <w:sz w:val="24"/>
                <w:szCs w:val="24"/>
              </w:rPr>
              <w:t>Испанский орех</w:t>
            </w:r>
          </w:p>
        </w:tc>
        <w:tc>
          <w:tcPr>
            <w:tcW w:w="1051" w:type="dxa"/>
            <w:vAlign w:val="center"/>
          </w:tcPr>
          <w:p w:rsidR="00941341" w:rsidRPr="00734D80" w:rsidRDefault="00941341" w:rsidP="00941341">
            <w:pPr>
              <w:jc w:val="both"/>
            </w:pPr>
            <w:r w:rsidRPr="00734D80">
              <w:t>20</w:t>
            </w:r>
          </w:p>
        </w:tc>
      </w:tr>
      <w:tr w:rsidR="00941341" w:rsidRPr="00734D80" w:rsidTr="00941341">
        <w:trPr>
          <w:trHeight w:val="101"/>
        </w:trPr>
        <w:tc>
          <w:tcPr>
            <w:tcW w:w="821" w:type="dxa"/>
          </w:tcPr>
          <w:p w:rsidR="00941341" w:rsidRPr="00734D80" w:rsidRDefault="00941341" w:rsidP="00482C63">
            <w:pPr>
              <w:jc w:val="both"/>
            </w:pPr>
            <w:r w:rsidRPr="00734D80">
              <w:t>27</w:t>
            </w:r>
          </w:p>
        </w:tc>
        <w:tc>
          <w:tcPr>
            <w:tcW w:w="1699" w:type="dxa"/>
          </w:tcPr>
          <w:p w:rsidR="00941341" w:rsidRPr="00734D80" w:rsidRDefault="00941341" w:rsidP="00482C63">
            <w:pPr>
              <w:ind w:firstLine="34"/>
              <w:jc w:val="both"/>
              <w:rPr>
                <w:b/>
              </w:rPr>
            </w:pPr>
            <w:r w:rsidRPr="00734D80">
              <w:rPr>
                <w:b/>
              </w:rPr>
              <w:t>Брифинг-приставка фронтальная с опорой  79х70х72,5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Состоит из крышки и опоры. Крышка в форме полукруга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Опора выполнена из металлической трубы диаметром 57 мм и высотой 70 см, фланец опоры из листовой стали. Порошковое покрытие – эмаль, цвет под алюминий. Регулировочный винт из черного пластика, длина хода 20 мм. Опора присоединяется к крышке шурупами через отверстия во фланце.</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Брифинг-приставка, установленная на опору, по высоте ниже уровня стола рабочего. Крышка </w:t>
            </w:r>
            <w:proofErr w:type="spellStart"/>
            <w:r w:rsidRPr="00734D80">
              <w:rPr>
                <w:rFonts w:ascii="Times New Roman" w:hAnsi="Times New Roman"/>
                <w:sz w:val="24"/>
                <w:szCs w:val="24"/>
              </w:rPr>
              <w:t>брифинг-приставки</w:t>
            </w:r>
            <w:proofErr w:type="spellEnd"/>
            <w:r w:rsidRPr="00734D80">
              <w:rPr>
                <w:rFonts w:ascii="Times New Roman" w:hAnsi="Times New Roman"/>
                <w:sz w:val="24"/>
                <w:szCs w:val="24"/>
              </w:rPr>
              <w:t xml:space="preserve"> крепится к обратной стороне столешницы стола рабочего при помощи металлической пластины и шурупов. Пластина изогнута в форме буквы «</w:t>
            </w:r>
            <w:r w:rsidRPr="00734D80">
              <w:rPr>
                <w:rFonts w:ascii="Times New Roman" w:hAnsi="Times New Roman"/>
                <w:sz w:val="24"/>
                <w:szCs w:val="24"/>
                <w:lang w:val="en-US"/>
              </w:rPr>
              <w:t>Z</w:t>
            </w:r>
            <w:r w:rsidRPr="00734D80">
              <w:rPr>
                <w:rFonts w:ascii="Times New Roman" w:hAnsi="Times New Roman"/>
                <w:sz w:val="24"/>
                <w:szCs w:val="24"/>
              </w:rPr>
              <w:t>», для соединения панелей на разной высоте.</w:t>
            </w:r>
          </w:p>
          <w:p w:rsidR="00941341" w:rsidRPr="00734D80" w:rsidRDefault="00941341" w:rsidP="00941341">
            <w:pPr>
              <w:jc w:val="both"/>
            </w:pPr>
          </w:p>
        </w:tc>
        <w:tc>
          <w:tcPr>
            <w:tcW w:w="1051" w:type="dxa"/>
            <w:vAlign w:val="center"/>
          </w:tcPr>
          <w:p w:rsidR="00941341" w:rsidRPr="00734D80" w:rsidRDefault="00941341" w:rsidP="00941341">
            <w:pPr>
              <w:jc w:val="both"/>
            </w:pPr>
            <w:r w:rsidRPr="00734D80">
              <w:t>1</w:t>
            </w:r>
          </w:p>
        </w:tc>
      </w:tr>
      <w:tr w:rsidR="00941341" w:rsidRPr="00734D80" w:rsidTr="00941341">
        <w:trPr>
          <w:trHeight w:val="177"/>
        </w:trPr>
        <w:tc>
          <w:tcPr>
            <w:tcW w:w="821" w:type="dxa"/>
          </w:tcPr>
          <w:p w:rsidR="00941341" w:rsidRPr="00734D80" w:rsidRDefault="00941341" w:rsidP="00482C63">
            <w:pPr>
              <w:jc w:val="both"/>
            </w:pPr>
            <w:r w:rsidRPr="00734D80">
              <w:t>28</w:t>
            </w:r>
          </w:p>
        </w:tc>
        <w:tc>
          <w:tcPr>
            <w:tcW w:w="1699" w:type="dxa"/>
          </w:tcPr>
          <w:p w:rsidR="00941341" w:rsidRPr="00734D80" w:rsidRDefault="00941341" w:rsidP="00482C63">
            <w:pPr>
              <w:jc w:val="both"/>
              <w:rPr>
                <w:b/>
              </w:rPr>
            </w:pPr>
            <w:r w:rsidRPr="00734D80">
              <w:rPr>
                <w:b/>
              </w:rPr>
              <w:t>Стол для руководителя 180х90х75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каркаса и столешницы. Каркас состоит из 2-х боковин, соединенных лицевой панелью (экраном) высотой 42,5 см, при помощи муфтовой стяжки с затяжным винтом и направляющих шкантов. Фурнитура для многократной сборки производства Италия. Боковины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22 мм. Торцевые кромки боковин облицованы кромочным материалом из ПВХ 2 мм. Экран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экрана облицованы кромочным материалом из ПВХ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Нижние углы боковин оснащены пластиковыми опорами серого цвета с регулировочным винтом. Диапазон регулирования 10 мм компенсирует неровности пола.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Столешница эргономичной формы с незначительно выпуклой передней долевой стороной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столешницы облицованы кромочным материалом из ПВХ толщиной 2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с фронтальной стороны – 55 мм, с боковых сторон – 8 мм. </w:t>
            </w:r>
          </w:p>
          <w:p w:rsidR="00941341" w:rsidRPr="00734D80" w:rsidRDefault="00941341" w:rsidP="00941341">
            <w:pPr>
              <w:jc w:val="both"/>
            </w:pPr>
            <w:r w:rsidRPr="00734D80">
              <w:rPr>
                <w:b/>
              </w:rPr>
              <w:t xml:space="preserve">Цвет ДСП </w:t>
            </w:r>
            <w:r w:rsidRPr="00734D80">
              <w:t>Солнечный клён</w:t>
            </w:r>
          </w:p>
        </w:tc>
        <w:tc>
          <w:tcPr>
            <w:tcW w:w="1051" w:type="dxa"/>
            <w:vAlign w:val="center"/>
          </w:tcPr>
          <w:p w:rsidR="00941341" w:rsidRPr="00734D80" w:rsidRDefault="00941341" w:rsidP="00941341">
            <w:pPr>
              <w:jc w:val="both"/>
            </w:pPr>
            <w:r w:rsidRPr="00734D80">
              <w:t>1</w:t>
            </w:r>
          </w:p>
        </w:tc>
      </w:tr>
      <w:tr w:rsidR="00941341" w:rsidRPr="00734D80" w:rsidTr="00941341">
        <w:trPr>
          <w:trHeight w:val="189"/>
        </w:trPr>
        <w:tc>
          <w:tcPr>
            <w:tcW w:w="821" w:type="dxa"/>
          </w:tcPr>
          <w:p w:rsidR="00941341" w:rsidRPr="00734D80" w:rsidRDefault="00941341" w:rsidP="00482C63">
            <w:pPr>
              <w:jc w:val="both"/>
            </w:pPr>
            <w:r w:rsidRPr="00734D80">
              <w:t>29</w:t>
            </w:r>
          </w:p>
        </w:tc>
        <w:tc>
          <w:tcPr>
            <w:tcW w:w="1699" w:type="dxa"/>
          </w:tcPr>
          <w:p w:rsidR="00941341" w:rsidRPr="00734D80" w:rsidRDefault="00941341" w:rsidP="00482C63">
            <w:pPr>
              <w:jc w:val="both"/>
              <w:rPr>
                <w:b/>
              </w:rPr>
            </w:pPr>
            <w:r w:rsidRPr="00734D80">
              <w:rPr>
                <w:b/>
              </w:rPr>
              <w:t>Брифинг-приставка фронтальная с опорой 120х70х72,5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Состоит из крышки и опоры. Крышка в форме полукруга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Опора выполнена из металлической трубы диаметром 57 мм и высотой 70 см, фланец опоры из листовой стали. Порошковое покрытие – эмаль, цвет под алюминий. Регулировочный винт из черного пластика, длина хода 20 мм. Опора присоединяется к крышке шурупами через отверстия во фланце.</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Брифинг-приставка, установленная на опору, по высоте ниже уровня стола рабочего. Крышка </w:t>
            </w:r>
            <w:proofErr w:type="spellStart"/>
            <w:r w:rsidRPr="00734D80">
              <w:rPr>
                <w:rFonts w:ascii="Times New Roman" w:hAnsi="Times New Roman"/>
                <w:sz w:val="24"/>
                <w:szCs w:val="24"/>
              </w:rPr>
              <w:t>брифинг-приставки</w:t>
            </w:r>
            <w:proofErr w:type="spellEnd"/>
            <w:r w:rsidRPr="00734D80">
              <w:rPr>
                <w:rFonts w:ascii="Times New Roman" w:hAnsi="Times New Roman"/>
                <w:sz w:val="24"/>
                <w:szCs w:val="24"/>
              </w:rPr>
              <w:t xml:space="preserve"> крепится к обратной стороне столешницы стола рабочего при помощи металлической пластины и шурупов. Пластина изогнута в форме буквы «</w:t>
            </w:r>
            <w:r w:rsidRPr="00734D80">
              <w:rPr>
                <w:rFonts w:ascii="Times New Roman" w:hAnsi="Times New Roman"/>
                <w:sz w:val="24"/>
                <w:szCs w:val="24"/>
                <w:lang w:val="en-US"/>
              </w:rPr>
              <w:t>Z</w:t>
            </w:r>
            <w:r w:rsidRPr="00734D80">
              <w:rPr>
                <w:rFonts w:ascii="Times New Roman" w:hAnsi="Times New Roman"/>
                <w:sz w:val="24"/>
                <w:szCs w:val="24"/>
              </w:rPr>
              <w:t>», для соединения панелей на разной высоте.</w:t>
            </w:r>
          </w:p>
          <w:p w:rsidR="00941341" w:rsidRPr="00734D80" w:rsidRDefault="00941341" w:rsidP="00941341">
            <w:pPr>
              <w:jc w:val="both"/>
            </w:pPr>
            <w:r w:rsidRPr="00734D80">
              <w:rPr>
                <w:b/>
              </w:rPr>
              <w:t xml:space="preserve">Цвет ДСП </w:t>
            </w:r>
            <w:r w:rsidRPr="00734D80">
              <w:t>Солнечный клён</w:t>
            </w:r>
          </w:p>
        </w:tc>
        <w:tc>
          <w:tcPr>
            <w:tcW w:w="1051" w:type="dxa"/>
            <w:vAlign w:val="center"/>
          </w:tcPr>
          <w:p w:rsidR="00941341" w:rsidRPr="00734D80" w:rsidRDefault="00941341" w:rsidP="00941341">
            <w:pPr>
              <w:jc w:val="both"/>
            </w:pPr>
            <w:r w:rsidRPr="00734D80">
              <w:t>1</w:t>
            </w:r>
          </w:p>
        </w:tc>
      </w:tr>
      <w:tr w:rsidR="00941341" w:rsidRPr="00734D80" w:rsidTr="00941341">
        <w:trPr>
          <w:trHeight w:val="145"/>
        </w:trPr>
        <w:tc>
          <w:tcPr>
            <w:tcW w:w="821" w:type="dxa"/>
          </w:tcPr>
          <w:p w:rsidR="00941341" w:rsidRPr="00734D80" w:rsidRDefault="00941341" w:rsidP="00482C63">
            <w:pPr>
              <w:jc w:val="both"/>
            </w:pPr>
            <w:r w:rsidRPr="00734D80">
              <w:t>30</w:t>
            </w:r>
          </w:p>
        </w:tc>
        <w:tc>
          <w:tcPr>
            <w:tcW w:w="1699" w:type="dxa"/>
          </w:tcPr>
          <w:p w:rsidR="00941341" w:rsidRPr="00734D80" w:rsidRDefault="00941341" w:rsidP="00482C63">
            <w:pPr>
              <w:jc w:val="both"/>
              <w:rPr>
                <w:b/>
              </w:rPr>
            </w:pPr>
            <w:r w:rsidRPr="00734D80">
              <w:rPr>
                <w:b/>
              </w:rPr>
              <w:t>Кресло руководителя 63х68х128</w:t>
            </w:r>
            <w:r>
              <w:rPr>
                <w:b/>
              </w:rPr>
              <w:t xml:space="preserve"> см</w:t>
            </w:r>
          </w:p>
        </w:tc>
        <w:tc>
          <w:tcPr>
            <w:tcW w:w="6519" w:type="dxa"/>
            <w:gridSpan w:val="2"/>
          </w:tcPr>
          <w:p w:rsidR="00941341" w:rsidRPr="00734D80" w:rsidRDefault="00941341" w:rsidP="00941341">
            <w:pPr>
              <w:jc w:val="both"/>
            </w:pPr>
            <w:r w:rsidRPr="00734D80">
              <w:t>Кресло руководителя эргономичное. Характеризуется:</w:t>
            </w:r>
          </w:p>
          <w:p w:rsidR="00941341" w:rsidRPr="00734D80" w:rsidRDefault="00941341" w:rsidP="00941341">
            <w:pPr>
              <w:jc w:val="both"/>
            </w:pPr>
            <w:r w:rsidRPr="00734D80">
              <w:t>- Цельный гнуто-клееный каркас из березового шпона, толщиной 12-13 мм.</w:t>
            </w:r>
          </w:p>
          <w:p w:rsidR="00941341" w:rsidRPr="00734D80" w:rsidRDefault="00941341" w:rsidP="00941341">
            <w:pPr>
              <w:jc w:val="both"/>
            </w:pPr>
            <w:r w:rsidRPr="00734D80">
              <w:t xml:space="preserve">- Поролон марки </w:t>
            </w:r>
            <w:r w:rsidRPr="00734D80">
              <w:rPr>
                <w:lang w:val="en-US"/>
              </w:rPr>
              <w:t>El</w:t>
            </w:r>
            <w:r w:rsidRPr="00734D80">
              <w:t xml:space="preserve"> 25-40, толщиной: спинка – 50 мм; сиденье – 70 мм.</w:t>
            </w:r>
          </w:p>
          <w:p w:rsidR="00941341" w:rsidRPr="00734D80" w:rsidRDefault="00941341" w:rsidP="00941341">
            <w:pPr>
              <w:jc w:val="both"/>
            </w:pPr>
            <w:r w:rsidRPr="00734D80">
              <w:t xml:space="preserve">- Чехол спинки и сиденья имеет рельефную поролоновую </w:t>
            </w:r>
            <w:proofErr w:type="spellStart"/>
            <w:r w:rsidRPr="00734D80">
              <w:t>отстрочку</w:t>
            </w:r>
            <w:proofErr w:type="spellEnd"/>
            <w:r w:rsidRPr="00734D80">
              <w:t>.</w:t>
            </w:r>
          </w:p>
          <w:p w:rsidR="00941341" w:rsidRPr="00734D80" w:rsidRDefault="00941341" w:rsidP="00941341">
            <w:pPr>
              <w:jc w:val="both"/>
            </w:pPr>
            <w:r w:rsidRPr="00734D80">
              <w:t xml:space="preserve">- Обивка </w:t>
            </w:r>
            <w:proofErr w:type="spellStart"/>
            <w:r w:rsidRPr="00734D80">
              <w:t>экокожа</w:t>
            </w:r>
            <w:proofErr w:type="spellEnd"/>
            <w:r w:rsidRPr="00734D80">
              <w:t xml:space="preserve"> </w:t>
            </w:r>
            <w:r w:rsidRPr="00734D80">
              <w:rPr>
                <w:b/>
              </w:rPr>
              <w:t>цвет</w:t>
            </w:r>
            <w:r w:rsidRPr="00734D80">
              <w:t xml:space="preserve"> ЧЕРНЫЙ</w:t>
            </w:r>
          </w:p>
          <w:p w:rsidR="00941341" w:rsidRPr="00734D80" w:rsidRDefault="00941341" w:rsidP="00941341">
            <w:pPr>
              <w:jc w:val="both"/>
            </w:pPr>
            <w:r w:rsidRPr="00734D80">
              <w:t xml:space="preserve">- Механизм качания </w:t>
            </w:r>
            <w:proofErr w:type="spellStart"/>
            <w:r w:rsidRPr="00734D80">
              <w:t>длиннобазный</w:t>
            </w:r>
            <w:proofErr w:type="spellEnd"/>
            <w:r w:rsidRPr="00734D80">
              <w:t xml:space="preserve">  с регулировкой усилия на качание.</w:t>
            </w:r>
          </w:p>
          <w:p w:rsidR="00941341" w:rsidRPr="00734D80" w:rsidRDefault="00941341" w:rsidP="00941341">
            <w:pPr>
              <w:jc w:val="both"/>
            </w:pPr>
            <w:r w:rsidRPr="00734D80">
              <w:t xml:space="preserve">- Газлифт категории 100 для механизма качания, для </w:t>
            </w:r>
            <w:proofErr w:type="spellStart"/>
            <w:r w:rsidRPr="00734D80">
              <w:t>мультиблока</w:t>
            </w:r>
            <w:proofErr w:type="spellEnd"/>
            <w:r w:rsidRPr="00734D80">
              <w:t xml:space="preserve"> – 80.</w:t>
            </w:r>
          </w:p>
          <w:p w:rsidR="00941341" w:rsidRPr="00734D80" w:rsidRDefault="00941341" w:rsidP="00941341">
            <w:pPr>
              <w:jc w:val="both"/>
            </w:pPr>
            <w:r w:rsidRPr="00734D80">
              <w:t>- Роликовые колеса, диаметром 50 мм.</w:t>
            </w:r>
          </w:p>
          <w:p w:rsidR="00941341" w:rsidRPr="00734D80" w:rsidRDefault="00941341" w:rsidP="00941341">
            <w:pPr>
              <w:jc w:val="both"/>
            </w:pPr>
            <w:r w:rsidRPr="00734D80">
              <w:t xml:space="preserve">- металлические хромированные подлокотники с накладками их </w:t>
            </w:r>
            <w:proofErr w:type="spellStart"/>
            <w:r w:rsidRPr="00734D80">
              <w:t>экокожи</w:t>
            </w:r>
            <w:proofErr w:type="spellEnd"/>
            <w:r w:rsidRPr="00734D80">
              <w:t>.</w:t>
            </w:r>
          </w:p>
          <w:p w:rsidR="00941341" w:rsidRPr="00734D80" w:rsidRDefault="00941341" w:rsidP="00941341">
            <w:pPr>
              <w:jc w:val="both"/>
            </w:pPr>
            <w:r w:rsidRPr="00734D80">
              <w:t>- хромированная пятилучевая опора, диаметром 670 мм.</w:t>
            </w:r>
          </w:p>
          <w:p w:rsidR="00941341" w:rsidRPr="00734D80" w:rsidRDefault="00941341" w:rsidP="00941341">
            <w:pPr>
              <w:jc w:val="both"/>
            </w:pPr>
          </w:p>
        </w:tc>
        <w:tc>
          <w:tcPr>
            <w:tcW w:w="1051" w:type="dxa"/>
            <w:vAlign w:val="center"/>
          </w:tcPr>
          <w:p w:rsidR="00941341" w:rsidRPr="00734D80" w:rsidRDefault="00941341" w:rsidP="00941341">
            <w:pPr>
              <w:jc w:val="both"/>
            </w:pPr>
            <w:r w:rsidRPr="00734D80">
              <w:t>1</w:t>
            </w:r>
          </w:p>
        </w:tc>
      </w:tr>
      <w:tr w:rsidR="00941341" w:rsidRPr="00734D80" w:rsidTr="00941341">
        <w:trPr>
          <w:trHeight w:val="164"/>
        </w:trPr>
        <w:tc>
          <w:tcPr>
            <w:tcW w:w="821" w:type="dxa"/>
          </w:tcPr>
          <w:p w:rsidR="00941341" w:rsidRPr="00734D80" w:rsidRDefault="00941341" w:rsidP="00482C63">
            <w:pPr>
              <w:jc w:val="both"/>
            </w:pPr>
            <w:r w:rsidRPr="00734D80">
              <w:t>31</w:t>
            </w:r>
          </w:p>
        </w:tc>
        <w:tc>
          <w:tcPr>
            <w:tcW w:w="1699" w:type="dxa"/>
          </w:tcPr>
          <w:p w:rsidR="00941341" w:rsidRPr="00734D80" w:rsidRDefault="00941341" w:rsidP="00482C63">
            <w:pPr>
              <w:jc w:val="both"/>
              <w:rPr>
                <w:b/>
              </w:rPr>
            </w:pPr>
            <w:r w:rsidRPr="00734D80">
              <w:rPr>
                <w:b/>
              </w:rPr>
              <w:t>Кресло для посетителей на раме 63х67х101</w:t>
            </w:r>
            <w:r>
              <w:rPr>
                <w:b/>
              </w:rPr>
              <w:t xml:space="preserve"> см</w:t>
            </w:r>
          </w:p>
        </w:tc>
        <w:tc>
          <w:tcPr>
            <w:tcW w:w="6519" w:type="dxa"/>
            <w:gridSpan w:val="2"/>
          </w:tcPr>
          <w:p w:rsidR="00941341" w:rsidRPr="00734D80" w:rsidRDefault="00941341" w:rsidP="00941341">
            <w:pPr>
              <w:jc w:val="both"/>
            </w:pPr>
            <w:r w:rsidRPr="00734D80">
              <w:t>- Цельный гнуто-клееный каркас  из березового шпона, толщиной 12-13 мм.</w:t>
            </w:r>
          </w:p>
          <w:p w:rsidR="00941341" w:rsidRPr="00734D80" w:rsidRDefault="00941341" w:rsidP="00941341">
            <w:pPr>
              <w:jc w:val="both"/>
            </w:pPr>
            <w:r w:rsidRPr="00734D80">
              <w:t xml:space="preserve">- Поролон марки </w:t>
            </w:r>
            <w:r w:rsidRPr="00734D80">
              <w:rPr>
                <w:lang w:val="en-US"/>
              </w:rPr>
              <w:t>El</w:t>
            </w:r>
            <w:r w:rsidRPr="00734D80">
              <w:t xml:space="preserve"> 25-40, толщиной: спинка – 50 мм; сиденье – 70 мм.</w:t>
            </w:r>
          </w:p>
          <w:p w:rsidR="00941341" w:rsidRPr="00734D80" w:rsidRDefault="00941341" w:rsidP="00941341">
            <w:pPr>
              <w:jc w:val="both"/>
            </w:pPr>
            <w:r w:rsidRPr="00734D80">
              <w:t>- Чехол рельефный, из прошитого поролона.</w:t>
            </w:r>
          </w:p>
          <w:p w:rsidR="00941341" w:rsidRPr="00734D80" w:rsidRDefault="00941341" w:rsidP="00941341">
            <w:pPr>
              <w:jc w:val="both"/>
            </w:pPr>
            <w:r w:rsidRPr="00734D80">
              <w:t xml:space="preserve">- Обивка </w:t>
            </w:r>
            <w:proofErr w:type="spellStart"/>
            <w:r w:rsidRPr="00734D80">
              <w:t>экокожа</w:t>
            </w:r>
            <w:proofErr w:type="spellEnd"/>
            <w:r w:rsidRPr="00734D80">
              <w:t xml:space="preserve"> </w:t>
            </w:r>
            <w:r w:rsidRPr="00734D80">
              <w:rPr>
                <w:b/>
              </w:rPr>
              <w:t>цвет</w:t>
            </w:r>
            <w:r w:rsidRPr="00734D80">
              <w:t xml:space="preserve"> ЧЕРНЫЙ</w:t>
            </w:r>
          </w:p>
          <w:p w:rsidR="00941341" w:rsidRPr="00734D80" w:rsidRDefault="00941341" w:rsidP="00941341">
            <w:pPr>
              <w:jc w:val="both"/>
            </w:pPr>
            <w:r w:rsidRPr="00734D80">
              <w:t xml:space="preserve">- деревянная рама из гнуто-клееного березового шпона </w:t>
            </w:r>
            <w:r w:rsidRPr="00734D80">
              <w:rPr>
                <w:b/>
              </w:rPr>
              <w:t>цвет</w:t>
            </w:r>
            <w:r w:rsidRPr="00734D80">
              <w:t xml:space="preserve"> ОРЕХ</w:t>
            </w:r>
          </w:p>
          <w:p w:rsidR="00941341" w:rsidRPr="00734D80" w:rsidRDefault="00941341" w:rsidP="00941341">
            <w:pPr>
              <w:jc w:val="both"/>
            </w:pPr>
            <w:r w:rsidRPr="00734D80">
              <w:t>- подлокотниками являются верхние элементы деревянной рамы.</w:t>
            </w:r>
          </w:p>
          <w:p w:rsidR="00941341" w:rsidRPr="00734D80" w:rsidRDefault="00941341" w:rsidP="00941341">
            <w:pPr>
              <w:jc w:val="both"/>
            </w:pPr>
          </w:p>
        </w:tc>
        <w:tc>
          <w:tcPr>
            <w:tcW w:w="1051" w:type="dxa"/>
            <w:vAlign w:val="center"/>
          </w:tcPr>
          <w:p w:rsidR="00941341" w:rsidRPr="00734D80" w:rsidRDefault="00941341" w:rsidP="00941341">
            <w:pPr>
              <w:jc w:val="both"/>
            </w:pPr>
            <w:r w:rsidRPr="00734D80">
              <w:t>14</w:t>
            </w:r>
          </w:p>
        </w:tc>
      </w:tr>
      <w:tr w:rsidR="00941341" w:rsidRPr="00734D80" w:rsidTr="00941341">
        <w:trPr>
          <w:trHeight w:val="107"/>
        </w:trPr>
        <w:tc>
          <w:tcPr>
            <w:tcW w:w="821" w:type="dxa"/>
          </w:tcPr>
          <w:p w:rsidR="00941341" w:rsidRPr="00734D80" w:rsidRDefault="00941341" w:rsidP="00482C63">
            <w:pPr>
              <w:jc w:val="both"/>
            </w:pPr>
            <w:r w:rsidRPr="00734D80">
              <w:t>32</w:t>
            </w:r>
          </w:p>
        </w:tc>
        <w:tc>
          <w:tcPr>
            <w:tcW w:w="1699" w:type="dxa"/>
          </w:tcPr>
          <w:p w:rsidR="00941341" w:rsidRPr="00734D80" w:rsidRDefault="00941341" w:rsidP="00482C63">
            <w:pPr>
              <w:jc w:val="both"/>
              <w:rPr>
                <w:b/>
              </w:rPr>
            </w:pPr>
            <w:r w:rsidRPr="00734D80">
              <w:rPr>
                <w:b/>
              </w:rPr>
              <w:t xml:space="preserve">Шкаф для документов низкий закрытый </w:t>
            </w:r>
            <w:proofErr w:type="spellStart"/>
            <w:r w:rsidRPr="00734D80">
              <w:rPr>
                <w:b/>
              </w:rPr>
              <w:t>руководителский</w:t>
            </w:r>
            <w:proofErr w:type="spellEnd"/>
            <w:r w:rsidRPr="00734D80">
              <w:rPr>
                <w:b/>
              </w:rPr>
              <w:t xml:space="preserve"> 180.4x40.4x85</w:t>
            </w:r>
            <w:r>
              <w:rPr>
                <w:b/>
              </w:rPr>
              <w:t xml:space="preserve"> см</w:t>
            </w:r>
          </w:p>
          <w:p w:rsidR="00941341" w:rsidRPr="00734D80" w:rsidRDefault="00941341" w:rsidP="00482C63">
            <w:pPr>
              <w:jc w:val="both"/>
              <w:rPr>
                <w:b/>
              </w:rPr>
            </w:pP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hAnsi="Times New Roman"/>
                <w:sz w:val="24"/>
                <w:szCs w:val="24"/>
              </w:rPr>
              <w:t xml:space="preserve">Шкаф состоит из 2-х открытых стеллажей с полками, дверей низких и топа. </w:t>
            </w:r>
            <w:r w:rsidRPr="00116ABF">
              <w:rPr>
                <w:rFonts w:ascii="Times New Roman" w:eastAsia="Times New Roman" w:hAnsi="Times New Roman"/>
                <w:sz w:val="24"/>
                <w:szCs w:val="24"/>
                <w:lang w:eastAsia="ru-RU"/>
              </w:rPr>
              <w:t xml:space="preserve">Открытый стеллаж,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Все детали стеллажа облицованы кромкой ПВХ 0,4мм и соединены при помощи эксцентриковой стяжки.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Полка в шкафу имеет толщину 25мм для исключения возникновения прогиба. Полка крепится на эксцентриковые стяжки.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К</w:t>
            </w:r>
            <w:r w:rsidRPr="00116ABF">
              <w:rPr>
                <w:rFonts w:ascii="Times New Roman" w:hAnsi="Times New Roman"/>
                <w:sz w:val="24"/>
                <w:szCs w:val="24"/>
              </w:rPr>
              <w:t>аждый стеллаж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Задняя стенка стеллажа выполнена из МДФ, толщиной 3 мм с декоративно-защитным </w:t>
            </w:r>
            <w:proofErr w:type="spellStart"/>
            <w:r w:rsidRPr="00116ABF">
              <w:rPr>
                <w:rFonts w:ascii="Times New Roman" w:eastAsia="Times New Roman" w:hAnsi="Times New Roman"/>
                <w:sz w:val="24"/>
                <w:szCs w:val="24"/>
                <w:lang w:eastAsia="ru-RU"/>
              </w:rPr>
              <w:t>текстурированным</w:t>
            </w:r>
            <w:proofErr w:type="spellEnd"/>
            <w:r w:rsidRPr="00116ABF">
              <w:rPr>
                <w:rFonts w:ascii="Times New Roman" w:eastAsia="Times New Roman" w:hAnsi="Times New Roman"/>
                <w:sz w:val="24"/>
                <w:szCs w:val="24"/>
                <w:lang w:eastAsia="ru-RU"/>
              </w:rPr>
              <w:t xml:space="preserve"> лицевым покрытием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и устанавливается в пазы деталей стеллажа. Дополнительное крепление задней стенки к деталям стеллажа осуществляется с помощью распорных пластиковых элементов с интегрированными в них </w:t>
            </w:r>
            <w:proofErr w:type="spellStart"/>
            <w:r w:rsidRPr="00116ABF">
              <w:rPr>
                <w:rFonts w:ascii="Times New Roman" w:eastAsia="Times New Roman" w:hAnsi="Times New Roman"/>
                <w:sz w:val="24"/>
                <w:szCs w:val="24"/>
                <w:lang w:eastAsia="ru-RU"/>
              </w:rPr>
              <w:t>саморезами</w:t>
            </w:r>
            <w:proofErr w:type="spellEnd"/>
            <w:r w:rsidRPr="00116ABF">
              <w:rPr>
                <w:rFonts w:ascii="Times New Roman" w:eastAsia="Times New Roman" w:hAnsi="Times New Roman"/>
                <w:sz w:val="24"/>
                <w:szCs w:val="24"/>
                <w:lang w:eastAsia="ru-RU"/>
              </w:rPr>
              <w:t xml:space="preserve">.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 боковых стенках стеллажей предусмотрены дополнительные не сквозные отверстия для стягивания нескольких стеллажей друг с другом. Стеллаж укомплектован </w:t>
            </w:r>
            <w:proofErr w:type="spellStart"/>
            <w:r w:rsidRPr="00116ABF">
              <w:rPr>
                <w:rFonts w:ascii="Times New Roman" w:eastAsia="Times New Roman" w:hAnsi="Times New Roman"/>
                <w:sz w:val="24"/>
                <w:szCs w:val="24"/>
                <w:lang w:eastAsia="ru-RU"/>
              </w:rPr>
              <w:t>межсекционными</w:t>
            </w:r>
            <w:proofErr w:type="spellEnd"/>
            <w:r w:rsidRPr="00116ABF">
              <w:rPr>
                <w:rFonts w:ascii="Times New Roman" w:eastAsia="Times New Roman" w:hAnsi="Times New Roman"/>
                <w:sz w:val="24"/>
                <w:szCs w:val="24"/>
                <w:lang w:eastAsia="ru-RU"/>
              </w:rPr>
              <w:t xml:space="preserve"> стяжками.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Двери низкие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Торцы дверей облицованы кромкой ПВХ 0,4 мм. Верхние горизонтальные торцы дверей в своей конструкции имеют врезную ручку-профиль сечением 20*40мм, изготовленную из массива твердолиственных пород древесины, тонированную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на 2 шкафа является элементом каркаса и имеет толщину 26мм, лицевая </w:t>
            </w:r>
            <w:proofErr w:type="spellStart"/>
            <w:r w:rsidRPr="00116ABF">
              <w:rPr>
                <w:rFonts w:ascii="Times New Roman" w:eastAsia="Times New Roman" w:hAnsi="Times New Roman"/>
                <w:sz w:val="24"/>
                <w:szCs w:val="24"/>
                <w:lang w:eastAsia="ru-RU"/>
              </w:rPr>
              <w:t>пласть</w:t>
            </w:r>
            <w:proofErr w:type="spellEnd"/>
            <w:r w:rsidRPr="00116ABF">
              <w:rPr>
                <w:rFonts w:ascii="Times New Roman" w:eastAsia="Times New Roman" w:hAnsi="Times New Roman"/>
                <w:sz w:val="24"/>
                <w:szCs w:val="24"/>
                <w:lang w:eastAsia="ru-RU"/>
              </w:rPr>
              <w:t xml:space="preserve"> которого, облицована высококачественным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топа по периметру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w:t>
            </w:r>
            <w:proofErr w:type="spellStart"/>
            <w:r w:rsidRPr="00116ABF">
              <w:rPr>
                <w:rFonts w:ascii="Times New Roman" w:eastAsia="Times New Roman" w:hAnsi="Times New Roman"/>
                <w:sz w:val="24"/>
                <w:szCs w:val="24"/>
                <w:lang w:eastAsia="ru-RU"/>
              </w:rPr>
              <w:t>сруглены</w:t>
            </w:r>
            <w:proofErr w:type="spellEnd"/>
            <w:r w:rsidRPr="00116ABF">
              <w:rPr>
                <w:rFonts w:ascii="Times New Roman" w:eastAsia="Times New Roman" w:hAnsi="Times New Roman"/>
                <w:sz w:val="24"/>
                <w:szCs w:val="24"/>
                <w:lang w:eastAsia="ru-RU"/>
              </w:rPr>
              <w:t xml:space="preserve"> R=4мм.</w:t>
            </w:r>
          </w:p>
          <w:p w:rsidR="00941341" w:rsidRPr="00116ABF"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топе укрывается сверху пластиком HPL и, таким образом, не подвержен внешним разрушающим воздействиям.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Допускается незначительное отклонение оттенка лакокрасочного материала на деталях из массива древесины относительно других деталей, включая деталей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w:t>
            </w:r>
          </w:p>
          <w:p w:rsidR="00941341" w:rsidRPr="00734D80" w:rsidRDefault="00941341" w:rsidP="00941341">
            <w:pPr>
              <w:jc w:val="both"/>
            </w:pPr>
            <w:r>
              <w:t xml:space="preserve">Цвет </w:t>
            </w:r>
            <w:r w:rsidRPr="00EC75D6">
              <w:t>Дуб альпийский</w:t>
            </w:r>
          </w:p>
        </w:tc>
        <w:tc>
          <w:tcPr>
            <w:tcW w:w="1051" w:type="dxa"/>
            <w:vAlign w:val="center"/>
          </w:tcPr>
          <w:p w:rsidR="00941341" w:rsidRPr="00734D80" w:rsidRDefault="00941341" w:rsidP="00941341">
            <w:pPr>
              <w:jc w:val="both"/>
            </w:pPr>
            <w:r w:rsidRPr="00734D80">
              <w:t>1</w:t>
            </w:r>
          </w:p>
        </w:tc>
      </w:tr>
      <w:tr w:rsidR="00941341" w:rsidRPr="00734D80" w:rsidTr="00941341">
        <w:trPr>
          <w:trHeight w:val="202"/>
        </w:trPr>
        <w:tc>
          <w:tcPr>
            <w:tcW w:w="821" w:type="dxa"/>
          </w:tcPr>
          <w:p w:rsidR="00941341" w:rsidRPr="00734D80" w:rsidRDefault="00941341" w:rsidP="00482C63">
            <w:pPr>
              <w:jc w:val="both"/>
            </w:pPr>
            <w:r w:rsidRPr="00734D80">
              <w:t>33</w:t>
            </w:r>
          </w:p>
        </w:tc>
        <w:tc>
          <w:tcPr>
            <w:tcW w:w="1699" w:type="dxa"/>
          </w:tcPr>
          <w:p w:rsidR="00941341" w:rsidRPr="00734D80" w:rsidRDefault="00941341" w:rsidP="00482C63">
            <w:pPr>
              <w:jc w:val="both"/>
              <w:rPr>
                <w:b/>
              </w:rPr>
            </w:pPr>
            <w:r w:rsidRPr="00734D80">
              <w:rPr>
                <w:b/>
              </w:rPr>
              <w:t xml:space="preserve">Шкаф для одежды </w:t>
            </w:r>
            <w:proofErr w:type="spellStart"/>
            <w:r w:rsidRPr="00734D80">
              <w:rPr>
                <w:b/>
              </w:rPr>
              <w:t>руководителский</w:t>
            </w:r>
            <w:proofErr w:type="spellEnd"/>
            <w:r w:rsidRPr="00734D80">
              <w:rPr>
                <w:b/>
              </w:rPr>
              <w:t xml:space="preserve"> 90.8x40.4x211</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hAnsi="Times New Roman"/>
                <w:sz w:val="24"/>
                <w:szCs w:val="24"/>
              </w:rPr>
              <w:t xml:space="preserve">Шкаф состоит из открытого стеллажа с полками, дверей высоких и декоративного топа. </w:t>
            </w:r>
            <w:r w:rsidRPr="00116ABF">
              <w:rPr>
                <w:rFonts w:ascii="Times New Roman" w:eastAsia="Times New Roman" w:hAnsi="Times New Roman"/>
                <w:sz w:val="24"/>
                <w:szCs w:val="24"/>
                <w:lang w:eastAsia="ru-RU"/>
              </w:rPr>
              <w:t xml:space="preserve">Открытый стеллаж,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В стеллаже для документов имеются 6 горизонтальных щитов: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верхний, нижний щиты и силовая полка 2-го уровня устанавливаются на эксцентриковые стяжки для придания дополнительной жесткости корпуса стеллажа;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стеллаж для одежды укомплектован выдвижной штангой для верхней одежды.</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w:t>
            </w:r>
            <w:r w:rsidRPr="00116ABF">
              <w:rPr>
                <w:rFonts w:ascii="Times New Roman" w:hAnsi="Times New Roman"/>
                <w:sz w:val="24"/>
                <w:szCs w:val="24"/>
              </w:rPr>
              <w:t>теллаж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Задняя стенка стеллажа выполнена из МДФ, толщиной 3 мм с декоративно-защитным </w:t>
            </w:r>
            <w:proofErr w:type="spellStart"/>
            <w:r w:rsidRPr="00116ABF">
              <w:rPr>
                <w:rFonts w:ascii="Times New Roman" w:eastAsia="Times New Roman" w:hAnsi="Times New Roman"/>
                <w:sz w:val="24"/>
                <w:szCs w:val="24"/>
                <w:lang w:eastAsia="ru-RU"/>
              </w:rPr>
              <w:t>текстурированным</w:t>
            </w:r>
            <w:proofErr w:type="spellEnd"/>
            <w:r w:rsidRPr="00116ABF">
              <w:rPr>
                <w:rFonts w:ascii="Times New Roman" w:eastAsia="Times New Roman" w:hAnsi="Times New Roman"/>
                <w:sz w:val="24"/>
                <w:szCs w:val="24"/>
                <w:lang w:eastAsia="ru-RU"/>
              </w:rPr>
              <w:t xml:space="preserve"> лицевым покрытием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и устанавливается в пазы деталей стеллажа. Дополнительное крепление задней стенки к деталям стеллажа осуществляется с помощью распорных пластиковых элементов с интегрированными в них </w:t>
            </w:r>
            <w:proofErr w:type="spellStart"/>
            <w:r w:rsidRPr="00116ABF">
              <w:rPr>
                <w:rFonts w:ascii="Times New Roman" w:eastAsia="Times New Roman" w:hAnsi="Times New Roman"/>
                <w:sz w:val="24"/>
                <w:szCs w:val="24"/>
                <w:lang w:eastAsia="ru-RU"/>
              </w:rPr>
              <w:t>саморезами</w:t>
            </w:r>
            <w:proofErr w:type="spellEnd"/>
            <w:r w:rsidRPr="00116ABF">
              <w:rPr>
                <w:rFonts w:ascii="Times New Roman" w:eastAsia="Times New Roman" w:hAnsi="Times New Roman"/>
                <w:sz w:val="24"/>
                <w:szCs w:val="24"/>
                <w:lang w:eastAsia="ru-RU"/>
              </w:rPr>
              <w:t xml:space="preserve">.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 верхнем щите стеллажа предусмотрены отверстия для установки декоративного топа. В боковых стенках стеллажа предусмотрены дополнительные не сквозные отверстия для стягивания нескольких стеллажей друг с другом. Стеллаж укомплектован </w:t>
            </w:r>
            <w:proofErr w:type="spellStart"/>
            <w:r w:rsidRPr="00116ABF">
              <w:rPr>
                <w:rFonts w:ascii="Times New Roman" w:eastAsia="Times New Roman" w:hAnsi="Times New Roman"/>
                <w:sz w:val="24"/>
                <w:szCs w:val="24"/>
                <w:lang w:eastAsia="ru-RU"/>
              </w:rPr>
              <w:t>межсекционными</w:t>
            </w:r>
            <w:proofErr w:type="spellEnd"/>
            <w:r w:rsidRPr="00116ABF">
              <w:rPr>
                <w:rFonts w:ascii="Times New Roman" w:eastAsia="Times New Roman" w:hAnsi="Times New Roman"/>
                <w:sz w:val="24"/>
                <w:szCs w:val="24"/>
                <w:lang w:eastAsia="ru-RU"/>
              </w:rPr>
              <w:t xml:space="preserve"> стяжками.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Двери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В правую дверь врезан замок по центру высоты двери.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 Ручки на дверях не предусмотрены.</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шкафа состоит из основания и брусков, жестко прикрепленных по 3-м сторонам. Общая толщина топа составляет 59мм. Основание толщиной 16мм, выполнено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Бруски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44 мм. Торцевые стороны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Бруски выступают за основание на 16 мм по 3-м сторонам, что визуально обеспечивает декоративный отрыв. Углы и ребра планок из массива скруглены R=4мм. Свесы топа относительно стеллажа составляет 4мм по 3-м сторонам.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Допускается незначительное отклонение оттенка лакокрасочного материала на деталях из массива древесины относительно других деталей, включая деталей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w:t>
            </w:r>
          </w:p>
          <w:p w:rsidR="00941341" w:rsidRPr="00734D80" w:rsidRDefault="00941341" w:rsidP="00941341">
            <w:pPr>
              <w:jc w:val="both"/>
            </w:pPr>
            <w:r>
              <w:t xml:space="preserve">Цвет </w:t>
            </w:r>
            <w:r w:rsidRPr="00EC75D6">
              <w:t>Дуб альпийский</w:t>
            </w:r>
          </w:p>
        </w:tc>
        <w:tc>
          <w:tcPr>
            <w:tcW w:w="1051" w:type="dxa"/>
            <w:vAlign w:val="center"/>
          </w:tcPr>
          <w:p w:rsidR="00941341" w:rsidRPr="00734D80" w:rsidRDefault="00941341" w:rsidP="00941341">
            <w:pPr>
              <w:jc w:val="both"/>
            </w:pPr>
            <w:r w:rsidRPr="00734D80">
              <w:t>1</w:t>
            </w:r>
          </w:p>
        </w:tc>
      </w:tr>
      <w:tr w:rsidR="00941341" w:rsidRPr="00734D80" w:rsidTr="00941341">
        <w:trPr>
          <w:trHeight w:val="145"/>
        </w:trPr>
        <w:tc>
          <w:tcPr>
            <w:tcW w:w="821" w:type="dxa"/>
          </w:tcPr>
          <w:p w:rsidR="00941341" w:rsidRPr="00734D80" w:rsidRDefault="00941341" w:rsidP="00482C63">
            <w:pPr>
              <w:jc w:val="both"/>
            </w:pPr>
            <w:r w:rsidRPr="00734D80">
              <w:t>34</w:t>
            </w:r>
          </w:p>
        </w:tc>
        <w:tc>
          <w:tcPr>
            <w:tcW w:w="1699" w:type="dxa"/>
          </w:tcPr>
          <w:p w:rsidR="00941341" w:rsidRPr="00734D80" w:rsidRDefault="00941341" w:rsidP="00482C63">
            <w:pPr>
              <w:jc w:val="both"/>
              <w:rPr>
                <w:b/>
              </w:rPr>
            </w:pPr>
            <w:r w:rsidRPr="00734D80">
              <w:rPr>
                <w:b/>
              </w:rPr>
              <w:t>Шкаф для документов со стеклянными дверями 90.8x40.4x211</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hAnsi="Times New Roman"/>
                <w:sz w:val="24"/>
                <w:szCs w:val="24"/>
              </w:rPr>
              <w:t xml:space="preserve">Шкаф состоит из открытого стеллажа с полками, дверей высоких и декоративного топа. </w:t>
            </w:r>
            <w:r w:rsidRPr="00116ABF">
              <w:rPr>
                <w:rFonts w:ascii="Times New Roman" w:eastAsia="Times New Roman" w:hAnsi="Times New Roman"/>
                <w:sz w:val="24"/>
                <w:szCs w:val="24"/>
                <w:lang w:eastAsia="ru-RU"/>
              </w:rPr>
              <w:t xml:space="preserve">Открытый стеллаж,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В стеллаже для документов имеются 6 горизонтальных щитов: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верхний, нижний щиты и силовая полка 2-го уровня устанавливаются на эксцентриковые стяжки для придания дополнительной жесткости корпуса стеллажа;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полки (3 шт.) съемные, установлены на пластиковые полкодержатели с фиксатором. Полки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25мм для исключения возникновения прогиба. Проемы между полками от 35 до 39 см, что позволяет размещать офисные папки типа </w:t>
            </w:r>
            <w:proofErr w:type="spellStart"/>
            <w:r w:rsidRPr="00116ABF">
              <w:rPr>
                <w:rFonts w:ascii="Times New Roman" w:eastAsia="Times New Roman" w:hAnsi="Times New Roman"/>
                <w:sz w:val="24"/>
                <w:szCs w:val="24"/>
                <w:lang w:eastAsia="ru-RU"/>
              </w:rPr>
              <w:t>Corona</w:t>
            </w:r>
            <w:proofErr w:type="spellEnd"/>
            <w:r w:rsidRPr="00116ABF">
              <w:rPr>
                <w:rFonts w:ascii="Times New Roman" w:eastAsia="Times New Roman" w:hAnsi="Times New Roman"/>
                <w:sz w:val="24"/>
                <w:szCs w:val="24"/>
                <w:lang w:eastAsia="ru-RU"/>
              </w:rPr>
              <w:t xml:space="preserve">.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w:t>
            </w:r>
            <w:r w:rsidRPr="00116ABF">
              <w:rPr>
                <w:rFonts w:ascii="Times New Roman" w:hAnsi="Times New Roman"/>
                <w:sz w:val="24"/>
                <w:szCs w:val="24"/>
              </w:rPr>
              <w:t>теллаж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Задняя стенка стеллажа выполнена из МДФ, толщиной 3 мм с декоративно-защитным </w:t>
            </w:r>
            <w:proofErr w:type="spellStart"/>
            <w:r w:rsidRPr="00116ABF">
              <w:rPr>
                <w:rFonts w:ascii="Times New Roman" w:eastAsia="Times New Roman" w:hAnsi="Times New Roman"/>
                <w:sz w:val="24"/>
                <w:szCs w:val="24"/>
                <w:lang w:eastAsia="ru-RU"/>
              </w:rPr>
              <w:t>текстурированным</w:t>
            </w:r>
            <w:proofErr w:type="spellEnd"/>
            <w:r w:rsidRPr="00116ABF">
              <w:rPr>
                <w:rFonts w:ascii="Times New Roman" w:eastAsia="Times New Roman" w:hAnsi="Times New Roman"/>
                <w:sz w:val="24"/>
                <w:szCs w:val="24"/>
                <w:lang w:eastAsia="ru-RU"/>
              </w:rPr>
              <w:t xml:space="preserve"> лицевым покрытием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и устанавливается в пазы деталей стеллажа. Дополнительное крепление задней стенки к деталям стеллажа осуществляется с помощью распорных пластиковых элементов с интегрированными в них </w:t>
            </w:r>
            <w:proofErr w:type="spellStart"/>
            <w:r w:rsidRPr="00116ABF">
              <w:rPr>
                <w:rFonts w:ascii="Times New Roman" w:eastAsia="Times New Roman" w:hAnsi="Times New Roman"/>
                <w:sz w:val="24"/>
                <w:szCs w:val="24"/>
                <w:lang w:eastAsia="ru-RU"/>
              </w:rPr>
              <w:t>саморезами</w:t>
            </w:r>
            <w:proofErr w:type="spellEnd"/>
            <w:r w:rsidRPr="00116ABF">
              <w:rPr>
                <w:rFonts w:ascii="Times New Roman" w:eastAsia="Times New Roman" w:hAnsi="Times New Roman"/>
                <w:sz w:val="24"/>
                <w:szCs w:val="24"/>
                <w:lang w:eastAsia="ru-RU"/>
              </w:rPr>
              <w:t xml:space="preserve">.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 верхнем щите стеллажа предусмотрены отверстия для установки декоративного топа. В боковых стенках стеллажа предусмотрены дополнительные не сквозные отверстия для стягивания нескольких стеллажей друг с другом. Стеллаж укомплектован </w:t>
            </w:r>
            <w:proofErr w:type="spellStart"/>
            <w:r w:rsidRPr="00116ABF">
              <w:rPr>
                <w:rFonts w:ascii="Times New Roman" w:eastAsia="Times New Roman" w:hAnsi="Times New Roman"/>
                <w:sz w:val="24"/>
                <w:szCs w:val="24"/>
                <w:lang w:eastAsia="ru-RU"/>
              </w:rPr>
              <w:t>межсекционными</w:t>
            </w:r>
            <w:proofErr w:type="spellEnd"/>
            <w:r w:rsidRPr="00116ABF">
              <w:rPr>
                <w:rFonts w:ascii="Times New Roman" w:eastAsia="Times New Roman" w:hAnsi="Times New Roman"/>
                <w:sz w:val="24"/>
                <w:szCs w:val="24"/>
                <w:lang w:eastAsia="ru-RU"/>
              </w:rPr>
              <w:t xml:space="preserve"> стяжками.</w:t>
            </w:r>
          </w:p>
          <w:p w:rsidR="00941341"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Стеклянные двери по периметру обрамлены в профили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Верхний горизонтальный торец на стеклянной дверце рамочного профиля имеет врезную ручку-профиль сечением 20*50мм, нижний профиль сечением 20*30мм, вертикальные профиля рамочного фасада из массива имеют сечение 20*50мм. Стекло тонированное, серого цвета, толщиной 4мм.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Двери </w:t>
            </w:r>
            <w:proofErr w:type="spellStart"/>
            <w:r w:rsidRPr="00116ABF">
              <w:rPr>
                <w:rFonts w:ascii="Times New Roman" w:eastAsia="Times New Roman" w:hAnsi="Times New Roman"/>
                <w:sz w:val="24"/>
                <w:szCs w:val="24"/>
                <w:lang w:eastAsia="ru-RU"/>
              </w:rPr>
              <w:t>выполнены</w:t>
            </w:r>
            <w:r>
              <w:rPr>
                <w:rFonts w:ascii="Times New Roman" w:eastAsia="Times New Roman" w:hAnsi="Times New Roman"/>
                <w:sz w:val="24"/>
                <w:szCs w:val="24"/>
                <w:lang w:eastAsia="ru-RU"/>
              </w:rPr>
              <w:t>е</w:t>
            </w:r>
            <w:proofErr w:type="spellEnd"/>
            <w:r w:rsidRPr="00116ABF">
              <w:rPr>
                <w:rFonts w:ascii="Times New Roman" w:eastAsia="Times New Roman" w:hAnsi="Times New Roman"/>
                <w:sz w:val="24"/>
                <w:szCs w:val="24"/>
                <w:lang w:eastAsia="ru-RU"/>
              </w:rPr>
              <w:t xml:space="preserve">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В правую дверь врезан замок по центру высоты двери.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 Ручки на дверях не предусмотрены.</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шкафа является элементом каркаса и имеет толщину 26мм, лицевая </w:t>
            </w:r>
            <w:proofErr w:type="spellStart"/>
            <w:r w:rsidRPr="00116ABF">
              <w:rPr>
                <w:rFonts w:ascii="Times New Roman" w:eastAsia="Times New Roman" w:hAnsi="Times New Roman"/>
                <w:sz w:val="24"/>
                <w:szCs w:val="24"/>
                <w:lang w:eastAsia="ru-RU"/>
              </w:rPr>
              <w:t>пласть</w:t>
            </w:r>
            <w:proofErr w:type="spellEnd"/>
            <w:r w:rsidRPr="00116ABF">
              <w:rPr>
                <w:rFonts w:ascii="Times New Roman" w:eastAsia="Times New Roman" w:hAnsi="Times New Roman"/>
                <w:sz w:val="24"/>
                <w:szCs w:val="24"/>
                <w:lang w:eastAsia="ru-RU"/>
              </w:rPr>
              <w:t xml:space="preserve"> которого, облицована высококачественным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топа по периметру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w:t>
            </w:r>
            <w:proofErr w:type="spellStart"/>
            <w:r w:rsidRPr="00116ABF">
              <w:rPr>
                <w:rFonts w:ascii="Times New Roman" w:eastAsia="Times New Roman" w:hAnsi="Times New Roman"/>
                <w:sz w:val="24"/>
                <w:szCs w:val="24"/>
                <w:lang w:eastAsia="ru-RU"/>
              </w:rPr>
              <w:t>сруглены</w:t>
            </w:r>
            <w:proofErr w:type="spellEnd"/>
            <w:r w:rsidRPr="00116ABF">
              <w:rPr>
                <w:rFonts w:ascii="Times New Roman" w:eastAsia="Times New Roman" w:hAnsi="Times New Roman"/>
                <w:sz w:val="24"/>
                <w:szCs w:val="24"/>
                <w:lang w:eastAsia="ru-RU"/>
              </w:rPr>
              <w:t xml:space="preserve"> R=4мм.</w:t>
            </w:r>
          </w:p>
          <w:p w:rsidR="00941341" w:rsidRPr="00116ABF"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топе укрывается сверху пластиком HPL и, таким образом, не подвержен внешним разрушающим воздействиям.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Допускается незначительное отклонение оттенка лакокрасочного материала на деталях из массива древесины относительно других деталей, включая деталей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w:t>
            </w:r>
          </w:p>
          <w:p w:rsidR="00941341" w:rsidRPr="00734D80" w:rsidRDefault="00941341" w:rsidP="00941341">
            <w:pPr>
              <w:jc w:val="both"/>
            </w:pPr>
            <w:r>
              <w:t xml:space="preserve">Цвет </w:t>
            </w:r>
            <w:r w:rsidRPr="00EC75D6">
              <w:t>Дуб альпийский</w:t>
            </w:r>
          </w:p>
        </w:tc>
        <w:tc>
          <w:tcPr>
            <w:tcW w:w="1051" w:type="dxa"/>
            <w:vAlign w:val="center"/>
          </w:tcPr>
          <w:p w:rsidR="00941341" w:rsidRPr="00734D80" w:rsidRDefault="00941341" w:rsidP="00941341">
            <w:pPr>
              <w:jc w:val="both"/>
            </w:pPr>
            <w:r w:rsidRPr="00734D80">
              <w:t>1</w:t>
            </w:r>
          </w:p>
        </w:tc>
      </w:tr>
      <w:tr w:rsidR="00941341" w:rsidRPr="00734D80" w:rsidTr="00941341">
        <w:trPr>
          <w:trHeight w:val="164"/>
        </w:trPr>
        <w:tc>
          <w:tcPr>
            <w:tcW w:w="821" w:type="dxa"/>
          </w:tcPr>
          <w:p w:rsidR="00941341" w:rsidRPr="00734D80" w:rsidRDefault="00941341" w:rsidP="00482C63">
            <w:pPr>
              <w:jc w:val="both"/>
            </w:pPr>
            <w:r w:rsidRPr="00734D80">
              <w:t>35</w:t>
            </w:r>
          </w:p>
        </w:tc>
        <w:tc>
          <w:tcPr>
            <w:tcW w:w="1699" w:type="dxa"/>
          </w:tcPr>
          <w:p w:rsidR="00941341" w:rsidRPr="00734D80" w:rsidRDefault="00941341" w:rsidP="00482C63">
            <w:pPr>
              <w:jc w:val="both"/>
              <w:rPr>
                <w:b/>
              </w:rPr>
            </w:pPr>
            <w:r w:rsidRPr="00734D80">
              <w:rPr>
                <w:b/>
              </w:rPr>
              <w:t>Стол руководителя 200x90x76</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Стол состоит из столешницы прямоугольной формы, двух боковых опор и защитного экрана высотой 62 см, соединяющего две боковые опоры. Все детали соединяются при помощи эксцентриковой стяжки.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Боковые опоры толщиной 80 мм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Нижний торец опор облицован кромкой ПВХ 0,4 мм. Регулируемые по высоте опоры, для компенсации неровностей пола, установлены на нижний торец боковых опор. Все углы планок из массива скруглены R=4мм.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Между боковыми опорами и столешницей установлена декоративная </w:t>
            </w:r>
            <w:proofErr w:type="spellStart"/>
            <w:r w:rsidRPr="00116ABF">
              <w:rPr>
                <w:rFonts w:ascii="Times New Roman" w:eastAsia="Times New Roman" w:hAnsi="Times New Roman"/>
                <w:sz w:val="24"/>
                <w:szCs w:val="24"/>
                <w:lang w:eastAsia="ru-RU"/>
              </w:rPr>
              <w:t>проставка</w:t>
            </w:r>
            <w:proofErr w:type="spellEnd"/>
            <w:r w:rsidRPr="00116ABF">
              <w:rPr>
                <w:rFonts w:ascii="Times New Roman" w:eastAsia="Times New Roman" w:hAnsi="Times New Roman"/>
                <w:sz w:val="24"/>
                <w:szCs w:val="24"/>
                <w:lang w:eastAsia="ru-RU"/>
              </w:rPr>
              <w:t xml:space="preserve"> высотой 16 мм, которая смещена внутрь соединения, создавая визуальный зазор.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Защитный экран стола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толщиной 16мм, в двух верхних углах экрана предусмотрены функциональные вырезы для обеспечения вывода проводов с рабочей поверхности столешницы внутрь стола. Торцевые стороны экрана облицованы кромкой ПВХ 0,4мм.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Столешница выполнена из ДСП толщиной 52мм. Лицевая </w:t>
            </w:r>
            <w:proofErr w:type="spellStart"/>
            <w:r w:rsidRPr="00116ABF">
              <w:rPr>
                <w:rFonts w:ascii="Times New Roman" w:eastAsia="Times New Roman" w:hAnsi="Times New Roman"/>
                <w:sz w:val="24"/>
                <w:szCs w:val="24"/>
                <w:lang w:eastAsia="ru-RU"/>
              </w:rPr>
              <w:t>пласть</w:t>
            </w:r>
            <w:proofErr w:type="spellEnd"/>
            <w:r w:rsidRPr="00116ABF">
              <w:rPr>
                <w:rFonts w:ascii="Times New Roman" w:eastAsia="Times New Roman" w:hAnsi="Times New Roman"/>
                <w:sz w:val="24"/>
                <w:szCs w:val="24"/>
                <w:lang w:eastAsia="ru-RU"/>
              </w:rPr>
              <w:t xml:space="preserve"> столешницы облицована высококачественным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Торцевые стороны столешницы обклеены по периметру планками толщиной 10мм из массива твердолиственных пород древесины, тонированные в цвет пластика, с защитным многослойным лаковым покрытием. Все углы планок из массива скруглены R=4мм. Столешница соединяется с каркасом при помощи эксцентриковой стяжки и направляющих шкантов.</w:t>
            </w:r>
          </w:p>
          <w:p w:rsidR="00941341" w:rsidRPr="00116ABF"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Допускается незначительное отклонение оттенка лакокрасочного материала на деталях из массива древесины относительно других деталей, включая деталей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Мебель поставляется в разобранном виде, подробная схема сборки внутри упаковки.</w:t>
            </w:r>
          </w:p>
          <w:p w:rsidR="00941341" w:rsidRPr="00734D80" w:rsidRDefault="00941341" w:rsidP="00941341">
            <w:pPr>
              <w:jc w:val="both"/>
            </w:pPr>
            <w:r>
              <w:t xml:space="preserve">Цвет </w:t>
            </w:r>
            <w:r w:rsidRPr="00EC75D6">
              <w:t>Дуб альпийский</w:t>
            </w:r>
          </w:p>
        </w:tc>
        <w:tc>
          <w:tcPr>
            <w:tcW w:w="1051" w:type="dxa"/>
            <w:vAlign w:val="center"/>
          </w:tcPr>
          <w:p w:rsidR="00941341" w:rsidRPr="00734D80" w:rsidRDefault="00941341" w:rsidP="00941341">
            <w:pPr>
              <w:jc w:val="both"/>
            </w:pPr>
            <w:r w:rsidRPr="00734D80">
              <w:t>1</w:t>
            </w:r>
          </w:p>
        </w:tc>
      </w:tr>
      <w:tr w:rsidR="00941341" w:rsidRPr="00734D80" w:rsidTr="00941341">
        <w:trPr>
          <w:trHeight w:val="214"/>
        </w:trPr>
        <w:tc>
          <w:tcPr>
            <w:tcW w:w="821" w:type="dxa"/>
          </w:tcPr>
          <w:p w:rsidR="00941341" w:rsidRPr="00734D80" w:rsidRDefault="00941341" w:rsidP="00482C63">
            <w:pPr>
              <w:jc w:val="both"/>
            </w:pPr>
            <w:r w:rsidRPr="00734D80">
              <w:t>36</w:t>
            </w:r>
          </w:p>
        </w:tc>
        <w:tc>
          <w:tcPr>
            <w:tcW w:w="1699" w:type="dxa"/>
          </w:tcPr>
          <w:p w:rsidR="00941341" w:rsidRPr="00734D80" w:rsidRDefault="00941341" w:rsidP="00482C63">
            <w:pPr>
              <w:jc w:val="both"/>
              <w:rPr>
                <w:b/>
              </w:rPr>
            </w:pPr>
            <w:r w:rsidRPr="00734D80">
              <w:rPr>
                <w:b/>
              </w:rPr>
              <w:t>Брифинг-приставка к столу руководителя 130x70x76</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Данное изделие состоит из столешницы прямоугольной формы с 2-мя монтажными пластинами и боковой опоры с вертикальной царгой шириной 15 см. Вертикальная </w:t>
            </w:r>
            <w:proofErr w:type="spellStart"/>
            <w:r w:rsidRPr="00116ABF">
              <w:rPr>
                <w:rFonts w:ascii="Times New Roman" w:eastAsia="Times New Roman" w:hAnsi="Times New Roman"/>
                <w:sz w:val="24"/>
                <w:szCs w:val="24"/>
                <w:lang w:eastAsia="ru-RU"/>
              </w:rPr>
              <w:t>царга</w:t>
            </w:r>
            <w:proofErr w:type="spellEnd"/>
            <w:r w:rsidRPr="00116ABF">
              <w:rPr>
                <w:rFonts w:ascii="Times New Roman" w:eastAsia="Times New Roman" w:hAnsi="Times New Roman"/>
                <w:sz w:val="24"/>
                <w:szCs w:val="24"/>
                <w:lang w:eastAsia="ru-RU"/>
              </w:rPr>
              <w:t xml:space="preserve"> обеспечивает дополнительную жесткость боковой опоры. Все детали соединяются при помощи эксцентриковой стяжки.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Боковая опора толщиной 80 мм выполнена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тонированными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скруглены R=4мм. Нижний торец опоры облицован кромкой ПВХ 0,4 мм. Регулируемые по высоте опоры, для компенсации неровностей пола, установлены на нижний торец боковой опоры и вертикальной царги.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Вертикальная </w:t>
            </w:r>
            <w:proofErr w:type="spellStart"/>
            <w:r w:rsidRPr="00116ABF">
              <w:rPr>
                <w:rFonts w:ascii="Times New Roman" w:eastAsia="Times New Roman" w:hAnsi="Times New Roman"/>
                <w:sz w:val="24"/>
                <w:szCs w:val="24"/>
                <w:lang w:eastAsia="ru-RU"/>
              </w:rPr>
              <w:t>царга</w:t>
            </w:r>
            <w:proofErr w:type="spellEnd"/>
            <w:r w:rsidRPr="00116ABF">
              <w:rPr>
                <w:rFonts w:ascii="Times New Roman" w:eastAsia="Times New Roman" w:hAnsi="Times New Roman"/>
                <w:sz w:val="24"/>
                <w:szCs w:val="24"/>
                <w:lang w:eastAsia="ru-RU"/>
              </w:rPr>
              <w:t xml:space="preserve"> выполнена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25 мм и присоединена по центру к внутренней стороне боковой опоры и столешницы при помощи эксцентриковой стяжки и направляющих шкантов.</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Между боковыми опорами и столешницей установлена декоративная </w:t>
            </w:r>
            <w:proofErr w:type="spellStart"/>
            <w:r w:rsidRPr="00116ABF">
              <w:rPr>
                <w:rFonts w:ascii="Times New Roman" w:eastAsia="Times New Roman" w:hAnsi="Times New Roman"/>
                <w:sz w:val="24"/>
                <w:szCs w:val="24"/>
                <w:lang w:eastAsia="ru-RU"/>
              </w:rPr>
              <w:t>проставка</w:t>
            </w:r>
            <w:proofErr w:type="spellEnd"/>
            <w:r w:rsidRPr="00116ABF">
              <w:rPr>
                <w:rFonts w:ascii="Times New Roman" w:eastAsia="Times New Roman" w:hAnsi="Times New Roman"/>
                <w:sz w:val="24"/>
                <w:szCs w:val="24"/>
                <w:lang w:eastAsia="ru-RU"/>
              </w:rPr>
              <w:t xml:space="preserve"> высотой 16 мм, которая смещена внутрь соединения, создавая визуальный зазор.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Столешница прямоугольной формы толщиной 52мм. Торцевые стороны столешницы обклеены по периметру планками толщиной 10 мм из массива твердолиственных пород древесины, тонированные в цвет пластика, с защитным многослойным лаковым покрытием.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Все углы планок из  массива скруглены R=4мм.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Для соединения </w:t>
            </w:r>
            <w:proofErr w:type="spellStart"/>
            <w:r w:rsidRPr="00116ABF">
              <w:rPr>
                <w:rFonts w:ascii="Times New Roman" w:eastAsia="Times New Roman" w:hAnsi="Times New Roman"/>
                <w:sz w:val="24"/>
                <w:szCs w:val="24"/>
                <w:lang w:eastAsia="ru-RU"/>
              </w:rPr>
              <w:t>брифинг-приставки</w:t>
            </w:r>
            <w:proofErr w:type="spellEnd"/>
            <w:r w:rsidRPr="00116ABF">
              <w:rPr>
                <w:rFonts w:ascii="Times New Roman" w:eastAsia="Times New Roman" w:hAnsi="Times New Roman"/>
                <w:sz w:val="24"/>
                <w:szCs w:val="24"/>
                <w:lang w:eastAsia="ru-RU"/>
              </w:rPr>
              <w:t xml:space="preserve"> встык со столешницей стола руководителя предусмотрены две монтажные оцинкованные пластины из листовой стали толщиной 3 мм. Крепление на обратной стороне обоих столешниц при помощи </w:t>
            </w:r>
            <w:proofErr w:type="spellStart"/>
            <w:r w:rsidRPr="00116ABF">
              <w:rPr>
                <w:rFonts w:ascii="Times New Roman" w:eastAsia="Times New Roman" w:hAnsi="Times New Roman"/>
                <w:sz w:val="24"/>
                <w:szCs w:val="24"/>
                <w:lang w:eastAsia="ru-RU"/>
              </w:rPr>
              <w:t>саморезов</w:t>
            </w:r>
            <w:proofErr w:type="spellEnd"/>
            <w:r w:rsidRPr="00116ABF">
              <w:rPr>
                <w:rFonts w:ascii="Times New Roman" w:eastAsia="Times New Roman" w:hAnsi="Times New Roman"/>
                <w:sz w:val="24"/>
                <w:szCs w:val="24"/>
                <w:lang w:eastAsia="ru-RU"/>
              </w:rPr>
              <w:t xml:space="preserve"> и винтов М6.</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Допускается незначительное отклонение оттенка лакокрасочного материала на деталях из массива древесины относительно других деталей, включая деталей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w:t>
            </w:r>
          </w:p>
          <w:p w:rsidR="00941341" w:rsidRPr="00734D80" w:rsidRDefault="00941341" w:rsidP="00941341">
            <w:pPr>
              <w:jc w:val="both"/>
            </w:pPr>
            <w:r>
              <w:t xml:space="preserve">Цвет </w:t>
            </w:r>
            <w:r w:rsidRPr="00EC75D6">
              <w:t>Дуб альпийский</w:t>
            </w:r>
          </w:p>
        </w:tc>
        <w:tc>
          <w:tcPr>
            <w:tcW w:w="1051" w:type="dxa"/>
            <w:vAlign w:val="center"/>
          </w:tcPr>
          <w:p w:rsidR="00941341" w:rsidRPr="00734D80" w:rsidRDefault="00941341" w:rsidP="00941341">
            <w:pPr>
              <w:jc w:val="both"/>
            </w:pPr>
            <w:r w:rsidRPr="00734D80">
              <w:t>1</w:t>
            </w:r>
          </w:p>
        </w:tc>
      </w:tr>
      <w:tr w:rsidR="00941341" w:rsidRPr="00734D80" w:rsidTr="00941341">
        <w:trPr>
          <w:trHeight w:val="101"/>
        </w:trPr>
        <w:tc>
          <w:tcPr>
            <w:tcW w:w="821" w:type="dxa"/>
          </w:tcPr>
          <w:p w:rsidR="00941341" w:rsidRPr="00734D80" w:rsidRDefault="00941341" w:rsidP="00482C63">
            <w:pPr>
              <w:jc w:val="both"/>
            </w:pPr>
            <w:r w:rsidRPr="00734D80">
              <w:t>37</w:t>
            </w:r>
          </w:p>
        </w:tc>
        <w:tc>
          <w:tcPr>
            <w:tcW w:w="1699" w:type="dxa"/>
          </w:tcPr>
          <w:p w:rsidR="00941341" w:rsidRPr="00734D80" w:rsidRDefault="00941341" w:rsidP="00482C63">
            <w:pPr>
              <w:jc w:val="both"/>
              <w:rPr>
                <w:b/>
              </w:rPr>
            </w:pPr>
            <w:r w:rsidRPr="00734D80">
              <w:rPr>
                <w:b/>
              </w:rPr>
              <w:t>Стол для переговоров составной</w:t>
            </w:r>
          </w:p>
          <w:p w:rsidR="00941341" w:rsidRPr="00734D80" w:rsidRDefault="00941341" w:rsidP="00482C63">
            <w:pPr>
              <w:jc w:val="both"/>
              <w:rPr>
                <w:b/>
              </w:rPr>
            </w:pPr>
            <w:r w:rsidRPr="00734D80">
              <w:rPr>
                <w:b/>
              </w:rPr>
              <w:t>240x120x76</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Стол по форме овал с обрезанными торцами («бочка») состоит из 2-х столешниц, 2-х боковых опор, одной промежуточной опоры и защитных экранов (2 шт.) высотой 40 см., соединяющих опоры. Все детали соединяются при помощи эксцентриковой стяжки.</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Боковые опоры толщиной 80 мм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с защитным многослойным лаковым покрытием. Нижний торец опор облицован кромкой ПВХ 0,4 мм. Регулируемые по высоте опоры, для компенсации неровностей пола, установлены на нижний торец боковых опор. Все углы планок из массива скруглены R=4мм.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Защитные экраны стола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толщиной 16мм. Торцевые стороны экрана облицованы кромкой ПВХ 0,4мм.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Столешницы (2 шт.) 1200х1200 мм  фигурной формы (½ «бочки») выполнены из ДСП толщиной 52мм. Лицевая </w:t>
            </w:r>
            <w:proofErr w:type="spellStart"/>
            <w:r w:rsidRPr="00116ABF">
              <w:rPr>
                <w:rFonts w:ascii="Times New Roman" w:eastAsia="Times New Roman" w:hAnsi="Times New Roman"/>
                <w:sz w:val="24"/>
                <w:szCs w:val="24"/>
                <w:lang w:eastAsia="ru-RU"/>
              </w:rPr>
              <w:t>пласть</w:t>
            </w:r>
            <w:proofErr w:type="spellEnd"/>
            <w:r w:rsidRPr="00116ABF">
              <w:rPr>
                <w:rFonts w:ascii="Times New Roman" w:eastAsia="Times New Roman" w:hAnsi="Times New Roman"/>
                <w:sz w:val="24"/>
                <w:szCs w:val="24"/>
                <w:lang w:eastAsia="ru-RU"/>
              </w:rPr>
              <w:t xml:space="preserve"> столешницы облицована высококачественным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Торцевые стороны столешницы обклеены по 3-м сторонам планками из массива твердолиственных пород древесины, толщиной 10мм, тонированные в цвет пластика, с защитным многослойным лаковым покрытием. Все углы планок из массива скруглены R=4мм. На стыковочном торце столешниц край прямой, облицованный кромкой толщиной 5 мм из массива твердолиственных пород древесины и тонированной в цвет пластика.</w:t>
            </w:r>
          </w:p>
          <w:p w:rsidR="00941341" w:rsidRPr="00116ABF"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Допускается незначительное отклонение оттенка лакокрасочного материала на деталях из массива древесины относительно других деталей, включая деталей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w:t>
            </w:r>
          </w:p>
          <w:p w:rsidR="00941341" w:rsidRPr="00116ABF"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w:t>
            </w:r>
            <w:r w:rsidRPr="00116ABF">
              <w:rPr>
                <w:rFonts w:ascii="Times New Roman" w:hAnsi="Times New Roman"/>
                <w:sz w:val="24"/>
                <w:szCs w:val="24"/>
              </w:rPr>
              <w:t>Столешницы между собой соединяются встык двумя резьбовыми шпильками и двумя металлическими пластинами, которые крепятся шурупами и винтами М6. Соединение столешницы с каркасом при помощи эксцентриковой стяжки.</w:t>
            </w:r>
          </w:p>
          <w:p w:rsidR="00941341" w:rsidRPr="00116ABF" w:rsidRDefault="00941341" w:rsidP="00941341">
            <w:pPr>
              <w:pStyle w:val="affa"/>
              <w:jc w:val="both"/>
              <w:rPr>
                <w:rFonts w:ascii="Times New Roman" w:hAnsi="Times New Roman"/>
                <w:sz w:val="24"/>
                <w:szCs w:val="24"/>
              </w:rPr>
            </w:pPr>
            <w:r w:rsidRPr="003900BE">
              <w:rPr>
                <w:rFonts w:ascii="Times New Roman" w:hAnsi="Times New Roman"/>
                <w:sz w:val="24"/>
                <w:szCs w:val="24"/>
              </w:rPr>
              <w:t>Свесы составной столешницы: по длинным сторонам – 250 мм, по коротким боковым торцам – 305 мм.</w:t>
            </w:r>
          </w:p>
          <w:p w:rsidR="00941341" w:rsidRPr="00734D80" w:rsidRDefault="00941341" w:rsidP="00941341">
            <w:pPr>
              <w:jc w:val="both"/>
            </w:pPr>
            <w:r>
              <w:t xml:space="preserve">Цвет </w:t>
            </w:r>
            <w:r w:rsidRPr="00EC75D6">
              <w:t>Дуб альпийский</w:t>
            </w:r>
          </w:p>
        </w:tc>
        <w:tc>
          <w:tcPr>
            <w:tcW w:w="1051" w:type="dxa"/>
            <w:vAlign w:val="center"/>
          </w:tcPr>
          <w:p w:rsidR="00941341" w:rsidRPr="00734D80" w:rsidRDefault="00941341" w:rsidP="00941341">
            <w:pPr>
              <w:jc w:val="both"/>
            </w:pPr>
            <w:r w:rsidRPr="00734D80">
              <w:t>1</w:t>
            </w:r>
          </w:p>
        </w:tc>
      </w:tr>
      <w:tr w:rsidR="00941341" w:rsidRPr="00734D80" w:rsidTr="00941341">
        <w:tc>
          <w:tcPr>
            <w:tcW w:w="821" w:type="dxa"/>
          </w:tcPr>
          <w:p w:rsidR="00941341" w:rsidRPr="00734D80" w:rsidRDefault="00941341" w:rsidP="00482C63">
            <w:pPr>
              <w:jc w:val="both"/>
            </w:pPr>
            <w:r w:rsidRPr="00734D80">
              <w:t>38</w:t>
            </w:r>
          </w:p>
        </w:tc>
        <w:tc>
          <w:tcPr>
            <w:tcW w:w="1699" w:type="dxa"/>
          </w:tcPr>
          <w:p w:rsidR="00941341" w:rsidRPr="00734D80" w:rsidRDefault="00941341" w:rsidP="00482C63">
            <w:pPr>
              <w:jc w:val="both"/>
              <w:rPr>
                <w:b/>
              </w:rPr>
            </w:pPr>
            <w:r w:rsidRPr="00734D80">
              <w:rPr>
                <w:b/>
              </w:rPr>
              <w:t>Секция стола для переговоров</w:t>
            </w:r>
          </w:p>
          <w:p w:rsidR="00941341" w:rsidRPr="00734D80" w:rsidRDefault="00941341" w:rsidP="00482C63">
            <w:pPr>
              <w:jc w:val="both"/>
              <w:rPr>
                <w:b/>
              </w:rPr>
            </w:pPr>
            <w:r w:rsidRPr="00734D80">
              <w:rPr>
                <w:b/>
              </w:rPr>
              <w:t>130x120x76</w:t>
            </w:r>
            <w:r>
              <w:rPr>
                <w:b/>
              </w:rPr>
              <w:t xml:space="preserve"> см</w:t>
            </w:r>
          </w:p>
        </w:tc>
        <w:tc>
          <w:tcPr>
            <w:tcW w:w="6519" w:type="dxa"/>
            <w:gridSpan w:val="2"/>
          </w:tcPr>
          <w:p w:rsidR="00941341" w:rsidRPr="00116ABF" w:rsidRDefault="00941341" w:rsidP="00941341">
            <w:pPr>
              <w:pStyle w:val="affa"/>
              <w:jc w:val="both"/>
              <w:rPr>
                <w:rFonts w:ascii="Times New Roman" w:hAnsi="Times New Roman"/>
                <w:sz w:val="24"/>
                <w:szCs w:val="24"/>
              </w:rPr>
            </w:pPr>
            <w:r w:rsidRPr="00116ABF">
              <w:rPr>
                <w:rFonts w:ascii="Times New Roman" w:hAnsi="Times New Roman"/>
                <w:sz w:val="24"/>
                <w:szCs w:val="24"/>
              </w:rPr>
              <w:t>Секция состоит из столешницы прямоугольной формы, промежуточной боковой опоры и экрана высотой 40 см., который установлен по центру боковой опоры.</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Боковая опора толщиной 80 мм выполнена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с защитным многослойным лаковым покрытием. Нижний торец опоры облицован кромкой ПВХ 0,4 мм. Регулируемые по высоте опоры, для компенсации неровностей пола, установлены на нижний торец боковой опоры. Все углы планок из массива скруглены R=4мм.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Защитный экран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толщиной 16мм. Торцы экрана облицованы кромкой ПВХ 0,4мм.</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Столешница секции 1300х1200 мм  прямоугольной формы выполнена из ДСП толщиной 52мм. Лицевая </w:t>
            </w:r>
            <w:proofErr w:type="spellStart"/>
            <w:r w:rsidRPr="00116ABF">
              <w:rPr>
                <w:rFonts w:ascii="Times New Roman" w:eastAsia="Times New Roman" w:hAnsi="Times New Roman"/>
                <w:sz w:val="24"/>
                <w:szCs w:val="24"/>
                <w:lang w:eastAsia="ru-RU"/>
              </w:rPr>
              <w:t>пласть</w:t>
            </w:r>
            <w:proofErr w:type="spellEnd"/>
            <w:r w:rsidRPr="00116ABF">
              <w:rPr>
                <w:rFonts w:ascii="Times New Roman" w:eastAsia="Times New Roman" w:hAnsi="Times New Roman"/>
                <w:sz w:val="24"/>
                <w:szCs w:val="24"/>
                <w:lang w:eastAsia="ru-RU"/>
              </w:rPr>
              <w:t xml:space="preserve"> столешницы облицована высококачественным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столешницы по 2-м сторонам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с защитным многослойным лаковым покрытием. Все углы планок из массива скруглены R=4мм. На стыковочном торце столешниц край прямой, облицованный кромкой толщиной 5 мм из массива твердолиственных пород древесины и тонированной в цвет пластика.</w:t>
            </w:r>
          </w:p>
          <w:p w:rsidR="00941341" w:rsidRPr="00116ABF" w:rsidRDefault="00941341" w:rsidP="00941341">
            <w:pPr>
              <w:pStyle w:val="affa"/>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Допускается незначительное отклонение оттенка лакокрасочного материала на деталях из массива древесины относительно других деталей, включая деталей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w:t>
            </w:r>
          </w:p>
          <w:p w:rsidR="00941341" w:rsidRPr="00116ABF" w:rsidRDefault="00941341" w:rsidP="00941341">
            <w:pPr>
              <w:pStyle w:val="affa"/>
              <w:jc w:val="both"/>
              <w:rPr>
                <w:rFonts w:ascii="Times New Roman" w:hAnsi="Times New Roman"/>
                <w:sz w:val="24"/>
                <w:szCs w:val="24"/>
              </w:rPr>
            </w:pPr>
            <w:r w:rsidRPr="00116ABF">
              <w:rPr>
                <w:rFonts w:ascii="Times New Roman" w:hAnsi="Times New Roman"/>
                <w:sz w:val="24"/>
                <w:szCs w:val="24"/>
              </w:rPr>
              <w:t xml:space="preserve">  Столешницы между собой соединяются встык двумя резьбовыми шпильками и двумя металлическими пластинами, которые крепятся шурупами и винтами М6. Соединение столешницы с каркасом при помощи эксцентриковой стяжки. </w:t>
            </w:r>
            <w:r w:rsidRPr="003900BE">
              <w:rPr>
                <w:rFonts w:ascii="Times New Roman" w:hAnsi="Times New Roman"/>
                <w:sz w:val="24"/>
                <w:szCs w:val="24"/>
              </w:rPr>
              <w:t>Свесы столешницы секции: с боковых сторон – 250 мм.</w:t>
            </w:r>
          </w:p>
          <w:p w:rsidR="00941341" w:rsidRPr="00734D80" w:rsidRDefault="00941341" w:rsidP="00941341">
            <w:pPr>
              <w:jc w:val="both"/>
            </w:pPr>
            <w:r>
              <w:t xml:space="preserve">Цвет </w:t>
            </w:r>
            <w:r w:rsidRPr="00EC75D6">
              <w:t>Дуб альпийский</w:t>
            </w:r>
          </w:p>
        </w:tc>
        <w:tc>
          <w:tcPr>
            <w:tcW w:w="1051" w:type="dxa"/>
            <w:vAlign w:val="center"/>
          </w:tcPr>
          <w:p w:rsidR="00941341" w:rsidRPr="00734D80" w:rsidRDefault="00941341" w:rsidP="00941341">
            <w:pPr>
              <w:jc w:val="both"/>
            </w:pPr>
            <w:r w:rsidRPr="00734D80">
              <w:t>1</w:t>
            </w:r>
          </w:p>
        </w:tc>
      </w:tr>
      <w:tr w:rsidR="00941341" w:rsidRPr="00734D80" w:rsidTr="00941341">
        <w:tc>
          <w:tcPr>
            <w:tcW w:w="821" w:type="dxa"/>
          </w:tcPr>
          <w:p w:rsidR="00941341" w:rsidRPr="00734D80" w:rsidRDefault="00941341" w:rsidP="00482C63">
            <w:pPr>
              <w:jc w:val="both"/>
            </w:pPr>
            <w:r w:rsidRPr="00734D80">
              <w:t>39</w:t>
            </w:r>
          </w:p>
        </w:tc>
        <w:tc>
          <w:tcPr>
            <w:tcW w:w="1699" w:type="dxa"/>
          </w:tcPr>
          <w:p w:rsidR="00941341" w:rsidRPr="00734D80" w:rsidRDefault="00941341" w:rsidP="00482C63">
            <w:pPr>
              <w:jc w:val="both"/>
              <w:rPr>
                <w:b/>
              </w:rPr>
            </w:pPr>
            <w:r w:rsidRPr="00734D80">
              <w:rPr>
                <w:b/>
              </w:rPr>
              <w:t>Тумба для оргтехники руководительская</w:t>
            </w:r>
          </w:p>
          <w:p w:rsidR="00941341" w:rsidRPr="00734D80" w:rsidRDefault="00941341" w:rsidP="00482C63">
            <w:pPr>
              <w:jc w:val="both"/>
              <w:rPr>
                <w:b/>
              </w:rPr>
            </w:pPr>
            <w:r w:rsidRPr="00734D80">
              <w:rPr>
                <w:b/>
              </w:rPr>
              <w:t>110x51x66</w:t>
            </w:r>
            <w:r>
              <w:rPr>
                <w:b/>
              </w:rPr>
              <w:t xml:space="preserve"> см</w:t>
            </w:r>
          </w:p>
        </w:tc>
        <w:tc>
          <w:tcPr>
            <w:tcW w:w="6519" w:type="dxa"/>
            <w:gridSpan w:val="2"/>
          </w:tcPr>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Данное изделие состоит из трех функциональных проемов. Два боковых проема закрыты дверцами, а центральный проем имеет 3 выдвижных ящика, установленных на шариковых направляющих полного выдвижения. За каждой дверцей в тумбе располагается съемная полка. Все дверцы тумбы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 В тумбе предусмотрен центральный замок, закрывающий одновременно 3 ящика. Все верхние горизонтальные торцы дверей и передние панели ящиков в своей конструкции имеют врезную ручку-профиль сечением 20*40мм, изготовленную из массива твердолиственных пород древесины, тонированную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тумбы имеет толщину 26мм, лицевая </w:t>
            </w:r>
            <w:proofErr w:type="spellStart"/>
            <w:r w:rsidRPr="00116ABF">
              <w:rPr>
                <w:rFonts w:ascii="Times New Roman" w:eastAsia="Times New Roman" w:hAnsi="Times New Roman"/>
                <w:sz w:val="24"/>
                <w:szCs w:val="24"/>
                <w:lang w:eastAsia="ru-RU"/>
              </w:rPr>
              <w:t>пласть</w:t>
            </w:r>
            <w:proofErr w:type="spellEnd"/>
            <w:r w:rsidRPr="00116ABF">
              <w:rPr>
                <w:rFonts w:ascii="Times New Roman" w:eastAsia="Times New Roman" w:hAnsi="Times New Roman"/>
                <w:sz w:val="24"/>
                <w:szCs w:val="24"/>
                <w:lang w:eastAsia="ru-RU"/>
              </w:rPr>
              <w:t xml:space="preserve"> которого облицована высококачественным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топа тумбы по периметру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скруглены R=4мм.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Корпус тумбы, включая заднюю стенку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16мм. Тумба устанавливается на колесные опоры (5 шт.) из пластика черного цвета, 2 шт., из которых со стопором, для исключения непроизвольного передвижения тумбы. </w:t>
            </w:r>
          </w:p>
          <w:p w:rsidR="00941341" w:rsidRPr="00116ABF" w:rsidRDefault="00941341" w:rsidP="00941341">
            <w:pPr>
              <w:pStyle w:val="affa"/>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Допускается незначительное отклонение оттенка лакокрасочного материала на деталях из массива древесины относительно других деталей, включая деталей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w:t>
            </w:r>
          </w:p>
          <w:p w:rsidR="00941341" w:rsidRPr="00734D80" w:rsidRDefault="00941341" w:rsidP="00941341">
            <w:pPr>
              <w:jc w:val="both"/>
              <w:rPr>
                <w:b/>
              </w:rPr>
            </w:pPr>
            <w:r>
              <w:t xml:space="preserve">Цвет </w:t>
            </w:r>
            <w:r w:rsidRPr="00EC75D6">
              <w:t>Дуб альпийский</w:t>
            </w:r>
          </w:p>
        </w:tc>
        <w:tc>
          <w:tcPr>
            <w:tcW w:w="1051" w:type="dxa"/>
            <w:vAlign w:val="center"/>
          </w:tcPr>
          <w:p w:rsidR="00941341" w:rsidRPr="00734D80" w:rsidRDefault="00941341" w:rsidP="00941341">
            <w:pPr>
              <w:jc w:val="both"/>
            </w:pPr>
            <w:r w:rsidRPr="00734D80">
              <w:t>1</w:t>
            </w:r>
          </w:p>
        </w:tc>
      </w:tr>
      <w:tr w:rsidR="00941341" w:rsidRPr="00734D80" w:rsidTr="00941341">
        <w:tc>
          <w:tcPr>
            <w:tcW w:w="821" w:type="dxa"/>
          </w:tcPr>
          <w:p w:rsidR="00941341" w:rsidRPr="00734D80" w:rsidRDefault="00941341" w:rsidP="00482C63">
            <w:pPr>
              <w:jc w:val="both"/>
            </w:pPr>
            <w:r w:rsidRPr="00734D80">
              <w:t>40</w:t>
            </w:r>
          </w:p>
        </w:tc>
        <w:tc>
          <w:tcPr>
            <w:tcW w:w="1699" w:type="dxa"/>
          </w:tcPr>
          <w:p w:rsidR="00941341" w:rsidRPr="00734D80" w:rsidRDefault="00941341" w:rsidP="00482C63">
            <w:pPr>
              <w:jc w:val="both"/>
              <w:rPr>
                <w:b/>
              </w:rPr>
            </w:pPr>
            <w:r w:rsidRPr="00734D80">
              <w:rPr>
                <w:b/>
              </w:rPr>
              <w:t>Кресло руководителя 63х68х128</w:t>
            </w:r>
            <w:r>
              <w:rPr>
                <w:b/>
              </w:rPr>
              <w:t xml:space="preserve"> см</w:t>
            </w:r>
          </w:p>
        </w:tc>
        <w:tc>
          <w:tcPr>
            <w:tcW w:w="6519" w:type="dxa"/>
            <w:gridSpan w:val="2"/>
          </w:tcPr>
          <w:p w:rsidR="00941341" w:rsidRPr="00734D80" w:rsidRDefault="00941341" w:rsidP="00941341">
            <w:pPr>
              <w:jc w:val="both"/>
            </w:pPr>
            <w:r w:rsidRPr="00734D80">
              <w:t>Кресло руководителя эргономичное. Характеризуется:</w:t>
            </w:r>
          </w:p>
          <w:p w:rsidR="00941341" w:rsidRPr="00734D80" w:rsidRDefault="00941341" w:rsidP="00941341">
            <w:pPr>
              <w:jc w:val="both"/>
            </w:pPr>
            <w:r w:rsidRPr="00734D80">
              <w:t>- Цельный гнуто-клееный каркас из березового шпона, толщиной 12-13 мм.</w:t>
            </w:r>
          </w:p>
          <w:p w:rsidR="00941341" w:rsidRPr="00734D80" w:rsidRDefault="00941341" w:rsidP="00941341">
            <w:pPr>
              <w:jc w:val="both"/>
            </w:pPr>
            <w:r w:rsidRPr="00734D80">
              <w:t xml:space="preserve">- Поролон марки </w:t>
            </w:r>
            <w:r w:rsidRPr="00734D80">
              <w:rPr>
                <w:lang w:val="en-US"/>
              </w:rPr>
              <w:t>El</w:t>
            </w:r>
            <w:r w:rsidRPr="00734D80">
              <w:t xml:space="preserve"> 25-40, толщиной: спинка – 50 мм; сиденье – 70 мм.</w:t>
            </w:r>
          </w:p>
          <w:p w:rsidR="00941341" w:rsidRPr="00734D80" w:rsidRDefault="00941341" w:rsidP="00941341">
            <w:pPr>
              <w:jc w:val="both"/>
            </w:pPr>
            <w:r w:rsidRPr="00734D80">
              <w:t xml:space="preserve">- Чехол спинки и сиденья имеет рельефную поролоновую </w:t>
            </w:r>
            <w:proofErr w:type="spellStart"/>
            <w:r w:rsidRPr="00734D80">
              <w:t>отстрочку</w:t>
            </w:r>
            <w:proofErr w:type="spellEnd"/>
            <w:r w:rsidRPr="00734D80">
              <w:t>.</w:t>
            </w:r>
          </w:p>
          <w:p w:rsidR="00941341" w:rsidRPr="00734D80" w:rsidRDefault="00941341" w:rsidP="00941341">
            <w:pPr>
              <w:jc w:val="both"/>
            </w:pPr>
            <w:r w:rsidRPr="00734D80">
              <w:t xml:space="preserve">- Обивка </w:t>
            </w:r>
            <w:proofErr w:type="spellStart"/>
            <w:r w:rsidRPr="00734D80">
              <w:t>экокожа</w:t>
            </w:r>
            <w:proofErr w:type="spellEnd"/>
            <w:r w:rsidRPr="00734D80">
              <w:t xml:space="preserve"> </w:t>
            </w:r>
            <w:r w:rsidRPr="00734D80">
              <w:rPr>
                <w:b/>
              </w:rPr>
              <w:t>цвет</w:t>
            </w:r>
            <w:r w:rsidRPr="00734D80">
              <w:t xml:space="preserve"> ЧЕРНЫЙ</w:t>
            </w:r>
          </w:p>
          <w:p w:rsidR="00941341" w:rsidRPr="00734D80" w:rsidRDefault="00941341" w:rsidP="00941341">
            <w:pPr>
              <w:jc w:val="both"/>
            </w:pPr>
            <w:r w:rsidRPr="00734D80">
              <w:t xml:space="preserve">- Механизм качания </w:t>
            </w:r>
            <w:proofErr w:type="spellStart"/>
            <w:r w:rsidRPr="00734D80">
              <w:t>длиннобазный</w:t>
            </w:r>
            <w:proofErr w:type="spellEnd"/>
            <w:r w:rsidRPr="00734D80">
              <w:t xml:space="preserve">  или </w:t>
            </w:r>
            <w:proofErr w:type="spellStart"/>
            <w:r w:rsidRPr="00734D80">
              <w:t>мультиблок</w:t>
            </w:r>
            <w:proofErr w:type="spellEnd"/>
            <w:r w:rsidRPr="00734D80">
              <w:t>, с регулировкой усилия на качание.</w:t>
            </w:r>
          </w:p>
          <w:p w:rsidR="00941341" w:rsidRPr="00734D80" w:rsidRDefault="00941341" w:rsidP="00941341">
            <w:pPr>
              <w:jc w:val="both"/>
            </w:pPr>
            <w:r w:rsidRPr="00734D80">
              <w:t xml:space="preserve">- Газлифт категории 100 для механизма качания, для </w:t>
            </w:r>
            <w:proofErr w:type="spellStart"/>
            <w:r w:rsidRPr="00734D80">
              <w:t>мультиблока</w:t>
            </w:r>
            <w:proofErr w:type="spellEnd"/>
            <w:r w:rsidRPr="00734D80">
              <w:t xml:space="preserve"> – 80.</w:t>
            </w:r>
          </w:p>
          <w:p w:rsidR="00941341" w:rsidRPr="00734D80" w:rsidRDefault="00941341" w:rsidP="00941341">
            <w:pPr>
              <w:jc w:val="both"/>
            </w:pPr>
            <w:r w:rsidRPr="00734D80">
              <w:t>- Роликовые колеса, диаметром 50 мм.</w:t>
            </w:r>
          </w:p>
          <w:p w:rsidR="00941341" w:rsidRPr="00734D80" w:rsidRDefault="00941341" w:rsidP="00941341">
            <w:pPr>
              <w:jc w:val="both"/>
            </w:pPr>
            <w:r w:rsidRPr="00734D80">
              <w:t>- деревянные, буковые подлокотники Ромб.</w:t>
            </w:r>
            <w:r w:rsidRPr="00734D80">
              <w:rPr>
                <w:b/>
              </w:rPr>
              <w:t xml:space="preserve">  цвет</w:t>
            </w:r>
            <w:r w:rsidRPr="00734D80">
              <w:t xml:space="preserve"> ОРЕХ</w:t>
            </w:r>
          </w:p>
          <w:p w:rsidR="00941341" w:rsidRPr="00734D80" w:rsidRDefault="00941341" w:rsidP="00941341">
            <w:pPr>
              <w:jc w:val="both"/>
              <w:rPr>
                <w:b/>
              </w:rPr>
            </w:pPr>
            <w:r w:rsidRPr="00734D80">
              <w:t xml:space="preserve">- металлическая пятилучевая опора с деревянными накладками на лучи,  диаметром 660 мм. </w:t>
            </w:r>
            <w:r w:rsidRPr="00734D80">
              <w:rPr>
                <w:b/>
              </w:rPr>
              <w:t>цвет</w:t>
            </w:r>
            <w:r w:rsidRPr="00734D80">
              <w:t xml:space="preserve"> ОРЕХ</w:t>
            </w:r>
          </w:p>
        </w:tc>
        <w:tc>
          <w:tcPr>
            <w:tcW w:w="1051" w:type="dxa"/>
          </w:tcPr>
          <w:p w:rsidR="00941341" w:rsidRPr="00734D80" w:rsidRDefault="00941341" w:rsidP="00941341">
            <w:pPr>
              <w:jc w:val="both"/>
            </w:pPr>
            <w:r w:rsidRPr="00734D80">
              <w:t>2</w:t>
            </w:r>
          </w:p>
        </w:tc>
      </w:tr>
      <w:tr w:rsidR="00941341" w:rsidRPr="00734D80" w:rsidTr="00941341">
        <w:tc>
          <w:tcPr>
            <w:tcW w:w="821" w:type="dxa"/>
          </w:tcPr>
          <w:p w:rsidR="00941341" w:rsidRPr="00734D80" w:rsidRDefault="00941341" w:rsidP="00482C63">
            <w:pPr>
              <w:jc w:val="both"/>
            </w:pPr>
            <w:r w:rsidRPr="00734D80">
              <w:t>41</w:t>
            </w:r>
          </w:p>
        </w:tc>
        <w:tc>
          <w:tcPr>
            <w:tcW w:w="1699" w:type="dxa"/>
          </w:tcPr>
          <w:p w:rsidR="00941341" w:rsidRPr="00734D80" w:rsidRDefault="00941341" w:rsidP="00482C63">
            <w:pPr>
              <w:jc w:val="both"/>
            </w:pPr>
            <w:r w:rsidRPr="00734D80">
              <w:rPr>
                <w:b/>
              </w:rPr>
              <w:t>Брифинг-приставка с опорами МА. 120х58х75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Состоит из металлической опоры (1 или 2 шт.), крепежных пластин и столешницы.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Опора МА выполнена из металлической трубы диаметром 40 мм. В верхней части ножки приварен круглый фланец под определенным углом. Угол наклона установленной опоры, аналогичен углу наклона опор </w:t>
            </w:r>
            <w:proofErr w:type="spellStart"/>
            <w:r w:rsidRPr="00734D80">
              <w:rPr>
                <w:rFonts w:ascii="Times New Roman" w:hAnsi="Times New Roman"/>
                <w:sz w:val="24"/>
                <w:szCs w:val="24"/>
              </w:rPr>
              <w:t>металлокаркасов</w:t>
            </w:r>
            <w:proofErr w:type="spellEnd"/>
            <w:r w:rsidRPr="00734D80">
              <w:rPr>
                <w:rFonts w:ascii="Times New Roman" w:hAnsi="Times New Roman"/>
                <w:sz w:val="24"/>
                <w:szCs w:val="24"/>
              </w:rPr>
              <w:t xml:space="preserve"> столов рабочих. На окончании опоры имеется регулировочный винт из серого пластика,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941341" w:rsidRPr="00734D80" w:rsidRDefault="00941341" w:rsidP="00941341">
            <w:pPr>
              <w:pStyle w:val="affa"/>
              <w:jc w:val="both"/>
              <w:rPr>
                <w:rFonts w:ascii="Times New Roman" w:hAnsi="Times New Roman"/>
                <w:sz w:val="24"/>
                <w:szCs w:val="24"/>
              </w:rPr>
            </w:pPr>
            <w:proofErr w:type="spellStart"/>
            <w:r w:rsidRPr="00734D80">
              <w:rPr>
                <w:rFonts w:ascii="Times New Roman" w:hAnsi="Times New Roman"/>
                <w:sz w:val="24"/>
                <w:szCs w:val="24"/>
              </w:rPr>
              <w:t>Брифинг-приставки</w:t>
            </w:r>
            <w:proofErr w:type="spellEnd"/>
            <w:r w:rsidRPr="00734D80">
              <w:rPr>
                <w:rFonts w:ascii="Times New Roman" w:hAnsi="Times New Roman"/>
                <w:sz w:val="24"/>
                <w:szCs w:val="24"/>
              </w:rPr>
              <w:t xml:space="preserve"> арт. ПФ 478, ПФ 479 – комплектуются 2-мя опорами МА.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Крепежная пластина выполнена из листовой стали и предназначена для присоединения столешницы </w:t>
            </w:r>
            <w:proofErr w:type="spellStart"/>
            <w:r w:rsidRPr="00734D80">
              <w:rPr>
                <w:rFonts w:ascii="Times New Roman" w:hAnsi="Times New Roman"/>
                <w:sz w:val="24"/>
                <w:szCs w:val="24"/>
              </w:rPr>
              <w:t>брифинг-приставки</w:t>
            </w:r>
            <w:proofErr w:type="spellEnd"/>
            <w:r w:rsidRPr="00734D80">
              <w:rPr>
                <w:rFonts w:ascii="Times New Roman" w:hAnsi="Times New Roman"/>
                <w:sz w:val="24"/>
                <w:szCs w:val="24"/>
              </w:rPr>
              <w:t xml:space="preserve"> к  столешнице рабочего стола.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Столешница в форме трапеции с незначительно дугообразно выпуклыми 3-мя сторонами и прямолинейной стыковочной стороной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Цвет </w:t>
            </w:r>
            <w:r w:rsidRPr="00734D80">
              <w:rPr>
                <w:rFonts w:ascii="Times New Roman" w:hAnsi="Times New Roman"/>
                <w:sz w:val="24"/>
                <w:szCs w:val="24"/>
              </w:rPr>
              <w:t>Солнечный клен</w:t>
            </w:r>
          </w:p>
        </w:tc>
        <w:tc>
          <w:tcPr>
            <w:tcW w:w="1051" w:type="dxa"/>
          </w:tcPr>
          <w:p w:rsidR="00941341" w:rsidRPr="00734D80" w:rsidRDefault="00941341" w:rsidP="00941341">
            <w:pPr>
              <w:jc w:val="both"/>
            </w:pPr>
            <w:r w:rsidRPr="00734D80">
              <w:t>3</w:t>
            </w:r>
          </w:p>
        </w:tc>
      </w:tr>
      <w:tr w:rsidR="00941341" w:rsidRPr="00734D80" w:rsidTr="00941341">
        <w:tc>
          <w:tcPr>
            <w:tcW w:w="821" w:type="dxa"/>
          </w:tcPr>
          <w:p w:rsidR="00941341" w:rsidRPr="00734D80" w:rsidRDefault="00941341" w:rsidP="00482C63">
            <w:pPr>
              <w:jc w:val="both"/>
            </w:pPr>
            <w:r w:rsidRPr="00734D80">
              <w:t>42</w:t>
            </w:r>
          </w:p>
        </w:tc>
        <w:tc>
          <w:tcPr>
            <w:tcW w:w="1699" w:type="dxa"/>
          </w:tcPr>
          <w:p w:rsidR="00941341" w:rsidRPr="00734D80" w:rsidRDefault="00941341" w:rsidP="00482C63">
            <w:pPr>
              <w:ind w:firstLine="34"/>
              <w:jc w:val="both"/>
              <w:rPr>
                <w:b/>
              </w:rPr>
            </w:pPr>
            <w:r w:rsidRPr="00734D80">
              <w:rPr>
                <w:b/>
              </w:rPr>
              <w:t xml:space="preserve">Диван трехместный </w:t>
            </w:r>
            <w:r>
              <w:rPr>
                <w:color w:val="000000"/>
                <w:shd w:val="clear" w:color="auto" w:fill="FFFFFF"/>
              </w:rPr>
              <w:t>177</w:t>
            </w:r>
            <w:r w:rsidRPr="00734D80">
              <w:rPr>
                <w:color w:val="000000"/>
                <w:shd w:val="clear" w:color="auto" w:fill="FFFFFF"/>
              </w:rPr>
              <w:t xml:space="preserve"> </w:t>
            </w:r>
            <w:proofErr w:type="spellStart"/>
            <w:r w:rsidRPr="00734D80">
              <w:rPr>
                <w:color w:val="000000"/>
                <w:shd w:val="clear" w:color="auto" w:fill="FFFFFF"/>
              </w:rPr>
              <w:t>х</w:t>
            </w:r>
            <w:proofErr w:type="spellEnd"/>
            <w:r w:rsidRPr="00734D80">
              <w:rPr>
                <w:color w:val="000000"/>
                <w:shd w:val="clear" w:color="auto" w:fill="FFFFFF"/>
              </w:rPr>
              <w:t xml:space="preserve"> 81 </w:t>
            </w:r>
            <w:proofErr w:type="spellStart"/>
            <w:r w:rsidRPr="00734D80">
              <w:rPr>
                <w:color w:val="000000"/>
                <w:shd w:val="clear" w:color="auto" w:fill="FFFFFF"/>
              </w:rPr>
              <w:t>х</w:t>
            </w:r>
            <w:proofErr w:type="spellEnd"/>
            <w:r w:rsidRPr="00734D80">
              <w:rPr>
                <w:color w:val="000000"/>
                <w:shd w:val="clear" w:color="auto" w:fill="FFFFFF"/>
              </w:rPr>
              <w:t xml:space="preserve"> 85</w:t>
            </w:r>
            <w:r w:rsidRPr="00734D80">
              <w:rPr>
                <w:b/>
              </w:rPr>
              <w:t xml:space="preserve"> </w:t>
            </w:r>
            <w:r>
              <w:rPr>
                <w:b/>
              </w:rPr>
              <w:t>см</w:t>
            </w:r>
          </w:p>
        </w:tc>
        <w:tc>
          <w:tcPr>
            <w:tcW w:w="6519" w:type="dxa"/>
            <w:gridSpan w:val="2"/>
          </w:tcPr>
          <w:p w:rsidR="00941341" w:rsidRPr="00734D80" w:rsidRDefault="00941341" w:rsidP="00941341">
            <w:pPr>
              <w:jc w:val="both"/>
            </w:pPr>
            <w:r w:rsidRPr="00734D80">
              <w:rPr>
                <w:b/>
              </w:rPr>
              <w:t xml:space="preserve">Диван трехместный </w:t>
            </w:r>
            <w:r w:rsidRPr="00734D80">
              <w:rPr>
                <w:color w:val="000000"/>
                <w:shd w:val="clear" w:color="auto" w:fill="FFFFFF"/>
              </w:rPr>
              <w:t xml:space="preserve">177 </w:t>
            </w:r>
            <w:proofErr w:type="spellStart"/>
            <w:r w:rsidRPr="00734D80">
              <w:rPr>
                <w:color w:val="000000"/>
                <w:shd w:val="clear" w:color="auto" w:fill="FFFFFF"/>
              </w:rPr>
              <w:t>х</w:t>
            </w:r>
            <w:proofErr w:type="spellEnd"/>
            <w:r w:rsidRPr="00734D80">
              <w:rPr>
                <w:color w:val="000000"/>
                <w:shd w:val="clear" w:color="auto" w:fill="FFFFFF"/>
              </w:rPr>
              <w:t xml:space="preserve"> 81 </w:t>
            </w:r>
            <w:proofErr w:type="spellStart"/>
            <w:r w:rsidRPr="00734D80">
              <w:rPr>
                <w:color w:val="000000"/>
                <w:shd w:val="clear" w:color="auto" w:fill="FFFFFF"/>
              </w:rPr>
              <w:t>х</w:t>
            </w:r>
            <w:proofErr w:type="spellEnd"/>
            <w:r w:rsidRPr="00734D80">
              <w:rPr>
                <w:color w:val="000000"/>
                <w:shd w:val="clear" w:color="auto" w:fill="FFFFFF"/>
              </w:rPr>
              <w:t xml:space="preserve"> 85</w:t>
            </w:r>
            <w:r>
              <w:rPr>
                <w:color w:val="000000"/>
                <w:shd w:val="clear" w:color="auto" w:fill="FFFFFF"/>
              </w:rPr>
              <w:t>,</w:t>
            </w:r>
            <w:r w:rsidRPr="00734D80">
              <w:rPr>
                <w:color w:val="000000"/>
                <w:shd w:val="clear" w:color="auto" w:fill="FFFFFF"/>
              </w:rPr>
              <w:t>5</w:t>
            </w:r>
            <w:r>
              <w:rPr>
                <w:b/>
              </w:rPr>
              <w:t xml:space="preserve"> см</w:t>
            </w:r>
          </w:p>
          <w:p w:rsidR="00941341" w:rsidRPr="00734D80" w:rsidRDefault="00941341" w:rsidP="00941341">
            <w:pPr>
              <w:jc w:val="both"/>
              <w:rPr>
                <w:b/>
              </w:rPr>
            </w:pPr>
            <w:r w:rsidRPr="00734D80">
              <w:rPr>
                <w:b/>
              </w:rPr>
              <w:t>Материалы :</w:t>
            </w:r>
          </w:p>
          <w:p w:rsidR="00941341" w:rsidRPr="00734D80" w:rsidRDefault="00941341" w:rsidP="00941341">
            <w:pPr>
              <w:jc w:val="both"/>
            </w:pPr>
            <w:r w:rsidRPr="00734D80">
              <w:t>• Каркас: калиброванный брус из массива хвойных пород дерева, фанера березовая 12 мм, пружина – змейка 3,5 мм</w:t>
            </w:r>
          </w:p>
          <w:p w:rsidR="00941341" w:rsidRPr="00734D80" w:rsidRDefault="00941341" w:rsidP="00941341">
            <w:pPr>
              <w:jc w:val="both"/>
            </w:pPr>
            <w:r w:rsidRPr="00734D80">
              <w:t>• Опоры: литые пластиковые ножки высотой 55 мм.</w:t>
            </w:r>
          </w:p>
          <w:p w:rsidR="00941341" w:rsidRPr="00734D80" w:rsidRDefault="00941341" w:rsidP="00941341">
            <w:pPr>
              <w:jc w:val="both"/>
            </w:pPr>
            <w:r w:rsidRPr="00734D80">
              <w:t xml:space="preserve">• Мягкие элементы: основание эластичное на основе пружин-змеек и резиновых лент, настил – эластичный </w:t>
            </w:r>
            <w:proofErr w:type="spellStart"/>
            <w:r w:rsidRPr="00734D80">
              <w:t>пенополиуретан</w:t>
            </w:r>
            <w:proofErr w:type="spellEnd"/>
            <w:r w:rsidRPr="00734D80">
              <w:t xml:space="preserve"> толщиной 70 мм сформированный из </w:t>
            </w:r>
            <w:proofErr w:type="spellStart"/>
            <w:r w:rsidRPr="00734D80">
              <w:t>пенополиуретана</w:t>
            </w:r>
            <w:proofErr w:type="spellEnd"/>
            <w:r w:rsidRPr="00734D80">
              <w:t xml:space="preserve"> 40 мм и </w:t>
            </w:r>
            <w:proofErr w:type="spellStart"/>
            <w:r w:rsidRPr="00734D80">
              <w:t>пенополиуретана</w:t>
            </w:r>
            <w:proofErr w:type="spellEnd"/>
            <w:r w:rsidRPr="00734D80">
              <w:t xml:space="preserve"> 30 мм плотность 25 кг/м3.</w:t>
            </w:r>
          </w:p>
          <w:p w:rsidR="00941341" w:rsidRPr="00734D80" w:rsidRDefault="00941341" w:rsidP="00941341">
            <w:pPr>
              <w:jc w:val="both"/>
            </w:pPr>
            <w:r w:rsidRPr="00734D80">
              <w:t xml:space="preserve">Обивка: </w:t>
            </w:r>
            <w:proofErr w:type="spellStart"/>
            <w:r w:rsidRPr="00734D80">
              <w:t>экокожа</w:t>
            </w:r>
            <w:proofErr w:type="spellEnd"/>
          </w:p>
          <w:p w:rsidR="00941341" w:rsidRPr="00734D80" w:rsidRDefault="00941341" w:rsidP="00941341">
            <w:pPr>
              <w:jc w:val="both"/>
            </w:pPr>
            <w:r w:rsidRPr="00734D80">
              <w:rPr>
                <w:b/>
              </w:rPr>
              <w:t xml:space="preserve">Цвет </w:t>
            </w:r>
            <w:r w:rsidRPr="00734D80">
              <w:t>черный</w:t>
            </w:r>
          </w:p>
        </w:tc>
        <w:tc>
          <w:tcPr>
            <w:tcW w:w="1051" w:type="dxa"/>
          </w:tcPr>
          <w:p w:rsidR="00941341" w:rsidRPr="00734D80" w:rsidRDefault="00941341" w:rsidP="00941341">
            <w:pPr>
              <w:jc w:val="both"/>
            </w:pPr>
            <w:r w:rsidRPr="00734D80">
              <w:t>4</w:t>
            </w:r>
          </w:p>
        </w:tc>
      </w:tr>
      <w:tr w:rsidR="00941341" w:rsidRPr="00734D80" w:rsidTr="00941341">
        <w:tc>
          <w:tcPr>
            <w:tcW w:w="821" w:type="dxa"/>
          </w:tcPr>
          <w:p w:rsidR="00941341" w:rsidRPr="00734D80" w:rsidRDefault="00941341" w:rsidP="00482C63">
            <w:pPr>
              <w:jc w:val="both"/>
            </w:pPr>
            <w:r w:rsidRPr="00734D80">
              <w:t>43</w:t>
            </w:r>
          </w:p>
        </w:tc>
        <w:tc>
          <w:tcPr>
            <w:tcW w:w="1699" w:type="dxa"/>
          </w:tcPr>
          <w:p w:rsidR="00941341" w:rsidRPr="00734D80" w:rsidRDefault="00941341" w:rsidP="00482C63">
            <w:pPr>
              <w:ind w:firstLine="34"/>
              <w:jc w:val="both"/>
              <w:rPr>
                <w:b/>
              </w:rPr>
            </w:pPr>
            <w:r w:rsidRPr="00734D80">
              <w:rPr>
                <w:b/>
              </w:rPr>
              <w:t>Вешалка напольная 70х70х174</w:t>
            </w:r>
            <w:r>
              <w:rPr>
                <w:b/>
              </w:rPr>
              <w:t xml:space="preserve"> см</w:t>
            </w:r>
          </w:p>
        </w:tc>
        <w:tc>
          <w:tcPr>
            <w:tcW w:w="6519" w:type="dxa"/>
            <w:gridSpan w:val="2"/>
          </w:tcPr>
          <w:p w:rsidR="00941341" w:rsidRPr="00734D80" w:rsidRDefault="00941341" w:rsidP="00941341">
            <w:pPr>
              <w:jc w:val="both"/>
            </w:pPr>
            <w:r w:rsidRPr="00734D80">
              <w:rPr>
                <w:b/>
              </w:rPr>
              <w:t xml:space="preserve">Вешалка напольная </w:t>
            </w:r>
            <w:r w:rsidRPr="00734D80">
              <w:t>изготовленная из круглой металлической трубы  диаметром 25 мм</w:t>
            </w:r>
          </w:p>
          <w:p w:rsidR="00941341" w:rsidRPr="00734D80" w:rsidRDefault="00941341" w:rsidP="00941341">
            <w:pPr>
              <w:jc w:val="both"/>
            </w:pPr>
            <w:r w:rsidRPr="00734D80">
              <w:t>5 крючков для верхней одежды и 5 крючков для головных уборов</w:t>
            </w:r>
          </w:p>
          <w:p w:rsidR="00941341" w:rsidRPr="00734D80" w:rsidRDefault="00941341" w:rsidP="004B7C51">
            <w:pPr>
              <w:pStyle w:val="aff7"/>
              <w:numPr>
                <w:ilvl w:val="0"/>
                <w:numId w:val="10"/>
              </w:numPr>
              <w:jc w:val="both"/>
            </w:pPr>
            <w:r w:rsidRPr="00734D80">
              <w:t>крючка для сумок и зонтов</w:t>
            </w:r>
          </w:p>
          <w:p w:rsidR="00941341" w:rsidRPr="00734D80" w:rsidRDefault="00941341" w:rsidP="00941341">
            <w:pPr>
              <w:jc w:val="both"/>
            </w:pPr>
            <w:r w:rsidRPr="00734D80">
              <w:t>4 опоры</w:t>
            </w:r>
          </w:p>
          <w:p w:rsidR="00941341" w:rsidRPr="00734D80" w:rsidRDefault="00941341" w:rsidP="00941341">
            <w:pPr>
              <w:jc w:val="both"/>
            </w:pPr>
            <w:r w:rsidRPr="00734D80">
              <w:t>Окраска порошковая</w:t>
            </w:r>
          </w:p>
          <w:p w:rsidR="00941341" w:rsidRPr="00734D80" w:rsidRDefault="00941341" w:rsidP="00941341">
            <w:pPr>
              <w:jc w:val="both"/>
            </w:pPr>
            <w:r w:rsidRPr="00734D80">
              <w:rPr>
                <w:b/>
              </w:rPr>
              <w:t xml:space="preserve">Цвет </w:t>
            </w:r>
            <w:r w:rsidRPr="00734D80">
              <w:t>черный</w:t>
            </w:r>
          </w:p>
        </w:tc>
        <w:tc>
          <w:tcPr>
            <w:tcW w:w="1051" w:type="dxa"/>
          </w:tcPr>
          <w:p w:rsidR="00941341" w:rsidRPr="00734D80" w:rsidRDefault="00941341" w:rsidP="00941341">
            <w:pPr>
              <w:jc w:val="both"/>
            </w:pPr>
            <w:r w:rsidRPr="00734D80">
              <w:t>1</w:t>
            </w:r>
          </w:p>
        </w:tc>
      </w:tr>
      <w:tr w:rsidR="00941341" w:rsidRPr="00734D80" w:rsidTr="00941341">
        <w:tc>
          <w:tcPr>
            <w:tcW w:w="821" w:type="dxa"/>
          </w:tcPr>
          <w:p w:rsidR="00941341" w:rsidRPr="00734D80" w:rsidRDefault="00941341" w:rsidP="00482C63">
            <w:pPr>
              <w:jc w:val="both"/>
            </w:pPr>
            <w:r w:rsidRPr="00734D80">
              <w:t>44</w:t>
            </w:r>
          </w:p>
        </w:tc>
        <w:tc>
          <w:tcPr>
            <w:tcW w:w="1699" w:type="dxa"/>
          </w:tcPr>
          <w:p w:rsidR="00941341" w:rsidRPr="00734D80" w:rsidRDefault="00941341" w:rsidP="00482C63">
            <w:pPr>
              <w:ind w:firstLine="34"/>
              <w:jc w:val="both"/>
              <w:rPr>
                <w:b/>
              </w:rPr>
            </w:pPr>
            <w:r w:rsidRPr="00734D80">
              <w:rPr>
                <w:b/>
              </w:rPr>
              <w:t xml:space="preserve">Диван двухместный </w:t>
            </w:r>
            <w:r w:rsidRPr="00734D80">
              <w:rPr>
                <w:color w:val="000000"/>
                <w:shd w:val="clear" w:color="auto" w:fill="FFFFFF"/>
              </w:rPr>
              <w:t xml:space="preserve">120 </w:t>
            </w:r>
            <w:proofErr w:type="spellStart"/>
            <w:r w:rsidRPr="00734D80">
              <w:rPr>
                <w:color w:val="000000"/>
                <w:shd w:val="clear" w:color="auto" w:fill="FFFFFF"/>
              </w:rPr>
              <w:t>х</w:t>
            </w:r>
            <w:proofErr w:type="spellEnd"/>
            <w:r w:rsidRPr="00734D80">
              <w:rPr>
                <w:color w:val="000000"/>
                <w:shd w:val="clear" w:color="auto" w:fill="FFFFFF"/>
              </w:rPr>
              <w:t xml:space="preserve"> 81 </w:t>
            </w:r>
            <w:proofErr w:type="spellStart"/>
            <w:r w:rsidRPr="00734D80">
              <w:rPr>
                <w:color w:val="000000"/>
                <w:shd w:val="clear" w:color="auto" w:fill="FFFFFF"/>
              </w:rPr>
              <w:t>х</w:t>
            </w:r>
            <w:proofErr w:type="spellEnd"/>
            <w:r w:rsidRPr="00734D80">
              <w:rPr>
                <w:color w:val="000000"/>
                <w:shd w:val="clear" w:color="auto" w:fill="FFFFFF"/>
              </w:rPr>
              <w:t xml:space="preserve"> 85</w:t>
            </w:r>
            <w:r>
              <w:rPr>
                <w:color w:val="000000"/>
                <w:shd w:val="clear" w:color="auto" w:fill="FFFFFF"/>
              </w:rPr>
              <w:t>,</w:t>
            </w:r>
            <w:r w:rsidRPr="00734D80">
              <w:rPr>
                <w:color w:val="000000"/>
                <w:shd w:val="clear" w:color="auto" w:fill="FFFFFF"/>
              </w:rPr>
              <w:t>5</w:t>
            </w:r>
            <w:r>
              <w:rPr>
                <w:color w:val="000000"/>
                <w:shd w:val="clear" w:color="auto" w:fill="FFFFFF"/>
              </w:rPr>
              <w:t xml:space="preserve"> </w:t>
            </w:r>
            <w:r>
              <w:rPr>
                <w:b/>
              </w:rPr>
              <w:t>см</w:t>
            </w:r>
          </w:p>
        </w:tc>
        <w:tc>
          <w:tcPr>
            <w:tcW w:w="6519" w:type="dxa"/>
            <w:gridSpan w:val="2"/>
          </w:tcPr>
          <w:p w:rsidR="00941341" w:rsidRPr="00734D80" w:rsidRDefault="00941341" w:rsidP="00941341">
            <w:pPr>
              <w:jc w:val="both"/>
            </w:pPr>
            <w:r w:rsidRPr="00734D80">
              <w:rPr>
                <w:b/>
              </w:rPr>
              <w:t xml:space="preserve">Диван двухместный </w:t>
            </w:r>
            <w:r w:rsidRPr="00734D80">
              <w:rPr>
                <w:color w:val="000000"/>
                <w:shd w:val="clear" w:color="auto" w:fill="FFFFFF"/>
              </w:rPr>
              <w:t xml:space="preserve">120 </w:t>
            </w:r>
            <w:proofErr w:type="spellStart"/>
            <w:r w:rsidRPr="00734D80">
              <w:rPr>
                <w:color w:val="000000"/>
                <w:shd w:val="clear" w:color="auto" w:fill="FFFFFF"/>
              </w:rPr>
              <w:t>х</w:t>
            </w:r>
            <w:proofErr w:type="spellEnd"/>
            <w:r w:rsidRPr="00734D80">
              <w:rPr>
                <w:color w:val="000000"/>
                <w:shd w:val="clear" w:color="auto" w:fill="FFFFFF"/>
              </w:rPr>
              <w:t xml:space="preserve"> 81 </w:t>
            </w:r>
            <w:proofErr w:type="spellStart"/>
            <w:r w:rsidRPr="00734D80">
              <w:rPr>
                <w:color w:val="000000"/>
                <w:shd w:val="clear" w:color="auto" w:fill="FFFFFF"/>
              </w:rPr>
              <w:t>х</w:t>
            </w:r>
            <w:proofErr w:type="spellEnd"/>
            <w:r w:rsidRPr="00734D80">
              <w:rPr>
                <w:color w:val="000000"/>
                <w:shd w:val="clear" w:color="auto" w:fill="FFFFFF"/>
              </w:rPr>
              <w:t xml:space="preserve"> 85</w:t>
            </w:r>
            <w:r>
              <w:rPr>
                <w:color w:val="000000"/>
                <w:shd w:val="clear" w:color="auto" w:fill="FFFFFF"/>
              </w:rPr>
              <w:t>,</w:t>
            </w:r>
            <w:r w:rsidRPr="00734D80">
              <w:rPr>
                <w:color w:val="000000"/>
                <w:shd w:val="clear" w:color="auto" w:fill="FFFFFF"/>
              </w:rPr>
              <w:t>5</w:t>
            </w:r>
            <w:r>
              <w:rPr>
                <w:b/>
              </w:rPr>
              <w:t xml:space="preserve"> см</w:t>
            </w:r>
          </w:p>
          <w:p w:rsidR="00941341" w:rsidRPr="00734D80" w:rsidRDefault="00941341" w:rsidP="00941341">
            <w:pPr>
              <w:jc w:val="both"/>
              <w:rPr>
                <w:b/>
              </w:rPr>
            </w:pPr>
            <w:r w:rsidRPr="00734D80">
              <w:rPr>
                <w:b/>
              </w:rPr>
              <w:t>Материалы :</w:t>
            </w:r>
          </w:p>
          <w:p w:rsidR="00941341" w:rsidRPr="00734D80" w:rsidRDefault="00941341" w:rsidP="00941341">
            <w:pPr>
              <w:jc w:val="both"/>
            </w:pPr>
            <w:r w:rsidRPr="00734D80">
              <w:t>• Каркас: калиброванный брус из массива хвойных пород дерева, фанера березовая 12 мм, пружина – змейка 3,5 мм</w:t>
            </w:r>
          </w:p>
          <w:p w:rsidR="00941341" w:rsidRPr="00734D80" w:rsidRDefault="00941341" w:rsidP="00941341">
            <w:pPr>
              <w:jc w:val="both"/>
            </w:pPr>
            <w:r w:rsidRPr="00734D80">
              <w:t>• Опоры: литые пластиковые ножки высотой 55 мм.</w:t>
            </w:r>
          </w:p>
          <w:p w:rsidR="00941341" w:rsidRPr="00734D80" w:rsidRDefault="00941341" w:rsidP="00941341">
            <w:pPr>
              <w:jc w:val="both"/>
            </w:pPr>
            <w:r w:rsidRPr="00734D80">
              <w:t xml:space="preserve">• Мягкие элементы: основание эластичное на основе пружин-змеек и резиновых лент, настил – эластичный </w:t>
            </w:r>
            <w:proofErr w:type="spellStart"/>
            <w:r w:rsidRPr="00734D80">
              <w:t>пенополиуретан</w:t>
            </w:r>
            <w:proofErr w:type="spellEnd"/>
            <w:r w:rsidRPr="00734D80">
              <w:t xml:space="preserve"> толщиной 70 мм сформированный из </w:t>
            </w:r>
            <w:proofErr w:type="spellStart"/>
            <w:r w:rsidRPr="00734D80">
              <w:t>пенополиуретана</w:t>
            </w:r>
            <w:proofErr w:type="spellEnd"/>
            <w:r w:rsidRPr="00734D80">
              <w:t xml:space="preserve"> 40 мм и </w:t>
            </w:r>
            <w:proofErr w:type="spellStart"/>
            <w:r w:rsidRPr="00734D80">
              <w:t>пенополиуретана</w:t>
            </w:r>
            <w:proofErr w:type="spellEnd"/>
            <w:r w:rsidRPr="00734D80">
              <w:t xml:space="preserve"> 30 мм плотность 25 кг/м3.</w:t>
            </w:r>
          </w:p>
          <w:p w:rsidR="00941341" w:rsidRPr="00734D80" w:rsidRDefault="00941341" w:rsidP="00941341">
            <w:pPr>
              <w:jc w:val="both"/>
            </w:pPr>
            <w:r w:rsidRPr="00734D80">
              <w:t xml:space="preserve">Обивка: </w:t>
            </w:r>
            <w:proofErr w:type="spellStart"/>
            <w:r w:rsidRPr="00734D80">
              <w:t>экокожа</w:t>
            </w:r>
            <w:proofErr w:type="spellEnd"/>
          </w:p>
          <w:p w:rsidR="00941341" w:rsidRPr="00734D80" w:rsidRDefault="00941341" w:rsidP="00941341">
            <w:pPr>
              <w:jc w:val="both"/>
            </w:pPr>
            <w:r w:rsidRPr="00734D80">
              <w:rPr>
                <w:b/>
              </w:rPr>
              <w:t xml:space="preserve">Цвет </w:t>
            </w:r>
            <w:r w:rsidRPr="00734D80">
              <w:t>черный</w:t>
            </w:r>
          </w:p>
        </w:tc>
        <w:tc>
          <w:tcPr>
            <w:tcW w:w="1051" w:type="dxa"/>
          </w:tcPr>
          <w:p w:rsidR="00941341" w:rsidRPr="00734D80" w:rsidRDefault="00941341" w:rsidP="00941341">
            <w:pPr>
              <w:jc w:val="both"/>
            </w:pPr>
            <w:r w:rsidRPr="00734D80">
              <w:t>1</w:t>
            </w:r>
          </w:p>
        </w:tc>
      </w:tr>
      <w:tr w:rsidR="00941341" w:rsidRPr="00734D80" w:rsidTr="00941341">
        <w:tc>
          <w:tcPr>
            <w:tcW w:w="821" w:type="dxa"/>
          </w:tcPr>
          <w:p w:rsidR="00941341" w:rsidRPr="00734D80" w:rsidRDefault="00941341" w:rsidP="00482C63">
            <w:pPr>
              <w:jc w:val="both"/>
            </w:pPr>
            <w:r w:rsidRPr="00734D80">
              <w:t>45</w:t>
            </w:r>
          </w:p>
        </w:tc>
        <w:tc>
          <w:tcPr>
            <w:tcW w:w="1699" w:type="dxa"/>
          </w:tcPr>
          <w:p w:rsidR="00941341" w:rsidRPr="00734D80" w:rsidRDefault="00941341" w:rsidP="00482C63">
            <w:pPr>
              <w:jc w:val="both"/>
              <w:rPr>
                <w:b/>
              </w:rPr>
            </w:pPr>
            <w:r w:rsidRPr="00734D80">
              <w:rPr>
                <w:b/>
              </w:rPr>
              <w:t>Модуль перегородки 80х3.2х180</w:t>
            </w:r>
            <w:r>
              <w:rPr>
                <w:b/>
              </w:rPr>
              <w:t xml:space="preserve"> см</w:t>
            </w:r>
          </w:p>
        </w:tc>
        <w:tc>
          <w:tcPr>
            <w:tcW w:w="6519" w:type="dxa"/>
            <w:gridSpan w:val="2"/>
          </w:tcPr>
          <w:p w:rsidR="00941341" w:rsidRPr="00734D80" w:rsidRDefault="00941341" w:rsidP="00941341">
            <w:pPr>
              <w:jc w:val="both"/>
            </w:pPr>
            <w:r w:rsidRPr="00734D80">
              <w:t xml:space="preserve">Модуль  1800 мм </w:t>
            </w:r>
          </w:p>
          <w:p w:rsidR="00941341" w:rsidRPr="00734D80" w:rsidRDefault="00941341" w:rsidP="00941341">
            <w:pPr>
              <w:jc w:val="both"/>
            </w:pPr>
            <w:r w:rsidRPr="00734D80">
              <w:t xml:space="preserve">Каркас алюминиевый профиль </w:t>
            </w:r>
          </w:p>
          <w:p w:rsidR="00941341" w:rsidRPr="00734D80" w:rsidRDefault="00941341" w:rsidP="00941341">
            <w:pPr>
              <w:jc w:val="both"/>
            </w:pPr>
            <w:r w:rsidRPr="00734D80">
              <w:t>Ширина профиля 32 мм</w:t>
            </w:r>
          </w:p>
          <w:p w:rsidR="00941341" w:rsidRPr="00734D80" w:rsidRDefault="00941341" w:rsidP="00941341">
            <w:pPr>
              <w:jc w:val="both"/>
            </w:pPr>
            <w:r w:rsidRPr="00734D80">
              <w:t xml:space="preserve">Цвет серый </w:t>
            </w:r>
            <w:proofErr w:type="spellStart"/>
            <w:r w:rsidRPr="00734D80">
              <w:t>металлик</w:t>
            </w:r>
            <w:proofErr w:type="spellEnd"/>
            <w:r w:rsidRPr="00734D80">
              <w:t xml:space="preserve"> RAL 8684</w:t>
            </w:r>
          </w:p>
          <w:p w:rsidR="00941341" w:rsidRPr="00734D80" w:rsidRDefault="00941341" w:rsidP="00941341">
            <w:pPr>
              <w:jc w:val="both"/>
            </w:pPr>
            <w:r w:rsidRPr="00734D80">
              <w:t>Наполнение:</w:t>
            </w:r>
          </w:p>
          <w:p w:rsidR="00941341" w:rsidRPr="00734D80" w:rsidRDefault="00941341" w:rsidP="00941341">
            <w:pPr>
              <w:jc w:val="both"/>
            </w:pPr>
            <w:r w:rsidRPr="00734D80">
              <w:t xml:space="preserve"> (глухая часть(</w:t>
            </w:r>
            <w:proofErr w:type="spellStart"/>
            <w:r w:rsidRPr="00734D80">
              <w:t>солн</w:t>
            </w:r>
            <w:proofErr w:type="spellEnd"/>
            <w:r w:rsidRPr="00734D80">
              <w:t xml:space="preserve">. клен) 130 </w:t>
            </w:r>
            <w:r w:rsidRPr="00734D80">
              <w:rPr>
                <w:shd w:val="clear" w:color="auto" w:fill="FFFFFF"/>
              </w:rPr>
              <w:t>ламинированное МДФ 6мм</w:t>
            </w:r>
            <w:r w:rsidRPr="00734D80">
              <w:t xml:space="preserve">, стекло </w:t>
            </w:r>
            <w:r w:rsidRPr="00734D80">
              <w:rPr>
                <w:shd w:val="clear" w:color="auto" w:fill="FFFFFF"/>
              </w:rPr>
              <w:t>сырое марки М1 4мм</w:t>
            </w:r>
            <w:r w:rsidRPr="00734D80">
              <w:t xml:space="preserve"> 48.5 ) 80х3.2х180</w:t>
            </w:r>
          </w:p>
        </w:tc>
        <w:tc>
          <w:tcPr>
            <w:tcW w:w="1051" w:type="dxa"/>
          </w:tcPr>
          <w:p w:rsidR="00941341" w:rsidRPr="00734D80" w:rsidRDefault="00941341" w:rsidP="00941341">
            <w:pPr>
              <w:jc w:val="both"/>
            </w:pPr>
            <w:r w:rsidRPr="00734D80">
              <w:t>2</w:t>
            </w:r>
          </w:p>
        </w:tc>
      </w:tr>
      <w:tr w:rsidR="00941341" w:rsidRPr="00734D80" w:rsidTr="00941341">
        <w:trPr>
          <w:trHeight w:val="2046"/>
        </w:trPr>
        <w:tc>
          <w:tcPr>
            <w:tcW w:w="821" w:type="dxa"/>
          </w:tcPr>
          <w:p w:rsidR="00941341" w:rsidRPr="00734D80" w:rsidRDefault="00941341" w:rsidP="00482C63">
            <w:pPr>
              <w:jc w:val="both"/>
            </w:pPr>
            <w:r w:rsidRPr="00734D80">
              <w:t>46</w:t>
            </w:r>
          </w:p>
        </w:tc>
        <w:tc>
          <w:tcPr>
            <w:tcW w:w="1699" w:type="dxa"/>
          </w:tcPr>
          <w:p w:rsidR="00941341" w:rsidRPr="00734D80" w:rsidRDefault="00941341" w:rsidP="00482C63">
            <w:pPr>
              <w:jc w:val="both"/>
              <w:rPr>
                <w:b/>
              </w:rPr>
            </w:pPr>
            <w:r w:rsidRPr="00734D80">
              <w:rPr>
                <w:b/>
              </w:rPr>
              <w:t>Модуль перегородки стекло 120х3.2х130</w:t>
            </w:r>
            <w:r>
              <w:rPr>
                <w:b/>
              </w:rPr>
              <w:t xml:space="preserve"> см</w:t>
            </w:r>
          </w:p>
        </w:tc>
        <w:tc>
          <w:tcPr>
            <w:tcW w:w="6519" w:type="dxa"/>
            <w:gridSpan w:val="2"/>
          </w:tcPr>
          <w:p w:rsidR="00941341" w:rsidRPr="00734D80" w:rsidRDefault="00941341" w:rsidP="00941341">
            <w:pPr>
              <w:jc w:val="both"/>
            </w:pPr>
            <w:r w:rsidRPr="00734D80">
              <w:t xml:space="preserve">Модуль  1800мм </w:t>
            </w:r>
          </w:p>
          <w:p w:rsidR="00941341" w:rsidRPr="00734D80" w:rsidRDefault="00941341" w:rsidP="00941341">
            <w:pPr>
              <w:jc w:val="both"/>
            </w:pPr>
            <w:r w:rsidRPr="00734D80">
              <w:t xml:space="preserve">Каркас алюминиевый профиль </w:t>
            </w:r>
          </w:p>
          <w:p w:rsidR="00941341" w:rsidRPr="00734D80" w:rsidRDefault="00941341" w:rsidP="00941341">
            <w:pPr>
              <w:jc w:val="both"/>
            </w:pPr>
            <w:r w:rsidRPr="00734D80">
              <w:t xml:space="preserve">Ширина профиля 32 мм </w:t>
            </w:r>
          </w:p>
          <w:p w:rsidR="00941341" w:rsidRPr="00734D80" w:rsidRDefault="00941341" w:rsidP="00941341">
            <w:pPr>
              <w:jc w:val="both"/>
            </w:pPr>
            <w:r w:rsidRPr="00734D80">
              <w:t xml:space="preserve">Цвет серый </w:t>
            </w:r>
            <w:proofErr w:type="spellStart"/>
            <w:r w:rsidRPr="00734D80">
              <w:t>металлик</w:t>
            </w:r>
            <w:proofErr w:type="spellEnd"/>
            <w:r w:rsidRPr="00734D80">
              <w:t xml:space="preserve"> RAL 8684</w:t>
            </w:r>
          </w:p>
          <w:p w:rsidR="00941341" w:rsidRPr="00734D80" w:rsidRDefault="00941341" w:rsidP="00941341">
            <w:pPr>
              <w:jc w:val="both"/>
            </w:pPr>
            <w:r w:rsidRPr="00734D80">
              <w:t>Наполнение:</w:t>
            </w:r>
          </w:p>
          <w:p w:rsidR="00941341" w:rsidRPr="00734D80" w:rsidRDefault="00941341" w:rsidP="00941341">
            <w:pPr>
              <w:jc w:val="both"/>
            </w:pPr>
            <w:r w:rsidRPr="00734D80">
              <w:t>(глухая часть(</w:t>
            </w:r>
            <w:proofErr w:type="spellStart"/>
            <w:r w:rsidRPr="00734D80">
              <w:t>солн</w:t>
            </w:r>
            <w:proofErr w:type="spellEnd"/>
            <w:r w:rsidRPr="00734D80">
              <w:t>. клен) 130, стекло 48.5) 120х3.2х130</w:t>
            </w:r>
          </w:p>
        </w:tc>
        <w:tc>
          <w:tcPr>
            <w:tcW w:w="1051" w:type="dxa"/>
          </w:tcPr>
          <w:p w:rsidR="00941341" w:rsidRPr="00734D80" w:rsidRDefault="00941341" w:rsidP="00941341">
            <w:pPr>
              <w:jc w:val="both"/>
            </w:pPr>
            <w:r w:rsidRPr="00734D80">
              <w:t>2</w:t>
            </w:r>
          </w:p>
        </w:tc>
      </w:tr>
      <w:tr w:rsidR="00941341" w:rsidRPr="00734D80" w:rsidTr="00941341">
        <w:trPr>
          <w:trHeight w:val="211"/>
        </w:trPr>
        <w:tc>
          <w:tcPr>
            <w:tcW w:w="821" w:type="dxa"/>
          </w:tcPr>
          <w:p w:rsidR="00941341" w:rsidRPr="00734D80" w:rsidRDefault="00941341" w:rsidP="00482C63">
            <w:pPr>
              <w:jc w:val="both"/>
            </w:pPr>
            <w:r w:rsidRPr="00734D80">
              <w:t>47</w:t>
            </w:r>
          </w:p>
        </w:tc>
        <w:tc>
          <w:tcPr>
            <w:tcW w:w="1699" w:type="dxa"/>
          </w:tcPr>
          <w:p w:rsidR="00941341" w:rsidRPr="00734D80" w:rsidRDefault="00941341" w:rsidP="00482C63">
            <w:pPr>
              <w:jc w:val="both"/>
              <w:rPr>
                <w:b/>
              </w:rPr>
            </w:pPr>
            <w:r w:rsidRPr="00734D80">
              <w:rPr>
                <w:b/>
              </w:rPr>
              <w:t>Тумба приставная 2-дверная 93х80х75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Тумба состоит из каркаса и крышки 93х80х2,5 см. Каркас состоит из щитовых элементов, которые соединены при помощи муфтовой стяжки с затяжным винтом и направляющих шкантов. Все 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Съемная полка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0,4 мм. Полкодержатель металлический цилиндрический.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734D80" w:rsidRDefault="00941341" w:rsidP="00941341">
            <w:pPr>
              <w:pStyle w:val="affa"/>
              <w:jc w:val="both"/>
              <w:rPr>
                <w:rFonts w:ascii="Times New Roman" w:hAnsi="Times New Roman"/>
                <w:b/>
                <w:sz w:val="24"/>
                <w:szCs w:val="24"/>
              </w:rPr>
            </w:pPr>
            <w:r w:rsidRPr="00734D80">
              <w:rPr>
                <w:rFonts w:ascii="Times New Roman" w:hAnsi="Times New Roman"/>
                <w:sz w:val="24"/>
                <w:szCs w:val="24"/>
              </w:rPr>
              <w:t xml:space="preserve">  Каркас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0,4 мм. Двери установлены на 4-х шарнирные металлические накладные петли импортного производства, с возможностью регулировки в 3-х направлениях. 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Пластиковая ручка с межосевым расстоянием 64 мм,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с закругленными углами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Крышка устанавливается на каркас тумбы на направляющие </w:t>
            </w:r>
            <w:proofErr w:type="spellStart"/>
            <w:r w:rsidRPr="00734D80">
              <w:rPr>
                <w:rFonts w:ascii="Times New Roman" w:hAnsi="Times New Roman"/>
                <w:sz w:val="24"/>
                <w:szCs w:val="24"/>
              </w:rPr>
              <w:t>шканты</w:t>
            </w:r>
            <w:proofErr w:type="spellEnd"/>
            <w:r w:rsidRPr="00734D80">
              <w:rPr>
                <w:rFonts w:ascii="Times New Roman" w:hAnsi="Times New Roman"/>
                <w:sz w:val="24"/>
                <w:szCs w:val="24"/>
              </w:rPr>
              <w:t xml:space="preserve"> и притягивается изнутри винтами.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крышки тумбы: спереди –  77 мм, со стороны задней стенки 135 мм, по боковым сторонам 8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Мебель поставляется в разобранном виде. Подробная инструкция по сборке вложена в упаковку.</w:t>
            </w:r>
          </w:p>
          <w:p w:rsidR="00941341" w:rsidRPr="00734D80" w:rsidRDefault="00941341" w:rsidP="00941341">
            <w:pPr>
              <w:jc w:val="both"/>
            </w:pPr>
            <w:r w:rsidRPr="00734D80">
              <w:rPr>
                <w:b/>
              </w:rPr>
              <w:t xml:space="preserve">Цвет </w:t>
            </w:r>
            <w:r w:rsidRPr="00734D80">
              <w:t>Испанский орех</w:t>
            </w:r>
          </w:p>
        </w:tc>
        <w:tc>
          <w:tcPr>
            <w:tcW w:w="1051" w:type="dxa"/>
          </w:tcPr>
          <w:p w:rsidR="00941341" w:rsidRPr="00734D80" w:rsidRDefault="00941341" w:rsidP="00941341">
            <w:pPr>
              <w:jc w:val="both"/>
            </w:pPr>
            <w:r w:rsidRPr="00734D80">
              <w:t>3</w:t>
            </w:r>
          </w:p>
        </w:tc>
      </w:tr>
      <w:tr w:rsidR="00941341" w:rsidRPr="00734D80" w:rsidTr="00941341">
        <w:trPr>
          <w:trHeight w:val="151"/>
        </w:trPr>
        <w:tc>
          <w:tcPr>
            <w:tcW w:w="821" w:type="dxa"/>
          </w:tcPr>
          <w:p w:rsidR="00941341" w:rsidRPr="00734D80" w:rsidRDefault="00941341" w:rsidP="00482C63">
            <w:pPr>
              <w:jc w:val="both"/>
            </w:pPr>
            <w:r w:rsidRPr="00734D80">
              <w:t>48</w:t>
            </w:r>
          </w:p>
        </w:tc>
        <w:tc>
          <w:tcPr>
            <w:tcW w:w="1699" w:type="dxa"/>
          </w:tcPr>
          <w:p w:rsidR="00941341" w:rsidRPr="00734D80" w:rsidRDefault="00941341" w:rsidP="00482C63">
            <w:pPr>
              <w:jc w:val="both"/>
              <w:rPr>
                <w:b/>
              </w:rPr>
            </w:pPr>
            <w:r w:rsidRPr="00734D80">
              <w:rPr>
                <w:b/>
              </w:rPr>
              <w:t>Стол  хромированных опорах</w:t>
            </w:r>
          </w:p>
          <w:p w:rsidR="00941341" w:rsidRPr="00734D80" w:rsidRDefault="00941341" w:rsidP="00482C63">
            <w:pPr>
              <w:jc w:val="both"/>
              <w:rPr>
                <w:b/>
              </w:rPr>
            </w:pPr>
            <w:r w:rsidRPr="00734D80">
              <w:rPr>
                <w:b/>
              </w:rPr>
              <w:t>140*67*75</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Столы состоят из столешницы и комплекта (4шт.) хромированных опор колонн.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Столешницы</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22 мм. Торцевые кромки столешницы облицованы кромочным материалом из ПВХ толщиной 2 мм. Свесы столешницы составляют: 4,5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b/>
                <w:sz w:val="24"/>
                <w:szCs w:val="24"/>
              </w:rPr>
              <w:t xml:space="preserve">Опоры </w:t>
            </w:r>
            <w:r w:rsidRPr="00734D80">
              <w:rPr>
                <w:rFonts w:ascii="Times New Roman" w:hAnsi="Times New Roman"/>
                <w:sz w:val="24"/>
                <w:szCs w:val="24"/>
              </w:rPr>
              <w:t>разборной конструкции состоят из хромированной стальной трубы диаметром 60 мм, алюминиевого фланца и регулировочного винта. Соединение трубы с фланцем при помощи специального винта.</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В нижней части опоры вставлен регулировочный винт из черного пластика. Диапазон регулирования 20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Для столов письменных (прямых и полукруглых). Опора соединяется со столешницей при помощи винтов М6 и </w:t>
            </w:r>
            <w:proofErr w:type="spellStart"/>
            <w:r w:rsidRPr="00734D80">
              <w:rPr>
                <w:rFonts w:ascii="Times New Roman" w:hAnsi="Times New Roman"/>
                <w:sz w:val="24"/>
                <w:szCs w:val="24"/>
              </w:rPr>
              <w:t>саморезов</w:t>
            </w:r>
            <w:proofErr w:type="spellEnd"/>
            <w:r w:rsidRPr="00734D80">
              <w:rPr>
                <w:rFonts w:ascii="Times New Roman" w:hAnsi="Times New Roman"/>
                <w:sz w:val="24"/>
                <w:szCs w:val="24"/>
              </w:rPr>
              <w:t>. Проем между 2-мя опорами сбоку – 46 см.</w:t>
            </w:r>
          </w:p>
          <w:p w:rsidR="00941341" w:rsidRPr="00734D80" w:rsidRDefault="00941341" w:rsidP="00941341">
            <w:pPr>
              <w:jc w:val="both"/>
            </w:pPr>
          </w:p>
        </w:tc>
        <w:tc>
          <w:tcPr>
            <w:tcW w:w="1051" w:type="dxa"/>
          </w:tcPr>
          <w:p w:rsidR="00941341" w:rsidRPr="00734D80" w:rsidRDefault="00941341" w:rsidP="00941341">
            <w:pPr>
              <w:jc w:val="both"/>
            </w:pPr>
            <w:r w:rsidRPr="00734D80">
              <w:t>8</w:t>
            </w:r>
          </w:p>
        </w:tc>
      </w:tr>
      <w:tr w:rsidR="00941341" w:rsidRPr="00734D80" w:rsidTr="00941341">
        <w:trPr>
          <w:trHeight w:val="113"/>
        </w:trPr>
        <w:tc>
          <w:tcPr>
            <w:tcW w:w="821" w:type="dxa"/>
          </w:tcPr>
          <w:p w:rsidR="00941341" w:rsidRPr="00734D80" w:rsidRDefault="00941341" w:rsidP="00482C63">
            <w:pPr>
              <w:jc w:val="both"/>
            </w:pPr>
            <w:r w:rsidRPr="00734D80">
              <w:t>49</w:t>
            </w:r>
          </w:p>
        </w:tc>
        <w:tc>
          <w:tcPr>
            <w:tcW w:w="1699" w:type="dxa"/>
          </w:tcPr>
          <w:p w:rsidR="00941341" w:rsidRPr="00734D80" w:rsidRDefault="00941341" w:rsidP="00482C63">
            <w:pPr>
              <w:jc w:val="both"/>
              <w:rPr>
                <w:b/>
              </w:rPr>
            </w:pPr>
            <w:r w:rsidRPr="00734D80">
              <w:rPr>
                <w:b/>
              </w:rPr>
              <w:t>Стул кухонный 91*43*34</w:t>
            </w:r>
            <w:r>
              <w:rPr>
                <w:b/>
              </w:rPr>
              <w:t xml:space="preserve"> см</w:t>
            </w:r>
          </w:p>
        </w:tc>
        <w:tc>
          <w:tcPr>
            <w:tcW w:w="6519" w:type="dxa"/>
            <w:gridSpan w:val="2"/>
          </w:tcPr>
          <w:p w:rsidR="00941341" w:rsidRPr="00734D80" w:rsidRDefault="00941341" w:rsidP="00941341">
            <w:pPr>
              <w:jc w:val="both"/>
            </w:pPr>
            <w:r w:rsidRPr="00734D80">
              <w:t xml:space="preserve">Стул изготовлен на </w:t>
            </w:r>
            <w:proofErr w:type="spellStart"/>
            <w:r w:rsidRPr="00734D80">
              <w:t>металлокаркасе</w:t>
            </w:r>
            <w:proofErr w:type="spellEnd"/>
            <w:r w:rsidRPr="00734D80">
              <w:t xml:space="preserve"> из тонкостенных стальных труб</w:t>
            </w:r>
          </w:p>
          <w:p w:rsidR="00941341" w:rsidRPr="00734D80" w:rsidRDefault="00941341" w:rsidP="00941341">
            <w:pPr>
              <w:jc w:val="both"/>
            </w:pPr>
            <w:r w:rsidRPr="00734D80">
              <w:t>Концы труб каркаса закрыты пластиковыми пробками-опорами</w:t>
            </w:r>
          </w:p>
          <w:p w:rsidR="00941341" w:rsidRPr="00734D80" w:rsidRDefault="00941341" w:rsidP="00941341">
            <w:pPr>
              <w:jc w:val="both"/>
            </w:pPr>
            <w:r w:rsidRPr="00734D80">
              <w:t>Сиденья и спинки стульев выполнены из фанеры толщиной 12мм, обтянутой поролоном толщиной 20 мм</w:t>
            </w:r>
          </w:p>
          <w:p w:rsidR="00941341" w:rsidRPr="00734D80" w:rsidRDefault="00941341" w:rsidP="00941341">
            <w:pPr>
              <w:jc w:val="both"/>
            </w:pPr>
            <w:r w:rsidRPr="00734D80">
              <w:t xml:space="preserve">Материал обивки сидения </w:t>
            </w:r>
            <w:proofErr w:type="spellStart"/>
            <w:r w:rsidRPr="00734D80">
              <w:t>Искуственная</w:t>
            </w:r>
            <w:proofErr w:type="spellEnd"/>
            <w:r w:rsidRPr="00734D80">
              <w:t xml:space="preserve"> кожа</w:t>
            </w:r>
          </w:p>
          <w:p w:rsidR="00941341" w:rsidRPr="00734D80" w:rsidRDefault="00941341" w:rsidP="00941341">
            <w:pPr>
              <w:jc w:val="both"/>
            </w:pPr>
            <w:r w:rsidRPr="00734D80">
              <w:t>Цвет Бежевый</w:t>
            </w:r>
          </w:p>
        </w:tc>
        <w:tc>
          <w:tcPr>
            <w:tcW w:w="1051" w:type="dxa"/>
          </w:tcPr>
          <w:p w:rsidR="00941341" w:rsidRPr="00734D80" w:rsidRDefault="00941341" w:rsidP="00941341">
            <w:pPr>
              <w:jc w:val="both"/>
            </w:pPr>
            <w:r w:rsidRPr="00734D80">
              <w:t>16</w:t>
            </w:r>
          </w:p>
        </w:tc>
      </w:tr>
      <w:tr w:rsidR="00941341" w:rsidRPr="00734D80" w:rsidTr="00941341">
        <w:trPr>
          <w:trHeight w:val="152"/>
        </w:trPr>
        <w:tc>
          <w:tcPr>
            <w:tcW w:w="821" w:type="dxa"/>
          </w:tcPr>
          <w:p w:rsidR="00941341" w:rsidRPr="00734D80" w:rsidRDefault="00941341" w:rsidP="00482C63">
            <w:pPr>
              <w:jc w:val="both"/>
            </w:pPr>
            <w:r w:rsidRPr="00734D80">
              <w:t>50</w:t>
            </w:r>
          </w:p>
        </w:tc>
        <w:tc>
          <w:tcPr>
            <w:tcW w:w="1699" w:type="dxa"/>
          </w:tcPr>
          <w:p w:rsidR="00941341" w:rsidRPr="00734D80" w:rsidRDefault="00941341" w:rsidP="00482C63">
            <w:pPr>
              <w:jc w:val="both"/>
              <w:rPr>
                <w:b/>
              </w:rPr>
            </w:pPr>
            <w:r w:rsidRPr="00734D80">
              <w:rPr>
                <w:b/>
              </w:rPr>
              <w:t>Стул для посетителей 54x43x82</w:t>
            </w:r>
            <w:r>
              <w:rPr>
                <w:b/>
              </w:rPr>
              <w:t xml:space="preserve"> см</w:t>
            </w:r>
          </w:p>
        </w:tc>
        <w:tc>
          <w:tcPr>
            <w:tcW w:w="6519" w:type="dxa"/>
            <w:gridSpan w:val="2"/>
          </w:tcPr>
          <w:p w:rsidR="00941341" w:rsidRPr="00734D80" w:rsidRDefault="00941341" w:rsidP="00941341">
            <w:pPr>
              <w:jc w:val="both"/>
            </w:pPr>
            <w:r w:rsidRPr="00734D80">
              <w:t>Стул для посетителей</w:t>
            </w:r>
          </w:p>
          <w:p w:rsidR="00941341" w:rsidRPr="00734D80" w:rsidRDefault="00941341" w:rsidP="00941341">
            <w:pPr>
              <w:jc w:val="both"/>
            </w:pPr>
            <w:r w:rsidRPr="00734D80">
              <w:t>Каркас стула хром, изготовлен из трубы плоскоовального сечения 30х15 с толщиной стенки , мм</w:t>
            </w:r>
          </w:p>
          <w:p w:rsidR="00941341" w:rsidRPr="00734D80" w:rsidRDefault="00941341" w:rsidP="00941341">
            <w:pPr>
              <w:jc w:val="both"/>
            </w:pPr>
            <w:r w:rsidRPr="00734D80">
              <w:t xml:space="preserve">Сидение и спинка выполнены из </w:t>
            </w:r>
            <w:proofErr w:type="spellStart"/>
            <w:r w:rsidRPr="00734D80">
              <w:t>гнутоклееной</w:t>
            </w:r>
            <w:proofErr w:type="spellEnd"/>
            <w:r w:rsidRPr="00734D80">
              <w:t xml:space="preserve"> фанеры толщиной 8 мм обтянутой поролоном толщиной 20 мм.</w:t>
            </w:r>
          </w:p>
          <w:p w:rsidR="00941341" w:rsidRPr="00734D80" w:rsidRDefault="00941341" w:rsidP="00941341">
            <w:pPr>
              <w:jc w:val="both"/>
            </w:pPr>
            <w:r w:rsidRPr="00734D80">
              <w:t xml:space="preserve">Обивка сидения и спинки </w:t>
            </w:r>
            <w:proofErr w:type="spellStart"/>
            <w:r w:rsidRPr="00734D80">
              <w:t>Искуственная</w:t>
            </w:r>
            <w:proofErr w:type="spellEnd"/>
            <w:r w:rsidRPr="00734D80">
              <w:t xml:space="preserve"> кожа</w:t>
            </w:r>
          </w:p>
          <w:p w:rsidR="00941341" w:rsidRPr="00734D80" w:rsidRDefault="00941341" w:rsidP="00941341">
            <w:pPr>
              <w:jc w:val="both"/>
            </w:pPr>
            <w:r w:rsidRPr="00734D80">
              <w:t>Задняя спинка – кожух из пластика эргономичной формы На ножках стула установлены пластиковые заглушки</w:t>
            </w:r>
          </w:p>
          <w:p w:rsidR="00941341" w:rsidRPr="00734D80" w:rsidRDefault="00941341" w:rsidP="00941341">
            <w:pPr>
              <w:jc w:val="both"/>
            </w:pPr>
            <w:r w:rsidRPr="00734D80">
              <w:t>Цвет Черный</w:t>
            </w:r>
          </w:p>
        </w:tc>
        <w:tc>
          <w:tcPr>
            <w:tcW w:w="1051" w:type="dxa"/>
          </w:tcPr>
          <w:p w:rsidR="00941341" w:rsidRPr="00734D80" w:rsidRDefault="00941341" w:rsidP="00941341">
            <w:pPr>
              <w:jc w:val="both"/>
            </w:pPr>
            <w:r w:rsidRPr="00734D80">
              <w:t>10</w:t>
            </w:r>
          </w:p>
        </w:tc>
      </w:tr>
      <w:tr w:rsidR="00941341" w:rsidRPr="00734D80" w:rsidTr="00941341">
        <w:trPr>
          <w:trHeight w:val="139"/>
        </w:trPr>
        <w:tc>
          <w:tcPr>
            <w:tcW w:w="821" w:type="dxa"/>
          </w:tcPr>
          <w:p w:rsidR="00941341" w:rsidRPr="00734D80" w:rsidRDefault="00941341" w:rsidP="00482C63">
            <w:pPr>
              <w:jc w:val="both"/>
            </w:pPr>
            <w:r w:rsidRPr="00734D80">
              <w:t>51</w:t>
            </w:r>
          </w:p>
        </w:tc>
        <w:tc>
          <w:tcPr>
            <w:tcW w:w="1699" w:type="dxa"/>
          </w:tcPr>
          <w:p w:rsidR="00941341" w:rsidRPr="00734D80" w:rsidRDefault="00941341" w:rsidP="00482C63">
            <w:pPr>
              <w:jc w:val="both"/>
              <w:rPr>
                <w:b/>
              </w:rPr>
            </w:pPr>
            <w:proofErr w:type="spellStart"/>
            <w:r w:rsidRPr="00734D80">
              <w:rPr>
                <w:b/>
              </w:rPr>
              <w:t>Банкетка</w:t>
            </w:r>
            <w:proofErr w:type="spellEnd"/>
            <w:r w:rsidRPr="00734D80">
              <w:rPr>
                <w:b/>
              </w:rPr>
              <w:t xml:space="preserve"> 150х45х47</w:t>
            </w:r>
            <w:r>
              <w:rPr>
                <w:b/>
              </w:rPr>
              <w:t xml:space="preserve"> см</w:t>
            </w:r>
          </w:p>
        </w:tc>
        <w:tc>
          <w:tcPr>
            <w:tcW w:w="6519" w:type="dxa"/>
            <w:gridSpan w:val="2"/>
          </w:tcPr>
          <w:p w:rsidR="00941341" w:rsidRPr="00734D80" w:rsidRDefault="00941341" w:rsidP="00941341">
            <w:pPr>
              <w:jc w:val="both"/>
            </w:pPr>
            <w:r w:rsidRPr="00734D80">
              <w:t>Каркас выполнен из профильной стальной трубы 25*25 мм. и стального прутка Ø10 мм, в виде металлической рамы сидения с четырьмя опорами, покрытых экологически чистой эпоксидной полимерно-порошковой краской</w:t>
            </w:r>
          </w:p>
          <w:p w:rsidR="00941341" w:rsidRPr="00734D80" w:rsidRDefault="00941341" w:rsidP="00941341">
            <w:pPr>
              <w:jc w:val="both"/>
            </w:pPr>
            <w:r w:rsidRPr="00734D80">
              <w:t xml:space="preserve">Сиденье </w:t>
            </w:r>
            <w:proofErr w:type="spellStart"/>
            <w:r w:rsidRPr="00734D80">
              <w:t>банкетки</w:t>
            </w:r>
            <w:proofErr w:type="spellEnd"/>
            <w:r w:rsidRPr="00734D80">
              <w:t xml:space="preserve"> выполнены в виде настила из </w:t>
            </w:r>
            <w:proofErr w:type="spellStart"/>
            <w:r w:rsidRPr="00734D80">
              <w:t>ЛДСтП</w:t>
            </w:r>
            <w:proofErr w:type="spellEnd"/>
            <w:r w:rsidRPr="00734D80">
              <w:t xml:space="preserve"> 16 мм, с наполнением из поролона толщиной 20 мм и </w:t>
            </w:r>
            <w:proofErr w:type="spellStart"/>
            <w:r w:rsidRPr="00734D80">
              <w:t>винилискожи</w:t>
            </w:r>
            <w:proofErr w:type="spellEnd"/>
          </w:p>
          <w:p w:rsidR="00941341" w:rsidRPr="00734D80" w:rsidRDefault="00941341" w:rsidP="00941341">
            <w:pPr>
              <w:jc w:val="both"/>
            </w:pPr>
            <w:r w:rsidRPr="00734D80">
              <w:t>Цвет Черный</w:t>
            </w:r>
          </w:p>
        </w:tc>
        <w:tc>
          <w:tcPr>
            <w:tcW w:w="1051" w:type="dxa"/>
          </w:tcPr>
          <w:p w:rsidR="00941341" w:rsidRPr="00734D80" w:rsidRDefault="00941341" w:rsidP="00941341">
            <w:pPr>
              <w:jc w:val="both"/>
            </w:pPr>
            <w:r w:rsidRPr="00734D80">
              <w:t>7</w:t>
            </w:r>
          </w:p>
          <w:p w:rsidR="00941341" w:rsidRPr="00734D80" w:rsidRDefault="00941341" w:rsidP="00941341">
            <w:pPr>
              <w:jc w:val="both"/>
            </w:pPr>
          </w:p>
        </w:tc>
      </w:tr>
      <w:tr w:rsidR="00941341" w:rsidRPr="00734D80" w:rsidTr="00941341">
        <w:trPr>
          <w:trHeight w:val="124"/>
        </w:trPr>
        <w:tc>
          <w:tcPr>
            <w:tcW w:w="821" w:type="dxa"/>
          </w:tcPr>
          <w:p w:rsidR="00941341" w:rsidRPr="00734D80" w:rsidRDefault="00941341" w:rsidP="00482C63">
            <w:pPr>
              <w:jc w:val="both"/>
            </w:pPr>
            <w:r w:rsidRPr="00734D80">
              <w:t>52</w:t>
            </w:r>
          </w:p>
        </w:tc>
        <w:tc>
          <w:tcPr>
            <w:tcW w:w="1699" w:type="dxa"/>
          </w:tcPr>
          <w:p w:rsidR="00941341" w:rsidRPr="00734D80" w:rsidRDefault="00941341" w:rsidP="00482C63">
            <w:pPr>
              <w:jc w:val="both"/>
              <w:rPr>
                <w:b/>
              </w:rPr>
            </w:pPr>
            <w:r w:rsidRPr="00734D80">
              <w:rPr>
                <w:b/>
              </w:rPr>
              <w:t>Шкаф для одежды узкий 60x46x197</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топа, каркаса с полкой, дверей.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шкантов. Торцевые кромки облицованы кромочным материалом из ПВХ толщиной 0,4 мм.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Штанга - вешалка выдвижная металлическая черного цвета крепится к полке при помощи шурупов.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ДВП толщиной 6 мм, поверхность облицована с двух сторон декоративной пленкой в цвет каркаса шкафа. Задняя стенка устанавливается в пазы корпуса шкафа и фиксируется с обратной стороны 4-мя пластиковыми уголками и шурупами.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Ниша для головных уборов высотой 35 см.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облицованы  кромочным материалом из ПВХ толщиной 0,4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Накладные металлические 4-х шарнирные петли импортного производства, с возможностью регулировки в 3-х направлениях. Резиновые амортизаторы смягчают закрывание дверей. Пластиковая ручка с межосевым расстоянием 64 мм, цвет под алюминий.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0,4 мм. Передняя торцевая кромка топа облицована кромочным материалом из ПВХ толщиной 2 мм. Топ прикрепляется к корпусу при помощи шурупов.</w:t>
            </w:r>
          </w:p>
          <w:p w:rsidR="00941341" w:rsidRPr="00734D80" w:rsidRDefault="00941341" w:rsidP="00941341">
            <w:pPr>
              <w:jc w:val="both"/>
            </w:pPr>
          </w:p>
        </w:tc>
        <w:tc>
          <w:tcPr>
            <w:tcW w:w="1051" w:type="dxa"/>
          </w:tcPr>
          <w:p w:rsidR="00941341" w:rsidRPr="00734D80" w:rsidRDefault="00941341" w:rsidP="00941341">
            <w:pPr>
              <w:jc w:val="both"/>
            </w:pPr>
            <w:r w:rsidRPr="00734D80">
              <w:t>4</w:t>
            </w:r>
          </w:p>
        </w:tc>
      </w:tr>
      <w:tr w:rsidR="00941341" w:rsidRPr="00734D80" w:rsidTr="00941341">
        <w:trPr>
          <w:trHeight w:val="139"/>
        </w:trPr>
        <w:tc>
          <w:tcPr>
            <w:tcW w:w="821" w:type="dxa"/>
          </w:tcPr>
          <w:p w:rsidR="00941341" w:rsidRPr="00734D80" w:rsidRDefault="00941341" w:rsidP="00482C63">
            <w:pPr>
              <w:jc w:val="both"/>
            </w:pPr>
            <w:r w:rsidRPr="00734D80">
              <w:t>53</w:t>
            </w:r>
          </w:p>
        </w:tc>
        <w:tc>
          <w:tcPr>
            <w:tcW w:w="1699" w:type="dxa"/>
          </w:tcPr>
          <w:p w:rsidR="00941341" w:rsidRPr="00734D80" w:rsidRDefault="00941341" w:rsidP="00482C63">
            <w:pPr>
              <w:jc w:val="both"/>
              <w:rPr>
                <w:b/>
              </w:rPr>
            </w:pPr>
            <w:r w:rsidRPr="00734D80">
              <w:rPr>
                <w:b/>
              </w:rPr>
              <w:t>Шкаф руководителя для одежды узкий 60x46x197</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корпуса с полками, дверей и топа. Корпус состоит из боковых стенок (правая, левая), верхних щитов, нижних щитов,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толщиной 0,4 мм. Соединение деталей при помощи эксцентриковой стяжки и направляющих шкантов.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color w:val="FF0000"/>
                <w:sz w:val="24"/>
                <w:szCs w:val="24"/>
              </w:rPr>
              <w:t xml:space="preserve">   </w:t>
            </w:r>
            <w:r w:rsidRPr="00734D80">
              <w:rPr>
                <w:rFonts w:ascii="Times New Roman" w:hAnsi="Times New Roman"/>
                <w:sz w:val="24"/>
                <w:szCs w:val="24"/>
              </w:rPr>
              <w:t xml:space="preserve">Задняя стенка выполнена из ДВП толщиной 6 мм, поверхность которой облицована с двух сторон декоративной пленкой в цвет каркаса шкафа. Задняя стенка устанавливается в пазы деталей корпуса шкафа и для придания дополнительной жесткости фиксируется с обратной стороны пластиковыми уголками и шурупами.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Полка под головные уборы зафиксирована между боковинами на эксцентриковой стяжке.</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Металлическая выдвижная вешалка черного цвета прикручивается шурупами к полке. Высота проема для головных уборов 35 см.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Дверь глухая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толщиной 0,4 мм. Петли двери металлические 4-х шарнирные импортного производства с возможностью регулировки в 3-х направлениях.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Металлическая ручка-скоба, цвет серый сатин с межосевым расстоянием 128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Резиновые амортизаторы смягчают закрывание дверей.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Цвет сакура</w:t>
            </w:r>
          </w:p>
        </w:tc>
        <w:tc>
          <w:tcPr>
            <w:tcW w:w="1051" w:type="dxa"/>
          </w:tcPr>
          <w:p w:rsidR="00941341" w:rsidRPr="00734D80" w:rsidRDefault="00941341" w:rsidP="00941341">
            <w:pPr>
              <w:jc w:val="both"/>
            </w:pPr>
            <w:r w:rsidRPr="00734D80">
              <w:t>1</w:t>
            </w:r>
          </w:p>
        </w:tc>
      </w:tr>
      <w:tr w:rsidR="00941341" w:rsidRPr="00734D80" w:rsidTr="00941341">
        <w:trPr>
          <w:trHeight w:val="126"/>
        </w:trPr>
        <w:tc>
          <w:tcPr>
            <w:tcW w:w="821" w:type="dxa"/>
          </w:tcPr>
          <w:p w:rsidR="00941341" w:rsidRPr="00734D80" w:rsidRDefault="00941341" w:rsidP="00482C63">
            <w:pPr>
              <w:jc w:val="both"/>
            </w:pPr>
            <w:r w:rsidRPr="00734D80">
              <w:t>54</w:t>
            </w:r>
          </w:p>
        </w:tc>
        <w:tc>
          <w:tcPr>
            <w:tcW w:w="1699" w:type="dxa"/>
          </w:tcPr>
          <w:p w:rsidR="00941341" w:rsidRPr="00734D80" w:rsidRDefault="00941341" w:rsidP="00482C63">
            <w:pPr>
              <w:jc w:val="both"/>
              <w:rPr>
                <w:b/>
              </w:rPr>
            </w:pPr>
            <w:r w:rsidRPr="00734D80">
              <w:rPr>
                <w:b/>
              </w:rPr>
              <w:t xml:space="preserve">Тумба руководителя </w:t>
            </w:r>
            <w:r>
              <w:rPr>
                <w:b/>
              </w:rPr>
              <w:t xml:space="preserve"> </w:t>
            </w:r>
            <w:r w:rsidRPr="00734D80">
              <w:rPr>
                <w:b/>
              </w:rPr>
              <w:t>для оргтехники  120x53x6</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Тумба состоит из крышки и каркаса.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толщиной 0,4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(элемент каркаса)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32 мм. Торцевые кромки по периметру облицованы материалом кромочным из ПВХ толщиной 2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Соединение деталей при помощи эксцентриковой стяжки и направляющих шкантов.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Внутреннее пространство разделено на 3 секции при помощи двух промежуточных стенок. В проемы боковых секций вставлены съемные полки и задние стенки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толщиной 0,4 мм. Полкодержатель металлический угловой с фиксатором и </w:t>
            </w:r>
            <w:proofErr w:type="spellStart"/>
            <w:r w:rsidRPr="00734D80">
              <w:rPr>
                <w:rFonts w:ascii="Times New Roman" w:hAnsi="Times New Roman"/>
                <w:sz w:val="24"/>
                <w:szCs w:val="24"/>
              </w:rPr>
              <w:t>евровинтом</w:t>
            </w:r>
            <w:proofErr w:type="spellEnd"/>
            <w:r w:rsidRPr="00734D80">
              <w:rPr>
                <w:rFonts w:ascii="Times New Roman" w:hAnsi="Times New Roman"/>
                <w:sz w:val="24"/>
                <w:szCs w:val="24"/>
              </w:rPr>
              <w:t xml:space="preserve">.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Размеры сквозного проема центральной секции тумбы: ширина 35 см, глубина 48 см, высота 49 см.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Дверь универсальная (</w:t>
            </w:r>
            <w:proofErr w:type="spellStart"/>
            <w:r w:rsidRPr="00734D80">
              <w:rPr>
                <w:rFonts w:ascii="Times New Roman" w:hAnsi="Times New Roman"/>
                <w:sz w:val="24"/>
                <w:szCs w:val="24"/>
              </w:rPr>
              <w:t>правая\левая</w:t>
            </w:r>
            <w:proofErr w:type="spellEnd"/>
            <w:r w:rsidRPr="00734D80">
              <w:rPr>
                <w:rFonts w:ascii="Times New Roman" w:hAnsi="Times New Roman"/>
                <w:sz w:val="24"/>
                <w:szCs w:val="24"/>
              </w:rPr>
              <w:t xml:space="preserve">)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толщиной 0,4 мм. Дверь установлена на 4-х шарнирные металлические петли, с возможностью регулировки в 3-х направлениях. Металлическая ручка-скоба, цвет серый сатин с межосевым расстоянием 128 мм. Резиновые амортизаторы смягчают закрывание дверей.</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Колесные опоры серого цвета диаметром 60 мм и высотой 80 мм прикручиваются к основанию тумбы при помощи шурупов.</w:t>
            </w:r>
          </w:p>
          <w:p w:rsidR="00941341" w:rsidRPr="00734D80" w:rsidRDefault="00941341" w:rsidP="00941341">
            <w:pPr>
              <w:jc w:val="both"/>
            </w:pPr>
            <w:r w:rsidRPr="00734D80">
              <w:t>Цвет сакура</w:t>
            </w:r>
          </w:p>
        </w:tc>
        <w:tc>
          <w:tcPr>
            <w:tcW w:w="1051" w:type="dxa"/>
          </w:tcPr>
          <w:p w:rsidR="00941341" w:rsidRPr="00734D80" w:rsidRDefault="00941341" w:rsidP="00941341">
            <w:pPr>
              <w:jc w:val="both"/>
            </w:pPr>
            <w:r>
              <w:t>1</w:t>
            </w:r>
          </w:p>
        </w:tc>
      </w:tr>
      <w:tr w:rsidR="00941341" w:rsidRPr="00734D80" w:rsidTr="00941341">
        <w:trPr>
          <w:trHeight w:val="164"/>
        </w:trPr>
        <w:tc>
          <w:tcPr>
            <w:tcW w:w="821" w:type="dxa"/>
          </w:tcPr>
          <w:p w:rsidR="00941341" w:rsidRPr="00734D80" w:rsidRDefault="00941341" w:rsidP="00482C63">
            <w:pPr>
              <w:jc w:val="both"/>
            </w:pPr>
            <w:r>
              <w:t>55</w:t>
            </w:r>
          </w:p>
        </w:tc>
        <w:tc>
          <w:tcPr>
            <w:tcW w:w="1699" w:type="dxa"/>
          </w:tcPr>
          <w:p w:rsidR="00941341" w:rsidRPr="00734D80" w:rsidRDefault="007E4D09" w:rsidP="00482C63">
            <w:pPr>
              <w:jc w:val="both"/>
              <w:rPr>
                <w:b/>
              </w:rPr>
            </w:pPr>
            <w:r>
              <w:rPr>
                <w:b/>
              </w:rPr>
              <w:t>Стол руководителя 160x80x75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Стол состоит из каркаса и столешницы. Каркас включает в себя 2 боковины, соединенные лицевой панелью (экраном) высотой 43 см при помощи эксцентриковой стяжки и направляющих шкантов. Боковины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32 мм. Лицевая панель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 Боковины по ширине соответствуют ширине столешницы.</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Боковины оснащены регулировочными винтами, позволяющими производить установку мебели при неровности пола до 1 см.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Столешница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32 мм. Торцевые кромки по периметру облицованы материалом кромочным из ПВХ толщиной 2 мм. Столешница соединяется с каркасом через пластиковые </w:t>
            </w:r>
            <w:proofErr w:type="spellStart"/>
            <w:r w:rsidRPr="00734D80">
              <w:rPr>
                <w:rFonts w:ascii="Times New Roman" w:hAnsi="Times New Roman"/>
                <w:sz w:val="24"/>
                <w:szCs w:val="24"/>
              </w:rPr>
              <w:t>проставки</w:t>
            </w:r>
            <w:proofErr w:type="spellEnd"/>
            <w:r w:rsidRPr="00734D80">
              <w:rPr>
                <w:rFonts w:ascii="Times New Roman" w:hAnsi="Times New Roman"/>
                <w:sz w:val="24"/>
                <w:szCs w:val="24"/>
              </w:rPr>
              <w:t xml:space="preserve"> высотой 22 мм серебристого цвета при помощи эксцентриковой стяжки и направляющих шкантов. </w:t>
            </w:r>
            <w:proofErr w:type="spellStart"/>
            <w:r w:rsidRPr="00734D80">
              <w:rPr>
                <w:rFonts w:ascii="Times New Roman" w:hAnsi="Times New Roman"/>
                <w:sz w:val="24"/>
                <w:szCs w:val="24"/>
              </w:rPr>
              <w:t>Проставки</w:t>
            </w:r>
            <w:proofErr w:type="spellEnd"/>
            <w:r w:rsidRPr="00734D80">
              <w:rPr>
                <w:rFonts w:ascii="Times New Roman" w:hAnsi="Times New Roman"/>
                <w:sz w:val="24"/>
                <w:szCs w:val="24"/>
              </w:rPr>
              <w:t xml:space="preserve"> установлены на боковинах и лицевой панели, что предотвращает прогиб столешницы.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Свесы столешницы не предусмотрены.</w:t>
            </w:r>
          </w:p>
          <w:p w:rsidR="00941341" w:rsidRPr="00734D80" w:rsidRDefault="00941341" w:rsidP="00941341">
            <w:pPr>
              <w:jc w:val="both"/>
            </w:pPr>
            <w:r w:rsidRPr="00734D80">
              <w:t>Цвет сакура</w:t>
            </w:r>
          </w:p>
        </w:tc>
        <w:tc>
          <w:tcPr>
            <w:tcW w:w="1051" w:type="dxa"/>
          </w:tcPr>
          <w:p w:rsidR="00941341" w:rsidRPr="00734D80" w:rsidRDefault="00941341" w:rsidP="00941341">
            <w:pPr>
              <w:jc w:val="both"/>
            </w:pPr>
            <w:r>
              <w:t>1</w:t>
            </w:r>
          </w:p>
        </w:tc>
      </w:tr>
      <w:tr w:rsidR="00941341" w:rsidRPr="00734D80" w:rsidTr="00941341">
        <w:trPr>
          <w:trHeight w:val="101"/>
        </w:trPr>
        <w:tc>
          <w:tcPr>
            <w:tcW w:w="821" w:type="dxa"/>
          </w:tcPr>
          <w:p w:rsidR="00941341" w:rsidRPr="00734D80" w:rsidRDefault="00941341" w:rsidP="00482C63">
            <w:pPr>
              <w:jc w:val="both"/>
            </w:pPr>
            <w:r>
              <w:t>56</w:t>
            </w:r>
          </w:p>
        </w:tc>
        <w:tc>
          <w:tcPr>
            <w:tcW w:w="1699" w:type="dxa"/>
          </w:tcPr>
          <w:p w:rsidR="00941341" w:rsidRPr="00734D80" w:rsidRDefault="00941341" w:rsidP="00482C63">
            <w:pPr>
              <w:jc w:val="both"/>
              <w:rPr>
                <w:b/>
              </w:rPr>
            </w:pPr>
            <w:r w:rsidRPr="00734D80">
              <w:rPr>
                <w:b/>
              </w:rPr>
              <w:t>Шкаф для документов со стеклянными прозрачными дверьми в рамке</w:t>
            </w:r>
            <w:r>
              <w:rPr>
                <w:b/>
              </w:rPr>
              <w:t xml:space="preserve"> </w:t>
            </w:r>
            <w:r w:rsidRPr="00734D80">
              <w:rPr>
                <w:b/>
              </w:rPr>
              <w:t>90x46x197</w:t>
            </w:r>
            <w:r>
              <w:rPr>
                <w:b/>
              </w:rPr>
              <w:t xml:space="preserve"> см</w:t>
            </w:r>
          </w:p>
        </w:tc>
        <w:tc>
          <w:tcPr>
            <w:tcW w:w="6519" w:type="dxa"/>
            <w:gridSpan w:val="2"/>
          </w:tcPr>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Шкаф состоит из корпуса с полками, дверей и топа. Корпус состоит из боковых стенок (правая, левая), верхних щитов, нижних щитов,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толщиной 0,4 мм. Соединение деталей при помощи эксцентриковой стяжки и направляющих шкантов.</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color w:val="FF0000"/>
                <w:sz w:val="24"/>
                <w:szCs w:val="24"/>
              </w:rPr>
              <w:t xml:space="preserve">   </w:t>
            </w:r>
            <w:r w:rsidRPr="00734D80">
              <w:rPr>
                <w:rFonts w:ascii="Times New Roman" w:hAnsi="Times New Roman"/>
                <w:sz w:val="24"/>
                <w:szCs w:val="24"/>
              </w:rPr>
              <w:t xml:space="preserve">Задняя стенка выполнена из ДВП толщиной 6 мм, поверхность которой облицована с двух сторон декоративной пленкой в цвет каркаса шкафа. Задняя стенка устанавливается в пазы деталей корпуса шкафа и для придания дополнительной жесткости фиксируется с обратной стороны пластиковыми уголками и шурупами. </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Полка второго уровня зафиксирована между боковинами на эксцентриковой стяжке. Остальные полки съемные имеют несколько уровней установки. Полкодержатель металлический угловой с фиксатором и </w:t>
            </w:r>
            <w:proofErr w:type="spellStart"/>
            <w:r w:rsidRPr="00734D80">
              <w:rPr>
                <w:rFonts w:ascii="Times New Roman" w:hAnsi="Times New Roman"/>
                <w:sz w:val="24"/>
                <w:szCs w:val="24"/>
              </w:rPr>
              <w:t>евровинтом</w:t>
            </w:r>
            <w:proofErr w:type="spellEnd"/>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толщиной 0,4 мм. Полки делят внутреннее пространство шкафа на отделения высотой от 34 см, что позволяет размещать офисные папки.</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глухие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толщиной 0,4 мм. Петли дверей металлические 4-х шарнирные импортного производства с возможностью регулировки в 3-х направлениях. На низкой двери установлен замок.</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  Двери стеклянные в рамке выполнены из полированного* прозрачного</w:t>
            </w:r>
            <w:r w:rsidRPr="00734D80">
              <w:rPr>
                <w:rFonts w:ascii="Times New Roman" w:hAnsi="Times New Roman"/>
                <w:color w:val="FF0000"/>
                <w:sz w:val="24"/>
                <w:szCs w:val="24"/>
              </w:rPr>
              <w:t xml:space="preserve"> </w:t>
            </w:r>
            <w:r w:rsidRPr="00734D80">
              <w:rPr>
                <w:rFonts w:ascii="Times New Roman" w:hAnsi="Times New Roman"/>
                <w:sz w:val="24"/>
                <w:szCs w:val="24"/>
              </w:rPr>
              <w:t xml:space="preserve">стекла толщиной 4 мм, которое вставлено в металлический профиль квадратного сечения 20х20 мм из анодированного алюминия. Специальные петли для </w:t>
            </w:r>
            <w:proofErr w:type="spellStart"/>
            <w:r w:rsidRPr="00734D80">
              <w:rPr>
                <w:rFonts w:ascii="Times New Roman" w:hAnsi="Times New Roman"/>
                <w:sz w:val="24"/>
                <w:szCs w:val="24"/>
              </w:rPr>
              <w:t>алюм</w:t>
            </w:r>
            <w:proofErr w:type="spellEnd"/>
            <w:r w:rsidRPr="00734D80">
              <w:rPr>
                <w:rFonts w:ascii="Times New Roman" w:hAnsi="Times New Roman"/>
                <w:sz w:val="24"/>
                <w:szCs w:val="24"/>
              </w:rPr>
              <w:t>. профиля импортного производства с возможностью регулировки в 3-х направлениях.</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Металлическая ручка-скоба, цвет серый сатин с межосевым расстоянием 128 мм.</w:t>
            </w:r>
          </w:p>
          <w:p w:rsidR="00941341" w:rsidRPr="00734D80" w:rsidRDefault="00941341" w:rsidP="00941341">
            <w:pPr>
              <w:pStyle w:val="affa"/>
              <w:jc w:val="both"/>
              <w:rPr>
                <w:rFonts w:ascii="Times New Roman" w:hAnsi="Times New Roman"/>
                <w:sz w:val="24"/>
                <w:szCs w:val="24"/>
              </w:rPr>
            </w:pPr>
            <w:r w:rsidRPr="00734D80">
              <w:rPr>
                <w:rFonts w:ascii="Times New Roman" w:hAnsi="Times New Roman"/>
                <w:sz w:val="24"/>
                <w:szCs w:val="24"/>
              </w:rPr>
              <w:t xml:space="preserve">Резиновые амортизаторы смягчают закрывание дверей. </w:t>
            </w:r>
          </w:p>
          <w:p w:rsidR="00941341" w:rsidRPr="00734D80" w:rsidRDefault="00941341" w:rsidP="00941341">
            <w:pPr>
              <w:jc w:val="both"/>
            </w:pPr>
            <w:r w:rsidRPr="00734D80">
              <w:t>Цвет сакура</w:t>
            </w:r>
          </w:p>
        </w:tc>
        <w:tc>
          <w:tcPr>
            <w:tcW w:w="1051" w:type="dxa"/>
          </w:tcPr>
          <w:p w:rsidR="00941341" w:rsidRPr="00734D80" w:rsidRDefault="00941341" w:rsidP="00941341">
            <w:pPr>
              <w:jc w:val="both"/>
            </w:pPr>
            <w:r>
              <w:t>1</w:t>
            </w:r>
          </w:p>
        </w:tc>
      </w:tr>
      <w:tr w:rsidR="00941341" w:rsidRPr="00734D80" w:rsidTr="00941341">
        <w:trPr>
          <w:trHeight w:val="164"/>
        </w:trPr>
        <w:tc>
          <w:tcPr>
            <w:tcW w:w="821" w:type="dxa"/>
          </w:tcPr>
          <w:p w:rsidR="00941341" w:rsidRPr="00734D80" w:rsidRDefault="00941341" w:rsidP="00482C63">
            <w:pPr>
              <w:jc w:val="both"/>
            </w:pPr>
            <w:r>
              <w:t>57</w:t>
            </w:r>
          </w:p>
        </w:tc>
        <w:tc>
          <w:tcPr>
            <w:tcW w:w="1699" w:type="dxa"/>
          </w:tcPr>
          <w:p w:rsidR="00941341" w:rsidRPr="00734D80" w:rsidRDefault="00941341" w:rsidP="00482C63">
            <w:pPr>
              <w:jc w:val="both"/>
              <w:rPr>
                <w:b/>
              </w:rPr>
            </w:pPr>
            <w:r>
              <w:rPr>
                <w:b/>
              </w:rPr>
              <w:t xml:space="preserve">Стул для </w:t>
            </w:r>
            <w:proofErr w:type="spellStart"/>
            <w:r>
              <w:rPr>
                <w:b/>
              </w:rPr>
              <w:t>посетиетля</w:t>
            </w:r>
            <w:proofErr w:type="spellEnd"/>
            <w:r>
              <w:rPr>
                <w:b/>
              </w:rPr>
              <w:t xml:space="preserve"> на ножках хром </w:t>
            </w:r>
            <w:r w:rsidRPr="00496F9B">
              <w:rPr>
                <w:b/>
              </w:rPr>
              <w:t>45x45x88</w:t>
            </w:r>
            <w:r>
              <w:rPr>
                <w:b/>
              </w:rPr>
              <w:t xml:space="preserve"> см</w:t>
            </w:r>
          </w:p>
        </w:tc>
        <w:tc>
          <w:tcPr>
            <w:tcW w:w="6519" w:type="dxa"/>
            <w:gridSpan w:val="2"/>
          </w:tcPr>
          <w:p w:rsidR="00941341" w:rsidRDefault="00941341" w:rsidP="00941341">
            <w:pPr>
              <w:jc w:val="both"/>
            </w:pPr>
            <w:r w:rsidRPr="00734D80">
              <w:t xml:space="preserve">Стул для </w:t>
            </w:r>
            <w:proofErr w:type="spellStart"/>
            <w:r w:rsidRPr="00734D80">
              <w:t>посетиетля</w:t>
            </w:r>
            <w:proofErr w:type="spellEnd"/>
            <w:r w:rsidRPr="00734D80">
              <w:t xml:space="preserve"> на ножках хром</w:t>
            </w:r>
          </w:p>
          <w:p w:rsidR="00941341" w:rsidRPr="00734D80" w:rsidRDefault="00941341" w:rsidP="00941341">
            <w:pPr>
              <w:jc w:val="both"/>
            </w:pPr>
            <w:r>
              <w:t xml:space="preserve">Обивка сиденья и спинки – </w:t>
            </w:r>
            <w:proofErr w:type="spellStart"/>
            <w:r w:rsidRPr="00734D80">
              <w:t>искустенная</w:t>
            </w:r>
            <w:proofErr w:type="spellEnd"/>
            <w:r w:rsidRPr="00734D80">
              <w:t xml:space="preserve"> кожа</w:t>
            </w:r>
          </w:p>
          <w:p w:rsidR="00941341" w:rsidRDefault="00941341" w:rsidP="00941341">
            <w:pPr>
              <w:jc w:val="both"/>
            </w:pPr>
            <w:r w:rsidRPr="00734D80">
              <w:t>Каркас хром</w:t>
            </w:r>
            <w:r>
              <w:t>ированная</w:t>
            </w:r>
            <w:r w:rsidRPr="00734D80">
              <w:t xml:space="preserve"> металлический</w:t>
            </w:r>
            <w:r>
              <w:t xml:space="preserve"> рама,</w:t>
            </w:r>
            <w:r w:rsidRPr="00734D80">
              <w:t xml:space="preserve"> в</w:t>
            </w:r>
            <w:r w:rsidRPr="00734D80">
              <w:rPr>
                <w:color w:val="333333"/>
                <w:shd w:val="clear" w:color="auto" w:fill="FFFFFF"/>
              </w:rPr>
              <w:t>ыполнен</w:t>
            </w:r>
            <w:r>
              <w:rPr>
                <w:color w:val="333333"/>
                <w:shd w:val="clear" w:color="auto" w:fill="FFFFFF"/>
              </w:rPr>
              <w:t>а</w:t>
            </w:r>
            <w:r w:rsidRPr="00734D80">
              <w:rPr>
                <w:color w:val="333333"/>
                <w:shd w:val="clear" w:color="auto" w:fill="FFFFFF"/>
              </w:rPr>
              <w:t xml:space="preserve"> из трубы </w:t>
            </w:r>
            <w:proofErr w:type="spellStart"/>
            <w:r w:rsidRPr="00734D80">
              <w:rPr>
                <w:color w:val="333333"/>
                <w:shd w:val="clear" w:color="auto" w:fill="FFFFFF"/>
              </w:rPr>
              <w:t>диам</w:t>
            </w:r>
            <w:proofErr w:type="spellEnd"/>
            <w:r w:rsidRPr="00734D80">
              <w:rPr>
                <w:color w:val="333333"/>
                <w:shd w:val="clear" w:color="auto" w:fill="FFFFFF"/>
              </w:rPr>
              <w:t>. 25 мм</w:t>
            </w:r>
          </w:p>
          <w:p w:rsidR="00941341" w:rsidRPr="00734D80" w:rsidRDefault="00941341" w:rsidP="00941341">
            <w:pPr>
              <w:jc w:val="both"/>
            </w:pPr>
            <w:r>
              <w:t>Подлокотники на</w:t>
            </w:r>
            <w:r w:rsidRPr="00734D80">
              <w:t>кладные мягкие</w:t>
            </w:r>
          </w:p>
          <w:p w:rsidR="00941341" w:rsidRPr="00734D80" w:rsidRDefault="00941341" w:rsidP="00941341">
            <w:pPr>
              <w:jc w:val="both"/>
            </w:pPr>
            <w:r w:rsidRPr="00734D80">
              <w:rPr>
                <w:color w:val="333333"/>
                <w:shd w:val="clear" w:color="auto" w:fill="FFFFFF"/>
              </w:rPr>
              <w:t xml:space="preserve">Наполнитель спинки и сиденья: </w:t>
            </w:r>
            <w:proofErr w:type="spellStart"/>
            <w:r w:rsidRPr="00734D80">
              <w:rPr>
                <w:color w:val="333333"/>
                <w:shd w:val="clear" w:color="auto" w:fill="FFFFFF"/>
              </w:rPr>
              <w:t>высокоупругий</w:t>
            </w:r>
            <w:proofErr w:type="spellEnd"/>
            <w:r w:rsidRPr="00734D80">
              <w:rPr>
                <w:color w:val="333333"/>
                <w:shd w:val="clear" w:color="auto" w:fill="FFFFFF"/>
              </w:rPr>
              <w:t xml:space="preserve"> ППУ (</w:t>
            </w:r>
            <w:proofErr w:type="spellStart"/>
            <w:r w:rsidRPr="00734D80">
              <w:rPr>
                <w:color w:val="333333"/>
                <w:shd w:val="clear" w:color="auto" w:fill="FFFFFF"/>
              </w:rPr>
              <w:t>пенополиуретан</w:t>
            </w:r>
            <w:proofErr w:type="spellEnd"/>
            <w:r w:rsidRPr="00734D80">
              <w:rPr>
                <w:color w:val="333333"/>
                <w:shd w:val="clear" w:color="auto" w:fill="FFFFFF"/>
              </w:rPr>
              <w:t>)</w:t>
            </w:r>
          </w:p>
          <w:p w:rsidR="00941341" w:rsidRPr="00734D80" w:rsidRDefault="00941341" w:rsidP="00941341">
            <w:pPr>
              <w:jc w:val="both"/>
            </w:pPr>
          </w:p>
        </w:tc>
        <w:tc>
          <w:tcPr>
            <w:tcW w:w="1051" w:type="dxa"/>
          </w:tcPr>
          <w:p w:rsidR="00941341" w:rsidRPr="00734D80" w:rsidRDefault="00941341" w:rsidP="00941341">
            <w:pPr>
              <w:jc w:val="both"/>
            </w:pPr>
            <w:r>
              <w:t>1</w:t>
            </w:r>
          </w:p>
        </w:tc>
      </w:tr>
      <w:tr w:rsidR="00941341" w:rsidRPr="00734D80" w:rsidTr="00941341">
        <w:trPr>
          <w:trHeight w:val="177"/>
        </w:trPr>
        <w:tc>
          <w:tcPr>
            <w:tcW w:w="821" w:type="dxa"/>
          </w:tcPr>
          <w:p w:rsidR="00941341" w:rsidRPr="00734D80" w:rsidRDefault="00941341" w:rsidP="00482C63">
            <w:pPr>
              <w:jc w:val="both"/>
            </w:pPr>
            <w:r>
              <w:t>58</w:t>
            </w:r>
          </w:p>
        </w:tc>
        <w:tc>
          <w:tcPr>
            <w:tcW w:w="1699" w:type="dxa"/>
          </w:tcPr>
          <w:p w:rsidR="00941341" w:rsidRPr="00734D80" w:rsidRDefault="00941341" w:rsidP="00482C63">
            <w:pPr>
              <w:jc w:val="both"/>
              <w:rPr>
                <w:b/>
              </w:rPr>
            </w:pPr>
            <w:r>
              <w:rPr>
                <w:b/>
              </w:rPr>
              <w:t xml:space="preserve">Кресло руководителя </w:t>
            </w:r>
            <w:r w:rsidRPr="00496F9B">
              <w:rPr>
                <w:b/>
              </w:rPr>
              <w:t>62x67x123 см</w:t>
            </w:r>
          </w:p>
        </w:tc>
        <w:tc>
          <w:tcPr>
            <w:tcW w:w="6519" w:type="dxa"/>
            <w:gridSpan w:val="2"/>
          </w:tcPr>
          <w:p w:rsidR="00941341" w:rsidRDefault="00941341" w:rsidP="00941341">
            <w:pPr>
              <w:jc w:val="both"/>
            </w:pPr>
            <w:r w:rsidRPr="00496F9B">
              <w:t>Кресло для руководителя</w:t>
            </w:r>
          </w:p>
          <w:p w:rsidR="00941341" w:rsidRDefault="00941341" w:rsidP="00941341">
            <w:pPr>
              <w:jc w:val="both"/>
            </w:pPr>
            <w:r w:rsidRPr="00734D80">
              <w:t>Цельный гнуто-клееный каркас из березового шпона, толщиной 12-13 мм.</w:t>
            </w:r>
          </w:p>
          <w:p w:rsidR="00941341" w:rsidRPr="00734D80" w:rsidRDefault="00941341" w:rsidP="00941341">
            <w:pPr>
              <w:jc w:val="both"/>
            </w:pPr>
            <w:r>
              <w:t>Спинка и сиденье эргономичные</w:t>
            </w:r>
          </w:p>
          <w:p w:rsidR="00941341" w:rsidRDefault="00941341" w:rsidP="00941341">
            <w:pPr>
              <w:jc w:val="both"/>
            </w:pPr>
            <w:r w:rsidRPr="00734D80">
              <w:t xml:space="preserve">- Поролон марки </w:t>
            </w:r>
            <w:r w:rsidRPr="00734D80">
              <w:rPr>
                <w:lang w:val="en-US"/>
              </w:rPr>
              <w:t>El</w:t>
            </w:r>
            <w:r w:rsidRPr="00734D80">
              <w:t xml:space="preserve"> 25-40, толщиной: спинка – </w:t>
            </w:r>
            <w:r>
              <w:t>30</w:t>
            </w:r>
            <w:r w:rsidRPr="00734D80">
              <w:t xml:space="preserve"> мм; сиденье – </w:t>
            </w:r>
            <w:r>
              <w:t>50</w:t>
            </w:r>
            <w:r w:rsidRPr="00734D80">
              <w:t xml:space="preserve"> мм</w:t>
            </w:r>
          </w:p>
          <w:p w:rsidR="00941341" w:rsidRDefault="00941341" w:rsidP="00941341">
            <w:pPr>
              <w:jc w:val="both"/>
            </w:pPr>
            <w:r>
              <w:t xml:space="preserve">Обивка </w:t>
            </w:r>
            <w:r w:rsidRPr="00496F9B">
              <w:t xml:space="preserve">спинка и сиденье </w:t>
            </w:r>
            <w:proofErr w:type="spellStart"/>
            <w:r w:rsidRPr="00496F9B">
              <w:t>экокожа</w:t>
            </w:r>
            <w:proofErr w:type="spellEnd"/>
            <w:r w:rsidRPr="00496F9B">
              <w:t xml:space="preserve"> с</w:t>
            </w:r>
            <w:r>
              <w:t xml:space="preserve"> белой</w:t>
            </w:r>
            <w:r w:rsidRPr="00496F9B">
              <w:t xml:space="preserve"> прошивкой</w:t>
            </w:r>
          </w:p>
          <w:p w:rsidR="00941341" w:rsidRDefault="00941341" w:rsidP="00941341">
            <w:pPr>
              <w:jc w:val="both"/>
            </w:pPr>
            <w:r w:rsidRPr="00496F9B">
              <w:t>Крестовина</w:t>
            </w:r>
            <w:r>
              <w:t xml:space="preserve"> хром</w:t>
            </w:r>
          </w:p>
          <w:p w:rsidR="00941341" w:rsidRPr="00734D80" w:rsidRDefault="00941341" w:rsidP="00941341">
            <w:pPr>
              <w:jc w:val="both"/>
            </w:pPr>
            <w:r>
              <w:t>Подлокотники пластиковые нерегулируемые</w:t>
            </w:r>
          </w:p>
        </w:tc>
        <w:tc>
          <w:tcPr>
            <w:tcW w:w="1051" w:type="dxa"/>
          </w:tcPr>
          <w:p w:rsidR="00941341" w:rsidRPr="00734D80" w:rsidRDefault="00941341" w:rsidP="00941341">
            <w:pPr>
              <w:jc w:val="both"/>
            </w:pPr>
            <w:r>
              <w:t>1</w:t>
            </w:r>
          </w:p>
        </w:tc>
      </w:tr>
      <w:tr w:rsidR="00941341" w:rsidRPr="00734D80" w:rsidTr="00941341">
        <w:trPr>
          <w:trHeight w:val="114"/>
        </w:trPr>
        <w:tc>
          <w:tcPr>
            <w:tcW w:w="821" w:type="dxa"/>
          </w:tcPr>
          <w:p w:rsidR="00941341" w:rsidRPr="00734D80" w:rsidRDefault="00941341" w:rsidP="00482C63">
            <w:pPr>
              <w:jc w:val="both"/>
            </w:pPr>
            <w:r>
              <w:t>59</w:t>
            </w:r>
          </w:p>
        </w:tc>
        <w:tc>
          <w:tcPr>
            <w:tcW w:w="1699" w:type="dxa"/>
          </w:tcPr>
          <w:p w:rsidR="00941341" w:rsidRPr="00734D80" w:rsidRDefault="00941341" w:rsidP="00482C63">
            <w:pPr>
              <w:jc w:val="both"/>
              <w:rPr>
                <w:b/>
              </w:rPr>
            </w:pPr>
            <w:r>
              <w:rPr>
                <w:b/>
              </w:rPr>
              <w:t>Шкаф архивный металлический 200</w:t>
            </w:r>
            <w:r w:rsidRPr="00496F9B">
              <w:rPr>
                <w:b/>
              </w:rPr>
              <w:t>х85х50</w:t>
            </w:r>
            <w:r>
              <w:rPr>
                <w:b/>
              </w:rPr>
              <w:t xml:space="preserve"> см</w:t>
            </w:r>
          </w:p>
        </w:tc>
        <w:tc>
          <w:tcPr>
            <w:tcW w:w="6519" w:type="dxa"/>
            <w:gridSpan w:val="2"/>
          </w:tcPr>
          <w:p w:rsidR="00941341" w:rsidRPr="000F406B" w:rsidRDefault="00941341" w:rsidP="00941341">
            <w:pPr>
              <w:jc w:val="both"/>
            </w:pPr>
            <w:r w:rsidRPr="000F406B">
              <w:t xml:space="preserve">Шкаф архивный металлический. Предназначен для хранения архивов, офисной </w:t>
            </w:r>
          </w:p>
          <w:p w:rsidR="00941341" w:rsidRPr="000F406B" w:rsidRDefault="00941341" w:rsidP="00941341">
            <w:pPr>
              <w:jc w:val="both"/>
            </w:pPr>
            <w:r w:rsidRPr="000F406B">
              <w:t xml:space="preserve">бухгалтерской документации. Четыре регулируемые по высоте полки. </w:t>
            </w:r>
          </w:p>
          <w:p w:rsidR="00941341" w:rsidRPr="000F406B" w:rsidRDefault="00941341" w:rsidP="00941341">
            <w:pPr>
              <w:jc w:val="both"/>
            </w:pPr>
            <w:r w:rsidRPr="000F406B">
              <w:t>Полимерное порошковое покрытие.</w:t>
            </w:r>
          </w:p>
          <w:p w:rsidR="00941341" w:rsidRPr="000F406B" w:rsidRDefault="00941341" w:rsidP="00941341">
            <w:pPr>
              <w:jc w:val="both"/>
            </w:pPr>
            <w:r w:rsidRPr="000F406B">
              <w:t>Замок повышенной секретности (ригельная система)</w:t>
            </w:r>
          </w:p>
        </w:tc>
        <w:tc>
          <w:tcPr>
            <w:tcW w:w="1051" w:type="dxa"/>
          </w:tcPr>
          <w:p w:rsidR="00941341" w:rsidRPr="000F406B" w:rsidRDefault="00941341" w:rsidP="00941341">
            <w:pPr>
              <w:jc w:val="both"/>
            </w:pPr>
            <w:r w:rsidRPr="000F406B">
              <w:t>27</w:t>
            </w:r>
          </w:p>
        </w:tc>
      </w:tr>
      <w:tr w:rsidR="00941341" w:rsidRPr="00734D80" w:rsidTr="00941341">
        <w:trPr>
          <w:trHeight w:val="315"/>
        </w:trPr>
        <w:tc>
          <w:tcPr>
            <w:tcW w:w="821" w:type="dxa"/>
          </w:tcPr>
          <w:p w:rsidR="00941341" w:rsidRPr="00734D80" w:rsidRDefault="00941341" w:rsidP="00482C63">
            <w:pPr>
              <w:jc w:val="both"/>
            </w:pPr>
            <w:r>
              <w:t>60</w:t>
            </w:r>
          </w:p>
        </w:tc>
        <w:tc>
          <w:tcPr>
            <w:tcW w:w="1699" w:type="dxa"/>
          </w:tcPr>
          <w:p w:rsidR="00941341" w:rsidRPr="00734D80" w:rsidRDefault="00941341" w:rsidP="00482C63">
            <w:pPr>
              <w:jc w:val="both"/>
              <w:rPr>
                <w:b/>
              </w:rPr>
            </w:pPr>
            <w:r w:rsidRPr="00496F9B">
              <w:rPr>
                <w:b/>
              </w:rPr>
              <w:t>Журнальный стол</w:t>
            </w:r>
            <w:r>
              <w:rPr>
                <w:b/>
              </w:rPr>
              <w:t xml:space="preserve"> 50х50х55 см</w:t>
            </w:r>
          </w:p>
        </w:tc>
        <w:tc>
          <w:tcPr>
            <w:tcW w:w="6519" w:type="dxa"/>
            <w:gridSpan w:val="2"/>
          </w:tcPr>
          <w:p w:rsidR="00941341" w:rsidRPr="000F406B" w:rsidRDefault="00941341" w:rsidP="00941341">
            <w:pPr>
              <w:jc w:val="both"/>
            </w:pPr>
            <w:r w:rsidRPr="000F406B">
              <w:t xml:space="preserve">Столешница круглая из закаленного стекла </w:t>
            </w:r>
            <w:proofErr w:type="spellStart"/>
            <w:r w:rsidRPr="000F406B">
              <w:t>толжиной</w:t>
            </w:r>
            <w:proofErr w:type="spellEnd"/>
            <w:r w:rsidRPr="000F406B">
              <w:t xml:space="preserve"> 6 мм тонированного</w:t>
            </w:r>
          </w:p>
          <w:p w:rsidR="00941341" w:rsidRPr="000F406B" w:rsidRDefault="00941341" w:rsidP="00941341">
            <w:pPr>
              <w:jc w:val="both"/>
            </w:pPr>
            <w:r w:rsidRPr="000F406B">
              <w:t xml:space="preserve">Каркас гнутая труба </w:t>
            </w:r>
            <w:proofErr w:type="spellStart"/>
            <w:r w:rsidRPr="000F406B">
              <w:t>димаетром</w:t>
            </w:r>
            <w:proofErr w:type="spellEnd"/>
            <w:r w:rsidRPr="000F406B">
              <w:t xml:space="preserve"> 20 мм черного цвета </w:t>
            </w:r>
          </w:p>
          <w:p w:rsidR="00941341" w:rsidRPr="000F406B" w:rsidRDefault="00941341" w:rsidP="00941341">
            <w:pPr>
              <w:jc w:val="both"/>
            </w:pPr>
          </w:p>
        </w:tc>
        <w:tc>
          <w:tcPr>
            <w:tcW w:w="1051" w:type="dxa"/>
          </w:tcPr>
          <w:p w:rsidR="00941341" w:rsidRPr="000F406B" w:rsidRDefault="00941341" w:rsidP="00941341">
            <w:pPr>
              <w:jc w:val="both"/>
            </w:pPr>
            <w:r w:rsidRPr="000F406B">
              <w:t>3</w:t>
            </w:r>
          </w:p>
        </w:tc>
      </w:tr>
      <w:tr w:rsidR="00941341" w:rsidRPr="00734D80" w:rsidTr="00941341">
        <w:trPr>
          <w:trHeight w:val="227"/>
        </w:trPr>
        <w:tc>
          <w:tcPr>
            <w:tcW w:w="821" w:type="dxa"/>
          </w:tcPr>
          <w:p w:rsidR="00941341" w:rsidRPr="00734D80" w:rsidRDefault="00941341" w:rsidP="00482C63">
            <w:pPr>
              <w:jc w:val="both"/>
            </w:pPr>
            <w:r>
              <w:t>61</w:t>
            </w:r>
          </w:p>
        </w:tc>
        <w:tc>
          <w:tcPr>
            <w:tcW w:w="1699" w:type="dxa"/>
          </w:tcPr>
          <w:p w:rsidR="00941341" w:rsidRPr="00734D80" w:rsidRDefault="00941341" w:rsidP="00482C63">
            <w:pPr>
              <w:jc w:val="both"/>
              <w:rPr>
                <w:b/>
              </w:rPr>
            </w:pPr>
            <w:r w:rsidRPr="000F406B">
              <w:rPr>
                <w:b/>
              </w:rPr>
              <w:t>Стол руководителя</w:t>
            </w:r>
            <w:r>
              <w:rPr>
                <w:b/>
              </w:rPr>
              <w:t xml:space="preserve"> </w:t>
            </w:r>
            <w:r w:rsidRPr="000F406B">
              <w:rPr>
                <w:b/>
              </w:rPr>
              <w:t>180x85x75</w:t>
            </w:r>
            <w:r>
              <w:rPr>
                <w:b/>
              </w:rPr>
              <w:t xml:space="preserve"> см</w:t>
            </w:r>
          </w:p>
        </w:tc>
        <w:tc>
          <w:tcPr>
            <w:tcW w:w="6519" w:type="dxa"/>
            <w:gridSpan w:val="2"/>
          </w:tcPr>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Стол состоит из каркаса и столешницы. Каркас включает в себя 2 боковины с декоративными  </w:t>
            </w:r>
            <w:proofErr w:type="spellStart"/>
            <w:r w:rsidRPr="000F406B">
              <w:rPr>
                <w:rFonts w:ascii="Times New Roman" w:hAnsi="Times New Roman"/>
                <w:sz w:val="24"/>
                <w:szCs w:val="24"/>
              </w:rPr>
              <w:t>проставками</w:t>
            </w:r>
            <w:proofErr w:type="spellEnd"/>
            <w:r w:rsidRPr="000F406B">
              <w:rPr>
                <w:rFonts w:ascii="Times New Roman" w:hAnsi="Times New Roman"/>
                <w:sz w:val="24"/>
                <w:szCs w:val="24"/>
              </w:rPr>
              <w:t xml:space="preserve"> серебристого цвета, соединенные лицевой панелью (экраном) высотой 59 см, при помощи муфтовых стяжек с затяжными винтами и направляющих шкантов.</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Боковины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50 мм. Торцевые кромки по периметру из ПВХ толщиной 2 мм. Боковины оснащены регулировочными винтами, позволяющими производить установку мебели при неровностях пола до 1 см.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w:t>
            </w:r>
            <w:proofErr w:type="spellStart"/>
            <w:r w:rsidRPr="000F406B">
              <w:rPr>
                <w:rFonts w:ascii="Times New Roman" w:hAnsi="Times New Roman"/>
                <w:sz w:val="24"/>
                <w:szCs w:val="24"/>
              </w:rPr>
              <w:t>Проставки</w:t>
            </w:r>
            <w:proofErr w:type="spellEnd"/>
            <w:r w:rsidRPr="000F406B">
              <w:rPr>
                <w:rFonts w:ascii="Times New Roman" w:hAnsi="Times New Roman"/>
                <w:sz w:val="24"/>
                <w:szCs w:val="24"/>
              </w:rPr>
              <w:t xml:space="preserve"> выполнены из МДФ толщиной 10 мм и облицованы по периметру кромкой ПВХ 0,4 мм серебристого цвета.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устанавливается между верхним торцом боковины и столешницей и выполняет декоративную функцию.</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Лицевая панель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толщиной 0,4 мм.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Столешница прямоугольной формы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по периметру из ПВХ толщиной 2 мм. На внутренней стороне столешницы, по долевым сторонам, установлен декоративный скругленный профиль из МДФ высотой 50 мм. Данный профиль служит элементом жесткости столешницы и выполняет декоративную функцию, придавая изделию фундаментальности. Общая толщина столешницы – 75 мм.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Столешница крепится к каркасу при помощи силовых муфтовых стяжек с затяжным винтами.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Конструкция стола не предусматривает свесов.</w:t>
            </w:r>
          </w:p>
          <w:p w:rsidR="00941341" w:rsidRPr="000F406B" w:rsidRDefault="00941341" w:rsidP="00941341">
            <w:pPr>
              <w:jc w:val="both"/>
            </w:pPr>
            <w:r w:rsidRPr="000F406B">
              <w:t xml:space="preserve">Цвет </w:t>
            </w:r>
            <w:proofErr w:type="spellStart"/>
            <w:r w:rsidRPr="000F406B">
              <w:t>венге</w:t>
            </w:r>
            <w:proofErr w:type="spellEnd"/>
            <w:r w:rsidRPr="000F406B">
              <w:t xml:space="preserve"> виктория</w:t>
            </w:r>
          </w:p>
        </w:tc>
        <w:tc>
          <w:tcPr>
            <w:tcW w:w="1051" w:type="dxa"/>
          </w:tcPr>
          <w:p w:rsidR="00941341" w:rsidRPr="000F406B" w:rsidRDefault="00941341" w:rsidP="00941341">
            <w:pPr>
              <w:jc w:val="both"/>
            </w:pPr>
            <w:r w:rsidRPr="000F406B">
              <w:t>1</w:t>
            </w:r>
          </w:p>
        </w:tc>
      </w:tr>
      <w:tr w:rsidR="00941341" w:rsidRPr="00734D80" w:rsidTr="00941341">
        <w:trPr>
          <w:trHeight w:val="99"/>
        </w:trPr>
        <w:tc>
          <w:tcPr>
            <w:tcW w:w="821" w:type="dxa"/>
          </w:tcPr>
          <w:p w:rsidR="00941341" w:rsidRPr="00734D80" w:rsidRDefault="00941341" w:rsidP="00482C63">
            <w:pPr>
              <w:jc w:val="both"/>
            </w:pPr>
            <w:r>
              <w:t>62</w:t>
            </w:r>
          </w:p>
        </w:tc>
        <w:tc>
          <w:tcPr>
            <w:tcW w:w="1699" w:type="dxa"/>
          </w:tcPr>
          <w:p w:rsidR="00941341" w:rsidRPr="00734D80" w:rsidRDefault="00941341" w:rsidP="00482C63">
            <w:pPr>
              <w:jc w:val="both"/>
              <w:rPr>
                <w:b/>
              </w:rPr>
            </w:pPr>
            <w:r w:rsidRPr="000F406B">
              <w:rPr>
                <w:b/>
              </w:rPr>
              <w:t>Тумба для оргтехник</w:t>
            </w:r>
            <w:r>
              <w:rPr>
                <w:b/>
              </w:rPr>
              <w:t xml:space="preserve"> </w:t>
            </w:r>
            <w:r w:rsidRPr="000F406B">
              <w:rPr>
                <w:b/>
              </w:rPr>
              <w:t>120x50x60.2</w:t>
            </w:r>
            <w:r>
              <w:rPr>
                <w:b/>
              </w:rPr>
              <w:t xml:space="preserve"> см</w:t>
            </w:r>
          </w:p>
        </w:tc>
        <w:tc>
          <w:tcPr>
            <w:tcW w:w="6519" w:type="dxa"/>
            <w:gridSpan w:val="2"/>
          </w:tcPr>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Тумба состоит из сборно-разборного каркаса, 3-х выдвижных ящиков, двери и колесных опор. Каркас выполнен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и соединен при помощи эксцентриковой стяжки и направляющих шкантов. Передние торцевые кромки из ПВХ толщиной 2 мм, остальные видимые кромки из ПВХ толщиной 0,4 мм. Задняя стенка и нижний щит тумбы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Крышка тумбы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по 3-м сторонам из ПВХ толщиной 2 мм, по задней стороне из ПВХ толщиной 0,4 мм.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Декоративная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серебристого цвета установлена с фасадной стороны тумбы под крышкой.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10 мм, торцевые кромки из ПВХ толщиной 0,4 мм серебристого цвета.</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Каркас тумбы состоит из 3-х отделений по ширине. Слева установлены три выдвижных ящиков, справа в отделении съемная полка за распашной дверью, по центру открытая ниша ШхГхВ 29х45х50 см со съемной полкой.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Выдвижной ящик состоит из корпуса и передней панели, которые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толщиной 0,4 мм. Дно ящика установлено в паз профиля и выполнено из ДВП толщиной 3,2 мм и имеющее декоративное покрытие цвета </w:t>
            </w:r>
            <w:proofErr w:type="spellStart"/>
            <w:r w:rsidRPr="000F406B">
              <w:rPr>
                <w:rFonts w:ascii="Times New Roman" w:hAnsi="Times New Roman"/>
                <w:sz w:val="24"/>
                <w:szCs w:val="24"/>
              </w:rPr>
              <w:t>венге</w:t>
            </w:r>
            <w:proofErr w:type="spellEnd"/>
            <w:r w:rsidRPr="000F406B">
              <w:rPr>
                <w:rFonts w:ascii="Times New Roman" w:hAnsi="Times New Roman"/>
                <w:sz w:val="24"/>
                <w:szCs w:val="24"/>
              </w:rPr>
              <w:t xml:space="preserve"> с одной стороны. Ящики устанавливаются на металлические роликовые направляющие L=450мм с нейлоновыми роликами, выдвижения на 4/5 глубины. Внутренний размер корпуса ящика ШхГхВ 35х43х8,5 см.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Замок закрывает только верхний ящик. Металлический ключ с пластиковым наконечником.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Передняя панель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по периметру из ПВХ толщиной 0,4 мм. Панель соединяется с корпусом ящика при помощи эксцентриковой стяжки и направляющих шкантов.</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Дверь правая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по периметру из ПВХ толщиной 0,4 мм. Дверь установлена на 4-х шарнирные металлические петли, с возможностью регулировки в 3-х направлениях. Резиновые амортизаторы смягчают закрывание двери.</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Металлическая ручка в виде рамки квадратного сечения, в цвете «сатин», межосевое расстояние 32 мм.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Колесные опоры (5 шт.) из металла, цвет серый, высота 80 мм, ролики диаметром 60 мм из пластика серого цвета. Опоры устанавливаются на обратную сторону основания тумбы при помощи шурупов. Два передних колеса имеют стопор.</w:t>
            </w:r>
          </w:p>
          <w:p w:rsidR="00941341" w:rsidRPr="000F406B" w:rsidRDefault="00941341" w:rsidP="00941341">
            <w:pPr>
              <w:jc w:val="both"/>
            </w:pPr>
            <w:r w:rsidRPr="000F406B">
              <w:t xml:space="preserve">Цвет </w:t>
            </w:r>
            <w:proofErr w:type="spellStart"/>
            <w:r w:rsidRPr="000F406B">
              <w:t>венге</w:t>
            </w:r>
            <w:proofErr w:type="spellEnd"/>
            <w:r w:rsidRPr="000F406B">
              <w:t xml:space="preserve"> виктория</w:t>
            </w:r>
          </w:p>
        </w:tc>
        <w:tc>
          <w:tcPr>
            <w:tcW w:w="1051" w:type="dxa"/>
          </w:tcPr>
          <w:p w:rsidR="00941341" w:rsidRPr="000F406B" w:rsidRDefault="00941341" w:rsidP="00941341">
            <w:pPr>
              <w:jc w:val="both"/>
            </w:pPr>
            <w:r w:rsidRPr="000F406B">
              <w:t>1</w:t>
            </w:r>
          </w:p>
        </w:tc>
      </w:tr>
      <w:tr w:rsidR="00941341" w:rsidRPr="00734D80" w:rsidTr="00941341">
        <w:trPr>
          <w:trHeight w:val="151"/>
        </w:trPr>
        <w:tc>
          <w:tcPr>
            <w:tcW w:w="821" w:type="dxa"/>
          </w:tcPr>
          <w:p w:rsidR="00941341" w:rsidRPr="00734D80" w:rsidRDefault="00941341" w:rsidP="00482C63">
            <w:pPr>
              <w:jc w:val="both"/>
            </w:pPr>
            <w:r>
              <w:t>63</w:t>
            </w:r>
          </w:p>
        </w:tc>
        <w:tc>
          <w:tcPr>
            <w:tcW w:w="1699" w:type="dxa"/>
          </w:tcPr>
          <w:p w:rsidR="00941341" w:rsidRPr="00734D80" w:rsidRDefault="00941341" w:rsidP="00482C63">
            <w:pPr>
              <w:jc w:val="both"/>
              <w:rPr>
                <w:b/>
              </w:rPr>
            </w:pPr>
            <w:r w:rsidRPr="000F406B">
              <w:rPr>
                <w:b/>
              </w:rPr>
              <w:t>Брифинг-приставка</w:t>
            </w:r>
            <w:r>
              <w:rPr>
                <w:b/>
              </w:rPr>
              <w:t xml:space="preserve"> </w:t>
            </w:r>
            <w:r w:rsidRPr="000F406B">
              <w:rPr>
                <w:b/>
              </w:rPr>
              <w:t>130x75x75</w:t>
            </w:r>
            <w:r>
              <w:rPr>
                <w:b/>
              </w:rPr>
              <w:t xml:space="preserve"> см</w:t>
            </w:r>
          </w:p>
        </w:tc>
        <w:tc>
          <w:tcPr>
            <w:tcW w:w="6519" w:type="dxa"/>
            <w:gridSpan w:val="2"/>
          </w:tcPr>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Приставка состоит из каркаса и столешницы. Каркас включает в себя 2 боковины с декоративными  </w:t>
            </w:r>
            <w:proofErr w:type="spellStart"/>
            <w:r w:rsidRPr="000F406B">
              <w:rPr>
                <w:rFonts w:ascii="Times New Roman" w:hAnsi="Times New Roman"/>
                <w:sz w:val="24"/>
                <w:szCs w:val="24"/>
              </w:rPr>
              <w:t>проставками</w:t>
            </w:r>
            <w:proofErr w:type="spellEnd"/>
            <w:r w:rsidRPr="000F406B">
              <w:rPr>
                <w:rFonts w:ascii="Times New Roman" w:hAnsi="Times New Roman"/>
                <w:sz w:val="24"/>
                <w:szCs w:val="24"/>
              </w:rPr>
              <w:t xml:space="preserve"> серебристого цвета, соединенные лицевой панелью (экраном) высотой 35 см, при помощи муфтовой стяжки с затяжным винтом и направляющих шкантов.</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Боковины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50 мм. Торцевые кромки по периметру из ПВХ толщиной 2 мм. Боковины оснащены регулировочными винтами, позволяющими производить установку мебели при неровностях пола до 1 см.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w:t>
            </w:r>
            <w:proofErr w:type="spellStart"/>
            <w:r w:rsidRPr="000F406B">
              <w:rPr>
                <w:rFonts w:ascii="Times New Roman" w:hAnsi="Times New Roman"/>
                <w:sz w:val="24"/>
                <w:szCs w:val="24"/>
              </w:rPr>
              <w:t>Проставки</w:t>
            </w:r>
            <w:proofErr w:type="spellEnd"/>
            <w:r w:rsidRPr="000F406B">
              <w:rPr>
                <w:rFonts w:ascii="Times New Roman" w:hAnsi="Times New Roman"/>
                <w:sz w:val="24"/>
                <w:szCs w:val="24"/>
              </w:rPr>
              <w:t xml:space="preserve"> выполнены из МДФ толщиной 10 мм и облицованы по периметру кромкой ПВХ 0,4 мм серебристого цвета.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устанавливается между верхним торцом боковины и столешницей и выполняет декоративную функцию.</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Лицевая панель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толщиной 0,4 мм. Панель установлена по центру боковин.</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Столешница прямоугольной формы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по периметру из ПВХ толщиной 2 мм. На внутренней стороне столешницы, по долевым сторонам, установлен декоративный скругленный профиль из МДФ высотой 50 мм. Данный профиль служит элементом жесткости столешницы и выполняет декоративную функцию, придавая изделию фундаментальности. Общая толщина столешницы – 75 мм.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Столешница крепится к каркасу при помощи силовых муфтовых стяжек с затяжным винтами.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Конструкция стола не предусматривает свесов.</w:t>
            </w:r>
          </w:p>
          <w:p w:rsidR="00941341" w:rsidRPr="000F406B" w:rsidRDefault="00941341" w:rsidP="00941341">
            <w:pPr>
              <w:jc w:val="both"/>
            </w:pPr>
            <w:r w:rsidRPr="000F406B">
              <w:t xml:space="preserve">Цвет </w:t>
            </w:r>
            <w:proofErr w:type="spellStart"/>
            <w:r w:rsidRPr="000F406B">
              <w:t>венге</w:t>
            </w:r>
            <w:proofErr w:type="spellEnd"/>
            <w:r w:rsidRPr="000F406B">
              <w:t xml:space="preserve"> виктория</w:t>
            </w:r>
          </w:p>
        </w:tc>
        <w:tc>
          <w:tcPr>
            <w:tcW w:w="1051" w:type="dxa"/>
          </w:tcPr>
          <w:p w:rsidR="00941341" w:rsidRPr="000F406B" w:rsidRDefault="00941341" w:rsidP="00941341">
            <w:pPr>
              <w:jc w:val="both"/>
            </w:pPr>
            <w:r w:rsidRPr="000F406B">
              <w:t>1</w:t>
            </w:r>
          </w:p>
        </w:tc>
      </w:tr>
      <w:tr w:rsidR="00941341" w:rsidRPr="00734D80" w:rsidTr="00941341">
        <w:trPr>
          <w:trHeight w:val="139"/>
        </w:trPr>
        <w:tc>
          <w:tcPr>
            <w:tcW w:w="821" w:type="dxa"/>
          </w:tcPr>
          <w:p w:rsidR="00941341" w:rsidRPr="00734D80" w:rsidRDefault="00941341" w:rsidP="00482C63">
            <w:pPr>
              <w:jc w:val="both"/>
            </w:pPr>
            <w:r>
              <w:t>64</w:t>
            </w:r>
          </w:p>
        </w:tc>
        <w:tc>
          <w:tcPr>
            <w:tcW w:w="1699" w:type="dxa"/>
          </w:tcPr>
          <w:p w:rsidR="00941341" w:rsidRDefault="00941341" w:rsidP="00482C63">
            <w:pPr>
              <w:jc w:val="both"/>
              <w:rPr>
                <w:b/>
              </w:rPr>
            </w:pPr>
            <w:r w:rsidRPr="000F406B">
              <w:rPr>
                <w:b/>
              </w:rPr>
              <w:t>Шкаф для документов со стеклянными тонированными дверьми в рамке</w:t>
            </w:r>
          </w:p>
          <w:p w:rsidR="00941341" w:rsidRPr="00734D80" w:rsidRDefault="00941341" w:rsidP="00482C63">
            <w:pPr>
              <w:jc w:val="both"/>
              <w:rPr>
                <w:b/>
              </w:rPr>
            </w:pPr>
            <w:r w:rsidRPr="000F406B">
              <w:rPr>
                <w:b/>
              </w:rPr>
              <w:t>90.2x44.2x221</w:t>
            </w:r>
            <w:r>
              <w:rPr>
                <w:b/>
              </w:rPr>
              <w:t xml:space="preserve"> см</w:t>
            </w:r>
          </w:p>
        </w:tc>
        <w:tc>
          <w:tcPr>
            <w:tcW w:w="6519" w:type="dxa"/>
            <w:gridSpan w:val="2"/>
          </w:tcPr>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Шкаф состоит из стеллажа и дверей. Стеллаж состоит из корпуса и полок. Корпус состоит из щитовых элементов, выполненных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толщиной 0,4 мм. Топ шкафа выполнен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передняя торцевая кромка из ПВХ 2 мм, остальные кромки из ПВХ толщиной 0,4 мм. Детали соединены при помощи эксцентриковых стяжек и направляющих шкантов.</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Задняя стенка составная по ширине из двух частей выполнена из ДВП толщиной 3,2 мм, имеющее декоративное покрытие цвета </w:t>
            </w:r>
            <w:proofErr w:type="spellStart"/>
            <w:r w:rsidRPr="000F406B">
              <w:rPr>
                <w:rFonts w:ascii="Times New Roman" w:hAnsi="Times New Roman"/>
                <w:sz w:val="24"/>
                <w:szCs w:val="24"/>
              </w:rPr>
              <w:t>венге</w:t>
            </w:r>
            <w:proofErr w:type="spellEnd"/>
            <w:r w:rsidRPr="000F406B">
              <w:rPr>
                <w:rFonts w:ascii="Times New Roman" w:hAnsi="Times New Roman"/>
                <w:sz w:val="24"/>
                <w:szCs w:val="24"/>
              </w:rPr>
              <w:t xml:space="preserve"> с одной стороны. Соединительный профиль из пластика для задней стенки.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Полки съемные (4 шт.), имеют один уровень установки. Для исключения прогиба полки установлены на врезные пластиковые полкодержатели с зажимным эксцентриком и имеют один вариант установки по высоте шкафа. Полки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из ПВХ толщиной 0,4 мм. Полки делят внутреннее пространство стеллажа на отделения высотой от 39 см, что позволяет размещать офисные папки типа </w:t>
            </w:r>
            <w:proofErr w:type="spellStart"/>
            <w:r w:rsidRPr="000F406B">
              <w:rPr>
                <w:rFonts w:ascii="Times New Roman" w:hAnsi="Times New Roman"/>
                <w:sz w:val="24"/>
                <w:szCs w:val="24"/>
              </w:rPr>
              <w:t>Corona</w:t>
            </w:r>
            <w:proofErr w:type="spellEnd"/>
            <w:r w:rsidRPr="000F406B">
              <w:rPr>
                <w:rFonts w:ascii="Times New Roman" w:hAnsi="Times New Roman"/>
                <w:sz w:val="24"/>
                <w:szCs w:val="24"/>
              </w:rPr>
              <w:t>.</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Каркас установлен на 4-х декоративных пластиковых прямоугольных регулируемых опорах высотой 20 мм. Цвет сатин светлый. Длина хода винта до 15 мм. Опоры регулируются изнутри шкафа для компенсации неровностей пола.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Дверь стеклянная в рамке выполнена из матового серого стекла толщиной 4 мм. Стекло через уплотнитель вставлено в рамку из анодированного алюминия размером 20х20 мм. Специальные 4-х шарнирные металлические петли  для алюминиевого профиля, с возможностью регулировки в 3-х направлениях. Силиконовые амортизаторы смягчают закрывание двери.  Металлическая ручка в виде рамки квадратного сечения, в цвете «сатин», межосевое расстояние 32 мм.</w:t>
            </w:r>
          </w:p>
          <w:p w:rsidR="00941341" w:rsidRPr="000F406B" w:rsidRDefault="00941341" w:rsidP="00941341">
            <w:pPr>
              <w:jc w:val="both"/>
            </w:pPr>
            <w:r w:rsidRPr="000F406B">
              <w:t xml:space="preserve">Цвет </w:t>
            </w:r>
            <w:proofErr w:type="spellStart"/>
            <w:r w:rsidRPr="000F406B">
              <w:t>венге</w:t>
            </w:r>
            <w:proofErr w:type="spellEnd"/>
            <w:r w:rsidRPr="000F406B">
              <w:t xml:space="preserve"> виктория</w:t>
            </w:r>
          </w:p>
        </w:tc>
        <w:tc>
          <w:tcPr>
            <w:tcW w:w="1051" w:type="dxa"/>
          </w:tcPr>
          <w:p w:rsidR="00941341" w:rsidRPr="000F406B" w:rsidRDefault="00941341" w:rsidP="00941341">
            <w:pPr>
              <w:jc w:val="both"/>
            </w:pPr>
            <w:r w:rsidRPr="000F406B">
              <w:t>1</w:t>
            </w:r>
          </w:p>
        </w:tc>
      </w:tr>
      <w:tr w:rsidR="00941341" w:rsidRPr="00734D80" w:rsidTr="00941341">
        <w:trPr>
          <w:trHeight w:val="139"/>
        </w:trPr>
        <w:tc>
          <w:tcPr>
            <w:tcW w:w="821" w:type="dxa"/>
          </w:tcPr>
          <w:p w:rsidR="00941341" w:rsidRPr="00734D80" w:rsidRDefault="00941341" w:rsidP="00482C63">
            <w:pPr>
              <w:jc w:val="both"/>
            </w:pPr>
            <w:r>
              <w:t>65</w:t>
            </w:r>
          </w:p>
        </w:tc>
        <w:tc>
          <w:tcPr>
            <w:tcW w:w="1699" w:type="dxa"/>
          </w:tcPr>
          <w:p w:rsidR="00941341" w:rsidRDefault="00941341" w:rsidP="00482C63">
            <w:pPr>
              <w:jc w:val="both"/>
              <w:rPr>
                <w:b/>
              </w:rPr>
            </w:pPr>
            <w:r w:rsidRPr="000F406B">
              <w:rPr>
                <w:b/>
              </w:rPr>
              <w:t>Шкаф высокий для одежды</w:t>
            </w:r>
          </w:p>
          <w:p w:rsidR="00941341" w:rsidRPr="00734D80" w:rsidRDefault="00941341" w:rsidP="00482C63">
            <w:pPr>
              <w:jc w:val="both"/>
              <w:rPr>
                <w:b/>
              </w:rPr>
            </w:pPr>
            <w:r w:rsidRPr="000F406B">
              <w:rPr>
                <w:b/>
              </w:rPr>
              <w:t>90.2x44.2x221</w:t>
            </w:r>
            <w:r>
              <w:rPr>
                <w:b/>
              </w:rPr>
              <w:t xml:space="preserve"> см</w:t>
            </w:r>
          </w:p>
        </w:tc>
        <w:tc>
          <w:tcPr>
            <w:tcW w:w="6519" w:type="dxa"/>
            <w:gridSpan w:val="2"/>
          </w:tcPr>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Шкаф состоит из корпуса с полками и высоких дверей. Корпус состоит из щитовых элементов, выполненных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толщиной 0,4 мм. Топ шкафа выполнен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передняя кромка из ПВХ толщиной 2 мм, остальные кромки из ПВХ толщиной 0,4 мм. Детали соединены при помощи эксцентриковых стяжек и направляющих шкантов.</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Задняя стенка составная по ширине из двух частей выполнена из ДВП толщиной 3,2 мм, имеющее декоративное покрытие цвета </w:t>
            </w:r>
            <w:proofErr w:type="spellStart"/>
            <w:r w:rsidRPr="000F406B">
              <w:rPr>
                <w:rFonts w:ascii="Times New Roman" w:hAnsi="Times New Roman"/>
                <w:sz w:val="24"/>
                <w:szCs w:val="24"/>
              </w:rPr>
              <w:t>венге</w:t>
            </w:r>
            <w:proofErr w:type="spellEnd"/>
            <w:r w:rsidRPr="000F406B">
              <w:rPr>
                <w:rFonts w:ascii="Times New Roman" w:hAnsi="Times New Roman"/>
                <w:sz w:val="24"/>
                <w:szCs w:val="24"/>
              </w:rPr>
              <w:t xml:space="preserve"> с одной стороны. Соединительный профиль из пластика для  задней стенки.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Каркас установлен на 4-х декоративных пластиковых прямоугольных регулируемых опорах высотой 20 мм. Цвет сатин светлый. Длина хода винта до 15 мм. Опоры регулируются изнутри шкафа для компенсации неровностей пола.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Полки съемные (2 шт.)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из ПВХ толщиной 0,4 мм. Для исключения прогиба полки установлены на врезные пластиковые полкодержатели с зажимным эксцентриком и имеют один вариант установки по высоте шкафа.  Ниша для головных уборов высотой 33 см.</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Металлическая выдвижная вешалка черного цвета прикручивается шурупами к полке. </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Двери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по периметру из ПВХ толщиной 0,4 мм. Двери установлены на 4-х шарнирные металлические петли, с возможностью регулировки в 3-х направлениях. Силиконовые амортизаторы смягчают закрывание двери.</w:t>
            </w:r>
          </w:p>
          <w:p w:rsidR="00941341" w:rsidRPr="000F406B" w:rsidRDefault="00941341" w:rsidP="00941341">
            <w:pPr>
              <w:pStyle w:val="affa"/>
              <w:jc w:val="both"/>
              <w:rPr>
                <w:rFonts w:ascii="Times New Roman" w:hAnsi="Times New Roman"/>
                <w:sz w:val="24"/>
                <w:szCs w:val="24"/>
              </w:rPr>
            </w:pPr>
            <w:r w:rsidRPr="000F406B">
              <w:rPr>
                <w:rFonts w:ascii="Times New Roman" w:hAnsi="Times New Roman"/>
                <w:sz w:val="24"/>
                <w:szCs w:val="24"/>
              </w:rPr>
              <w:t xml:space="preserve"> Металлическая ручка в виде рамки квадратного сечения, в цвете «сатин», межосевое расстояние 32 мм.</w:t>
            </w:r>
          </w:p>
          <w:p w:rsidR="00941341" w:rsidRPr="000F406B" w:rsidRDefault="00941341" w:rsidP="00941341">
            <w:pPr>
              <w:jc w:val="both"/>
            </w:pPr>
            <w:r w:rsidRPr="000F406B">
              <w:t xml:space="preserve">Цвет </w:t>
            </w:r>
            <w:proofErr w:type="spellStart"/>
            <w:r w:rsidRPr="000F406B">
              <w:t>венге</w:t>
            </w:r>
            <w:proofErr w:type="spellEnd"/>
            <w:r w:rsidRPr="000F406B">
              <w:t xml:space="preserve"> виктория</w:t>
            </w:r>
          </w:p>
        </w:tc>
        <w:tc>
          <w:tcPr>
            <w:tcW w:w="1051" w:type="dxa"/>
          </w:tcPr>
          <w:p w:rsidR="00941341" w:rsidRPr="000F406B" w:rsidRDefault="00941341" w:rsidP="00941341">
            <w:pPr>
              <w:jc w:val="both"/>
            </w:pPr>
            <w:r w:rsidRPr="000F406B">
              <w:t>1</w:t>
            </w:r>
          </w:p>
        </w:tc>
      </w:tr>
      <w:tr w:rsidR="00941341" w:rsidRPr="00734D80" w:rsidTr="00941341">
        <w:trPr>
          <w:trHeight w:val="126"/>
        </w:trPr>
        <w:tc>
          <w:tcPr>
            <w:tcW w:w="821" w:type="dxa"/>
          </w:tcPr>
          <w:p w:rsidR="00941341" w:rsidRPr="00734D80" w:rsidRDefault="00941341" w:rsidP="00482C63">
            <w:pPr>
              <w:jc w:val="both"/>
            </w:pPr>
            <w:r>
              <w:t>66</w:t>
            </w:r>
          </w:p>
        </w:tc>
        <w:tc>
          <w:tcPr>
            <w:tcW w:w="1699" w:type="dxa"/>
          </w:tcPr>
          <w:p w:rsidR="00941341" w:rsidRPr="00734D80" w:rsidRDefault="00941341" w:rsidP="00482C63">
            <w:pPr>
              <w:jc w:val="both"/>
              <w:rPr>
                <w:b/>
              </w:rPr>
            </w:pPr>
            <w:r w:rsidRPr="000F406B">
              <w:rPr>
                <w:b/>
              </w:rPr>
              <w:t xml:space="preserve">Стол письменный на </w:t>
            </w:r>
            <w:proofErr w:type="spellStart"/>
            <w:r w:rsidRPr="000F406B">
              <w:rPr>
                <w:b/>
              </w:rPr>
              <w:t>металлокаркасе</w:t>
            </w:r>
            <w:proofErr w:type="spellEnd"/>
            <w:r w:rsidRPr="000F406B">
              <w:rPr>
                <w:b/>
              </w:rPr>
              <w:t xml:space="preserve"> МП2 с экраном ДСП</w:t>
            </w:r>
            <w:r>
              <w:rPr>
                <w:b/>
              </w:rPr>
              <w:t xml:space="preserve"> </w:t>
            </w:r>
            <w:r w:rsidRPr="000F406B">
              <w:rPr>
                <w:b/>
              </w:rPr>
              <w:t>160x67x75</w:t>
            </w:r>
            <w:r>
              <w:rPr>
                <w:b/>
              </w:rPr>
              <w:t xml:space="preserve"> см</w:t>
            </w:r>
          </w:p>
        </w:tc>
        <w:tc>
          <w:tcPr>
            <w:tcW w:w="6519" w:type="dxa"/>
            <w:gridSpan w:val="2"/>
          </w:tcPr>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Стол состоит из столешницы, </w:t>
            </w:r>
            <w:proofErr w:type="spellStart"/>
            <w:r w:rsidRPr="0098288E">
              <w:rPr>
                <w:rFonts w:ascii="Times New Roman" w:hAnsi="Times New Roman"/>
                <w:sz w:val="24"/>
                <w:szCs w:val="24"/>
              </w:rPr>
              <w:t>металлокаркаса</w:t>
            </w:r>
            <w:proofErr w:type="spellEnd"/>
            <w:r w:rsidRPr="0098288E">
              <w:rPr>
                <w:rFonts w:ascii="Times New Roman" w:hAnsi="Times New Roman"/>
                <w:sz w:val="24"/>
                <w:szCs w:val="24"/>
              </w:rPr>
              <w:t xml:space="preserve"> и экрана ДСП с кронштейнами. </w:t>
            </w:r>
            <w:proofErr w:type="spellStart"/>
            <w:r w:rsidRPr="0098288E">
              <w:rPr>
                <w:rFonts w:ascii="Times New Roman" w:hAnsi="Times New Roman"/>
                <w:sz w:val="24"/>
                <w:szCs w:val="24"/>
              </w:rPr>
              <w:t>Металлокаркас</w:t>
            </w:r>
            <w:proofErr w:type="spellEnd"/>
            <w:r w:rsidRPr="0098288E">
              <w:rPr>
                <w:rFonts w:ascii="Times New Roman" w:hAnsi="Times New Roman"/>
                <w:sz w:val="24"/>
                <w:szCs w:val="24"/>
              </w:rPr>
              <w:t xml:space="preserve"> состоит из 2-х металлических опор, 2-х траверс.</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Металлические опоры сварной конструкции П-образной формы выполнены из металлических труб прямоугольного сечения 50х25 мм. Регулируемые винты из черного пластика вкручиваются в нижнюю часть опоры. Порошковое покрытие – эмаль серого цвета.</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Траверсы выполнены из металлических труб прямоугольного сечения 30х20 мм. Траверса вставляется в опору и закрепляется винтами М8. В траверсах просверлены сквозные отверстия для крепления столешницы.</w:t>
            </w:r>
          </w:p>
          <w:p w:rsidR="00941341" w:rsidRPr="0098288E" w:rsidRDefault="00941341" w:rsidP="00941341">
            <w:pPr>
              <w:pStyle w:val="affa"/>
              <w:jc w:val="both"/>
              <w:rPr>
                <w:rFonts w:ascii="Times New Roman" w:hAnsi="Times New Roman"/>
                <w:b/>
                <w:sz w:val="24"/>
                <w:szCs w:val="24"/>
              </w:rPr>
            </w:pPr>
            <w:r w:rsidRPr="0098288E">
              <w:rPr>
                <w:rFonts w:ascii="Times New Roman" w:hAnsi="Times New Roman"/>
                <w:sz w:val="24"/>
                <w:szCs w:val="24"/>
              </w:rPr>
              <w:t xml:space="preserve"> Столешница выполнена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Торцевые кромки столешницы облицованы кромочным материалом из ПВХ толщиной 2 мм. Свесы по периметру 2 мм.  </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Экран ДСП изготовлен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Торцевые кромки экрана облицованы кромочным материалом из ПВХ 0,4 мм. Экран монтируется на металлических кронштейнах к обратной стороне столешницы при помощи </w:t>
            </w:r>
            <w:proofErr w:type="spellStart"/>
            <w:r w:rsidRPr="0098288E">
              <w:rPr>
                <w:rFonts w:ascii="Times New Roman" w:hAnsi="Times New Roman"/>
                <w:sz w:val="24"/>
                <w:szCs w:val="24"/>
              </w:rPr>
              <w:t>саморезов</w:t>
            </w:r>
            <w:proofErr w:type="spellEnd"/>
            <w:r w:rsidRPr="0098288E">
              <w:rPr>
                <w:rFonts w:ascii="Times New Roman" w:hAnsi="Times New Roman"/>
                <w:sz w:val="24"/>
                <w:szCs w:val="24"/>
              </w:rPr>
              <w:t>.</w:t>
            </w:r>
          </w:p>
          <w:p w:rsidR="00941341" w:rsidRPr="00734D80" w:rsidRDefault="00941341" w:rsidP="00941341">
            <w:pPr>
              <w:jc w:val="both"/>
            </w:pPr>
            <w:r w:rsidRPr="000F406B">
              <w:t>Цвет</w:t>
            </w:r>
            <w:r>
              <w:t xml:space="preserve"> </w:t>
            </w:r>
            <w:r w:rsidRPr="0098288E">
              <w:t>ДСП</w:t>
            </w:r>
            <w:r w:rsidRPr="000F406B">
              <w:t xml:space="preserve"> </w:t>
            </w:r>
            <w:r>
              <w:t xml:space="preserve"> </w:t>
            </w:r>
            <w:r w:rsidRPr="000F406B">
              <w:t>орех натуральный</w:t>
            </w:r>
            <w:r>
              <w:t xml:space="preserve"> / каркас серый</w:t>
            </w:r>
          </w:p>
        </w:tc>
        <w:tc>
          <w:tcPr>
            <w:tcW w:w="1051" w:type="dxa"/>
          </w:tcPr>
          <w:p w:rsidR="00941341" w:rsidRPr="00734D80" w:rsidRDefault="00941341" w:rsidP="00941341">
            <w:pPr>
              <w:jc w:val="both"/>
            </w:pPr>
            <w:r>
              <w:t>9</w:t>
            </w:r>
          </w:p>
        </w:tc>
      </w:tr>
      <w:tr w:rsidR="00941341" w:rsidRPr="00734D80" w:rsidTr="00941341">
        <w:trPr>
          <w:trHeight w:val="151"/>
        </w:trPr>
        <w:tc>
          <w:tcPr>
            <w:tcW w:w="821" w:type="dxa"/>
          </w:tcPr>
          <w:p w:rsidR="00941341" w:rsidRPr="00734D80" w:rsidRDefault="00941341" w:rsidP="00482C63">
            <w:pPr>
              <w:jc w:val="both"/>
            </w:pPr>
            <w:r>
              <w:t>67</w:t>
            </w:r>
          </w:p>
        </w:tc>
        <w:tc>
          <w:tcPr>
            <w:tcW w:w="1699" w:type="dxa"/>
          </w:tcPr>
          <w:p w:rsidR="00941341" w:rsidRPr="00734D80" w:rsidRDefault="00941341" w:rsidP="00482C63">
            <w:pPr>
              <w:jc w:val="both"/>
              <w:rPr>
                <w:b/>
              </w:rPr>
            </w:pPr>
            <w:r w:rsidRPr="00EC75D6">
              <w:rPr>
                <w:b/>
              </w:rPr>
              <w:t>Шкаф для одежды</w:t>
            </w:r>
            <w:r>
              <w:rPr>
                <w:b/>
              </w:rPr>
              <w:t xml:space="preserve"> </w:t>
            </w:r>
            <w:r w:rsidRPr="00EC75D6">
              <w:rPr>
                <w:b/>
              </w:rPr>
              <w:t>80x45x219</w:t>
            </w:r>
            <w:r>
              <w:rPr>
                <w:b/>
              </w:rPr>
              <w:t xml:space="preserve"> см</w:t>
            </w:r>
          </w:p>
        </w:tc>
        <w:tc>
          <w:tcPr>
            <w:tcW w:w="6519" w:type="dxa"/>
            <w:gridSpan w:val="2"/>
          </w:tcPr>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Шкаф состоит из корпуса с 2-мя полками и высоких дверей. Корпус состоит из боковых стенок,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верхнего и нижнего щитов,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Соединение деталей при помощи эксцентриковой стяжки пр-ва Германия и направляющих шкантов. Передние торцевые кромки верхнего и нижнего щитов облицованы материалом кромочным из ПВХ толщиной 2 мм, остальные торцевые кромки облицованы материалом кромочным из ПВХ толщиной 0,4 мм.</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Задняя стенка выполнена из ДВП толщиной 3,2 мм, поверхность которой облицована с одной стороны декоративной пленкой в цвет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Задняя стенка устанавливается в пазы деталей корпуса шкафа и для придания дополнительной жесткости фиксируется с обратной стороны пластиковыми уголками и шурупами. </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Полки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и зафиксированы между боковинами на эксцентриковой стяжке. Торцевые кромки по периметру облицованы материалом кромочным из ПВХ толщиной 0,4 мм. Высота проема для головных уборов 29 см.  </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Двери глухие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торцевые кромки по периметру облицованы материалом кромочным из ПВХ толщиной 0,4 мм. Петли дверей накладные металлические 4-х шарнирные импортного производства с возможностью регулировки в 3-х направлениях. </w:t>
            </w:r>
          </w:p>
          <w:p w:rsidR="00941341"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Металлическая ручка-скоба, цвет хром матовый с межосевым расстоянием 96 мм. Резиновые амортизаторы смягчают закрывание дверей. </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Металлическая выдвижная вешалка черного цвета прикручивается шурупами к полке.</w:t>
            </w:r>
          </w:p>
          <w:p w:rsidR="00941341" w:rsidRPr="00734D80" w:rsidRDefault="00941341" w:rsidP="00941341">
            <w:pPr>
              <w:jc w:val="both"/>
            </w:pPr>
            <w:r>
              <w:t xml:space="preserve">Цвет </w:t>
            </w:r>
            <w:r w:rsidRPr="00EC75D6">
              <w:t>орех натуральный</w:t>
            </w:r>
          </w:p>
        </w:tc>
        <w:tc>
          <w:tcPr>
            <w:tcW w:w="1051" w:type="dxa"/>
          </w:tcPr>
          <w:p w:rsidR="00941341" w:rsidRPr="00734D80" w:rsidRDefault="00941341" w:rsidP="00941341">
            <w:pPr>
              <w:jc w:val="both"/>
            </w:pPr>
            <w:r>
              <w:t>3</w:t>
            </w:r>
          </w:p>
        </w:tc>
      </w:tr>
      <w:tr w:rsidR="00941341" w:rsidRPr="00734D80" w:rsidTr="00941341">
        <w:trPr>
          <w:trHeight w:val="164"/>
        </w:trPr>
        <w:tc>
          <w:tcPr>
            <w:tcW w:w="821" w:type="dxa"/>
          </w:tcPr>
          <w:p w:rsidR="00941341" w:rsidRPr="00734D80" w:rsidRDefault="00941341" w:rsidP="00482C63">
            <w:pPr>
              <w:jc w:val="both"/>
            </w:pPr>
            <w:r>
              <w:t>68</w:t>
            </w:r>
          </w:p>
        </w:tc>
        <w:tc>
          <w:tcPr>
            <w:tcW w:w="1699" w:type="dxa"/>
          </w:tcPr>
          <w:p w:rsidR="00941341" w:rsidRDefault="00941341" w:rsidP="00482C63">
            <w:pPr>
              <w:jc w:val="both"/>
              <w:rPr>
                <w:b/>
              </w:rPr>
            </w:pPr>
            <w:r w:rsidRPr="00EC75D6">
              <w:rPr>
                <w:b/>
              </w:rPr>
              <w:t>Шкаф для документов со стеклом</w:t>
            </w:r>
          </w:p>
          <w:p w:rsidR="00941341" w:rsidRPr="00734D80" w:rsidRDefault="00941341" w:rsidP="00482C63">
            <w:pPr>
              <w:jc w:val="both"/>
              <w:rPr>
                <w:b/>
              </w:rPr>
            </w:pPr>
            <w:r w:rsidRPr="00EC75D6">
              <w:rPr>
                <w:b/>
              </w:rPr>
              <w:t>80x45x219</w:t>
            </w:r>
            <w:r>
              <w:rPr>
                <w:b/>
              </w:rPr>
              <w:t xml:space="preserve"> см</w:t>
            </w:r>
          </w:p>
        </w:tc>
        <w:tc>
          <w:tcPr>
            <w:tcW w:w="6519" w:type="dxa"/>
            <w:gridSpan w:val="2"/>
          </w:tcPr>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Шкаф состоит из корпуса и полок. Корпус состоит из боковых стенок,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верхнего и нижнего щитов,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Соединение деталей при помощи эксцентриковой стяжки пр-ва Германия и направляющих шкантов. Передние торцевые кромки верхнего и нижнего щитов облицованы материалом кромочным из ПВХ толщиной 2 мм, остальные торцевые кромки облицованы материалом кромочным из ПВХ толщиной 0,4 мм.</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w:t>
            </w:r>
            <w:r>
              <w:rPr>
                <w:rFonts w:ascii="Times New Roman" w:hAnsi="Times New Roman"/>
                <w:sz w:val="24"/>
                <w:szCs w:val="24"/>
              </w:rPr>
              <w:t xml:space="preserve">   </w:t>
            </w:r>
            <w:r w:rsidRPr="0098288E">
              <w:rPr>
                <w:rFonts w:ascii="Times New Roman" w:hAnsi="Times New Roman"/>
                <w:sz w:val="24"/>
                <w:szCs w:val="24"/>
              </w:rPr>
              <w:t xml:space="preserve">Задняя стенка выполнена из ДВП толщиной 3,2 мм, поверхность которой облицована с одной стороны декоративной пленкой в цвет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Задняя стенка устанавливается в пазы деталей корпуса и для придания дополнительной жесткости фиксируется с обратной стороны пластиковыми уголками и шурупами. </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w:t>
            </w:r>
            <w:r>
              <w:rPr>
                <w:rFonts w:ascii="Times New Roman" w:hAnsi="Times New Roman"/>
                <w:sz w:val="24"/>
                <w:szCs w:val="24"/>
              </w:rPr>
              <w:t xml:space="preserve">      </w:t>
            </w:r>
            <w:r w:rsidRPr="0098288E">
              <w:rPr>
                <w:rFonts w:ascii="Times New Roman" w:hAnsi="Times New Roman"/>
                <w:sz w:val="24"/>
                <w:szCs w:val="24"/>
              </w:rPr>
              <w:t xml:space="preserve">Полки второго и четвертого уровней зафиксированы между боковинами на эксцентриковой стяжке. Остальные полки съемные имеют несколько уровней установки. Полкодержатель металлический цилиндрический. Полки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торцевые кромки по периметру облицованы материалом кромочным из ПВХ толщиной 0,4 мм. Полки делят внутреннее пространство шкафа на отделения высотой от 33 см, что позволяет размещать офисные папки.</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941341" w:rsidRPr="0098288E" w:rsidRDefault="00941341" w:rsidP="00941341">
            <w:pPr>
              <w:pStyle w:val="affa"/>
              <w:jc w:val="both"/>
              <w:rPr>
                <w:rFonts w:ascii="Times New Roman" w:hAnsi="Times New Roman"/>
                <w:sz w:val="24"/>
                <w:szCs w:val="24"/>
              </w:rPr>
            </w:pPr>
            <w:r w:rsidRPr="0098288E">
              <w:rPr>
                <w:rFonts w:ascii="Times New Roman" w:hAnsi="Times New Roman"/>
                <w:sz w:val="24"/>
                <w:szCs w:val="24"/>
              </w:rPr>
              <w:t xml:space="preserve">  </w:t>
            </w:r>
            <w:r>
              <w:rPr>
                <w:rFonts w:ascii="Times New Roman" w:hAnsi="Times New Roman"/>
                <w:sz w:val="24"/>
                <w:szCs w:val="24"/>
              </w:rPr>
              <w:t xml:space="preserve">     </w:t>
            </w:r>
            <w:r w:rsidRPr="0098288E">
              <w:rPr>
                <w:rFonts w:ascii="Times New Roman" w:hAnsi="Times New Roman"/>
                <w:sz w:val="24"/>
                <w:szCs w:val="24"/>
              </w:rPr>
              <w:t xml:space="preserve">Двери глухие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торцевые кромки по периметру облицованы материалом кромочным из ПВХ толщиной 0,4 мм. Петли дверей накладные металлические 4-х шарнирные импортного производства с возможностью регулировки в 3-х направлениях. </w:t>
            </w:r>
          </w:p>
          <w:p w:rsidR="00941341" w:rsidRPr="0098288E" w:rsidRDefault="00941341" w:rsidP="00941341">
            <w:pPr>
              <w:pStyle w:val="affa"/>
              <w:jc w:val="both"/>
              <w:rPr>
                <w:rFonts w:ascii="Times New Roman" w:hAnsi="Times New Roman"/>
                <w:sz w:val="24"/>
                <w:szCs w:val="24"/>
              </w:rPr>
            </w:pPr>
            <w:r>
              <w:rPr>
                <w:rFonts w:ascii="Times New Roman" w:hAnsi="Times New Roman"/>
                <w:sz w:val="24"/>
                <w:szCs w:val="24"/>
              </w:rPr>
              <w:t xml:space="preserve">        </w:t>
            </w:r>
            <w:r w:rsidRPr="0098288E">
              <w:rPr>
                <w:rFonts w:ascii="Times New Roman" w:hAnsi="Times New Roman"/>
                <w:sz w:val="24"/>
                <w:szCs w:val="24"/>
              </w:rPr>
              <w:t>Двери стеклянные без рам выполнены из полированного** прозрачного стекла толщиной 5 мм. Торцевые кромки шлифованные. Устанавливается на 4-х шарнирные металлические петли импортного производства, с возможностью регулировки в 3-х направлениях. Двери универсальные (правая, левая).</w:t>
            </w:r>
          </w:p>
          <w:p w:rsidR="00941341" w:rsidRPr="0098288E" w:rsidRDefault="00941341" w:rsidP="00941341">
            <w:pPr>
              <w:pStyle w:val="affa"/>
              <w:jc w:val="both"/>
              <w:rPr>
                <w:rFonts w:ascii="Times New Roman" w:hAnsi="Times New Roman"/>
                <w:sz w:val="24"/>
                <w:szCs w:val="24"/>
              </w:rPr>
            </w:pPr>
            <w:r>
              <w:rPr>
                <w:rFonts w:ascii="Times New Roman" w:hAnsi="Times New Roman"/>
                <w:sz w:val="24"/>
                <w:szCs w:val="24"/>
              </w:rPr>
              <w:t xml:space="preserve">        </w:t>
            </w:r>
            <w:r w:rsidRPr="0098288E">
              <w:rPr>
                <w:rFonts w:ascii="Times New Roman" w:hAnsi="Times New Roman"/>
                <w:sz w:val="24"/>
                <w:szCs w:val="24"/>
              </w:rPr>
              <w:t xml:space="preserve">Металлическая ручка-скоба, цвет хром матовый с межосевым расстоянием 96 мм. Резиновые амортизаторы смягчают закрывание дверей. </w:t>
            </w:r>
          </w:p>
          <w:p w:rsidR="00941341" w:rsidRPr="00734D80" w:rsidRDefault="00941341" w:rsidP="00941341">
            <w:pPr>
              <w:jc w:val="both"/>
            </w:pPr>
            <w:r>
              <w:t xml:space="preserve">Цвет </w:t>
            </w:r>
            <w:r w:rsidRPr="00EC75D6">
              <w:t>орех натуральный</w:t>
            </w:r>
          </w:p>
        </w:tc>
        <w:tc>
          <w:tcPr>
            <w:tcW w:w="1051" w:type="dxa"/>
          </w:tcPr>
          <w:p w:rsidR="00941341" w:rsidRPr="00734D80" w:rsidRDefault="00941341" w:rsidP="00941341">
            <w:pPr>
              <w:jc w:val="both"/>
            </w:pPr>
            <w:r>
              <w:t>2</w:t>
            </w:r>
          </w:p>
        </w:tc>
      </w:tr>
      <w:tr w:rsidR="00941341" w:rsidRPr="00734D80" w:rsidTr="00941341">
        <w:trPr>
          <w:trHeight w:val="101"/>
        </w:trPr>
        <w:tc>
          <w:tcPr>
            <w:tcW w:w="821" w:type="dxa"/>
          </w:tcPr>
          <w:p w:rsidR="00941341" w:rsidRPr="00734D80" w:rsidRDefault="00941341" w:rsidP="00482C63">
            <w:pPr>
              <w:jc w:val="both"/>
            </w:pPr>
            <w:r>
              <w:t>69</w:t>
            </w:r>
          </w:p>
        </w:tc>
        <w:tc>
          <w:tcPr>
            <w:tcW w:w="1699" w:type="dxa"/>
          </w:tcPr>
          <w:p w:rsidR="00941341" w:rsidRDefault="00941341" w:rsidP="00482C63">
            <w:pPr>
              <w:jc w:val="both"/>
              <w:rPr>
                <w:b/>
              </w:rPr>
            </w:pPr>
            <w:r w:rsidRPr="00EC75D6">
              <w:rPr>
                <w:b/>
              </w:rPr>
              <w:t>Доска магнитно- маркерная</w:t>
            </w:r>
          </w:p>
          <w:p w:rsidR="00941341" w:rsidRPr="00734D80" w:rsidRDefault="00941341" w:rsidP="00482C63">
            <w:pPr>
              <w:jc w:val="both"/>
              <w:rPr>
                <w:b/>
              </w:rPr>
            </w:pPr>
            <w:r>
              <w:rPr>
                <w:b/>
              </w:rPr>
              <w:t>200х100 см</w:t>
            </w:r>
          </w:p>
        </w:tc>
        <w:tc>
          <w:tcPr>
            <w:tcW w:w="6519" w:type="dxa"/>
            <w:gridSpan w:val="2"/>
          </w:tcPr>
          <w:p w:rsidR="00941341" w:rsidRDefault="00941341" w:rsidP="00941341">
            <w:pPr>
              <w:jc w:val="both"/>
            </w:pPr>
            <w:r>
              <w:t xml:space="preserve">Размер доски: 200х100 см </w:t>
            </w:r>
          </w:p>
          <w:p w:rsidR="00941341" w:rsidRDefault="00941341" w:rsidP="00941341">
            <w:pPr>
              <w:jc w:val="both"/>
            </w:pPr>
            <w:r>
              <w:t xml:space="preserve">Тип доски: магнитно-маркерная </w:t>
            </w:r>
          </w:p>
          <w:p w:rsidR="00941341" w:rsidRDefault="00941341" w:rsidP="00941341">
            <w:pPr>
              <w:jc w:val="both"/>
            </w:pPr>
            <w:r>
              <w:t xml:space="preserve">Тип покрытия доски: лак </w:t>
            </w:r>
          </w:p>
          <w:p w:rsidR="00941341" w:rsidRPr="00734D80" w:rsidRDefault="00941341" w:rsidP="00941341">
            <w:pPr>
              <w:jc w:val="both"/>
            </w:pPr>
            <w:r>
              <w:t>Материал рамы: алюминий</w:t>
            </w:r>
          </w:p>
        </w:tc>
        <w:tc>
          <w:tcPr>
            <w:tcW w:w="1051" w:type="dxa"/>
          </w:tcPr>
          <w:p w:rsidR="00941341" w:rsidRPr="00734D80" w:rsidRDefault="00941341" w:rsidP="00941341">
            <w:pPr>
              <w:jc w:val="both"/>
            </w:pPr>
            <w:r>
              <w:t>1</w:t>
            </w:r>
          </w:p>
        </w:tc>
      </w:tr>
    </w:tbl>
    <w:p w:rsidR="004431A2" w:rsidRPr="004431A2" w:rsidRDefault="004431A2" w:rsidP="004431A2">
      <w:pPr>
        <w:ind w:firstLine="720"/>
        <w:jc w:val="both"/>
        <w:rPr>
          <w:sz w:val="28"/>
          <w:szCs w:val="28"/>
        </w:rPr>
      </w:pPr>
      <w:r w:rsidRPr="004431A2">
        <w:rPr>
          <w:sz w:val="28"/>
          <w:szCs w:val="28"/>
        </w:rPr>
        <w:t xml:space="preserve">Победитель до момента заключения договора предоставляет  Заказчику образцы мебели: стол рабочий (опоры </w:t>
      </w:r>
      <w:proofErr w:type="spellStart"/>
      <w:r w:rsidRPr="004431A2">
        <w:rPr>
          <w:sz w:val="28"/>
          <w:szCs w:val="28"/>
        </w:rPr>
        <w:t>металлокаркас</w:t>
      </w:r>
      <w:proofErr w:type="spellEnd"/>
      <w:r w:rsidRPr="004431A2">
        <w:rPr>
          <w:sz w:val="28"/>
          <w:szCs w:val="28"/>
        </w:rPr>
        <w:t>) 140x80x75 см; тумба приставная 4-ящичная с крышкой 45x80x75 см; стол руководителя 200x90x76 см; тумба для оргтехники руководительская 110x51x66 см; стол руководителя 180x85x75 см; тумба для оргтехник 120x50x60.2 см;  тумба для оргтехник 120x50x60.2 см кресло оператора 61x54x105 см ; кресло руководителя 63х68х128 см.</w:t>
      </w:r>
    </w:p>
    <w:p w:rsidR="00941341" w:rsidRDefault="00941341" w:rsidP="0080424E">
      <w:pPr>
        <w:ind w:firstLine="709"/>
        <w:jc w:val="both"/>
        <w:rPr>
          <w:b/>
          <w:color w:val="FF0000"/>
          <w:sz w:val="28"/>
          <w:szCs w:val="28"/>
          <w:highlight w:val="cyan"/>
        </w:rPr>
      </w:pPr>
    </w:p>
    <w:p w:rsidR="0080424E" w:rsidRDefault="0080424E" w:rsidP="0080424E">
      <w:pPr>
        <w:ind w:firstLine="709"/>
        <w:jc w:val="both"/>
        <w:rPr>
          <w:b/>
          <w:color w:val="FF0000"/>
          <w:sz w:val="28"/>
          <w:szCs w:val="28"/>
          <w:highlight w:val="cyan"/>
        </w:rPr>
      </w:pPr>
    </w:p>
    <w:p w:rsidR="0080424E" w:rsidRPr="00017F70" w:rsidRDefault="0080424E" w:rsidP="0080424E">
      <w:pPr>
        <w:ind w:firstLine="708"/>
        <w:jc w:val="both"/>
        <w:rPr>
          <w:b/>
          <w:sz w:val="28"/>
          <w:szCs w:val="28"/>
        </w:rPr>
      </w:pPr>
      <w:r>
        <w:rPr>
          <w:b/>
          <w:sz w:val="28"/>
          <w:szCs w:val="28"/>
        </w:rPr>
        <w:t>4</w:t>
      </w:r>
      <w:r w:rsidRPr="00017F70">
        <w:rPr>
          <w:b/>
          <w:sz w:val="28"/>
          <w:szCs w:val="28"/>
        </w:rPr>
        <w:t>.</w:t>
      </w:r>
      <w:r>
        <w:rPr>
          <w:b/>
          <w:sz w:val="28"/>
          <w:szCs w:val="28"/>
        </w:rPr>
        <w:t>3</w:t>
      </w:r>
      <w:r w:rsidRPr="00017F70">
        <w:rPr>
          <w:b/>
          <w:sz w:val="28"/>
          <w:szCs w:val="28"/>
        </w:rPr>
        <w:t xml:space="preserve">. </w:t>
      </w:r>
      <w:r>
        <w:rPr>
          <w:b/>
          <w:sz w:val="28"/>
          <w:szCs w:val="28"/>
        </w:rPr>
        <w:t>С</w:t>
      </w:r>
      <w:r w:rsidRPr="00017F70">
        <w:rPr>
          <w:b/>
          <w:sz w:val="28"/>
          <w:szCs w:val="28"/>
        </w:rPr>
        <w:t xml:space="preserve">роки (периоды) поставки </w:t>
      </w:r>
      <w:r>
        <w:rPr>
          <w:b/>
          <w:sz w:val="28"/>
          <w:szCs w:val="28"/>
        </w:rPr>
        <w:t>Т</w:t>
      </w:r>
      <w:r w:rsidRPr="00017F70">
        <w:rPr>
          <w:b/>
          <w:sz w:val="28"/>
          <w:szCs w:val="28"/>
        </w:rPr>
        <w:t>овара</w:t>
      </w:r>
    </w:p>
    <w:p w:rsidR="0080424E" w:rsidRPr="007C5EAF" w:rsidRDefault="0080424E" w:rsidP="0080424E">
      <w:pPr>
        <w:jc w:val="both"/>
        <w:rPr>
          <w:sz w:val="16"/>
          <w:szCs w:val="16"/>
        </w:rPr>
      </w:pPr>
    </w:p>
    <w:p w:rsidR="0080424E" w:rsidRDefault="0080424E" w:rsidP="0080424E">
      <w:pPr>
        <w:ind w:firstLine="708"/>
        <w:jc w:val="both"/>
        <w:rPr>
          <w:sz w:val="28"/>
          <w:szCs w:val="28"/>
        </w:rPr>
      </w:pPr>
      <w:r w:rsidRPr="004F08C7">
        <w:rPr>
          <w:sz w:val="28"/>
          <w:szCs w:val="28"/>
        </w:rPr>
        <w:t>Срок поставки Товара - не</w:t>
      </w:r>
      <w:r w:rsidRPr="004F08C7">
        <w:rPr>
          <w:bCs/>
          <w:sz w:val="28"/>
          <w:szCs w:val="28"/>
        </w:rPr>
        <w:t xml:space="preserve"> более </w:t>
      </w:r>
      <w:r w:rsidR="00482C63">
        <w:rPr>
          <w:bCs/>
          <w:sz w:val="28"/>
          <w:szCs w:val="28"/>
        </w:rPr>
        <w:t>2</w:t>
      </w:r>
      <w:r w:rsidRPr="004F08C7">
        <w:rPr>
          <w:bCs/>
          <w:sz w:val="28"/>
          <w:szCs w:val="28"/>
        </w:rPr>
        <w:t>0 (д</w:t>
      </w:r>
      <w:r w:rsidR="00482C63">
        <w:rPr>
          <w:bCs/>
          <w:sz w:val="28"/>
          <w:szCs w:val="28"/>
        </w:rPr>
        <w:t>вадцати</w:t>
      </w:r>
      <w:r w:rsidRPr="004F08C7">
        <w:rPr>
          <w:bCs/>
          <w:sz w:val="28"/>
          <w:szCs w:val="28"/>
        </w:rPr>
        <w:t>) рабочих дней</w:t>
      </w:r>
      <w:r w:rsidR="009F11E4">
        <w:rPr>
          <w:bCs/>
          <w:sz w:val="28"/>
          <w:szCs w:val="28"/>
        </w:rPr>
        <w:t xml:space="preserve"> </w:t>
      </w:r>
      <w:r w:rsidRPr="004F08C7">
        <w:rPr>
          <w:sz w:val="28"/>
          <w:szCs w:val="28"/>
        </w:rPr>
        <w:t>с даты подписания договора и поступления авансового платежа на расчетный счет поставщика.</w:t>
      </w:r>
    </w:p>
    <w:p w:rsidR="0009657B" w:rsidRPr="0009657B" w:rsidRDefault="0009657B" w:rsidP="0009657B">
      <w:pPr>
        <w:tabs>
          <w:tab w:val="left" w:pos="22680"/>
        </w:tabs>
        <w:ind w:firstLine="567"/>
        <w:jc w:val="both"/>
        <w:rPr>
          <w:sz w:val="28"/>
          <w:szCs w:val="28"/>
        </w:rPr>
      </w:pPr>
      <w:r w:rsidRPr="0009657B">
        <w:rPr>
          <w:sz w:val="28"/>
          <w:szCs w:val="28"/>
        </w:rPr>
        <w:t>Работы по монтажу и расстановке Товара  производятся Поставщиком, имеющим необходимые разрешения, допуски для монтажа  в течение 10 (десяти)   рабочих  дней с даты подписания Сторонами товарной накладной (ТОРГ-12).</w:t>
      </w:r>
    </w:p>
    <w:p w:rsidR="0080424E" w:rsidRPr="00017F70" w:rsidRDefault="0080424E" w:rsidP="0080424E">
      <w:pPr>
        <w:ind w:firstLine="708"/>
        <w:jc w:val="both"/>
        <w:rPr>
          <w:b/>
        </w:rPr>
      </w:pPr>
    </w:p>
    <w:p w:rsidR="0080424E" w:rsidRPr="00017F70" w:rsidRDefault="0080424E" w:rsidP="0080424E">
      <w:pPr>
        <w:ind w:firstLine="708"/>
        <w:jc w:val="both"/>
        <w:rPr>
          <w:b/>
          <w:sz w:val="28"/>
          <w:szCs w:val="28"/>
        </w:rPr>
      </w:pPr>
      <w:r w:rsidRPr="00017F70">
        <w:rPr>
          <w:b/>
          <w:sz w:val="28"/>
          <w:szCs w:val="28"/>
        </w:rPr>
        <w:t>4.</w:t>
      </w:r>
      <w:r>
        <w:rPr>
          <w:b/>
          <w:sz w:val="28"/>
          <w:szCs w:val="28"/>
        </w:rPr>
        <w:t>4</w:t>
      </w:r>
      <w:r w:rsidRPr="00017F70">
        <w:rPr>
          <w:b/>
          <w:sz w:val="28"/>
          <w:szCs w:val="28"/>
        </w:rPr>
        <w:t>. Условия, сроки и порядок расчетов за поставку товара</w:t>
      </w:r>
    </w:p>
    <w:p w:rsidR="0080424E" w:rsidRPr="007C5EAF" w:rsidRDefault="0080424E" w:rsidP="0080424E">
      <w:pPr>
        <w:ind w:firstLine="708"/>
        <w:jc w:val="both"/>
        <w:rPr>
          <w:b/>
          <w:sz w:val="16"/>
          <w:szCs w:val="16"/>
        </w:rPr>
      </w:pPr>
    </w:p>
    <w:p w:rsidR="0080424E" w:rsidRPr="00993AD2" w:rsidRDefault="0080424E" w:rsidP="0080424E">
      <w:pPr>
        <w:ind w:firstLine="708"/>
        <w:jc w:val="both"/>
        <w:rPr>
          <w:sz w:val="28"/>
          <w:szCs w:val="28"/>
        </w:rPr>
      </w:pPr>
      <w:r w:rsidRPr="00993AD2">
        <w:rPr>
          <w:sz w:val="28"/>
          <w:szCs w:val="28"/>
        </w:rPr>
        <w:t xml:space="preserve">Оплата производится Заказчиком путем безналичного перечисления </w:t>
      </w:r>
      <w:r>
        <w:rPr>
          <w:sz w:val="28"/>
          <w:szCs w:val="28"/>
        </w:rPr>
        <w:t>денежных средств на счет п</w:t>
      </w:r>
      <w:r w:rsidRPr="00993AD2">
        <w:rPr>
          <w:sz w:val="28"/>
          <w:szCs w:val="28"/>
        </w:rPr>
        <w:t>оставщика, поэтапно на основании счетов на оплату, в следующем порядке:</w:t>
      </w:r>
    </w:p>
    <w:p w:rsidR="0080424E" w:rsidRPr="00993AD2" w:rsidRDefault="0080424E" w:rsidP="0080424E">
      <w:pPr>
        <w:ind w:firstLine="708"/>
        <w:jc w:val="both"/>
        <w:rPr>
          <w:sz w:val="28"/>
          <w:szCs w:val="28"/>
        </w:rPr>
      </w:pPr>
      <w:r>
        <w:rPr>
          <w:sz w:val="28"/>
          <w:szCs w:val="28"/>
        </w:rPr>
        <w:t>1. А</w:t>
      </w:r>
      <w:r w:rsidRPr="00993AD2">
        <w:rPr>
          <w:sz w:val="28"/>
          <w:szCs w:val="28"/>
        </w:rPr>
        <w:t xml:space="preserve">вансовый платеж в размере </w:t>
      </w:r>
      <w:r>
        <w:rPr>
          <w:sz w:val="28"/>
          <w:szCs w:val="28"/>
        </w:rPr>
        <w:t xml:space="preserve">не более </w:t>
      </w:r>
      <w:r w:rsidRPr="00993AD2">
        <w:rPr>
          <w:sz w:val="28"/>
          <w:szCs w:val="28"/>
        </w:rPr>
        <w:t>30 % (тридцати процентов) от общей стоимости договора в течение 5 (пяти) рабочих дней с момента заключения договора;</w:t>
      </w:r>
    </w:p>
    <w:p w:rsidR="0080424E" w:rsidRPr="00872292" w:rsidRDefault="0080424E" w:rsidP="0080424E">
      <w:pPr>
        <w:ind w:firstLine="708"/>
        <w:jc w:val="both"/>
        <w:rPr>
          <w:sz w:val="28"/>
          <w:szCs w:val="28"/>
        </w:rPr>
      </w:pPr>
      <w:r>
        <w:rPr>
          <w:sz w:val="28"/>
          <w:szCs w:val="28"/>
        </w:rPr>
        <w:t>2. Окончательный п</w:t>
      </w:r>
      <w:r w:rsidRPr="00993AD2">
        <w:rPr>
          <w:sz w:val="28"/>
          <w:szCs w:val="28"/>
        </w:rPr>
        <w:t xml:space="preserve">латеж в размере </w:t>
      </w:r>
      <w:r>
        <w:rPr>
          <w:sz w:val="28"/>
          <w:szCs w:val="28"/>
        </w:rPr>
        <w:t xml:space="preserve">не менее </w:t>
      </w:r>
      <w:r w:rsidRPr="00993AD2">
        <w:rPr>
          <w:sz w:val="28"/>
          <w:szCs w:val="28"/>
        </w:rPr>
        <w:t>70 % (семидесяти процентов) от общей стоимости договора в течение 30 (тридцати) календарных дней с момента окончания сборки и установки всего объема товара, подписания акта сдачи-приемки работ и получения от Поставщика всех необходимых документов.</w:t>
      </w:r>
    </w:p>
    <w:p w:rsidR="0080424E" w:rsidRPr="00872292" w:rsidRDefault="0080424E" w:rsidP="0080424E">
      <w:pPr>
        <w:ind w:firstLine="708"/>
        <w:jc w:val="both"/>
      </w:pPr>
      <w:r>
        <w:rPr>
          <w:b/>
          <w:color w:val="000000"/>
          <w:sz w:val="28"/>
          <w:szCs w:val="28"/>
        </w:rPr>
        <w:t>4.5</w:t>
      </w:r>
      <w:r w:rsidRPr="00872292">
        <w:rPr>
          <w:b/>
          <w:color w:val="000000"/>
          <w:sz w:val="28"/>
          <w:szCs w:val="28"/>
        </w:rPr>
        <w:t xml:space="preserve">. </w:t>
      </w:r>
      <w:r w:rsidRPr="00872292">
        <w:rPr>
          <w:b/>
          <w:sz w:val="28"/>
          <w:szCs w:val="28"/>
        </w:rPr>
        <w:t>Начальная (максимальная) цена договора, без учета НДС</w:t>
      </w:r>
    </w:p>
    <w:p w:rsidR="0080424E" w:rsidRPr="00872292" w:rsidRDefault="0080424E" w:rsidP="0080424E">
      <w:pPr>
        <w:ind w:firstLine="708"/>
        <w:jc w:val="both"/>
        <w:rPr>
          <w:sz w:val="28"/>
          <w:szCs w:val="28"/>
        </w:rPr>
      </w:pPr>
      <w:r w:rsidRPr="00872292">
        <w:rPr>
          <w:sz w:val="28"/>
          <w:szCs w:val="28"/>
        </w:rPr>
        <w:t xml:space="preserve">Начальная </w:t>
      </w:r>
      <w:r>
        <w:rPr>
          <w:sz w:val="28"/>
          <w:szCs w:val="28"/>
        </w:rPr>
        <w:t>(</w:t>
      </w:r>
      <w:r w:rsidRPr="00872292">
        <w:rPr>
          <w:sz w:val="28"/>
          <w:szCs w:val="28"/>
        </w:rPr>
        <w:t>максимальная</w:t>
      </w:r>
      <w:r>
        <w:rPr>
          <w:sz w:val="28"/>
          <w:szCs w:val="28"/>
        </w:rPr>
        <w:t>)</w:t>
      </w:r>
      <w:r w:rsidRPr="00872292">
        <w:rPr>
          <w:sz w:val="28"/>
          <w:szCs w:val="28"/>
        </w:rPr>
        <w:t xml:space="preserve"> цена договора составляет:</w:t>
      </w:r>
    </w:p>
    <w:p w:rsidR="0080424E" w:rsidRPr="00D41650" w:rsidRDefault="009A3DF3" w:rsidP="0080424E">
      <w:pPr>
        <w:ind w:firstLine="708"/>
        <w:jc w:val="both"/>
        <w:rPr>
          <w:color w:val="000000"/>
          <w:sz w:val="28"/>
          <w:szCs w:val="28"/>
        </w:rPr>
      </w:pPr>
      <w:r w:rsidRPr="00D41650">
        <w:rPr>
          <w:color w:val="000000"/>
          <w:sz w:val="28"/>
          <w:szCs w:val="28"/>
        </w:rPr>
        <w:t xml:space="preserve">6 200 000 (шесть миллионов двести тысяч) рублей 00 копеек </w:t>
      </w:r>
      <w:r w:rsidR="0080424E" w:rsidRPr="00D41650">
        <w:rPr>
          <w:color w:val="000000"/>
          <w:sz w:val="28"/>
          <w:szCs w:val="28"/>
        </w:rPr>
        <w:t xml:space="preserve">с учетом всех расходов поставщика. </w:t>
      </w:r>
    </w:p>
    <w:p w:rsidR="0080424E" w:rsidRPr="00872292" w:rsidRDefault="0080424E" w:rsidP="0080424E">
      <w:pPr>
        <w:ind w:firstLine="708"/>
        <w:jc w:val="both"/>
        <w:rPr>
          <w:color w:val="000000"/>
          <w:sz w:val="28"/>
          <w:szCs w:val="28"/>
        </w:rPr>
      </w:pPr>
      <w:r w:rsidRPr="00872292">
        <w:rPr>
          <w:color w:val="000000"/>
          <w:sz w:val="28"/>
          <w:szCs w:val="28"/>
        </w:rPr>
        <w:t xml:space="preserve">Цена </w:t>
      </w:r>
      <w:r>
        <w:rPr>
          <w:color w:val="000000"/>
          <w:sz w:val="28"/>
          <w:szCs w:val="28"/>
        </w:rPr>
        <w:t xml:space="preserve">должна </w:t>
      </w:r>
      <w:r w:rsidRPr="00872292">
        <w:rPr>
          <w:color w:val="000000"/>
          <w:sz w:val="28"/>
          <w:szCs w:val="28"/>
        </w:rPr>
        <w:t>включат</w:t>
      </w:r>
      <w:r>
        <w:rPr>
          <w:color w:val="000000"/>
          <w:sz w:val="28"/>
          <w:szCs w:val="28"/>
        </w:rPr>
        <w:t>ь</w:t>
      </w:r>
      <w:r w:rsidRPr="00872292">
        <w:rPr>
          <w:color w:val="000000"/>
          <w:sz w:val="28"/>
          <w:szCs w:val="28"/>
        </w:rPr>
        <w:t xml:space="preserve"> в себя, кроме стоимости товара, расходы на упаковку, доставку, разгрузку, подъем на этаж</w:t>
      </w:r>
      <w:r>
        <w:rPr>
          <w:color w:val="000000"/>
          <w:sz w:val="28"/>
          <w:szCs w:val="28"/>
        </w:rPr>
        <w:t xml:space="preserve">и (не выше </w:t>
      </w:r>
      <w:r w:rsidR="009A3DF3">
        <w:rPr>
          <w:color w:val="000000"/>
          <w:sz w:val="28"/>
          <w:szCs w:val="28"/>
        </w:rPr>
        <w:t>2</w:t>
      </w:r>
      <w:r>
        <w:rPr>
          <w:color w:val="000000"/>
          <w:sz w:val="28"/>
          <w:szCs w:val="28"/>
        </w:rPr>
        <w:t>-го)</w:t>
      </w:r>
      <w:r w:rsidRPr="00872292">
        <w:rPr>
          <w:color w:val="000000"/>
          <w:sz w:val="28"/>
          <w:szCs w:val="28"/>
        </w:rPr>
        <w:t xml:space="preserve">, сборку и </w:t>
      </w:r>
      <w:r>
        <w:rPr>
          <w:color w:val="000000"/>
          <w:sz w:val="28"/>
          <w:szCs w:val="28"/>
        </w:rPr>
        <w:t>расста</w:t>
      </w:r>
      <w:r w:rsidRPr="00872292">
        <w:rPr>
          <w:color w:val="000000"/>
          <w:sz w:val="28"/>
          <w:szCs w:val="28"/>
        </w:rPr>
        <w:t>новку</w:t>
      </w:r>
      <w:r>
        <w:rPr>
          <w:color w:val="000000"/>
          <w:sz w:val="28"/>
          <w:szCs w:val="28"/>
        </w:rPr>
        <w:t xml:space="preserve"> Товара согласно утвержденного плана</w:t>
      </w:r>
      <w:r w:rsidRPr="00872292">
        <w:rPr>
          <w:color w:val="000000"/>
          <w:sz w:val="28"/>
          <w:szCs w:val="28"/>
        </w:rPr>
        <w:t>, уборку места сборки</w:t>
      </w:r>
      <w:r>
        <w:rPr>
          <w:color w:val="000000"/>
          <w:sz w:val="28"/>
          <w:szCs w:val="28"/>
        </w:rPr>
        <w:t xml:space="preserve"> от упаковки</w:t>
      </w:r>
      <w:r w:rsidRPr="00872292">
        <w:rPr>
          <w:color w:val="000000"/>
          <w:sz w:val="28"/>
          <w:szCs w:val="28"/>
        </w:rPr>
        <w:t xml:space="preserve"> вывоз использованной упаковки и прочих упаковочных материалов</w:t>
      </w:r>
      <w:r>
        <w:rPr>
          <w:color w:val="000000"/>
          <w:sz w:val="28"/>
          <w:szCs w:val="28"/>
        </w:rPr>
        <w:t xml:space="preserve"> за пределы территории местонахождения Покупателя</w:t>
      </w:r>
      <w:r w:rsidRPr="00872292">
        <w:rPr>
          <w:color w:val="000000"/>
          <w:sz w:val="28"/>
          <w:szCs w:val="28"/>
        </w:rPr>
        <w:t>,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80424E" w:rsidRDefault="0080424E" w:rsidP="0080424E">
      <w:pPr>
        <w:tabs>
          <w:tab w:val="left" w:pos="6285"/>
        </w:tabs>
        <w:ind w:firstLine="709"/>
        <w:jc w:val="both"/>
        <w:rPr>
          <w:color w:val="000000"/>
          <w:sz w:val="28"/>
          <w:szCs w:val="28"/>
        </w:rPr>
      </w:pPr>
      <w:r w:rsidRPr="0099722C">
        <w:rPr>
          <w:color w:val="000000"/>
          <w:sz w:val="28"/>
          <w:szCs w:val="28"/>
        </w:rPr>
        <w:t xml:space="preserve">Налог на добавленную стоимость </w:t>
      </w:r>
      <w:r>
        <w:rPr>
          <w:color w:val="000000"/>
          <w:sz w:val="28"/>
          <w:szCs w:val="28"/>
        </w:rPr>
        <w:t>и его ставка прописывается отдельной строкой.</w:t>
      </w:r>
    </w:p>
    <w:p w:rsidR="0080424E" w:rsidRDefault="0080424E" w:rsidP="0080424E">
      <w:pPr>
        <w:rPr>
          <w:sz w:val="28"/>
          <w:szCs w:val="28"/>
        </w:rPr>
      </w:pPr>
    </w:p>
    <w:p w:rsidR="0080424E" w:rsidRPr="006C7317" w:rsidRDefault="0080424E" w:rsidP="0080424E">
      <w:pPr>
        <w:ind w:firstLine="708"/>
        <w:jc w:val="both"/>
        <w:rPr>
          <w:sz w:val="28"/>
          <w:szCs w:val="28"/>
        </w:rPr>
      </w:pPr>
      <w:r w:rsidRPr="006C7317">
        <w:rPr>
          <w:b/>
          <w:sz w:val="28"/>
          <w:szCs w:val="28"/>
        </w:rPr>
        <w:t>4.</w:t>
      </w:r>
      <w:r>
        <w:rPr>
          <w:b/>
          <w:sz w:val="28"/>
          <w:szCs w:val="28"/>
        </w:rPr>
        <w:t>6.</w:t>
      </w:r>
      <w:r w:rsidRPr="006C7317">
        <w:rPr>
          <w:b/>
          <w:sz w:val="28"/>
          <w:szCs w:val="28"/>
        </w:rPr>
        <w:t xml:space="preserve"> Место поставки - </w:t>
      </w:r>
      <w:r w:rsidRPr="006C7317">
        <w:rPr>
          <w:spacing w:val="2"/>
          <w:sz w:val="28"/>
          <w:szCs w:val="28"/>
        </w:rPr>
        <w:t xml:space="preserve">г. </w:t>
      </w:r>
      <w:r w:rsidR="00F72D28">
        <w:rPr>
          <w:spacing w:val="2"/>
          <w:sz w:val="28"/>
          <w:szCs w:val="28"/>
        </w:rPr>
        <w:t>Екатеринбург</w:t>
      </w:r>
      <w:r w:rsidRPr="006C7317">
        <w:rPr>
          <w:spacing w:val="2"/>
          <w:sz w:val="28"/>
          <w:szCs w:val="28"/>
        </w:rPr>
        <w:t xml:space="preserve">, </w:t>
      </w:r>
      <w:r w:rsidR="00F72D28">
        <w:rPr>
          <w:spacing w:val="2"/>
          <w:sz w:val="28"/>
          <w:szCs w:val="28"/>
        </w:rPr>
        <w:t>ул. Автомагистральная, 2</w:t>
      </w:r>
      <w:r w:rsidRPr="006C7317">
        <w:rPr>
          <w:spacing w:val="2"/>
          <w:sz w:val="28"/>
          <w:szCs w:val="28"/>
        </w:rPr>
        <w:t>.</w:t>
      </w:r>
    </w:p>
    <w:p w:rsidR="0080424E" w:rsidRPr="006C7317" w:rsidRDefault="0080424E" w:rsidP="0080424E">
      <w:pPr>
        <w:tabs>
          <w:tab w:val="left" w:pos="6285"/>
        </w:tabs>
        <w:ind w:firstLine="709"/>
        <w:jc w:val="both"/>
        <w:rPr>
          <w:b/>
          <w:color w:val="000000"/>
          <w:sz w:val="28"/>
          <w:szCs w:val="28"/>
        </w:rPr>
      </w:pPr>
    </w:p>
    <w:p w:rsidR="0080424E" w:rsidRPr="006C7317" w:rsidRDefault="0080424E" w:rsidP="0080424E">
      <w:pPr>
        <w:ind w:firstLine="709"/>
        <w:jc w:val="both"/>
        <w:rPr>
          <w:spacing w:val="2"/>
          <w:sz w:val="28"/>
          <w:szCs w:val="28"/>
        </w:rPr>
      </w:pPr>
      <w:r w:rsidRPr="006C7317">
        <w:rPr>
          <w:b/>
          <w:color w:val="000000"/>
          <w:sz w:val="28"/>
          <w:szCs w:val="28"/>
        </w:rPr>
        <w:t>4.</w:t>
      </w:r>
      <w:r>
        <w:rPr>
          <w:b/>
          <w:color w:val="000000"/>
          <w:sz w:val="28"/>
          <w:szCs w:val="28"/>
        </w:rPr>
        <w:t>7</w:t>
      </w:r>
      <w:r w:rsidRPr="006C7317">
        <w:rPr>
          <w:b/>
          <w:color w:val="000000"/>
          <w:sz w:val="28"/>
          <w:szCs w:val="28"/>
        </w:rPr>
        <w:t xml:space="preserve">. </w:t>
      </w:r>
      <w:r w:rsidRPr="006C7317">
        <w:rPr>
          <w:b/>
          <w:sz w:val="28"/>
          <w:szCs w:val="28"/>
        </w:rPr>
        <w:t>Общее количество товара</w:t>
      </w:r>
      <w:r>
        <w:rPr>
          <w:b/>
          <w:sz w:val="28"/>
          <w:szCs w:val="28"/>
        </w:rPr>
        <w:t>:</w:t>
      </w:r>
      <w:r w:rsidR="00F72D28">
        <w:rPr>
          <w:b/>
          <w:sz w:val="28"/>
          <w:szCs w:val="28"/>
        </w:rPr>
        <w:t xml:space="preserve">  </w:t>
      </w:r>
      <w:r w:rsidRPr="006C7317">
        <w:rPr>
          <w:sz w:val="28"/>
          <w:szCs w:val="28"/>
        </w:rPr>
        <w:t xml:space="preserve">согласно </w:t>
      </w:r>
      <w:r>
        <w:rPr>
          <w:sz w:val="28"/>
          <w:szCs w:val="28"/>
        </w:rPr>
        <w:t xml:space="preserve">таблицы № 1 </w:t>
      </w:r>
      <w:r w:rsidRPr="006C7317">
        <w:rPr>
          <w:sz w:val="28"/>
          <w:szCs w:val="28"/>
        </w:rPr>
        <w:t>п</w:t>
      </w:r>
      <w:r>
        <w:rPr>
          <w:sz w:val="28"/>
          <w:szCs w:val="28"/>
        </w:rPr>
        <w:t xml:space="preserve">ункта </w:t>
      </w:r>
      <w:r w:rsidRPr="006C7317">
        <w:rPr>
          <w:sz w:val="28"/>
          <w:szCs w:val="28"/>
        </w:rPr>
        <w:t>4.2. настоящего раздела.</w:t>
      </w:r>
    </w:p>
    <w:p w:rsidR="0080424E" w:rsidRPr="006C7317" w:rsidRDefault="0080424E" w:rsidP="0080424E">
      <w:pPr>
        <w:ind w:firstLine="709"/>
        <w:jc w:val="both"/>
        <w:rPr>
          <w:b/>
        </w:rPr>
      </w:pPr>
    </w:p>
    <w:p w:rsidR="0080424E" w:rsidRPr="006C7317" w:rsidRDefault="0080424E" w:rsidP="00167DC5">
      <w:pPr>
        <w:pStyle w:val="Default"/>
        <w:ind w:firstLine="708"/>
        <w:jc w:val="both"/>
        <w:rPr>
          <w:sz w:val="28"/>
          <w:szCs w:val="28"/>
        </w:rPr>
      </w:pPr>
      <w:r w:rsidRPr="006C7317">
        <w:rPr>
          <w:b/>
          <w:bCs/>
          <w:sz w:val="28"/>
          <w:szCs w:val="28"/>
        </w:rPr>
        <w:t>4.</w:t>
      </w:r>
      <w:r>
        <w:rPr>
          <w:b/>
          <w:bCs/>
          <w:sz w:val="28"/>
          <w:szCs w:val="28"/>
        </w:rPr>
        <w:t>8</w:t>
      </w:r>
      <w:r w:rsidRPr="006C7317">
        <w:rPr>
          <w:b/>
          <w:bCs/>
          <w:sz w:val="28"/>
          <w:szCs w:val="28"/>
        </w:rPr>
        <w:t xml:space="preserve">. Другие требования к описанию претендентами поставляемого товара </w:t>
      </w:r>
    </w:p>
    <w:p w:rsidR="0080424E" w:rsidRPr="006C7317" w:rsidRDefault="0080424E" w:rsidP="0080424E">
      <w:pPr>
        <w:ind w:firstLine="709"/>
        <w:jc w:val="both"/>
        <w:rPr>
          <w:sz w:val="28"/>
          <w:szCs w:val="28"/>
        </w:rPr>
      </w:pPr>
      <w:r w:rsidRPr="006C7317">
        <w:rPr>
          <w:sz w:val="28"/>
          <w:szCs w:val="28"/>
        </w:rPr>
        <w:t xml:space="preserve">При описании претендентами поставляемого товара в обязательном порядке </w:t>
      </w:r>
      <w:r>
        <w:rPr>
          <w:sz w:val="28"/>
          <w:szCs w:val="28"/>
        </w:rPr>
        <w:t xml:space="preserve">в Заявке </w:t>
      </w:r>
      <w:r w:rsidRPr="006C7317">
        <w:rPr>
          <w:sz w:val="28"/>
          <w:szCs w:val="28"/>
        </w:rPr>
        <w:t>должны быть предоставлены сведения о стране-производителе товара.</w:t>
      </w:r>
    </w:p>
    <w:p w:rsidR="0080424E" w:rsidRPr="006C7317" w:rsidRDefault="0080424E" w:rsidP="0080424E">
      <w:pPr>
        <w:ind w:firstLine="720"/>
        <w:jc w:val="both"/>
        <w:rPr>
          <w:sz w:val="28"/>
          <w:szCs w:val="28"/>
        </w:rPr>
      </w:pPr>
    </w:p>
    <w:p w:rsidR="0080424E" w:rsidRPr="006C7317" w:rsidRDefault="0080424E" w:rsidP="0080424E">
      <w:pPr>
        <w:ind w:firstLine="720"/>
        <w:jc w:val="both"/>
        <w:rPr>
          <w:b/>
          <w:i/>
          <w:sz w:val="28"/>
          <w:szCs w:val="28"/>
        </w:rPr>
      </w:pPr>
      <w:r w:rsidRPr="006C7317">
        <w:rPr>
          <w:b/>
          <w:i/>
          <w:sz w:val="28"/>
          <w:szCs w:val="28"/>
        </w:rPr>
        <w:t>К финансово-коммерческому предложению должны быть пр</w:t>
      </w:r>
      <w:r>
        <w:rPr>
          <w:b/>
          <w:i/>
          <w:sz w:val="28"/>
          <w:szCs w:val="28"/>
        </w:rPr>
        <w:t>едставле</w:t>
      </w:r>
      <w:r w:rsidRPr="006C7317">
        <w:rPr>
          <w:b/>
          <w:i/>
          <w:sz w:val="28"/>
          <w:szCs w:val="28"/>
        </w:rPr>
        <w:t>ны:</w:t>
      </w:r>
    </w:p>
    <w:p w:rsidR="0080424E" w:rsidRPr="006C7317" w:rsidRDefault="0080424E" w:rsidP="004B7C51">
      <w:pPr>
        <w:pStyle w:val="afd"/>
        <w:numPr>
          <w:ilvl w:val="0"/>
          <w:numId w:val="24"/>
        </w:numPr>
        <w:ind w:left="1134" w:hanging="414"/>
        <w:jc w:val="both"/>
        <w:rPr>
          <w:szCs w:val="28"/>
        </w:rPr>
      </w:pPr>
      <w:r>
        <w:rPr>
          <w:szCs w:val="28"/>
        </w:rPr>
        <w:t>Каталог продукции – 1 экземпляр.</w:t>
      </w:r>
    </w:p>
    <w:p w:rsidR="0080424E" w:rsidRPr="003979B8" w:rsidRDefault="0080424E" w:rsidP="0080424E">
      <w:pPr>
        <w:ind w:firstLine="709"/>
        <w:jc w:val="both"/>
        <w:rPr>
          <w:sz w:val="28"/>
          <w:szCs w:val="28"/>
        </w:rPr>
      </w:pPr>
    </w:p>
    <w:p w:rsidR="0080424E" w:rsidRPr="006907D9" w:rsidRDefault="0080424E" w:rsidP="0080424E">
      <w:pPr>
        <w:ind w:firstLine="709"/>
        <w:jc w:val="both"/>
        <w:rPr>
          <w:b/>
          <w:sz w:val="28"/>
          <w:szCs w:val="28"/>
        </w:rPr>
      </w:pPr>
      <w:r w:rsidRPr="006907D9">
        <w:rPr>
          <w:b/>
          <w:sz w:val="28"/>
          <w:szCs w:val="28"/>
        </w:rPr>
        <w:t>4.</w:t>
      </w:r>
      <w:r w:rsidR="00167DC5">
        <w:rPr>
          <w:b/>
          <w:sz w:val="28"/>
          <w:szCs w:val="28"/>
        </w:rPr>
        <w:t>9</w:t>
      </w:r>
      <w:r w:rsidRPr="006907D9">
        <w:rPr>
          <w:b/>
          <w:sz w:val="28"/>
          <w:szCs w:val="28"/>
        </w:rPr>
        <w:t xml:space="preserve">. </w:t>
      </w:r>
      <w:r>
        <w:rPr>
          <w:b/>
          <w:sz w:val="28"/>
          <w:szCs w:val="28"/>
        </w:rPr>
        <w:t>Гарантийное обслуживание</w:t>
      </w:r>
    </w:p>
    <w:p w:rsidR="0080424E" w:rsidRDefault="0080424E" w:rsidP="0080424E">
      <w:pPr>
        <w:ind w:firstLine="709"/>
        <w:jc w:val="both"/>
        <w:rPr>
          <w:sz w:val="28"/>
          <w:szCs w:val="28"/>
        </w:rPr>
      </w:pPr>
      <w:r w:rsidRPr="006907D9">
        <w:rPr>
          <w:sz w:val="28"/>
          <w:szCs w:val="28"/>
        </w:rPr>
        <w:t xml:space="preserve">Гарантийный срок нормального функционирования Товара должен составлять </w:t>
      </w:r>
      <w:r w:rsidR="005E47A4">
        <w:rPr>
          <w:sz w:val="28"/>
          <w:szCs w:val="28"/>
        </w:rPr>
        <w:t xml:space="preserve"> не менее </w:t>
      </w:r>
      <w:r w:rsidRPr="006907D9">
        <w:rPr>
          <w:sz w:val="28"/>
          <w:szCs w:val="28"/>
        </w:rPr>
        <w:t>60 месяцев с даты подписания сторонами акта сдачи-приемки выполненных работ по монтажу поставленного Товара.</w:t>
      </w:r>
    </w:p>
    <w:p w:rsidR="00F77FF2" w:rsidRPr="009A59EE" w:rsidRDefault="0080424E" w:rsidP="0080424E">
      <w:pPr>
        <w:ind w:firstLine="720"/>
        <w:jc w:val="both"/>
        <w:rPr>
          <w:sz w:val="28"/>
          <w:szCs w:val="28"/>
        </w:rPr>
      </w:pPr>
      <w:r w:rsidRPr="00C475D8">
        <w:rPr>
          <w:sz w:val="28"/>
          <w:szCs w:val="28"/>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F77FF2" w:rsidRPr="000C235B" w:rsidRDefault="00F77FF2" w:rsidP="0080424E">
      <w:pPr>
        <w:ind w:firstLine="720"/>
        <w:jc w:val="both"/>
        <w:rPr>
          <w:b/>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0424E">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9F11E4">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80424E">
            <w:r w:rsidRPr="00D73CBB">
              <w:t>Открытый конкурс № ОКэ</w:t>
            </w:r>
            <w:r w:rsidR="0086093E">
              <w:rPr>
                <w:shd w:val="clear" w:color="auto" w:fill="FFFF00"/>
              </w:rPr>
              <w:t>-</w:t>
            </w:r>
            <w:r w:rsidR="0080424E">
              <w:rPr>
                <w:shd w:val="clear" w:color="auto" w:fill="FFFF00"/>
              </w:rPr>
              <w:t xml:space="preserve">СВЕРД-16-0048 </w:t>
            </w:r>
            <w:r w:rsidRPr="00D73CBB">
              <w:t xml:space="preserve"> на </w:t>
            </w:r>
            <w:r w:rsidR="0080424E">
              <w:t>п</w:t>
            </w:r>
            <w:r w:rsidR="0080424E" w:rsidRPr="0080424E">
              <w:t xml:space="preserve">оставку офисной мебели для нужд филиала ПАО </w:t>
            </w:r>
            <w:r w:rsidR="00B62714">
              <w:t xml:space="preserve">«ТрансКонтейнер» </w:t>
            </w:r>
            <w:r w:rsidR="0080424E" w:rsidRPr="0080424E">
              <w:t>на Свердловской железной дороге в 2017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9F11E4">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9F11E4">
              <w:rPr>
                <w:b/>
                <w:color w:val="auto"/>
              </w:rPr>
              <w:t xml:space="preserve"> </w:t>
            </w:r>
            <w:r w:rsidR="00521F95">
              <w:rPr>
                <w:b/>
                <w:color w:val="auto"/>
              </w:rPr>
              <w:t>Заказчика</w:t>
            </w:r>
          </w:p>
        </w:tc>
        <w:tc>
          <w:tcPr>
            <w:tcW w:w="6768" w:type="dxa"/>
          </w:tcPr>
          <w:p w:rsidR="00701960" w:rsidRDefault="00701960" w:rsidP="00701960">
            <w:pPr>
              <w:pStyle w:val="19"/>
              <w:ind w:firstLine="0"/>
              <w:rPr>
                <w:i/>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Свердловской железной дороге.</w:t>
            </w:r>
          </w:p>
          <w:p w:rsidR="00670FD8" w:rsidRPr="00F86FAA" w:rsidRDefault="00701960" w:rsidP="00701960">
            <w:pPr>
              <w:pStyle w:val="19"/>
              <w:ind w:firstLine="0"/>
              <w:rPr>
                <w:sz w:val="24"/>
                <w:szCs w:val="24"/>
              </w:rPr>
            </w:pPr>
            <w:r w:rsidRPr="00F56668">
              <w:rPr>
                <w:sz w:val="24"/>
                <w:szCs w:val="24"/>
              </w:rPr>
              <w:t xml:space="preserve">Адрес: Российская Федерация, </w:t>
            </w:r>
            <w:r>
              <w:rPr>
                <w:sz w:val="24"/>
                <w:szCs w:val="24"/>
              </w:rPr>
              <w:t>620027</w:t>
            </w:r>
            <w:r w:rsidRPr="00F56668">
              <w:rPr>
                <w:sz w:val="24"/>
                <w:szCs w:val="24"/>
              </w:rPr>
              <w:t xml:space="preserve">, </w:t>
            </w:r>
            <w:r>
              <w:rPr>
                <w:sz w:val="24"/>
                <w:szCs w:val="24"/>
              </w:rPr>
              <w:t xml:space="preserve">г. Екатеринбург ул. Николая Никонова д. 8. </w:t>
            </w:r>
            <w:r w:rsidRPr="005F0458">
              <w:rPr>
                <w:sz w:val="24"/>
                <w:szCs w:val="24"/>
              </w:rPr>
              <w:t xml:space="preserve">Контактное лицо Организатора: Корепанов Иван Вячеславович, тел./факс  +7 (343) </w:t>
            </w:r>
            <w:r>
              <w:rPr>
                <w:sz w:val="24"/>
                <w:szCs w:val="24"/>
              </w:rPr>
              <w:t>380-12-45 (доб.</w:t>
            </w:r>
            <w:r w:rsidRPr="005F0458">
              <w:rPr>
                <w:sz w:val="24"/>
                <w:szCs w:val="24"/>
              </w:rPr>
              <w:t xml:space="preserve">5050), электронный адрес: </w:t>
            </w:r>
            <w:hyperlink r:id="rId13" w:history="1">
              <w:r w:rsidRPr="005F0458">
                <w:rPr>
                  <w:rStyle w:val="a8"/>
                  <w:sz w:val="24"/>
                  <w:szCs w:val="24"/>
                </w:rPr>
                <w:t>KorepanovIV@</w:t>
              </w:r>
              <w:r w:rsidRPr="005F0458">
                <w:rPr>
                  <w:rStyle w:val="a8"/>
                  <w:sz w:val="24"/>
                  <w:szCs w:val="24"/>
                  <w:lang w:val="en-US"/>
                </w:rPr>
                <w:t>trcont</w:t>
              </w:r>
              <w:r w:rsidRPr="005F0458">
                <w:rPr>
                  <w:rStyle w:val="a8"/>
                  <w:sz w:val="24"/>
                  <w:szCs w:val="24"/>
                </w:rPr>
                <w:t>.</w:t>
              </w:r>
              <w:proofErr w:type="spellStart"/>
              <w:r w:rsidRPr="005F0458">
                <w:rPr>
                  <w:rStyle w:val="a8"/>
                  <w:sz w:val="24"/>
                  <w:szCs w:val="24"/>
                </w:rPr>
                <w:t>ru</w:t>
              </w:r>
              <w:proofErr w:type="spellEnd"/>
            </w:hyperlink>
            <w:r w:rsidRPr="005F0458">
              <w:rPr>
                <w:sz w:val="24"/>
                <w:szCs w:val="24"/>
                <w:u w:val="single"/>
              </w:rPr>
              <w:t>.</w:t>
            </w:r>
            <w:r>
              <w:rPr>
                <w:sz w:val="24"/>
                <w:szCs w:val="24"/>
                <w:u w:val="single"/>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167DC5">
            <w:pPr>
              <w:pStyle w:val="19"/>
              <w:ind w:firstLine="0"/>
              <w:rPr>
                <w:b/>
                <w:sz w:val="24"/>
                <w:szCs w:val="24"/>
              </w:rPr>
            </w:pPr>
            <w:r w:rsidRPr="00F86FAA">
              <w:rPr>
                <w:sz w:val="24"/>
                <w:szCs w:val="24"/>
                <w:shd w:val="clear" w:color="auto" w:fill="FFFF00"/>
              </w:rPr>
              <w:t xml:space="preserve">« </w:t>
            </w:r>
            <w:r w:rsidR="00167DC5">
              <w:rPr>
                <w:sz w:val="24"/>
                <w:szCs w:val="24"/>
                <w:shd w:val="clear" w:color="auto" w:fill="FFFF00"/>
              </w:rPr>
              <w:t>29</w:t>
            </w:r>
            <w:r w:rsidRPr="00F86FAA">
              <w:rPr>
                <w:sz w:val="24"/>
                <w:szCs w:val="24"/>
                <w:shd w:val="clear" w:color="auto" w:fill="FFFF00"/>
              </w:rPr>
              <w:t xml:space="preserve"> »  </w:t>
            </w:r>
            <w:r w:rsidR="00167DC5">
              <w:rPr>
                <w:sz w:val="24"/>
                <w:szCs w:val="24"/>
                <w:shd w:val="clear" w:color="auto" w:fill="FFFF00"/>
              </w:rPr>
              <w:t>декабря</w:t>
            </w:r>
            <w:r w:rsidR="0086093E">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009F11E4">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009F11E4">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4"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5"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6" w:history="1">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9F11E4" w:rsidRDefault="008F03D0" w:rsidP="0080188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7"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8"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7D0BA3" w:rsidRPr="004A6BB7" w:rsidRDefault="007D0BA3" w:rsidP="007D0BA3">
            <w:pPr>
              <w:pStyle w:val="19"/>
              <w:rPr>
                <w:sz w:val="24"/>
                <w:szCs w:val="24"/>
              </w:rPr>
            </w:pPr>
            <w:r w:rsidRPr="000A750D">
              <w:rPr>
                <w:sz w:val="24"/>
                <w:szCs w:val="24"/>
              </w:rPr>
              <w:t>Начальная (максимальная) цена договора</w:t>
            </w:r>
            <w:r w:rsidR="009F11E4">
              <w:rPr>
                <w:sz w:val="24"/>
                <w:szCs w:val="24"/>
              </w:rPr>
              <w:t xml:space="preserve"> </w:t>
            </w:r>
            <w:r w:rsidRPr="000A750D">
              <w:rPr>
                <w:sz w:val="24"/>
                <w:szCs w:val="24"/>
              </w:rPr>
              <w:t>составляет</w:t>
            </w:r>
            <w:r>
              <w:rPr>
                <w:sz w:val="24"/>
                <w:szCs w:val="24"/>
              </w:rPr>
              <w:t xml:space="preserve">      </w:t>
            </w:r>
            <w:r w:rsidRPr="000A750D">
              <w:rPr>
                <w:sz w:val="24"/>
                <w:szCs w:val="24"/>
              </w:rPr>
              <w:t xml:space="preserve"> </w:t>
            </w:r>
            <w:r>
              <w:rPr>
                <w:sz w:val="24"/>
                <w:szCs w:val="24"/>
              </w:rPr>
              <w:t xml:space="preserve">6 200 000 </w:t>
            </w:r>
            <w:r w:rsidRPr="000A750D">
              <w:rPr>
                <w:sz w:val="24"/>
                <w:szCs w:val="24"/>
              </w:rPr>
              <w:t>(</w:t>
            </w:r>
            <w:r>
              <w:rPr>
                <w:sz w:val="24"/>
                <w:szCs w:val="24"/>
              </w:rPr>
              <w:t>шесть</w:t>
            </w:r>
            <w:r w:rsidRPr="000A750D">
              <w:rPr>
                <w:sz w:val="24"/>
                <w:szCs w:val="24"/>
              </w:rPr>
              <w:t xml:space="preserve"> миллион</w:t>
            </w:r>
            <w:r>
              <w:rPr>
                <w:sz w:val="24"/>
                <w:szCs w:val="24"/>
              </w:rPr>
              <w:t>ов двести тысяч</w:t>
            </w:r>
            <w:r w:rsidRPr="000A750D">
              <w:rPr>
                <w:sz w:val="24"/>
                <w:szCs w:val="24"/>
              </w:rPr>
              <w:t xml:space="preserve">) рублей 00 копеек с учетом </w:t>
            </w:r>
            <w:r w:rsidRPr="004A6BB7">
              <w:rPr>
                <w:sz w:val="24"/>
                <w:szCs w:val="24"/>
              </w:rPr>
              <w:t xml:space="preserve">стоимости Товара, расходы на упаковку, доставку, разгрузку, подъем на этажи (не выше </w:t>
            </w:r>
            <w:r w:rsidR="00946237">
              <w:rPr>
                <w:sz w:val="24"/>
                <w:szCs w:val="24"/>
              </w:rPr>
              <w:t>2</w:t>
            </w:r>
            <w:r w:rsidRPr="004A6BB7">
              <w:rPr>
                <w:sz w:val="24"/>
                <w:szCs w:val="24"/>
              </w:rPr>
              <w:t>-го) офиса, сборку и расстановку Товара согласно утвержденного плана, уборку места сборки от упаковки, вывоз использованной упаковки и прочих упаковочных материалов за пределы территории местонахождения офиса,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C3633B" w:rsidRPr="00F86FAA" w:rsidRDefault="00227E40" w:rsidP="007D0BA3">
            <w:pPr>
              <w:pStyle w:val="19"/>
              <w:ind w:firstLine="0"/>
              <w:rPr>
                <w:i/>
                <w:sz w:val="24"/>
                <w:szCs w:val="24"/>
              </w:rPr>
            </w:pPr>
            <w:r>
              <w:rPr>
                <w:sz w:val="24"/>
                <w:szCs w:val="24"/>
              </w:rPr>
              <w:t xml:space="preserve">           </w:t>
            </w:r>
            <w:r w:rsidR="007D0BA3" w:rsidRPr="004A6BB7">
              <w:rPr>
                <w:sz w:val="24"/>
                <w:szCs w:val="24"/>
              </w:rPr>
              <w:t xml:space="preserve">Налог на добавленную стоимость </w:t>
            </w:r>
            <w:r w:rsidR="009F11E4" w:rsidRPr="004A6BB7">
              <w:rPr>
                <w:sz w:val="24"/>
                <w:szCs w:val="24"/>
              </w:rPr>
              <w:t>рассчитывается</w:t>
            </w:r>
            <w:r w:rsidR="007D0BA3" w:rsidRPr="004A6BB7">
              <w:rPr>
                <w:sz w:val="24"/>
                <w:szCs w:val="24"/>
              </w:rPr>
              <w:t xml:space="preserve">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9917A3">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14 часов 00 минут</w:t>
            </w:r>
            <w:r w:rsidR="00B93D37">
              <w:rPr>
                <w:sz w:val="24"/>
                <w:szCs w:val="24"/>
                <w:highlight w:val="yellow"/>
              </w:rPr>
              <w:br/>
            </w:r>
            <w:r w:rsidR="00B93D37" w:rsidRPr="00B93D37">
              <w:rPr>
                <w:sz w:val="24"/>
                <w:szCs w:val="24"/>
                <w:highlight w:val="yellow"/>
                <w:shd w:val="clear" w:color="auto" w:fill="FFFF00"/>
              </w:rPr>
              <w:t>«</w:t>
            </w:r>
            <w:r w:rsidR="009917A3">
              <w:rPr>
                <w:sz w:val="24"/>
                <w:szCs w:val="24"/>
                <w:highlight w:val="yellow"/>
                <w:shd w:val="clear" w:color="auto" w:fill="FFFF00"/>
              </w:rPr>
              <w:t>23</w:t>
            </w:r>
            <w:r w:rsidR="00B93D37" w:rsidRPr="00B93D37">
              <w:rPr>
                <w:sz w:val="24"/>
                <w:szCs w:val="24"/>
                <w:highlight w:val="yellow"/>
                <w:shd w:val="clear" w:color="auto" w:fill="FFFF00"/>
              </w:rPr>
              <w:t xml:space="preserve"> </w:t>
            </w:r>
            <w:r w:rsidRPr="00B93D37">
              <w:rPr>
                <w:sz w:val="24"/>
                <w:szCs w:val="24"/>
                <w:highlight w:val="yellow"/>
                <w:shd w:val="clear" w:color="auto" w:fill="FFFF00"/>
              </w:rPr>
              <w:t>»</w:t>
            </w:r>
            <w:r w:rsidR="009917A3">
              <w:rPr>
                <w:sz w:val="24"/>
                <w:szCs w:val="24"/>
                <w:shd w:val="clear" w:color="auto" w:fill="FFFF00"/>
              </w:rPr>
              <w:t xml:space="preserve">   января</w:t>
            </w:r>
            <w:r w:rsidR="0007247F">
              <w:rPr>
                <w:sz w:val="24"/>
                <w:szCs w:val="24"/>
                <w:shd w:val="clear" w:color="auto" w:fill="FFFF00"/>
              </w:rPr>
              <w:t xml:space="preserve">    </w:t>
            </w:r>
            <w:r w:rsidR="0086093E">
              <w:rPr>
                <w:sz w:val="24"/>
                <w:szCs w:val="24"/>
                <w:shd w:val="clear" w:color="auto" w:fill="FFFF00"/>
              </w:rPr>
              <w:t>201</w:t>
            </w:r>
            <w:r w:rsidR="0007247F">
              <w:rPr>
                <w:sz w:val="24"/>
                <w:szCs w:val="24"/>
                <w:shd w:val="clear" w:color="auto" w:fill="FFFF00"/>
              </w:rPr>
              <w:t>7</w:t>
            </w:r>
            <w:r w:rsidRPr="008C1BC9">
              <w:rPr>
                <w:sz w:val="24"/>
                <w:szCs w:val="24"/>
                <w:shd w:val="clear" w:color="auto" w:fill="FFFF00"/>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7247F">
            <w:pPr>
              <w:pStyle w:val="19"/>
              <w:ind w:firstLine="0"/>
              <w:rPr>
                <w:i/>
                <w:sz w:val="24"/>
                <w:szCs w:val="24"/>
              </w:rPr>
            </w:pPr>
            <w:r w:rsidRPr="003D2759">
              <w:rPr>
                <w:sz w:val="24"/>
                <w:szCs w:val="24"/>
              </w:rPr>
              <w:t xml:space="preserve">Заявка должна действовать не менее </w:t>
            </w:r>
            <w:r w:rsidR="0007247F">
              <w:rPr>
                <w:sz w:val="24"/>
                <w:szCs w:val="24"/>
              </w:rPr>
              <w:t xml:space="preserve">60 (шестьдесят)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9917A3">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9917A3">
              <w:rPr>
                <w:sz w:val="24"/>
                <w:szCs w:val="24"/>
                <w:shd w:val="clear" w:color="auto" w:fill="FFFF00"/>
              </w:rPr>
              <w:t>26</w:t>
            </w:r>
            <w:r w:rsidR="001A0529">
              <w:rPr>
                <w:sz w:val="24"/>
                <w:szCs w:val="24"/>
                <w:shd w:val="clear" w:color="auto" w:fill="FFFF00"/>
              </w:rPr>
              <w:t xml:space="preserve"> </w:t>
            </w:r>
            <w:r w:rsidR="005171A2">
              <w:rPr>
                <w:sz w:val="24"/>
                <w:szCs w:val="24"/>
                <w:shd w:val="clear" w:color="auto" w:fill="FFFF00"/>
              </w:rPr>
              <w:t>»</w:t>
            </w:r>
            <w:r w:rsidR="001A0529">
              <w:rPr>
                <w:sz w:val="24"/>
                <w:szCs w:val="24"/>
                <w:shd w:val="clear" w:color="auto" w:fill="FFFF00"/>
              </w:rPr>
              <w:t xml:space="preserve">   </w:t>
            </w:r>
            <w:r w:rsidR="009917A3">
              <w:rPr>
                <w:sz w:val="24"/>
                <w:szCs w:val="24"/>
                <w:shd w:val="clear" w:color="auto" w:fill="FFFF00"/>
              </w:rPr>
              <w:t>января</w:t>
            </w:r>
            <w:r w:rsidR="001A0529">
              <w:rPr>
                <w:sz w:val="24"/>
                <w:szCs w:val="24"/>
                <w:shd w:val="clear" w:color="auto" w:fill="FFFF00"/>
              </w:rPr>
              <w:t xml:space="preserve">   </w:t>
            </w:r>
            <w:r w:rsidR="005171A2">
              <w:rPr>
                <w:sz w:val="24"/>
                <w:szCs w:val="24"/>
                <w:shd w:val="clear" w:color="auto" w:fill="FFFF00"/>
              </w:rPr>
              <w:t xml:space="preserve"> </w:t>
            </w:r>
            <w:r w:rsidR="0086093E">
              <w:rPr>
                <w:sz w:val="24"/>
                <w:szCs w:val="24"/>
                <w:shd w:val="clear" w:color="auto" w:fill="FFFF00"/>
              </w:rPr>
              <w:t>201</w:t>
            </w:r>
            <w:r w:rsidR="001A0529">
              <w:rPr>
                <w:sz w:val="24"/>
                <w:szCs w:val="24"/>
                <w:shd w:val="clear" w:color="auto" w:fill="FFFF00"/>
              </w:rPr>
              <w:t>7</w:t>
            </w:r>
            <w:r w:rsidR="00333A0C">
              <w:rPr>
                <w:sz w:val="24"/>
                <w:szCs w:val="24"/>
                <w:shd w:val="clear" w:color="auto" w:fill="FFFF00"/>
              </w:rPr>
              <w:t xml:space="preserve">  </w:t>
            </w:r>
            <w:r w:rsidR="0086093E">
              <w:rPr>
                <w:sz w:val="24"/>
                <w:szCs w:val="24"/>
                <w:shd w:val="clear" w:color="auto" w:fill="FFFF00"/>
              </w:rPr>
              <w:t xml:space="preserve"> </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333A0C">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333A0C">
              <w:rPr>
                <w:sz w:val="24"/>
                <w:szCs w:val="24"/>
              </w:rPr>
              <w:t xml:space="preserve">аппарата управления </w:t>
            </w:r>
            <w:r w:rsidR="009B3B57">
              <w:rPr>
                <w:sz w:val="24"/>
                <w:szCs w:val="24"/>
              </w:rPr>
              <w:t xml:space="preserve">                                </w:t>
            </w:r>
            <w:r w:rsidR="001122C1" w:rsidRPr="00333A0C">
              <w:rPr>
                <w:sz w:val="24"/>
                <w:szCs w:val="24"/>
              </w:rPr>
              <w:t>ПАО</w:t>
            </w:r>
            <w:r w:rsidR="00333A0C" w:rsidRPr="00333A0C">
              <w:rPr>
                <w:sz w:val="24"/>
                <w:szCs w:val="24"/>
              </w:rPr>
              <w:t xml:space="preserve"> «ТрансКонтейнер» </w:t>
            </w:r>
            <w:r w:rsidRPr="00333A0C">
              <w:rPr>
                <w:sz w:val="24"/>
                <w:szCs w:val="24"/>
              </w:rPr>
              <w:t>Адрес:</w:t>
            </w:r>
            <w:r w:rsidR="00333A0C" w:rsidRPr="00333A0C">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9917A3">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местного</w:t>
            </w:r>
            <w:r w:rsidR="009F11E4">
              <w:rPr>
                <w:sz w:val="24"/>
                <w:szCs w:val="24"/>
              </w:rPr>
              <w:t xml:space="preserve"> </w:t>
            </w:r>
            <w:r w:rsidR="00BB7174" w:rsidRPr="00F86FAA">
              <w:rPr>
                <w:sz w:val="24"/>
                <w:szCs w:val="24"/>
              </w:rPr>
              <w:t>времени</w:t>
            </w:r>
            <w:r w:rsidR="009F11E4">
              <w:rPr>
                <w:sz w:val="24"/>
                <w:szCs w:val="24"/>
              </w:rPr>
              <w:t xml:space="preserve"> </w:t>
            </w:r>
            <w:r w:rsidRPr="00F86FAA">
              <w:rPr>
                <w:sz w:val="24"/>
                <w:szCs w:val="24"/>
                <w:shd w:val="clear" w:color="auto" w:fill="FFFF00"/>
              </w:rPr>
              <w:t>«</w:t>
            </w:r>
            <w:r w:rsidR="009917A3">
              <w:rPr>
                <w:sz w:val="24"/>
                <w:szCs w:val="24"/>
                <w:shd w:val="clear" w:color="auto" w:fill="FFFF00"/>
              </w:rPr>
              <w:t>16</w:t>
            </w:r>
            <w:r w:rsidR="00ED2904">
              <w:rPr>
                <w:sz w:val="24"/>
                <w:szCs w:val="24"/>
                <w:shd w:val="clear" w:color="auto" w:fill="FFFF00"/>
              </w:rPr>
              <w:t>»</w:t>
            </w:r>
            <w:r w:rsidR="009917A3">
              <w:rPr>
                <w:sz w:val="24"/>
                <w:szCs w:val="24"/>
                <w:shd w:val="clear" w:color="auto" w:fill="FFFF00"/>
              </w:rPr>
              <w:t xml:space="preserve">   февраля   </w:t>
            </w:r>
            <w:r w:rsidR="0086093E">
              <w:rPr>
                <w:sz w:val="24"/>
                <w:szCs w:val="24"/>
                <w:shd w:val="clear" w:color="auto" w:fill="FFFF00"/>
              </w:rPr>
              <w:t>201</w:t>
            </w:r>
            <w:r w:rsidR="00B74CBC">
              <w:rPr>
                <w:sz w:val="24"/>
                <w:szCs w:val="24"/>
                <w:shd w:val="clear" w:color="auto" w:fill="FFFF00"/>
              </w:rPr>
              <w:t>7</w:t>
            </w:r>
            <w:r w:rsidR="00ED2904">
              <w:rPr>
                <w:sz w:val="24"/>
                <w:szCs w:val="24"/>
                <w:shd w:val="clear" w:color="auto" w:fill="FFFF00"/>
              </w:rPr>
              <w:t xml:space="preserve"> г.</w:t>
            </w:r>
            <w:r w:rsidR="009917A3">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A0F5B" w:rsidP="00CA234D">
            <w:pPr>
              <w:pStyle w:val="19"/>
              <w:ind w:firstLine="0"/>
              <w:rPr>
                <w:sz w:val="24"/>
                <w:szCs w:val="24"/>
              </w:rPr>
            </w:pPr>
            <w:r w:rsidRPr="00064B71">
              <w:rPr>
                <w:sz w:val="24"/>
                <w:szCs w:val="24"/>
              </w:rPr>
              <w:t>Согласно Техническому заданию (Раздел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73C3D" w:rsidP="00B129CC">
            <w:pPr>
              <w:pStyle w:val="19"/>
              <w:ind w:firstLine="0"/>
              <w:rPr>
                <w:b/>
                <w:sz w:val="24"/>
                <w:szCs w:val="24"/>
              </w:rPr>
            </w:pPr>
            <w:r w:rsidRPr="00064B71">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FC6F88" w:rsidRDefault="00174FFE" w:rsidP="00FC6F88">
            <w:pPr>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FC6F88">
              <w:rPr>
                <w:b/>
                <w:bCs/>
              </w:rPr>
              <w:t xml:space="preserve"> </w:t>
            </w:r>
            <w:r w:rsidR="00FC6F88" w:rsidRPr="00FC6F88">
              <w:t>не</w:t>
            </w:r>
            <w:r w:rsidR="00FC6F88" w:rsidRPr="00FC6F88">
              <w:rPr>
                <w:bCs/>
              </w:rPr>
              <w:t xml:space="preserve"> более 20 (двадцати) рабочих дней </w:t>
            </w:r>
            <w:r w:rsidR="00FC6F88" w:rsidRPr="00FC6F88">
              <w:t>с даты подписания договора и поступления авансового платежа на расчетный счет поставщика.</w:t>
            </w:r>
          </w:p>
          <w:p w:rsidR="0009657B" w:rsidRPr="00FC6F88" w:rsidRDefault="0009657B" w:rsidP="0009657B">
            <w:pPr>
              <w:tabs>
                <w:tab w:val="left" w:pos="22680"/>
              </w:tabs>
              <w:ind w:firstLine="567"/>
              <w:jc w:val="both"/>
            </w:pPr>
            <w:r w:rsidRPr="0009657B">
              <w:t>Работы по монтажу и расстановке Товара  производятся Поставщиком, имеющим необходимые разрешения, допуски для монтажа  в течение 10 (десяти)   рабочих  дней с даты подписания Сторонами товарной накладной (ТОРГ-12).</w:t>
            </w:r>
          </w:p>
          <w:p w:rsidR="007D6548" w:rsidRPr="00F86FAA" w:rsidRDefault="00174FFE" w:rsidP="00214599">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214599" w:rsidRPr="00214599">
              <w:rPr>
                <w:color w:val="auto"/>
              </w:rPr>
              <w:t>г. Екатеринбург ул. Автомагистральная, 2</w:t>
            </w:r>
            <w:r w:rsidR="00214599">
              <w:rPr>
                <w:b/>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9F11E4">
              <w:rPr>
                <w:b/>
                <w:color w:val="auto"/>
              </w:rPr>
              <w:t xml:space="preserve"> </w:t>
            </w:r>
            <w:r w:rsidR="00E14F30" w:rsidRPr="00F86FAA">
              <w:rPr>
                <w:b/>
                <w:color w:val="auto"/>
              </w:rPr>
              <w:t>работ, услуг</w:t>
            </w:r>
          </w:p>
        </w:tc>
        <w:tc>
          <w:tcPr>
            <w:tcW w:w="6768" w:type="dxa"/>
          </w:tcPr>
          <w:p w:rsidR="007D6548" w:rsidRPr="00F86FAA" w:rsidRDefault="00673C3D" w:rsidP="00E14F30">
            <w:pPr>
              <w:pStyle w:val="19"/>
              <w:ind w:firstLine="0"/>
              <w:rPr>
                <w:sz w:val="24"/>
                <w:szCs w:val="24"/>
              </w:rPr>
            </w:pPr>
            <w:r w:rsidRPr="00064B71">
              <w:rPr>
                <w:sz w:val="24"/>
                <w:szCs w:val="24"/>
              </w:rPr>
              <w:t>Состав и объем товара определен в разделе 4 «Техническое задание»</w:t>
            </w:r>
            <w:r w:rsidR="00FF0D23">
              <w:rPr>
                <w:sz w:val="24"/>
                <w:szCs w:val="24"/>
              </w:rPr>
              <w:t>.</w:t>
            </w:r>
          </w:p>
        </w:tc>
      </w:tr>
      <w:tr w:rsidR="00FF0D23" w:rsidRPr="00F86FAA" w:rsidTr="00EF779C">
        <w:tc>
          <w:tcPr>
            <w:tcW w:w="534" w:type="dxa"/>
          </w:tcPr>
          <w:p w:rsidR="00FF0D23" w:rsidRPr="00F86FAA" w:rsidRDefault="00FF0D23"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F0D23" w:rsidRPr="00F86FAA" w:rsidRDefault="00FF0D23" w:rsidP="008035D3">
            <w:pPr>
              <w:pStyle w:val="Default"/>
              <w:rPr>
                <w:b/>
                <w:color w:val="auto"/>
              </w:rPr>
            </w:pPr>
            <w:r w:rsidRPr="00F86FAA">
              <w:rPr>
                <w:b/>
                <w:color w:val="auto"/>
              </w:rPr>
              <w:t xml:space="preserve">Официальный язык </w:t>
            </w:r>
          </w:p>
        </w:tc>
        <w:tc>
          <w:tcPr>
            <w:tcW w:w="6768" w:type="dxa"/>
          </w:tcPr>
          <w:p w:rsidR="00FF0D23" w:rsidRPr="00064B71" w:rsidRDefault="00FF0D23" w:rsidP="00E51A72">
            <w:pPr>
              <w:pStyle w:val="aff"/>
              <w:jc w:val="both"/>
              <w:rPr>
                <w:sz w:val="24"/>
                <w:szCs w:val="24"/>
              </w:rPr>
            </w:pPr>
            <w:r w:rsidRPr="00064B71">
              <w:rPr>
                <w:sz w:val="24"/>
                <w:szCs w:val="24"/>
              </w:rPr>
              <w:t>Русский язык. Вся переписка, связанная с проведением Открытого конкурса, ведется на русском языке.</w:t>
            </w:r>
          </w:p>
        </w:tc>
      </w:tr>
      <w:tr w:rsidR="00FF0D23" w:rsidRPr="00F86FAA" w:rsidTr="00EF779C">
        <w:tc>
          <w:tcPr>
            <w:tcW w:w="534" w:type="dxa"/>
          </w:tcPr>
          <w:p w:rsidR="00FF0D23" w:rsidRPr="00F86FAA" w:rsidRDefault="00FF0D23"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F0D23" w:rsidRPr="00F86FAA" w:rsidRDefault="00FF0D23">
            <w:pPr>
              <w:pStyle w:val="Default"/>
              <w:rPr>
                <w:b/>
                <w:color w:val="auto"/>
              </w:rPr>
            </w:pPr>
            <w:r w:rsidRPr="00F86FAA">
              <w:rPr>
                <w:b/>
                <w:color w:val="auto"/>
              </w:rPr>
              <w:t xml:space="preserve">Валюта </w:t>
            </w:r>
            <w:r>
              <w:rPr>
                <w:b/>
                <w:color w:val="auto"/>
              </w:rPr>
              <w:t>Открытого конкурса</w:t>
            </w:r>
          </w:p>
        </w:tc>
        <w:tc>
          <w:tcPr>
            <w:tcW w:w="6768" w:type="dxa"/>
          </w:tcPr>
          <w:p w:rsidR="00FF0D23" w:rsidRPr="00064B71" w:rsidRDefault="00FF0D23" w:rsidP="00E51A72">
            <w:pPr>
              <w:pStyle w:val="19"/>
              <w:ind w:firstLine="0"/>
              <w:rPr>
                <w:b/>
                <w:sz w:val="24"/>
                <w:szCs w:val="24"/>
                <w:highlight w:val="yellow"/>
              </w:rPr>
            </w:pPr>
            <w:r w:rsidRPr="00DE4CA5">
              <w:rPr>
                <w:sz w:val="24"/>
                <w:szCs w:val="24"/>
              </w:rPr>
              <w:t>Р</w:t>
            </w:r>
            <w:r w:rsidRPr="00064B71">
              <w:rPr>
                <w:sz w:val="24"/>
                <w:szCs w:val="24"/>
              </w:rPr>
              <w:t>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A068D" w:rsidRPr="00F86FAA" w:rsidRDefault="001A068D" w:rsidP="001A068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4B7865">
              <w:t xml:space="preserve"> </w:t>
            </w:r>
          </w:p>
          <w:p w:rsidR="001A068D" w:rsidRPr="009A4793" w:rsidRDefault="001A068D"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AF1F77">
              <w:t>;</w:t>
            </w:r>
          </w:p>
          <w:p w:rsidR="001A068D" w:rsidRPr="00AF1F77" w:rsidRDefault="001A068D" w:rsidP="001A068D">
            <w:pPr>
              <w:pStyle w:val="afa"/>
              <w:ind w:firstLine="539"/>
              <w:rPr>
                <w:rFonts w:eastAsia="Times New Roman"/>
                <w:sz w:val="24"/>
              </w:rPr>
            </w:pPr>
            <w:r w:rsidRPr="00AF1F77">
              <w:rPr>
                <w:rFonts w:eastAsia="Times New Roman"/>
                <w:sz w:val="24"/>
              </w:rPr>
              <w:t>1.</w:t>
            </w:r>
            <w:r w:rsidR="005D48DA" w:rsidRPr="00AF1F77">
              <w:rPr>
                <w:rFonts w:eastAsia="Times New Roman"/>
                <w:sz w:val="24"/>
              </w:rPr>
              <w:t>2</w:t>
            </w:r>
            <w:r w:rsidRPr="00AF1F77">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F52ED" w:rsidRDefault="00B3698E" w:rsidP="003F52ED">
            <w:pPr>
              <w:pStyle w:val="afa"/>
              <w:ind w:firstLine="539"/>
              <w:rPr>
                <w:sz w:val="24"/>
              </w:rPr>
            </w:pPr>
            <w:r w:rsidRPr="007D39D7">
              <w:rPr>
                <w:sz w:val="24"/>
              </w:rPr>
              <w:t>1.</w:t>
            </w:r>
            <w:r w:rsidR="005D48DA">
              <w:rPr>
                <w:sz w:val="24"/>
              </w:rPr>
              <w:t>3</w:t>
            </w:r>
            <w:r w:rsidRPr="007D39D7">
              <w:rPr>
                <w:sz w:val="24"/>
              </w:rPr>
              <w:t xml:space="preserve"> наличие опыта поставки товара, выполнения работ, оказания услуг и т.д. за </w:t>
            </w:r>
            <w:r>
              <w:rPr>
                <w:sz w:val="24"/>
              </w:rPr>
              <w:t>три последних года</w:t>
            </w:r>
            <w:r w:rsidR="00A011A9">
              <w:rPr>
                <w:sz w:val="24"/>
              </w:rPr>
              <w:t xml:space="preserve"> </w:t>
            </w:r>
            <w:r>
              <w:rPr>
                <w:sz w:val="24"/>
              </w:rPr>
              <w:t xml:space="preserve">предшествующих году подачи Заявки, </w:t>
            </w:r>
            <w:r w:rsidR="00527F98">
              <w:rPr>
                <w:sz w:val="24"/>
              </w:rPr>
              <w:t>(2014-2016гг)</w:t>
            </w:r>
            <w:r>
              <w:rPr>
                <w:sz w:val="24"/>
              </w:rPr>
              <w:t xml:space="preserve"> </w:t>
            </w:r>
            <w:r w:rsidRPr="007D39D7">
              <w:rPr>
                <w:sz w:val="24"/>
              </w:rPr>
              <w:t xml:space="preserve">с предметом </w:t>
            </w:r>
            <w:r w:rsidR="00AF1F77">
              <w:rPr>
                <w:sz w:val="24"/>
              </w:rPr>
              <w:t>поставка офисной мебели</w:t>
            </w:r>
            <w:r w:rsidRPr="007D39D7">
              <w:rPr>
                <w:sz w:val="24"/>
              </w:rPr>
              <w:t xml:space="preserve">, с суммарной стоимостью договоров не менее </w:t>
            </w:r>
            <w:r w:rsidR="00AF1F77" w:rsidRPr="00AF1F77">
              <w:rPr>
                <w:sz w:val="24"/>
              </w:rPr>
              <w:t>100</w:t>
            </w:r>
            <w:r w:rsidRPr="00AF1F77">
              <w:rPr>
                <w:sz w:val="24"/>
              </w:rPr>
              <w:t xml:space="preserve"> % от начальной</w:t>
            </w:r>
            <w:r>
              <w:rPr>
                <w:sz w:val="24"/>
              </w:rPr>
              <w:t xml:space="preserve"> (максимальной) цены договора.</w:t>
            </w:r>
          </w:p>
          <w:p w:rsidR="004B7865" w:rsidRDefault="005D48DA" w:rsidP="004B7865">
            <w:pPr>
              <w:pStyle w:val="afa"/>
              <w:ind w:firstLine="539"/>
              <w:rPr>
                <w:sz w:val="24"/>
              </w:rPr>
            </w:pPr>
            <w:r>
              <w:rPr>
                <w:sz w:val="24"/>
              </w:rPr>
              <w:t>1.4</w:t>
            </w:r>
            <w:r w:rsidR="004B7865" w:rsidRPr="00600303">
              <w:rPr>
                <w:sz w:val="24"/>
              </w:rPr>
              <w:t xml:space="preserve"> наличие статуса «Производитель», «Официальный торговый дом производителя», «Официальный дистрибьютор», «Официальный дилер».</w:t>
            </w:r>
          </w:p>
          <w:p w:rsidR="001A068D" w:rsidRPr="003F52ED" w:rsidRDefault="001A068D" w:rsidP="003F52ED">
            <w:pPr>
              <w:pStyle w:val="afa"/>
              <w:ind w:firstLine="539"/>
              <w:rPr>
                <w:sz w:val="24"/>
              </w:rPr>
            </w:pPr>
            <w:r w:rsidRPr="003F52ED">
              <w:rPr>
                <w:sz w:val="24"/>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A068D" w:rsidRPr="009A4793" w:rsidRDefault="001A068D" w:rsidP="001A068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1A068D">
            <w:pPr>
              <w:pStyle w:val="afa"/>
              <w:tabs>
                <w:tab w:val="left" w:pos="0"/>
                <w:tab w:val="left" w:pos="1440"/>
              </w:tabs>
              <w:rPr>
                <w:sz w:val="24"/>
              </w:rPr>
            </w:pPr>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1A068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A068D" w:rsidRPr="009A4793" w:rsidRDefault="001A068D" w:rsidP="001A068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1A068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D3620" w:rsidRPr="008D3620" w:rsidRDefault="001A068D" w:rsidP="008D3620">
            <w:pPr>
              <w:pStyle w:val="afa"/>
              <w:tabs>
                <w:tab w:val="left" w:pos="0"/>
                <w:tab w:val="left" w:pos="1440"/>
              </w:tabs>
              <w:rPr>
                <w:sz w:val="24"/>
              </w:rPr>
            </w:pPr>
            <w:r w:rsidRPr="009A4793">
              <w:rPr>
                <w:sz w:val="24"/>
              </w:rPr>
              <w:t xml:space="preserve">2.4 </w:t>
            </w:r>
            <w:r w:rsidR="008D3620" w:rsidRPr="008D3620">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8D3620">
            <w:pPr>
              <w:pStyle w:val="afa"/>
              <w:tabs>
                <w:tab w:val="left" w:pos="0"/>
                <w:tab w:val="left" w:pos="1440"/>
              </w:tabs>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8D3620">
            <w:pPr>
              <w:pStyle w:val="afa"/>
              <w:tabs>
                <w:tab w:val="left" w:pos="0"/>
                <w:tab w:val="left" w:pos="1418"/>
              </w:tabs>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62C3" w:rsidRPr="00857802" w:rsidRDefault="00B3698E" w:rsidP="001A068D">
            <w:pPr>
              <w:pStyle w:val="afa"/>
              <w:tabs>
                <w:tab w:val="left" w:pos="0"/>
                <w:tab w:val="left" w:pos="1418"/>
              </w:tabs>
              <w:rPr>
                <w:sz w:val="24"/>
              </w:rPr>
            </w:pPr>
            <w:r w:rsidRPr="00857802">
              <w:rPr>
                <w:sz w:val="24"/>
              </w:rPr>
              <w:t>2.5 информация о функциональных и качественных характеристиках (потребительских свойствах),</w:t>
            </w:r>
            <w:r w:rsidR="00C65064" w:rsidRPr="00857802">
              <w:rPr>
                <w:sz w:val="24"/>
              </w:rPr>
              <w:t xml:space="preserve"> о качестве закупаемого товара.</w:t>
            </w:r>
          </w:p>
          <w:p w:rsidR="001A068D" w:rsidRDefault="00B3698E" w:rsidP="001A068D">
            <w:pPr>
              <w:pStyle w:val="afa"/>
              <w:tabs>
                <w:tab w:val="left" w:pos="1418"/>
              </w:tabs>
              <w:rPr>
                <w:i/>
                <w:sz w:val="24"/>
              </w:rPr>
            </w:pPr>
            <w:r w:rsidRPr="00857802">
              <w:rPr>
                <w:sz w:val="24"/>
              </w:rPr>
              <w:t>2.</w:t>
            </w:r>
            <w:r w:rsidR="00C65064" w:rsidRPr="00857802">
              <w:rPr>
                <w:sz w:val="24"/>
              </w:rPr>
              <w:t>6</w:t>
            </w:r>
            <w:r w:rsidRPr="00857802">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C65064" w:rsidRPr="00857802">
              <w:rPr>
                <w:sz w:val="24"/>
              </w:rPr>
              <w:t>поставка офисной мебели</w:t>
            </w:r>
            <w:r w:rsidRPr="00857802">
              <w:rPr>
                <w:sz w:val="24"/>
              </w:rPr>
              <w:t xml:space="preserve">, и суммарной стоимостью договоров не менее </w:t>
            </w:r>
            <w:r w:rsidR="00857802" w:rsidRPr="00857802">
              <w:rPr>
                <w:sz w:val="24"/>
              </w:rPr>
              <w:t>100</w:t>
            </w:r>
            <w:r w:rsidRPr="00857802">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w:t>
            </w:r>
            <w:r w:rsidR="009F11E4" w:rsidRPr="00857802">
              <w:rPr>
                <w:sz w:val="24"/>
              </w:rPr>
              <w:t xml:space="preserve"> </w:t>
            </w:r>
            <w:r w:rsidRPr="00857802">
              <w:rPr>
                <w:sz w:val="24"/>
              </w:rPr>
              <w:t>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D2558D" w:rsidRPr="00857802">
              <w:rPr>
                <w:sz w:val="24"/>
              </w:rPr>
              <w:t>;</w:t>
            </w:r>
            <w:bookmarkStart w:id="3" w:name="_GoBack"/>
            <w:bookmarkEnd w:id="3"/>
          </w:p>
          <w:p w:rsidR="004B7865" w:rsidRPr="0042015E" w:rsidRDefault="001A068D" w:rsidP="001E62C3">
            <w:pPr>
              <w:pStyle w:val="afa"/>
              <w:rPr>
                <w:sz w:val="24"/>
              </w:rPr>
            </w:pPr>
            <w:r w:rsidRPr="002B21B1">
              <w:rPr>
                <w:sz w:val="24"/>
              </w:rPr>
              <w:t>2.</w:t>
            </w:r>
            <w:r w:rsidR="0042015E">
              <w:rPr>
                <w:sz w:val="24"/>
              </w:rPr>
              <w:t>7</w:t>
            </w:r>
            <w:r w:rsidRPr="002B21B1">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w:t>
            </w:r>
            <w:r w:rsidR="001E62C3" w:rsidRPr="002B21B1">
              <w:rPr>
                <w:sz w:val="24"/>
              </w:rPr>
              <w:t xml:space="preserve"> до момента заключения договора.</w:t>
            </w:r>
            <w:r w:rsidR="009F11E4" w:rsidRPr="002B21B1">
              <w:rPr>
                <w:sz w:val="24"/>
              </w:rPr>
              <w:t xml:space="preserve"> </w:t>
            </w:r>
            <w:r w:rsidR="00471C5A" w:rsidRPr="002B21B1">
              <w:rPr>
                <w:sz w:val="24"/>
              </w:rPr>
              <w:t>В случае если такого одобрения не требуется, претендент представляет соответствующее обоснованное заявление;</w:t>
            </w:r>
          </w:p>
          <w:p w:rsidR="004B7865" w:rsidRPr="00143CD8" w:rsidRDefault="0042015E" w:rsidP="004B7865">
            <w:pPr>
              <w:pStyle w:val="afa"/>
              <w:tabs>
                <w:tab w:val="left" w:pos="1418"/>
              </w:tabs>
              <w:ind w:firstLine="317"/>
              <w:rPr>
                <w:sz w:val="24"/>
              </w:rPr>
            </w:pPr>
            <w:r>
              <w:rPr>
                <w:sz w:val="24"/>
              </w:rPr>
              <w:t xml:space="preserve">2.8 </w:t>
            </w:r>
            <w:r w:rsidR="004B7865" w:rsidRPr="00143CD8">
              <w:rPr>
                <w:sz w:val="24"/>
              </w:rPr>
              <w:t>В подтверждение того, что претендент имеет статус «Производитель», «Официальный торговый дом производителя», «Официальный дистрибьютор», «Официальный дилер»:</w:t>
            </w:r>
          </w:p>
          <w:p w:rsidR="004B7865" w:rsidRPr="00143CD8" w:rsidRDefault="004B7865" w:rsidP="004B7865">
            <w:pPr>
              <w:pStyle w:val="afa"/>
              <w:tabs>
                <w:tab w:val="left" w:pos="1418"/>
              </w:tabs>
              <w:ind w:firstLine="317"/>
              <w:rPr>
                <w:sz w:val="24"/>
              </w:rPr>
            </w:pPr>
            <w:r w:rsidRPr="00143CD8">
              <w:rPr>
                <w:sz w:val="24"/>
              </w:rPr>
              <w:t>- документ, подтверждающий, что претендент является производителем товара, являющегося предметом настоящего Открытого конкурса (в свободной форме за подписью претендента);</w:t>
            </w:r>
          </w:p>
          <w:p w:rsidR="004B7865" w:rsidRPr="00607298" w:rsidRDefault="004B7865" w:rsidP="004B7865">
            <w:pPr>
              <w:pStyle w:val="afa"/>
              <w:tabs>
                <w:tab w:val="left" w:pos="1418"/>
              </w:tabs>
              <w:ind w:firstLine="317"/>
              <w:rPr>
                <w:color w:val="000000" w:themeColor="text1"/>
                <w:sz w:val="24"/>
              </w:rPr>
            </w:pPr>
            <w:r w:rsidRPr="00143CD8">
              <w:rPr>
                <w:sz w:val="24"/>
              </w:rPr>
              <w:t xml:space="preserve">- и/или информационное письмо или иной документ, выданный производителем и/или дилерский договор с производителем товара, являющего предметом настоящего Открытого конкурса (копия, заверенная претендентом) сроком </w:t>
            </w:r>
            <w:r w:rsidRPr="00C475D8">
              <w:rPr>
                <w:sz w:val="24"/>
              </w:rPr>
              <w:t xml:space="preserve">действия не менее чем </w:t>
            </w:r>
            <w:r w:rsidRPr="00607298">
              <w:rPr>
                <w:color w:val="000000" w:themeColor="text1"/>
                <w:sz w:val="24"/>
              </w:rPr>
              <w:t>до 30.0</w:t>
            </w:r>
            <w:r w:rsidR="00607298" w:rsidRPr="00607298">
              <w:rPr>
                <w:color w:val="000000" w:themeColor="text1"/>
                <w:sz w:val="24"/>
              </w:rPr>
              <w:t>4</w:t>
            </w:r>
            <w:r w:rsidRPr="00607298">
              <w:rPr>
                <w:color w:val="000000" w:themeColor="text1"/>
                <w:sz w:val="24"/>
              </w:rPr>
              <w:t>.201</w:t>
            </w:r>
            <w:r w:rsidR="00607298" w:rsidRPr="00607298">
              <w:rPr>
                <w:color w:val="000000" w:themeColor="text1"/>
                <w:sz w:val="24"/>
              </w:rPr>
              <w:t>7</w:t>
            </w:r>
            <w:r w:rsidRPr="00607298">
              <w:rPr>
                <w:color w:val="000000" w:themeColor="text1"/>
                <w:sz w:val="24"/>
              </w:rPr>
              <w:t xml:space="preserve"> (либо письменное подтверждение о намерении продолжения сотрудничества до 30.0</w:t>
            </w:r>
            <w:r w:rsidR="00607298" w:rsidRPr="00607298">
              <w:rPr>
                <w:color w:val="000000" w:themeColor="text1"/>
                <w:sz w:val="24"/>
              </w:rPr>
              <w:t>4</w:t>
            </w:r>
            <w:r w:rsidRPr="00607298">
              <w:rPr>
                <w:color w:val="000000" w:themeColor="text1"/>
                <w:sz w:val="24"/>
              </w:rPr>
              <w:t>.201</w:t>
            </w:r>
            <w:r w:rsidR="00607298" w:rsidRPr="00607298">
              <w:rPr>
                <w:color w:val="000000" w:themeColor="text1"/>
                <w:sz w:val="24"/>
              </w:rPr>
              <w:t>7</w:t>
            </w:r>
            <w:r w:rsidRPr="00607298">
              <w:rPr>
                <w:color w:val="000000" w:themeColor="text1"/>
                <w:sz w:val="24"/>
              </w:rPr>
              <w:t>);</w:t>
            </w:r>
          </w:p>
          <w:p w:rsidR="004B7865" w:rsidRPr="009D373F" w:rsidRDefault="004B7865" w:rsidP="00E9786B">
            <w:pPr>
              <w:pStyle w:val="afa"/>
              <w:rPr>
                <w:i/>
                <w:sz w:val="24"/>
                <w:highlight w:val="cyan"/>
              </w:rPr>
            </w:pPr>
            <w:r w:rsidRPr="004F08C7">
              <w:rPr>
                <w:sz w:val="24"/>
              </w:rPr>
              <w:t xml:space="preserve">- и/или договор с дилером/поставщиком товара, являющего предметом настоящего Открытого конкурса, с приложением копии договора, заключенного между дилером/поставщиком с производителем товара по предмету Открытого конкурса, и/или информационных писем, выданных производителем дилеру/поставщику товара, являющего предметом настоящего Открытого конкурса (копии, заверенные </w:t>
            </w:r>
            <w:r w:rsidRPr="00E9786B">
              <w:rPr>
                <w:color w:val="000000" w:themeColor="text1"/>
                <w:sz w:val="24"/>
              </w:rPr>
              <w:t>претендентом), сроком действия не менее чем до 30.0</w:t>
            </w:r>
            <w:r w:rsidR="00E9786B" w:rsidRPr="00E9786B">
              <w:rPr>
                <w:color w:val="000000" w:themeColor="text1"/>
                <w:sz w:val="24"/>
              </w:rPr>
              <w:t>4.2017</w:t>
            </w:r>
            <w:r w:rsidRPr="00E9786B">
              <w:rPr>
                <w:color w:val="000000" w:themeColor="text1"/>
                <w:sz w:val="24"/>
              </w:rPr>
              <w:t xml:space="preserve"> (либо письменное подтверждение о намерении продолжения сотрудничества до 30.0</w:t>
            </w:r>
            <w:r w:rsidR="008B2F48" w:rsidRPr="00E9786B">
              <w:rPr>
                <w:color w:val="000000" w:themeColor="text1"/>
                <w:sz w:val="24"/>
              </w:rPr>
              <w:t>4</w:t>
            </w:r>
            <w:r w:rsidRPr="00E9786B">
              <w:rPr>
                <w:color w:val="000000" w:themeColor="text1"/>
                <w:sz w:val="24"/>
              </w:rPr>
              <w:t>.201</w:t>
            </w:r>
            <w:r w:rsidR="008B2F48" w:rsidRPr="00E9786B">
              <w:rPr>
                <w:color w:val="000000" w:themeColor="text1"/>
                <w:sz w:val="24"/>
              </w:rPr>
              <w:t>7</w:t>
            </w:r>
            <w:r w:rsidRPr="00E9786B">
              <w:rPr>
                <w:color w:val="000000" w:themeColor="text1"/>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8210EE" w:rsidP="00DF69CD">
            <w:pPr>
              <w:pStyle w:val="afa"/>
              <w:rPr>
                <w:i/>
                <w:sz w:val="24"/>
                <w:highlight w:val="yellow"/>
              </w:rPr>
            </w:pPr>
            <w:r w:rsidRPr="009E7297">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tblPr>
            <w:tblGrid>
              <w:gridCol w:w="4423"/>
              <w:gridCol w:w="2114"/>
            </w:tblGrid>
            <w:tr w:rsidR="008210EE" w:rsidRPr="006507DF" w:rsidTr="00E51A72">
              <w:tc>
                <w:tcPr>
                  <w:tcW w:w="4423" w:type="dxa"/>
                </w:tcPr>
                <w:p w:rsidR="008210EE" w:rsidRPr="00762244" w:rsidRDefault="008210EE" w:rsidP="00E51A72">
                  <w:pPr>
                    <w:pStyle w:val="afa"/>
                    <w:ind w:firstLine="0"/>
                    <w:rPr>
                      <w:b/>
                      <w:sz w:val="24"/>
                    </w:rPr>
                  </w:pPr>
                  <w:r>
                    <w:rPr>
                      <w:b/>
                      <w:sz w:val="24"/>
                    </w:rPr>
                    <w:t>Критерий оценки</w:t>
                  </w:r>
                </w:p>
              </w:tc>
              <w:tc>
                <w:tcPr>
                  <w:tcW w:w="2114" w:type="dxa"/>
                </w:tcPr>
                <w:p w:rsidR="008210EE" w:rsidRPr="00762244" w:rsidRDefault="008210EE" w:rsidP="00E51A72">
                  <w:pPr>
                    <w:pStyle w:val="afa"/>
                    <w:ind w:firstLine="0"/>
                    <w:rPr>
                      <w:b/>
                      <w:sz w:val="24"/>
                    </w:rPr>
                  </w:pPr>
                  <w:r>
                    <w:rPr>
                      <w:b/>
                      <w:sz w:val="24"/>
                    </w:rPr>
                    <w:t>Значение КЗ</w:t>
                  </w:r>
                </w:p>
              </w:tc>
            </w:tr>
            <w:tr w:rsidR="008210EE" w:rsidRPr="006507DF" w:rsidTr="00E51A72">
              <w:tc>
                <w:tcPr>
                  <w:tcW w:w="4423" w:type="dxa"/>
                </w:tcPr>
                <w:p w:rsidR="008210EE" w:rsidRPr="00762244" w:rsidRDefault="008210EE" w:rsidP="00E51A72">
                  <w:pPr>
                    <w:pStyle w:val="afa"/>
                    <w:ind w:firstLine="0"/>
                    <w:rPr>
                      <w:i/>
                      <w:sz w:val="24"/>
                    </w:rPr>
                  </w:pPr>
                  <w:r>
                    <w:rPr>
                      <w:sz w:val="24"/>
                    </w:rPr>
                    <w:t>Ц</w:t>
                  </w:r>
                  <w:r w:rsidRPr="00762244">
                    <w:rPr>
                      <w:sz w:val="24"/>
                    </w:rPr>
                    <w:t xml:space="preserve">ена договора </w:t>
                  </w:r>
                </w:p>
              </w:tc>
              <w:tc>
                <w:tcPr>
                  <w:tcW w:w="2114" w:type="dxa"/>
                </w:tcPr>
                <w:p w:rsidR="008210EE" w:rsidRPr="00762244" w:rsidRDefault="008210EE" w:rsidP="00E51A72">
                  <w:pPr>
                    <w:pStyle w:val="afa"/>
                    <w:ind w:firstLine="0"/>
                    <w:jc w:val="center"/>
                    <w:rPr>
                      <w:b/>
                      <w:color w:val="FF0000"/>
                      <w:sz w:val="24"/>
                      <w:highlight w:val="cyan"/>
                    </w:rPr>
                  </w:pPr>
                  <w:r w:rsidRPr="00762244">
                    <w:rPr>
                      <w:b/>
                      <w:sz w:val="24"/>
                    </w:rPr>
                    <w:t>0,55</w:t>
                  </w:r>
                </w:p>
              </w:tc>
            </w:tr>
            <w:tr w:rsidR="008210EE" w:rsidRPr="006507DF" w:rsidTr="00E51A72">
              <w:tc>
                <w:tcPr>
                  <w:tcW w:w="4423" w:type="dxa"/>
                </w:tcPr>
                <w:p w:rsidR="008210EE" w:rsidRPr="00762244" w:rsidRDefault="008210EE" w:rsidP="00E51A72">
                  <w:pPr>
                    <w:pStyle w:val="afa"/>
                    <w:ind w:firstLine="0"/>
                    <w:rPr>
                      <w:b/>
                      <w:sz w:val="24"/>
                    </w:rPr>
                  </w:pPr>
                  <w:r>
                    <w:rPr>
                      <w:sz w:val="24"/>
                    </w:rPr>
                    <w:t>С</w:t>
                  </w:r>
                  <w:r w:rsidRPr="00762244">
                    <w:rPr>
                      <w:sz w:val="24"/>
                    </w:rPr>
                    <w:t>рок предоставления гарантии качества товаров, работ, услуг</w:t>
                  </w:r>
                </w:p>
              </w:tc>
              <w:tc>
                <w:tcPr>
                  <w:tcW w:w="2114" w:type="dxa"/>
                  <w:vAlign w:val="center"/>
                </w:tcPr>
                <w:p w:rsidR="008210EE" w:rsidRPr="00762244" w:rsidRDefault="008210EE" w:rsidP="00E51A72">
                  <w:pPr>
                    <w:pStyle w:val="afa"/>
                    <w:ind w:firstLine="0"/>
                    <w:jc w:val="center"/>
                    <w:rPr>
                      <w:b/>
                      <w:sz w:val="24"/>
                    </w:rPr>
                  </w:pPr>
                  <w:r w:rsidRPr="00762244">
                    <w:rPr>
                      <w:b/>
                      <w:sz w:val="24"/>
                    </w:rPr>
                    <w:t>0,</w:t>
                  </w:r>
                  <w:r>
                    <w:rPr>
                      <w:b/>
                      <w:sz w:val="24"/>
                    </w:rPr>
                    <w:t>2</w:t>
                  </w:r>
                </w:p>
              </w:tc>
            </w:tr>
            <w:tr w:rsidR="008210EE" w:rsidRPr="006507DF" w:rsidTr="00E51A72">
              <w:tc>
                <w:tcPr>
                  <w:tcW w:w="4423" w:type="dxa"/>
                </w:tcPr>
                <w:p w:rsidR="008210EE" w:rsidRPr="00670A70" w:rsidRDefault="008210EE" w:rsidP="0033262E">
                  <w:pPr>
                    <w:pStyle w:val="afa"/>
                    <w:ind w:firstLine="539"/>
                    <w:rPr>
                      <w:sz w:val="24"/>
                    </w:rPr>
                  </w:pPr>
                  <w:r w:rsidRPr="009E7297">
                    <w:rPr>
                      <w:sz w:val="24"/>
                    </w:rPr>
                    <w:t>Опыт участника (</w:t>
                  </w:r>
                  <w:r w:rsidR="00FB0DD0">
                    <w:rPr>
                      <w:sz w:val="24"/>
                    </w:rPr>
                    <w:t xml:space="preserve">суммарная стоимость </w:t>
                  </w:r>
                  <w:r w:rsidRPr="009E7297">
                    <w:rPr>
                      <w:sz w:val="24"/>
                    </w:rPr>
                    <w:t xml:space="preserve">договоров, аналогичных предмету </w:t>
                  </w:r>
                  <w:r>
                    <w:rPr>
                      <w:sz w:val="24"/>
                    </w:rPr>
                    <w:t>О</w:t>
                  </w:r>
                  <w:r w:rsidRPr="009E7297">
                    <w:rPr>
                      <w:sz w:val="24"/>
                    </w:rPr>
                    <w:t>ткрытого конкурса, за 201</w:t>
                  </w:r>
                  <w:r w:rsidR="002E3653">
                    <w:rPr>
                      <w:sz w:val="24"/>
                    </w:rPr>
                    <w:t>4</w:t>
                  </w:r>
                  <w:r w:rsidRPr="009E7297">
                    <w:rPr>
                      <w:sz w:val="24"/>
                    </w:rPr>
                    <w:t xml:space="preserve"> -201</w:t>
                  </w:r>
                  <w:r w:rsidR="0033262E">
                    <w:rPr>
                      <w:sz w:val="24"/>
                    </w:rPr>
                    <w:t>6</w:t>
                  </w:r>
                  <w:r w:rsidR="002E3653">
                    <w:rPr>
                      <w:sz w:val="24"/>
                    </w:rPr>
                    <w:t xml:space="preserve"> </w:t>
                  </w:r>
                  <w:r>
                    <w:rPr>
                      <w:sz w:val="24"/>
                    </w:rPr>
                    <w:t>г</w:t>
                  </w:r>
                  <w:r w:rsidRPr="009E7297">
                    <w:rPr>
                      <w:sz w:val="24"/>
                    </w:rPr>
                    <w:t>г.</w:t>
                  </w:r>
                  <w:r w:rsidR="00B315CF">
                    <w:rPr>
                      <w:sz w:val="24"/>
                    </w:rPr>
                    <w:t xml:space="preserve"> </w:t>
                  </w:r>
                  <w:proofErr w:type="spellStart"/>
                  <w:r w:rsidR="00B315CF">
                    <w:rPr>
                      <w:sz w:val="24"/>
                    </w:rPr>
                    <w:t>С</w:t>
                  </w:r>
                  <w:r w:rsidR="00B315CF" w:rsidRPr="007D39D7">
                    <w:rPr>
                      <w:sz w:val="24"/>
                    </w:rPr>
                    <w:t>ммарн</w:t>
                  </w:r>
                  <w:r w:rsidR="00B315CF">
                    <w:rPr>
                      <w:sz w:val="24"/>
                    </w:rPr>
                    <w:t>ая</w:t>
                  </w:r>
                  <w:proofErr w:type="spellEnd"/>
                  <w:r w:rsidR="00B315CF" w:rsidRPr="007D39D7">
                    <w:rPr>
                      <w:sz w:val="24"/>
                    </w:rPr>
                    <w:t xml:space="preserve"> стоимость договоров </w:t>
                  </w:r>
                  <w:r w:rsidR="00B315CF">
                    <w:rPr>
                      <w:sz w:val="24"/>
                    </w:rPr>
                    <w:t xml:space="preserve"> должна быть </w:t>
                  </w:r>
                  <w:r w:rsidR="00B315CF" w:rsidRPr="007D39D7">
                    <w:rPr>
                      <w:sz w:val="24"/>
                    </w:rPr>
                    <w:t xml:space="preserve">не менее </w:t>
                  </w:r>
                  <w:r w:rsidR="00B315CF" w:rsidRPr="00AF1F77">
                    <w:rPr>
                      <w:sz w:val="24"/>
                    </w:rPr>
                    <w:t>100 % от начальной</w:t>
                  </w:r>
                  <w:r w:rsidR="00B315CF">
                    <w:rPr>
                      <w:sz w:val="24"/>
                    </w:rPr>
                    <w:t xml:space="preserve"> (максимальной) цены договора.</w:t>
                  </w:r>
                  <w:r w:rsidRPr="009E7297">
                    <w:rPr>
                      <w:sz w:val="24"/>
                    </w:rPr>
                    <w:t xml:space="preserve"> </w:t>
                  </w:r>
                </w:p>
              </w:tc>
              <w:tc>
                <w:tcPr>
                  <w:tcW w:w="2114" w:type="dxa"/>
                </w:tcPr>
                <w:p w:rsidR="008210EE" w:rsidRDefault="008210EE" w:rsidP="00E51A72">
                  <w:pPr>
                    <w:pStyle w:val="afa"/>
                    <w:rPr>
                      <w:i/>
                      <w:color w:val="FF0000"/>
                      <w:sz w:val="24"/>
                      <w:highlight w:val="cyan"/>
                    </w:rPr>
                  </w:pPr>
                </w:p>
                <w:p w:rsidR="008210EE" w:rsidRDefault="008210EE" w:rsidP="00E51A72">
                  <w:pPr>
                    <w:pStyle w:val="afa"/>
                    <w:rPr>
                      <w:i/>
                      <w:color w:val="FF0000"/>
                      <w:sz w:val="24"/>
                      <w:highlight w:val="cyan"/>
                    </w:rPr>
                  </w:pPr>
                </w:p>
                <w:p w:rsidR="008210EE" w:rsidRDefault="008210EE" w:rsidP="00E51A72">
                  <w:pPr>
                    <w:pStyle w:val="afa"/>
                    <w:rPr>
                      <w:i/>
                      <w:color w:val="FF0000"/>
                      <w:sz w:val="24"/>
                      <w:highlight w:val="cyan"/>
                    </w:rPr>
                  </w:pPr>
                </w:p>
                <w:p w:rsidR="008210EE" w:rsidRPr="009E7297" w:rsidRDefault="008210EE" w:rsidP="00E51A72">
                  <w:pPr>
                    <w:pStyle w:val="afa"/>
                    <w:rPr>
                      <w:b/>
                      <w:color w:val="FF0000"/>
                      <w:sz w:val="24"/>
                      <w:highlight w:val="cyan"/>
                    </w:rPr>
                  </w:pPr>
                  <w:r w:rsidRPr="009E7297">
                    <w:rPr>
                      <w:b/>
                      <w:sz w:val="24"/>
                    </w:rPr>
                    <w:t>0,15</w:t>
                  </w:r>
                </w:p>
              </w:tc>
            </w:tr>
            <w:tr w:rsidR="008210EE" w:rsidRPr="006507DF" w:rsidTr="00E51A72">
              <w:tc>
                <w:tcPr>
                  <w:tcW w:w="4423" w:type="dxa"/>
                </w:tcPr>
                <w:p w:rsidR="008210EE" w:rsidRPr="009E7297" w:rsidRDefault="008210EE" w:rsidP="00E51A72">
                  <w:pPr>
                    <w:pStyle w:val="afa"/>
                    <w:ind w:firstLine="0"/>
                    <w:rPr>
                      <w:sz w:val="24"/>
                    </w:rPr>
                  </w:pPr>
                  <w:r>
                    <w:rPr>
                      <w:sz w:val="24"/>
                    </w:rPr>
                    <w:t>Порядок оплаты (аванс).</w:t>
                  </w:r>
                </w:p>
              </w:tc>
              <w:tc>
                <w:tcPr>
                  <w:tcW w:w="2114" w:type="dxa"/>
                </w:tcPr>
                <w:p w:rsidR="008210EE" w:rsidRPr="004A6D96" w:rsidRDefault="008210EE" w:rsidP="00E51A72">
                  <w:pPr>
                    <w:pStyle w:val="afa"/>
                    <w:rPr>
                      <w:b/>
                      <w:color w:val="FF0000"/>
                      <w:sz w:val="24"/>
                      <w:highlight w:val="cyan"/>
                    </w:rPr>
                  </w:pPr>
                  <w:r w:rsidRPr="00143CD8">
                    <w:rPr>
                      <w:b/>
                      <w:sz w:val="24"/>
                    </w:rPr>
                    <w:t>0,1</w:t>
                  </w:r>
                </w:p>
              </w:tc>
            </w:tr>
          </w:tbl>
          <w:p w:rsidR="007D6548" w:rsidRPr="00F86FAA" w:rsidRDefault="007D6548" w:rsidP="003D3596">
            <w:pPr>
              <w:pStyle w:val="afa"/>
              <w:rPr>
                <w:b/>
                <w:i/>
                <w:sz w:val="24"/>
              </w:rPr>
            </w:pPr>
          </w:p>
        </w:tc>
      </w:tr>
      <w:tr w:rsidR="00736D40" w:rsidRPr="00FD7305"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F69CD" w:rsidRPr="00FD7305" w:rsidRDefault="00DF69CD" w:rsidP="00010BE3">
            <w:pPr>
              <w:pStyle w:val="afa"/>
              <w:ind w:firstLine="0"/>
              <w:rPr>
                <w:sz w:val="24"/>
              </w:rPr>
            </w:pPr>
          </w:p>
          <w:p w:rsidR="007341C2" w:rsidRPr="00FD7305" w:rsidRDefault="00FD7305" w:rsidP="007341C2">
            <w:pPr>
              <w:pStyle w:val="-3"/>
              <w:numPr>
                <w:ilvl w:val="2"/>
                <w:numId w:val="0"/>
              </w:numPr>
              <w:tabs>
                <w:tab w:val="num" w:pos="1985"/>
              </w:tabs>
              <w:suppressAutoHyphens/>
              <w:ind w:firstLine="709"/>
              <w:rPr>
                <w:sz w:val="24"/>
              </w:rPr>
            </w:pPr>
            <w:r w:rsidRPr="00FD7305">
              <w:rPr>
                <w:sz w:val="24"/>
              </w:rPr>
              <w:t>1</w:t>
            </w:r>
            <w:r w:rsidR="007341C2" w:rsidRPr="00FD7305">
              <w:rPr>
                <w:sz w:val="24"/>
              </w:rPr>
              <w:t xml:space="preserve">. Победитель вправе направить </w:t>
            </w:r>
            <w:r w:rsidR="00DB6989" w:rsidRPr="00FD7305">
              <w:rPr>
                <w:sz w:val="24"/>
              </w:rPr>
              <w:t xml:space="preserve">Заказчику </w:t>
            </w:r>
            <w:r w:rsidR="007341C2" w:rsidRPr="00FD7305">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FD7305" w:rsidRDefault="007341C2" w:rsidP="007341C2">
            <w:pPr>
              <w:pStyle w:val="-3"/>
              <w:numPr>
                <w:ilvl w:val="2"/>
                <w:numId w:val="0"/>
              </w:numPr>
              <w:tabs>
                <w:tab w:val="num" w:pos="1985"/>
              </w:tabs>
              <w:suppressAutoHyphens/>
              <w:ind w:firstLine="709"/>
              <w:rPr>
                <w:sz w:val="24"/>
              </w:rPr>
            </w:pPr>
            <w:r w:rsidRPr="00FD7305">
              <w:rPr>
                <w:sz w:val="24"/>
              </w:rPr>
              <w:t xml:space="preserve">Указанные предложения должны быть получены </w:t>
            </w:r>
            <w:r w:rsidR="00DB6989" w:rsidRPr="00FD7305">
              <w:rPr>
                <w:sz w:val="24"/>
              </w:rPr>
              <w:t>Заказчиком</w:t>
            </w:r>
            <w:r w:rsidRPr="00FD7305">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FD7305">
              <w:rPr>
                <w:sz w:val="24"/>
              </w:rPr>
              <w:t xml:space="preserve">договора  на ЭТП </w:t>
            </w:r>
            <w:r w:rsidRPr="00FD7305">
              <w:rPr>
                <w:sz w:val="24"/>
              </w:rPr>
              <w:t xml:space="preserve">от Заказчика.  </w:t>
            </w:r>
          </w:p>
          <w:p w:rsidR="007341C2" w:rsidRPr="00FD7305" w:rsidRDefault="007341C2" w:rsidP="007341C2">
            <w:pPr>
              <w:pStyle w:val="-3"/>
              <w:numPr>
                <w:ilvl w:val="2"/>
                <w:numId w:val="0"/>
              </w:numPr>
              <w:tabs>
                <w:tab w:val="num" w:pos="1985"/>
              </w:tabs>
              <w:suppressAutoHyphens/>
              <w:ind w:firstLine="709"/>
              <w:rPr>
                <w:sz w:val="24"/>
              </w:rPr>
            </w:pPr>
            <w:r w:rsidRPr="00FD7305">
              <w:rPr>
                <w:sz w:val="24"/>
              </w:rPr>
              <w:t>Изменения могут касаться только положений договора, которые не были одним из оценочных критериев для выбора побе</w:t>
            </w:r>
            <w:r w:rsidR="00493AB2" w:rsidRPr="00FD7305">
              <w:rPr>
                <w:sz w:val="24"/>
              </w:rPr>
              <w:t>дителя, указанных в пункте 1</w:t>
            </w:r>
            <w:r w:rsidR="00DF69CD" w:rsidRPr="00FD7305">
              <w:rPr>
                <w:sz w:val="24"/>
              </w:rPr>
              <w:t>9</w:t>
            </w:r>
            <w:r w:rsidR="00493AB2" w:rsidRPr="00FD7305">
              <w:rPr>
                <w:sz w:val="24"/>
              </w:rPr>
              <w:t xml:space="preserve"> Информационной карты</w:t>
            </w:r>
            <w:r w:rsidRPr="00FD7305">
              <w:rPr>
                <w:sz w:val="24"/>
              </w:rPr>
              <w:t xml:space="preserve"> настоящей документации</w:t>
            </w:r>
            <w:r w:rsidR="00493AB2" w:rsidRPr="00FD7305">
              <w:rPr>
                <w:sz w:val="24"/>
              </w:rPr>
              <w:t xml:space="preserve"> о закупке</w:t>
            </w:r>
            <w:r w:rsidRPr="00FD7305">
              <w:rPr>
                <w:sz w:val="24"/>
              </w:rPr>
              <w:t>.</w:t>
            </w:r>
          </w:p>
          <w:p w:rsidR="007341C2" w:rsidRPr="00FD7305" w:rsidRDefault="007341C2" w:rsidP="007341C2">
            <w:pPr>
              <w:pStyle w:val="-3"/>
              <w:numPr>
                <w:ilvl w:val="2"/>
                <w:numId w:val="0"/>
              </w:numPr>
              <w:tabs>
                <w:tab w:val="num" w:pos="1985"/>
              </w:tabs>
              <w:suppressAutoHyphens/>
              <w:ind w:firstLine="709"/>
              <w:rPr>
                <w:sz w:val="24"/>
              </w:rPr>
            </w:pPr>
            <w:r w:rsidRPr="00FD7305">
              <w:rPr>
                <w:sz w:val="24"/>
              </w:rPr>
              <w:t xml:space="preserve">Внесение изменений в договор по предложениям победителя является правом </w:t>
            </w:r>
            <w:r w:rsidR="00DF69CD" w:rsidRPr="00FD7305">
              <w:rPr>
                <w:sz w:val="24"/>
              </w:rPr>
              <w:t>Заказчика</w:t>
            </w:r>
            <w:r w:rsidRPr="00FD7305">
              <w:rPr>
                <w:sz w:val="24"/>
              </w:rPr>
              <w:t xml:space="preserve"> и осуществляется по усмотрению</w:t>
            </w:r>
            <w:r w:rsidR="009F11E4" w:rsidRPr="00FD7305">
              <w:rPr>
                <w:sz w:val="24"/>
              </w:rPr>
              <w:t xml:space="preserve"> </w:t>
            </w:r>
            <w:r w:rsidR="00DF69CD" w:rsidRPr="00FD7305">
              <w:rPr>
                <w:sz w:val="24"/>
              </w:rPr>
              <w:t>Заказчика</w:t>
            </w:r>
            <w:r w:rsidRPr="00FD7305">
              <w:rPr>
                <w:sz w:val="24"/>
              </w:rPr>
              <w:t>.</w:t>
            </w:r>
          </w:p>
          <w:p w:rsidR="00736D40" w:rsidRDefault="007341C2" w:rsidP="00DF69CD">
            <w:pPr>
              <w:pStyle w:val="-3"/>
              <w:numPr>
                <w:ilvl w:val="2"/>
                <w:numId w:val="0"/>
              </w:numPr>
              <w:tabs>
                <w:tab w:val="num" w:pos="1985"/>
              </w:tabs>
              <w:suppressAutoHyphens/>
              <w:ind w:firstLine="709"/>
              <w:rPr>
                <w:sz w:val="24"/>
              </w:rPr>
            </w:pPr>
            <w:r w:rsidRPr="00FD730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9F11E4" w:rsidRPr="00FD7305">
              <w:rPr>
                <w:sz w:val="24"/>
              </w:rPr>
              <w:t xml:space="preserve"> </w:t>
            </w:r>
            <w:r w:rsidR="00DF69CD" w:rsidRPr="00FD7305">
              <w:rPr>
                <w:sz w:val="24"/>
              </w:rPr>
              <w:t>Заказчиком</w:t>
            </w:r>
            <w:r w:rsidRPr="00FD7305">
              <w:rPr>
                <w:sz w:val="24"/>
              </w:rPr>
              <w:t>.</w:t>
            </w:r>
          </w:p>
          <w:p w:rsidR="0022274D" w:rsidRPr="0008603B" w:rsidRDefault="0022274D" w:rsidP="00C74DCF">
            <w:pPr>
              <w:jc w:val="both"/>
              <w:rPr>
                <w:b/>
                <w:sz w:val="20"/>
                <w:szCs w:val="20"/>
              </w:rPr>
            </w:pPr>
            <w:r w:rsidRPr="0008603B">
              <w:t xml:space="preserve">Победитель до момента заключения договора предоставляет  Заказчику </w:t>
            </w:r>
            <w:r w:rsidR="0008603B" w:rsidRPr="0008603B">
              <w:t>образцы</w:t>
            </w:r>
            <w:r w:rsidRPr="0008603B">
              <w:t xml:space="preserve"> мебели</w:t>
            </w:r>
            <w:r w:rsidR="0008603B" w:rsidRPr="0008603B">
              <w:t>:</w:t>
            </w:r>
            <w:r>
              <w:t xml:space="preserve"> </w:t>
            </w:r>
            <w:r w:rsidR="0008603B">
              <w:rPr>
                <w:lang w:eastAsia="ru-RU"/>
              </w:rPr>
              <w:t>с</w:t>
            </w:r>
            <w:r w:rsidR="0008603B" w:rsidRPr="0008603B">
              <w:rPr>
                <w:lang w:eastAsia="ru-RU"/>
              </w:rPr>
              <w:t xml:space="preserve">тол рабочий (опоры </w:t>
            </w:r>
            <w:proofErr w:type="spellStart"/>
            <w:r w:rsidR="0008603B" w:rsidRPr="0008603B">
              <w:rPr>
                <w:lang w:eastAsia="ru-RU"/>
              </w:rPr>
              <w:t>металлокаркас</w:t>
            </w:r>
            <w:proofErr w:type="spellEnd"/>
            <w:r w:rsidR="0008603B" w:rsidRPr="0008603B">
              <w:rPr>
                <w:lang w:eastAsia="ru-RU"/>
              </w:rPr>
              <w:t>) 140x80x75 см; тумба приставная 4-ящичная с крышкой 45x80x75 см; стол руководителя 200x90x76 см; тумба для оргтехники руководительская 110x51x66 см; стол руководителя 180x85x75 см; тумба для оргтехник 120x50x60.2 см;  тумба для оргтехник 120x50x60.2 с</w:t>
            </w:r>
            <w:r w:rsidR="00C74DCF">
              <w:rPr>
                <w:lang w:eastAsia="ru-RU"/>
              </w:rPr>
              <w:t>м кресло оператора 61x54x105 см</w:t>
            </w:r>
            <w:r w:rsidR="0008603B" w:rsidRPr="0008603B">
              <w:rPr>
                <w:lang w:eastAsia="ru-RU"/>
              </w:rPr>
              <w:t>; кресло руководителя 63х68х128 см</w:t>
            </w:r>
            <w:r w:rsidR="0008603B">
              <w:rPr>
                <w:b/>
                <w:sz w:val="20"/>
                <w:szCs w:val="20"/>
              </w:rPr>
              <w:t>.</w:t>
            </w:r>
            <w:r w:rsidR="00C74DCF">
              <w:rPr>
                <w:b/>
                <w:sz w:val="20"/>
                <w:szCs w:val="20"/>
              </w:rPr>
              <w:t xml:space="preserve"> </w:t>
            </w:r>
            <w:proofErr w:type="spellStart"/>
            <w:r w:rsidR="00C74DCF" w:rsidRPr="00C74DCF">
              <w:t>Несоблюдений</w:t>
            </w:r>
            <w:proofErr w:type="spellEnd"/>
            <w:r w:rsidR="00C74DCF" w:rsidRPr="00C74DCF">
              <w:t xml:space="preserve"> данных требований влечет уклонение победителя от заключения договора.</w:t>
            </w:r>
          </w:p>
        </w:tc>
      </w:tr>
      <w:tr w:rsidR="008210EE" w:rsidRPr="00F86FAA" w:rsidTr="00EF779C">
        <w:tc>
          <w:tcPr>
            <w:tcW w:w="534" w:type="dxa"/>
          </w:tcPr>
          <w:p w:rsidR="008210EE" w:rsidRPr="00F86FAA" w:rsidRDefault="008210EE" w:rsidP="00835CB1">
            <w:pPr>
              <w:pStyle w:val="19"/>
              <w:ind w:firstLine="0"/>
              <w:rPr>
                <w:b/>
                <w:sz w:val="24"/>
                <w:szCs w:val="24"/>
              </w:rPr>
            </w:pPr>
            <w:r>
              <w:rPr>
                <w:b/>
                <w:sz w:val="24"/>
                <w:szCs w:val="24"/>
              </w:rPr>
              <w:t>21</w:t>
            </w:r>
            <w:r w:rsidRPr="00F86FAA">
              <w:rPr>
                <w:b/>
                <w:sz w:val="24"/>
                <w:szCs w:val="24"/>
              </w:rPr>
              <w:t>.</w:t>
            </w:r>
          </w:p>
        </w:tc>
        <w:tc>
          <w:tcPr>
            <w:tcW w:w="2551" w:type="dxa"/>
          </w:tcPr>
          <w:p w:rsidR="008210EE" w:rsidRPr="00F86FAA" w:rsidRDefault="008210EE">
            <w:pPr>
              <w:pStyle w:val="Default"/>
              <w:rPr>
                <w:b/>
                <w:color w:val="auto"/>
              </w:rPr>
            </w:pPr>
            <w:r w:rsidRPr="00F86FAA">
              <w:rPr>
                <w:b/>
                <w:color w:val="auto"/>
              </w:rPr>
              <w:t>Привлечение субподрядчиков, соисполнителей</w:t>
            </w:r>
          </w:p>
        </w:tc>
        <w:tc>
          <w:tcPr>
            <w:tcW w:w="6768" w:type="dxa"/>
          </w:tcPr>
          <w:p w:rsidR="008210EE" w:rsidRPr="003576A1" w:rsidRDefault="008210EE" w:rsidP="00E51A72">
            <w:pPr>
              <w:pStyle w:val="19"/>
              <w:ind w:firstLine="0"/>
              <w:rPr>
                <w:sz w:val="24"/>
                <w:szCs w:val="24"/>
              </w:rPr>
            </w:pPr>
            <w:r w:rsidRPr="003576A1">
              <w:rPr>
                <w:sz w:val="24"/>
                <w:szCs w:val="24"/>
              </w:rPr>
              <w:t>Привлечение субподрядчиков не допускается.</w:t>
            </w:r>
          </w:p>
        </w:tc>
      </w:tr>
      <w:tr w:rsidR="008210EE" w:rsidRPr="00F86FAA" w:rsidTr="00EF779C">
        <w:tc>
          <w:tcPr>
            <w:tcW w:w="534" w:type="dxa"/>
          </w:tcPr>
          <w:p w:rsidR="008210EE" w:rsidRPr="00F86FAA" w:rsidRDefault="008210EE"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8210EE" w:rsidRPr="00F86FAA" w:rsidRDefault="008210EE">
            <w:pPr>
              <w:pStyle w:val="Default"/>
              <w:rPr>
                <w:b/>
                <w:color w:val="auto"/>
              </w:rPr>
            </w:pPr>
            <w:r w:rsidRPr="00F86FAA">
              <w:rPr>
                <w:b/>
                <w:color w:val="auto"/>
              </w:rPr>
              <w:t>Обеспечение исполнения договора</w:t>
            </w:r>
          </w:p>
        </w:tc>
        <w:tc>
          <w:tcPr>
            <w:tcW w:w="6768" w:type="dxa"/>
          </w:tcPr>
          <w:p w:rsidR="008210EE" w:rsidRPr="00F86FAA" w:rsidRDefault="008210EE" w:rsidP="00804946">
            <w:pPr>
              <w:pStyle w:val="19"/>
              <w:ind w:firstLine="0"/>
              <w:rPr>
                <w:sz w:val="24"/>
                <w:szCs w:val="24"/>
              </w:rPr>
            </w:pPr>
            <w:r w:rsidRPr="00F86FAA">
              <w:rPr>
                <w:sz w:val="24"/>
                <w:szCs w:val="24"/>
              </w:rPr>
              <w:t>Не предусмотрено</w:t>
            </w:r>
          </w:p>
        </w:tc>
      </w:tr>
      <w:tr w:rsidR="008210EE" w:rsidRPr="00F86FAA" w:rsidTr="00EF779C">
        <w:tc>
          <w:tcPr>
            <w:tcW w:w="534" w:type="dxa"/>
          </w:tcPr>
          <w:p w:rsidR="008210EE" w:rsidRPr="00F86FAA" w:rsidRDefault="008210EE"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210EE" w:rsidRPr="00F86FAA" w:rsidRDefault="008210EE" w:rsidP="00DF6AE3">
            <w:pPr>
              <w:pStyle w:val="Default"/>
              <w:rPr>
                <w:b/>
                <w:color w:val="auto"/>
              </w:rPr>
            </w:pPr>
            <w:r w:rsidRPr="00F86FAA">
              <w:rPr>
                <w:b/>
                <w:color w:val="auto"/>
              </w:rPr>
              <w:t>Обеспечение заявки</w:t>
            </w:r>
          </w:p>
        </w:tc>
        <w:tc>
          <w:tcPr>
            <w:tcW w:w="6768" w:type="dxa"/>
          </w:tcPr>
          <w:p w:rsidR="008210EE" w:rsidRPr="00F86FAA" w:rsidRDefault="008210EE" w:rsidP="00804946">
            <w:pPr>
              <w:pStyle w:val="19"/>
              <w:ind w:firstLine="0"/>
              <w:rPr>
                <w:sz w:val="24"/>
                <w:szCs w:val="24"/>
              </w:rPr>
            </w:pPr>
            <w:r w:rsidRPr="00F86FAA">
              <w:rPr>
                <w:sz w:val="24"/>
                <w:szCs w:val="24"/>
              </w:rPr>
              <w:t>Не предусмотрено</w:t>
            </w:r>
          </w:p>
        </w:tc>
      </w:tr>
      <w:tr w:rsidR="008210EE" w:rsidRPr="00F86FAA" w:rsidTr="00EF779C">
        <w:tc>
          <w:tcPr>
            <w:tcW w:w="534" w:type="dxa"/>
          </w:tcPr>
          <w:p w:rsidR="008210EE" w:rsidRPr="00F86FAA" w:rsidRDefault="008210EE" w:rsidP="005E0B21">
            <w:pPr>
              <w:pStyle w:val="19"/>
              <w:ind w:firstLine="0"/>
              <w:rPr>
                <w:b/>
                <w:sz w:val="24"/>
                <w:szCs w:val="24"/>
              </w:rPr>
            </w:pPr>
            <w:r>
              <w:rPr>
                <w:b/>
                <w:sz w:val="24"/>
                <w:szCs w:val="24"/>
              </w:rPr>
              <w:t>24.</w:t>
            </w:r>
          </w:p>
        </w:tc>
        <w:tc>
          <w:tcPr>
            <w:tcW w:w="2551" w:type="dxa"/>
          </w:tcPr>
          <w:p w:rsidR="008210EE" w:rsidRPr="00F86FAA" w:rsidRDefault="008210EE" w:rsidP="00DF6AE3">
            <w:pPr>
              <w:pStyle w:val="Default"/>
              <w:rPr>
                <w:b/>
                <w:color w:val="auto"/>
              </w:rPr>
            </w:pPr>
            <w:r w:rsidRPr="005E579B">
              <w:rPr>
                <w:b/>
                <w:color w:val="auto"/>
              </w:rPr>
              <w:t>Срок заключения договора</w:t>
            </w:r>
          </w:p>
        </w:tc>
        <w:tc>
          <w:tcPr>
            <w:tcW w:w="6768" w:type="dxa"/>
          </w:tcPr>
          <w:p w:rsidR="008210EE" w:rsidRPr="00F86FAA" w:rsidRDefault="008210EE" w:rsidP="00992E89">
            <w:pPr>
              <w:pStyle w:val="19"/>
              <w:ind w:firstLine="0"/>
              <w:rPr>
                <w:sz w:val="24"/>
                <w:szCs w:val="24"/>
              </w:rPr>
            </w:pPr>
            <w:r w:rsidRPr="00473F4C">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C86C0E">
        <w:rPr>
          <w:rFonts w:cs="Times New Roman"/>
          <w:i w:val="0"/>
        </w:rPr>
        <w:t>-</w:t>
      </w:r>
      <w:r>
        <w:rPr>
          <w:rFonts w:cs="Times New Roman"/>
          <w:i w:val="0"/>
        </w:rPr>
        <w:t>___</w:t>
      </w:r>
      <w:r w:rsidR="00C86C0E">
        <w:rPr>
          <w:rFonts w:cs="Times New Roman"/>
          <w:i w:val="0"/>
        </w:rPr>
        <w:t>-</w:t>
      </w:r>
      <w:r>
        <w:rPr>
          <w:rFonts w:cs="Times New Roman"/>
          <w:i w:val="0"/>
        </w:rPr>
        <w:t>___</w:t>
      </w:r>
      <w:proofErr w:type="spellEnd"/>
      <w:r w:rsidR="00C86C0E">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9F11E4">
        <w:rPr>
          <w:szCs w:val="28"/>
        </w:rPr>
        <w:t xml:space="preserve"> </w:t>
      </w:r>
      <w:r w:rsidR="005D0613">
        <w:rPr>
          <w:szCs w:val="28"/>
        </w:rPr>
        <w:t>Открытом конкурсе</w:t>
      </w:r>
      <w:r>
        <w:rPr>
          <w:szCs w:val="28"/>
        </w:rPr>
        <w:t xml:space="preserve"> (далее – Заявка)</w:t>
      </w:r>
      <w:r w:rsidRPr="00002090">
        <w:rPr>
          <w:szCs w:val="28"/>
        </w:rPr>
        <w:t xml:space="preserve"> №</w:t>
      </w:r>
      <w:proofErr w:type="spellStart"/>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proofErr w:type="spellEnd"/>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4B7C51">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B7C51">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B7C51">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B7C51">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B7C51">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F11E4">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9F11E4">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4B7C51">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4B7C51">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B7C51">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B7C51">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9F11E4">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9F11E4">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9F11E4">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E560DC" w:rsidRPr="0063523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4B7C51">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4B7C51">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E560DC" w:rsidRPr="0011097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Открытый конкурс</w:t>
      </w:r>
      <w:r w:rsidR="009F11E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18"/>
        <w:gridCol w:w="1152"/>
        <w:gridCol w:w="1133"/>
        <w:gridCol w:w="1250"/>
        <w:gridCol w:w="1447"/>
        <w:gridCol w:w="1838"/>
        <w:gridCol w:w="2410"/>
      </w:tblGrid>
      <w:tr w:rsidR="001139A4" w:rsidRPr="00384CDC" w:rsidTr="001139A4">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1139A4" w:rsidRPr="00384CDC" w:rsidRDefault="001139A4" w:rsidP="00BF6892">
            <w:pPr>
              <w:jc w:val="center"/>
            </w:pPr>
            <w:r w:rsidRPr="00384CDC">
              <w:t>№ п/п</w:t>
            </w:r>
          </w:p>
        </w:tc>
        <w:tc>
          <w:tcPr>
            <w:tcW w:w="591" w:type="pct"/>
            <w:tcBorders>
              <w:top w:val="single" w:sz="4" w:space="0" w:color="auto"/>
              <w:left w:val="single" w:sz="4" w:space="0" w:color="auto"/>
              <w:bottom w:val="single" w:sz="4" w:space="0" w:color="auto"/>
              <w:right w:val="single" w:sz="4" w:space="0" w:color="auto"/>
            </w:tcBorders>
            <w:vAlign w:val="center"/>
          </w:tcPr>
          <w:p w:rsidR="001139A4" w:rsidRPr="00384CDC" w:rsidRDefault="001139A4" w:rsidP="00BF6892">
            <w:pPr>
              <w:jc w:val="center"/>
            </w:pPr>
            <w:r w:rsidRPr="00384CDC">
              <w:t xml:space="preserve">Наименование </w:t>
            </w:r>
            <w:r>
              <w:t>товаров</w:t>
            </w:r>
          </w:p>
          <w:p w:rsidR="001139A4" w:rsidRPr="00384CDC" w:rsidRDefault="001139A4" w:rsidP="00BF6892">
            <w:pPr>
              <w:jc w:val="center"/>
            </w:pPr>
          </w:p>
        </w:tc>
        <w:tc>
          <w:tcPr>
            <w:tcW w:w="581" w:type="pct"/>
            <w:tcBorders>
              <w:top w:val="single" w:sz="4" w:space="0" w:color="auto"/>
              <w:left w:val="single" w:sz="4" w:space="0" w:color="auto"/>
              <w:bottom w:val="single" w:sz="4" w:space="0" w:color="auto"/>
              <w:right w:val="single" w:sz="4" w:space="0" w:color="auto"/>
            </w:tcBorders>
            <w:vAlign w:val="center"/>
          </w:tcPr>
          <w:p w:rsidR="001139A4" w:rsidRPr="00384CDC" w:rsidRDefault="001139A4" w:rsidP="001139A4">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41" w:type="pct"/>
            <w:tcBorders>
              <w:top w:val="single" w:sz="4" w:space="0" w:color="auto"/>
              <w:left w:val="single" w:sz="4" w:space="0" w:color="auto"/>
              <w:bottom w:val="single" w:sz="4" w:space="0" w:color="auto"/>
              <w:right w:val="single" w:sz="4" w:space="0" w:color="auto"/>
            </w:tcBorders>
            <w:vAlign w:val="center"/>
          </w:tcPr>
          <w:p w:rsidR="001139A4" w:rsidRPr="00384CDC" w:rsidRDefault="001139A4" w:rsidP="001139A4">
            <w:pPr>
              <w:jc w:val="center"/>
            </w:pPr>
            <w:r w:rsidRPr="00384CDC">
              <w:t>Количество поставляемых товаров</w:t>
            </w:r>
          </w:p>
        </w:tc>
        <w:tc>
          <w:tcPr>
            <w:tcW w:w="742" w:type="pct"/>
            <w:tcBorders>
              <w:top w:val="single" w:sz="4" w:space="0" w:color="auto"/>
              <w:left w:val="single" w:sz="4" w:space="0" w:color="auto"/>
              <w:bottom w:val="single" w:sz="4" w:space="0" w:color="auto"/>
              <w:right w:val="single" w:sz="4" w:space="0" w:color="auto"/>
            </w:tcBorders>
            <w:vAlign w:val="center"/>
          </w:tcPr>
          <w:p w:rsidR="001139A4" w:rsidRPr="00384CDC" w:rsidRDefault="001139A4" w:rsidP="001139A4">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943" w:type="pct"/>
            <w:tcBorders>
              <w:top w:val="single" w:sz="4" w:space="0" w:color="auto"/>
              <w:left w:val="single" w:sz="4" w:space="0" w:color="auto"/>
              <w:bottom w:val="single" w:sz="4" w:space="0" w:color="auto"/>
              <w:right w:val="single" w:sz="4" w:space="0" w:color="auto"/>
            </w:tcBorders>
            <w:vAlign w:val="center"/>
          </w:tcPr>
          <w:p w:rsidR="001139A4" w:rsidRPr="00D96CA9" w:rsidRDefault="001139A4" w:rsidP="00E51A72">
            <w:pPr>
              <w:jc w:val="center"/>
            </w:pPr>
            <w:r>
              <w:t xml:space="preserve">Порядок оплаты (размер аванса), </w:t>
            </w:r>
            <w:r w:rsidRPr="004A6D96">
              <w:rPr>
                <w:i/>
              </w:rPr>
              <w:t>но не более 30 % (тридцати процентов)</w:t>
            </w:r>
          </w:p>
        </w:tc>
        <w:tc>
          <w:tcPr>
            <w:tcW w:w="1236" w:type="pct"/>
            <w:tcBorders>
              <w:top w:val="single" w:sz="4" w:space="0" w:color="auto"/>
              <w:left w:val="single" w:sz="4" w:space="0" w:color="auto"/>
              <w:bottom w:val="single" w:sz="4" w:space="0" w:color="auto"/>
              <w:right w:val="single" w:sz="4" w:space="0" w:color="auto"/>
            </w:tcBorders>
            <w:vAlign w:val="center"/>
          </w:tcPr>
          <w:p w:rsidR="001139A4" w:rsidRPr="00D96CA9" w:rsidRDefault="001139A4" w:rsidP="00E51A72">
            <w:pPr>
              <w:jc w:val="center"/>
            </w:pPr>
            <w:r>
              <w:t>Гарантий</w:t>
            </w:r>
            <w:r w:rsidRPr="00D96CA9">
              <w:t>ный срок,</w:t>
            </w:r>
            <w:r>
              <w:t xml:space="preserve"> не менее 60 </w:t>
            </w:r>
            <w:r w:rsidRPr="004A6D96">
              <w:t>месяцев с даты подписания сторонами акта сдачи-приемки</w:t>
            </w:r>
            <w:r>
              <w:t>,</w:t>
            </w:r>
            <w:r w:rsidRPr="00D96CA9">
              <w:t xml:space="preserve"> мес.</w:t>
            </w:r>
          </w:p>
          <w:p w:rsidR="001139A4" w:rsidRPr="00D96CA9" w:rsidRDefault="001139A4" w:rsidP="00E51A72">
            <w:pPr>
              <w:jc w:val="center"/>
            </w:pPr>
          </w:p>
        </w:tc>
      </w:tr>
      <w:tr w:rsidR="001139A4" w:rsidRPr="00384CDC" w:rsidTr="001139A4">
        <w:trPr>
          <w:trHeight w:val="255"/>
        </w:trPr>
        <w:tc>
          <w:tcPr>
            <w:tcW w:w="266" w:type="pct"/>
            <w:tcBorders>
              <w:top w:val="nil"/>
              <w:left w:val="single" w:sz="4" w:space="0" w:color="auto"/>
              <w:bottom w:val="single" w:sz="4" w:space="0" w:color="auto"/>
              <w:right w:val="single" w:sz="4" w:space="0" w:color="auto"/>
            </w:tcBorders>
            <w:noWrap/>
            <w:vAlign w:val="bottom"/>
          </w:tcPr>
          <w:p w:rsidR="001139A4" w:rsidRPr="00384CDC" w:rsidRDefault="001139A4" w:rsidP="00BF6892">
            <w:pPr>
              <w:jc w:val="center"/>
            </w:pPr>
            <w:r w:rsidRPr="00384CDC">
              <w:t>1</w:t>
            </w:r>
          </w:p>
        </w:tc>
        <w:tc>
          <w:tcPr>
            <w:tcW w:w="591" w:type="pct"/>
            <w:tcBorders>
              <w:top w:val="nil"/>
              <w:left w:val="nil"/>
              <w:bottom w:val="single" w:sz="4" w:space="0" w:color="auto"/>
              <w:right w:val="single" w:sz="4" w:space="0" w:color="auto"/>
            </w:tcBorders>
            <w:noWrap/>
            <w:vAlign w:val="bottom"/>
          </w:tcPr>
          <w:p w:rsidR="001139A4" w:rsidRPr="00384CDC" w:rsidRDefault="001139A4" w:rsidP="00BF6892">
            <w:pPr>
              <w:jc w:val="center"/>
            </w:pPr>
            <w:r w:rsidRPr="00384CDC">
              <w:t>2</w:t>
            </w:r>
          </w:p>
        </w:tc>
        <w:tc>
          <w:tcPr>
            <w:tcW w:w="581" w:type="pct"/>
            <w:tcBorders>
              <w:top w:val="single" w:sz="4" w:space="0" w:color="auto"/>
              <w:left w:val="nil"/>
              <w:bottom w:val="single" w:sz="4" w:space="0" w:color="auto"/>
              <w:right w:val="single" w:sz="4" w:space="0" w:color="auto"/>
            </w:tcBorders>
          </w:tcPr>
          <w:p w:rsidR="001139A4" w:rsidRPr="00384CDC" w:rsidRDefault="001139A4" w:rsidP="00BF6892">
            <w:pPr>
              <w:jc w:val="center"/>
            </w:pPr>
            <w:r w:rsidRPr="00384CDC">
              <w:t>3</w:t>
            </w:r>
          </w:p>
        </w:tc>
        <w:tc>
          <w:tcPr>
            <w:tcW w:w="641" w:type="pct"/>
            <w:tcBorders>
              <w:top w:val="single" w:sz="4" w:space="0" w:color="auto"/>
              <w:left w:val="single" w:sz="4" w:space="0" w:color="auto"/>
              <w:bottom w:val="single" w:sz="4" w:space="0" w:color="auto"/>
              <w:right w:val="single" w:sz="4" w:space="0" w:color="auto"/>
            </w:tcBorders>
          </w:tcPr>
          <w:p w:rsidR="001139A4" w:rsidRPr="00384CDC" w:rsidRDefault="001139A4" w:rsidP="00BF6892">
            <w:pPr>
              <w:jc w:val="center"/>
            </w:pPr>
            <w:r w:rsidRPr="00384CDC">
              <w:t>4</w:t>
            </w:r>
          </w:p>
        </w:tc>
        <w:tc>
          <w:tcPr>
            <w:tcW w:w="742" w:type="pct"/>
            <w:tcBorders>
              <w:top w:val="single" w:sz="4" w:space="0" w:color="auto"/>
              <w:left w:val="single" w:sz="4" w:space="0" w:color="auto"/>
              <w:bottom w:val="single" w:sz="4" w:space="0" w:color="auto"/>
              <w:right w:val="single" w:sz="4" w:space="0" w:color="auto"/>
            </w:tcBorders>
            <w:noWrap/>
            <w:vAlign w:val="bottom"/>
          </w:tcPr>
          <w:p w:rsidR="001139A4" w:rsidRPr="00384CDC" w:rsidRDefault="001139A4" w:rsidP="00BF6892">
            <w:pPr>
              <w:jc w:val="center"/>
            </w:pPr>
            <w:r w:rsidRPr="00384CDC">
              <w:t>5</w:t>
            </w:r>
          </w:p>
        </w:tc>
        <w:tc>
          <w:tcPr>
            <w:tcW w:w="943" w:type="pct"/>
            <w:tcBorders>
              <w:top w:val="single" w:sz="4" w:space="0" w:color="auto"/>
              <w:left w:val="nil"/>
              <w:bottom w:val="single" w:sz="4" w:space="0" w:color="auto"/>
              <w:right w:val="single" w:sz="4" w:space="0" w:color="auto"/>
            </w:tcBorders>
            <w:vAlign w:val="bottom"/>
          </w:tcPr>
          <w:p w:rsidR="001139A4" w:rsidRPr="00D96CA9" w:rsidRDefault="001139A4" w:rsidP="00E51A72">
            <w:pPr>
              <w:jc w:val="center"/>
            </w:pPr>
            <w:r>
              <w:t>6</w:t>
            </w:r>
          </w:p>
        </w:tc>
        <w:tc>
          <w:tcPr>
            <w:tcW w:w="1236" w:type="pct"/>
            <w:tcBorders>
              <w:top w:val="single" w:sz="4" w:space="0" w:color="auto"/>
              <w:left w:val="single" w:sz="4" w:space="0" w:color="auto"/>
              <w:bottom w:val="single" w:sz="4" w:space="0" w:color="auto"/>
              <w:right w:val="single" w:sz="4" w:space="0" w:color="auto"/>
            </w:tcBorders>
            <w:noWrap/>
            <w:vAlign w:val="bottom"/>
          </w:tcPr>
          <w:p w:rsidR="001139A4" w:rsidRPr="00D96CA9" w:rsidRDefault="001139A4" w:rsidP="00E51A72">
            <w:pPr>
              <w:jc w:val="center"/>
            </w:pPr>
            <w:r>
              <w:t>7</w:t>
            </w:r>
          </w:p>
        </w:tc>
      </w:tr>
      <w:tr w:rsidR="001139A4" w:rsidRPr="00384CDC" w:rsidTr="001139A4">
        <w:trPr>
          <w:trHeight w:val="315"/>
        </w:trPr>
        <w:tc>
          <w:tcPr>
            <w:tcW w:w="266" w:type="pct"/>
            <w:tcBorders>
              <w:top w:val="nil"/>
              <w:left w:val="single" w:sz="4" w:space="0" w:color="auto"/>
              <w:bottom w:val="single" w:sz="4" w:space="0" w:color="auto"/>
              <w:right w:val="single" w:sz="4" w:space="0" w:color="auto"/>
            </w:tcBorders>
            <w:noWrap/>
            <w:vAlign w:val="bottom"/>
          </w:tcPr>
          <w:p w:rsidR="001139A4" w:rsidRPr="00384CDC" w:rsidRDefault="001139A4" w:rsidP="00BF6892">
            <w:pPr>
              <w:jc w:val="center"/>
            </w:pPr>
          </w:p>
        </w:tc>
        <w:tc>
          <w:tcPr>
            <w:tcW w:w="591" w:type="pct"/>
            <w:tcBorders>
              <w:top w:val="nil"/>
              <w:left w:val="nil"/>
              <w:bottom w:val="single" w:sz="4" w:space="0" w:color="auto"/>
              <w:right w:val="single" w:sz="4" w:space="0" w:color="auto"/>
            </w:tcBorders>
            <w:noWrap/>
            <w:vAlign w:val="bottom"/>
          </w:tcPr>
          <w:p w:rsidR="001139A4" w:rsidRPr="00384CDC" w:rsidRDefault="001139A4" w:rsidP="00BF6892">
            <w:pPr>
              <w:jc w:val="center"/>
            </w:pPr>
          </w:p>
        </w:tc>
        <w:tc>
          <w:tcPr>
            <w:tcW w:w="581" w:type="pct"/>
            <w:tcBorders>
              <w:top w:val="single" w:sz="4" w:space="0" w:color="auto"/>
              <w:left w:val="nil"/>
              <w:bottom w:val="single" w:sz="4" w:space="0" w:color="auto"/>
              <w:right w:val="single" w:sz="4" w:space="0" w:color="auto"/>
            </w:tcBorders>
          </w:tcPr>
          <w:p w:rsidR="001139A4" w:rsidRPr="00384CDC" w:rsidRDefault="001139A4" w:rsidP="00BF6892">
            <w:pPr>
              <w:jc w:val="center"/>
            </w:pPr>
          </w:p>
        </w:tc>
        <w:tc>
          <w:tcPr>
            <w:tcW w:w="641" w:type="pct"/>
            <w:tcBorders>
              <w:top w:val="single" w:sz="4" w:space="0" w:color="auto"/>
              <w:left w:val="single" w:sz="4" w:space="0" w:color="auto"/>
              <w:bottom w:val="single" w:sz="4" w:space="0" w:color="auto"/>
              <w:right w:val="single" w:sz="4" w:space="0" w:color="auto"/>
            </w:tcBorders>
          </w:tcPr>
          <w:p w:rsidR="001139A4" w:rsidRPr="00384CDC" w:rsidRDefault="001139A4" w:rsidP="00BF6892">
            <w:pPr>
              <w:jc w:val="center"/>
            </w:pPr>
          </w:p>
        </w:tc>
        <w:tc>
          <w:tcPr>
            <w:tcW w:w="742" w:type="pct"/>
            <w:tcBorders>
              <w:top w:val="single" w:sz="4" w:space="0" w:color="auto"/>
              <w:left w:val="single" w:sz="4" w:space="0" w:color="auto"/>
              <w:bottom w:val="single" w:sz="4" w:space="0" w:color="auto"/>
              <w:right w:val="single" w:sz="4" w:space="0" w:color="auto"/>
            </w:tcBorders>
            <w:noWrap/>
            <w:vAlign w:val="bottom"/>
          </w:tcPr>
          <w:p w:rsidR="001139A4" w:rsidRPr="00384CDC" w:rsidRDefault="001139A4" w:rsidP="00BF6892">
            <w:pPr>
              <w:jc w:val="center"/>
            </w:pPr>
          </w:p>
        </w:tc>
        <w:tc>
          <w:tcPr>
            <w:tcW w:w="943" w:type="pct"/>
            <w:tcBorders>
              <w:top w:val="single" w:sz="4" w:space="0" w:color="auto"/>
              <w:left w:val="nil"/>
              <w:bottom w:val="single" w:sz="4" w:space="0" w:color="auto"/>
              <w:right w:val="single" w:sz="4" w:space="0" w:color="auto"/>
            </w:tcBorders>
            <w:vAlign w:val="bottom"/>
          </w:tcPr>
          <w:p w:rsidR="001139A4" w:rsidRPr="00D96CA9" w:rsidRDefault="001139A4" w:rsidP="00E51A72">
            <w:pPr>
              <w:jc w:val="center"/>
            </w:pPr>
            <w:r>
              <w:t xml:space="preserve">Авансовый платеж в размере ____ </w:t>
            </w:r>
            <w:r w:rsidRPr="004A6D96">
              <w:t>%</w:t>
            </w:r>
            <w:r>
              <w:t xml:space="preserve">  (</w:t>
            </w:r>
            <w:r w:rsidRPr="004A6D96">
              <w:t>от общей стоимости договора в течение 5 (пяти) рабочих дней с момента заключения договора;</w:t>
            </w:r>
          </w:p>
        </w:tc>
        <w:tc>
          <w:tcPr>
            <w:tcW w:w="1236" w:type="pct"/>
            <w:tcBorders>
              <w:top w:val="single" w:sz="4" w:space="0" w:color="auto"/>
              <w:left w:val="single" w:sz="4" w:space="0" w:color="auto"/>
              <w:bottom w:val="single" w:sz="4" w:space="0" w:color="auto"/>
              <w:right w:val="single" w:sz="4" w:space="0" w:color="auto"/>
            </w:tcBorders>
            <w:noWrap/>
            <w:vAlign w:val="bottom"/>
          </w:tcPr>
          <w:p w:rsidR="001139A4" w:rsidRPr="00D96CA9" w:rsidRDefault="001139A4" w:rsidP="00E51A72">
            <w:pPr>
              <w:jc w:val="center"/>
            </w:pPr>
            <w:r w:rsidRPr="004A6D96">
              <w:t>Гарантийный срок нормального функционир</w:t>
            </w:r>
            <w:r>
              <w:t xml:space="preserve">ования Товара должен составлять _______ </w:t>
            </w:r>
            <w:r w:rsidRPr="004A6D96">
              <w:t xml:space="preserve"> месяцев с даты подписания сторонами акта сдачи-приемки выполненных работ по монтажу поставленного Товара.</w:t>
            </w:r>
          </w:p>
        </w:tc>
      </w:tr>
      <w:tr w:rsidR="001139A4" w:rsidRPr="00384CDC" w:rsidTr="001139A4">
        <w:trPr>
          <w:trHeight w:val="335"/>
        </w:trPr>
        <w:tc>
          <w:tcPr>
            <w:tcW w:w="857" w:type="pct"/>
            <w:gridSpan w:val="2"/>
            <w:tcBorders>
              <w:top w:val="nil"/>
              <w:left w:val="single" w:sz="4" w:space="0" w:color="auto"/>
              <w:bottom w:val="single" w:sz="4" w:space="0" w:color="auto"/>
              <w:right w:val="single" w:sz="4" w:space="0" w:color="auto"/>
            </w:tcBorders>
            <w:noWrap/>
            <w:vAlign w:val="bottom"/>
          </w:tcPr>
          <w:p w:rsidR="001139A4" w:rsidRPr="00384CDC" w:rsidRDefault="001139A4" w:rsidP="00BF6892">
            <w:pPr>
              <w:jc w:val="right"/>
            </w:pPr>
            <w:r w:rsidRPr="00384CDC">
              <w:t>Итого:</w:t>
            </w:r>
          </w:p>
        </w:tc>
        <w:tc>
          <w:tcPr>
            <w:tcW w:w="581" w:type="pct"/>
            <w:tcBorders>
              <w:top w:val="single" w:sz="4" w:space="0" w:color="auto"/>
              <w:left w:val="nil"/>
              <w:bottom w:val="single" w:sz="4" w:space="0" w:color="auto"/>
              <w:right w:val="single" w:sz="4" w:space="0" w:color="auto"/>
            </w:tcBorders>
          </w:tcPr>
          <w:p w:rsidR="001139A4" w:rsidRPr="00384CDC" w:rsidRDefault="001139A4" w:rsidP="00BF6892">
            <w:pPr>
              <w:jc w:val="center"/>
            </w:pPr>
          </w:p>
        </w:tc>
        <w:tc>
          <w:tcPr>
            <w:tcW w:w="641" w:type="pct"/>
            <w:tcBorders>
              <w:top w:val="single" w:sz="4" w:space="0" w:color="auto"/>
              <w:left w:val="single" w:sz="4" w:space="0" w:color="auto"/>
              <w:bottom w:val="single" w:sz="4" w:space="0" w:color="auto"/>
              <w:right w:val="single" w:sz="4" w:space="0" w:color="auto"/>
            </w:tcBorders>
          </w:tcPr>
          <w:p w:rsidR="001139A4" w:rsidRPr="00384CDC" w:rsidRDefault="001139A4" w:rsidP="00BF6892">
            <w:pPr>
              <w:jc w:val="center"/>
            </w:pPr>
          </w:p>
        </w:tc>
        <w:tc>
          <w:tcPr>
            <w:tcW w:w="742" w:type="pct"/>
            <w:tcBorders>
              <w:top w:val="single" w:sz="4" w:space="0" w:color="auto"/>
              <w:left w:val="single" w:sz="4" w:space="0" w:color="auto"/>
              <w:bottom w:val="single" w:sz="4" w:space="0" w:color="auto"/>
              <w:right w:val="single" w:sz="4" w:space="0" w:color="auto"/>
            </w:tcBorders>
            <w:noWrap/>
            <w:vAlign w:val="center"/>
          </w:tcPr>
          <w:p w:rsidR="001139A4" w:rsidRPr="00384CDC" w:rsidRDefault="001139A4" w:rsidP="00BF6892">
            <w:pPr>
              <w:jc w:val="center"/>
            </w:pPr>
          </w:p>
        </w:tc>
        <w:tc>
          <w:tcPr>
            <w:tcW w:w="943" w:type="pct"/>
            <w:tcBorders>
              <w:top w:val="single" w:sz="4" w:space="0" w:color="auto"/>
              <w:left w:val="nil"/>
              <w:bottom w:val="single" w:sz="4" w:space="0" w:color="auto"/>
              <w:right w:val="single" w:sz="4" w:space="0" w:color="auto"/>
            </w:tcBorders>
          </w:tcPr>
          <w:p w:rsidR="001139A4" w:rsidRPr="00384CDC" w:rsidRDefault="001139A4" w:rsidP="00BF6892">
            <w:pPr>
              <w:jc w:val="center"/>
            </w:pPr>
            <w:r>
              <w:t>-</w:t>
            </w:r>
          </w:p>
        </w:tc>
        <w:tc>
          <w:tcPr>
            <w:tcW w:w="1236" w:type="pct"/>
            <w:tcBorders>
              <w:top w:val="single" w:sz="4" w:space="0" w:color="auto"/>
              <w:left w:val="single" w:sz="4" w:space="0" w:color="auto"/>
              <w:bottom w:val="single" w:sz="4" w:space="0" w:color="auto"/>
              <w:right w:val="single" w:sz="4" w:space="0" w:color="auto"/>
            </w:tcBorders>
            <w:noWrap/>
            <w:vAlign w:val="center"/>
          </w:tcPr>
          <w:p w:rsidR="001139A4" w:rsidRPr="00384CDC" w:rsidRDefault="001139A4" w:rsidP="00BF6892">
            <w:pPr>
              <w:jc w:val="center"/>
            </w:pPr>
            <w:r w:rsidRPr="00384CDC">
              <w:t>-</w:t>
            </w:r>
          </w:p>
        </w:tc>
      </w:tr>
    </w:tbl>
    <w:p w:rsidR="00343D49" w:rsidRDefault="00343D49" w:rsidP="00343D49">
      <w:pPr>
        <w:ind w:firstLine="567"/>
        <w:jc w:val="both"/>
        <w:rPr>
          <w:sz w:val="28"/>
          <w:szCs w:val="28"/>
        </w:rPr>
      </w:pPr>
      <w:r>
        <w:rPr>
          <w:sz w:val="28"/>
          <w:szCs w:val="28"/>
        </w:rPr>
        <w:t xml:space="preserve">* при заполнении таблицы претендент обязан учитывать наименование и условия указанные в таблице № 1 </w:t>
      </w:r>
      <w:r w:rsidRPr="00343D49">
        <w:rPr>
          <w:color w:val="FF0000"/>
          <w:sz w:val="28"/>
          <w:szCs w:val="28"/>
        </w:rPr>
        <w:t>подпункта 4.2</w:t>
      </w:r>
      <w:r>
        <w:rPr>
          <w:sz w:val="28"/>
          <w:szCs w:val="28"/>
        </w:rPr>
        <w:t xml:space="preserve"> Технического задания документации о закупке.</w:t>
      </w:r>
    </w:p>
    <w:p w:rsidR="000954FB" w:rsidRPr="000379F8" w:rsidRDefault="000954FB" w:rsidP="000954FB">
      <w:pPr>
        <w:ind w:firstLine="567"/>
        <w:jc w:val="both"/>
        <w:rPr>
          <w:color w:val="BFBFBF"/>
          <w:sz w:val="28"/>
          <w:szCs w:val="28"/>
        </w:rPr>
      </w:pPr>
    </w:p>
    <w:p w:rsidR="00343D49" w:rsidRPr="005A7A0F" w:rsidRDefault="004A3077" w:rsidP="00343D49">
      <w:pPr>
        <w:pStyle w:val="19"/>
        <w:rPr>
          <w:szCs w:val="28"/>
        </w:rPr>
      </w:pPr>
      <w:r>
        <w:rPr>
          <w:szCs w:val="28"/>
        </w:rPr>
        <w:t xml:space="preserve">1. </w:t>
      </w:r>
      <w:r w:rsidR="00343D49" w:rsidRPr="00B124D8">
        <w:rPr>
          <w:szCs w:val="28"/>
        </w:rPr>
        <w:t xml:space="preserve">Цена, указанная в настоящем финансово-коммерческом предложении по </w:t>
      </w:r>
      <w:r w:rsidR="00343D49" w:rsidRPr="00B124D8">
        <w:rPr>
          <w:i/>
          <w:sz w:val="24"/>
          <w:szCs w:val="24"/>
        </w:rPr>
        <w:t>(поставке товаров, выполнению рабо</w:t>
      </w:r>
      <w:r w:rsidR="00343D49">
        <w:rPr>
          <w:i/>
          <w:sz w:val="24"/>
          <w:szCs w:val="24"/>
        </w:rPr>
        <w:t>т</w:t>
      </w:r>
      <w:r w:rsidR="00343D49" w:rsidRPr="00B124D8">
        <w:rPr>
          <w:i/>
          <w:sz w:val="24"/>
          <w:szCs w:val="24"/>
        </w:rPr>
        <w:t>)</w:t>
      </w:r>
      <w:r w:rsidR="00343D49" w:rsidRPr="00B124D8">
        <w:rPr>
          <w:szCs w:val="28"/>
        </w:rPr>
        <w:t xml:space="preserve">, </w:t>
      </w:r>
      <w:r w:rsidR="00343D49" w:rsidRPr="000A750D">
        <w:rPr>
          <w:sz w:val="24"/>
          <w:szCs w:val="24"/>
        </w:rPr>
        <w:t xml:space="preserve">с учетом </w:t>
      </w:r>
      <w:r w:rsidR="00343D49" w:rsidRPr="004A6BB7">
        <w:rPr>
          <w:sz w:val="24"/>
          <w:szCs w:val="24"/>
        </w:rPr>
        <w:t xml:space="preserve">стоимости </w:t>
      </w:r>
      <w:r w:rsidR="00343D49" w:rsidRPr="005A7A0F">
        <w:rPr>
          <w:szCs w:val="28"/>
        </w:rPr>
        <w:t>Товара, расходы на упаковку, доставку, разгрузку, подъем на этажи (не выше 3-го) офиса, сборку и расстановку Товара согласно утвержденного плана, уборку места сборки от упаковки, вывоз использованной упаковки и прочих упаковочных материалов за пределы территории местонахождения офиса,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343D49" w:rsidRDefault="00343D49" w:rsidP="00343D49">
      <w:pPr>
        <w:pStyle w:val="afd"/>
        <w:jc w:val="both"/>
        <w:rPr>
          <w:szCs w:val="28"/>
        </w:rPr>
      </w:pPr>
      <w:r w:rsidRPr="005A7A0F">
        <w:rPr>
          <w:szCs w:val="28"/>
        </w:rPr>
        <w:t xml:space="preserve">Налог на добавленную стоимость </w:t>
      </w:r>
      <w:r w:rsidR="009F11E4" w:rsidRPr="005A7A0F">
        <w:rPr>
          <w:szCs w:val="28"/>
        </w:rPr>
        <w:t>рассчитывается</w:t>
      </w:r>
      <w:r w:rsidRPr="005A7A0F">
        <w:rPr>
          <w:szCs w:val="28"/>
        </w:rPr>
        <w:t xml:space="preserve"> в соответствии с законодательством Российской Федерации</w:t>
      </w:r>
    </w:p>
    <w:p w:rsidR="000954FB" w:rsidRDefault="000954FB" w:rsidP="00343D49">
      <w:pPr>
        <w:pStyle w:val="afd"/>
        <w:jc w:val="both"/>
      </w:pPr>
      <w:r>
        <w:rPr>
          <w:szCs w:val="28"/>
        </w:rPr>
        <w:t xml:space="preserve">2. Дополнительные условия </w:t>
      </w:r>
      <w:r w:rsidR="00A22258">
        <w:t>поставки товаров,</w:t>
      </w:r>
      <w:r w:rsidR="009F11E4">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rsidRPr="00C43BD6">
        <w:rPr>
          <w:szCs w:val="28"/>
        </w:rPr>
        <w:t>с даты</w:t>
      </w:r>
      <w:r w:rsidR="009F11E4">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9F11E4">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343D49">
      <w:pPr>
        <w:pStyle w:val="afd"/>
        <w:jc w:val="both"/>
        <w:rPr>
          <w:szCs w:val="28"/>
        </w:rPr>
      </w:pPr>
      <w:r w:rsidRPr="00205668">
        <w:rPr>
          <w:szCs w:val="28"/>
        </w:rPr>
        <w:t> </w:t>
      </w:r>
    </w:p>
    <w:p w:rsidR="007A4755" w:rsidRPr="006C7317" w:rsidRDefault="007A4755" w:rsidP="007A4755">
      <w:pPr>
        <w:ind w:firstLine="720"/>
        <w:jc w:val="both"/>
        <w:rPr>
          <w:b/>
          <w:i/>
          <w:sz w:val="28"/>
          <w:szCs w:val="28"/>
        </w:rPr>
      </w:pPr>
      <w:r w:rsidRPr="006C7317">
        <w:rPr>
          <w:b/>
          <w:i/>
          <w:sz w:val="28"/>
          <w:szCs w:val="28"/>
        </w:rPr>
        <w:t>К финансово-коммерческому предложению должны быть пр</w:t>
      </w:r>
      <w:r>
        <w:rPr>
          <w:b/>
          <w:i/>
          <w:sz w:val="28"/>
          <w:szCs w:val="28"/>
        </w:rPr>
        <w:t>едставле</w:t>
      </w:r>
      <w:r w:rsidRPr="006C7317">
        <w:rPr>
          <w:b/>
          <w:i/>
          <w:sz w:val="28"/>
          <w:szCs w:val="28"/>
        </w:rPr>
        <w:t>ны:</w:t>
      </w:r>
    </w:p>
    <w:p w:rsidR="007A4755" w:rsidRPr="006C7317" w:rsidRDefault="00C52686" w:rsidP="00C52686">
      <w:pPr>
        <w:pStyle w:val="afd"/>
        <w:ind w:left="851" w:firstLine="0"/>
        <w:jc w:val="both"/>
        <w:rPr>
          <w:szCs w:val="28"/>
        </w:rPr>
      </w:pPr>
      <w:r>
        <w:rPr>
          <w:szCs w:val="28"/>
        </w:rPr>
        <w:t xml:space="preserve">1. </w:t>
      </w:r>
      <w:r w:rsidR="007A4755">
        <w:rPr>
          <w:szCs w:val="28"/>
        </w:rPr>
        <w:t>Каталог продукции – 1 экземпляр.</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4B7C51">
      <w:pPr>
        <w:keepNext/>
        <w:numPr>
          <w:ilvl w:val="0"/>
          <w:numId w:val="8"/>
        </w:numPr>
        <w:tabs>
          <w:tab w:val="clear" w:pos="432"/>
        </w:tabs>
        <w:ind w:left="0" w:firstLine="0"/>
        <w:jc w:val="right"/>
        <w:outlineLvl w:val="1"/>
        <w:rPr>
          <w:rFonts w:cs="Arial"/>
          <w:bCs/>
          <w:i/>
          <w:iCs/>
          <w:sz w:val="28"/>
          <w:szCs w:val="28"/>
        </w:rPr>
      </w:pPr>
      <w:r w:rsidRPr="0054566D">
        <w:rPr>
          <w:bCs/>
          <w:sz w:val="28"/>
          <w:szCs w:val="28"/>
        </w:rPr>
        <w:t>Приложение № 4</w:t>
      </w:r>
    </w:p>
    <w:p w:rsidR="0054566D" w:rsidRPr="0054566D" w:rsidRDefault="0054566D" w:rsidP="004B7C51">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87"/>
        <w:gridCol w:w="2665"/>
        <w:gridCol w:w="1735"/>
        <w:gridCol w:w="1748"/>
        <w:gridCol w:w="1345"/>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0209CD" w:rsidP="0054566D">
            <w:pPr>
              <w:jc w:val="center"/>
            </w:pPr>
            <w:r w:rsidRPr="000D6FE4">
              <w:t>Дата и номер договора (прилагаются копии договоров  и копии актов (актов сдачи-приемки) и/или иных документов)</w:t>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F23EDC" w:rsidRDefault="00F23EDC" w:rsidP="00F23EDC">
      <w:pPr>
        <w:ind w:firstLine="709"/>
        <w:jc w:val="center"/>
        <w:rPr>
          <w:b/>
          <w:bCs/>
        </w:rPr>
      </w:pPr>
    </w:p>
    <w:p w:rsidR="000C3F76" w:rsidRDefault="000C3F76" w:rsidP="000C3F76">
      <w:pPr>
        <w:suppressAutoHyphens w:val="0"/>
        <w:rPr>
          <w:b/>
        </w:rPr>
      </w:pPr>
    </w:p>
    <w:p w:rsidR="004B7C51" w:rsidRPr="00FA52D4" w:rsidRDefault="004B7C51" w:rsidP="004B7C51">
      <w:pPr>
        <w:jc w:val="center"/>
        <w:rPr>
          <w:b/>
          <w:bCs/>
        </w:rPr>
      </w:pPr>
      <w:r w:rsidRPr="00FA52D4">
        <w:rPr>
          <w:b/>
          <w:bCs/>
        </w:rPr>
        <w:t>Договор  №</w:t>
      </w:r>
      <w:r>
        <w:rPr>
          <w:b/>
          <w:bCs/>
        </w:rPr>
        <w:t xml:space="preserve">   </w:t>
      </w:r>
      <w:r w:rsidRPr="00FA52D4">
        <w:rPr>
          <w:b/>
          <w:bCs/>
        </w:rPr>
        <w:t xml:space="preserve"> /__/__/__</w:t>
      </w:r>
    </w:p>
    <w:p w:rsidR="004B7C51" w:rsidRPr="00FA52D4" w:rsidRDefault="004B7C51" w:rsidP="004B7C51">
      <w:pPr>
        <w:jc w:val="center"/>
      </w:pPr>
      <w:r w:rsidRPr="00FA52D4">
        <w:rPr>
          <w:b/>
          <w:bCs/>
        </w:rPr>
        <w:t>поставки</w:t>
      </w:r>
    </w:p>
    <w:p w:rsidR="004B7C51" w:rsidRPr="00FA52D4" w:rsidRDefault="004B7C51" w:rsidP="004B7C51">
      <w:pPr>
        <w:jc w:val="both"/>
      </w:pPr>
      <w:r w:rsidRPr="00FA52D4">
        <w:t xml:space="preserve">г. </w:t>
      </w:r>
      <w:r>
        <w:t>Екатеринбург</w:t>
      </w:r>
      <w:r w:rsidRPr="00FA52D4">
        <w:t xml:space="preserve">                                                                                             «__»_______ 20__ г.</w:t>
      </w:r>
    </w:p>
    <w:p w:rsidR="004B7C51" w:rsidRPr="00FA52D4" w:rsidRDefault="004B7C51" w:rsidP="004B7C51">
      <w:pPr>
        <w:jc w:val="both"/>
      </w:pPr>
    </w:p>
    <w:p w:rsidR="004B7C51" w:rsidRPr="00FA52D4" w:rsidRDefault="004B7C51" w:rsidP="004B7C51">
      <w:pPr>
        <w:ind w:right="-1" w:firstLine="720"/>
        <w:jc w:val="both"/>
      </w:pPr>
      <w:r>
        <w:t>Публичное</w:t>
      </w:r>
      <w:r w:rsidRPr="00FA52D4">
        <w:t xml:space="preserve"> акционерное общество «Центр по перевозке грузов в контейнерах «ТрансКонтейнер» (</w:t>
      </w:r>
      <w:r>
        <w:t>П</w:t>
      </w:r>
      <w:r w:rsidRPr="00FA52D4">
        <w:t xml:space="preserve">АО «ТрансКонтейнер»), именуемое в дальнейшем «Покупатель», в лице  __________________________,  действующего  на  основании                                                                                            </w:t>
      </w:r>
      <w:r w:rsidRPr="00FA52D4">
        <w:rPr>
          <w:i/>
          <w:iCs/>
        </w:rPr>
        <w:t xml:space="preserve">            </w:t>
      </w:r>
      <w:r w:rsidRPr="00FA52D4">
        <w:rPr>
          <w:i/>
          <w:iCs/>
          <w:color w:val="FFFFFF"/>
          <w:vertAlign w:val="superscript"/>
        </w:rPr>
        <w:t>(</w:t>
      </w:r>
      <w:r w:rsidRPr="00FA52D4">
        <w:rPr>
          <w:i/>
          <w:iCs/>
          <w:vertAlign w:val="superscript"/>
        </w:rPr>
        <w:t xml:space="preserve">                                 (должность, Ф.И.О. – полностью)</w:t>
      </w:r>
      <w:r w:rsidRPr="00FA52D4">
        <w:t xml:space="preserve"> </w:t>
      </w:r>
    </w:p>
    <w:p w:rsidR="004B7C51" w:rsidRPr="00FA52D4" w:rsidRDefault="004B7C51" w:rsidP="004B7C51">
      <w:pPr>
        <w:ind w:right="-1"/>
        <w:jc w:val="both"/>
      </w:pPr>
      <w:r w:rsidRPr="00FA52D4">
        <w:t>_____________________________________________________________________________,</w:t>
      </w:r>
    </w:p>
    <w:p w:rsidR="004B7C51" w:rsidRPr="00FA52D4" w:rsidRDefault="004B7C51" w:rsidP="004B7C51">
      <w:pPr>
        <w:ind w:right="-1"/>
        <w:jc w:val="both"/>
        <w:rPr>
          <w:vertAlign w:val="superscript"/>
        </w:rPr>
      </w:pPr>
      <w:r w:rsidRPr="00FA52D4">
        <w:rPr>
          <w:i/>
          <w:iCs/>
          <w:vertAlign w:val="superscript"/>
        </w:rPr>
        <w:t>(указывается документ, уполномочивающий лицо на заключение настоящего  Договора, например: устав, до</w:t>
      </w:r>
      <w:r w:rsidR="0047519D">
        <w:rPr>
          <w:i/>
          <w:iCs/>
          <w:vertAlign w:val="superscript"/>
        </w:rPr>
        <w:t xml:space="preserve">веренность от __________  </w:t>
      </w:r>
      <w:r w:rsidRPr="00FA52D4">
        <w:rPr>
          <w:i/>
          <w:iCs/>
          <w:vertAlign w:val="superscript"/>
        </w:rPr>
        <w:t>)</w:t>
      </w:r>
    </w:p>
    <w:p w:rsidR="004B7C51" w:rsidRPr="00FA52D4" w:rsidRDefault="004B7C51" w:rsidP="004B7C51">
      <w:pPr>
        <w:ind w:right="-1"/>
        <w:jc w:val="both"/>
      </w:pPr>
      <w:r w:rsidRPr="00FA52D4">
        <w:t xml:space="preserve">с одной стороны, и ____________________________________________________________,  </w:t>
      </w:r>
    </w:p>
    <w:p w:rsidR="004B7C51" w:rsidRPr="00FA52D4" w:rsidRDefault="004B7C51" w:rsidP="004B7C51">
      <w:pPr>
        <w:ind w:right="-1"/>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B7C51" w:rsidRPr="00FA52D4" w:rsidRDefault="004B7C51" w:rsidP="004B7C51">
      <w:pPr>
        <w:ind w:right="-1"/>
        <w:jc w:val="both"/>
      </w:pPr>
      <w:r w:rsidRPr="00FA52D4">
        <w:t xml:space="preserve">именуемое в дальнейшем «Поставщик», в лице __________________________________, </w:t>
      </w:r>
    </w:p>
    <w:p w:rsidR="004B7C51" w:rsidRPr="00FA52D4" w:rsidRDefault="004B7C51" w:rsidP="004B7C51">
      <w:pPr>
        <w:ind w:right="-1"/>
        <w:jc w:val="both"/>
      </w:pPr>
      <w:r w:rsidRPr="00FA52D4">
        <w:rPr>
          <w:i/>
          <w:vertAlign w:val="superscript"/>
        </w:rPr>
        <w:t xml:space="preserve">                                                                                                                        (должность, Ф.И.О. - полностью)</w:t>
      </w:r>
    </w:p>
    <w:p w:rsidR="004B7C51" w:rsidRPr="00FA52D4" w:rsidRDefault="004B7C51" w:rsidP="004B7C51">
      <w:pPr>
        <w:ind w:right="-1"/>
        <w:jc w:val="both"/>
      </w:pPr>
      <w:r w:rsidRPr="00FA52D4">
        <w:t>действующего  на основании ____________________________________________________,</w:t>
      </w:r>
    </w:p>
    <w:p w:rsidR="004B7C51" w:rsidRPr="00FA52D4" w:rsidRDefault="004B7C51" w:rsidP="004B7C51">
      <w:pPr>
        <w:ind w:right="-1"/>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w:t>
      </w:r>
      <w:proofErr w:type="spellStart"/>
      <w:r w:rsidRPr="00FA52D4">
        <w:rPr>
          <w:i/>
          <w:vertAlign w:val="superscript"/>
        </w:rPr>
        <w:t>уства</w:t>
      </w:r>
      <w:proofErr w:type="spellEnd"/>
      <w:r w:rsidRPr="00FA52D4">
        <w:rPr>
          <w:i/>
          <w:vertAlign w:val="superscript"/>
        </w:rPr>
        <w:t xml:space="preserve">/, доверенность от «__»_______№ __ и </w:t>
      </w:r>
      <w:proofErr w:type="spellStart"/>
      <w:r w:rsidRPr="00FA52D4">
        <w:rPr>
          <w:i/>
          <w:vertAlign w:val="superscript"/>
        </w:rPr>
        <w:t>т.д</w:t>
      </w:r>
      <w:proofErr w:type="spellEnd"/>
      <w:r w:rsidRPr="00FA52D4">
        <w:rPr>
          <w:i/>
          <w:vertAlign w:val="superscript"/>
        </w:rPr>
        <w:t>)</w:t>
      </w:r>
    </w:p>
    <w:p w:rsidR="004B7C51" w:rsidRPr="00FA52D4" w:rsidRDefault="004B7C51" w:rsidP="004B7C51">
      <w:pPr>
        <w:ind w:right="-1"/>
        <w:jc w:val="both"/>
      </w:pPr>
      <w:r w:rsidRPr="00FA52D4">
        <w:t>с другой стороны, именуемые в дальнейшем «Стороны», заключили настоящий договор поставки (далее – «Договор») о нижеследующем:</w:t>
      </w:r>
    </w:p>
    <w:p w:rsidR="004B7C51" w:rsidRPr="00FA52D4" w:rsidRDefault="004B7C51" w:rsidP="004B7C51">
      <w:pPr>
        <w:ind w:firstLine="567"/>
        <w:jc w:val="center"/>
        <w:rPr>
          <w:b/>
          <w:bCs/>
        </w:rPr>
      </w:pPr>
    </w:p>
    <w:p w:rsidR="004B7C51" w:rsidRPr="00FA52D4" w:rsidRDefault="004B7C51" w:rsidP="004B7C51">
      <w:pPr>
        <w:numPr>
          <w:ilvl w:val="0"/>
          <w:numId w:val="27"/>
        </w:numPr>
        <w:suppressAutoHyphens w:val="0"/>
        <w:jc w:val="center"/>
        <w:rPr>
          <w:b/>
          <w:bCs/>
        </w:rPr>
      </w:pPr>
      <w:r w:rsidRPr="00FA52D4">
        <w:rPr>
          <w:b/>
          <w:bCs/>
        </w:rPr>
        <w:t>Предмет Договора</w:t>
      </w:r>
    </w:p>
    <w:p w:rsidR="004B7C51" w:rsidRPr="00FA52D4" w:rsidRDefault="004B7C51" w:rsidP="004B7C51">
      <w:pPr>
        <w:ind w:left="1407"/>
        <w:rPr>
          <w:b/>
          <w:bCs/>
        </w:rPr>
      </w:pPr>
    </w:p>
    <w:p w:rsidR="004B7C51" w:rsidRPr="00FA52D4" w:rsidRDefault="004B7C51" w:rsidP="004B7C51">
      <w:pPr>
        <w:ind w:firstLine="567"/>
        <w:jc w:val="both"/>
      </w:pPr>
      <w:r w:rsidRPr="00FA52D4">
        <w:t>1.1.</w:t>
      </w:r>
      <w:r w:rsidRPr="00FA52D4">
        <w:tab/>
        <w:t xml:space="preserve">По настоящему Договору Поставщик обязуется поставить, а Покупатель принять и оплатить </w:t>
      </w:r>
      <w:r>
        <w:t xml:space="preserve">офисную мебель </w:t>
      </w:r>
      <w:r w:rsidRPr="00FA52D4">
        <w:t xml:space="preserve"> (далее – «Товар»)</w:t>
      </w:r>
      <w:r>
        <w:t>.</w:t>
      </w:r>
    </w:p>
    <w:p w:rsidR="004B7C51" w:rsidRPr="00FA52D4" w:rsidRDefault="005C7711" w:rsidP="004B7C51">
      <w:pPr>
        <w:tabs>
          <w:tab w:val="left" w:pos="22680"/>
        </w:tabs>
        <w:ind w:firstLine="567"/>
        <w:jc w:val="both"/>
      </w:pPr>
      <w:r>
        <w:t xml:space="preserve">1.2. Наименование, количество, </w:t>
      </w:r>
      <w:r w:rsidR="004B7C51" w:rsidRPr="00FA52D4">
        <w:t xml:space="preserve">сроки поставки, монтажа и </w:t>
      </w:r>
      <w:r>
        <w:t>расстановки</w:t>
      </w:r>
      <w:r w:rsidR="004B7C51" w:rsidRPr="00FA52D4">
        <w:t xml:space="preserve">  определяются Сторонами в  Спецификации (Приложение №1), являющейся  неотъемлемой  частью  настоящего Договора.  </w:t>
      </w:r>
    </w:p>
    <w:p w:rsidR="004B7C51" w:rsidRDefault="004B7C51" w:rsidP="004B7C51">
      <w:pPr>
        <w:tabs>
          <w:tab w:val="left" w:pos="22680"/>
        </w:tabs>
        <w:ind w:firstLine="567"/>
        <w:jc w:val="both"/>
      </w:pPr>
      <w:r w:rsidRPr="00FA52D4">
        <w:t>1.</w:t>
      </w:r>
      <w:r>
        <w:t>3</w:t>
      </w:r>
      <w:r w:rsidRPr="00FA52D4">
        <w:t xml:space="preserve">. Поставка Товара и выполнение Работ по настоящему Договору осуществляются Поставщиком по адресу: </w:t>
      </w:r>
      <w:r>
        <w:t xml:space="preserve"> г. Екатеринбург ул. Автомагистральная, 2</w:t>
      </w:r>
    </w:p>
    <w:p w:rsidR="004B7C51" w:rsidRPr="00FA52D4" w:rsidRDefault="004B7C51" w:rsidP="004B7C51">
      <w:pPr>
        <w:ind w:firstLine="567"/>
        <w:jc w:val="both"/>
        <w:rPr>
          <w:color w:val="000000"/>
        </w:rPr>
      </w:pPr>
      <w:r w:rsidRPr="00FA52D4">
        <w:t>1.</w:t>
      </w:r>
      <w:r>
        <w:t>4</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B7C51" w:rsidRPr="00FA52D4" w:rsidRDefault="004B7C51" w:rsidP="004B7C51">
      <w:pPr>
        <w:widowControl w:val="0"/>
        <w:autoSpaceDE w:val="0"/>
        <w:autoSpaceDN w:val="0"/>
        <w:adjustRightInd w:val="0"/>
        <w:ind w:firstLine="567"/>
        <w:jc w:val="both"/>
      </w:pPr>
      <w:r w:rsidRPr="00FA52D4">
        <w:t>1.</w:t>
      </w:r>
      <w:r>
        <w:t>5</w:t>
      </w:r>
      <w:r w:rsidRPr="00FA52D4">
        <w:t>. В случае обязательной сертификации Товар должен поставляться с сертификатом соответствия.</w:t>
      </w:r>
    </w:p>
    <w:p w:rsidR="004B7C51" w:rsidRDefault="003F0FDA" w:rsidP="00692281">
      <w:pPr>
        <w:suppressAutoHyphens w:val="0"/>
        <w:ind w:left="2978"/>
        <w:rPr>
          <w:b/>
          <w:bCs/>
        </w:rPr>
      </w:pPr>
      <w:r>
        <w:rPr>
          <w:b/>
          <w:bCs/>
        </w:rPr>
        <w:t xml:space="preserve">2. </w:t>
      </w:r>
      <w:r w:rsidR="004B7C51" w:rsidRPr="00FA52D4">
        <w:rPr>
          <w:b/>
          <w:bCs/>
        </w:rPr>
        <w:t>Цена Договора и порядок расчетов</w:t>
      </w:r>
    </w:p>
    <w:p w:rsidR="004B7C51" w:rsidRDefault="003F0FDA" w:rsidP="003F0FDA">
      <w:pPr>
        <w:pStyle w:val="ConsNormal"/>
        <w:widowControl/>
        <w:tabs>
          <w:tab w:val="num" w:pos="3698"/>
        </w:tabs>
        <w:suppressAutoHyphens w:val="0"/>
        <w:autoSpaceDE/>
        <w:ind w:firstLine="851"/>
        <w:jc w:val="both"/>
        <w:rPr>
          <w:rFonts w:ascii="Times New Roman" w:hAnsi="Times New Roman"/>
          <w:color w:val="000000"/>
          <w:spacing w:val="-1"/>
          <w:sz w:val="24"/>
          <w:szCs w:val="24"/>
        </w:rPr>
      </w:pPr>
      <w:r>
        <w:rPr>
          <w:rFonts w:ascii="Times New Roman" w:hAnsi="Times New Roman"/>
          <w:color w:val="000000"/>
          <w:spacing w:val="-1"/>
          <w:sz w:val="24"/>
          <w:szCs w:val="24"/>
        </w:rPr>
        <w:t>2.1.</w:t>
      </w:r>
      <w:r w:rsidR="004B7C51">
        <w:rPr>
          <w:rFonts w:ascii="Times New Roman" w:hAnsi="Times New Roman"/>
          <w:color w:val="000000"/>
          <w:spacing w:val="-1"/>
          <w:sz w:val="24"/>
          <w:szCs w:val="24"/>
        </w:rPr>
        <w:t xml:space="preserve"> </w:t>
      </w:r>
      <w:r w:rsidR="004B7C51" w:rsidRPr="00376673">
        <w:rPr>
          <w:rFonts w:ascii="Times New Roman" w:hAnsi="Times New Roman"/>
          <w:color w:val="000000"/>
          <w:spacing w:val="-1"/>
          <w:sz w:val="24"/>
          <w:szCs w:val="24"/>
        </w:rPr>
        <w:t>Общая цена Договора в соответствии со Спецификацией составляет _____________(____________________)</w:t>
      </w:r>
      <w:r w:rsidR="004B7C51">
        <w:rPr>
          <w:rFonts w:ascii="Times New Roman" w:hAnsi="Times New Roman"/>
          <w:color w:val="000000"/>
          <w:spacing w:val="-1"/>
          <w:sz w:val="24"/>
          <w:szCs w:val="24"/>
        </w:rPr>
        <w:t xml:space="preserve"> </w:t>
      </w:r>
      <w:r w:rsidR="004B7C51" w:rsidRPr="00376673">
        <w:rPr>
          <w:rFonts w:ascii="Times New Roman" w:hAnsi="Times New Roman"/>
          <w:color w:val="000000"/>
          <w:spacing w:val="-1"/>
          <w:sz w:val="24"/>
          <w:szCs w:val="24"/>
        </w:rPr>
        <w:t>рублей, в том числе НДС – ______% _____________ (____________________)  рублей.</w:t>
      </w:r>
    </w:p>
    <w:p w:rsidR="004B7C51" w:rsidRDefault="003F0FDA" w:rsidP="003F0FDA">
      <w:pPr>
        <w:pStyle w:val="ConsNormal"/>
        <w:widowControl/>
        <w:tabs>
          <w:tab w:val="left" w:pos="0"/>
          <w:tab w:val="left" w:pos="993"/>
        </w:tabs>
        <w:suppressAutoHyphens w:val="0"/>
        <w:autoSpaceDE/>
        <w:ind w:firstLine="851"/>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2.2.</w:t>
      </w:r>
      <w:r w:rsidR="004B7C51">
        <w:rPr>
          <w:rFonts w:ascii="Times New Roman" w:hAnsi="Times New Roman" w:cs="Times New Roman"/>
          <w:color w:val="000000"/>
          <w:spacing w:val="-1"/>
          <w:sz w:val="24"/>
          <w:szCs w:val="24"/>
        </w:rPr>
        <w:t xml:space="preserve"> </w:t>
      </w:r>
      <w:r w:rsidR="004B7C51" w:rsidRPr="003B4186">
        <w:rPr>
          <w:rFonts w:ascii="Times New Roman" w:hAnsi="Times New Roman" w:cs="Times New Roman"/>
          <w:color w:val="000000"/>
          <w:spacing w:val="-1"/>
          <w:sz w:val="24"/>
          <w:szCs w:val="24"/>
        </w:rPr>
        <w:t xml:space="preserve">Оплата </w:t>
      </w:r>
      <w:r w:rsidR="004B7C51">
        <w:rPr>
          <w:rFonts w:ascii="Times New Roman" w:hAnsi="Times New Roman" w:cs="Times New Roman"/>
          <w:color w:val="000000"/>
          <w:spacing w:val="-1"/>
          <w:sz w:val="24"/>
          <w:szCs w:val="24"/>
        </w:rPr>
        <w:t xml:space="preserve">Товара и Результата работ </w:t>
      </w:r>
      <w:r w:rsidR="004B7C51" w:rsidRPr="003B4186">
        <w:rPr>
          <w:rFonts w:ascii="Times New Roman" w:hAnsi="Times New Roman" w:cs="Times New Roman"/>
          <w:color w:val="000000"/>
          <w:spacing w:val="-1"/>
          <w:sz w:val="24"/>
          <w:szCs w:val="24"/>
        </w:rPr>
        <w:t xml:space="preserve">по настоящему Договору производится Покупателем путем безналичного перечисления денежных средств на счет Поставщика, поэтапно </w:t>
      </w:r>
      <w:r w:rsidR="004B7C51" w:rsidRPr="002F4491">
        <w:rPr>
          <w:rFonts w:ascii="Times New Roman" w:hAnsi="Times New Roman" w:cs="Times New Roman"/>
          <w:color w:val="000000"/>
          <w:spacing w:val="-1"/>
          <w:sz w:val="24"/>
          <w:szCs w:val="24"/>
        </w:rPr>
        <w:t>на основании счетов на оплату и счетов-фактур</w:t>
      </w:r>
      <w:r w:rsidR="004B7C51" w:rsidRPr="003B4186">
        <w:rPr>
          <w:rFonts w:ascii="Times New Roman" w:hAnsi="Times New Roman" w:cs="Times New Roman"/>
          <w:color w:val="000000"/>
          <w:spacing w:val="-1"/>
          <w:sz w:val="24"/>
          <w:szCs w:val="24"/>
        </w:rPr>
        <w:t xml:space="preserve"> в порядке</w:t>
      </w:r>
      <w:r w:rsidR="004B7C51">
        <w:rPr>
          <w:rFonts w:ascii="Times New Roman" w:hAnsi="Times New Roman" w:cs="Times New Roman"/>
          <w:color w:val="000000"/>
          <w:spacing w:val="-1"/>
          <w:sz w:val="24"/>
          <w:szCs w:val="24"/>
        </w:rPr>
        <w:t>, предусмотренном настоящим Договором и Спецификациями к настоящему Договору.</w:t>
      </w:r>
    </w:p>
    <w:p w:rsidR="004B7C51" w:rsidRPr="00C475D8" w:rsidRDefault="003F0FDA" w:rsidP="003F0FDA">
      <w:pPr>
        <w:pStyle w:val="ConsNormal"/>
        <w:widowControl/>
        <w:tabs>
          <w:tab w:val="num" w:pos="3698"/>
        </w:tabs>
        <w:autoSpaceDE/>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004B7C51">
        <w:rPr>
          <w:rFonts w:ascii="Times New Roman" w:hAnsi="Times New Roman" w:cs="Times New Roman"/>
          <w:color w:val="000000"/>
          <w:sz w:val="24"/>
          <w:szCs w:val="24"/>
        </w:rPr>
        <w:t xml:space="preserve"> </w:t>
      </w:r>
      <w:r w:rsidR="004B7C51" w:rsidRPr="00C475D8">
        <w:rPr>
          <w:rFonts w:ascii="Times New Roman" w:hAnsi="Times New Roman" w:cs="Times New Roman"/>
          <w:color w:val="000000"/>
          <w:sz w:val="24"/>
          <w:szCs w:val="24"/>
        </w:rPr>
        <w:t>Первый авансовый платеж в размере ___ % (____) от общей стоимости Договора –  (             ) рублей 00 копеек, в том числе НДС 18% -          (                   ) рублей    копейки в течение 5 (пяти) рабочих дней с момента заключения Договора;</w:t>
      </w:r>
    </w:p>
    <w:p w:rsidR="004B7C51" w:rsidRPr="007D5B0B" w:rsidRDefault="004B7C51" w:rsidP="003F0FDA">
      <w:pPr>
        <w:pStyle w:val="ConsNormal"/>
        <w:ind w:firstLine="851"/>
        <w:jc w:val="both"/>
        <w:rPr>
          <w:rFonts w:ascii="Times New Roman" w:hAnsi="Times New Roman" w:cs="Times New Roman"/>
          <w:color w:val="000000"/>
          <w:sz w:val="24"/>
          <w:szCs w:val="24"/>
        </w:rPr>
      </w:pPr>
      <w:r w:rsidRPr="00C475D8">
        <w:rPr>
          <w:rFonts w:ascii="Times New Roman" w:hAnsi="Times New Roman" w:cs="Times New Roman"/>
          <w:color w:val="000000"/>
          <w:sz w:val="24"/>
          <w:szCs w:val="24"/>
        </w:rPr>
        <w:t xml:space="preserve"> 2.4. Окончательный платеж в размере ______ % (________) от общей стоимости Договора –                    (                         ) рублей  копеек, в том числе НДС 18% -  (            ) рублей  копеек в течение 30 (тридцати) календарных дней с даты подписания Сторонами Акта сдачи-приемки выполненных работ по монтажу поставленного Товара.</w:t>
      </w:r>
    </w:p>
    <w:p w:rsidR="004B7C51" w:rsidRPr="002C7872" w:rsidRDefault="004B7C51" w:rsidP="002C7872">
      <w:pPr>
        <w:pStyle w:val="19"/>
        <w:rPr>
          <w:sz w:val="24"/>
          <w:szCs w:val="24"/>
        </w:rPr>
      </w:pPr>
      <w:r w:rsidRPr="00FA52D4">
        <w:rPr>
          <w:sz w:val="24"/>
          <w:szCs w:val="24"/>
        </w:rPr>
        <w:t>2.</w:t>
      </w:r>
      <w:r w:rsidR="003F0FDA">
        <w:rPr>
          <w:sz w:val="24"/>
          <w:szCs w:val="24"/>
        </w:rPr>
        <w:t>5</w:t>
      </w:r>
      <w:r w:rsidRPr="00FA52D4">
        <w:rPr>
          <w:sz w:val="24"/>
          <w:szCs w:val="24"/>
        </w:rPr>
        <w:t xml:space="preserve">. В </w:t>
      </w:r>
      <w:r>
        <w:rPr>
          <w:sz w:val="24"/>
          <w:szCs w:val="24"/>
        </w:rPr>
        <w:t xml:space="preserve">общую </w:t>
      </w:r>
      <w:r w:rsidRPr="00FA52D4">
        <w:rPr>
          <w:sz w:val="24"/>
          <w:szCs w:val="24"/>
        </w:rPr>
        <w:t>цену настоящего Договора входят</w:t>
      </w:r>
      <w:r w:rsidR="007D5B0B">
        <w:rPr>
          <w:sz w:val="24"/>
          <w:szCs w:val="24"/>
        </w:rPr>
        <w:t xml:space="preserve">: </w:t>
      </w:r>
      <w:r w:rsidR="007D5B0B" w:rsidRPr="000A750D">
        <w:rPr>
          <w:sz w:val="24"/>
          <w:szCs w:val="24"/>
        </w:rPr>
        <w:t xml:space="preserve"> </w:t>
      </w:r>
      <w:r w:rsidR="007D5B0B" w:rsidRPr="004A6BB7">
        <w:rPr>
          <w:sz w:val="24"/>
          <w:szCs w:val="24"/>
        </w:rPr>
        <w:t>стоимост</w:t>
      </w:r>
      <w:r w:rsidR="007D5B0B">
        <w:rPr>
          <w:sz w:val="24"/>
          <w:szCs w:val="24"/>
        </w:rPr>
        <w:t>ь</w:t>
      </w:r>
      <w:r w:rsidR="007D5B0B" w:rsidRPr="004A6BB7">
        <w:rPr>
          <w:sz w:val="24"/>
          <w:szCs w:val="24"/>
        </w:rPr>
        <w:t xml:space="preserve"> Товара, расходы на упаковку, доставку, разгрузку, подъем на этажи (не выше </w:t>
      </w:r>
      <w:r w:rsidR="007D5B0B">
        <w:rPr>
          <w:sz w:val="24"/>
          <w:szCs w:val="24"/>
        </w:rPr>
        <w:t>2</w:t>
      </w:r>
      <w:r w:rsidR="007D5B0B" w:rsidRPr="004A6BB7">
        <w:rPr>
          <w:sz w:val="24"/>
          <w:szCs w:val="24"/>
        </w:rPr>
        <w:t>-го) офиса, сборку и расстановку Товара согласно утвержденного плана, уборку места сборки от упаковки, вывоз использованной упаковки и прочих упаковочных материалов за пределы территории местонахождения офиса,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4B7C51" w:rsidRPr="00FA52D4" w:rsidRDefault="004B7C51" w:rsidP="004B7C51">
      <w:pPr>
        <w:tabs>
          <w:tab w:val="left" w:pos="22680"/>
        </w:tabs>
        <w:ind w:firstLine="567"/>
        <w:jc w:val="center"/>
        <w:rPr>
          <w:b/>
        </w:rPr>
      </w:pPr>
    </w:p>
    <w:p w:rsidR="004B7C51" w:rsidRPr="00FA52D4" w:rsidRDefault="004B7C51" w:rsidP="004B7C51">
      <w:pPr>
        <w:tabs>
          <w:tab w:val="left" w:pos="22680"/>
        </w:tabs>
        <w:ind w:firstLine="567"/>
        <w:jc w:val="center"/>
        <w:rPr>
          <w:b/>
        </w:rPr>
      </w:pPr>
      <w:r w:rsidRPr="00FA52D4">
        <w:rPr>
          <w:b/>
        </w:rPr>
        <w:t>3. Обязанности Сторон</w:t>
      </w:r>
    </w:p>
    <w:p w:rsidR="00692281" w:rsidRPr="00B93518" w:rsidRDefault="00692281" w:rsidP="00692281">
      <w:pPr>
        <w:pStyle w:val="ConsNormal"/>
        <w:widowControl/>
        <w:ind w:firstLine="709"/>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692281" w:rsidRPr="00B93518"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 xml:space="preserve">.1.1. Осуществлять поставку Товара </w:t>
      </w:r>
      <w:r>
        <w:rPr>
          <w:rFonts w:ascii="Times New Roman" w:hAnsi="Times New Roman" w:cs="Times New Roman"/>
          <w:bCs/>
          <w:sz w:val="24"/>
          <w:szCs w:val="24"/>
        </w:rPr>
        <w:t xml:space="preserve">в ассортименте, </w:t>
      </w:r>
      <w:r w:rsidRPr="00B93518">
        <w:rPr>
          <w:rFonts w:ascii="Times New Roman" w:hAnsi="Times New Roman"/>
          <w:bCs/>
          <w:sz w:val="24"/>
          <w:szCs w:val="24"/>
        </w:rPr>
        <w:t>в количестве и сроки, предусмотренные условиями настоящего Договора</w:t>
      </w:r>
      <w:r>
        <w:rPr>
          <w:rFonts w:ascii="Times New Roman" w:hAnsi="Times New Roman"/>
          <w:bCs/>
          <w:sz w:val="24"/>
          <w:szCs w:val="24"/>
        </w:rPr>
        <w:t>.</w:t>
      </w:r>
    </w:p>
    <w:p w:rsidR="00692281" w:rsidRDefault="00692281" w:rsidP="00692281">
      <w:pPr>
        <w:pStyle w:val="ConsNormal"/>
        <w:widowControl/>
        <w:ind w:firstLine="709"/>
        <w:jc w:val="both"/>
        <w:rPr>
          <w:rFonts w:ascii="Times New Roman" w:hAnsi="Times New Roman"/>
          <w:sz w:val="24"/>
          <w:szCs w:val="24"/>
        </w:rPr>
      </w:pPr>
      <w:r>
        <w:rPr>
          <w:rFonts w:ascii="Times New Roman" w:hAnsi="Times New Roman"/>
          <w:bCs/>
          <w:sz w:val="24"/>
          <w:szCs w:val="24"/>
        </w:rPr>
        <w:t>3</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692281"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 xml:space="preserve">3.1.3.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92281" w:rsidRPr="00E14736" w:rsidRDefault="00692281" w:rsidP="00692281">
      <w:pPr>
        <w:pStyle w:val="ConsNormal"/>
        <w:widowControl/>
        <w:tabs>
          <w:tab w:val="left" w:pos="1276"/>
        </w:tab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3</w:t>
      </w:r>
      <w:r w:rsidRPr="00E14736">
        <w:rPr>
          <w:rFonts w:ascii="Times New Roman" w:hAnsi="Times New Roman" w:cs="Times New Roman"/>
          <w:bCs/>
          <w:sz w:val="24"/>
          <w:szCs w:val="24"/>
        </w:rPr>
        <w:t xml:space="preserve">.1.4. Предоставить срок гарантии нормального функционирования Товара в соответствии с пунктом </w:t>
      </w:r>
      <w:r>
        <w:rPr>
          <w:rFonts w:ascii="Times New Roman" w:hAnsi="Times New Roman" w:cs="Times New Roman"/>
          <w:bCs/>
          <w:sz w:val="24"/>
          <w:szCs w:val="24"/>
        </w:rPr>
        <w:t>7</w:t>
      </w:r>
      <w:r w:rsidRPr="00E14736">
        <w:rPr>
          <w:rFonts w:ascii="Times New Roman" w:hAnsi="Times New Roman" w:cs="Times New Roman"/>
          <w:bCs/>
          <w:sz w:val="24"/>
          <w:szCs w:val="24"/>
        </w:rPr>
        <w:t>.2 настоящего Договора.</w:t>
      </w:r>
    </w:p>
    <w:p w:rsidR="00692281" w:rsidRPr="00B93518"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.2. Покупатель обязан:</w:t>
      </w:r>
    </w:p>
    <w:p w:rsidR="00692281" w:rsidRPr="00B93518"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692281" w:rsidRPr="00B93518"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p>
    <w:p w:rsidR="00692281" w:rsidRDefault="00692281" w:rsidP="00692281">
      <w:pPr>
        <w:pStyle w:val="ConsNormal"/>
        <w:widowControl/>
        <w:ind w:firstLine="709"/>
        <w:jc w:val="both"/>
        <w:rPr>
          <w:rFonts w:ascii="Times New Roman" w:hAnsi="Times New Roman"/>
          <w:bCs/>
          <w:sz w:val="24"/>
          <w:szCs w:val="24"/>
        </w:rPr>
      </w:pPr>
      <w:r>
        <w:rPr>
          <w:rFonts w:ascii="Times New Roman" w:hAnsi="Times New Roman"/>
          <w:bCs/>
          <w:sz w:val="24"/>
          <w:szCs w:val="24"/>
        </w:rPr>
        <w:t>3</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692281" w:rsidRDefault="00692281" w:rsidP="00692281">
      <w:pPr>
        <w:pStyle w:val="ConsNormal"/>
        <w:widowControl/>
        <w:ind w:firstLine="709"/>
        <w:jc w:val="both"/>
        <w:rPr>
          <w:rFonts w:ascii="Times New Roman" w:hAnsi="Times New Roman" w:cs="Times New Roman"/>
          <w:sz w:val="24"/>
          <w:szCs w:val="24"/>
        </w:rPr>
      </w:pPr>
      <w:r>
        <w:rPr>
          <w:rFonts w:ascii="Times New Roman" w:hAnsi="Times New Roman"/>
          <w:bCs/>
          <w:sz w:val="24"/>
          <w:szCs w:val="24"/>
        </w:rPr>
        <w:t xml:space="preserve">3.2.4. </w:t>
      </w:r>
      <w:r w:rsidRPr="00E14736">
        <w:rPr>
          <w:rFonts w:ascii="Times New Roman" w:hAnsi="Times New Roman" w:cs="Times New Roman"/>
          <w:bCs/>
          <w:sz w:val="24"/>
          <w:szCs w:val="24"/>
        </w:rPr>
        <w:t>О</w:t>
      </w:r>
      <w:r w:rsidRPr="00E14736">
        <w:rPr>
          <w:rFonts w:ascii="Times New Roman" w:hAnsi="Times New Roman" w:cs="Times New Roman"/>
          <w:sz w:val="24"/>
          <w:szCs w:val="24"/>
        </w:rPr>
        <w:t>беспечить Поставщику беспрепятственный доступ в помещения для проведения работ по монтажу поставленного Товара.</w:t>
      </w:r>
    </w:p>
    <w:p w:rsidR="004B7C51" w:rsidRPr="00FA52D4" w:rsidRDefault="004B7C51" w:rsidP="004B7C51">
      <w:pPr>
        <w:tabs>
          <w:tab w:val="left" w:pos="22680"/>
        </w:tabs>
        <w:ind w:firstLine="567"/>
        <w:jc w:val="both"/>
      </w:pPr>
    </w:p>
    <w:p w:rsidR="004B7C51" w:rsidRPr="00FA52D4" w:rsidRDefault="004B7C51" w:rsidP="004B7C51">
      <w:pPr>
        <w:tabs>
          <w:tab w:val="left" w:pos="22680"/>
        </w:tabs>
        <w:ind w:firstLine="567"/>
        <w:jc w:val="center"/>
        <w:rPr>
          <w:b/>
        </w:rPr>
      </w:pPr>
      <w:r w:rsidRPr="00FA52D4">
        <w:rPr>
          <w:b/>
        </w:rPr>
        <w:t>4. Условия поставки и выполнения Работ</w:t>
      </w:r>
    </w:p>
    <w:p w:rsidR="004B7C51" w:rsidRPr="00FA52D4" w:rsidRDefault="004B7C51" w:rsidP="00EC14C0">
      <w:pPr>
        <w:tabs>
          <w:tab w:val="left" w:pos="22680"/>
        </w:tabs>
        <w:ind w:firstLine="567"/>
        <w:jc w:val="both"/>
      </w:pPr>
      <w:r w:rsidRPr="00FA52D4">
        <w:t>4.1. Поставка Товара Покупателю производится Поставщиком путем его отгрузки  по адресу:</w:t>
      </w:r>
      <w:r w:rsidR="00EC14C0" w:rsidRPr="00EC14C0">
        <w:t xml:space="preserve"> </w:t>
      </w:r>
      <w:r w:rsidR="00EC14C0">
        <w:t>г. Екатеринбург ул. Автомагистральная, 2</w:t>
      </w:r>
    </w:p>
    <w:p w:rsidR="004B7C51" w:rsidRPr="00FA52D4" w:rsidRDefault="004B7C51" w:rsidP="004B7C51">
      <w:pPr>
        <w:tabs>
          <w:tab w:val="left" w:pos="22680"/>
        </w:tabs>
        <w:ind w:firstLine="567"/>
        <w:jc w:val="both"/>
      </w:pPr>
      <w:r w:rsidRPr="00FA52D4">
        <w:t xml:space="preserve">4.2. Поставщик заблаговременно за </w:t>
      </w:r>
      <w:r w:rsidR="00EC14C0">
        <w:t>3 (три)</w:t>
      </w:r>
      <w:r w:rsidRPr="00FA52D4">
        <w:t xml:space="preserve">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4B7C51" w:rsidRPr="00FA52D4" w:rsidRDefault="004B7C51" w:rsidP="004B7C51">
      <w:pPr>
        <w:widowControl w:val="0"/>
        <w:autoSpaceDE w:val="0"/>
        <w:autoSpaceDN w:val="0"/>
        <w:adjustRightInd w:val="0"/>
        <w:ind w:firstLine="567"/>
        <w:jc w:val="both"/>
      </w:pPr>
      <w:r w:rsidRPr="00FA52D4">
        <w:t>4.3. Приемка Товара осуществляется представителями Поставщика и Покупателя с подписанием товарной накладной (ТОРГ-12) в месте приемки Товара</w:t>
      </w:r>
      <w:r>
        <w:t xml:space="preserve"> указанному в пункте 4.1 настоящего Договора</w:t>
      </w:r>
      <w:r w:rsidRPr="00FA52D4">
        <w:t>. Представитель Покупателя перед приемкой доставленного Товара предъявляет Поставщику следующие документы:</w:t>
      </w:r>
    </w:p>
    <w:p w:rsidR="004B7C51" w:rsidRPr="00FA52D4" w:rsidRDefault="004B7C51" w:rsidP="004B7C51">
      <w:pPr>
        <w:widowControl w:val="0"/>
        <w:autoSpaceDE w:val="0"/>
        <w:autoSpaceDN w:val="0"/>
        <w:adjustRightInd w:val="0"/>
        <w:ind w:firstLine="567"/>
        <w:jc w:val="both"/>
      </w:pPr>
      <w:r w:rsidRPr="00FA52D4">
        <w:t xml:space="preserve"> 1)  документ, удостоверяющий личность представителя Покупателя;  </w:t>
      </w:r>
    </w:p>
    <w:p w:rsidR="004B7C51" w:rsidRPr="00FA52D4" w:rsidRDefault="004B7C51" w:rsidP="004B7C51">
      <w:pPr>
        <w:widowControl w:val="0"/>
        <w:autoSpaceDE w:val="0"/>
        <w:autoSpaceDN w:val="0"/>
        <w:adjustRightInd w:val="0"/>
        <w:ind w:firstLine="567"/>
        <w:jc w:val="both"/>
        <w:rPr>
          <w:i/>
        </w:rPr>
      </w:pPr>
      <w:r w:rsidRPr="00FA52D4">
        <w:rPr>
          <w:i/>
        </w:rPr>
        <w:t xml:space="preserve"> 2) доверенность на представителя Покупателя, оформленную надлежащим образом. </w:t>
      </w:r>
    </w:p>
    <w:p w:rsidR="004B7C51" w:rsidRPr="00FA52D4" w:rsidRDefault="004B7C51" w:rsidP="004B7C51">
      <w:pPr>
        <w:widowControl w:val="0"/>
        <w:autoSpaceDE w:val="0"/>
        <w:autoSpaceDN w:val="0"/>
        <w:adjustRightInd w:val="0"/>
        <w:ind w:firstLine="567"/>
        <w:jc w:val="both"/>
        <w:rPr>
          <w:bCs/>
        </w:rPr>
      </w:pPr>
      <w:r w:rsidRPr="00FA52D4">
        <w:t xml:space="preserve">4.4. </w:t>
      </w:r>
      <w:r w:rsidRPr="00FA52D4">
        <w:rPr>
          <w:bCs/>
        </w:rPr>
        <w:t xml:space="preserve">При приемке Товара представитель Покупателя осуществляет его проверку по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ED7ED5" w:rsidRDefault="004B7C51" w:rsidP="004B7C51">
      <w:pPr>
        <w:tabs>
          <w:tab w:val="left" w:pos="22680"/>
        </w:tabs>
        <w:ind w:firstLine="567"/>
        <w:jc w:val="both"/>
      </w:pPr>
      <w:r w:rsidRPr="00FA52D4">
        <w:t xml:space="preserve">4.5. Датой поставки Товара считается дата подписания Сторонами товарной накладной (ТОРГ-12) </w:t>
      </w:r>
    </w:p>
    <w:p w:rsidR="004B7C51" w:rsidRPr="00FA52D4" w:rsidRDefault="004B7C51" w:rsidP="004B7C51">
      <w:pPr>
        <w:tabs>
          <w:tab w:val="left" w:pos="22680"/>
        </w:tabs>
        <w:ind w:firstLine="567"/>
        <w:jc w:val="both"/>
      </w:pPr>
      <w:r w:rsidRPr="00FA52D4">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4B7C51" w:rsidRPr="00FA52D4" w:rsidRDefault="004B7C51" w:rsidP="004B7C51">
      <w:pPr>
        <w:tabs>
          <w:tab w:val="left" w:pos="22680"/>
        </w:tabs>
        <w:ind w:firstLine="567"/>
        <w:jc w:val="both"/>
      </w:pPr>
      <w:r w:rsidRPr="00FA52D4">
        <w:t xml:space="preserve">4.7. Работы по монтажу и </w:t>
      </w:r>
      <w:r w:rsidR="008215DB">
        <w:t xml:space="preserve">расстановке Товара </w:t>
      </w:r>
      <w:r w:rsidRPr="00FA52D4">
        <w:t xml:space="preserve"> производятся Поставщиком</w:t>
      </w:r>
      <w:r>
        <w:t>, имеющим необходимые разрешения, допуски для монтажа</w:t>
      </w:r>
      <w:r w:rsidR="008215DB">
        <w:t xml:space="preserve"> </w:t>
      </w:r>
      <w:r>
        <w:t xml:space="preserve"> </w:t>
      </w:r>
      <w:r w:rsidRPr="00FA52D4">
        <w:t xml:space="preserve">в течение </w:t>
      </w:r>
      <w:r w:rsidR="00EC14C0">
        <w:t xml:space="preserve">10 (десяти)   рабочих </w:t>
      </w:r>
      <w:r w:rsidRPr="00FA52D4">
        <w:t xml:space="preserve"> дней с даты подписания Сторонами товарной накладной (ТОРГ-12).</w:t>
      </w:r>
    </w:p>
    <w:p w:rsidR="004B7C51" w:rsidRPr="00FA52D4" w:rsidRDefault="004B7C51" w:rsidP="004B7C51">
      <w:pPr>
        <w:tabs>
          <w:tab w:val="left" w:pos="22680"/>
        </w:tabs>
        <w:ind w:firstLine="567"/>
        <w:jc w:val="center"/>
        <w:rPr>
          <w:b/>
        </w:rPr>
      </w:pPr>
    </w:p>
    <w:p w:rsidR="004B7C51" w:rsidRPr="00FA52D4" w:rsidRDefault="004B7C51" w:rsidP="004B7C51">
      <w:pPr>
        <w:tabs>
          <w:tab w:val="left" w:pos="22680"/>
        </w:tabs>
        <w:ind w:firstLine="567"/>
        <w:jc w:val="center"/>
        <w:rPr>
          <w:b/>
        </w:rPr>
      </w:pPr>
      <w:r w:rsidRPr="00FA52D4">
        <w:rPr>
          <w:b/>
        </w:rPr>
        <w:t>5. Качество, комплектность, гарантийные обязательства</w:t>
      </w:r>
    </w:p>
    <w:p w:rsidR="004C474C" w:rsidRPr="003E444E" w:rsidRDefault="004C474C" w:rsidP="004C474C">
      <w:pPr>
        <w:pStyle w:val="ConsNormal"/>
        <w:ind w:firstLine="709"/>
        <w:jc w:val="both"/>
        <w:rPr>
          <w:rFonts w:ascii="Times New Roman" w:hAnsi="Times New Roman"/>
          <w:i/>
          <w:sz w:val="24"/>
          <w:szCs w:val="24"/>
        </w:rPr>
      </w:pPr>
      <w:r>
        <w:rPr>
          <w:rFonts w:ascii="Times New Roman" w:hAnsi="Times New Roman"/>
          <w:sz w:val="24"/>
          <w:szCs w:val="24"/>
        </w:rPr>
        <w:t>5</w:t>
      </w:r>
      <w:r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Pr="003E444E">
        <w:rPr>
          <w:rFonts w:ascii="Times New Roman" w:hAnsi="Times New Roman"/>
          <w:sz w:val="24"/>
          <w:szCs w:val="24"/>
        </w:rPr>
        <w:t>качества.</w:t>
      </w:r>
    </w:p>
    <w:p w:rsidR="004C474C" w:rsidRDefault="004C474C" w:rsidP="004C474C">
      <w:pPr>
        <w:pStyle w:val="ConsNormal"/>
        <w:ind w:firstLine="709"/>
        <w:jc w:val="both"/>
        <w:rPr>
          <w:rFonts w:ascii="Times New Roman" w:hAnsi="Times New Roman"/>
          <w:sz w:val="24"/>
          <w:szCs w:val="24"/>
        </w:rPr>
      </w:pPr>
      <w:r>
        <w:rPr>
          <w:rFonts w:ascii="Times New Roman" w:hAnsi="Times New Roman"/>
          <w:sz w:val="24"/>
          <w:szCs w:val="24"/>
        </w:rPr>
        <w:t>5</w:t>
      </w:r>
      <w:r w:rsidRPr="003E444E">
        <w:rPr>
          <w:rFonts w:ascii="Times New Roman" w:hAnsi="Times New Roman"/>
          <w:sz w:val="24"/>
          <w:szCs w:val="24"/>
        </w:rPr>
        <w:t xml:space="preserve">.2. </w:t>
      </w:r>
      <w:r w:rsidRPr="008A313E">
        <w:rPr>
          <w:rFonts w:ascii="Times New Roman" w:hAnsi="Times New Roman"/>
          <w:sz w:val="24"/>
          <w:szCs w:val="24"/>
        </w:rPr>
        <w:t xml:space="preserve">Поставщик гарантирует отсутствие дефектов в материалах Товара и производственных дефектов Товара. </w:t>
      </w:r>
    </w:p>
    <w:p w:rsidR="004C474C" w:rsidRDefault="004C474C" w:rsidP="004C474C">
      <w:pPr>
        <w:pStyle w:val="ConsNormal"/>
        <w:ind w:firstLine="709"/>
        <w:jc w:val="both"/>
        <w:rPr>
          <w:rFonts w:ascii="Times New Roman" w:hAnsi="Times New Roman"/>
          <w:sz w:val="24"/>
          <w:szCs w:val="24"/>
        </w:rPr>
      </w:pPr>
      <w:r w:rsidRPr="00AD4088">
        <w:rPr>
          <w:rFonts w:ascii="Times New Roman" w:hAnsi="Times New Roman" w:cs="Times New Roman"/>
          <w:bCs/>
          <w:sz w:val="24"/>
          <w:szCs w:val="24"/>
        </w:rPr>
        <w:t xml:space="preserve">Срок гарантии нормального функционирования Товара по настоящему Договору составляет </w:t>
      </w:r>
      <w:r w:rsidR="00AD4088" w:rsidRPr="00AD4088">
        <w:rPr>
          <w:rFonts w:ascii="Times New Roman" w:hAnsi="Times New Roman" w:cs="Times New Roman"/>
          <w:bCs/>
          <w:sz w:val="24"/>
          <w:szCs w:val="24"/>
        </w:rPr>
        <w:t>____</w:t>
      </w:r>
      <w:r w:rsidRPr="00AD4088">
        <w:rPr>
          <w:rFonts w:ascii="Times New Roman" w:hAnsi="Times New Roman" w:cs="Times New Roman"/>
          <w:bCs/>
          <w:sz w:val="24"/>
          <w:szCs w:val="24"/>
        </w:rPr>
        <w:t xml:space="preserve"> месяцев с даты</w:t>
      </w:r>
      <w:r w:rsidRPr="00E14736">
        <w:rPr>
          <w:rFonts w:ascii="Times New Roman" w:hAnsi="Times New Roman" w:cs="Times New Roman"/>
          <w:bCs/>
          <w:sz w:val="24"/>
          <w:szCs w:val="24"/>
        </w:rPr>
        <w:t xml:space="preserve"> подписания Сторонами </w:t>
      </w:r>
      <w:r w:rsidRPr="00E14736">
        <w:rPr>
          <w:rFonts w:ascii="Times New Roman" w:hAnsi="Times New Roman" w:cs="Times New Roman"/>
          <w:sz w:val="24"/>
          <w:szCs w:val="24"/>
        </w:rPr>
        <w:t>Акта сдачи-приемки выполненных работ по монтажу поставленного Товара</w:t>
      </w:r>
    </w:p>
    <w:p w:rsidR="004C474C" w:rsidRPr="00E14736" w:rsidRDefault="004C474C" w:rsidP="004C474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E14736">
        <w:rPr>
          <w:rFonts w:ascii="Times New Roman" w:hAnsi="Times New Roman" w:cs="Times New Roman"/>
          <w:sz w:val="24"/>
          <w:szCs w:val="24"/>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4C474C" w:rsidRPr="00E14736" w:rsidRDefault="004C474C" w:rsidP="004C474C">
      <w:pPr>
        <w:ind w:firstLine="567"/>
        <w:jc w:val="both"/>
      </w:pPr>
      <w:r>
        <w:t>5</w:t>
      </w:r>
      <w:r w:rsidRPr="00E14736">
        <w:t>.4.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C474C" w:rsidRPr="00E14736" w:rsidRDefault="004C474C" w:rsidP="004C474C">
      <w:pPr>
        <w:shd w:val="clear" w:color="auto" w:fill="FFFFFF"/>
        <w:tabs>
          <w:tab w:val="left" w:pos="1134"/>
        </w:tabs>
        <w:ind w:firstLine="567"/>
        <w:jc w:val="both"/>
      </w:pPr>
      <w:r>
        <w:t>5</w:t>
      </w:r>
      <w:r w:rsidRPr="00E14736">
        <w:t>.5. Поставщик обязан провести гарантийный ремонт Товара в течение</w:t>
      </w:r>
      <w:r w:rsidRPr="00E14736">
        <w:br/>
        <w:t>10 (Десяти) календарных дней с даты получения уведомления Покупателя.</w:t>
      </w:r>
    </w:p>
    <w:p w:rsidR="004C474C" w:rsidRPr="00E14736" w:rsidRDefault="004C474C" w:rsidP="004C474C">
      <w:pPr>
        <w:shd w:val="clear" w:color="auto" w:fill="FFFFFF"/>
        <w:ind w:firstLine="567"/>
        <w:jc w:val="both"/>
      </w:pPr>
      <w:r w:rsidRPr="00E14736">
        <w:t>Транспортные расходы Поставщика, связанные с проведением гарантийного ремонта Товара, Покупателем не возмещаются.</w:t>
      </w:r>
    </w:p>
    <w:p w:rsidR="004C474C" w:rsidRPr="00E14736" w:rsidRDefault="004C474C" w:rsidP="004C474C">
      <w:pPr>
        <w:pStyle w:val="aff4"/>
        <w:ind w:firstLine="567"/>
        <w:jc w:val="both"/>
        <w:rPr>
          <w:sz w:val="24"/>
          <w:szCs w:val="24"/>
        </w:rPr>
      </w:pPr>
      <w:r>
        <w:rPr>
          <w:sz w:val="24"/>
          <w:szCs w:val="24"/>
        </w:rPr>
        <w:t>5</w:t>
      </w:r>
      <w:r w:rsidRPr="00E14736">
        <w:rPr>
          <w:sz w:val="24"/>
          <w:szCs w:val="24"/>
        </w:rPr>
        <w:t>.6.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C474C" w:rsidRPr="00E14736" w:rsidRDefault="004C474C" w:rsidP="004C474C">
      <w:pPr>
        <w:pStyle w:val="aff4"/>
        <w:ind w:firstLine="567"/>
        <w:jc w:val="both"/>
      </w:pPr>
      <w:r>
        <w:rPr>
          <w:sz w:val="24"/>
          <w:szCs w:val="24"/>
        </w:rPr>
        <w:t>5</w:t>
      </w:r>
      <w:r w:rsidRPr="00161B2A">
        <w:rPr>
          <w:sz w:val="24"/>
          <w:szCs w:val="24"/>
        </w:rPr>
        <w:t>.7.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sidRPr="00E14736">
        <w:t>.</w:t>
      </w:r>
    </w:p>
    <w:p w:rsidR="004B7C51" w:rsidRPr="00FA52D4" w:rsidRDefault="004B7C51" w:rsidP="004B7C51">
      <w:pPr>
        <w:widowControl w:val="0"/>
        <w:jc w:val="center"/>
        <w:rPr>
          <w:rFonts w:eastAsia="Arial"/>
          <w:b/>
          <w:bCs/>
          <w:i/>
        </w:rPr>
      </w:pPr>
    </w:p>
    <w:p w:rsidR="004B7C51" w:rsidRPr="00F97AC4" w:rsidRDefault="004B7C51" w:rsidP="004B7C51">
      <w:pPr>
        <w:widowControl w:val="0"/>
        <w:jc w:val="center"/>
        <w:rPr>
          <w:rFonts w:eastAsia="Arial"/>
          <w:b/>
          <w:bCs/>
        </w:rPr>
      </w:pPr>
      <w:r w:rsidRPr="00F97AC4">
        <w:rPr>
          <w:rFonts w:eastAsia="Arial"/>
          <w:b/>
          <w:bCs/>
        </w:rPr>
        <w:t>6. Упаковка Товара</w:t>
      </w:r>
    </w:p>
    <w:p w:rsidR="004B7C51" w:rsidRPr="00F97AC4" w:rsidRDefault="004B7C51" w:rsidP="004B7C51">
      <w:pPr>
        <w:widowControl w:val="0"/>
        <w:ind w:firstLine="720"/>
        <w:jc w:val="both"/>
        <w:rPr>
          <w:rFonts w:eastAsia="Arial"/>
        </w:rPr>
      </w:pPr>
      <w:r w:rsidRPr="00F97AC4">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B7C51" w:rsidRPr="00FA52D4" w:rsidRDefault="004B7C51" w:rsidP="004B7C51">
      <w:pPr>
        <w:jc w:val="center"/>
        <w:rPr>
          <w:b/>
          <w:bCs/>
        </w:rPr>
      </w:pPr>
    </w:p>
    <w:p w:rsidR="004B7C51" w:rsidRPr="00FA52D4" w:rsidRDefault="004B7C51" w:rsidP="004B7C51">
      <w:pPr>
        <w:jc w:val="center"/>
        <w:rPr>
          <w:b/>
          <w:bCs/>
        </w:rPr>
      </w:pPr>
      <w:r w:rsidRPr="00FA52D4">
        <w:rPr>
          <w:b/>
          <w:bCs/>
        </w:rPr>
        <w:t>7. Ответственность Сторон</w:t>
      </w:r>
    </w:p>
    <w:p w:rsidR="004B7C51" w:rsidRPr="005A36C7" w:rsidRDefault="004B7C51" w:rsidP="004B7C51">
      <w:pPr>
        <w:ind w:firstLine="567"/>
        <w:jc w:val="both"/>
      </w:pPr>
      <w:r w:rsidRPr="005A36C7">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4B7C51" w:rsidRPr="005A36C7" w:rsidRDefault="004B7C51" w:rsidP="004B7C51">
      <w:pPr>
        <w:pStyle w:val="affa"/>
        <w:ind w:firstLine="567"/>
        <w:jc w:val="both"/>
        <w:rPr>
          <w:rFonts w:ascii="Times New Roman" w:eastAsia="Times New Roman" w:hAnsi="Times New Roman"/>
          <w:sz w:val="24"/>
          <w:szCs w:val="24"/>
        </w:rPr>
      </w:pPr>
      <w:r w:rsidRPr="005A36C7">
        <w:rPr>
          <w:rFonts w:ascii="Times New Roman" w:eastAsia="Times New Roman" w:hAnsi="Times New Roman"/>
          <w:sz w:val="24"/>
          <w:szCs w:val="24"/>
        </w:rPr>
        <w:t xml:space="preserve">7.2.  В случае несоблюдения сроков поставки Товара Покупатель вправе потребовать от Поставщика уплаты неустойки в виде пени в размере </w:t>
      </w:r>
      <w:r w:rsidR="0047126A" w:rsidRPr="005A36C7">
        <w:rPr>
          <w:rFonts w:ascii="Times New Roman" w:eastAsia="Times New Roman" w:hAnsi="Times New Roman"/>
          <w:sz w:val="24"/>
          <w:szCs w:val="24"/>
        </w:rPr>
        <w:t>0,1</w:t>
      </w:r>
      <w:r w:rsidRPr="005A36C7">
        <w:rPr>
          <w:rFonts w:ascii="Times New Roman" w:eastAsia="Times New Roman" w:hAnsi="Times New Roman"/>
          <w:sz w:val="24"/>
          <w:szCs w:val="24"/>
        </w:rPr>
        <w:t xml:space="preserve"> %</w:t>
      </w:r>
      <w:r w:rsidR="0047126A" w:rsidRPr="005A36C7">
        <w:rPr>
          <w:rFonts w:ascii="Times New Roman" w:eastAsia="Times New Roman" w:hAnsi="Times New Roman"/>
          <w:sz w:val="24"/>
          <w:szCs w:val="24"/>
        </w:rPr>
        <w:t xml:space="preserve"> </w:t>
      </w:r>
      <w:r w:rsidRPr="005A36C7">
        <w:rPr>
          <w:rFonts w:ascii="Times New Roman" w:eastAsia="Times New Roman" w:hAnsi="Times New Roman"/>
          <w:sz w:val="24"/>
          <w:szCs w:val="24"/>
        </w:rPr>
        <w:t>от стоимости не поставленного в срок Товара за каждый день просрочки.</w:t>
      </w:r>
    </w:p>
    <w:p w:rsidR="004B7C51" w:rsidRPr="005A36C7" w:rsidRDefault="004B7C51" w:rsidP="004B7C51">
      <w:pPr>
        <w:pStyle w:val="affa"/>
        <w:ind w:firstLine="567"/>
        <w:jc w:val="both"/>
        <w:rPr>
          <w:rFonts w:ascii="Times New Roman" w:eastAsia="Times New Roman" w:hAnsi="Times New Roman"/>
          <w:sz w:val="24"/>
          <w:szCs w:val="24"/>
        </w:rPr>
      </w:pPr>
      <w:r w:rsidRPr="005A36C7">
        <w:rPr>
          <w:rFonts w:ascii="Times New Roman" w:eastAsia="Times New Roman" w:hAnsi="Times New Roman"/>
          <w:sz w:val="24"/>
          <w:szCs w:val="24"/>
        </w:rPr>
        <w:t xml:space="preserve">7.3. В случае несоблюдения сроков монтажа и </w:t>
      </w:r>
      <w:r w:rsidR="00A64068">
        <w:rPr>
          <w:rFonts w:ascii="Times New Roman" w:eastAsia="Times New Roman" w:hAnsi="Times New Roman"/>
          <w:sz w:val="24"/>
          <w:szCs w:val="24"/>
        </w:rPr>
        <w:t>расстановки</w:t>
      </w:r>
      <w:r w:rsidRPr="005A36C7">
        <w:rPr>
          <w:rFonts w:ascii="Times New Roman" w:eastAsia="Times New Roman" w:hAnsi="Times New Roman"/>
          <w:sz w:val="24"/>
          <w:szCs w:val="24"/>
        </w:rPr>
        <w:t xml:space="preserve"> Товара Покупатель вправе потребовать от Поставщика уплаты неустойки в виде пени в размере  </w:t>
      </w:r>
      <w:r w:rsidR="0047126A" w:rsidRPr="005A36C7">
        <w:rPr>
          <w:rFonts w:ascii="Times New Roman" w:eastAsia="Times New Roman" w:hAnsi="Times New Roman"/>
          <w:sz w:val="24"/>
          <w:szCs w:val="24"/>
        </w:rPr>
        <w:t>0,1</w:t>
      </w:r>
      <w:r w:rsidRPr="005A36C7">
        <w:rPr>
          <w:rFonts w:ascii="Times New Roman" w:eastAsia="Times New Roman" w:hAnsi="Times New Roman"/>
          <w:sz w:val="24"/>
          <w:szCs w:val="24"/>
        </w:rPr>
        <w:t xml:space="preserve"> % от стоимости не смонтированного Товара в предусмотренный настоящим Договором срок,  за каждый день просрочки.</w:t>
      </w:r>
    </w:p>
    <w:p w:rsidR="004B7C51" w:rsidRPr="005A36C7" w:rsidRDefault="004B7C51" w:rsidP="007D14D8">
      <w:pPr>
        <w:ind w:firstLine="709"/>
        <w:jc w:val="both"/>
      </w:pPr>
      <w:r w:rsidRPr="005A36C7">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64068" w:rsidRDefault="00A64068" w:rsidP="00A64068">
      <w:pPr>
        <w:autoSpaceDE w:val="0"/>
        <w:autoSpaceDN w:val="0"/>
        <w:ind w:firstLine="851"/>
        <w:jc w:val="both"/>
      </w:pPr>
      <w:r>
        <w:t>7.5. В случае ненадлежащего выполнения Поставщиком условий настоящего Договора Поставщик уплачивает Покупателя  штраф в размере 5 % от цены настоящего Договора.</w:t>
      </w:r>
    </w:p>
    <w:p w:rsidR="00A64068" w:rsidRDefault="00A64068" w:rsidP="00A64068">
      <w:pPr>
        <w:autoSpaceDE w:val="0"/>
        <w:autoSpaceDN w:val="0"/>
        <w:ind w:firstLine="851"/>
        <w:jc w:val="both"/>
      </w:pPr>
      <w:r>
        <w:t>В случае возникновения при этом у Покупателя каких-либо убытков Поставщик возмещает такие убытки Покупателю в полном объеме.</w:t>
      </w:r>
    </w:p>
    <w:p w:rsidR="004B7C51" w:rsidRPr="00FA52D4" w:rsidRDefault="004B7C51" w:rsidP="004B7C51">
      <w:pPr>
        <w:widowControl w:val="0"/>
        <w:autoSpaceDE w:val="0"/>
        <w:autoSpaceDN w:val="0"/>
        <w:adjustRightInd w:val="0"/>
        <w:spacing w:after="60"/>
        <w:jc w:val="both"/>
      </w:pPr>
    </w:p>
    <w:p w:rsidR="004B7C51" w:rsidRPr="00FA52D4" w:rsidRDefault="004B7C51" w:rsidP="004B7C51">
      <w:pPr>
        <w:widowControl w:val="0"/>
        <w:autoSpaceDE w:val="0"/>
        <w:autoSpaceDN w:val="0"/>
        <w:adjustRightInd w:val="0"/>
        <w:spacing w:after="60"/>
        <w:ind w:left="360"/>
        <w:jc w:val="center"/>
        <w:rPr>
          <w:b/>
        </w:rPr>
      </w:pPr>
      <w:r w:rsidRPr="00FA52D4">
        <w:rPr>
          <w:b/>
        </w:rPr>
        <w:t>8. Обстоятельства непреодолимой силы</w:t>
      </w:r>
    </w:p>
    <w:p w:rsidR="004B7C51" w:rsidRPr="00FA52D4" w:rsidRDefault="004B7C51" w:rsidP="004B7C51">
      <w:pPr>
        <w:pStyle w:val="ConsNormal"/>
        <w:ind w:firstLine="709"/>
        <w:jc w:val="both"/>
        <w:rPr>
          <w:rFonts w:ascii="Times New Roman" w:hAnsi="Times New Roman"/>
          <w:sz w:val="24"/>
          <w:szCs w:val="24"/>
        </w:rPr>
      </w:pPr>
      <w:r w:rsidRPr="00FA52D4">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B7C51" w:rsidRPr="00FA52D4" w:rsidRDefault="004B7C51" w:rsidP="004B7C51">
      <w:pPr>
        <w:pStyle w:val="ConsNormal"/>
        <w:ind w:firstLine="709"/>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7C51" w:rsidRPr="00FA52D4" w:rsidRDefault="004B7C51" w:rsidP="004B7C51">
      <w:pPr>
        <w:pStyle w:val="ConsNormal"/>
        <w:ind w:firstLine="709"/>
        <w:jc w:val="both"/>
        <w:rPr>
          <w:rFonts w:ascii="Times New Roman" w:hAnsi="Times New Roman"/>
          <w:sz w:val="24"/>
          <w:szCs w:val="24"/>
        </w:rPr>
      </w:pPr>
      <w:r w:rsidRPr="00FA52D4">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B7C51" w:rsidRPr="00FA52D4" w:rsidRDefault="004B7C51" w:rsidP="004B7C51">
      <w:pPr>
        <w:pStyle w:val="ConsNormal"/>
        <w:ind w:firstLine="709"/>
        <w:jc w:val="both"/>
        <w:rPr>
          <w:rFonts w:ascii="Times New Roman" w:hAnsi="Times New Roman"/>
          <w:sz w:val="24"/>
          <w:szCs w:val="24"/>
        </w:rPr>
      </w:pPr>
      <w:r w:rsidRPr="00FA52D4">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B7C51" w:rsidRPr="00FA52D4" w:rsidRDefault="004B7C51" w:rsidP="004B7C51">
      <w:pPr>
        <w:pStyle w:val="ConsNormal"/>
        <w:ind w:firstLine="709"/>
        <w:jc w:val="both"/>
        <w:rPr>
          <w:rFonts w:ascii="Times New Roman" w:hAnsi="Times New Roman"/>
          <w:sz w:val="24"/>
          <w:szCs w:val="24"/>
        </w:rPr>
      </w:pPr>
    </w:p>
    <w:p w:rsidR="004B7C51" w:rsidRPr="00FA52D4" w:rsidRDefault="004B7C51" w:rsidP="004B7C51">
      <w:pPr>
        <w:pStyle w:val="aff7"/>
        <w:widowControl w:val="0"/>
        <w:autoSpaceDE w:val="0"/>
        <w:autoSpaceDN w:val="0"/>
        <w:adjustRightInd w:val="0"/>
        <w:ind w:left="0"/>
        <w:jc w:val="center"/>
      </w:pPr>
      <w:r w:rsidRPr="00FA52D4">
        <w:rPr>
          <w:b/>
        </w:rPr>
        <w:t>9. Разрешение споров</w:t>
      </w:r>
    </w:p>
    <w:p w:rsidR="004B7C51" w:rsidRPr="00FA52D4" w:rsidRDefault="004B7C51" w:rsidP="004B7C51">
      <w:pPr>
        <w:widowControl w:val="0"/>
        <w:autoSpaceDE w:val="0"/>
        <w:autoSpaceDN w:val="0"/>
        <w:adjustRightInd w:val="0"/>
        <w:ind w:firstLine="567"/>
        <w:jc w:val="both"/>
      </w:pPr>
      <w:r w:rsidRPr="00FA52D4">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4B7C51" w:rsidRPr="00FA52D4" w:rsidRDefault="004B7C51" w:rsidP="004B7C51">
      <w:pPr>
        <w:widowControl w:val="0"/>
        <w:autoSpaceDE w:val="0"/>
        <w:autoSpaceDN w:val="0"/>
        <w:adjustRightInd w:val="0"/>
        <w:ind w:firstLine="567"/>
        <w:jc w:val="both"/>
      </w:pPr>
      <w:r w:rsidRPr="00FA52D4">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r>
        <w:t xml:space="preserve"> </w:t>
      </w:r>
    </w:p>
    <w:p w:rsidR="004B7C51" w:rsidRPr="007D14D8" w:rsidRDefault="004B7C51" w:rsidP="007D14D8">
      <w:pPr>
        <w:pStyle w:val="ConsNormal"/>
        <w:ind w:firstLine="0"/>
        <w:jc w:val="both"/>
        <w:rPr>
          <w:rFonts w:ascii="Times New Roman" w:hAnsi="Times New Roman"/>
          <w:i/>
          <w:sz w:val="24"/>
          <w:szCs w:val="24"/>
        </w:rPr>
      </w:pPr>
      <w:r w:rsidRPr="00FA52D4">
        <w:rPr>
          <w:sz w:val="24"/>
          <w:szCs w:val="24"/>
        </w:rPr>
        <w:t xml:space="preserve">         </w:t>
      </w:r>
      <w:r w:rsidRPr="00FA52D4">
        <w:rPr>
          <w:rFonts w:ascii="Times New Roman" w:hAnsi="Times New Roman"/>
          <w:sz w:val="24"/>
          <w:szCs w:val="24"/>
        </w:rPr>
        <w:t xml:space="preserve">9.3. В случае, если споры не урегулированы Сторонами  с   </w:t>
      </w:r>
      <w:r w:rsidRPr="00FA52D4">
        <w:rPr>
          <w:rFonts w:ascii="Times New Roman" w:hAnsi="Times New Roman"/>
          <w:sz w:val="24"/>
          <w:szCs w:val="24"/>
        </w:rPr>
        <w:br/>
        <w:t xml:space="preserve">помощью   переговоров  и  в  претензионном  порядке, то </w:t>
      </w:r>
      <w:r w:rsidRPr="00FA52D4">
        <w:rPr>
          <w:rFonts w:ascii="Times New Roman" w:hAnsi="Times New Roman"/>
          <w:sz w:val="24"/>
          <w:szCs w:val="24"/>
        </w:rPr>
        <w:br/>
        <w:t xml:space="preserve">они передаются заинтересованной Стороной в </w:t>
      </w:r>
      <w:r w:rsidRPr="00FA52D4">
        <w:rPr>
          <w:rFonts w:ascii="Times New Roman" w:hAnsi="Times New Roman"/>
          <w:sz w:val="24"/>
          <w:szCs w:val="24"/>
        </w:rPr>
        <w:br/>
      </w:r>
      <w:r w:rsidR="00D43B0A">
        <w:rPr>
          <w:rFonts w:ascii="Times New Roman" w:hAnsi="Times New Roman"/>
          <w:sz w:val="24"/>
          <w:szCs w:val="24"/>
        </w:rPr>
        <w:t>Арбитражный суд свердловской области.</w:t>
      </w:r>
    </w:p>
    <w:p w:rsidR="004B7C51" w:rsidRPr="00FA52D4" w:rsidRDefault="004B7C51" w:rsidP="004B7C51">
      <w:pPr>
        <w:widowControl w:val="0"/>
        <w:autoSpaceDE w:val="0"/>
        <w:autoSpaceDN w:val="0"/>
        <w:adjustRightInd w:val="0"/>
        <w:jc w:val="both"/>
      </w:pPr>
    </w:p>
    <w:p w:rsidR="004B7C51" w:rsidRPr="00FA52D4" w:rsidRDefault="004B7C51" w:rsidP="004B7C51">
      <w:pPr>
        <w:pStyle w:val="ConsNormal"/>
        <w:ind w:firstLine="567"/>
        <w:jc w:val="center"/>
        <w:rPr>
          <w:rFonts w:ascii="Times New Roman" w:hAnsi="Times New Roman"/>
          <w:b/>
          <w:sz w:val="24"/>
          <w:szCs w:val="24"/>
        </w:rPr>
      </w:pPr>
      <w:r w:rsidRPr="00FA52D4">
        <w:rPr>
          <w:rFonts w:ascii="Times New Roman" w:hAnsi="Times New Roman"/>
          <w:b/>
          <w:sz w:val="24"/>
          <w:szCs w:val="24"/>
        </w:rPr>
        <w:t>10. Порядок внесения</w:t>
      </w:r>
    </w:p>
    <w:p w:rsidR="004B7C51" w:rsidRPr="00FA52D4" w:rsidRDefault="004B7C51" w:rsidP="004B7C51">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4B7C51" w:rsidRPr="00FA52D4" w:rsidRDefault="004B7C51" w:rsidP="004B7C51">
      <w:pPr>
        <w:pStyle w:val="ConsNormal"/>
        <w:ind w:firstLine="708"/>
        <w:jc w:val="both"/>
        <w:rPr>
          <w:rFonts w:ascii="Times New Roman" w:hAnsi="Times New Roman"/>
          <w:sz w:val="24"/>
          <w:szCs w:val="24"/>
        </w:rPr>
      </w:pPr>
      <w:r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4B7C51" w:rsidRPr="00AC708C" w:rsidRDefault="004B7C51" w:rsidP="004B7C51">
      <w:pPr>
        <w:pStyle w:val="ConsNormal"/>
        <w:ind w:firstLine="567"/>
        <w:jc w:val="both"/>
        <w:rPr>
          <w:rFonts w:ascii="Times New Roman" w:hAnsi="Times New Roman"/>
          <w:sz w:val="24"/>
          <w:szCs w:val="24"/>
        </w:rPr>
      </w:pPr>
      <w:r w:rsidRPr="00FA52D4">
        <w:rPr>
          <w:rFonts w:ascii="Times New Roman" w:hAnsi="Times New Roman"/>
          <w:sz w:val="24"/>
          <w:szCs w:val="24"/>
        </w:rPr>
        <w:t xml:space="preserve">10.2.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Покупателем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w:t>
      </w:r>
      <w:r>
        <w:rPr>
          <w:rFonts w:ascii="Times New Roman" w:hAnsi="Times New Roman"/>
          <w:sz w:val="24"/>
          <w:szCs w:val="24"/>
        </w:rPr>
        <w:t>Поставщику</w:t>
      </w:r>
      <w:r w:rsidRPr="00AC708C">
        <w:rPr>
          <w:rFonts w:ascii="Times New Roman" w:hAnsi="Times New Roman"/>
          <w:sz w:val="24"/>
          <w:szCs w:val="24"/>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B7C51" w:rsidRPr="00FA52D4" w:rsidRDefault="004B7C51" w:rsidP="004B7C51">
      <w:pPr>
        <w:ind w:firstLine="567"/>
        <w:jc w:val="both"/>
      </w:pPr>
    </w:p>
    <w:p w:rsidR="004B7C51" w:rsidRPr="00FA52D4" w:rsidRDefault="004B7C51" w:rsidP="004B7C51">
      <w:pPr>
        <w:tabs>
          <w:tab w:val="left" w:pos="0"/>
        </w:tabs>
        <w:jc w:val="center"/>
        <w:rPr>
          <w:b/>
        </w:rPr>
      </w:pPr>
      <w:r w:rsidRPr="00FA52D4">
        <w:rPr>
          <w:b/>
        </w:rPr>
        <w:t>11. Срок действия Договора</w:t>
      </w:r>
    </w:p>
    <w:p w:rsidR="004B7C51" w:rsidRDefault="004B7C51" w:rsidP="009121EE">
      <w:pPr>
        <w:pStyle w:val="ConsNormal"/>
        <w:ind w:firstLine="709"/>
        <w:jc w:val="both"/>
        <w:rPr>
          <w:rFonts w:ascii="Times New Roman" w:hAnsi="Times New Roman"/>
          <w:b/>
          <w:bCs/>
          <w:sz w:val="24"/>
          <w:szCs w:val="24"/>
        </w:rPr>
      </w:pPr>
      <w:r w:rsidRPr="00FA52D4">
        <w:rPr>
          <w:rFonts w:ascii="Times New Roman" w:hAnsi="Times New Roman"/>
          <w:sz w:val="24"/>
          <w:szCs w:val="24"/>
        </w:rPr>
        <w:t xml:space="preserve">11.1. Настоящий Договор вступает в силу с даты его подписания Сторонами и действует до </w:t>
      </w:r>
      <w:r w:rsidR="009121EE">
        <w:rPr>
          <w:rFonts w:ascii="Times New Roman" w:hAnsi="Times New Roman"/>
          <w:sz w:val="24"/>
          <w:szCs w:val="24"/>
        </w:rPr>
        <w:t xml:space="preserve"> </w:t>
      </w:r>
      <w:proofErr w:type="spellStart"/>
      <w:r w:rsidR="009121EE" w:rsidRPr="009121EE">
        <w:rPr>
          <w:rFonts w:ascii="Times New Roman" w:hAnsi="Times New Roman"/>
          <w:sz w:val="24"/>
          <w:szCs w:val="24"/>
        </w:rPr>
        <w:t>до</w:t>
      </w:r>
      <w:proofErr w:type="spellEnd"/>
      <w:r w:rsidR="009121EE" w:rsidRPr="009121EE">
        <w:rPr>
          <w:rFonts w:ascii="Times New Roman" w:hAnsi="Times New Roman"/>
          <w:sz w:val="24"/>
          <w:szCs w:val="24"/>
        </w:rPr>
        <w:t xml:space="preserve"> полного исполнения Сторонами своих обязательств</w:t>
      </w:r>
      <w:r w:rsidR="009121EE">
        <w:rPr>
          <w:rFonts w:ascii="Times New Roman" w:hAnsi="Times New Roman"/>
          <w:sz w:val="24"/>
          <w:szCs w:val="24"/>
        </w:rPr>
        <w:t>.</w:t>
      </w:r>
    </w:p>
    <w:p w:rsidR="004B7C51" w:rsidRDefault="004B7C51" w:rsidP="004B7C51">
      <w:pPr>
        <w:pStyle w:val="ConsNormal"/>
        <w:ind w:firstLine="0"/>
        <w:jc w:val="center"/>
        <w:rPr>
          <w:rFonts w:ascii="Times New Roman" w:hAnsi="Times New Roman"/>
          <w:b/>
          <w:bCs/>
          <w:sz w:val="24"/>
          <w:szCs w:val="24"/>
        </w:rPr>
      </w:pPr>
      <w:r>
        <w:rPr>
          <w:rFonts w:ascii="Times New Roman" w:hAnsi="Times New Roman"/>
          <w:b/>
          <w:bCs/>
          <w:sz w:val="24"/>
          <w:szCs w:val="24"/>
        </w:rPr>
        <w:t xml:space="preserve">12.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4B7C51" w:rsidRPr="00EE4C2F" w:rsidRDefault="004B7C51" w:rsidP="00D44407">
      <w:pPr>
        <w:autoSpaceDE w:val="0"/>
        <w:autoSpaceDN w:val="0"/>
        <w:ind w:firstLine="709"/>
        <w:jc w:val="both"/>
      </w:pPr>
      <w:r w:rsidRPr="00EE4C2F">
        <w:t>1</w:t>
      </w:r>
      <w:r>
        <w:t>2</w:t>
      </w:r>
      <w:r w:rsidRPr="00EE4C2F">
        <w:t xml:space="preserve">.1. При исполнении своих обязательств по настоящему Договору Стороны, их </w:t>
      </w:r>
      <w:proofErr w:type="spellStart"/>
      <w:r w:rsidRPr="00EE4C2F">
        <w:t>аффилированные</w:t>
      </w:r>
      <w:proofErr w:type="spellEnd"/>
      <w:r w:rsidRPr="00EE4C2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7C51" w:rsidRPr="00EE4C2F" w:rsidRDefault="004B7C51" w:rsidP="00D44407">
      <w:pPr>
        <w:autoSpaceDE w:val="0"/>
        <w:autoSpaceDN w:val="0"/>
        <w:ind w:firstLine="709"/>
        <w:jc w:val="both"/>
      </w:pPr>
      <w:r w:rsidRPr="00EE4C2F">
        <w:t xml:space="preserve">При исполнении своих обязательств по настоящему Договору Стороны, их </w:t>
      </w:r>
      <w:proofErr w:type="spellStart"/>
      <w:r w:rsidRPr="00EE4C2F">
        <w:t>аффилированные</w:t>
      </w:r>
      <w:proofErr w:type="spellEnd"/>
      <w:r w:rsidRPr="00EE4C2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7C51" w:rsidRPr="00EE4C2F" w:rsidRDefault="004B7C51" w:rsidP="00D44407">
      <w:pPr>
        <w:autoSpaceDE w:val="0"/>
        <w:autoSpaceDN w:val="0"/>
        <w:ind w:firstLine="709"/>
        <w:jc w:val="both"/>
      </w:pPr>
      <w:r w:rsidRPr="00EE4C2F">
        <w:t>1</w:t>
      </w:r>
      <w:r>
        <w:t>2</w:t>
      </w:r>
      <w:r w:rsidRPr="00EE4C2F">
        <w:t>.2. В случае возникновения у Стороны подозрений, что произошло или может произойти нарушение каких-либо положений пункта 1</w:t>
      </w:r>
      <w:r>
        <w:t>2</w:t>
      </w:r>
      <w:r w:rsidRPr="00EE4C2F">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2</w:t>
      </w:r>
      <w:r w:rsidRPr="00EE4C2F">
        <w:t xml:space="preserve">.1 настоящего Договора другой Стороной, ее </w:t>
      </w:r>
      <w:proofErr w:type="spellStart"/>
      <w:r w:rsidRPr="00EE4C2F">
        <w:t>аффилированными</w:t>
      </w:r>
      <w:proofErr w:type="spellEnd"/>
      <w:r w:rsidRPr="00EE4C2F">
        <w:t xml:space="preserve"> лицами, работниками или посредниками. </w:t>
      </w:r>
    </w:p>
    <w:p w:rsidR="004B7C51" w:rsidRPr="00EE4C2F" w:rsidRDefault="004B7C51" w:rsidP="00D44407">
      <w:pPr>
        <w:autoSpaceDE w:val="0"/>
        <w:autoSpaceDN w:val="0"/>
        <w:ind w:firstLine="709"/>
        <w:jc w:val="both"/>
      </w:pPr>
      <w:r w:rsidRPr="00EE4C2F">
        <w:t xml:space="preserve">Каналы уведомления </w:t>
      </w:r>
      <w:r w:rsidRPr="00D44407">
        <w:t>Поставщика о нарушениях каких-либо положений пункта 12.1 настоящего Договора: _________________, официальный сайт ______________(</w:t>
      </w:r>
      <w:r w:rsidRPr="00EE4C2F">
        <w:t>для заполнения специальной формы).</w:t>
      </w:r>
    </w:p>
    <w:p w:rsidR="004B7C51" w:rsidRPr="00EE4C2F" w:rsidRDefault="004B7C51" w:rsidP="00D44407">
      <w:pPr>
        <w:autoSpaceDE w:val="0"/>
        <w:autoSpaceDN w:val="0"/>
        <w:ind w:firstLine="709"/>
        <w:jc w:val="both"/>
      </w:pPr>
      <w:r w:rsidRPr="00EE4C2F">
        <w:t xml:space="preserve">Каналы уведомления </w:t>
      </w:r>
      <w:r>
        <w:t>Покупателя</w:t>
      </w:r>
      <w:r w:rsidRPr="00EE4C2F">
        <w:t xml:space="preserve"> о нарушениях каких-либо положений пункта 1</w:t>
      </w:r>
      <w:r>
        <w:t>2</w:t>
      </w:r>
      <w:r w:rsidRPr="00EE4C2F">
        <w:t xml:space="preserve">.1 настоящего Договора: 8 (495) 788-17-17, официальный сайт </w:t>
      </w:r>
      <w:r w:rsidRPr="00EE4C2F">
        <w:rPr>
          <w:lang w:val="en-US"/>
        </w:rPr>
        <w:t>www</w:t>
      </w:r>
      <w:r w:rsidRPr="00EE4C2F">
        <w:t>.</w:t>
      </w:r>
      <w:proofErr w:type="spellStart"/>
      <w:r w:rsidRPr="00EE4C2F">
        <w:rPr>
          <w:lang w:val="en-US"/>
        </w:rPr>
        <w:t>trcont</w:t>
      </w:r>
      <w:proofErr w:type="spellEnd"/>
      <w:r w:rsidRPr="00EE4C2F">
        <w:t>.</w:t>
      </w:r>
      <w:proofErr w:type="spellStart"/>
      <w:r w:rsidRPr="00EE4C2F">
        <w:rPr>
          <w:lang w:val="en-US"/>
        </w:rPr>
        <w:t>ru</w:t>
      </w:r>
      <w:proofErr w:type="spellEnd"/>
      <w:r w:rsidRPr="00EE4C2F">
        <w:t>.</w:t>
      </w:r>
    </w:p>
    <w:p w:rsidR="004B7C51" w:rsidRPr="00EE4C2F" w:rsidRDefault="004B7C51" w:rsidP="00D44407">
      <w:pPr>
        <w:autoSpaceDE w:val="0"/>
        <w:autoSpaceDN w:val="0"/>
        <w:ind w:firstLine="709"/>
        <w:jc w:val="both"/>
      </w:pPr>
      <w:r w:rsidRPr="00EE4C2F">
        <w:t>Сторона, получившая  уведомление  о  нарушении  каких-либо положений пункта 1</w:t>
      </w:r>
      <w:r>
        <w:t>2</w:t>
      </w:r>
      <w:r w:rsidRPr="00EE4C2F">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B7C51" w:rsidRPr="00EE4C2F" w:rsidRDefault="004B7C51" w:rsidP="00D44407">
      <w:pPr>
        <w:autoSpaceDE w:val="0"/>
        <w:autoSpaceDN w:val="0"/>
        <w:ind w:firstLine="709"/>
        <w:jc w:val="both"/>
      </w:pPr>
      <w:r w:rsidRPr="00EE4C2F">
        <w:t>1</w:t>
      </w:r>
      <w:r>
        <w:t>2</w:t>
      </w:r>
      <w:r w:rsidRPr="00EE4C2F">
        <w:t>.3. Стороны гарантируют осуществление надлежащего разбирательства по фактам нарушения положений пункта 1</w:t>
      </w:r>
      <w:r>
        <w:t>2</w:t>
      </w:r>
      <w:r w:rsidRPr="00EE4C2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B7C51" w:rsidRDefault="004B7C51" w:rsidP="00D44407">
      <w:pPr>
        <w:autoSpaceDE w:val="0"/>
        <w:autoSpaceDN w:val="0"/>
        <w:ind w:firstLine="709"/>
        <w:jc w:val="both"/>
      </w:pPr>
      <w:r w:rsidRPr="00EE4C2F">
        <w:t>1</w:t>
      </w:r>
      <w:r>
        <w:t>2</w:t>
      </w:r>
      <w:r w:rsidRPr="00EE4C2F">
        <w:t>.4. В случае подтверждения факта нарушения одной Стороной положений пункта 1</w:t>
      </w:r>
      <w:r>
        <w:t>2</w:t>
      </w:r>
      <w:r w:rsidRPr="00EE4C2F">
        <w:t>.1 настоящего Договора и/или неполучения другой Стороной информации об итогах рассмотрения уведомления о нарушении в соответствии с пунктом 1</w:t>
      </w:r>
      <w:r>
        <w:t>2</w:t>
      </w:r>
      <w:r w:rsidRPr="00EE4C2F">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4B7C51" w:rsidRPr="00EE4C2F" w:rsidRDefault="004B7C51" w:rsidP="004B7C51">
      <w:pPr>
        <w:autoSpaceDE w:val="0"/>
        <w:autoSpaceDN w:val="0"/>
        <w:spacing w:line="276" w:lineRule="auto"/>
        <w:ind w:firstLine="709"/>
        <w:jc w:val="both"/>
      </w:pPr>
    </w:p>
    <w:p w:rsidR="004B7C51" w:rsidRPr="007D3DB2" w:rsidRDefault="004B7C51" w:rsidP="004B7C51">
      <w:pPr>
        <w:autoSpaceDE w:val="0"/>
        <w:autoSpaceDN w:val="0"/>
        <w:spacing w:line="276" w:lineRule="auto"/>
        <w:ind w:firstLine="709"/>
        <w:jc w:val="center"/>
        <w:rPr>
          <w:b/>
        </w:rPr>
      </w:pPr>
      <w:r w:rsidRPr="007D3DB2">
        <w:rPr>
          <w:b/>
        </w:rPr>
        <w:t>1</w:t>
      </w:r>
      <w:r>
        <w:rPr>
          <w:b/>
        </w:rPr>
        <w:t>3</w:t>
      </w:r>
      <w:r w:rsidRPr="007D3DB2">
        <w:rPr>
          <w:b/>
        </w:rPr>
        <w:t>. Г</w:t>
      </w:r>
      <w:r>
        <w:rPr>
          <w:b/>
        </w:rPr>
        <w:t>арантии и заверения Поставщика</w:t>
      </w:r>
    </w:p>
    <w:p w:rsidR="004B7C51" w:rsidRPr="00EC4AAB" w:rsidRDefault="004B7C51" w:rsidP="004B7C51">
      <w:pPr>
        <w:pStyle w:val="aff7"/>
        <w:numPr>
          <w:ilvl w:val="1"/>
          <w:numId w:val="28"/>
        </w:numPr>
        <w:suppressAutoHyphens w:val="0"/>
        <w:spacing w:after="200"/>
        <w:ind w:left="0" w:firstLine="709"/>
        <w:contextualSpacing/>
        <w:jc w:val="both"/>
      </w:pPr>
      <w:r>
        <w:t>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4B7C51" w:rsidRDefault="004B7C51" w:rsidP="004B7C51">
      <w:pPr>
        <w:pStyle w:val="aff7"/>
        <w:numPr>
          <w:ilvl w:val="2"/>
          <w:numId w:val="28"/>
        </w:numPr>
        <w:suppressAutoHyphens w:val="0"/>
        <w:spacing w:after="200"/>
        <w:ind w:left="0" w:firstLine="709"/>
        <w:contextualSpacing/>
        <w:jc w:val="both"/>
      </w:pPr>
      <w:r>
        <w:t>Поставщик</w:t>
      </w:r>
      <w:r w:rsidRPr="00EC4AAB">
        <w:t xml:space="preserve"> является надлежащим образом созданным юридическим лицом, действующим в соответствии с законодательством Российской Федерации;</w:t>
      </w:r>
    </w:p>
    <w:p w:rsidR="004B7C51" w:rsidRDefault="004B7C51" w:rsidP="004B7C51">
      <w:pPr>
        <w:pStyle w:val="aff7"/>
        <w:numPr>
          <w:ilvl w:val="2"/>
          <w:numId w:val="28"/>
        </w:numPr>
        <w:suppressAutoHyphens w:val="0"/>
        <w:spacing w:after="200"/>
        <w:ind w:left="0" w:firstLine="709"/>
        <w:contextualSpacing/>
        <w:jc w:val="both"/>
      </w:pPr>
      <w:r>
        <w:t>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4B7C51" w:rsidRDefault="004B7C51" w:rsidP="004B7C51">
      <w:pPr>
        <w:pStyle w:val="aff7"/>
        <w:numPr>
          <w:ilvl w:val="2"/>
          <w:numId w:val="28"/>
        </w:numPr>
        <w:suppressAutoHyphens w:val="0"/>
        <w:spacing w:after="200"/>
        <w:ind w:left="0" w:firstLine="709"/>
        <w:contextualSpacing/>
        <w:jc w:val="both"/>
      </w:pP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4B7C51" w:rsidRDefault="004B7C51" w:rsidP="004B7C51">
      <w:pPr>
        <w:pStyle w:val="aff7"/>
        <w:numPr>
          <w:ilvl w:val="2"/>
          <w:numId w:val="28"/>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4B7C51" w:rsidRPr="007D3DB2" w:rsidRDefault="004B7C51" w:rsidP="004B7C51">
      <w:pPr>
        <w:pStyle w:val="aff7"/>
        <w:numPr>
          <w:ilvl w:val="2"/>
          <w:numId w:val="28"/>
        </w:numPr>
        <w:suppressAutoHyphens w:val="0"/>
        <w:spacing w:after="200"/>
        <w:ind w:left="0" w:firstLine="709"/>
        <w:contextualSpacing/>
        <w:jc w:val="both"/>
      </w:pP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4B7C51" w:rsidRPr="00FA52D4" w:rsidRDefault="004B7C51" w:rsidP="004B7C51">
      <w:pPr>
        <w:pStyle w:val="ConsNormal"/>
        <w:ind w:firstLine="567"/>
        <w:jc w:val="center"/>
        <w:rPr>
          <w:rFonts w:ascii="Times New Roman" w:hAnsi="Times New Roman"/>
          <w:b/>
          <w:bCs/>
          <w:sz w:val="24"/>
          <w:szCs w:val="24"/>
        </w:rPr>
      </w:pPr>
      <w:r w:rsidRPr="00FA52D4">
        <w:rPr>
          <w:rFonts w:ascii="Times New Roman" w:hAnsi="Times New Roman"/>
          <w:b/>
          <w:bCs/>
          <w:sz w:val="24"/>
          <w:szCs w:val="24"/>
        </w:rPr>
        <w:t>1</w:t>
      </w:r>
      <w:r>
        <w:rPr>
          <w:rFonts w:ascii="Times New Roman" w:hAnsi="Times New Roman"/>
          <w:b/>
          <w:bCs/>
          <w:sz w:val="24"/>
          <w:szCs w:val="24"/>
        </w:rPr>
        <w:t>4</w:t>
      </w:r>
      <w:r w:rsidRPr="00FA52D4">
        <w:rPr>
          <w:rFonts w:ascii="Times New Roman" w:hAnsi="Times New Roman"/>
          <w:b/>
          <w:bCs/>
          <w:sz w:val="24"/>
          <w:szCs w:val="24"/>
        </w:rPr>
        <w:t>. Прочие условия</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.3. Все приложения к настоящему Договору являются его неотъемлемыми частями.</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 К настоящему Договору прилагается:</w:t>
      </w:r>
    </w:p>
    <w:p w:rsidR="004B7C51" w:rsidRPr="00FA52D4" w:rsidRDefault="004B7C51" w:rsidP="004B7C51">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.6.1. Спецификация №1 (Приложение № 1);</w:t>
      </w:r>
    </w:p>
    <w:p w:rsidR="004B7C51" w:rsidRDefault="004B7C51" w:rsidP="004B7C51">
      <w:pPr>
        <w:pStyle w:val="ConsNormal"/>
        <w:ind w:firstLine="540"/>
        <w:jc w:val="both"/>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w:t>
      </w:r>
      <w:r w:rsidR="00B1036E">
        <w:rPr>
          <w:rFonts w:ascii="Times New Roman" w:hAnsi="Times New Roman"/>
          <w:sz w:val="24"/>
          <w:szCs w:val="24"/>
        </w:rPr>
        <w:t>2</w:t>
      </w:r>
      <w:r w:rsidRPr="00FA52D4">
        <w:rPr>
          <w:rFonts w:ascii="Times New Roman" w:hAnsi="Times New Roman"/>
          <w:sz w:val="24"/>
          <w:szCs w:val="24"/>
        </w:rPr>
        <w:t>. Форма</w:t>
      </w:r>
      <w:r>
        <w:rPr>
          <w:sz w:val="24"/>
          <w:szCs w:val="24"/>
        </w:rPr>
        <w:t xml:space="preserve"> </w:t>
      </w:r>
      <w:r w:rsidRPr="00FA52D4">
        <w:rPr>
          <w:rFonts w:ascii="Times New Roman" w:hAnsi="Times New Roman"/>
          <w:sz w:val="24"/>
          <w:szCs w:val="24"/>
        </w:rPr>
        <w:t>Акта сдачи-приемки выполненных Работ</w:t>
      </w:r>
      <w:r>
        <w:rPr>
          <w:rFonts w:ascii="Times New Roman" w:hAnsi="Times New Roman"/>
          <w:sz w:val="24"/>
          <w:szCs w:val="24"/>
        </w:rPr>
        <w:t xml:space="preserve"> (Приложение №</w:t>
      </w:r>
      <w:r w:rsidR="0095449D">
        <w:rPr>
          <w:rFonts w:ascii="Times New Roman" w:hAnsi="Times New Roman"/>
          <w:sz w:val="24"/>
          <w:szCs w:val="24"/>
        </w:rPr>
        <w:t>3</w:t>
      </w:r>
      <w:r>
        <w:rPr>
          <w:rFonts w:ascii="Times New Roman" w:hAnsi="Times New Roman"/>
          <w:sz w:val="24"/>
          <w:szCs w:val="24"/>
        </w:rPr>
        <w:t>).</w:t>
      </w:r>
    </w:p>
    <w:p w:rsidR="004B7C51" w:rsidRPr="00FA52D4" w:rsidRDefault="004B7C51" w:rsidP="004B7C51">
      <w:pPr>
        <w:rPr>
          <w:b/>
          <w:bCs/>
        </w:rPr>
      </w:pPr>
    </w:p>
    <w:p w:rsidR="004B7C51" w:rsidRPr="00FA52D4" w:rsidRDefault="004B7C51" w:rsidP="004B7C51">
      <w:pPr>
        <w:pStyle w:val="ConsNormal"/>
        <w:ind w:left="1050" w:firstLine="0"/>
        <w:rPr>
          <w:rFonts w:ascii="Times New Roman" w:hAnsi="Times New Roman"/>
          <w:b/>
          <w:sz w:val="24"/>
          <w:szCs w:val="24"/>
        </w:rPr>
      </w:pPr>
      <w:r w:rsidRPr="00FA52D4">
        <w:rPr>
          <w:rFonts w:ascii="Times New Roman" w:hAnsi="Times New Roman"/>
          <w:b/>
          <w:bCs/>
          <w:sz w:val="24"/>
          <w:szCs w:val="24"/>
        </w:rPr>
        <w:t>1</w:t>
      </w:r>
      <w:r>
        <w:rPr>
          <w:rFonts w:ascii="Times New Roman" w:hAnsi="Times New Roman"/>
          <w:b/>
          <w:bCs/>
          <w:sz w:val="24"/>
          <w:szCs w:val="24"/>
        </w:rPr>
        <w:t>5</w:t>
      </w:r>
      <w:r w:rsidRPr="00FA52D4">
        <w:rPr>
          <w:rFonts w:ascii="Times New Roman" w:hAnsi="Times New Roman"/>
          <w:b/>
          <w:bCs/>
          <w:sz w:val="24"/>
          <w:szCs w:val="24"/>
        </w:rPr>
        <w:t xml:space="preserve">. </w:t>
      </w:r>
      <w:r w:rsidRPr="00FA52D4">
        <w:rPr>
          <w:rFonts w:ascii="Times New Roman" w:hAnsi="Times New Roman"/>
          <w:b/>
          <w:sz w:val="24"/>
          <w:szCs w:val="24"/>
        </w:rPr>
        <w:t>Юридические адреса и платежные реквизиты Сторон</w:t>
      </w:r>
    </w:p>
    <w:tbl>
      <w:tblPr>
        <w:tblW w:w="0" w:type="auto"/>
        <w:tblInd w:w="137" w:type="dxa"/>
        <w:tblLook w:val="0000"/>
      </w:tblPr>
      <w:tblGrid>
        <w:gridCol w:w="4933"/>
        <w:gridCol w:w="4553"/>
      </w:tblGrid>
      <w:tr w:rsidR="004B7C51" w:rsidRPr="00FA52D4" w:rsidTr="002C7872">
        <w:trPr>
          <w:trHeight w:val="1510"/>
        </w:trPr>
        <w:tc>
          <w:tcPr>
            <w:tcW w:w="4933" w:type="dxa"/>
          </w:tcPr>
          <w:p w:rsidR="004B7C51" w:rsidRPr="006D198B" w:rsidRDefault="004B7C51" w:rsidP="002C7872">
            <w:pPr>
              <w:pStyle w:val="afd"/>
              <w:rPr>
                <w:sz w:val="24"/>
                <w:szCs w:val="24"/>
                <w:lang w:eastAsia="ru-RU"/>
              </w:rPr>
            </w:pPr>
            <w:r w:rsidRPr="006D198B">
              <w:rPr>
                <w:b/>
                <w:sz w:val="22"/>
                <w:szCs w:val="22"/>
                <w:lang w:eastAsia="ru-RU"/>
              </w:rPr>
              <w:t xml:space="preserve">Покупатель: </w:t>
            </w:r>
            <w:r w:rsidRPr="006D198B">
              <w:rPr>
                <w:sz w:val="22"/>
                <w:szCs w:val="22"/>
                <w:lang w:eastAsia="ru-RU"/>
              </w:rPr>
              <w:t xml:space="preserve"> </w:t>
            </w:r>
            <w:r w:rsidRPr="006D198B">
              <w:rPr>
                <w:sz w:val="24"/>
                <w:szCs w:val="24"/>
                <w:lang w:eastAsia="ru-RU"/>
              </w:rPr>
              <w:t>Публичное акционерное общество «Центр по перевозке грузов в контейнерах «ТрансКонтейнер»</w:t>
            </w:r>
          </w:p>
          <w:p w:rsidR="000D5D2D" w:rsidRPr="006D198B" w:rsidRDefault="000D5D2D" w:rsidP="000D5D2D">
            <w:pPr>
              <w:pStyle w:val="afd"/>
              <w:rPr>
                <w:sz w:val="22"/>
                <w:szCs w:val="22"/>
                <w:lang w:eastAsia="ru-RU"/>
              </w:rPr>
            </w:pPr>
            <w:r w:rsidRPr="006D198B">
              <w:rPr>
                <w:color w:val="000000"/>
                <w:spacing w:val="5"/>
                <w:sz w:val="22"/>
                <w:szCs w:val="22"/>
                <w:lang w:eastAsia="ru-RU"/>
              </w:rPr>
              <w:t>Место нахождения</w:t>
            </w:r>
            <w:r w:rsidRPr="006D198B">
              <w:rPr>
                <w:sz w:val="22"/>
                <w:szCs w:val="22"/>
                <w:lang w:eastAsia="ru-RU"/>
              </w:rPr>
              <w:t>: ____________________</w:t>
            </w:r>
          </w:p>
          <w:p w:rsidR="000D5D2D" w:rsidRPr="006D198B" w:rsidRDefault="000D5D2D" w:rsidP="000D5D2D">
            <w:pPr>
              <w:pStyle w:val="afd"/>
              <w:rPr>
                <w:sz w:val="22"/>
                <w:szCs w:val="22"/>
                <w:lang w:eastAsia="ru-RU"/>
              </w:rPr>
            </w:pPr>
            <w:r w:rsidRPr="006D198B">
              <w:rPr>
                <w:sz w:val="22"/>
                <w:szCs w:val="22"/>
                <w:lang w:eastAsia="ru-RU"/>
              </w:rPr>
              <w:t>Почтовый адрес: _______________________</w:t>
            </w:r>
          </w:p>
          <w:p w:rsidR="000D5D2D" w:rsidRPr="006D198B" w:rsidRDefault="000D5D2D" w:rsidP="000D5D2D">
            <w:pPr>
              <w:pStyle w:val="afd"/>
              <w:ind w:right="-5"/>
              <w:rPr>
                <w:sz w:val="22"/>
                <w:szCs w:val="22"/>
                <w:lang w:eastAsia="ru-RU"/>
              </w:rPr>
            </w:pPr>
            <w:r w:rsidRPr="006D198B">
              <w:rPr>
                <w:sz w:val="22"/>
                <w:szCs w:val="22"/>
                <w:lang w:eastAsia="ru-RU"/>
              </w:rPr>
              <w:t>ОГРН_______________ИНН ______________, ОКПО_____________ ______________, КПП ___________________</w:t>
            </w:r>
          </w:p>
          <w:p w:rsidR="000D5D2D" w:rsidRPr="006D198B" w:rsidRDefault="000D5D2D" w:rsidP="000D5D2D">
            <w:pPr>
              <w:pStyle w:val="afd"/>
              <w:ind w:right="-5"/>
              <w:rPr>
                <w:sz w:val="22"/>
                <w:szCs w:val="22"/>
                <w:lang w:eastAsia="ru-RU"/>
              </w:rPr>
            </w:pPr>
            <w:proofErr w:type="spellStart"/>
            <w:r w:rsidRPr="006D198B">
              <w:rPr>
                <w:sz w:val="22"/>
                <w:szCs w:val="22"/>
                <w:lang w:eastAsia="ru-RU"/>
              </w:rPr>
              <w:t>р</w:t>
            </w:r>
            <w:proofErr w:type="spellEnd"/>
            <w:r w:rsidRPr="006D198B">
              <w:rPr>
                <w:sz w:val="22"/>
                <w:szCs w:val="22"/>
                <w:lang w:eastAsia="ru-RU"/>
              </w:rPr>
              <w:t xml:space="preserve">/счет  ________________________________ </w:t>
            </w:r>
          </w:p>
          <w:p w:rsidR="000D5D2D" w:rsidRPr="006D198B" w:rsidRDefault="000D5D2D" w:rsidP="000D5D2D">
            <w:pPr>
              <w:pStyle w:val="afd"/>
              <w:ind w:right="-5"/>
              <w:rPr>
                <w:sz w:val="22"/>
                <w:szCs w:val="22"/>
                <w:lang w:eastAsia="ru-RU"/>
              </w:rPr>
            </w:pPr>
            <w:r w:rsidRPr="006D198B">
              <w:rPr>
                <w:sz w:val="22"/>
                <w:szCs w:val="22"/>
                <w:lang w:eastAsia="ru-RU"/>
              </w:rPr>
              <w:t xml:space="preserve">в  ____________________________________, </w:t>
            </w:r>
          </w:p>
          <w:p w:rsidR="000D5D2D" w:rsidRPr="006D198B" w:rsidRDefault="000D5D2D" w:rsidP="000D5D2D">
            <w:pPr>
              <w:pStyle w:val="afa"/>
              <w:ind w:right="-5"/>
              <w:rPr>
                <w:sz w:val="22"/>
                <w:szCs w:val="22"/>
                <w:lang w:eastAsia="ru-RU"/>
              </w:rPr>
            </w:pPr>
            <w:r w:rsidRPr="006D198B">
              <w:rPr>
                <w:sz w:val="22"/>
                <w:szCs w:val="22"/>
                <w:lang w:eastAsia="ru-RU"/>
              </w:rPr>
              <w:t>к/счет _________________________________</w:t>
            </w:r>
          </w:p>
          <w:p w:rsidR="000D5D2D" w:rsidRPr="006D198B" w:rsidRDefault="000D5D2D" w:rsidP="000D5D2D">
            <w:pPr>
              <w:pStyle w:val="afa"/>
              <w:ind w:right="-5"/>
              <w:rPr>
                <w:sz w:val="22"/>
                <w:szCs w:val="22"/>
                <w:lang w:eastAsia="ru-RU"/>
              </w:rPr>
            </w:pPr>
            <w:r w:rsidRPr="006D198B">
              <w:rPr>
                <w:sz w:val="22"/>
                <w:szCs w:val="22"/>
                <w:lang w:eastAsia="ru-RU"/>
              </w:rPr>
              <w:t xml:space="preserve"> в  ____________________________________, </w:t>
            </w:r>
          </w:p>
          <w:p w:rsidR="000D5D2D" w:rsidRPr="006D198B" w:rsidRDefault="000D5D2D" w:rsidP="000D5D2D">
            <w:pPr>
              <w:pStyle w:val="afa"/>
              <w:ind w:right="-5"/>
              <w:rPr>
                <w:sz w:val="22"/>
                <w:szCs w:val="22"/>
                <w:lang w:eastAsia="ru-RU"/>
              </w:rPr>
            </w:pPr>
            <w:r w:rsidRPr="006D198B">
              <w:rPr>
                <w:sz w:val="22"/>
                <w:szCs w:val="22"/>
                <w:lang w:eastAsia="ru-RU"/>
              </w:rPr>
              <w:t xml:space="preserve">БИК _______________,  </w:t>
            </w:r>
          </w:p>
          <w:p w:rsidR="000D5D2D" w:rsidRPr="006D198B" w:rsidRDefault="000D5D2D" w:rsidP="000D5D2D">
            <w:pPr>
              <w:pStyle w:val="afa"/>
              <w:ind w:right="-5"/>
              <w:rPr>
                <w:sz w:val="22"/>
                <w:szCs w:val="22"/>
                <w:lang w:eastAsia="ru-RU"/>
              </w:rPr>
            </w:pPr>
            <w:r w:rsidRPr="006D198B">
              <w:rPr>
                <w:sz w:val="22"/>
                <w:szCs w:val="22"/>
                <w:lang w:eastAsia="ru-RU"/>
              </w:rPr>
              <w:t>тел. ________, факс__________</w:t>
            </w:r>
          </w:p>
          <w:p w:rsidR="004B7C51" w:rsidRPr="004B7C51" w:rsidRDefault="004B7C51" w:rsidP="002C7872"/>
          <w:p w:rsidR="004B7C51" w:rsidRPr="004B7C51" w:rsidRDefault="004B7C51" w:rsidP="002C7872">
            <w:r w:rsidRPr="004B7C51">
              <w:t>________    ______________</w:t>
            </w:r>
          </w:p>
          <w:p w:rsidR="004B7C51" w:rsidRPr="00FA52D4" w:rsidRDefault="004B7C51" w:rsidP="002C7872">
            <w:pPr>
              <w:pStyle w:val="ConsNormal"/>
              <w:ind w:firstLine="0"/>
              <w:rPr>
                <w:rFonts w:ascii="Times New Roman" w:hAnsi="Times New Roman"/>
                <w:b/>
                <w:sz w:val="24"/>
                <w:szCs w:val="24"/>
              </w:rPr>
            </w:pPr>
            <w:r w:rsidRPr="00FA52D4">
              <w:rPr>
                <w:rFonts w:ascii="Times New Roman" w:hAnsi="Times New Roman"/>
                <w:sz w:val="24"/>
                <w:szCs w:val="24"/>
                <w:vertAlign w:val="superscript"/>
              </w:rPr>
              <w:t>(подпись)                      (Ф.И.О.)</w:t>
            </w:r>
            <w:r w:rsidRPr="00FA52D4">
              <w:rPr>
                <w:rFonts w:ascii="Times New Roman" w:hAnsi="Times New Roman"/>
                <w:vertAlign w:val="superscript"/>
              </w:rPr>
              <w:t xml:space="preserve">                                     </w:t>
            </w:r>
          </w:p>
        </w:tc>
        <w:tc>
          <w:tcPr>
            <w:tcW w:w="4553" w:type="dxa"/>
          </w:tcPr>
          <w:p w:rsidR="004B7C51" w:rsidRPr="00FA52D4" w:rsidRDefault="004B7C51" w:rsidP="002C7872">
            <w:pPr>
              <w:pStyle w:val="ConsNormal"/>
              <w:ind w:firstLine="0"/>
              <w:rPr>
                <w:rFonts w:ascii="Times New Roman" w:hAnsi="Times New Roman"/>
                <w:b/>
                <w:sz w:val="22"/>
                <w:szCs w:val="22"/>
              </w:rPr>
            </w:pPr>
            <w:r w:rsidRPr="00FA52D4">
              <w:rPr>
                <w:rFonts w:ascii="Times New Roman" w:hAnsi="Times New Roman"/>
                <w:b/>
                <w:sz w:val="22"/>
                <w:szCs w:val="22"/>
              </w:rPr>
              <w:t xml:space="preserve">Поставщик: </w:t>
            </w:r>
            <w:r w:rsidRPr="00FA52D4">
              <w:rPr>
                <w:rFonts w:ascii="Times New Roman" w:hAnsi="Times New Roman"/>
                <w:sz w:val="22"/>
                <w:szCs w:val="22"/>
              </w:rPr>
              <w:t>(полное наименование)</w:t>
            </w:r>
          </w:p>
          <w:p w:rsidR="004B7C51" w:rsidRPr="00FA52D4" w:rsidRDefault="004B7C51" w:rsidP="002C7872">
            <w:pPr>
              <w:rPr>
                <w:sz w:val="22"/>
                <w:szCs w:val="22"/>
              </w:rPr>
            </w:pPr>
          </w:p>
          <w:p w:rsidR="004B7C51" w:rsidRPr="00FA52D4" w:rsidRDefault="004B7C51" w:rsidP="002C7872">
            <w:pPr>
              <w:rPr>
                <w:sz w:val="22"/>
                <w:szCs w:val="22"/>
              </w:rPr>
            </w:pPr>
          </w:p>
          <w:p w:rsidR="004B7C51" w:rsidRPr="006D198B" w:rsidRDefault="004B7C51" w:rsidP="002C7872">
            <w:pPr>
              <w:pStyle w:val="afd"/>
              <w:rPr>
                <w:sz w:val="22"/>
                <w:szCs w:val="22"/>
                <w:lang w:eastAsia="ru-RU"/>
              </w:rPr>
            </w:pPr>
            <w:r w:rsidRPr="006D198B">
              <w:rPr>
                <w:color w:val="000000"/>
                <w:spacing w:val="5"/>
                <w:sz w:val="22"/>
                <w:szCs w:val="22"/>
                <w:lang w:eastAsia="ru-RU"/>
              </w:rPr>
              <w:t>Место нахождения</w:t>
            </w:r>
            <w:r w:rsidRPr="006D198B">
              <w:rPr>
                <w:sz w:val="22"/>
                <w:szCs w:val="22"/>
                <w:lang w:eastAsia="ru-RU"/>
              </w:rPr>
              <w:t>: ____________________</w:t>
            </w:r>
          </w:p>
          <w:p w:rsidR="004B7C51" w:rsidRPr="006D198B" w:rsidRDefault="004B7C51" w:rsidP="002C7872">
            <w:pPr>
              <w:pStyle w:val="afd"/>
              <w:rPr>
                <w:sz w:val="22"/>
                <w:szCs w:val="22"/>
                <w:lang w:eastAsia="ru-RU"/>
              </w:rPr>
            </w:pPr>
            <w:r w:rsidRPr="006D198B">
              <w:rPr>
                <w:sz w:val="22"/>
                <w:szCs w:val="22"/>
                <w:lang w:eastAsia="ru-RU"/>
              </w:rPr>
              <w:t>Почтовый адрес: _______________________</w:t>
            </w:r>
          </w:p>
          <w:p w:rsidR="004B7C51" w:rsidRPr="006D198B" w:rsidRDefault="004B7C51" w:rsidP="002C7872">
            <w:pPr>
              <w:pStyle w:val="afd"/>
              <w:ind w:right="-5"/>
              <w:rPr>
                <w:sz w:val="22"/>
                <w:szCs w:val="22"/>
                <w:lang w:eastAsia="ru-RU"/>
              </w:rPr>
            </w:pPr>
            <w:r w:rsidRPr="006D198B">
              <w:rPr>
                <w:sz w:val="22"/>
                <w:szCs w:val="22"/>
                <w:lang w:eastAsia="ru-RU"/>
              </w:rPr>
              <w:t>ОГРН_______________ИНН ______________, ОКПО_____________ ______________, КПП ___________________</w:t>
            </w:r>
          </w:p>
          <w:p w:rsidR="004B7C51" w:rsidRPr="006D198B" w:rsidRDefault="004B7C51" w:rsidP="002C7872">
            <w:pPr>
              <w:pStyle w:val="afd"/>
              <w:ind w:right="-5"/>
              <w:rPr>
                <w:sz w:val="22"/>
                <w:szCs w:val="22"/>
                <w:lang w:eastAsia="ru-RU"/>
              </w:rPr>
            </w:pPr>
            <w:proofErr w:type="spellStart"/>
            <w:r w:rsidRPr="006D198B">
              <w:rPr>
                <w:sz w:val="22"/>
                <w:szCs w:val="22"/>
                <w:lang w:eastAsia="ru-RU"/>
              </w:rPr>
              <w:t>р</w:t>
            </w:r>
            <w:proofErr w:type="spellEnd"/>
            <w:r w:rsidRPr="006D198B">
              <w:rPr>
                <w:sz w:val="22"/>
                <w:szCs w:val="22"/>
                <w:lang w:eastAsia="ru-RU"/>
              </w:rPr>
              <w:t xml:space="preserve">/счет  ________________________________ </w:t>
            </w:r>
          </w:p>
          <w:p w:rsidR="004B7C51" w:rsidRPr="006D198B" w:rsidRDefault="004B7C51" w:rsidP="002C7872">
            <w:pPr>
              <w:pStyle w:val="afd"/>
              <w:ind w:right="-5"/>
              <w:rPr>
                <w:sz w:val="22"/>
                <w:szCs w:val="22"/>
                <w:lang w:eastAsia="ru-RU"/>
              </w:rPr>
            </w:pPr>
            <w:r w:rsidRPr="006D198B">
              <w:rPr>
                <w:sz w:val="22"/>
                <w:szCs w:val="22"/>
                <w:lang w:eastAsia="ru-RU"/>
              </w:rPr>
              <w:t xml:space="preserve">в  ____________________________________, </w:t>
            </w:r>
          </w:p>
          <w:p w:rsidR="004B7C51" w:rsidRPr="006D198B" w:rsidRDefault="004B7C51" w:rsidP="002C7872">
            <w:pPr>
              <w:pStyle w:val="afa"/>
              <w:ind w:right="-5"/>
              <w:rPr>
                <w:sz w:val="22"/>
                <w:szCs w:val="22"/>
                <w:lang w:eastAsia="ru-RU"/>
              </w:rPr>
            </w:pPr>
            <w:r w:rsidRPr="006D198B">
              <w:rPr>
                <w:sz w:val="22"/>
                <w:szCs w:val="22"/>
                <w:lang w:eastAsia="ru-RU"/>
              </w:rPr>
              <w:t>к/счет _________________________________</w:t>
            </w:r>
          </w:p>
          <w:p w:rsidR="004B7C51" w:rsidRPr="006D198B" w:rsidRDefault="004B7C51" w:rsidP="002C7872">
            <w:pPr>
              <w:pStyle w:val="afa"/>
              <w:ind w:right="-5"/>
              <w:rPr>
                <w:sz w:val="22"/>
                <w:szCs w:val="22"/>
                <w:lang w:eastAsia="ru-RU"/>
              </w:rPr>
            </w:pPr>
            <w:r w:rsidRPr="006D198B">
              <w:rPr>
                <w:sz w:val="22"/>
                <w:szCs w:val="22"/>
                <w:lang w:eastAsia="ru-RU"/>
              </w:rPr>
              <w:t xml:space="preserve"> в  ____________________________________, </w:t>
            </w:r>
          </w:p>
          <w:p w:rsidR="004B7C51" w:rsidRPr="006D198B" w:rsidRDefault="004B7C51" w:rsidP="002C7872">
            <w:pPr>
              <w:pStyle w:val="afa"/>
              <w:ind w:right="-5"/>
              <w:rPr>
                <w:sz w:val="22"/>
                <w:szCs w:val="22"/>
                <w:lang w:eastAsia="ru-RU"/>
              </w:rPr>
            </w:pPr>
            <w:r w:rsidRPr="006D198B">
              <w:rPr>
                <w:sz w:val="22"/>
                <w:szCs w:val="22"/>
                <w:lang w:eastAsia="ru-RU"/>
              </w:rPr>
              <w:t xml:space="preserve">БИК _______________,  </w:t>
            </w:r>
          </w:p>
          <w:p w:rsidR="004B7C51" w:rsidRPr="006D198B" w:rsidRDefault="004B7C51" w:rsidP="002C7872">
            <w:pPr>
              <w:pStyle w:val="afa"/>
              <w:ind w:right="-5"/>
              <w:rPr>
                <w:sz w:val="22"/>
                <w:szCs w:val="22"/>
                <w:lang w:eastAsia="ru-RU"/>
              </w:rPr>
            </w:pPr>
            <w:r w:rsidRPr="006D198B">
              <w:rPr>
                <w:sz w:val="22"/>
                <w:szCs w:val="22"/>
                <w:lang w:eastAsia="ru-RU"/>
              </w:rPr>
              <w:t>тел. ________, факс__________</w:t>
            </w:r>
          </w:p>
          <w:p w:rsidR="004B7C51" w:rsidRPr="00FA52D4" w:rsidRDefault="004B7C51" w:rsidP="002C7872"/>
          <w:p w:rsidR="004B7C51" w:rsidRPr="00FA52D4" w:rsidRDefault="004B7C51" w:rsidP="002C7872">
            <w:r w:rsidRPr="00FA52D4">
              <w:t>________       ______________</w:t>
            </w:r>
          </w:p>
          <w:p w:rsidR="004B7C51" w:rsidRPr="00FA52D4" w:rsidRDefault="004B7C51" w:rsidP="002C7872">
            <w:r w:rsidRPr="00FA52D4">
              <w:rPr>
                <w:vertAlign w:val="superscript"/>
              </w:rPr>
              <w:t xml:space="preserve">(подпись)                            (Ф.И.О.)                                     </w:t>
            </w:r>
          </w:p>
        </w:tc>
      </w:tr>
    </w:tbl>
    <w:p w:rsidR="004B7C51" w:rsidRPr="00FA52D4" w:rsidRDefault="004B7C51" w:rsidP="004B7C51"/>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Default="004B7C51" w:rsidP="004B7C51">
      <w:pPr>
        <w:ind w:firstLine="567"/>
        <w:jc w:val="right"/>
      </w:pPr>
    </w:p>
    <w:p w:rsidR="00A85A97" w:rsidRDefault="00A85A97" w:rsidP="004B7C51">
      <w:pPr>
        <w:ind w:firstLine="567"/>
        <w:jc w:val="right"/>
      </w:pPr>
    </w:p>
    <w:p w:rsidR="00A85A97" w:rsidRDefault="00A85A97" w:rsidP="004B7C51">
      <w:pPr>
        <w:ind w:firstLine="567"/>
        <w:jc w:val="right"/>
      </w:pPr>
    </w:p>
    <w:p w:rsidR="00A85A97" w:rsidRDefault="00A85A97" w:rsidP="004B7C51">
      <w:pPr>
        <w:ind w:firstLine="567"/>
        <w:jc w:val="right"/>
      </w:pPr>
    </w:p>
    <w:p w:rsidR="00A85A97" w:rsidRPr="00FA52D4" w:rsidRDefault="00A85A97" w:rsidP="004B7C51">
      <w:pPr>
        <w:ind w:firstLine="567"/>
        <w:jc w:val="right"/>
      </w:pPr>
    </w:p>
    <w:p w:rsidR="004B7C51" w:rsidRPr="00FA52D4" w:rsidRDefault="004B7C51" w:rsidP="004B7C51">
      <w:pPr>
        <w:ind w:firstLine="567"/>
        <w:jc w:val="right"/>
      </w:pPr>
    </w:p>
    <w:p w:rsidR="004B7C51" w:rsidRPr="00FA52D4" w:rsidRDefault="004B7C51" w:rsidP="004B7C51">
      <w:pPr>
        <w:ind w:firstLine="567"/>
        <w:jc w:val="right"/>
      </w:pPr>
    </w:p>
    <w:p w:rsidR="004B7C51" w:rsidRDefault="004B7C51" w:rsidP="004B7C51">
      <w:pPr>
        <w:ind w:firstLine="567"/>
        <w:jc w:val="right"/>
      </w:pPr>
    </w:p>
    <w:p w:rsidR="009604B8" w:rsidRDefault="009604B8" w:rsidP="004B7C51">
      <w:pPr>
        <w:ind w:firstLine="567"/>
        <w:jc w:val="right"/>
      </w:pPr>
    </w:p>
    <w:p w:rsidR="009604B8" w:rsidRDefault="009604B8" w:rsidP="004B7C51">
      <w:pPr>
        <w:ind w:firstLine="567"/>
        <w:jc w:val="right"/>
      </w:pPr>
    </w:p>
    <w:p w:rsidR="009604B8" w:rsidRDefault="009604B8" w:rsidP="004B7C51">
      <w:pPr>
        <w:ind w:firstLine="567"/>
        <w:jc w:val="right"/>
      </w:pPr>
    </w:p>
    <w:p w:rsidR="009604B8" w:rsidRDefault="009604B8" w:rsidP="004B7C51">
      <w:pPr>
        <w:ind w:firstLine="567"/>
        <w:jc w:val="right"/>
      </w:pPr>
    </w:p>
    <w:p w:rsidR="009604B8" w:rsidRDefault="009604B8" w:rsidP="004B7C51">
      <w:pPr>
        <w:ind w:firstLine="567"/>
        <w:jc w:val="right"/>
      </w:pPr>
    </w:p>
    <w:p w:rsidR="007B1E49" w:rsidRDefault="007B1E49" w:rsidP="004B7C51">
      <w:pPr>
        <w:ind w:firstLine="567"/>
        <w:jc w:val="right"/>
      </w:pPr>
    </w:p>
    <w:p w:rsidR="007B1E49" w:rsidRDefault="007B1E49" w:rsidP="004B7C51">
      <w:pPr>
        <w:ind w:firstLine="567"/>
        <w:jc w:val="right"/>
      </w:pPr>
    </w:p>
    <w:p w:rsidR="007B1E49" w:rsidRDefault="007B1E49" w:rsidP="004B7C51">
      <w:pPr>
        <w:ind w:firstLine="567"/>
        <w:jc w:val="right"/>
      </w:pPr>
    </w:p>
    <w:p w:rsidR="009604B8" w:rsidRDefault="009604B8" w:rsidP="004B7C51">
      <w:pPr>
        <w:ind w:firstLine="567"/>
        <w:jc w:val="right"/>
      </w:pPr>
    </w:p>
    <w:p w:rsidR="009604B8" w:rsidRDefault="009604B8" w:rsidP="004B7C51">
      <w:pPr>
        <w:ind w:firstLine="567"/>
        <w:jc w:val="right"/>
      </w:pPr>
    </w:p>
    <w:p w:rsidR="009604B8" w:rsidRDefault="009604B8" w:rsidP="004B7C51">
      <w:pPr>
        <w:ind w:firstLine="567"/>
        <w:jc w:val="right"/>
      </w:pPr>
    </w:p>
    <w:p w:rsidR="009604B8" w:rsidRDefault="009604B8" w:rsidP="004B7C51">
      <w:pPr>
        <w:ind w:firstLine="567"/>
        <w:jc w:val="right"/>
      </w:pPr>
    </w:p>
    <w:p w:rsidR="009604B8" w:rsidRPr="00FA52D4" w:rsidRDefault="009604B8" w:rsidP="004B7C51">
      <w:pPr>
        <w:ind w:firstLine="567"/>
        <w:jc w:val="right"/>
      </w:pPr>
    </w:p>
    <w:p w:rsidR="004B7C51" w:rsidRPr="00FA52D4" w:rsidRDefault="0095449D" w:rsidP="004B7C51">
      <w:pPr>
        <w:ind w:firstLine="567"/>
        <w:jc w:val="right"/>
      </w:pPr>
      <w:r>
        <w:t xml:space="preserve"> </w:t>
      </w:r>
      <w:r w:rsidR="004B7C51">
        <w:t xml:space="preserve"> </w:t>
      </w:r>
    </w:p>
    <w:p w:rsidR="004B7C51" w:rsidRPr="00FA52D4" w:rsidRDefault="004B7C51" w:rsidP="004B7C51">
      <w:pPr>
        <w:ind w:firstLine="567"/>
        <w:jc w:val="right"/>
      </w:pPr>
    </w:p>
    <w:p w:rsidR="004B7C51" w:rsidRPr="00FA52D4" w:rsidRDefault="0095449D" w:rsidP="004B7C51">
      <w:pPr>
        <w:ind w:firstLine="567"/>
        <w:jc w:val="right"/>
      </w:pPr>
      <w:r>
        <w:t xml:space="preserve">       </w:t>
      </w:r>
      <w:r w:rsidR="004B7C51" w:rsidRPr="00FA52D4">
        <w:t xml:space="preserve">Приложение №1 </w:t>
      </w:r>
    </w:p>
    <w:p w:rsidR="004B7C51" w:rsidRPr="00FA52D4" w:rsidRDefault="004B7C51" w:rsidP="004B7C51">
      <w:pPr>
        <w:ind w:firstLine="567"/>
        <w:jc w:val="right"/>
      </w:pPr>
      <w:r w:rsidRPr="00FA52D4">
        <w:t>к договору поставки №_____</w:t>
      </w:r>
    </w:p>
    <w:p w:rsidR="004B7C51" w:rsidRPr="00FA52D4" w:rsidRDefault="004B7C51" w:rsidP="004B7C51">
      <w:pPr>
        <w:ind w:firstLine="567"/>
        <w:jc w:val="right"/>
      </w:pPr>
      <w:r w:rsidRPr="00FA52D4">
        <w:t>от «___»_______201__ г.</w:t>
      </w:r>
    </w:p>
    <w:p w:rsidR="004B7C51" w:rsidRPr="00FA52D4" w:rsidRDefault="004B7C51" w:rsidP="004B7C51">
      <w:pPr>
        <w:ind w:firstLine="567"/>
        <w:jc w:val="right"/>
      </w:pPr>
    </w:p>
    <w:p w:rsidR="004B7C51" w:rsidRPr="00FA52D4" w:rsidRDefault="004B7C51" w:rsidP="004B7C51">
      <w:pPr>
        <w:ind w:firstLine="567"/>
        <w:rPr>
          <w:b/>
        </w:rPr>
      </w:pPr>
    </w:p>
    <w:p w:rsidR="004B7C51" w:rsidRPr="00FA52D4" w:rsidRDefault="004B7C51" w:rsidP="004B7C51">
      <w:pPr>
        <w:ind w:firstLine="567"/>
        <w:jc w:val="center"/>
        <w:rPr>
          <w:b/>
        </w:rPr>
      </w:pPr>
      <w:r w:rsidRPr="00FA52D4">
        <w:rPr>
          <w:b/>
        </w:rPr>
        <w:t>Спецификация №___</w:t>
      </w:r>
    </w:p>
    <w:p w:rsidR="00A85A97" w:rsidRDefault="00A85A97" w:rsidP="00A85A97">
      <w:pPr>
        <w:spacing w:line="266" w:lineRule="auto"/>
        <w:ind w:firstLine="567"/>
        <w:jc w:val="center"/>
        <w:rPr>
          <w:b/>
        </w:rPr>
      </w:pPr>
      <w:r>
        <w:rPr>
          <w:b/>
        </w:rPr>
        <w:t>Спецификация</w:t>
      </w:r>
    </w:p>
    <w:p w:rsidR="00A85A97" w:rsidRDefault="00A85A97" w:rsidP="00A85A97">
      <w:pPr>
        <w:spacing w:line="266" w:lineRule="auto"/>
        <w:ind w:firstLine="567"/>
        <w:jc w:val="center"/>
        <w:rPr>
          <w:b/>
        </w:rPr>
      </w:pPr>
    </w:p>
    <w:tbl>
      <w:tblPr>
        <w:tblW w:w="9938" w:type="dxa"/>
        <w:tblInd w:w="93" w:type="dxa"/>
        <w:tblLayout w:type="fixed"/>
        <w:tblLook w:val="04A0"/>
      </w:tblPr>
      <w:tblGrid>
        <w:gridCol w:w="854"/>
        <w:gridCol w:w="2551"/>
        <w:gridCol w:w="1559"/>
        <w:gridCol w:w="1288"/>
        <w:gridCol w:w="2109"/>
        <w:gridCol w:w="1577"/>
      </w:tblGrid>
      <w:tr w:rsidR="00A85A97" w:rsidRPr="00E01A14" w:rsidTr="00E00B5F">
        <w:trPr>
          <w:cantSplit/>
        </w:trPr>
        <w:tc>
          <w:tcPr>
            <w:tcW w:w="854" w:type="dxa"/>
            <w:tcBorders>
              <w:top w:val="single" w:sz="4" w:space="0" w:color="auto"/>
              <w:left w:val="single" w:sz="4" w:space="0" w:color="auto"/>
              <w:bottom w:val="single" w:sz="4" w:space="0" w:color="auto"/>
              <w:right w:val="single" w:sz="4" w:space="0" w:color="auto"/>
            </w:tcBorders>
            <w:vAlign w:val="center"/>
          </w:tcPr>
          <w:p w:rsidR="00A85A97" w:rsidRDefault="00A85A97" w:rsidP="00E00B5F">
            <w:pPr>
              <w:spacing w:line="266" w:lineRule="auto"/>
              <w:jc w:val="center"/>
              <w:rPr>
                <w:b/>
                <w:bCs/>
                <w:iCs/>
                <w:color w:val="000000"/>
              </w:rPr>
            </w:pPr>
            <w:r>
              <w:rPr>
                <w:b/>
                <w:bCs/>
                <w:iCs/>
                <w:color w:val="000000"/>
              </w:rPr>
              <w:t>№№</w:t>
            </w:r>
          </w:p>
          <w:p w:rsidR="00A85A97" w:rsidRPr="00E01A14" w:rsidRDefault="00A85A97" w:rsidP="00E00B5F">
            <w:pPr>
              <w:spacing w:line="266" w:lineRule="auto"/>
              <w:jc w:val="center"/>
              <w:rPr>
                <w:b/>
                <w:bCs/>
                <w:iCs/>
                <w:color w:val="000000"/>
              </w:rPr>
            </w:pPr>
            <w:r>
              <w:rPr>
                <w:b/>
                <w:bCs/>
                <w:iCs/>
                <w:color w:val="000000"/>
              </w:rPr>
              <w:t>п/п</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85A97" w:rsidRPr="00E01A14" w:rsidRDefault="00A85A97" w:rsidP="00E00B5F">
            <w:pPr>
              <w:spacing w:line="266" w:lineRule="auto"/>
              <w:jc w:val="center"/>
              <w:rPr>
                <w:b/>
                <w:bCs/>
                <w:iCs/>
                <w:color w:val="000000"/>
              </w:rPr>
            </w:pPr>
            <w:r w:rsidRPr="00E01A14">
              <w:rPr>
                <w:b/>
                <w:bCs/>
                <w:iCs/>
                <w:color w:val="000000"/>
              </w:rPr>
              <w:t xml:space="preserve">Наименование </w:t>
            </w:r>
            <w:r>
              <w:rPr>
                <w:b/>
                <w:bCs/>
                <w:iCs/>
                <w:color w:val="000000"/>
              </w:rPr>
              <w:t>и характеристики поставляемого Товара</w:t>
            </w:r>
          </w:p>
        </w:tc>
        <w:tc>
          <w:tcPr>
            <w:tcW w:w="1559" w:type="dxa"/>
            <w:tcBorders>
              <w:top w:val="single" w:sz="4" w:space="0" w:color="auto"/>
              <w:left w:val="nil"/>
              <w:bottom w:val="single" w:sz="4" w:space="0" w:color="auto"/>
              <w:right w:val="single" w:sz="4" w:space="0" w:color="auto"/>
            </w:tcBorders>
          </w:tcPr>
          <w:p w:rsidR="00A85A97" w:rsidRDefault="00A85A97" w:rsidP="00E00B5F">
            <w:pPr>
              <w:spacing w:line="266" w:lineRule="auto"/>
              <w:jc w:val="center"/>
              <w:rPr>
                <w:b/>
                <w:bCs/>
                <w:iCs/>
                <w:color w:val="000000"/>
              </w:rPr>
            </w:pPr>
          </w:p>
          <w:p w:rsidR="00A85A97" w:rsidRPr="00886DB7" w:rsidRDefault="00A85A97" w:rsidP="00E00B5F">
            <w:pPr>
              <w:jc w:val="center"/>
            </w:pPr>
            <w:r w:rsidRPr="00EF1BF0">
              <w:rPr>
                <w:b/>
                <w:color w:val="000000"/>
                <w:sz w:val="22"/>
                <w:szCs w:val="22"/>
              </w:rPr>
              <w:t xml:space="preserve">Ед. </w:t>
            </w:r>
            <w:r w:rsidRPr="00EF1BF0">
              <w:rPr>
                <w:b/>
                <w:color w:val="000000"/>
                <w:sz w:val="22"/>
                <w:szCs w:val="22"/>
              </w:rPr>
              <w:br/>
            </w:r>
            <w:proofErr w:type="spellStart"/>
            <w:r w:rsidRPr="00EF1BF0">
              <w:rPr>
                <w:b/>
                <w:color w:val="000000"/>
                <w:sz w:val="22"/>
                <w:szCs w:val="22"/>
              </w:rPr>
              <w:t>изм</w:t>
            </w:r>
            <w:proofErr w:type="spellEnd"/>
            <w:r w:rsidRPr="00EF1BF0">
              <w:rPr>
                <w:b/>
                <w:color w:val="000000"/>
                <w:sz w:val="22"/>
                <w:szCs w:val="22"/>
              </w:rPr>
              <w:t>.</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A97" w:rsidRPr="00E01A14" w:rsidRDefault="00A85A97" w:rsidP="00E00B5F">
            <w:pPr>
              <w:spacing w:line="266" w:lineRule="auto"/>
              <w:jc w:val="center"/>
              <w:rPr>
                <w:b/>
                <w:bCs/>
                <w:iCs/>
                <w:color w:val="000000"/>
              </w:rPr>
            </w:pPr>
            <w:r w:rsidRPr="00E01A14">
              <w:rPr>
                <w:b/>
                <w:bCs/>
                <w:iCs/>
                <w:color w:val="000000"/>
              </w:rPr>
              <w:t>Количество</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A97" w:rsidRPr="00E01A14" w:rsidRDefault="00A85A97" w:rsidP="00E00B5F">
            <w:pPr>
              <w:spacing w:line="266" w:lineRule="auto"/>
              <w:jc w:val="center"/>
              <w:rPr>
                <w:b/>
                <w:bCs/>
                <w:iCs/>
                <w:color w:val="000000"/>
              </w:rPr>
            </w:pPr>
            <w:r>
              <w:rPr>
                <w:b/>
                <w:bCs/>
                <w:iCs/>
                <w:color w:val="000000"/>
              </w:rPr>
              <w:t>Цена</w:t>
            </w:r>
            <w:r w:rsidRPr="00E01A14">
              <w:rPr>
                <w:b/>
                <w:bCs/>
                <w:iCs/>
                <w:color w:val="000000"/>
              </w:rPr>
              <w:t xml:space="preserve"> за 1 ед., в руб</w:t>
            </w:r>
            <w:r>
              <w:rPr>
                <w:b/>
                <w:bCs/>
                <w:iCs/>
                <w:color w:val="000000"/>
              </w:rPr>
              <w:t>.</w:t>
            </w:r>
            <w:r w:rsidRPr="00E01A14">
              <w:rPr>
                <w:b/>
                <w:bCs/>
                <w:iCs/>
                <w:color w:val="000000"/>
              </w:rPr>
              <w:t>, c НДС 18%</w:t>
            </w:r>
          </w:p>
        </w:tc>
        <w:tc>
          <w:tcPr>
            <w:tcW w:w="1577" w:type="dxa"/>
            <w:tcBorders>
              <w:top w:val="single" w:sz="4" w:space="0" w:color="auto"/>
              <w:left w:val="single" w:sz="4" w:space="0" w:color="auto"/>
              <w:bottom w:val="single" w:sz="4" w:space="0" w:color="auto"/>
              <w:right w:val="single" w:sz="4" w:space="0" w:color="auto"/>
            </w:tcBorders>
          </w:tcPr>
          <w:p w:rsidR="00A85A97" w:rsidRDefault="00A85A97" w:rsidP="00E00B5F">
            <w:pPr>
              <w:spacing w:line="266" w:lineRule="auto"/>
              <w:jc w:val="center"/>
              <w:rPr>
                <w:b/>
                <w:bCs/>
                <w:iCs/>
                <w:color w:val="000000"/>
              </w:rPr>
            </w:pPr>
          </w:p>
          <w:p w:rsidR="00A85A97" w:rsidRPr="00E01A14" w:rsidRDefault="00A85A97" w:rsidP="00E00B5F">
            <w:pPr>
              <w:spacing w:line="266" w:lineRule="auto"/>
              <w:jc w:val="center"/>
              <w:rPr>
                <w:b/>
                <w:bCs/>
                <w:iCs/>
                <w:color w:val="000000"/>
              </w:rPr>
            </w:pPr>
            <w:r>
              <w:rPr>
                <w:b/>
                <w:bCs/>
                <w:iCs/>
                <w:color w:val="000000"/>
              </w:rPr>
              <w:t xml:space="preserve">Стоимость, </w:t>
            </w:r>
            <w:proofErr w:type="spellStart"/>
            <w:r>
              <w:rPr>
                <w:b/>
                <w:bCs/>
                <w:iCs/>
                <w:color w:val="000000"/>
              </w:rPr>
              <w:t>руб</w:t>
            </w:r>
            <w:proofErr w:type="spellEnd"/>
          </w:p>
        </w:tc>
      </w:tr>
      <w:tr w:rsidR="00A85A97" w:rsidRPr="00676BD9" w:rsidTr="00E00B5F">
        <w:trPr>
          <w:cantSplit/>
        </w:trPr>
        <w:tc>
          <w:tcPr>
            <w:tcW w:w="854" w:type="dxa"/>
            <w:tcBorders>
              <w:top w:val="nil"/>
              <w:left w:val="single" w:sz="4" w:space="0" w:color="auto"/>
              <w:bottom w:val="single" w:sz="4" w:space="0" w:color="auto"/>
              <w:right w:val="single" w:sz="4" w:space="0" w:color="auto"/>
            </w:tcBorders>
            <w:vAlign w:val="center"/>
          </w:tcPr>
          <w:p w:rsidR="00A85A97" w:rsidRPr="00676BD9" w:rsidRDefault="00A85A97" w:rsidP="00E00B5F">
            <w:pPr>
              <w:spacing w:line="266" w:lineRule="auto"/>
              <w:jc w:val="center"/>
              <w:rPr>
                <w:color w:val="000000"/>
              </w:rPr>
            </w:pPr>
            <w:r>
              <w:rPr>
                <w:color w:val="000000"/>
              </w:rPr>
              <w:t>1</w:t>
            </w:r>
          </w:p>
        </w:tc>
        <w:tc>
          <w:tcPr>
            <w:tcW w:w="2551" w:type="dxa"/>
            <w:tcBorders>
              <w:top w:val="nil"/>
              <w:left w:val="nil"/>
              <w:bottom w:val="single" w:sz="4" w:space="0" w:color="auto"/>
              <w:right w:val="single" w:sz="4" w:space="0" w:color="auto"/>
            </w:tcBorders>
            <w:shd w:val="clear" w:color="auto" w:fill="auto"/>
            <w:vAlign w:val="center"/>
            <w:hideMark/>
          </w:tcPr>
          <w:p w:rsidR="00A85A97" w:rsidRPr="000D0E82" w:rsidRDefault="00A85A97" w:rsidP="00E00B5F">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A85A97" w:rsidRPr="00676BD9" w:rsidRDefault="00A85A97" w:rsidP="00E00B5F">
            <w:pPr>
              <w:spacing w:line="266" w:lineRule="auto"/>
              <w:jc w:val="center"/>
              <w:rPr>
                <w:color w:val="000000"/>
              </w:rPr>
            </w:pPr>
            <w:r>
              <w:t>шт.</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A85A97" w:rsidRPr="00676BD9" w:rsidRDefault="00A85A97" w:rsidP="00E00B5F">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A85A97" w:rsidRPr="00676BD9" w:rsidRDefault="00A85A97" w:rsidP="00E00B5F">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A85A97" w:rsidRPr="00676BD9" w:rsidRDefault="00A85A97" w:rsidP="00E00B5F">
            <w:pPr>
              <w:spacing w:line="266" w:lineRule="auto"/>
              <w:jc w:val="center"/>
              <w:rPr>
                <w:color w:val="000000"/>
              </w:rPr>
            </w:pPr>
          </w:p>
        </w:tc>
      </w:tr>
      <w:tr w:rsidR="00A85A97" w:rsidTr="00E00B5F">
        <w:trPr>
          <w:cantSplit/>
        </w:trPr>
        <w:tc>
          <w:tcPr>
            <w:tcW w:w="854" w:type="dxa"/>
            <w:tcBorders>
              <w:top w:val="nil"/>
              <w:left w:val="single" w:sz="4" w:space="0" w:color="auto"/>
              <w:bottom w:val="single" w:sz="4" w:space="0" w:color="auto"/>
              <w:right w:val="single" w:sz="4" w:space="0" w:color="auto"/>
            </w:tcBorders>
            <w:vAlign w:val="center"/>
          </w:tcPr>
          <w:p w:rsidR="00A85A97" w:rsidRDefault="00A85A97" w:rsidP="00E00B5F">
            <w:pPr>
              <w:spacing w:line="266" w:lineRule="auto"/>
              <w:jc w:val="center"/>
              <w:rPr>
                <w:color w:val="000000"/>
              </w:rPr>
            </w:pPr>
            <w:r>
              <w:rPr>
                <w:color w:val="000000"/>
              </w:rPr>
              <w:t>2</w:t>
            </w:r>
          </w:p>
        </w:tc>
        <w:tc>
          <w:tcPr>
            <w:tcW w:w="2551" w:type="dxa"/>
            <w:tcBorders>
              <w:top w:val="nil"/>
              <w:left w:val="nil"/>
              <w:bottom w:val="single" w:sz="4" w:space="0" w:color="auto"/>
              <w:right w:val="single" w:sz="4" w:space="0" w:color="auto"/>
            </w:tcBorders>
            <w:shd w:val="clear" w:color="auto" w:fill="auto"/>
            <w:vAlign w:val="center"/>
            <w:hideMark/>
          </w:tcPr>
          <w:p w:rsidR="00A85A97" w:rsidRPr="000D0E82" w:rsidRDefault="00A85A97" w:rsidP="00E00B5F">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A85A97" w:rsidRDefault="00A85A97" w:rsidP="00E00B5F">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A85A97" w:rsidRDefault="00A85A97" w:rsidP="00E00B5F">
            <w:pPr>
              <w:spacing w:line="266" w:lineRule="auto"/>
              <w:jc w:val="center"/>
              <w:rPr>
                <w:color w:val="000000"/>
              </w:rPr>
            </w:pPr>
          </w:p>
        </w:tc>
      </w:tr>
      <w:tr w:rsidR="00A85A97" w:rsidTr="00E00B5F">
        <w:trPr>
          <w:cantSplit/>
        </w:trPr>
        <w:tc>
          <w:tcPr>
            <w:tcW w:w="854" w:type="dxa"/>
            <w:tcBorders>
              <w:top w:val="nil"/>
              <w:left w:val="single" w:sz="4" w:space="0" w:color="auto"/>
              <w:bottom w:val="single" w:sz="4" w:space="0" w:color="auto"/>
              <w:right w:val="single" w:sz="4" w:space="0" w:color="auto"/>
            </w:tcBorders>
            <w:vAlign w:val="center"/>
          </w:tcPr>
          <w:p w:rsidR="00A85A97" w:rsidRDefault="00A85A97" w:rsidP="00E00B5F">
            <w:pPr>
              <w:spacing w:line="266" w:lineRule="auto"/>
              <w:jc w:val="center"/>
              <w:rPr>
                <w:color w:val="000000"/>
              </w:rPr>
            </w:pPr>
            <w:r>
              <w:rPr>
                <w:color w:val="000000"/>
              </w:rPr>
              <w:t>3</w:t>
            </w:r>
          </w:p>
        </w:tc>
        <w:tc>
          <w:tcPr>
            <w:tcW w:w="2551" w:type="dxa"/>
            <w:tcBorders>
              <w:top w:val="nil"/>
              <w:left w:val="nil"/>
              <w:bottom w:val="single" w:sz="4" w:space="0" w:color="auto"/>
              <w:right w:val="single" w:sz="4" w:space="0" w:color="auto"/>
            </w:tcBorders>
            <w:shd w:val="clear" w:color="auto" w:fill="auto"/>
            <w:vAlign w:val="center"/>
            <w:hideMark/>
          </w:tcPr>
          <w:p w:rsidR="00A85A97" w:rsidRPr="000D0E82" w:rsidRDefault="00A85A97" w:rsidP="00E00B5F">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A85A97" w:rsidRDefault="00A85A97" w:rsidP="00E00B5F">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A85A97" w:rsidRDefault="00A85A97" w:rsidP="00E00B5F">
            <w:pPr>
              <w:spacing w:line="266" w:lineRule="auto"/>
              <w:jc w:val="center"/>
              <w:rPr>
                <w:color w:val="000000"/>
              </w:rPr>
            </w:pPr>
          </w:p>
        </w:tc>
      </w:tr>
      <w:tr w:rsidR="00A85A97" w:rsidTr="00E00B5F">
        <w:trPr>
          <w:cantSplit/>
        </w:trPr>
        <w:tc>
          <w:tcPr>
            <w:tcW w:w="854" w:type="dxa"/>
            <w:tcBorders>
              <w:top w:val="nil"/>
              <w:left w:val="single" w:sz="4" w:space="0" w:color="auto"/>
              <w:bottom w:val="single" w:sz="4" w:space="0" w:color="auto"/>
              <w:right w:val="single" w:sz="4" w:space="0" w:color="auto"/>
            </w:tcBorders>
            <w:vAlign w:val="center"/>
          </w:tcPr>
          <w:p w:rsidR="00A85A97" w:rsidRDefault="00A85A97" w:rsidP="00E00B5F">
            <w:pPr>
              <w:spacing w:line="266" w:lineRule="auto"/>
              <w:jc w:val="center"/>
              <w:rPr>
                <w:color w:val="000000"/>
              </w:rPr>
            </w:pPr>
            <w:r>
              <w:rPr>
                <w:color w:val="000000"/>
              </w:rPr>
              <w:t>4</w:t>
            </w:r>
          </w:p>
        </w:tc>
        <w:tc>
          <w:tcPr>
            <w:tcW w:w="2551" w:type="dxa"/>
            <w:tcBorders>
              <w:top w:val="nil"/>
              <w:left w:val="nil"/>
              <w:bottom w:val="single" w:sz="4" w:space="0" w:color="auto"/>
              <w:right w:val="single" w:sz="4" w:space="0" w:color="auto"/>
            </w:tcBorders>
            <w:shd w:val="clear" w:color="auto" w:fill="auto"/>
            <w:vAlign w:val="center"/>
            <w:hideMark/>
          </w:tcPr>
          <w:p w:rsidR="00A85A97" w:rsidRPr="000D0E82" w:rsidRDefault="00A85A97" w:rsidP="00E00B5F">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A85A97" w:rsidRDefault="00A85A97" w:rsidP="00E00B5F">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A85A97" w:rsidRDefault="00A85A97" w:rsidP="00E00B5F">
            <w:pPr>
              <w:spacing w:line="266" w:lineRule="auto"/>
              <w:jc w:val="center"/>
              <w:rPr>
                <w:color w:val="000000"/>
              </w:rPr>
            </w:pPr>
          </w:p>
        </w:tc>
      </w:tr>
      <w:tr w:rsidR="00A85A97" w:rsidTr="00E00B5F">
        <w:trPr>
          <w:cantSplit/>
        </w:trPr>
        <w:tc>
          <w:tcPr>
            <w:tcW w:w="854" w:type="dxa"/>
            <w:tcBorders>
              <w:top w:val="nil"/>
              <w:left w:val="single" w:sz="4" w:space="0" w:color="auto"/>
              <w:bottom w:val="single" w:sz="4" w:space="0" w:color="auto"/>
              <w:right w:val="single" w:sz="4" w:space="0" w:color="auto"/>
            </w:tcBorders>
            <w:vAlign w:val="center"/>
          </w:tcPr>
          <w:p w:rsidR="00A85A97" w:rsidRDefault="00A85A97" w:rsidP="00E00B5F">
            <w:pPr>
              <w:spacing w:line="266" w:lineRule="auto"/>
              <w:jc w:val="center"/>
              <w:rPr>
                <w:color w:val="000000"/>
              </w:rPr>
            </w:pPr>
            <w:r>
              <w:rPr>
                <w:color w:val="000000"/>
              </w:rPr>
              <w:t>5</w:t>
            </w:r>
          </w:p>
        </w:tc>
        <w:tc>
          <w:tcPr>
            <w:tcW w:w="2551" w:type="dxa"/>
            <w:tcBorders>
              <w:top w:val="nil"/>
              <w:left w:val="nil"/>
              <w:bottom w:val="single" w:sz="4" w:space="0" w:color="auto"/>
              <w:right w:val="single" w:sz="4" w:space="0" w:color="auto"/>
            </w:tcBorders>
            <w:shd w:val="clear" w:color="auto" w:fill="auto"/>
            <w:vAlign w:val="center"/>
            <w:hideMark/>
          </w:tcPr>
          <w:p w:rsidR="00A85A97" w:rsidRPr="000D0E82" w:rsidRDefault="00A85A97" w:rsidP="00E00B5F">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A85A97" w:rsidRDefault="00A85A97" w:rsidP="00E00B5F">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A85A97" w:rsidRDefault="00A85A97" w:rsidP="00E00B5F">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A85A97" w:rsidRDefault="00A85A97" w:rsidP="00E00B5F">
            <w:pPr>
              <w:spacing w:line="266" w:lineRule="auto"/>
              <w:jc w:val="center"/>
              <w:rPr>
                <w:color w:val="000000"/>
              </w:rPr>
            </w:pPr>
          </w:p>
        </w:tc>
      </w:tr>
    </w:tbl>
    <w:p w:rsidR="00A85A97" w:rsidRDefault="00A85A97" w:rsidP="00A85A97">
      <w:pPr>
        <w:ind w:firstLine="567"/>
        <w:jc w:val="center"/>
        <w:rPr>
          <w:b/>
        </w:rPr>
      </w:pPr>
    </w:p>
    <w:p w:rsidR="00A85A97" w:rsidRPr="00EF1BF0" w:rsidRDefault="00A85A97" w:rsidP="00A85A97">
      <w:pPr>
        <w:rPr>
          <w:color w:val="000000"/>
        </w:rPr>
      </w:pPr>
      <w:r w:rsidRPr="00EF1BF0">
        <w:rPr>
          <w:color w:val="000000"/>
        </w:rPr>
        <w:t xml:space="preserve">Итого: </w:t>
      </w:r>
      <w:proofErr w:type="spellStart"/>
      <w:r w:rsidRPr="00EF1BF0">
        <w:rPr>
          <w:bCs/>
        </w:rPr>
        <w:t>___________руб</w:t>
      </w:r>
      <w:proofErr w:type="spellEnd"/>
      <w:r w:rsidRPr="00EF1BF0">
        <w:rPr>
          <w:bCs/>
        </w:rPr>
        <w:t xml:space="preserve">. </w:t>
      </w:r>
      <w:r w:rsidRPr="00EF1BF0">
        <w:t>(</w:t>
      </w:r>
      <w:proofErr w:type="spellStart"/>
      <w:r w:rsidRPr="00EF1BF0">
        <w:t>_________________рублей_________копеек</w:t>
      </w:r>
      <w:proofErr w:type="spellEnd"/>
      <w:r w:rsidRPr="00EF1BF0">
        <w:t>)</w:t>
      </w:r>
      <w:r w:rsidRPr="00EF1BF0">
        <w:rPr>
          <w:color w:val="000000"/>
        </w:rPr>
        <w:t>.</w:t>
      </w:r>
    </w:p>
    <w:p w:rsidR="00A85A97" w:rsidRDefault="00A85A97" w:rsidP="00A85A97">
      <w:pPr>
        <w:rPr>
          <w:color w:val="000000"/>
        </w:rPr>
      </w:pPr>
      <w:r w:rsidRPr="00EF1BF0">
        <w:rPr>
          <w:color w:val="000000"/>
        </w:rPr>
        <w:t>В том числе НДС(___%)</w:t>
      </w:r>
      <w:proofErr w:type="spellStart"/>
      <w:r w:rsidRPr="00EF1BF0">
        <w:rPr>
          <w:bCs/>
          <w:color w:val="000000"/>
        </w:rPr>
        <w:t>___________руб</w:t>
      </w:r>
      <w:proofErr w:type="spellEnd"/>
      <w:r w:rsidRPr="00EF1BF0">
        <w:rPr>
          <w:bCs/>
          <w:color w:val="000000"/>
        </w:rPr>
        <w:t xml:space="preserve">. </w:t>
      </w:r>
      <w:r w:rsidRPr="00EF1BF0">
        <w:rPr>
          <w:color w:val="000000"/>
        </w:rPr>
        <w:t>(</w:t>
      </w:r>
      <w:proofErr w:type="spellStart"/>
      <w:r w:rsidRPr="00EF1BF0">
        <w:rPr>
          <w:color w:val="000000"/>
        </w:rPr>
        <w:t>________</w:t>
      </w:r>
      <w:r>
        <w:rPr>
          <w:color w:val="000000"/>
        </w:rPr>
        <w:t>________рублей_________копеек</w:t>
      </w:r>
      <w:proofErr w:type="spellEnd"/>
      <w:r>
        <w:rPr>
          <w:color w:val="000000"/>
        </w:rPr>
        <w:t>).</w:t>
      </w:r>
    </w:p>
    <w:p w:rsidR="00A85A97" w:rsidRDefault="00A85A97" w:rsidP="00A85A97">
      <w:pPr>
        <w:ind w:firstLine="567"/>
        <w:jc w:val="center"/>
        <w:rPr>
          <w:b/>
        </w:rPr>
      </w:pPr>
    </w:p>
    <w:p w:rsidR="00A85A97" w:rsidRDefault="00A85A97" w:rsidP="00A85A97">
      <w:pPr>
        <w:ind w:firstLine="567"/>
        <w:jc w:val="center"/>
        <w:rPr>
          <w:b/>
        </w:rPr>
      </w:pPr>
    </w:p>
    <w:p w:rsidR="001D4ED9" w:rsidRPr="00B539D3" w:rsidRDefault="001D4ED9" w:rsidP="001D4ED9">
      <w:pPr>
        <w:ind w:firstLine="708"/>
        <w:jc w:val="both"/>
      </w:pPr>
      <w:r w:rsidRPr="00B539D3">
        <w:t>Срок поставки Товара _________________</w:t>
      </w:r>
      <w:r w:rsidRPr="00B539D3">
        <w:rPr>
          <w:bCs/>
        </w:rPr>
        <w:t xml:space="preserve"> рабочих дней </w:t>
      </w:r>
      <w:r w:rsidRPr="00B539D3">
        <w:t>с даты подписания договора и поступления авансового платежа на расчетный счет поставщика.</w:t>
      </w:r>
    </w:p>
    <w:p w:rsidR="00A85A97" w:rsidRPr="00B539D3" w:rsidRDefault="00A85A97" w:rsidP="00A85A97">
      <w:pPr>
        <w:ind w:firstLine="567"/>
        <w:jc w:val="both"/>
      </w:pPr>
    </w:p>
    <w:p w:rsidR="001D4ED9" w:rsidRPr="00B539D3" w:rsidRDefault="00A85A97" w:rsidP="001D4ED9">
      <w:pPr>
        <w:tabs>
          <w:tab w:val="left" w:pos="22680"/>
        </w:tabs>
        <w:ind w:firstLine="567"/>
        <w:jc w:val="both"/>
      </w:pPr>
      <w:r w:rsidRPr="00B539D3">
        <w:t>Срок монтажа и расстановки Товара</w:t>
      </w:r>
      <w:r w:rsidR="001D4ED9" w:rsidRPr="00B539D3">
        <w:t>: в течение 10 (десяти)   рабочих  дней с даты подписания Сторонами товарной накладной (ТОРГ-12).</w:t>
      </w:r>
    </w:p>
    <w:p w:rsidR="00A85A97" w:rsidRPr="00B539D3" w:rsidRDefault="00A85A97" w:rsidP="00A85A97">
      <w:pPr>
        <w:ind w:firstLine="567"/>
        <w:jc w:val="both"/>
      </w:pPr>
    </w:p>
    <w:p w:rsidR="00A85A97" w:rsidRPr="00B539D3" w:rsidRDefault="00A85A97" w:rsidP="00A85A97">
      <w:pPr>
        <w:ind w:firstLine="567"/>
        <w:jc w:val="both"/>
        <w:rPr>
          <w:sz w:val="28"/>
          <w:szCs w:val="28"/>
        </w:rPr>
      </w:pPr>
    </w:p>
    <w:p w:rsidR="00A85A97" w:rsidRDefault="00A85A97" w:rsidP="00A85A97">
      <w:pPr>
        <w:ind w:firstLine="567"/>
        <w:jc w:val="center"/>
        <w:rPr>
          <w:b/>
        </w:rPr>
      </w:pPr>
    </w:p>
    <w:p w:rsidR="00A85A97" w:rsidRDefault="00A85A97" w:rsidP="00A85A97">
      <w:pPr>
        <w:ind w:firstLine="567"/>
        <w:jc w:val="center"/>
        <w:rPr>
          <w:b/>
        </w:rPr>
      </w:pPr>
    </w:p>
    <w:p w:rsidR="004B7C51" w:rsidRPr="00FA52D4" w:rsidRDefault="004B7C51" w:rsidP="004B7C51">
      <w:pPr>
        <w:ind w:firstLine="567"/>
        <w:jc w:val="center"/>
        <w:rPr>
          <w:b/>
        </w:rPr>
      </w:pPr>
    </w:p>
    <w:p w:rsidR="004B7C51" w:rsidRPr="00FA52D4" w:rsidRDefault="004B7C51" w:rsidP="004B7C51">
      <w:pPr>
        <w:ind w:firstLine="567"/>
        <w:jc w:val="both"/>
      </w:pPr>
    </w:p>
    <w:p w:rsidR="004B7C51" w:rsidRPr="00FA52D4" w:rsidRDefault="004B7C51" w:rsidP="004B7C51">
      <w:pPr>
        <w:ind w:left="567"/>
      </w:pPr>
    </w:p>
    <w:p w:rsidR="004B7C51" w:rsidRPr="00FA52D4" w:rsidRDefault="004B7C51" w:rsidP="004B7C51">
      <w:pPr>
        <w:ind w:left="567"/>
      </w:pPr>
    </w:p>
    <w:p w:rsidR="004B7C51" w:rsidRPr="00FA52D4" w:rsidRDefault="004B7C51" w:rsidP="004B7C5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B7C51" w:rsidRPr="00FA52D4" w:rsidTr="002C7872">
        <w:trPr>
          <w:trHeight w:val="2074"/>
        </w:trPr>
        <w:tc>
          <w:tcPr>
            <w:tcW w:w="4705" w:type="dxa"/>
            <w:tcBorders>
              <w:top w:val="nil"/>
              <w:left w:val="nil"/>
              <w:bottom w:val="nil"/>
              <w:right w:val="nil"/>
            </w:tcBorders>
          </w:tcPr>
          <w:p w:rsidR="004B7C51" w:rsidRPr="00FA52D4" w:rsidRDefault="004B7C51" w:rsidP="002C7872">
            <w:r w:rsidRPr="00FA52D4">
              <w:t>Покупатель:</w:t>
            </w:r>
          </w:p>
          <w:p w:rsidR="004B7C51" w:rsidRPr="00FA52D4" w:rsidRDefault="004B7C51" w:rsidP="002C7872"/>
          <w:p w:rsidR="004B7C51" w:rsidRPr="00FA52D4" w:rsidRDefault="004B7C51" w:rsidP="002C7872">
            <w:r w:rsidRPr="00FA52D4">
              <w:t>________    ______________</w:t>
            </w:r>
          </w:p>
          <w:p w:rsidR="004B7C51" w:rsidRPr="00FA52D4" w:rsidRDefault="004B7C51" w:rsidP="002C7872">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4B7C51" w:rsidRPr="00FA52D4" w:rsidRDefault="004B7C51" w:rsidP="002C7872">
            <w:r w:rsidRPr="00FA52D4">
              <w:t>Поставщик:</w:t>
            </w:r>
          </w:p>
          <w:p w:rsidR="004B7C51" w:rsidRPr="00FA52D4" w:rsidRDefault="004B7C51" w:rsidP="002C7872"/>
          <w:p w:rsidR="004B7C51" w:rsidRPr="00FA52D4" w:rsidRDefault="004B7C51" w:rsidP="002C7872">
            <w:r w:rsidRPr="00FA52D4">
              <w:t>________    ______________</w:t>
            </w:r>
          </w:p>
          <w:p w:rsidR="004B7C51" w:rsidRPr="00FA52D4" w:rsidRDefault="004B7C51" w:rsidP="002C7872">
            <w:r w:rsidRPr="00FA52D4">
              <w:rPr>
                <w:vertAlign w:val="superscript"/>
              </w:rPr>
              <w:t xml:space="preserve">(подпись)                    (Ф.И.О.)                                     </w:t>
            </w:r>
          </w:p>
        </w:tc>
      </w:tr>
    </w:tbl>
    <w:p w:rsidR="00C75871" w:rsidRDefault="00C75871" w:rsidP="004B7C51"/>
    <w:p w:rsidR="00584D86" w:rsidRDefault="00584D86" w:rsidP="004B7C51"/>
    <w:p w:rsidR="009621FE" w:rsidRDefault="009621FE" w:rsidP="004B7C51"/>
    <w:p w:rsidR="00C75871" w:rsidRDefault="00C75871" w:rsidP="004B7C51"/>
    <w:p w:rsidR="00C75871" w:rsidRPr="00FA52D4" w:rsidRDefault="00C75871" w:rsidP="004B7C51"/>
    <w:p w:rsidR="00B6250E" w:rsidRDefault="00B6250E" w:rsidP="00B6250E">
      <w:pPr>
        <w:suppressAutoHyphens w:val="0"/>
        <w:jc w:val="right"/>
      </w:pPr>
      <w:r>
        <w:t>Приложение № 2</w:t>
      </w:r>
    </w:p>
    <w:p w:rsidR="00B6250E" w:rsidRDefault="00B6250E" w:rsidP="00B6250E">
      <w:pPr>
        <w:ind w:firstLine="567"/>
        <w:jc w:val="right"/>
      </w:pPr>
      <w:r>
        <w:t xml:space="preserve">к Договору поставки </w:t>
      </w:r>
    </w:p>
    <w:p w:rsidR="00B6250E" w:rsidRDefault="00B6250E" w:rsidP="00B6250E">
      <w:pPr>
        <w:ind w:firstLine="567"/>
        <w:jc w:val="right"/>
      </w:pPr>
      <w:r>
        <w:t xml:space="preserve">                                                                                                                  № /___/___/_____    </w:t>
      </w:r>
    </w:p>
    <w:p w:rsidR="00B6250E" w:rsidRPr="005E2646" w:rsidRDefault="005E2646" w:rsidP="005E2646">
      <w:pPr>
        <w:ind w:firstLine="567"/>
        <w:jc w:val="right"/>
      </w:pPr>
      <w:r>
        <w:t>от «___» __________ _____ г</w:t>
      </w:r>
    </w:p>
    <w:p w:rsidR="00B6250E" w:rsidRDefault="00B6250E" w:rsidP="00B6250E">
      <w:pPr>
        <w:suppressAutoHyphens w:val="0"/>
        <w:rPr>
          <w:b/>
        </w:rPr>
      </w:pPr>
    </w:p>
    <w:p w:rsidR="00B6250E" w:rsidRPr="005E2646" w:rsidRDefault="00B6250E" w:rsidP="00B6250E">
      <w:pPr>
        <w:suppressAutoHyphens w:val="0"/>
        <w:rPr>
          <w:b/>
          <w:sz w:val="28"/>
          <w:szCs w:val="28"/>
        </w:rPr>
      </w:pPr>
    </w:p>
    <w:p w:rsidR="00B6250E" w:rsidRPr="005E2646" w:rsidRDefault="00B6250E" w:rsidP="00B6250E">
      <w:pPr>
        <w:tabs>
          <w:tab w:val="left" w:pos="4111"/>
        </w:tabs>
        <w:ind w:firstLine="709"/>
        <w:jc w:val="center"/>
        <w:rPr>
          <w:b/>
          <w:sz w:val="28"/>
          <w:szCs w:val="28"/>
        </w:rPr>
      </w:pPr>
      <w:r w:rsidRPr="005E2646">
        <w:rPr>
          <w:b/>
          <w:sz w:val="28"/>
          <w:szCs w:val="28"/>
        </w:rPr>
        <w:t>АКТ сдачи-приемки выполненных работ № __</w:t>
      </w:r>
    </w:p>
    <w:p w:rsidR="00B6250E" w:rsidRDefault="00B6250E" w:rsidP="00B6250E">
      <w:pPr>
        <w:tabs>
          <w:tab w:val="left" w:pos="4111"/>
        </w:tabs>
        <w:ind w:firstLine="709"/>
        <w:jc w:val="center"/>
      </w:pPr>
    </w:p>
    <w:p w:rsidR="00B6250E" w:rsidRPr="004771A3" w:rsidRDefault="00B6250E" w:rsidP="00B6250E">
      <w:pPr>
        <w:tabs>
          <w:tab w:val="left" w:pos="4111"/>
        </w:tabs>
        <w:ind w:firstLine="709"/>
        <w:jc w:val="center"/>
      </w:pPr>
      <w:r w:rsidRPr="004771A3">
        <w:t>к Д</w:t>
      </w:r>
      <w:r>
        <w:t>оговору поставки № /__/___ от __________</w:t>
      </w:r>
    </w:p>
    <w:p w:rsidR="00B6250E" w:rsidRPr="004771A3" w:rsidRDefault="00B6250E" w:rsidP="00B6250E">
      <w:pPr>
        <w:tabs>
          <w:tab w:val="left" w:pos="4111"/>
        </w:tabs>
        <w:ind w:firstLine="709"/>
      </w:pPr>
    </w:p>
    <w:p w:rsidR="00B6250E" w:rsidRDefault="00B6250E" w:rsidP="00B6250E">
      <w:pPr>
        <w:tabs>
          <w:tab w:val="left" w:pos="4111"/>
        </w:tabs>
        <w:ind w:firstLine="709"/>
      </w:pPr>
    </w:p>
    <w:p w:rsidR="00B6250E" w:rsidRPr="004771A3" w:rsidRDefault="00B6250E" w:rsidP="00B6250E">
      <w:pPr>
        <w:tabs>
          <w:tab w:val="left" w:pos="4111"/>
        </w:tabs>
      </w:pPr>
      <w:r w:rsidRPr="004771A3">
        <w:t>г</w:t>
      </w:r>
      <w:r w:rsidR="005E2646">
        <w:t>. Екатеринбург</w:t>
      </w:r>
      <w:r w:rsidRPr="004771A3">
        <w:t xml:space="preserve"> </w:t>
      </w:r>
      <w:r w:rsidRPr="004771A3">
        <w:tab/>
      </w:r>
      <w:r w:rsidRPr="004771A3">
        <w:tab/>
      </w:r>
      <w:r w:rsidRPr="004771A3">
        <w:tab/>
      </w:r>
      <w:r w:rsidRPr="004771A3">
        <w:tab/>
      </w:r>
      <w:r w:rsidRPr="004771A3">
        <w:tab/>
      </w:r>
      <w:r>
        <w:tab/>
      </w:r>
      <w:r>
        <w:tab/>
      </w:r>
      <w:r w:rsidRPr="003971BC">
        <w:t>«</w:t>
      </w:r>
      <w:r>
        <w:t>__</w:t>
      </w:r>
      <w:r w:rsidRPr="003971BC">
        <w:t xml:space="preserve">» </w:t>
      </w:r>
      <w:r>
        <w:t>_______</w:t>
      </w:r>
      <w:r w:rsidRPr="003971BC">
        <w:t xml:space="preserve"> 201</w:t>
      </w:r>
      <w:r>
        <w:t>_</w:t>
      </w:r>
      <w:r w:rsidRPr="003971BC">
        <w:t xml:space="preserve"> г.</w:t>
      </w:r>
    </w:p>
    <w:p w:rsidR="00B6250E" w:rsidRPr="004771A3" w:rsidRDefault="00B6250E" w:rsidP="00B6250E">
      <w:pPr>
        <w:tabs>
          <w:tab w:val="left" w:pos="4111"/>
        </w:tabs>
        <w:ind w:firstLine="709"/>
      </w:pPr>
    </w:p>
    <w:p w:rsidR="00B6250E" w:rsidRPr="00AA3107" w:rsidRDefault="00B6250E" w:rsidP="00B6250E">
      <w:pPr>
        <w:tabs>
          <w:tab w:val="left" w:pos="4111"/>
        </w:tabs>
        <w:ind w:firstLine="709"/>
        <w:rPr>
          <w:sz w:val="28"/>
          <w:szCs w:val="28"/>
        </w:rPr>
      </w:pPr>
    </w:p>
    <w:p w:rsidR="00B6250E" w:rsidRDefault="00B6250E" w:rsidP="00B6250E">
      <w:pPr>
        <w:tabs>
          <w:tab w:val="left" w:pos="4111"/>
        </w:tabs>
        <w:ind w:firstLine="709"/>
        <w:jc w:val="both"/>
      </w:pPr>
      <w:r w:rsidRPr="00E14736">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w:t>
      </w:r>
      <w:r>
        <w:t xml:space="preserve">______________________________________ (должность, Ф.И.О.) </w:t>
      </w:r>
      <w:r w:rsidRPr="00E14736">
        <w:t xml:space="preserve">, действующего на основании доверенности № </w:t>
      </w:r>
      <w:proofErr w:type="spellStart"/>
      <w:r>
        <w:t>___________г</w:t>
      </w:r>
      <w:proofErr w:type="spellEnd"/>
      <w:r>
        <w:t xml:space="preserve"> </w:t>
      </w:r>
      <w:r w:rsidRPr="00E14736">
        <w:t xml:space="preserve"> от </w:t>
      </w:r>
      <w:r>
        <w:t>_______ 201</w:t>
      </w:r>
      <w:r w:rsidR="00CB7AC8">
        <w:t xml:space="preserve"> </w:t>
      </w:r>
      <w:r w:rsidRPr="00E14736">
        <w:t xml:space="preserve"> г., с одной стороны, и </w:t>
      </w:r>
      <w:r>
        <w:t>__________________________ (Наименование Поставщика)</w:t>
      </w:r>
      <w:r w:rsidRPr="00E14736">
        <w:t xml:space="preserve">, именуемое в дальнейшем «Поставщик», в лице </w:t>
      </w:r>
      <w:r>
        <w:t>_____________________(должность, Ф.И.О.)</w:t>
      </w:r>
      <w:r w:rsidRPr="00E14736">
        <w:t xml:space="preserve">, действующего на основании </w:t>
      </w:r>
      <w:r>
        <w:t>________ (документ)</w:t>
      </w:r>
      <w:r w:rsidRPr="00E14736">
        <w:t>, с другой стороны, именуемые в дальнейшем «Стороны»,</w:t>
      </w:r>
      <w:r>
        <w:t xml:space="preserve"> составили настоящий Акт в том, что Поставщик в соответствии с договором поставки №____ от «___»________20__г.:</w:t>
      </w:r>
    </w:p>
    <w:p w:rsidR="00B6250E" w:rsidRDefault="00B6250E" w:rsidP="00B6250E">
      <w:pPr>
        <w:tabs>
          <w:tab w:val="left" w:pos="4111"/>
        </w:tabs>
        <w:ind w:firstLine="709"/>
        <w:jc w:val="both"/>
      </w:pPr>
    </w:p>
    <w:p w:rsidR="00B6250E" w:rsidRDefault="00B6250E" w:rsidP="00B6250E">
      <w:pPr>
        <w:numPr>
          <w:ilvl w:val="0"/>
          <w:numId w:val="26"/>
        </w:numPr>
        <w:tabs>
          <w:tab w:val="left" w:pos="709"/>
        </w:tabs>
        <w:suppressAutoHyphens w:val="0"/>
        <w:ind w:left="0" w:firstLine="0"/>
        <w:jc w:val="both"/>
      </w:pPr>
      <w:r>
        <w:t>Выполнил работы по монтажу офисной мебели, поставленной по договору поставки №____ от «___»________20__г.:</w:t>
      </w:r>
    </w:p>
    <w:p w:rsidR="00B6250E" w:rsidRDefault="00B6250E" w:rsidP="00B6250E">
      <w:pPr>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288"/>
        <w:gridCol w:w="3289"/>
      </w:tblGrid>
      <w:tr w:rsidR="00B6250E" w:rsidTr="00E00B5F">
        <w:trPr>
          <w:trHeight w:hRule="exact" w:val="340"/>
        </w:trPr>
        <w:tc>
          <w:tcPr>
            <w:tcW w:w="3432" w:type="dxa"/>
            <w:vAlign w:val="center"/>
          </w:tcPr>
          <w:p w:rsidR="00B6250E" w:rsidRDefault="00B6250E" w:rsidP="00E00B5F">
            <w:pPr>
              <w:tabs>
                <w:tab w:val="left" w:pos="709"/>
              </w:tabs>
              <w:jc w:val="center"/>
            </w:pPr>
            <w:r>
              <w:t>Дата отгрузки</w:t>
            </w:r>
          </w:p>
        </w:tc>
        <w:tc>
          <w:tcPr>
            <w:tcW w:w="3432" w:type="dxa"/>
            <w:vAlign w:val="center"/>
          </w:tcPr>
          <w:p w:rsidR="00B6250E" w:rsidRDefault="00B6250E" w:rsidP="00E00B5F">
            <w:pPr>
              <w:tabs>
                <w:tab w:val="left" w:pos="709"/>
              </w:tabs>
              <w:jc w:val="center"/>
            </w:pPr>
            <w:r>
              <w:t>Номер товарной накладной</w:t>
            </w:r>
          </w:p>
        </w:tc>
        <w:tc>
          <w:tcPr>
            <w:tcW w:w="3433" w:type="dxa"/>
            <w:vAlign w:val="center"/>
          </w:tcPr>
          <w:p w:rsidR="00B6250E" w:rsidRDefault="00B6250E" w:rsidP="00E00B5F">
            <w:pPr>
              <w:tabs>
                <w:tab w:val="left" w:pos="709"/>
              </w:tabs>
              <w:jc w:val="center"/>
            </w:pPr>
            <w:r>
              <w:t>Сумма по накладной</w:t>
            </w:r>
          </w:p>
        </w:tc>
      </w:tr>
      <w:tr w:rsidR="00B6250E" w:rsidTr="00E00B5F">
        <w:trPr>
          <w:trHeight w:hRule="exact" w:val="340"/>
        </w:trPr>
        <w:tc>
          <w:tcPr>
            <w:tcW w:w="3432" w:type="dxa"/>
            <w:vAlign w:val="center"/>
          </w:tcPr>
          <w:p w:rsidR="00B6250E" w:rsidRPr="000E131F" w:rsidRDefault="00B6250E" w:rsidP="00E00B5F">
            <w:pPr>
              <w:tabs>
                <w:tab w:val="left" w:pos="709"/>
              </w:tabs>
              <w:jc w:val="center"/>
            </w:pPr>
          </w:p>
        </w:tc>
        <w:tc>
          <w:tcPr>
            <w:tcW w:w="3432" w:type="dxa"/>
            <w:vAlign w:val="center"/>
          </w:tcPr>
          <w:p w:rsidR="00B6250E" w:rsidRPr="000E131F" w:rsidRDefault="00B6250E" w:rsidP="00E00B5F">
            <w:pPr>
              <w:tabs>
                <w:tab w:val="left" w:pos="709"/>
              </w:tabs>
              <w:jc w:val="center"/>
            </w:pPr>
          </w:p>
        </w:tc>
        <w:tc>
          <w:tcPr>
            <w:tcW w:w="3433" w:type="dxa"/>
            <w:vAlign w:val="center"/>
          </w:tcPr>
          <w:p w:rsidR="00B6250E" w:rsidRPr="000E131F" w:rsidRDefault="00B6250E" w:rsidP="00E00B5F">
            <w:pPr>
              <w:tabs>
                <w:tab w:val="left" w:pos="709"/>
              </w:tabs>
              <w:jc w:val="center"/>
            </w:pPr>
          </w:p>
        </w:tc>
      </w:tr>
      <w:tr w:rsidR="00B6250E" w:rsidTr="00E00B5F">
        <w:trPr>
          <w:trHeight w:hRule="exact" w:val="340"/>
        </w:trPr>
        <w:tc>
          <w:tcPr>
            <w:tcW w:w="3432" w:type="dxa"/>
            <w:vAlign w:val="center"/>
          </w:tcPr>
          <w:p w:rsidR="00B6250E" w:rsidRDefault="00B6250E" w:rsidP="00E00B5F">
            <w:pPr>
              <w:tabs>
                <w:tab w:val="left" w:pos="709"/>
              </w:tabs>
              <w:jc w:val="center"/>
            </w:pPr>
          </w:p>
        </w:tc>
        <w:tc>
          <w:tcPr>
            <w:tcW w:w="3432" w:type="dxa"/>
            <w:vAlign w:val="center"/>
          </w:tcPr>
          <w:p w:rsidR="00B6250E" w:rsidRDefault="00B6250E" w:rsidP="00E00B5F">
            <w:pPr>
              <w:tabs>
                <w:tab w:val="left" w:pos="709"/>
              </w:tabs>
              <w:jc w:val="center"/>
            </w:pPr>
          </w:p>
        </w:tc>
        <w:tc>
          <w:tcPr>
            <w:tcW w:w="3433" w:type="dxa"/>
            <w:vAlign w:val="center"/>
          </w:tcPr>
          <w:p w:rsidR="00B6250E" w:rsidRDefault="00B6250E" w:rsidP="00E00B5F">
            <w:pPr>
              <w:tabs>
                <w:tab w:val="left" w:pos="709"/>
              </w:tabs>
              <w:jc w:val="center"/>
            </w:pPr>
          </w:p>
        </w:tc>
      </w:tr>
    </w:tbl>
    <w:p w:rsidR="00B6250E" w:rsidRDefault="00B6250E" w:rsidP="00B6250E">
      <w:pPr>
        <w:numPr>
          <w:ilvl w:val="0"/>
          <w:numId w:val="26"/>
        </w:numPr>
        <w:tabs>
          <w:tab w:val="left" w:pos="709"/>
        </w:tabs>
        <w:suppressAutoHyphens w:val="0"/>
        <w:ind w:left="0" w:firstLine="0"/>
        <w:jc w:val="both"/>
      </w:pPr>
      <w:r>
        <w:t xml:space="preserve">Произвел работы по </w:t>
      </w:r>
      <w:r w:rsidRPr="00E14736">
        <w:rPr>
          <w:bCs/>
        </w:rPr>
        <w:t>уборк</w:t>
      </w:r>
      <w:r>
        <w:rPr>
          <w:bCs/>
        </w:rPr>
        <w:t xml:space="preserve">е </w:t>
      </w:r>
      <w:r w:rsidRPr="00E14736">
        <w:rPr>
          <w:color w:val="000000"/>
        </w:rPr>
        <w:t>места сборки Товара, включая вывоз упаковочных материалов</w:t>
      </w:r>
      <w:r>
        <w:t>.</w:t>
      </w:r>
    </w:p>
    <w:p w:rsidR="00B6250E" w:rsidRDefault="00B6250E" w:rsidP="00B6250E">
      <w:pPr>
        <w:tabs>
          <w:tab w:val="left" w:pos="4111"/>
        </w:tabs>
        <w:ind w:firstLine="709"/>
        <w:jc w:val="both"/>
      </w:pPr>
      <w:r>
        <w:t>Работы выполнены полностью, в срок и с надлежащим качеством, претензий со стороны Покупателя нет.</w:t>
      </w:r>
    </w:p>
    <w:p w:rsidR="00B6250E" w:rsidRDefault="00B6250E" w:rsidP="00B6250E">
      <w:pPr>
        <w:tabs>
          <w:tab w:val="left" w:pos="4111"/>
        </w:tabs>
        <w:ind w:firstLine="709"/>
      </w:pPr>
      <w:r>
        <w:t xml:space="preserve">Стоимость выполненных работ составляет:  </w:t>
      </w:r>
      <w:r>
        <w:rPr>
          <w:color w:val="000000"/>
          <w:spacing w:val="-1"/>
        </w:rPr>
        <w:t xml:space="preserve">000,00 </w:t>
      </w:r>
      <w:r w:rsidRPr="000E131F">
        <w:rPr>
          <w:color w:val="000000"/>
          <w:spacing w:val="-1"/>
        </w:rPr>
        <w:t>(</w:t>
      </w:r>
      <w:r>
        <w:rPr>
          <w:color w:val="000000"/>
          <w:spacing w:val="-1"/>
        </w:rPr>
        <w:t xml:space="preserve">ноль тысяч ноль  </w:t>
      </w:r>
      <w:r w:rsidRPr="000E131F">
        <w:rPr>
          <w:color w:val="000000"/>
          <w:spacing w:val="-1"/>
        </w:rPr>
        <w:t>) рубл</w:t>
      </w:r>
      <w:r>
        <w:rPr>
          <w:color w:val="000000"/>
          <w:spacing w:val="-1"/>
        </w:rPr>
        <w:t>ей  00</w:t>
      </w:r>
      <w:r w:rsidRPr="000E131F">
        <w:rPr>
          <w:color w:val="000000"/>
          <w:spacing w:val="-1"/>
        </w:rPr>
        <w:t xml:space="preserve"> копеек</w:t>
      </w:r>
      <w:r>
        <w:rPr>
          <w:color w:val="000000"/>
          <w:spacing w:val="-1"/>
        </w:rPr>
        <w:t>, в том числе НДС 18% - 000,00 ( ноль тысяч ноль ) рублей 00 копеек.</w:t>
      </w:r>
    </w:p>
    <w:p w:rsidR="00B6250E" w:rsidRDefault="00B6250E" w:rsidP="00B6250E">
      <w:pPr>
        <w:tabs>
          <w:tab w:val="left" w:pos="4111"/>
        </w:tabs>
        <w:ind w:firstLine="709"/>
      </w:pPr>
    </w:p>
    <w:p w:rsidR="00B6250E" w:rsidRPr="004771A3" w:rsidRDefault="00B6250E" w:rsidP="00B6250E">
      <w:pPr>
        <w:tabs>
          <w:tab w:val="left" w:pos="4111"/>
        </w:tabs>
        <w:ind w:firstLine="709"/>
      </w:pPr>
    </w:p>
    <w:p w:rsidR="00B6250E" w:rsidRDefault="00B6250E" w:rsidP="00B6250E">
      <w:pPr>
        <w:tabs>
          <w:tab w:val="left" w:pos="8505"/>
        </w:tabs>
        <w:spacing w:line="276" w:lineRule="auto"/>
      </w:pPr>
    </w:p>
    <w:p w:rsidR="00B6250E" w:rsidRDefault="00B6250E" w:rsidP="00B6250E"/>
    <w:p w:rsidR="00B6250E" w:rsidRDefault="00B6250E" w:rsidP="00B6250E">
      <w:pPr>
        <w:shd w:val="clear" w:color="auto" w:fill="FFFFFF"/>
        <w:tabs>
          <w:tab w:val="left" w:pos="5550"/>
        </w:tabs>
      </w:pPr>
      <w:r>
        <w:t>Покупатель:</w:t>
      </w:r>
      <w:r>
        <w:tab/>
      </w:r>
      <w:r>
        <w:tab/>
        <w:t>Поставщик:</w:t>
      </w:r>
    </w:p>
    <w:p w:rsidR="00B6250E" w:rsidRDefault="00B6250E" w:rsidP="00B6250E">
      <w:pPr>
        <w:shd w:val="clear" w:color="auto" w:fill="FFFFFF"/>
      </w:pPr>
    </w:p>
    <w:p w:rsidR="00B6250E" w:rsidRPr="00E14736" w:rsidRDefault="00B6250E" w:rsidP="00B6250E">
      <w:pPr>
        <w:shd w:val="clear" w:color="auto" w:fill="FFFFFF"/>
      </w:pPr>
      <w:r w:rsidRPr="00E14736">
        <w:t>______________________</w:t>
      </w:r>
      <w:r>
        <w:tab/>
      </w:r>
      <w:r>
        <w:tab/>
      </w:r>
      <w:r>
        <w:tab/>
      </w:r>
      <w:r>
        <w:tab/>
      </w:r>
      <w:r>
        <w:tab/>
      </w:r>
      <w:r>
        <w:tab/>
      </w:r>
      <w:r>
        <w:tab/>
      </w:r>
      <w:r w:rsidRPr="00E14736">
        <w:t>______________________</w:t>
      </w:r>
    </w:p>
    <w:p w:rsidR="00B6250E" w:rsidRDefault="00B6250E" w:rsidP="00B6250E">
      <w:pPr>
        <w:pStyle w:val="afd"/>
        <w:tabs>
          <w:tab w:val="left" w:pos="5730"/>
        </w:tabs>
        <w:ind w:firstLine="0"/>
        <w:rPr>
          <w:sz w:val="24"/>
          <w:szCs w:val="24"/>
        </w:rPr>
      </w:pPr>
      <w:r w:rsidRPr="00E14736">
        <w:rPr>
          <w:sz w:val="24"/>
          <w:szCs w:val="24"/>
        </w:rPr>
        <w:t>м.п.</w:t>
      </w:r>
    </w:p>
    <w:p w:rsidR="00B6250E" w:rsidRPr="00E14736" w:rsidRDefault="00B6250E" w:rsidP="00B6250E">
      <w:pPr>
        <w:pStyle w:val="afd"/>
        <w:tabs>
          <w:tab w:val="left" w:pos="5730"/>
        </w:tabs>
        <w:ind w:firstLine="0"/>
        <w:rPr>
          <w:sz w:val="24"/>
          <w:szCs w:val="24"/>
        </w:rPr>
      </w:pPr>
      <w:r>
        <w:rPr>
          <w:sz w:val="24"/>
          <w:szCs w:val="24"/>
        </w:rPr>
        <w:tab/>
      </w:r>
      <w:r>
        <w:rPr>
          <w:sz w:val="24"/>
          <w:szCs w:val="24"/>
        </w:rPr>
        <w:tab/>
      </w:r>
      <w:r>
        <w:rPr>
          <w:sz w:val="24"/>
          <w:szCs w:val="24"/>
        </w:rPr>
        <w:tab/>
        <w:t>м.п.</w:t>
      </w:r>
    </w:p>
    <w:p w:rsidR="000C3F76" w:rsidRDefault="000C3F76" w:rsidP="000954FB">
      <w:pPr>
        <w:pStyle w:val="afa"/>
        <w:ind w:firstLine="0"/>
        <w:jc w:val="right"/>
      </w:pPr>
    </w:p>
    <w:sectPr w:rsidR="000C3F76"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B5F" w:rsidRDefault="00E00B5F">
      <w:r>
        <w:separator/>
      </w:r>
    </w:p>
  </w:endnote>
  <w:endnote w:type="continuationSeparator" w:id="1">
    <w:p w:rsidR="00E00B5F" w:rsidRDefault="00E00B5F">
      <w:r>
        <w:continuationSeparator/>
      </w:r>
    </w:p>
  </w:endnote>
  <w:endnote w:type="continuationNotice" w:id="2">
    <w:p w:rsidR="00E00B5F" w:rsidRDefault="00E00B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5F" w:rsidRDefault="003F41D5" w:rsidP="00BF6892">
    <w:pPr>
      <w:pStyle w:val="afe"/>
      <w:framePr w:wrap="around" w:vAnchor="text" w:hAnchor="margin" w:xAlign="right" w:y="1"/>
      <w:rPr>
        <w:rStyle w:val="a6"/>
      </w:rPr>
    </w:pPr>
    <w:r>
      <w:rPr>
        <w:rStyle w:val="a6"/>
      </w:rPr>
      <w:fldChar w:fldCharType="begin"/>
    </w:r>
    <w:r w:rsidR="00E00B5F">
      <w:rPr>
        <w:rStyle w:val="a6"/>
      </w:rPr>
      <w:instrText xml:space="preserve">PAGE  </w:instrText>
    </w:r>
    <w:r>
      <w:rPr>
        <w:rStyle w:val="a6"/>
      </w:rPr>
      <w:fldChar w:fldCharType="separate"/>
    </w:r>
    <w:r w:rsidR="00E00B5F">
      <w:rPr>
        <w:rStyle w:val="a6"/>
        <w:noProof/>
      </w:rPr>
      <w:t>28</w:t>
    </w:r>
    <w:r>
      <w:rPr>
        <w:rStyle w:val="a6"/>
      </w:rPr>
      <w:fldChar w:fldCharType="end"/>
    </w:r>
  </w:p>
  <w:p w:rsidR="00E00B5F" w:rsidRDefault="00E00B5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5F" w:rsidRDefault="00E00B5F">
    <w:pPr>
      <w:pStyle w:val="afe"/>
      <w:jc w:val="center"/>
    </w:pPr>
  </w:p>
  <w:p w:rsidR="00E00B5F" w:rsidRDefault="00E00B5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B5F" w:rsidRDefault="00E00B5F">
      <w:r>
        <w:separator/>
      </w:r>
    </w:p>
  </w:footnote>
  <w:footnote w:type="continuationSeparator" w:id="1">
    <w:p w:rsidR="00E00B5F" w:rsidRDefault="00E00B5F">
      <w:r>
        <w:continuationSeparator/>
      </w:r>
    </w:p>
  </w:footnote>
  <w:footnote w:type="continuationNotice" w:id="2">
    <w:p w:rsidR="00E00B5F" w:rsidRDefault="00E00B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5F" w:rsidRDefault="003F41D5">
    <w:pPr>
      <w:pStyle w:val="afc"/>
      <w:jc w:val="center"/>
    </w:pPr>
    <w:fldSimple w:instr=" PAGE   \* MERGEFORMAT ">
      <w:r w:rsidR="00D16335">
        <w:rPr>
          <w:noProof/>
        </w:rPr>
        <w:t>85</w:t>
      </w:r>
    </w:fldSimple>
  </w:p>
  <w:p w:rsidR="00E00B5F" w:rsidRDefault="00E00B5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36597E"/>
    <w:multiLevelType w:val="hybridMultilevel"/>
    <w:tmpl w:val="EF181BE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0A239E"/>
    <w:multiLevelType w:val="hybridMultilevel"/>
    <w:tmpl w:val="53FEAEDC"/>
    <w:lvl w:ilvl="0" w:tplc="121C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B20874E8"/>
    <w:lvl w:ilvl="0">
      <w:start w:val="1"/>
      <w:numFmt w:val="decimal"/>
      <w:lvlText w:val="%1."/>
      <w:lvlJc w:val="left"/>
      <w:pPr>
        <w:tabs>
          <w:tab w:val="num" w:pos="3698"/>
        </w:tabs>
        <w:ind w:left="3375" w:hanging="397"/>
      </w:pPr>
      <w:rPr>
        <w:rFonts w:hint="default"/>
      </w:rPr>
    </w:lvl>
    <w:lvl w:ilvl="1">
      <w:start w:val="1"/>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0"/>
  </w:num>
  <w:num w:numId="10">
    <w:abstractNumId w:val="26"/>
  </w:num>
  <w:num w:numId="11">
    <w:abstractNumId w:val="36"/>
  </w:num>
  <w:num w:numId="12">
    <w:abstractNumId w:val="34"/>
  </w:num>
  <w:num w:numId="13">
    <w:abstractNumId w:val="24"/>
  </w:num>
  <w:num w:numId="14">
    <w:abstractNumId w:val="31"/>
  </w:num>
  <w:num w:numId="15">
    <w:abstractNumId w:val="37"/>
  </w:num>
  <w:num w:numId="16">
    <w:abstractNumId w:val="33"/>
  </w:num>
  <w:num w:numId="17">
    <w:abstractNumId w:val="38"/>
  </w:num>
  <w:num w:numId="18">
    <w:abstractNumId w:val="27"/>
  </w:num>
  <w:num w:numId="19">
    <w:abstractNumId w:val="28"/>
  </w:num>
  <w:num w:numId="20">
    <w:abstractNumId w:val="43"/>
  </w:num>
  <w:num w:numId="21">
    <w:abstractNumId w:val="29"/>
  </w:num>
  <w:num w:numId="22">
    <w:abstractNumId w:val="32"/>
  </w:num>
  <w:num w:numId="23">
    <w:abstractNumId w:val="25"/>
  </w:num>
  <w:num w:numId="24">
    <w:abstractNumId w:val="23"/>
  </w:num>
  <w:num w:numId="25">
    <w:abstractNumId w:val="41"/>
  </w:num>
  <w:num w:numId="26">
    <w:abstractNumId w:val="30"/>
  </w:num>
  <w:num w:numId="27">
    <w:abstractNumId w:val="42"/>
  </w:num>
  <w:num w:numId="28">
    <w:abstractNumId w:val="3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4F48"/>
    <w:rsid w:val="000058BC"/>
    <w:rsid w:val="00006894"/>
    <w:rsid w:val="00006C1E"/>
    <w:rsid w:val="00006EAE"/>
    <w:rsid w:val="00010BE3"/>
    <w:rsid w:val="000118B5"/>
    <w:rsid w:val="00012886"/>
    <w:rsid w:val="00013EE7"/>
    <w:rsid w:val="00014091"/>
    <w:rsid w:val="00014C0B"/>
    <w:rsid w:val="0001556E"/>
    <w:rsid w:val="0001557C"/>
    <w:rsid w:val="0002038C"/>
    <w:rsid w:val="000209CD"/>
    <w:rsid w:val="000224FB"/>
    <w:rsid w:val="000236C9"/>
    <w:rsid w:val="000238D7"/>
    <w:rsid w:val="0002418A"/>
    <w:rsid w:val="000306B4"/>
    <w:rsid w:val="00033D48"/>
    <w:rsid w:val="000374AB"/>
    <w:rsid w:val="000454C8"/>
    <w:rsid w:val="000457C3"/>
    <w:rsid w:val="00046B23"/>
    <w:rsid w:val="000476E3"/>
    <w:rsid w:val="00051B05"/>
    <w:rsid w:val="0005366B"/>
    <w:rsid w:val="000557B3"/>
    <w:rsid w:val="000566AF"/>
    <w:rsid w:val="000626C8"/>
    <w:rsid w:val="00066769"/>
    <w:rsid w:val="00067DAA"/>
    <w:rsid w:val="00067F7F"/>
    <w:rsid w:val="0007247F"/>
    <w:rsid w:val="000728C1"/>
    <w:rsid w:val="00076F66"/>
    <w:rsid w:val="00077269"/>
    <w:rsid w:val="00083039"/>
    <w:rsid w:val="000846BC"/>
    <w:rsid w:val="0008603B"/>
    <w:rsid w:val="00092D66"/>
    <w:rsid w:val="00093F19"/>
    <w:rsid w:val="000954FB"/>
    <w:rsid w:val="0009657B"/>
    <w:rsid w:val="000978CE"/>
    <w:rsid w:val="000A0092"/>
    <w:rsid w:val="000A2B5E"/>
    <w:rsid w:val="000A2D97"/>
    <w:rsid w:val="000A3B81"/>
    <w:rsid w:val="000A63BB"/>
    <w:rsid w:val="000A679F"/>
    <w:rsid w:val="000B2068"/>
    <w:rsid w:val="000B2764"/>
    <w:rsid w:val="000B5302"/>
    <w:rsid w:val="000B552C"/>
    <w:rsid w:val="000B71C8"/>
    <w:rsid w:val="000C15B4"/>
    <w:rsid w:val="000C3F76"/>
    <w:rsid w:val="000C3FB4"/>
    <w:rsid w:val="000C78BB"/>
    <w:rsid w:val="000C7CAF"/>
    <w:rsid w:val="000D3C0C"/>
    <w:rsid w:val="000D5D2D"/>
    <w:rsid w:val="000D708E"/>
    <w:rsid w:val="000E0A58"/>
    <w:rsid w:val="000E0CA2"/>
    <w:rsid w:val="000E1774"/>
    <w:rsid w:val="000E4A19"/>
    <w:rsid w:val="000E5B2C"/>
    <w:rsid w:val="000E5BB8"/>
    <w:rsid w:val="000E78CA"/>
    <w:rsid w:val="000F1048"/>
    <w:rsid w:val="00102C12"/>
    <w:rsid w:val="00105AA2"/>
    <w:rsid w:val="00107C51"/>
    <w:rsid w:val="001103F7"/>
    <w:rsid w:val="001120D2"/>
    <w:rsid w:val="001122C1"/>
    <w:rsid w:val="001129C5"/>
    <w:rsid w:val="001139A4"/>
    <w:rsid w:val="00116BFD"/>
    <w:rsid w:val="001174EB"/>
    <w:rsid w:val="00120404"/>
    <w:rsid w:val="0012105E"/>
    <w:rsid w:val="00122183"/>
    <w:rsid w:val="001242D3"/>
    <w:rsid w:val="0012610C"/>
    <w:rsid w:val="00127403"/>
    <w:rsid w:val="001346E7"/>
    <w:rsid w:val="00135004"/>
    <w:rsid w:val="00137307"/>
    <w:rsid w:val="00145E0A"/>
    <w:rsid w:val="00147121"/>
    <w:rsid w:val="00147277"/>
    <w:rsid w:val="00147709"/>
    <w:rsid w:val="00163FF9"/>
    <w:rsid w:val="00164D06"/>
    <w:rsid w:val="00164D0C"/>
    <w:rsid w:val="0016528F"/>
    <w:rsid w:val="00167626"/>
    <w:rsid w:val="00167DC5"/>
    <w:rsid w:val="00171FEC"/>
    <w:rsid w:val="00173319"/>
    <w:rsid w:val="001749AE"/>
    <w:rsid w:val="00174FFE"/>
    <w:rsid w:val="00175830"/>
    <w:rsid w:val="00175A7B"/>
    <w:rsid w:val="00176E05"/>
    <w:rsid w:val="00177D5C"/>
    <w:rsid w:val="001837F3"/>
    <w:rsid w:val="0018682A"/>
    <w:rsid w:val="00190767"/>
    <w:rsid w:val="0019760E"/>
    <w:rsid w:val="001A0529"/>
    <w:rsid w:val="001A068D"/>
    <w:rsid w:val="001A0C36"/>
    <w:rsid w:val="001A544E"/>
    <w:rsid w:val="001A619A"/>
    <w:rsid w:val="001A61AB"/>
    <w:rsid w:val="001B0A66"/>
    <w:rsid w:val="001B150C"/>
    <w:rsid w:val="001B34E4"/>
    <w:rsid w:val="001B5653"/>
    <w:rsid w:val="001B6E24"/>
    <w:rsid w:val="001C08FD"/>
    <w:rsid w:val="001C5E62"/>
    <w:rsid w:val="001C75ED"/>
    <w:rsid w:val="001D0D58"/>
    <w:rsid w:val="001D4ED9"/>
    <w:rsid w:val="001D757C"/>
    <w:rsid w:val="001E37FA"/>
    <w:rsid w:val="001E3E36"/>
    <w:rsid w:val="001E62C3"/>
    <w:rsid w:val="001E6511"/>
    <w:rsid w:val="001E6E1F"/>
    <w:rsid w:val="001E6E80"/>
    <w:rsid w:val="001F21DA"/>
    <w:rsid w:val="001F2F0D"/>
    <w:rsid w:val="001F32B2"/>
    <w:rsid w:val="001F53E8"/>
    <w:rsid w:val="001F604B"/>
    <w:rsid w:val="001F61C9"/>
    <w:rsid w:val="00201D27"/>
    <w:rsid w:val="00201D3E"/>
    <w:rsid w:val="002023AF"/>
    <w:rsid w:val="00202DC0"/>
    <w:rsid w:val="0020341D"/>
    <w:rsid w:val="002132FB"/>
    <w:rsid w:val="00214105"/>
    <w:rsid w:val="00214599"/>
    <w:rsid w:val="00216C08"/>
    <w:rsid w:val="00217FCD"/>
    <w:rsid w:val="00221BE8"/>
    <w:rsid w:val="00222125"/>
    <w:rsid w:val="00222142"/>
    <w:rsid w:val="0022274D"/>
    <w:rsid w:val="0022672E"/>
    <w:rsid w:val="00227E40"/>
    <w:rsid w:val="00230108"/>
    <w:rsid w:val="00231822"/>
    <w:rsid w:val="00231903"/>
    <w:rsid w:val="002326E3"/>
    <w:rsid w:val="002376E6"/>
    <w:rsid w:val="002378E3"/>
    <w:rsid w:val="002379A3"/>
    <w:rsid w:val="00237EE7"/>
    <w:rsid w:val="002410DF"/>
    <w:rsid w:val="00243F0F"/>
    <w:rsid w:val="00244FCC"/>
    <w:rsid w:val="00257F85"/>
    <w:rsid w:val="00261326"/>
    <w:rsid w:val="00263C90"/>
    <w:rsid w:val="002651B4"/>
    <w:rsid w:val="00265B2B"/>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1B1"/>
    <w:rsid w:val="002B2C6B"/>
    <w:rsid w:val="002B52FD"/>
    <w:rsid w:val="002B6325"/>
    <w:rsid w:val="002B6F66"/>
    <w:rsid w:val="002C3531"/>
    <w:rsid w:val="002C3FF9"/>
    <w:rsid w:val="002C56A0"/>
    <w:rsid w:val="002C7848"/>
    <w:rsid w:val="002C7872"/>
    <w:rsid w:val="002D3612"/>
    <w:rsid w:val="002D3EAF"/>
    <w:rsid w:val="002D4A1D"/>
    <w:rsid w:val="002D4BBB"/>
    <w:rsid w:val="002D5869"/>
    <w:rsid w:val="002D68F6"/>
    <w:rsid w:val="002E18D3"/>
    <w:rsid w:val="002E365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262E"/>
    <w:rsid w:val="00333A0C"/>
    <w:rsid w:val="003343CE"/>
    <w:rsid w:val="00335079"/>
    <w:rsid w:val="00335F0B"/>
    <w:rsid w:val="00341B7C"/>
    <w:rsid w:val="00343C35"/>
    <w:rsid w:val="00343D49"/>
    <w:rsid w:val="00345D9A"/>
    <w:rsid w:val="00354B98"/>
    <w:rsid w:val="00355133"/>
    <w:rsid w:val="003571CE"/>
    <w:rsid w:val="00357415"/>
    <w:rsid w:val="0036291B"/>
    <w:rsid w:val="003634C9"/>
    <w:rsid w:val="00364745"/>
    <w:rsid w:val="003657D7"/>
    <w:rsid w:val="00365B5D"/>
    <w:rsid w:val="00365CA7"/>
    <w:rsid w:val="00365D86"/>
    <w:rsid w:val="003663BC"/>
    <w:rsid w:val="00370C44"/>
    <w:rsid w:val="003771E6"/>
    <w:rsid w:val="0037732C"/>
    <w:rsid w:val="003822F6"/>
    <w:rsid w:val="00386F7E"/>
    <w:rsid w:val="003870AC"/>
    <w:rsid w:val="00391D03"/>
    <w:rsid w:val="00393CB1"/>
    <w:rsid w:val="003A0695"/>
    <w:rsid w:val="003A1C47"/>
    <w:rsid w:val="003A3E20"/>
    <w:rsid w:val="003C3005"/>
    <w:rsid w:val="003C30F3"/>
    <w:rsid w:val="003C34D2"/>
    <w:rsid w:val="003D2759"/>
    <w:rsid w:val="003D3596"/>
    <w:rsid w:val="003D598E"/>
    <w:rsid w:val="003E04CE"/>
    <w:rsid w:val="003E2C12"/>
    <w:rsid w:val="003E4FE0"/>
    <w:rsid w:val="003F0FDA"/>
    <w:rsid w:val="003F1613"/>
    <w:rsid w:val="003F31F2"/>
    <w:rsid w:val="003F41D5"/>
    <w:rsid w:val="003F50AD"/>
    <w:rsid w:val="003F52ED"/>
    <w:rsid w:val="003F66FC"/>
    <w:rsid w:val="003F6D26"/>
    <w:rsid w:val="00401B82"/>
    <w:rsid w:val="00402A5C"/>
    <w:rsid w:val="00406102"/>
    <w:rsid w:val="00406902"/>
    <w:rsid w:val="00410B56"/>
    <w:rsid w:val="00410D53"/>
    <w:rsid w:val="00416C77"/>
    <w:rsid w:val="0042015E"/>
    <w:rsid w:val="004224C0"/>
    <w:rsid w:val="004272B0"/>
    <w:rsid w:val="004314C8"/>
    <w:rsid w:val="00432892"/>
    <w:rsid w:val="0043423C"/>
    <w:rsid w:val="0043596D"/>
    <w:rsid w:val="00435A9A"/>
    <w:rsid w:val="004373C8"/>
    <w:rsid w:val="0044022B"/>
    <w:rsid w:val="00443169"/>
    <w:rsid w:val="004431A2"/>
    <w:rsid w:val="00444CC7"/>
    <w:rsid w:val="00444F6A"/>
    <w:rsid w:val="00450DBC"/>
    <w:rsid w:val="004524FC"/>
    <w:rsid w:val="00452A54"/>
    <w:rsid w:val="00454ECC"/>
    <w:rsid w:val="00455A19"/>
    <w:rsid w:val="00461EEF"/>
    <w:rsid w:val="004634C8"/>
    <w:rsid w:val="0046483D"/>
    <w:rsid w:val="00465A93"/>
    <w:rsid w:val="004675FE"/>
    <w:rsid w:val="0047126A"/>
    <w:rsid w:val="004714E2"/>
    <w:rsid w:val="00471C5A"/>
    <w:rsid w:val="00473F4C"/>
    <w:rsid w:val="004745C7"/>
    <w:rsid w:val="0047519D"/>
    <w:rsid w:val="0047706F"/>
    <w:rsid w:val="00477414"/>
    <w:rsid w:val="004774A6"/>
    <w:rsid w:val="0047759E"/>
    <w:rsid w:val="00477E5C"/>
    <w:rsid w:val="004808B9"/>
    <w:rsid w:val="00482C63"/>
    <w:rsid w:val="004874C1"/>
    <w:rsid w:val="00491972"/>
    <w:rsid w:val="004931B7"/>
    <w:rsid w:val="00493AB2"/>
    <w:rsid w:val="00497F24"/>
    <w:rsid w:val="004A1CA3"/>
    <w:rsid w:val="004A25C0"/>
    <w:rsid w:val="004A25F0"/>
    <w:rsid w:val="004A3077"/>
    <w:rsid w:val="004B6190"/>
    <w:rsid w:val="004B7865"/>
    <w:rsid w:val="004B7C51"/>
    <w:rsid w:val="004C0A7F"/>
    <w:rsid w:val="004C2235"/>
    <w:rsid w:val="004C474C"/>
    <w:rsid w:val="004C4F3A"/>
    <w:rsid w:val="004C7528"/>
    <w:rsid w:val="004D4FA2"/>
    <w:rsid w:val="004D6625"/>
    <w:rsid w:val="004D6F94"/>
    <w:rsid w:val="004E28FD"/>
    <w:rsid w:val="004E3371"/>
    <w:rsid w:val="004E3757"/>
    <w:rsid w:val="004E5B00"/>
    <w:rsid w:val="004E5B13"/>
    <w:rsid w:val="004E7DA4"/>
    <w:rsid w:val="004F6BE2"/>
    <w:rsid w:val="004F7165"/>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27F98"/>
    <w:rsid w:val="00534697"/>
    <w:rsid w:val="00535228"/>
    <w:rsid w:val="00537119"/>
    <w:rsid w:val="005373EF"/>
    <w:rsid w:val="00544668"/>
    <w:rsid w:val="0054566D"/>
    <w:rsid w:val="005508EC"/>
    <w:rsid w:val="00551655"/>
    <w:rsid w:val="00557D0F"/>
    <w:rsid w:val="00560EC4"/>
    <w:rsid w:val="00565202"/>
    <w:rsid w:val="005712DF"/>
    <w:rsid w:val="005716FC"/>
    <w:rsid w:val="00571D62"/>
    <w:rsid w:val="00572C10"/>
    <w:rsid w:val="00580CF0"/>
    <w:rsid w:val="005834BA"/>
    <w:rsid w:val="00584D86"/>
    <w:rsid w:val="00586A4F"/>
    <w:rsid w:val="00593786"/>
    <w:rsid w:val="005A0E3B"/>
    <w:rsid w:val="005A2B16"/>
    <w:rsid w:val="005A36C7"/>
    <w:rsid w:val="005A5098"/>
    <w:rsid w:val="005A6CE9"/>
    <w:rsid w:val="005B7E1C"/>
    <w:rsid w:val="005C231E"/>
    <w:rsid w:val="005C3469"/>
    <w:rsid w:val="005C3EBB"/>
    <w:rsid w:val="005C7711"/>
    <w:rsid w:val="005D0613"/>
    <w:rsid w:val="005D0FE3"/>
    <w:rsid w:val="005D48DA"/>
    <w:rsid w:val="005D6190"/>
    <w:rsid w:val="005D64F1"/>
    <w:rsid w:val="005D6803"/>
    <w:rsid w:val="005E0074"/>
    <w:rsid w:val="005E0B21"/>
    <w:rsid w:val="005E2646"/>
    <w:rsid w:val="005E2ECC"/>
    <w:rsid w:val="005E47A4"/>
    <w:rsid w:val="005E579B"/>
    <w:rsid w:val="005E683E"/>
    <w:rsid w:val="005E6CAE"/>
    <w:rsid w:val="005E774C"/>
    <w:rsid w:val="005F250C"/>
    <w:rsid w:val="005F2D24"/>
    <w:rsid w:val="005F5708"/>
    <w:rsid w:val="005F5726"/>
    <w:rsid w:val="005F6E2E"/>
    <w:rsid w:val="006024C7"/>
    <w:rsid w:val="00602BF7"/>
    <w:rsid w:val="00607298"/>
    <w:rsid w:val="00607478"/>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26F9"/>
    <w:rsid w:val="006463DA"/>
    <w:rsid w:val="0065657D"/>
    <w:rsid w:val="006575DD"/>
    <w:rsid w:val="0066198F"/>
    <w:rsid w:val="00664449"/>
    <w:rsid w:val="00664EB4"/>
    <w:rsid w:val="006658EC"/>
    <w:rsid w:val="0066769C"/>
    <w:rsid w:val="00670A70"/>
    <w:rsid w:val="00670FD8"/>
    <w:rsid w:val="00673C3D"/>
    <w:rsid w:val="00674404"/>
    <w:rsid w:val="00676824"/>
    <w:rsid w:val="00680427"/>
    <w:rsid w:val="0068401A"/>
    <w:rsid w:val="00690B2B"/>
    <w:rsid w:val="00691EE3"/>
    <w:rsid w:val="00692281"/>
    <w:rsid w:val="00695A0C"/>
    <w:rsid w:val="00696806"/>
    <w:rsid w:val="006A1CB3"/>
    <w:rsid w:val="006A3ECD"/>
    <w:rsid w:val="006A440F"/>
    <w:rsid w:val="006A6E08"/>
    <w:rsid w:val="006B1386"/>
    <w:rsid w:val="006B3895"/>
    <w:rsid w:val="006B3BD2"/>
    <w:rsid w:val="006B3BE7"/>
    <w:rsid w:val="006B7802"/>
    <w:rsid w:val="006B7D77"/>
    <w:rsid w:val="006C0A52"/>
    <w:rsid w:val="006C32B9"/>
    <w:rsid w:val="006C3A69"/>
    <w:rsid w:val="006C47AB"/>
    <w:rsid w:val="006C4984"/>
    <w:rsid w:val="006C523E"/>
    <w:rsid w:val="006C7DC1"/>
    <w:rsid w:val="006D150B"/>
    <w:rsid w:val="006D3659"/>
    <w:rsid w:val="006D5707"/>
    <w:rsid w:val="006D6548"/>
    <w:rsid w:val="006E08A0"/>
    <w:rsid w:val="006E4289"/>
    <w:rsid w:val="006E67B8"/>
    <w:rsid w:val="006E7589"/>
    <w:rsid w:val="006E7D31"/>
    <w:rsid w:val="006F0026"/>
    <w:rsid w:val="006F1466"/>
    <w:rsid w:val="006F2E23"/>
    <w:rsid w:val="006F3F9D"/>
    <w:rsid w:val="006F4522"/>
    <w:rsid w:val="00701960"/>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4755"/>
    <w:rsid w:val="007A6FD8"/>
    <w:rsid w:val="007A7401"/>
    <w:rsid w:val="007B111B"/>
    <w:rsid w:val="007B1E49"/>
    <w:rsid w:val="007B2101"/>
    <w:rsid w:val="007B26E8"/>
    <w:rsid w:val="007B36CE"/>
    <w:rsid w:val="007B4040"/>
    <w:rsid w:val="007B66BC"/>
    <w:rsid w:val="007C1052"/>
    <w:rsid w:val="007C51E1"/>
    <w:rsid w:val="007D00C3"/>
    <w:rsid w:val="007D0BA3"/>
    <w:rsid w:val="007D14D8"/>
    <w:rsid w:val="007D4960"/>
    <w:rsid w:val="007D50EE"/>
    <w:rsid w:val="007D5B0B"/>
    <w:rsid w:val="007D6548"/>
    <w:rsid w:val="007D6BE4"/>
    <w:rsid w:val="007E02D5"/>
    <w:rsid w:val="007E15AA"/>
    <w:rsid w:val="007E34AB"/>
    <w:rsid w:val="007E48BC"/>
    <w:rsid w:val="007E4D09"/>
    <w:rsid w:val="007E5B81"/>
    <w:rsid w:val="007F0EC1"/>
    <w:rsid w:val="007F2CD9"/>
    <w:rsid w:val="0080188B"/>
    <w:rsid w:val="008035D3"/>
    <w:rsid w:val="0080424E"/>
    <w:rsid w:val="00804946"/>
    <w:rsid w:val="00804FDF"/>
    <w:rsid w:val="00805082"/>
    <w:rsid w:val="008055C8"/>
    <w:rsid w:val="00806AAF"/>
    <w:rsid w:val="008075B1"/>
    <w:rsid w:val="00811CCD"/>
    <w:rsid w:val="00812285"/>
    <w:rsid w:val="00816DAF"/>
    <w:rsid w:val="008210EE"/>
    <w:rsid w:val="008215DB"/>
    <w:rsid w:val="0082260C"/>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57802"/>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2F48"/>
    <w:rsid w:val="008B6573"/>
    <w:rsid w:val="008B7A42"/>
    <w:rsid w:val="008C1BC9"/>
    <w:rsid w:val="008C4183"/>
    <w:rsid w:val="008D1FAC"/>
    <w:rsid w:val="008D2C2E"/>
    <w:rsid w:val="008D2E20"/>
    <w:rsid w:val="008D32B7"/>
    <w:rsid w:val="008D3620"/>
    <w:rsid w:val="008D67F8"/>
    <w:rsid w:val="008D7895"/>
    <w:rsid w:val="008E22A1"/>
    <w:rsid w:val="008E5FFE"/>
    <w:rsid w:val="008E60E5"/>
    <w:rsid w:val="008E7DD0"/>
    <w:rsid w:val="008F03D0"/>
    <w:rsid w:val="008F2FFC"/>
    <w:rsid w:val="008F5575"/>
    <w:rsid w:val="0090162F"/>
    <w:rsid w:val="00902046"/>
    <w:rsid w:val="009068D2"/>
    <w:rsid w:val="009121EE"/>
    <w:rsid w:val="00914E3D"/>
    <w:rsid w:val="00920884"/>
    <w:rsid w:val="0092198F"/>
    <w:rsid w:val="0092359B"/>
    <w:rsid w:val="00925E1F"/>
    <w:rsid w:val="00926992"/>
    <w:rsid w:val="00931A72"/>
    <w:rsid w:val="0093234E"/>
    <w:rsid w:val="00940C5C"/>
    <w:rsid w:val="009411A9"/>
    <w:rsid w:val="00941341"/>
    <w:rsid w:val="00941663"/>
    <w:rsid w:val="00941B72"/>
    <w:rsid w:val="00942947"/>
    <w:rsid w:val="00943005"/>
    <w:rsid w:val="00945339"/>
    <w:rsid w:val="00945B21"/>
    <w:rsid w:val="00946237"/>
    <w:rsid w:val="00950CE3"/>
    <w:rsid w:val="009514E8"/>
    <w:rsid w:val="0095449D"/>
    <w:rsid w:val="00956252"/>
    <w:rsid w:val="009604B8"/>
    <w:rsid w:val="00960F11"/>
    <w:rsid w:val="00961C72"/>
    <w:rsid w:val="009621FE"/>
    <w:rsid w:val="00964188"/>
    <w:rsid w:val="0096432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7A3"/>
    <w:rsid w:val="00991BDD"/>
    <w:rsid w:val="00991DEB"/>
    <w:rsid w:val="00992E89"/>
    <w:rsid w:val="00997B7D"/>
    <w:rsid w:val="009A1114"/>
    <w:rsid w:val="009A3DF3"/>
    <w:rsid w:val="009A4FB3"/>
    <w:rsid w:val="009A596F"/>
    <w:rsid w:val="009A59EE"/>
    <w:rsid w:val="009A7117"/>
    <w:rsid w:val="009A7C6C"/>
    <w:rsid w:val="009B006E"/>
    <w:rsid w:val="009B0A27"/>
    <w:rsid w:val="009B347A"/>
    <w:rsid w:val="009B3B57"/>
    <w:rsid w:val="009B66AE"/>
    <w:rsid w:val="009C15AA"/>
    <w:rsid w:val="009C1C7A"/>
    <w:rsid w:val="009C211A"/>
    <w:rsid w:val="009C54F8"/>
    <w:rsid w:val="009D373F"/>
    <w:rsid w:val="009D3A40"/>
    <w:rsid w:val="009D48D6"/>
    <w:rsid w:val="009D5B97"/>
    <w:rsid w:val="009D7C4F"/>
    <w:rsid w:val="009E309D"/>
    <w:rsid w:val="009E64D8"/>
    <w:rsid w:val="009F11E4"/>
    <w:rsid w:val="009F49F3"/>
    <w:rsid w:val="009F7E18"/>
    <w:rsid w:val="00A00DEA"/>
    <w:rsid w:val="00A011A9"/>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3F0C"/>
    <w:rsid w:val="00A64068"/>
    <w:rsid w:val="00A647EF"/>
    <w:rsid w:val="00A65B59"/>
    <w:rsid w:val="00A6701A"/>
    <w:rsid w:val="00A6781A"/>
    <w:rsid w:val="00A72879"/>
    <w:rsid w:val="00A742B3"/>
    <w:rsid w:val="00A7662A"/>
    <w:rsid w:val="00A80DE4"/>
    <w:rsid w:val="00A8275A"/>
    <w:rsid w:val="00A8372C"/>
    <w:rsid w:val="00A856EA"/>
    <w:rsid w:val="00A85A97"/>
    <w:rsid w:val="00A86112"/>
    <w:rsid w:val="00A876EA"/>
    <w:rsid w:val="00A90ABE"/>
    <w:rsid w:val="00AA0DBE"/>
    <w:rsid w:val="00AA0F5B"/>
    <w:rsid w:val="00AA107E"/>
    <w:rsid w:val="00AA4048"/>
    <w:rsid w:val="00AA4A21"/>
    <w:rsid w:val="00AA6C35"/>
    <w:rsid w:val="00AB0224"/>
    <w:rsid w:val="00AB066A"/>
    <w:rsid w:val="00AB265F"/>
    <w:rsid w:val="00AB67FE"/>
    <w:rsid w:val="00AB727D"/>
    <w:rsid w:val="00AC2828"/>
    <w:rsid w:val="00AD18C4"/>
    <w:rsid w:val="00AD4088"/>
    <w:rsid w:val="00AD4764"/>
    <w:rsid w:val="00AD6187"/>
    <w:rsid w:val="00AD6738"/>
    <w:rsid w:val="00AE2756"/>
    <w:rsid w:val="00AE34DD"/>
    <w:rsid w:val="00AE660B"/>
    <w:rsid w:val="00AF1D35"/>
    <w:rsid w:val="00AF1F77"/>
    <w:rsid w:val="00AF2F62"/>
    <w:rsid w:val="00AF3413"/>
    <w:rsid w:val="00AF37A9"/>
    <w:rsid w:val="00AF6ABE"/>
    <w:rsid w:val="00B02654"/>
    <w:rsid w:val="00B1036E"/>
    <w:rsid w:val="00B129CC"/>
    <w:rsid w:val="00B152B6"/>
    <w:rsid w:val="00B20C51"/>
    <w:rsid w:val="00B2127F"/>
    <w:rsid w:val="00B22346"/>
    <w:rsid w:val="00B24553"/>
    <w:rsid w:val="00B25998"/>
    <w:rsid w:val="00B26E21"/>
    <w:rsid w:val="00B307E2"/>
    <w:rsid w:val="00B315CF"/>
    <w:rsid w:val="00B31747"/>
    <w:rsid w:val="00B346F5"/>
    <w:rsid w:val="00B3698E"/>
    <w:rsid w:val="00B36E7C"/>
    <w:rsid w:val="00B4382C"/>
    <w:rsid w:val="00B4765F"/>
    <w:rsid w:val="00B5040A"/>
    <w:rsid w:val="00B51C2D"/>
    <w:rsid w:val="00B52CCB"/>
    <w:rsid w:val="00B539D3"/>
    <w:rsid w:val="00B540DE"/>
    <w:rsid w:val="00B54542"/>
    <w:rsid w:val="00B55C29"/>
    <w:rsid w:val="00B55D6A"/>
    <w:rsid w:val="00B55D85"/>
    <w:rsid w:val="00B55FE0"/>
    <w:rsid w:val="00B6250E"/>
    <w:rsid w:val="00B62714"/>
    <w:rsid w:val="00B63D9F"/>
    <w:rsid w:val="00B654BE"/>
    <w:rsid w:val="00B65DD2"/>
    <w:rsid w:val="00B74CBC"/>
    <w:rsid w:val="00B7520F"/>
    <w:rsid w:val="00B75801"/>
    <w:rsid w:val="00B81880"/>
    <w:rsid w:val="00B81926"/>
    <w:rsid w:val="00B92407"/>
    <w:rsid w:val="00B924BD"/>
    <w:rsid w:val="00B938CD"/>
    <w:rsid w:val="00B93D37"/>
    <w:rsid w:val="00BB00D0"/>
    <w:rsid w:val="00BB21E3"/>
    <w:rsid w:val="00BB2EF5"/>
    <w:rsid w:val="00BB3C30"/>
    <w:rsid w:val="00BB5B51"/>
    <w:rsid w:val="00BB7174"/>
    <w:rsid w:val="00BC1922"/>
    <w:rsid w:val="00BD1E59"/>
    <w:rsid w:val="00BD59BC"/>
    <w:rsid w:val="00BD5B44"/>
    <w:rsid w:val="00BD64D6"/>
    <w:rsid w:val="00BE06D9"/>
    <w:rsid w:val="00BE27D8"/>
    <w:rsid w:val="00BE652C"/>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2686"/>
    <w:rsid w:val="00C53FE9"/>
    <w:rsid w:val="00C5583D"/>
    <w:rsid w:val="00C57573"/>
    <w:rsid w:val="00C576D0"/>
    <w:rsid w:val="00C60301"/>
    <w:rsid w:val="00C60714"/>
    <w:rsid w:val="00C60886"/>
    <w:rsid w:val="00C61470"/>
    <w:rsid w:val="00C6181A"/>
    <w:rsid w:val="00C61887"/>
    <w:rsid w:val="00C65064"/>
    <w:rsid w:val="00C65496"/>
    <w:rsid w:val="00C70EB8"/>
    <w:rsid w:val="00C74DCF"/>
    <w:rsid w:val="00C75871"/>
    <w:rsid w:val="00C767F7"/>
    <w:rsid w:val="00C802A0"/>
    <w:rsid w:val="00C80BCB"/>
    <w:rsid w:val="00C82913"/>
    <w:rsid w:val="00C84137"/>
    <w:rsid w:val="00C842A1"/>
    <w:rsid w:val="00C856DE"/>
    <w:rsid w:val="00C86C0E"/>
    <w:rsid w:val="00C872F8"/>
    <w:rsid w:val="00C931C2"/>
    <w:rsid w:val="00CA234D"/>
    <w:rsid w:val="00CB0819"/>
    <w:rsid w:val="00CB383D"/>
    <w:rsid w:val="00CB4C99"/>
    <w:rsid w:val="00CB5E99"/>
    <w:rsid w:val="00CB6258"/>
    <w:rsid w:val="00CB7AC8"/>
    <w:rsid w:val="00CC353E"/>
    <w:rsid w:val="00CC4D0D"/>
    <w:rsid w:val="00CC6D95"/>
    <w:rsid w:val="00CD0F32"/>
    <w:rsid w:val="00CD19B8"/>
    <w:rsid w:val="00CD4F5B"/>
    <w:rsid w:val="00CD64FD"/>
    <w:rsid w:val="00CE0E81"/>
    <w:rsid w:val="00CE3135"/>
    <w:rsid w:val="00CE36B8"/>
    <w:rsid w:val="00CE5F9F"/>
    <w:rsid w:val="00CE7EB4"/>
    <w:rsid w:val="00CF3DA1"/>
    <w:rsid w:val="00CF446F"/>
    <w:rsid w:val="00D01C16"/>
    <w:rsid w:val="00D11463"/>
    <w:rsid w:val="00D11ED5"/>
    <w:rsid w:val="00D126A9"/>
    <w:rsid w:val="00D13938"/>
    <w:rsid w:val="00D16335"/>
    <w:rsid w:val="00D17BAC"/>
    <w:rsid w:val="00D21607"/>
    <w:rsid w:val="00D23ACB"/>
    <w:rsid w:val="00D2558D"/>
    <w:rsid w:val="00D32FFA"/>
    <w:rsid w:val="00D41650"/>
    <w:rsid w:val="00D42E30"/>
    <w:rsid w:val="00D43B0A"/>
    <w:rsid w:val="00D44407"/>
    <w:rsid w:val="00D4516A"/>
    <w:rsid w:val="00D57C3F"/>
    <w:rsid w:val="00D613C2"/>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0B5F"/>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1A72"/>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9786B"/>
    <w:rsid w:val="00EA6DA5"/>
    <w:rsid w:val="00EB10CD"/>
    <w:rsid w:val="00EB1633"/>
    <w:rsid w:val="00EB5873"/>
    <w:rsid w:val="00EC14C0"/>
    <w:rsid w:val="00EC35CE"/>
    <w:rsid w:val="00EC3DAA"/>
    <w:rsid w:val="00EC4BDA"/>
    <w:rsid w:val="00ED2904"/>
    <w:rsid w:val="00ED2921"/>
    <w:rsid w:val="00ED7B3B"/>
    <w:rsid w:val="00ED7ED5"/>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2152A"/>
    <w:rsid w:val="00F2335B"/>
    <w:rsid w:val="00F23E06"/>
    <w:rsid w:val="00F23EDC"/>
    <w:rsid w:val="00F253AD"/>
    <w:rsid w:val="00F30A31"/>
    <w:rsid w:val="00F31C55"/>
    <w:rsid w:val="00F34B34"/>
    <w:rsid w:val="00F3611F"/>
    <w:rsid w:val="00F3698A"/>
    <w:rsid w:val="00F3754B"/>
    <w:rsid w:val="00F4187B"/>
    <w:rsid w:val="00F41AE2"/>
    <w:rsid w:val="00F43070"/>
    <w:rsid w:val="00F444C9"/>
    <w:rsid w:val="00F52EDC"/>
    <w:rsid w:val="00F53BD9"/>
    <w:rsid w:val="00F625A5"/>
    <w:rsid w:val="00F63AE8"/>
    <w:rsid w:val="00F65B50"/>
    <w:rsid w:val="00F65CDB"/>
    <w:rsid w:val="00F65DC8"/>
    <w:rsid w:val="00F72D28"/>
    <w:rsid w:val="00F73EC8"/>
    <w:rsid w:val="00F75159"/>
    <w:rsid w:val="00F75B6F"/>
    <w:rsid w:val="00F76448"/>
    <w:rsid w:val="00F76F49"/>
    <w:rsid w:val="00F77D26"/>
    <w:rsid w:val="00F77FF2"/>
    <w:rsid w:val="00F804A4"/>
    <w:rsid w:val="00F81FD6"/>
    <w:rsid w:val="00F86FAA"/>
    <w:rsid w:val="00F87826"/>
    <w:rsid w:val="00F97AC4"/>
    <w:rsid w:val="00F97E18"/>
    <w:rsid w:val="00FA0AA4"/>
    <w:rsid w:val="00FA3C13"/>
    <w:rsid w:val="00FA40D7"/>
    <w:rsid w:val="00FA44EB"/>
    <w:rsid w:val="00FA6A0D"/>
    <w:rsid w:val="00FA6E88"/>
    <w:rsid w:val="00FA746D"/>
    <w:rsid w:val="00FB05D2"/>
    <w:rsid w:val="00FB06DC"/>
    <w:rsid w:val="00FB0DD0"/>
    <w:rsid w:val="00FB0E90"/>
    <w:rsid w:val="00FB1D5C"/>
    <w:rsid w:val="00FB34CC"/>
    <w:rsid w:val="00FB3EF7"/>
    <w:rsid w:val="00FC02E9"/>
    <w:rsid w:val="00FC3608"/>
    <w:rsid w:val="00FC4C9B"/>
    <w:rsid w:val="00FC59D5"/>
    <w:rsid w:val="00FC63B6"/>
    <w:rsid w:val="00FC6D90"/>
    <w:rsid w:val="00FC6F88"/>
    <w:rsid w:val="00FD0C2B"/>
    <w:rsid w:val="00FD3B12"/>
    <w:rsid w:val="00FD49D2"/>
    <w:rsid w:val="00FD7305"/>
    <w:rsid w:val="00FE5265"/>
    <w:rsid w:val="00FF007F"/>
    <w:rsid w:val="00FF06F2"/>
    <w:rsid w:val="00FF0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151216840">
      <w:bodyDiv w:val="1"/>
      <w:marLeft w:val="0"/>
      <w:marRight w:val="0"/>
      <w:marTop w:val="0"/>
      <w:marBottom w:val="0"/>
      <w:divBdr>
        <w:top w:val="none" w:sz="0" w:space="0" w:color="auto"/>
        <w:left w:val="none" w:sz="0" w:space="0" w:color="auto"/>
        <w:bottom w:val="none" w:sz="0" w:space="0" w:color="auto"/>
        <w:right w:val="none" w:sz="0" w:space="0" w:color="auto"/>
      </w:divBdr>
    </w:div>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repanovIV@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2BF22C7-7B20-4D84-BB34-FAAFB286E7AE}">
  <ds:schemaRefs>
    <ds:schemaRef ds:uri="http://schemas.openxmlformats.org/officeDocument/2006/bibliography"/>
  </ds:schemaRefs>
</ds:datastoreItem>
</file>

<file path=customXml/itemProps4.xml><?xml version="1.0" encoding="utf-8"?>
<ds:datastoreItem xmlns:ds="http://schemas.openxmlformats.org/officeDocument/2006/customXml" ds:itemID="{6B0BF163-D013-493F-BA78-3B4F0323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85</Pages>
  <Words>28803</Words>
  <Characters>164179</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192597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Романова Ольга Юрьевна</cp:lastModifiedBy>
  <cp:revision>152</cp:revision>
  <cp:lastPrinted>2016-12-29T04:32:00Z</cp:lastPrinted>
  <dcterms:created xsi:type="dcterms:W3CDTF">2016-12-27T10:22:00Z</dcterms:created>
  <dcterms:modified xsi:type="dcterms:W3CDTF">2016-12-29T10:55:00Z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