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B2" w:rsidRDefault="000E5DC5" w:rsidP="000E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6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E5DC5" w:rsidRPr="001F1561" w:rsidRDefault="000E5DC5" w:rsidP="000E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61">
        <w:rPr>
          <w:rFonts w:ascii="Times New Roman" w:hAnsi="Times New Roman" w:cs="Times New Roman"/>
          <w:b/>
          <w:sz w:val="28"/>
          <w:szCs w:val="28"/>
        </w:rPr>
        <w:t>О РАЗМЕЩЕНИИ ЗАКАЗА №</w:t>
      </w:r>
      <w:r w:rsidR="006554A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C50A41" w:rsidRPr="00C50A41">
        <w:rPr>
          <w:rFonts w:ascii="Times New Roman" w:hAnsi="Times New Roman"/>
          <w:b/>
          <w:color w:val="000000"/>
          <w:sz w:val="28"/>
          <w:szCs w:val="28"/>
        </w:rPr>
        <w:t>ЕП-НКПДВЖД-16-0039</w:t>
      </w:r>
      <w:r w:rsidR="00C50A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End w:id="0"/>
      <w:r w:rsidRPr="001F1561">
        <w:rPr>
          <w:rFonts w:ascii="Times New Roman" w:hAnsi="Times New Roman" w:cs="Times New Roman"/>
          <w:b/>
          <w:sz w:val="28"/>
          <w:szCs w:val="28"/>
        </w:rPr>
        <w:t>НА ЗАКУПКУ ТОВАРОВ, РАБОТ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F1561">
        <w:rPr>
          <w:rFonts w:ascii="Times New Roman" w:hAnsi="Times New Roman" w:cs="Times New Roman"/>
          <w:b/>
          <w:sz w:val="28"/>
          <w:szCs w:val="28"/>
        </w:rPr>
        <w:t xml:space="preserve"> УСЛУГ У ЕДИНСТВЕННОГО ПОСТАВЩИКА (ИСПОЛНИТЕЛЯ, ПОДРЯДЧИКА)</w:t>
      </w:r>
    </w:p>
    <w:p w:rsidR="000E5DC5" w:rsidRPr="001F1561" w:rsidRDefault="000E5DC5" w:rsidP="000E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DC5" w:rsidRDefault="000E5DC5" w:rsidP="00C50A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88">
        <w:rPr>
          <w:rFonts w:ascii="Times New Roman" w:hAnsi="Times New Roman" w:cs="Times New Roman"/>
          <w:sz w:val="28"/>
          <w:szCs w:val="28"/>
        </w:rPr>
        <w:t>Публичное акционерное общество «Центр по перевозке грузов в контейнерах «ТрансКонтейнер» (ПАО «ТрансКонтейнер»),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положениями Федерального закона от 18 июля 2011г. №223-ФЗ «О закупках товаров, работ, услуг отдельными видами юридических лиц» и Положением о порядке закупки товаров, работ, услуг для нужд ПАО «ТрансКонтейнер» (далее – Положение о закупке), проводит размещение заказа </w:t>
      </w:r>
      <w:r w:rsidR="006554A8">
        <w:rPr>
          <w:rFonts w:ascii="Times New Roman" w:hAnsi="Times New Roman" w:cs="Times New Roman"/>
          <w:sz w:val="28"/>
          <w:szCs w:val="28"/>
        </w:rPr>
        <w:t xml:space="preserve">№ </w:t>
      </w:r>
      <w:r w:rsidR="00FB6C53">
        <w:rPr>
          <w:rFonts w:ascii="Times New Roman" w:hAnsi="Times New Roman" w:cs="Times New Roman"/>
          <w:sz w:val="28"/>
          <w:szCs w:val="28"/>
        </w:rPr>
        <w:t>ЕП-</w:t>
      </w:r>
      <w:r w:rsidR="006554A8">
        <w:rPr>
          <w:rFonts w:ascii="Times New Roman" w:hAnsi="Times New Roman" w:cs="Times New Roman"/>
          <w:sz w:val="28"/>
          <w:szCs w:val="28"/>
        </w:rPr>
        <w:t>НКПДВЖД</w:t>
      </w:r>
      <w:r w:rsidR="00FB6C53">
        <w:rPr>
          <w:rFonts w:ascii="Times New Roman" w:hAnsi="Times New Roman" w:cs="Times New Roman"/>
          <w:sz w:val="28"/>
          <w:szCs w:val="28"/>
        </w:rPr>
        <w:t>-</w:t>
      </w:r>
      <w:r w:rsidR="00C50A41">
        <w:rPr>
          <w:rFonts w:ascii="Times New Roman" w:hAnsi="Times New Roman" w:cs="Times New Roman"/>
          <w:sz w:val="28"/>
          <w:szCs w:val="28"/>
        </w:rPr>
        <w:softHyphen/>
      </w:r>
      <w:r w:rsidR="00C50A41">
        <w:rPr>
          <w:rFonts w:ascii="Times New Roman" w:hAnsi="Times New Roman" w:cs="Times New Roman"/>
          <w:sz w:val="28"/>
          <w:szCs w:val="28"/>
        </w:rPr>
        <w:softHyphen/>
        <w:t>16</w:t>
      </w:r>
      <w:r w:rsidR="00FB6C53">
        <w:rPr>
          <w:rFonts w:ascii="Times New Roman" w:hAnsi="Times New Roman" w:cs="Times New Roman"/>
          <w:sz w:val="28"/>
          <w:szCs w:val="28"/>
        </w:rPr>
        <w:t>-</w:t>
      </w:r>
      <w:r w:rsidR="00C50A41">
        <w:rPr>
          <w:rFonts w:ascii="Times New Roman" w:hAnsi="Times New Roman" w:cs="Times New Roman"/>
          <w:sz w:val="28"/>
          <w:szCs w:val="28"/>
        </w:rPr>
        <w:t>0039</w:t>
      </w: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FB6C53">
        <w:rPr>
          <w:rFonts w:ascii="Times New Roman" w:hAnsi="Times New Roman" w:cs="Times New Roman"/>
          <w:sz w:val="28"/>
          <w:szCs w:val="28"/>
        </w:rPr>
        <w:t>закупку товаров, выполнение работ и оказание услуг у единственного</w:t>
      </w:r>
      <w:proofErr w:type="gramEnd"/>
      <w:r w:rsidR="00FB6C53">
        <w:rPr>
          <w:rFonts w:ascii="Times New Roman" w:hAnsi="Times New Roman" w:cs="Times New Roman"/>
          <w:sz w:val="28"/>
          <w:szCs w:val="28"/>
        </w:rPr>
        <w:t xml:space="preserve"> поставщика (исполнителя, подрядчика)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B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Заказ).</w:t>
      </w:r>
    </w:p>
    <w:p w:rsidR="000E5DC5" w:rsidRDefault="000E5DC5" w:rsidP="000E5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61"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: ПАО «ТрансКонтейнер».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 Российская Федерация, 125047, Москва, Оружейный переулок, д.19;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Российская Федерация, </w:t>
      </w:r>
      <w:r w:rsidR="009045BC">
        <w:rPr>
          <w:rFonts w:ascii="Times New Roman" w:hAnsi="Times New Roman" w:cs="Times New Roman"/>
          <w:sz w:val="28"/>
          <w:szCs w:val="28"/>
        </w:rPr>
        <w:t>680000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45BC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45B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045B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045BC">
        <w:rPr>
          <w:rFonts w:ascii="Times New Roman" w:hAnsi="Times New Roman" w:cs="Times New Roman"/>
          <w:sz w:val="28"/>
          <w:szCs w:val="28"/>
        </w:rPr>
        <w:t>зержинского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9045BC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DC5" w:rsidRPr="00666D0A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</w:t>
      </w:r>
      <w:r w:rsidR="009045BC">
        <w:rPr>
          <w:rFonts w:ascii="Times New Roman" w:hAnsi="Times New Roman" w:cs="Times New Roman"/>
          <w:sz w:val="28"/>
          <w:szCs w:val="28"/>
        </w:rPr>
        <w:t>4212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045BC">
        <w:rPr>
          <w:rFonts w:ascii="Times New Roman" w:hAnsi="Times New Roman" w:cs="Times New Roman"/>
          <w:sz w:val="28"/>
          <w:szCs w:val="28"/>
        </w:rPr>
        <w:t>45-12-10</w:t>
      </w:r>
      <w:r>
        <w:rPr>
          <w:rFonts w:ascii="Times New Roman" w:hAnsi="Times New Roman" w:cs="Times New Roman"/>
          <w:sz w:val="28"/>
          <w:szCs w:val="28"/>
        </w:rPr>
        <w:t>, факс (</w:t>
      </w:r>
      <w:r w:rsidR="009045BC">
        <w:rPr>
          <w:rFonts w:ascii="Times New Roman" w:hAnsi="Times New Roman" w:cs="Times New Roman"/>
          <w:sz w:val="28"/>
          <w:szCs w:val="28"/>
        </w:rPr>
        <w:t>4212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045BC">
        <w:rPr>
          <w:rFonts w:ascii="Times New Roman" w:hAnsi="Times New Roman" w:cs="Times New Roman"/>
          <w:sz w:val="28"/>
          <w:szCs w:val="28"/>
        </w:rPr>
        <w:t>38-55-08</w:t>
      </w:r>
      <w:r>
        <w:rPr>
          <w:rFonts w:ascii="Times New Roman" w:hAnsi="Times New Roman" w:cs="Times New Roman"/>
          <w:sz w:val="28"/>
          <w:szCs w:val="28"/>
        </w:rPr>
        <w:t xml:space="preserve">, электронный адрес </w:t>
      </w:r>
      <w:hyperlink r:id="rId7" w:history="1">
        <w:r w:rsidRPr="00046A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666D0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46A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trcont</w:t>
        </w:r>
        <w:r w:rsidRPr="00666D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46A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E5DC5" w:rsidRPr="008D3673" w:rsidRDefault="000E5DC5" w:rsidP="000E5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D0A">
        <w:rPr>
          <w:rFonts w:ascii="Times New Roman" w:hAnsi="Times New Roman" w:cs="Times New Roman"/>
          <w:b/>
          <w:sz w:val="28"/>
          <w:szCs w:val="28"/>
        </w:rPr>
        <w:t>Контактная информация Заказчика: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Ф.И.О.: </w:t>
      </w:r>
      <w:r w:rsidR="00B53F53">
        <w:rPr>
          <w:rFonts w:ascii="Times New Roman" w:hAnsi="Times New Roman" w:cs="Times New Roman"/>
          <w:sz w:val="28"/>
          <w:szCs w:val="28"/>
        </w:rPr>
        <w:t>Николаева Ольга Вячеславовна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B53F53" w:rsidRPr="001F1256">
          <w:rPr>
            <w:rStyle w:val="a4"/>
            <w:rFonts w:ascii="Times New Roman" w:hAnsi="Times New Roman" w:cs="Times New Roman"/>
            <w:sz w:val="28"/>
            <w:szCs w:val="28"/>
          </w:rPr>
          <w:t>NikolaevaOV@trcont.ru</w:t>
        </w:r>
      </w:hyperlink>
      <w:r w:rsidR="00B53F53">
        <w:rPr>
          <w:rFonts w:ascii="Tahoma" w:hAnsi="Tahoma" w:cs="Tahoma"/>
          <w:sz w:val="28"/>
          <w:szCs w:val="28"/>
        </w:rPr>
        <w:t xml:space="preserve"> 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+7(42</w:t>
      </w:r>
      <w:r w:rsidR="00B53F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53F53">
        <w:rPr>
          <w:rFonts w:ascii="Times New Roman" w:hAnsi="Times New Roman" w:cs="Times New Roman"/>
          <w:sz w:val="28"/>
          <w:szCs w:val="28"/>
        </w:rPr>
        <w:t>276-59-42</w:t>
      </w:r>
    </w:p>
    <w:p w:rsidR="00F92D3E" w:rsidRDefault="00F92D3E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58C1" w:rsidRDefault="00F92D3E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D3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DC5" w:rsidRPr="004B1FFC">
        <w:rPr>
          <w:rFonts w:ascii="Times New Roman" w:hAnsi="Times New Roman" w:cs="Times New Roman"/>
          <w:b/>
          <w:sz w:val="28"/>
          <w:szCs w:val="28"/>
        </w:rPr>
        <w:t>Предмет Заказа:</w:t>
      </w:r>
      <w:r w:rsidR="000E5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8C1">
        <w:rPr>
          <w:rFonts w:ascii="Times New Roman" w:hAnsi="Times New Roman" w:cs="Times New Roman"/>
          <w:sz w:val="28"/>
          <w:szCs w:val="28"/>
        </w:rPr>
        <w:t>о</w:t>
      </w:r>
      <w:r w:rsidR="00E158C1" w:rsidRPr="000E6A0F">
        <w:rPr>
          <w:rFonts w:ascii="Times New Roman" w:hAnsi="Times New Roman" w:cs="Times New Roman"/>
          <w:sz w:val="28"/>
          <w:szCs w:val="28"/>
        </w:rPr>
        <w:t>казание услуг по обработке контейнерных грузов каботажного направления, следующих через причал</w:t>
      </w:r>
      <w:proofErr w:type="gramStart"/>
      <w:r w:rsidR="00E158C1" w:rsidRPr="000E6A0F">
        <w:rPr>
          <w:rFonts w:ascii="Times New Roman" w:hAnsi="Times New Roman" w:cs="Times New Roman"/>
          <w:sz w:val="28"/>
          <w:szCs w:val="28"/>
        </w:rPr>
        <w:t xml:space="preserve">ы </w:t>
      </w:r>
      <w:r w:rsidR="00E158C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E158C1">
        <w:rPr>
          <w:rFonts w:ascii="Times New Roman" w:hAnsi="Times New Roman" w:cs="Times New Roman"/>
          <w:sz w:val="28"/>
          <w:szCs w:val="28"/>
        </w:rPr>
        <w:t xml:space="preserve"> «Восточная Стивидорная Компания»</w:t>
      </w:r>
      <w:r w:rsidR="00E158C1" w:rsidRPr="00E158C1">
        <w:rPr>
          <w:rFonts w:ascii="Times New Roman" w:hAnsi="Times New Roman" w:cs="Times New Roman"/>
          <w:sz w:val="28"/>
          <w:szCs w:val="28"/>
        </w:rPr>
        <w:t xml:space="preserve"> </w:t>
      </w:r>
      <w:r w:rsidR="00E158C1" w:rsidRPr="000E6A0F">
        <w:rPr>
          <w:rFonts w:ascii="Times New Roman" w:hAnsi="Times New Roman" w:cs="Times New Roman"/>
          <w:sz w:val="28"/>
          <w:szCs w:val="28"/>
        </w:rPr>
        <w:t>в Восточном порту</w:t>
      </w:r>
      <w:r w:rsidR="00E158C1">
        <w:rPr>
          <w:rFonts w:ascii="Times New Roman" w:hAnsi="Times New Roman" w:cs="Times New Roman"/>
          <w:sz w:val="28"/>
          <w:szCs w:val="28"/>
        </w:rPr>
        <w:t xml:space="preserve"> (г. Находка).</w:t>
      </w:r>
    </w:p>
    <w:p w:rsidR="00E158C1" w:rsidRPr="000E6A0F" w:rsidRDefault="00E158C1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DC5" w:rsidRDefault="000E5DC5" w:rsidP="000E5D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Информация о товаре, работе, услуге: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1800"/>
        <w:gridCol w:w="1985"/>
        <w:gridCol w:w="1551"/>
        <w:gridCol w:w="1284"/>
        <w:gridCol w:w="2375"/>
      </w:tblGrid>
      <w:tr w:rsidR="000E5DC5" w:rsidTr="00B022B6">
        <w:tc>
          <w:tcPr>
            <w:tcW w:w="468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0E5DC5" w:rsidRDefault="00233436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по </w:t>
            </w:r>
            <w:r w:rsidR="000E5DC5">
              <w:rPr>
                <w:rFonts w:ascii="Times New Roman" w:hAnsi="Times New Roman" w:cs="Times New Roman"/>
                <w:sz w:val="28"/>
                <w:szCs w:val="28"/>
              </w:rPr>
              <w:t>ОКДП</w:t>
            </w:r>
            <w:r w:rsidR="00FF41B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985" w:type="dxa"/>
          </w:tcPr>
          <w:p w:rsidR="000E5DC5" w:rsidRDefault="000E5DC5" w:rsidP="00D1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по ОКВЭД</w:t>
            </w:r>
            <w:r w:rsidR="00FF41B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51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284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(Объем)</w:t>
            </w:r>
          </w:p>
        </w:tc>
        <w:tc>
          <w:tcPr>
            <w:tcW w:w="2375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0E5DC5" w:rsidTr="00B022B6">
        <w:tc>
          <w:tcPr>
            <w:tcW w:w="468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0E5DC5" w:rsidRDefault="00FF41B8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52.24</w:t>
            </w:r>
          </w:p>
        </w:tc>
        <w:tc>
          <w:tcPr>
            <w:tcW w:w="1985" w:type="dxa"/>
          </w:tcPr>
          <w:p w:rsidR="000E5DC5" w:rsidRDefault="00FF41B8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52.24</w:t>
            </w:r>
          </w:p>
          <w:p w:rsidR="00D101F4" w:rsidRDefault="00D101F4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1284" w:type="dxa"/>
          </w:tcPr>
          <w:p w:rsidR="000E5DC5" w:rsidRDefault="00233436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определено</w:t>
            </w:r>
          </w:p>
        </w:tc>
        <w:tc>
          <w:tcPr>
            <w:tcW w:w="2375" w:type="dxa"/>
          </w:tcPr>
          <w:p w:rsidR="000E5DC5" w:rsidRDefault="00233436" w:rsidP="00B53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6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E55261" w:rsidRPr="00E55261">
              <w:rPr>
                <w:rFonts w:ascii="Times New Roman" w:hAnsi="Times New Roman" w:cs="Times New Roman"/>
                <w:sz w:val="28"/>
                <w:szCs w:val="28"/>
              </w:rPr>
              <w:t xml:space="preserve">ока годового плана закупок № </w:t>
            </w:r>
            <w:r w:rsidR="00B53F53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</w:tbl>
    <w:p w:rsidR="005F36A1" w:rsidRDefault="00233436" w:rsidP="005F36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6A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F36A1" w:rsidRPr="00CC3A45">
        <w:rPr>
          <w:rFonts w:ascii="Times New Roman" w:hAnsi="Times New Roman" w:cs="Times New Roman"/>
          <w:b/>
          <w:sz w:val="28"/>
          <w:szCs w:val="28"/>
        </w:rPr>
        <w:t>Количество (Объем)</w:t>
      </w:r>
      <w:r w:rsidR="000E5DC5" w:rsidRPr="00CC3A45">
        <w:rPr>
          <w:rFonts w:ascii="Times New Roman" w:hAnsi="Times New Roman" w:cs="Times New Roman"/>
          <w:sz w:val="28"/>
          <w:szCs w:val="28"/>
        </w:rPr>
        <w:t xml:space="preserve"> </w:t>
      </w:r>
      <w:r w:rsidR="008A70BE" w:rsidRPr="008A70BE">
        <w:rPr>
          <w:rFonts w:ascii="Times New Roman" w:hAnsi="Times New Roman" w:cs="Times New Roman"/>
          <w:b/>
          <w:sz w:val="28"/>
          <w:szCs w:val="28"/>
        </w:rPr>
        <w:t>поставляемых услуг:</w:t>
      </w:r>
      <w:r w:rsidR="008A70BE">
        <w:rPr>
          <w:rFonts w:ascii="Times New Roman" w:hAnsi="Times New Roman" w:cs="Times New Roman"/>
          <w:sz w:val="28"/>
          <w:szCs w:val="28"/>
        </w:rPr>
        <w:t xml:space="preserve"> </w:t>
      </w:r>
      <w:r w:rsidR="00CC3A45" w:rsidRPr="00CC3A45">
        <w:rPr>
          <w:rFonts w:ascii="Times New Roman" w:hAnsi="Times New Roman" w:cs="Times New Roman"/>
          <w:sz w:val="28"/>
          <w:szCs w:val="28"/>
        </w:rPr>
        <w:t>определяется на основании согласованной с Исполнителем заявки Заказчика, исходя из его потребности.</w:t>
      </w:r>
    </w:p>
    <w:p w:rsidR="005F36A1" w:rsidRDefault="005F36A1" w:rsidP="005F36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6A1">
        <w:rPr>
          <w:rFonts w:ascii="Times New Roman" w:hAnsi="Times New Roman" w:cs="Times New Roman"/>
          <w:b/>
          <w:sz w:val="28"/>
          <w:szCs w:val="28"/>
        </w:rPr>
        <w:t>3. Максимальная цена договора</w:t>
      </w:r>
      <w:r w:rsidR="000E5DC5" w:rsidRPr="005F36A1">
        <w:rPr>
          <w:rFonts w:ascii="Times New Roman" w:hAnsi="Times New Roman" w:cs="Times New Roman"/>
          <w:b/>
          <w:sz w:val="28"/>
          <w:szCs w:val="28"/>
        </w:rPr>
        <w:t>:</w:t>
      </w:r>
      <w:r w:rsidR="000E5DC5">
        <w:rPr>
          <w:rFonts w:ascii="Times New Roman" w:hAnsi="Times New Roman" w:cs="Times New Roman"/>
          <w:sz w:val="28"/>
          <w:szCs w:val="28"/>
        </w:rPr>
        <w:t xml:space="preserve"> </w:t>
      </w:r>
      <w:r w:rsidR="00E41A6B" w:rsidRPr="00E41A6B">
        <w:rPr>
          <w:rFonts w:ascii="Times New Roman" w:hAnsi="Times New Roman" w:cs="Times New Roman"/>
          <w:sz w:val="28"/>
          <w:szCs w:val="28"/>
        </w:rPr>
        <w:t>5 000 000,00 (пять миллионов) рублей 00 копеек без учета НДС. НДС начисляется в соответствии с законодательством Российской Федерации.</w:t>
      </w:r>
    </w:p>
    <w:p w:rsidR="00A225C6" w:rsidRDefault="005F36A1" w:rsidP="00A225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5C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5F3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DC5" w:rsidRPr="005F36A1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цены: </w:t>
      </w:r>
      <w:r w:rsidR="000E5DC5">
        <w:rPr>
          <w:rFonts w:ascii="Times New Roman" w:hAnsi="Times New Roman" w:cs="Times New Roman"/>
          <w:sz w:val="28"/>
          <w:szCs w:val="28"/>
        </w:rPr>
        <w:t>цена складывается из объема оказанных услуг на основании акта выполненных работ.</w:t>
      </w:r>
    </w:p>
    <w:p w:rsidR="00E41A6B" w:rsidRPr="00E41A6B" w:rsidRDefault="00A225C6" w:rsidP="007F51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62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E5DC5" w:rsidRPr="00B42623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  <w:r w:rsidRPr="00B42623">
        <w:rPr>
          <w:rFonts w:ascii="Times New Roman" w:hAnsi="Times New Roman" w:cs="Times New Roman"/>
          <w:b/>
          <w:sz w:val="28"/>
          <w:szCs w:val="28"/>
        </w:rPr>
        <w:t>:</w:t>
      </w:r>
      <w:r w:rsidR="00957A18" w:rsidRPr="00B42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A6B" w:rsidRPr="00E41A6B">
        <w:rPr>
          <w:rFonts w:ascii="Times New Roman" w:hAnsi="Times New Roman" w:cs="Times New Roman"/>
          <w:sz w:val="28"/>
          <w:szCs w:val="28"/>
        </w:rPr>
        <w:t>Заказчик производит 100% авансовый платеж от стоимости планируемых услуг из расчета на завозимый объем по каждой заявке не позднее, чем за 5 (пять) дней до момента оказания услуг Исполнителем. Стоимость планируемых услуг определяется Заказчиком самостоятельно согласно тарифам Исполнителя.</w:t>
      </w:r>
    </w:p>
    <w:p w:rsidR="001138D5" w:rsidRDefault="007F5166" w:rsidP="001138D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D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E5DC5" w:rsidRPr="001138D5">
        <w:rPr>
          <w:rFonts w:ascii="Times New Roman" w:hAnsi="Times New Roman" w:cs="Times New Roman"/>
          <w:b/>
          <w:sz w:val="28"/>
          <w:szCs w:val="28"/>
        </w:rPr>
        <w:t>Срок оказания услуг:</w:t>
      </w:r>
      <w:r w:rsidR="000E5DC5" w:rsidRPr="001138D5">
        <w:rPr>
          <w:rFonts w:ascii="Times New Roman" w:hAnsi="Times New Roman" w:cs="Times New Roman"/>
          <w:sz w:val="28"/>
          <w:szCs w:val="28"/>
        </w:rPr>
        <w:t xml:space="preserve"> </w:t>
      </w:r>
      <w:r w:rsidR="001138D5" w:rsidRPr="001138D5">
        <w:rPr>
          <w:rFonts w:ascii="Times New Roman" w:hAnsi="Times New Roman" w:cs="Times New Roman"/>
          <w:sz w:val="28"/>
          <w:szCs w:val="28"/>
        </w:rPr>
        <w:t>с даты подписания договора по 3</w:t>
      </w:r>
      <w:r w:rsidR="00C50A41">
        <w:rPr>
          <w:rFonts w:ascii="Times New Roman" w:hAnsi="Times New Roman" w:cs="Times New Roman"/>
          <w:sz w:val="28"/>
          <w:szCs w:val="28"/>
        </w:rPr>
        <w:t>0</w:t>
      </w:r>
      <w:r w:rsidR="001138D5" w:rsidRPr="001138D5">
        <w:rPr>
          <w:rFonts w:ascii="Times New Roman" w:hAnsi="Times New Roman" w:cs="Times New Roman"/>
          <w:sz w:val="28"/>
          <w:szCs w:val="28"/>
        </w:rPr>
        <w:t>.</w:t>
      </w:r>
      <w:r w:rsidR="00C50A41">
        <w:rPr>
          <w:rFonts w:ascii="Times New Roman" w:hAnsi="Times New Roman" w:cs="Times New Roman"/>
          <w:sz w:val="28"/>
          <w:szCs w:val="28"/>
        </w:rPr>
        <w:t>04</w:t>
      </w:r>
      <w:r w:rsidR="001138D5" w:rsidRPr="001138D5">
        <w:rPr>
          <w:rFonts w:ascii="Times New Roman" w:hAnsi="Times New Roman" w:cs="Times New Roman"/>
          <w:sz w:val="28"/>
          <w:szCs w:val="28"/>
        </w:rPr>
        <w:t>.201</w:t>
      </w:r>
      <w:r w:rsidR="00B53F53">
        <w:rPr>
          <w:rFonts w:ascii="Times New Roman" w:hAnsi="Times New Roman" w:cs="Times New Roman"/>
          <w:sz w:val="28"/>
          <w:szCs w:val="28"/>
        </w:rPr>
        <w:t>7</w:t>
      </w:r>
      <w:r w:rsidR="001138D5" w:rsidRPr="001138D5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9C5C60" w:rsidRPr="00CC3A45" w:rsidRDefault="001138D5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A4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E5DC5" w:rsidRPr="00CC3A45">
        <w:rPr>
          <w:rFonts w:ascii="Times New Roman" w:hAnsi="Times New Roman" w:cs="Times New Roman"/>
          <w:b/>
          <w:sz w:val="28"/>
          <w:szCs w:val="28"/>
        </w:rPr>
        <w:t>Место оказания услуг:</w:t>
      </w:r>
      <w:r w:rsidR="000E5DC5" w:rsidRPr="00CC3A45">
        <w:rPr>
          <w:rFonts w:ascii="Times New Roman" w:hAnsi="Times New Roman" w:cs="Times New Roman"/>
          <w:sz w:val="28"/>
          <w:szCs w:val="28"/>
        </w:rPr>
        <w:t xml:space="preserve"> </w:t>
      </w:r>
      <w:r w:rsidR="00CC3A45" w:rsidRPr="00CC3A45">
        <w:rPr>
          <w:rFonts w:ascii="Times New Roman" w:hAnsi="Times New Roman" w:cs="Times New Roman"/>
          <w:sz w:val="28"/>
          <w:szCs w:val="28"/>
        </w:rPr>
        <w:t>692941, Россия, Приморский край, г. Находка,</w:t>
      </w:r>
      <w:r w:rsidR="00CC3A45">
        <w:rPr>
          <w:rFonts w:ascii="Times New Roman" w:hAnsi="Times New Roman" w:cs="Times New Roman"/>
          <w:sz w:val="28"/>
          <w:szCs w:val="28"/>
        </w:rPr>
        <w:t xml:space="preserve"> </w:t>
      </w:r>
      <w:r w:rsidR="00CC3A45" w:rsidRPr="00CC3A45">
        <w:rPr>
          <w:rFonts w:ascii="Times New Roman" w:hAnsi="Times New Roman" w:cs="Times New Roman"/>
          <w:sz w:val="28"/>
          <w:szCs w:val="28"/>
        </w:rPr>
        <w:t>п. Врангель, ул. Внутрипортовая, д.14А, территория морского порта Восточный.</w:t>
      </w:r>
    </w:p>
    <w:p w:rsidR="00C2256F" w:rsidRDefault="009C5C60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E5DC5" w:rsidRPr="00C2256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C2256F">
        <w:rPr>
          <w:rFonts w:ascii="Times New Roman" w:hAnsi="Times New Roman" w:cs="Times New Roman"/>
          <w:b/>
          <w:sz w:val="28"/>
          <w:szCs w:val="28"/>
        </w:rPr>
        <w:t>о поставщике:</w:t>
      </w:r>
      <w:r w:rsidR="000E5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60" w:rsidRDefault="000E5DC5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«Восточная Стивидорная Компания»</w:t>
      </w:r>
      <w:r w:rsidR="009C5C60">
        <w:rPr>
          <w:rFonts w:ascii="Times New Roman" w:hAnsi="Times New Roman" w:cs="Times New Roman"/>
          <w:sz w:val="28"/>
          <w:szCs w:val="28"/>
        </w:rPr>
        <w:t xml:space="preserve"> (не является субъектом малого</w:t>
      </w:r>
      <w:r w:rsidR="00C2256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AC9" w:rsidRDefault="000E5DC5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ОГРН: 1042501609039 </w:t>
      </w:r>
    </w:p>
    <w:p w:rsidR="00190AC9" w:rsidRDefault="004228B8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2508064833</w:t>
      </w:r>
      <w:r w:rsidR="000E5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8B8" w:rsidRDefault="004228B8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КПП: </w:t>
      </w:r>
      <w:r w:rsidRPr="00BE51C1">
        <w:rPr>
          <w:rFonts w:ascii="Times New Roman" w:hAnsi="Times New Roman" w:cs="Times New Roman"/>
          <w:sz w:val="28"/>
          <w:szCs w:val="28"/>
        </w:rPr>
        <w:t>997650001</w:t>
      </w:r>
    </w:p>
    <w:p w:rsid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ОКПО:73262854</w:t>
      </w:r>
    </w:p>
    <w:p w:rsid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E71">
        <w:rPr>
          <w:rFonts w:ascii="Times New Roman" w:hAnsi="Times New Roman" w:cs="Times New Roman"/>
          <w:sz w:val="28"/>
          <w:szCs w:val="28"/>
        </w:rPr>
        <w:t>Место нахождения: 692941, Россия, г.Находка, Врангель, Приморского края, ул. Внутрипортовая. Д.14А</w:t>
      </w:r>
    </w:p>
    <w:p w:rsid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ED4E71">
        <w:rPr>
          <w:rFonts w:ascii="Times New Roman" w:hAnsi="Times New Roman" w:cs="Times New Roman"/>
          <w:sz w:val="28"/>
          <w:szCs w:val="28"/>
        </w:rPr>
        <w:t>692941, Россия, г.Находка, Врангель, Приморского края, ул. Внутрипортовая. Д.14А</w:t>
      </w:r>
    </w:p>
    <w:p w:rsid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исполнителя:</w:t>
      </w:r>
    </w:p>
    <w:p w:rsidR="000E5DC5" w:rsidRP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коммерческого отдела ООО «Восточная Стивидорная Компания» Казарина Елена Сергеевна. Тел. (4236) 665-430</w:t>
      </w:r>
    </w:p>
    <w:p w:rsidR="000E5DC5" w:rsidRDefault="000E5DC5" w:rsidP="000E5DC5">
      <w:pPr>
        <w:pStyle w:val="a3"/>
        <w:tabs>
          <w:tab w:val="left" w:pos="116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E5DC5" w:rsidRPr="00C80C4D" w:rsidRDefault="000E5DC5" w:rsidP="000E5DC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 НАСТОЯЩЕЕ ИЗВЕЩЕНИЕ МОГУТ БЫТЬ ВНЕСЕНЫ ИЗМЕНЕНИЯ И ДОПОЛНЕНИЯ</w:t>
      </w:r>
    </w:p>
    <w:p w:rsidR="000E5DC5" w:rsidRDefault="000E5DC5"/>
    <w:sectPr w:rsidR="000E5DC5" w:rsidSect="00F8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42C6"/>
    <w:multiLevelType w:val="multilevel"/>
    <w:tmpl w:val="8FB6A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3EF618A6"/>
    <w:multiLevelType w:val="hybridMultilevel"/>
    <w:tmpl w:val="107E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05284"/>
    <w:multiLevelType w:val="hybridMultilevel"/>
    <w:tmpl w:val="69CC1ED8"/>
    <w:lvl w:ilvl="0" w:tplc="3410C3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5DC5"/>
    <w:rsid w:val="00030B02"/>
    <w:rsid w:val="000331D9"/>
    <w:rsid w:val="000719B4"/>
    <w:rsid w:val="000E1976"/>
    <w:rsid w:val="000E5DC5"/>
    <w:rsid w:val="000E6A0F"/>
    <w:rsid w:val="000F13D3"/>
    <w:rsid w:val="0011241F"/>
    <w:rsid w:val="001138D5"/>
    <w:rsid w:val="00120923"/>
    <w:rsid w:val="001577BA"/>
    <w:rsid w:val="00177B86"/>
    <w:rsid w:val="00190AC9"/>
    <w:rsid w:val="001F1256"/>
    <w:rsid w:val="00233436"/>
    <w:rsid w:val="0023675F"/>
    <w:rsid w:val="0027685D"/>
    <w:rsid w:val="0029195A"/>
    <w:rsid w:val="002A7682"/>
    <w:rsid w:val="002B7FA5"/>
    <w:rsid w:val="002C2889"/>
    <w:rsid w:val="002C3751"/>
    <w:rsid w:val="00326157"/>
    <w:rsid w:val="0036301E"/>
    <w:rsid w:val="00380301"/>
    <w:rsid w:val="003F7BB6"/>
    <w:rsid w:val="00416767"/>
    <w:rsid w:val="004228B8"/>
    <w:rsid w:val="0043026E"/>
    <w:rsid w:val="00477E7F"/>
    <w:rsid w:val="004A090B"/>
    <w:rsid w:val="00541FC6"/>
    <w:rsid w:val="005F36A1"/>
    <w:rsid w:val="006405A0"/>
    <w:rsid w:val="00652FB7"/>
    <w:rsid w:val="006554A8"/>
    <w:rsid w:val="006A402D"/>
    <w:rsid w:val="006B7797"/>
    <w:rsid w:val="007171FB"/>
    <w:rsid w:val="00766544"/>
    <w:rsid w:val="007F5166"/>
    <w:rsid w:val="00820FEC"/>
    <w:rsid w:val="008A70BE"/>
    <w:rsid w:val="008B54E8"/>
    <w:rsid w:val="008C3B88"/>
    <w:rsid w:val="009015C3"/>
    <w:rsid w:val="009045BC"/>
    <w:rsid w:val="00951C7F"/>
    <w:rsid w:val="00957A18"/>
    <w:rsid w:val="00957D16"/>
    <w:rsid w:val="00961896"/>
    <w:rsid w:val="00995B0E"/>
    <w:rsid w:val="009A4454"/>
    <w:rsid w:val="009A5001"/>
    <w:rsid w:val="009C5C60"/>
    <w:rsid w:val="009F3293"/>
    <w:rsid w:val="009F5239"/>
    <w:rsid w:val="00A225C6"/>
    <w:rsid w:val="00AC44F3"/>
    <w:rsid w:val="00B12A7B"/>
    <w:rsid w:val="00B36B63"/>
    <w:rsid w:val="00B42623"/>
    <w:rsid w:val="00B50D62"/>
    <w:rsid w:val="00B53F53"/>
    <w:rsid w:val="00B8509F"/>
    <w:rsid w:val="00B958D2"/>
    <w:rsid w:val="00C2256F"/>
    <w:rsid w:val="00C2366A"/>
    <w:rsid w:val="00C50A41"/>
    <w:rsid w:val="00CC3A45"/>
    <w:rsid w:val="00CD5B5B"/>
    <w:rsid w:val="00CE388E"/>
    <w:rsid w:val="00D101F4"/>
    <w:rsid w:val="00D32763"/>
    <w:rsid w:val="00D50940"/>
    <w:rsid w:val="00D806B6"/>
    <w:rsid w:val="00D83DEA"/>
    <w:rsid w:val="00D969B0"/>
    <w:rsid w:val="00E158C1"/>
    <w:rsid w:val="00E16137"/>
    <w:rsid w:val="00E231B2"/>
    <w:rsid w:val="00E41A6B"/>
    <w:rsid w:val="00E55261"/>
    <w:rsid w:val="00E70827"/>
    <w:rsid w:val="00E84CF3"/>
    <w:rsid w:val="00E91D38"/>
    <w:rsid w:val="00F5566C"/>
    <w:rsid w:val="00F84092"/>
    <w:rsid w:val="00F86A18"/>
    <w:rsid w:val="00F92D3E"/>
    <w:rsid w:val="00FB6C53"/>
    <w:rsid w:val="00FF41B8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DC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DC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vaOV@trcon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trco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6E14-3BAF-41EA-A148-4E01372F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IudaevaVG</dc:creator>
  <cp:lastModifiedBy>Бельчич Сергей Игоревич</cp:lastModifiedBy>
  <cp:revision>18</cp:revision>
  <cp:lastPrinted>2016-09-22T10:41:00Z</cp:lastPrinted>
  <dcterms:created xsi:type="dcterms:W3CDTF">2016-12-04T05:04:00Z</dcterms:created>
  <dcterms:modified xsi:type="dcterms:W3CDTF">2016-12-29T19:08:00Z</dcterms:modified>
</cp:coreProperties>
</file>