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19A" w:rsidRPr="0023691A" w:rsidRDefault="00EC419A" w:rsidP="00EC419A">
      <w:pPr>
        <w:tabs>
          <w:tab w:val="left" w:pos="4962"/>
        </w:tabs>
        <w:ind w:left="4820"/>
        <w:rPr>
          <w:b/>
          <w:bCs/>
          <w:sz w:val="28"/>
          <w:szCs w:val="28"/>
        </w:rPr>
      </w:pPr>
      <w:r w:rsidRPr="0023691A">
        <w:rPr>
          <w:b/>
          <w:bCs/>
          <w:sz w:val="28"/>
          <w:szCs w:val="28"/>
        </w:rPr>
        <w:t>УТВЕРЖДАЮ</w:t>
      </w:r>
    </w:p>
    <w:p w:rsidR="00EC419A" w:rsidRPr="0023691A" w:rsidRDefault="00EC419A" w:rsidP="00EC419A">
      <w:pPr>
        <w:tabs>
          <w:tab w:val="left" w:pos="4962"/>
        </w:tabs>
        <w:ind w:left="4820"/>
        <w:rPr>
          <w:rFonts w:eastAsia="Arial Unicode MS"/>
          <w:b/>
          <w:bCs/>
          <w:sz w:val="28"/>
          <w:szCs w:val="28"/>
        </w:rPr>
      </w:pPr>
    </w:p>
    <w:p w:rsidR="00EC419A" w:rsidRPr="0023691A" w:rsidRDefault="00EC419A" w:rsidP="00EC419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EC419A" w:rsidRPr="0023691A" w:rsidRDefault="00EC419A" w:rsidP="00EC419A">
      <w:pPr>
        <w:tabs>
          <w:tab w:val="left" w:pos="4962"/>
        </w:tabs>
        <w:ind w:left="4820"/>
        <w:rPr>
          <w:b/>
          <w:bCs/>
          <w:sz w:val="28"/>
          <w:szCs w:val="28"/>
        </w:rPr>
      </w:pPr>
    </w:p>
    <w:p w:rsidR="00EC419A" w:rsidRPr="0023691A" w:rsidRDefault="00EC419A" w:rsidP="00EC419A">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EC419A" w:rsidRPr="0023691A" w:rsidRDefault="00EC419A" w:rsidP="00EC419A">
      <w:pPr>
        <w:tabs>
          <w:tab w:val="left" w:pos="4962"/>
        </w:tabs>
        <w:ind w:left="4820"/>
        <w:rPr>
          <w:b/>
          <w:bCs/>
          <w:sz w:val="28"/>
          <w:szCs w:val="28"/>
        </w:rPr>
      </w:pPr>
    </w:p>
    <w:p w:rsidR="007D6548" w:rsidRDefault="00EC419A" w:rsidP="00EC419A">
      <w:pPr>
        <w:tabs>
          <w:tab w:val="left" w:pos="4962"/>
        </w:tabs>
        <w:ind w:left="4820"/>
        <w:rPr>
          <w:b/>
          <w:bCs/>
          <w:sz w:val="28"/>
        </w:rPr>
      </w:pPr>
      <w:r>
        <w:rPr>
          <w:b/>
          <w:bCs/>
          <w:sz w:val="28"/>
        </w:rPr>
        <w:t xml:space="preserve"> «_____»____________________ 201</w:t>
      </w:r>
      <w:r w:rsidR="00916078">
        <w:rPr>
          <w:b/>
          <w:bCs/>
          <w:sz w:val="28"/>
        </w:rPr>
        <w:t>6</w:t>
      </w:r>
      <w:r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6D0D7C" w:rsidRPr="00D96285">
        <w:rPr>
          <w:b/>
        </w:rPr>
        <w:t>№ОК-МСП/</w:t>
      </w:r>
      <w:r w:rsidR="008E0ECC" w:rsidRPr="00D96285">
        <w:rPr>
          <w:b/>
        </w:rPr>
        <w:t>00</w:t>
      </w:r>
      <w:r w:rsidR="007D793E">
        <w:rPr>
          <w:b/>
        </w:rPr>
        <w:t>5</w:t>
      </w:r>
      <w:r w:rsidR="006D0D7C" w:rsidRPr="00D96285">
        <w:rPr>
          <w:b/>
        </w:rPr>
        <w:t>/НКПДВЖД/</w:t>
      </w:r>
      <w:r w:rsidR="008E0ECC" w:rsidRPr="00D96285">
        <w:rPr>
          <w:b/>
        </w:rPr>
        <w:t>000</w:t>
      </w:r>
      <w:r w:rsidR="007D793E">
        <w:rPr>
          <w:b/>
        </w:rPr>
        <w:t>6</w:t>
      </w:r>
      <w:r w:rsidR="008E0ECC" w:rsidRPr="008C7D27">
        <w:rPr>
          <w:szCs w:val="28"/>
        </w:rPr>
        <w:t xml:space="preserve"> </w:t>
      </w:r>
      <w:r w:rsidR="00EF571B" w:rsidRPr="008C7D27">
        <w:rPr>
          <w:szCs w:val="28"/>
        </w:rPr>
        <w:t>(далее – Открытый конкурс)</w:t>
      </w:r>
      <w:r w:rsidR="007D6548" w:rsidRPr="008C7D27">
        <w:rPr>
          <w:szCs w:val="28"/>
        </w:rPr>
        <w:t>.</w:t>
      </w:r>
    </w:p>
    <w:p w:rsidR="007C22C9" w:rsidRDefault="007D6548">
      <w:pPr>
        <w:pStyle w:val="19"/>
        <w:numPr>
          <w:ilvl w:val="2"/>
          <w:numId w:val="1"/>
        </w:numPr>
        <w:ind w:left="0" w:firstLine="709"/>
        <w:rPr>
          <w:b/>
          <w:szCs w:val="28"/>
        </w:rPr>
      </w:pPr>
      <w:r w:rsidRPr="006D0D7C">
        <w:rPr>
          <w:szCs w:val="28"/>
        </w:rPr>
        <w:t xml:space="preserve">Предметом настоящего </w:t>
      </w:r>
      <w:r w:rsidR="008C4183" w:rsidRPr="006D0D7C">
        <w:rPr>
          <w:szCs w:val="28"/>
        </w:rPr>
        <w:t>Открытого конкурса</w:t>
      </w:r>
      <w:r w:rsidRPr="006D0D7C">
        <w:rPr>
          <w:szCs w:val="28"/>
        </w:rPr>
        <w:t xml:space="preserve"> является право на </w:t>
      </w:r>
      <w:r w:rsidR="00D96285" w:rsidRPr="008C1621">
        <w:rPr>
          <w:szCs w:val="28"/>
        </w:rPr>
        <w:t xml:space="preserve">заключения договора </w:t>
      </w:r>
      <w:r w:rsidR="00D96285" w:rsidRPr="008C1621">
        <w:rPr>
          <w:color w:val="000000"/>
          <w:szCs w:val="28"/>
        </w:rPr>
        <w:t xml:space="preserve">по предмету закупки: </w:t>
      </w:r>
      <w:r w:rsidR="00D96285" w:rsidRPr="00D7597B">
        <w:rPr>
          <w:b/>
          <w:color w:val="000000"/>
          <w:szCs w:val="28"/>
        </w:rPr>
        <w:t>Оказание</w:t>
      </w:r>
      <w:r w:rsidR="00D7597B" w:rsidRPr="00D7597B">
        <w:rPr>
          <w:b/>
          <w:szCs w:val="28"/>
        </w:rPr>
        <w:t xml:space="preserve"> </w:t>
      </w:r>
      <w:r w:rsidR="00D96285" w:rsidRPr="00D7597B">
        <w:rPr>
          <w:b/>
          <w:color w:val="000000"/>
          <w:szCs w:val="28"/>
        </w:rPr>
        <w:t>услуг</w:t>
      </w:r>
      <w:r w:rsidR="00D96285" w:rsidRPr="00D7597B">
        <w:rPr>
          <w:b/>
          <w:szCs w:val="28"/>
        </w:rPr>
        <w:t xml:space="preserve"> </w:t>
      </w:r>
      <w:r w:rsidR="00C436A5" w:rsidRPr="00C436A5">
        <w:rPr>
          <w:b/>
          <w:szCs w:val="28"/>
        </w:rPr>
        <w:t>по охране объектов тылового контейнерного терминала на станции Угловая Дальневосточной ж.д., п</w:t>
      </w:r>
      <w:proofErr w:type="gramStart"/>
      <w:r w:rsidR="00C436A5" w:rsidRPr="00C436A5">
        <w:rPr>
          <w:b/>
          <w:szCs w:val="28"/>
        </w:rPr>
        <w:t>.У</w:t>
      </w:r>
      <w:proofErr w:type="gramEnd"/>
      <w:r w:rsidR="00C436A5" w:rsidRPr="00C436A5">
        <w:rPr>
          <w:b/>
          <w:szCs w:val="28"/>
        </w:rPr>
        <w:t>гловое (Артем)</w:t>
      </w:r>
      <w:r w:rsidR="00D96285" w:rsidRPr="002C1154">
        <w:rPr>
          <w:szCs w:val="28"/>
        </w:rPr>
        <w:t>.</w:t>
      </w:r>
      <w:r w:rsidR="006D0D7C">
        <w:rPr>
          <w:szCs w:val="28"/>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6D0D7C">
        <w:rPr>
          <w:szCs w:val="28"/>
        </w:rPr>
        <w:t xml:space="preserve"> Информационной карты раздела 5 настоящей документации о закупке (далее – Информационная карта)</w:t>
      </w:r>
      <w:r w:rsidR="004E3AC2">
        <w:t>.</w:t>
      </w:r>
    </w:p>
    <w:p w:rsidR="007C22C9" w:rsidRDefault="00DC0608">
      <w:pPr>
        <w:pStyle w:val="19"/>
        <w:numPr>
          <w:ilvl w:val="2"/>
          <w:numId w:val="1"/>
        </w:numPr>
        <w:ind w:left="0" w:firstLine="709"/>
        <w:rPr>
          <w:b/>
          <w:szCs w:val="28"/>
        </w:rPr>
      </w:pPr>
      <w:r>
        <w:rPr>
          <w:szCs w:val="28"/>
        </w:rPr>
        <w:lastRenderedPageBreak/>
        <w:t>Дата опубликования извещения о проведении настоящего Открытого конкурса указан</w:t>
      </w:r>
      <w:r w:rsidRPr="00DC0608">
        <w:rPr>
          <w:color w:val="000000"/>
          <w:szCs w:val="28"/>
        </w:rPr>
        <w:t>а в пункте 3 Информац</w:t>
      </w:r>
      <w:r w:rsidRPr="00DC0608">
        <w:rPr>
          <w:b/>
          <w:color w:val="000000"/>
          <w:szCs w:val="28"/>
        </w:rPr>
        <w:t>ионной к</w:t>
      </w:r>
      <w:r w:rsidRPr="00DC0608">
        <w:rPr>
          <w:b/>
          <w:szCs w:val="28"/>
        </w:rPr>
        <w:t>а</w:t>
      </w:r>
      <w:r w:rsidRPr="00DC0608">
        <w:rPr>
          <w:b/>
          <w:color w:val="000000"/>
          <w:szCs w:val="28"/>
        </w:rPr>
        <w:t xml:space="preserve">рты. </w:t>
      </w:r>
    </w:p>
    <w:p w:rsidR="006E08A0" w:rsidRPr="00B5156D" w:rsidRDefault="00DC0608" w:rsidP="00C56383">
      <w:pPr>
        <w:pStyle w:val="19"/>
        <w:numPr>
          <w:ilvl w:val="2"/>
          <w:numId w:val="1"/>
        </w:numPr>
        <w:ind w:left="0" w:firstLine="709"/>
        <w:rPr>
          <w:szCs w:val="28"/>
        </w:rPr>
      </w:pPr>
      <w:r w:rsidRPr="00DC0608">
        <w:rPr>
          <w:b/>
          <w:szCs w:val="28"/>
        </w:rPr>
        <w:t xml:space="preserve">Извещение о проведении Открытого конкурса, изменения к извещению, настоящая документация о закупке, </w:t>
      </w:r>
      <w:proofErr w:type="gramStart"/>
      <w:r w:rsidRPr="00DC0608">
        <w:rPr>
          <w:b/>
          <w:szCs w:val="28"/>
        </w:rPr>
        <w:t>протоколы,</w:t>
      </w:r>
      <w:r w:rsidRPr="00DC0608">
        <w:rPr>
          <w:szCs w:val="28"/>
        </w:rPr>
        <w:t xml:space="preserve"> о</w:t>
      </w:r>
      <w:r w:rsidR="008613BE" w:rsidRPr="00D32FFA">
        <w:t xml:space="preserve">формляемые в ходе проведения </w:t>
      </w:r>
      <w:r w:rsidR="008C4183">
        <w:t>Открытого конкурса</w:t>
      </w:r>
      <w:r w:rsidR="008613BE" w:rsidRPr="00D32FFA">
        <w:t xml:space="preserve"> и иная информаци</w:t>
      </w:r>
      <w:r w:rsidRPr="00DC0608">
        <w:rPr>
          <w:szCs w:val="28"/>
        </w:rPr>
        <w:t>я об Открытом конкурсе публикуется</w:t>
      </w:r>
      <w:proofErr w:type="gramEnd"/>
      <w:r w:rsidRPr="00DC0608">
        <w:rPr>
          <w:szCs w:val="28"/>
        </w:rPr>
        <w:t xml:space="preserve"> в средствах массовой информации (далее – СМИ), указанных в п</w:t>
      </w:r>
      <w:r w:rsidR="00727D3C" w:rsidRPr="00D32FFA">
        <w:t>у</w:t>
      </w:r>
      <w:r w:rsidRPr="00DC0608">
        <w:rPr>
          <w:szCs w:val="28"/>
        </w:rPr>
        <w:t xml:space="preserve">нкте </w:t>
      </w:r>
      <w:r>
        <w:rPr>
          <w:szCs w:val="28"/>
        </w:rPr>
        <w:t>4 Информационной карты.</w:t>
      </w:r>
    </w:p>
    <w:p w:rsidR="007D6548" w:rsidRPr="00D32FFA" w:rsidRDefault="00DC0608" w:rsidP="00C56383">
      <w:pPr>
        <w:pStyle w:val="19"/>
        <w:numPr>
          <w:ilvl w:val="2"/>
          <w:numId w:val="1"/>
        </w:numPr>
        <w:ind w:left="0" w:firstLine="709"/>
        <w:rPr>
          <w:szCs w:val="28"/>
        </w:rPr>
      </w:pPr>
      <w:proofErr w:type="gramStart"/>
      <w:r w:rsidRPr="00DC0608">
        <w:rPr>
          <w:szCs w:val="28"/>
        </w:rPr>
        <w:t>Наименование, количество, объем, характеристики, требования к выполнению работ, оказа</w:t>
      </w:r>
      <w:r w:rsidR="00627696" w:rsidRPr="00D32FFA">
        <w:t>нию услуг, поставке товара и т.д. и места их выполнения, оказания, поставки и т.д., а также и</w:t>
      </w:r>
      <w:r w:rsidR="00627696"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627696"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627696" w:rsidRPr="00D32FFA">
        <w:rPr>
          <w:szCs w:val="28"/>
        </w:rPr>
        <w:t>направлени</w:t>
      </w:r>
      <w:r w:rsidR="002D5869" w:rsidRPr="00D32FFA">
        <w:rPr>
          <w:szCs w:val="28"/>
        </w:rPr>
        <w:t>я</w:t>
      </w:r>
      <w:r w:rsidR="00627696" w:rsidRPr="00D32FFA">
        <w:rPr>
          <w:szCs w:val="28"/>
        </w:rPr>
        <w:t xml:space="preserve"> документации</w:t>
      </w:r>
      <w:r w:rsidR="002B41FD">
        <w:rPr>
          <w:szCs w:val="28"/>
        </w:rPr>
        <w:t xml:space="preserve"> о закупке</w:t>
      </w:r>
      <w:r w:rsidR="00627696"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Calibri" w:eastAsia="Calibri" w:hAnsi="Calibr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w:t>
      </w:r>
      <w:r w:rsidRPr="00D32FFA">
        <w:rPr>
          <w:szCs w:val="24"/>
        </w:rPr>
        <w:lastRenderedPageBreak/>
        <w:t xml:space="preserve">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w:t>
      </w:r>
      <w:r w:rsidRPr="00D32FFA">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423771" w:rsidRPr="00423771">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Pr="00253E9F" w:rsidRDefault="004030A0" w:rsidP="004030A0">
      <w:pPr>
        <w:pStyle w:val="aff8"/>
        <w:numPr>
          <w:ilvl w:val="0"/>
          <w:numId w:val="3"/>
        </w:numPr>
        <w:ind w:left="0" w:firstLine="720"/>
        <w:jc w:val="both"/>
        <w:rPr>
          <w:sz w:val="28"/>
          <w:szCs w:val="28"/>
        </w:rPr>
      </w:pPr>
      <w:r w:rsidRPr="004030A0">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423771" w:rsidRPr="00423771">
        <w:rPr>
          <w:sz w:val="28"/>
          <w:szCs w:val="28"/>
        </w:rPr>
        <w:t>Допускается заверение документов уполномоченным должностным лицом претендента со скреплением его подписи печатью претендента;</w:t>
      </w:r>
      <w:r w:rsidR="009A1A31" w:rsidRPr="00253E9F">
        <w:rPr>
          <w:sz w:val="28"/>
          <w:szCs w:val="28"/>
        </w:rPr>
        <w:t xml:space="preserve"> </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налоговой службы Российской Федерации или нотариально заверенную копию такой выписки (для </w:t>
      </w:r>
      <w:r w:rsidRPr="00E135E4">
        <w:rPr>
          <w:sz w:val="28"/>
          <w:szCs w:val="28"/>
        </w:rPr>
        <w:lastRenderedPageBreak/>
        <w:t>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w:t>
      </w:r>
      <w:r w:rsidRPr="00DE0A47">
        <w:rPr>
          <w:sz w:val="28"/>
          <w:szCs w:val="28"/>
        </w:rPr>
        <w:lastRenderedPageBreak/>
        <w:t>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w:t>
      </w:r>
      <w:r w:rsidR="00845FE6">
        <w:rPr>
          <w:rFonts w:eastAsia="Times New Roman"/>
          <w:color w:val="000000"/>
          <w:sz w:val="28"/>
          <w:szCs w:val="28"/>
        </w:rPr>
        <w:t xml:space="preserve"> </w:t>
      </w:r>
      <w:r w:rsidR="00C6181A" w:rsidRPr="00D32FFA">
        <w:rPr>
          <w:rFonts w:eastAsia="Times New Roman"/>
          <w:color w:val="000000"/>
          <w:sz w:val="28"/>
          <w:szCs w:val="28"/>
        </w:rPr>
        <w:t>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 xml:space="preserve">рмационной карты не позднее 3 </w:t>
      </w:r>
      <w:r w:rsidR="00D91431">
        <w:rPr>
          <w:sz w:val="28"/>
          <w:szCs w:val="28"/>
        </w:rPr>
        <w:lastRenderedPageBreak/>
        <w:t>(</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 xml:space="preserve">подписать договор не </w:t>
      </w:r>
      <w:r w:rsidRPr="00D32FFA">
        <w:rPr>
          <w:sz w:val="28"/>
          <w:szCs w:val="28"/>
        </w:rPr>
        <w:lastRenderedPageBreak/>
        <w:t>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9F78F0">
        <w:rPr>
          <w:sz w:val="28"/>
          <w:szCs w:val="28"/>
        </w:rPr>
        <w:t>Заказчик</w:t>
      </w:r>
      <w:r w:rsidRPr="00D32FFA">
        <w:rPr>
          <w:sz w:val="28"/>
          <w:szCs w:val="28"/>
        </w:rPr>
        <w:t xml:space="preserve">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4A66FA">
        <w:rPr>
          <w:sz w:val="28"/>
          <w:szCs w:val="28"/>
        </w:rPr>
        <w:lastRenderedPageBreak/>
        <w:t>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4D12C1">
      <w:pPr>
        <w:pStyle w:val="2"/>
        <w:numPr>
          <w:ilvl w:val="1"/>
          <w:numId w:val="11"/>
        </w:numPr>
        <w:tabs>
          <w:tab w:val="clear" w:pos="1260"/>
          <w:tab w:val="num" w:pos="-180"/>
          <w:tab w:val="num" w:pos="540"/>
        </w:tabs>
        <w:spacing w:before="12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40924"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58.75pt;z-index:-25166080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021774" w:rsidRPr="007E6DE4" w:rsidRDefault="00021774" w:rsidP="000954FB">
                  <w:pPr>
                    <w:jc w:val="center"/>
                    <w:rPr>
                      <w:b/>
                      <w:sz w:val="28"/>
                      <w:szCs w:val="28"/>
                    </w:rPr>
                  </w:pPr>
                  <w:r w:rsidRPr="007E6DE4">
                    <w:rPr>
                      <w:b/>
                      <w:sz w:val="28"/>
                      <w:szCs w:val="28"/>
                    </w:rPr>
                    <w:t xml:space="preserve">_____________________________________________, </w:t>
                  </w:r>
                </w:p>
                <w:p w:rsidR="00021774" w:rsidRDefault="000217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21774" w:rsidRPr="007E6DE4" w:rsidRDefault="00021774" w:rsidP="000954FB">
                  <w:pPr>
                    <w:jc w:val="center"/>
                    <w:rPr>
                      <w:b/>
                      <w:sz w:val="28"/>
                      <w:szCs w:val="28"/>
                    </w:rPr>
                  </w:pPr>
                  <w:r w:rsidRPr="007E6DE4">
                    <w:rPr>
                      <w:b/>
                      <w:sz w:val="28"/>
                      <w:szCs w:val="28"/>
                    </w:rPr>
                    <w:t>________________________________________</w:t>
                  </w:r>
                </w:p>
                <w:p w:rsidR="00021774" w:rsidRPr="007E6DE4" w:rsidRDefault="00021774" w:rsidP="000954FB">
                  <w:pPr>
                    <w:jc w:val="center"/>
                    <w:rPr>
                      <w:i/>
                      <w:sz w:val="20"/>
                      <w:szCs w:val="20"/>
                    </w:rPr>
                  </w:pPr>
                  <w:r w:rsidRPr="007E6DE4">
                    <w:rPr>
                      <w:i/>
                      <w:sz w:val="20"/>
                      <w:szCs w:val="20"/>
                    </w:rPr>
                    <w:t>государство регистрации претендента</w:t>
                  </w:r>
                </w:p>
                <w:p w:rsidR="00021774" w:rsidRPr="007E6DE4" w:rsidRDefault="00021774" w:rsidP="000954FB">
                  <w:pPr>
                    <w:jc w:val="center"/>
                    <w:rPr>
                      <w:b/>
                      <w:sz w:val="28"/>
                      <w:szCs w:val="28"/>
                    </w:rPr>
                  </w:pPr>
                  <w:r w:rsidRPr="007E6DE4">
                    <w:rPr>
                      <w:b/>
                      <w:sz w:val="28"/>
                      <w:szCs w:val="28"/>
                    </w:rPr>
                    <w:t>_____________________________</w:t>
                  </w:r>
                  <w:r>
                    <w:rPr>
                      <w:b/>
                      <w:sz w:val="28"/>
                      <w:szCs w:val="28"/>
                    </w:rPr>
                    <w:t>__________________</w:t>
                  </w:r>
                </w:p>
                <w:p w:rsidR="00021774" w:rsidRPr="007E6DE4" w:rsidRDefault="000217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021774" w:rsidRDefault="00021774" w:rsidP="000954FB">
                  <w:pPr>
                    <w:jc w:val="both"/>
                  </w:pPr>
                </w:p>
                <w:p w:rsidR="00021774" w:rsidRDefault="00021774" w:rsidP="000954FB">
                  <w:pPr>
                    <w:jc w:val="center"/>
                    <w:rPr>
                      <w:b/>
                    </w:rPr>
                  </w:pPr>
                  <w:r w:rsidRPr="00923E2D">
                    <w:rPr>
                      <w:b/>
                    </w:rPr>
                    <w:t xml:space="preserve">ЗАЯВКА НА УЧАСТИЕ В </w:t>
                  </w:r>
                  <w:r>
                    <w:rPr>
                      <w:b/>
                    </w:rPr>
                    <w:t xml:space="preserve">ОТКРЫТОМ КОНКУРСЕ </w:t>
                  </w:r>
                </w:p>
                <w:p w:rsidR="00021774" w:rsidRDefault="00021774" w:rsidP="007725F6">
                  <w:pPr>
                    <w:jc w:val="center"/>
                    <w:rPr>
                      <w:b/>
                      <w:sz w:val="32"/>
                      <w:szCs w:val="32"/>
                    </w:rPr>
                  </w:pPr>
                  <w:r w:rsidRPr="00256BFF">
                    <w:rPr>
                      <w:b/>
                      <w:sz w:val="32"/>
                      <w:szCs w:val="32"/>
                    </w:rPr>
                    <w:t>№ОК-МСП/00</w:t>
                  </w:r>
                  <w:r>
                    <w:rPr>
                      <w:b/>
                      <w:sz w:val="32"/>
                      <w:szCs w:val="32"/>
                    </w:rPr>
                    <w:t>5</w:t>
                  </w:r>
                  <w:r w:rsidRPr="00256BFF">
                    <w:rPr>
                      <w:b/>
                      <w:sz w:val="32"/>
                      <w:szCs w:val="32"/>
                    </w:rPr>
                    <w:t>/НКПДВЖД/000</w:t>
                  </w:r>
                  <w:r>
                    <w:rPr>
                      <w:b/>
                      <w:sz w:val="32"/>
                      <w:szCs w:val="32"/>
                    </w:rPr>
                    <w:t>6</w:t>
                  </w:r>
                </w:p>
                <w:p w:rsidR="00021774" w:rsidRPr="00923E2D" w:rsidRDefault="00021774" w:rsidP="007725F6">
                  <w:pPr>
                    <w:jc w:val="center"/>
                    <w:rPr>
                      <w:i/>
                    </w:rPr>
                  </w:pPr>
                  <w:r>
                    <w:rPr>
                      <w:b/>
                    </w:rPr>
                    <w:t xml:space="preserve"> (лот № _________)</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случаях прописывается </w:t>
      </w:r>
      <w:r w:rsidRPr="00193D5D">
        <w:rPr>
          <w:rFonts w:eastAsia="Times New Roman"/>
          <w:sz w:val="28"/>
          <w:szCs w:val="28"/>
        </w:rPr>
        <w:lastRenderedPageBreak/>
        <w:t>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DF6220" w:rsidRDefault="000954FB" w:rsidP="009A1114">
      <w:pPr>
        <w:pStyle w:val="a"/>
        <w:rPr>
          <w:b w:val="0"/>
          <w:i w:val="0"/>
        </w:rPr>
      </w:pPr>
      <w:r w:rsidRPr="00DF622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F6220">
        <w:rPr>
          <w:b w:val="0"/>
          <w:i w:val="0"/>
        </w:rPr>
        <w:t>4</w:t>
      </w:r>
      <w:r w:rsidRPr="00DF6220">
        <w:rPr>
          <w:b w:val="0"/>
          <w:i w:val="0"/>
        </w:rPr>
        <w:t xml:space="preserve"> настоящей документации</w:t>
      </w:r>
      <w:r w:rsidR="00475935" w:rsidRPr="00DF6220">
        <w:rPr>
          <w:b w:val="0"/>
          <w:i w:val="0"/>
        </w:rPr>
        <w:t xml:space="preserve"> о закупке</w:t>
      </w:r>
      <w:r w:rsidRPr="00DF6220">
        <w:rPr>
          <w:b w:val="0"/>
          <w:i w:val="0"/>
        </w:rPr>
        <w:t>)</w:t>
      </w:r>
      <w:r w:rsidR="00D974D3" w:rsidRPr="00DF6220">
        <w:rPr>
          <w:b w:val="0"/>
          <w:i w:val="0"/>
        </w:rPr>
        <w:t xml:space="preserve"> и/или И</w:t>
      </w:r>
      <w:r w:rsidR="0012610C" w:rsidRPr="00DF6220">
        <w:rPr>
          <w:b w:val="0"/>
          <w:i w:val="0"/>
        </w:rPr>
        <w:t>нформационной карте</w:t>
      </w:r>
      <w:r w:rsidR="00F84C65" w:rsidRPr="00DF6220">
        <w:rPr>
          <w:b w:val="0"/>
          <w:i w:val="0"/>
        </w:rPr>
        <w:t xml:space="preserve"> (раздел 5 настоящей документации о закупке)</w:t>
      </w:r>
      <w:r w:rsidRPr="00DF6220">
        <w:rPr>
          <w:b w:val="0"/>
          <w:i w:val="0"/>
        </w:rPr>
        <w:t>.</w:t>
      </w:r>
    </w:p>
    <w:p w:rsidR="000954FB" w:rsidRPr="009A1114" w:rsidRDefault="009A1114" w:rsidP="009A1114">
      <w:pPr>
        <w:pStyle w:val="a"/>
        <w:numPr>
          <w:ilvl w:val="0"/>
          <w:numId w:val="0"/>
        </w:numPr>
        <w:rPr>
          <w:b w:val="0"/>
          <w:i w:val="0"/>
        </w:rPr>
      </w:pPr>
      <w:r w:rsidRPr="00DF6220">
        <w:rPr>
          <w:b w:val="0"/>
          <w:i w:val="0"/>
        </w:rPr>
        <w:tab/>
      </w:r>
      <w:r w:rsidRPr="00DF6220">
        <w:rPr>
          <w:b w:val="0"/>
          <w:i w:val="0"/>
        </w:rPr>
        <w:tab/>
      </w:r>
      <w:r w:rsidR="000954FB" w:rsidRPr="00DF622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F6220">
        <w:rPr>
          <w:b w:val="0"/>
          <w:i w:val="0"/>
        </w:rPr>
        <w:t>4</w:t>
      </w:r>
      <w:r w:rsidR="000954FB" w:rsidRPr="00DF6220">
        <w:rPr>
          <w:b w:val="0"/>
          <w:i w:val="0"/>
        </w:rPr>
        <w:t xml:space="preserve"> настоящей документации</w:t>
      </w:r>
      <w:r w:rsidR="00475935" w:rsidRPr="00DF6220">
        <w:rPr>
          <w:b w:val="0"/>
          <w:i w:val="0"/>
        </w:rPr>
        <w:t xml:space="preserve"> о закупке</w:t>
      </w:r>
      <w:r w:rsidR="000954FB" w:rsidRPr="00DF6220">
        <w:rPr>
          <w:b w:val="0"/>
          <w:i w:val="0"/>
        </w:rPr>
        <w:t>). Расчет оформляется в виде приложения к</w:t>
      </w:r>
      <w:proofErr w:type="gramStart"/>
      <w:r w:rsidR="000954FB" w:rsidRPr="00DF6220">
        <w:rPr>
          <w:b w:val="0"/>
          <w:i w:val="0"/>
        </w:rPr>
        <w:t xml:space="preserve"> Ф</w:t>
      </w:r>
      <w:proofErr w:type="gramEnd"/>
      <w:r w:rsidR="000954FB" w:rsidRPr="00DF6220">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Pr="00033DB4" w:rsidRDefault="00C436A5" w:rsidP="00C177CB">
      <w:pPr>
        <w:pStyle w:val="1"/>
        <w:spacing w:before="0" w:after="0"/>
        <w:ind w:left="0" w:firstLine="0"/>
        <w:jc w:val="center"/>
        <w:rPr>
          <w:sz w:val="28"/>
          <w:szCs w:val="28"/>
        </w:rPr>
      </w:pPr>
      <w:r>
        <w:rPr>
          <w:sz w:val="28"/>
          <w:szCs w:val="28"/>
        </w:rPr>
        <w:t xml:space="preserve">Раздел 4. </w:t>
      </w:r>
    </w:p>
    <w:p w:rsidR="000954FB" w:rsidRPr="00033DB4" w:rsidRDefault="00C436A5" w:rsidP="00C177CB">
      <w:pPr>
        <w:pStyle w:val="1"/>
        <w:spacing w:before="0" w:after="0"/>
        <w:ind w:left="0" w:firstLine="0"/>
        <w:jc w:val="center"/>
        <w:rPr>
          <w:sz w:val="28"/>
          <w:szCs w:val="28"/>
        </w:rPr>
      </w:pPr>
      <w:r>
        <w:rPr>
          <w:sz w:val="28"/>
          <w:szCs w:val="28"/>
        </w:rPr>
        <w:t>Техническое задание</w:t>
      </w:r>
    </w:p>
    <w:p w:rsidR="0014104A" w:rsidRPr="00033DB4" w:rsidRDefault="0014104A">
      <w:pPr>
        <w:rPr>
          <w:sz w:val="28"/>
          <w:szCs w:val="28"/>
        </w:rPr>
      </w:pPr>
    </w:p>
    <w:p w:rsidR="00033DB4" w:rsidRPr="00033DB4" w:rsidRDefault="00C436A5" w:rsidP="00033DB4">
      <w:pPr>
        <w:contextualSpacing/>
        <w:jc w:val="center"/>
        <w:rPr>
          <w:b/>
          <w:sz w:val="28"/>
          <w:szCs w:val="28"/>
        </w:rPr>
      </w:pPr>
      <w:r w:rsidRPr="00C436A5">
        <w:rPr>
          <w:b/>
          <w:sz w:val="28"/>
          <w:szCs w:val="28"/>
        </w:rPr>
        <w:t>4.</w:t>
      </w:r>
      <w:r w:rsidR="00033DB4">
        <w:rPr>
          <w:b/>
          <w:sz w:val="28"/>
          <w:szCs w:val="28"/>
        </w:rPr>
        <w:t>1.</w:t>
      </w:r>
      <w:r w:rsidRPr="00C436A5">
        <w:rPr>
          <w:b/>
          <w:sz w:val="28"/>
          <w:szCs w:val="28"/>
        </w:rPr>
        <w:t xml:space="preserve"> Общие требования.</w:t>
      </w:r>
    </w:p>
    <w:p w:rsidR="0057586E" w:rsidRDefault="001B06E1">
      <w:pPr>
        <w:ind w:firstLine="709"/>
        <w:jc w:val="both"/>
        <w:rPr>
          <w:sz w:val="28"/>
          <w:szCs w:val="28"/>
        </w:rPr>
      </w:pPr>
      <w:r>
        <w:rPr>
          <w:sz w:val="28"/>
          <w:szCs w:val="28"/>
        </w:rPr>
        <w:t>4.1.1. З</w:t>
      </w:r>
      <w:r w:rsidR="00C86110" w:rsidRPr="00C86110">
        <w:rPr>
          <w:sz w:val="28"/>
          <w:szCs w:val="28"/>
        </w:rPr>
        <w:t xml:space="preserve">аказчик поручает, а Исполнитель принимает на себя обязательства по оказанию услуг по охране Объекта: Производственная база, расположенная по адресу: </w:t>
      </w:r>
      <w:proofErr w:type="gramStart"/>
      <w:r w:rsidR="00C86110" w:rsidRPr="00C86110">
        <w:rPr>
          <w:sz w:val="28"/>
          <w:szCs w:val="28"/>
        </w:rPr>
        <w:t>Приморский край, г. Артём, ул. Деповская, д.1 (включающая, в том числе, 21 (двадцать один) объект недвижимого и 7 (семь) объектов движимого имущества (</w:t>
      </w:r>
      <w:r w:rsidR="00975116">
        <w:rPr>
          <w:sz w:val="28"/>
          <w:szCs w:val="28"/>
        </w:rPr>
        <w:t>п. 4.5, 4.6.</w:t>
      </w:r>
      <w:proofErr w:type="gramEnd"/>
      <w:r w:rsidR="00975116">
        <w:rPr>
          <w:sz w:val="28"/>
          <w:szCs w:val="28"/>
        </w:rPr>
        <w:t xml:space="preserve"> </w:t>
      </w:r>
      <w:proofErr w:type="gramStart"/>
      <w:r w:rsidR="00975116">
        <w:rPr>
          <w:sz w:val="28"/>
          <w:szCs w:val="28"/>
        </w:rPr>
        <w:t>Технического задания</w:t>
      </w:r>
      <w:r w:rsidR="00C86110" w:rsidRPr="00C86110">
        <w:rPr>
          <w:sz w:val="28"/>
          <w:szCs w:val="28"/>
        </w:rPr>
        <w:t>),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57586E" w:rsidRDefault="002E7A90">
      <w:pPr>
        <w:ind w:firstLine="709"/>
        <w:jc w:val="both"/>
        <w:rPr>
          <w:sz w:val="28"/>
          <w:szCs w:val="28"/>
        </w:rPr>
      </w:pPr>
      <w:r>
        <w:rPr>
          <w:sz w:val="28"/>
          <w:szCs w:val="28"/>
        </w:rPr>
        <w:t xml:space="preserve">4.1.2. </w:t>
      </w:r>
      <w:r w:rsidR="00C86110" w:rsidRPr="00C86110">
        <w:rPr>
          <w:sz w:val="28"/>
          <w:szCs w:val="28"/>
        </w:rPr>
        <w:t xml:space="preserve">Границы Объекта Производственная база, расположенная по адресу: </w:t>
      </w:r>
      <w:proofErr w:type="gramStart"/>
      <w:r w:rsidR="00C86110" w:rsidRPr="00C86110">
        <w:rPr>
          <w:sz w:val="28"/>
          <w:szCs w:val="28"/>
        </w:rPr>
        <w:t>Приморский край, г. Артём, ул. Деповская, д.1, передаваемого под охрану (охраняемая территория): установлены сторонами в Схеме маршрутов патрулирования (</w:t>
      </w:r>
      <w:r w:rsidR="00C30570">
        <w:rPr>
          <w:sz w:val="28"/>
          <w:szCs w:val="28"/>
        </w:rPr>
        <w:t>п. 4.7.</w:t>
      </w:r>
      <w:proofErr w:type="gramEnd"/>
      <w:r w:rsidR="00C30570">
        <w:rPr>
          <w:sz w:val="28"/>
          <w:szCs w:val="28"/>
        </w:rPr>
        <w:t xml:space="preserve"> </w:t>
      </w:r>
      <w:proofErr w:type="gramStart"/>
      <w:r w:rsidR="00C30570">
        <w:rPr>
          <w:sz w:val="28"/>
          <w:szCs w:val="28"/>
        </w:rPr>
        <w:t>Технического задания</w:t>
      </w:r>
      <w:r w:rsidR="00C86110" w:rsidRPr="00C86110">
        <w:rPr>
          <w:sz w:val="28"/>
          <w:szCs w:val="28"/>
        </w:rPr>
        <w:t>),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00C86110" w:rsidRPr="00C86110">
        <w:rPr>
          <w:sz w:val="28"/>
          <w:szCs w:val="28"/>
        </w:rPr>
        <w:t xml:space="preserve"> О (кадастровый (или условный) номер: 25-25-06/037/2010-152).</w:t>
      </w:r>
    </w:p>
    <w:p w:rsidR="0057586E" w:rsidRDefault="00C86110">
      <w:pPr>
        <w:pStyle w:val="Default"/>
        <w:ind w:firstLine="1134"/>
        <w:jc w:val="both"/>
        <w:rPr>
          <w:sz w:val="28"/>
          <w:szCs w:val="28"/>
        </w:rPr>
      </w:pPr>
      <w:r w:rsidRPr="00C86110">
        <w:rPr>
          <w:sz w:val="28"/>
          <w:szCs w:val="28"/>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EB4924" w:rsidRDefault="00C436A5" w:rsidP="00021774">
      <w:pPr>
        <w:ind w:firstLine="709"/>
        <w:jc w:val="both"/>
        <w:rPr>
          <w:sz w:val="28"/>
          <w:szCs w:val="28"/>
        </w:rPr>
      </w:pPr>
      <w:r w:rsidRPr="00021774">
        <w:rPr>
          <w:sz w:val="28"/>
          <w:szCs w:val="28"/>
        </w:rPr>
        <w:t xml:space="preserve">    </w:t>
      </w:r>
      <w:r w:rsidR="00033DB4" w:rsidRPr="00021774">
        <w:rPr>
          <w:sz w:val="28"/>
          <w:szCs w:val="28"/>
        </w:rPr>
        <w:t>4.1</w:t>
      </w:r>
      <w:r w:rsidRPr="00021774">
        <w:rPr>
          <w:sz w:val="28"/>
          <w:szCs w:val="28"/>
        </w:rPr>
        <w:t>.</w:t>
      </w:r>
      <w:r w:rsidR="00C62EF7" w:rsidRPr="00021774">
        <w:rPr>
          <w:sz w:val="28"/>
          <w:szCs w:val="28"/>
        </w:rPr>
        <w:t>3</w:t>
      </w:r>
      <w:r w:rsidRPr="00021774">
        <w:rPr>
          <w:sz w:val="28"/>
          <w:szCs w:val="28"/>
        </w:rPr>
        <w:t xml:space="preserve">. Срок </w:t>
      </w:r>
      <w:r w:rsidRPr="00C436A5">
        <w:rPr>
          <w:sz w:val="28"/>
          <w:szCs w:val="28"/>
        </w:rPr>
        <w:t xml:space="preserve">оказания услуг: </w:t>
      </w:r>
      <w:r w:rsidR="00C62EF7" w:rsidRPr="00021774">
        <w:rPr>
          <w:sz w:val="28"/>
          <w:szCs w:val="28"/>
        </w:rPr>
        <w:t>с 00 часов 00 минут «01» апреля 2016 г.,  до  24 часов 00 минут «31» декабря 2016 года</w:t>
      </w:r>
      <w:proofErr w:type="gramStart"/>
      <w:r w:rsidR="00C62EF7" w:rsidRPr="00021774">
        <w:rPr>
          <w:sz w:val="28"/>
          <w:szCs w:val="28"/>
        </w:rPr>
        <w:t>.</w:t>
      </w:r>
      <w:r w:rsidRPr="00C436A5">
        <w:rPr>
          <w:sz w:val="28"/>
          <w:szCs w:val="28"/>
        </w:rPr>
        <w:t>.</w:t>
      </w:r>
      <w:proofErr w:type="gramEnd"/>
    </w:p>
    <w:p w:rsidR="00033DB4" w:rsidRPr="00033DB4" w:rsidRDefault="00033DB4" w:rsidP="00033DB4">
      <w:pPr>
        <w:ind w:firstLine="709"/>
        <w:jc w:val="both"/>
        <w:rPr>
          <w:rFonts w:eastAsia="MS Mincho"/>
          <w:bCs/>
          <w:sz w:val="28"/>
          <w:szCs w:val="28"/>
        </w:rPr>
      </w:pPr>
      <w:r>
        <w:rPr>
          <w:sz w:val="28"/>
          <w:szCs w:val="28"/>
        </w:rPr>
        <w:lastRenderedPageBreak/>
        <w:t>4.1</w:t>
      </w:r>
      <w:r w:rsidR="00C436A5" w:rsidRPr="00C436A5">
        <w:rPr>
          <w:sz w:val="28"/>
          <w:szCs w:val="28"/>
        </w:rPr>
        <w:t>.</w:t>
      </w:r>
      <w:r w:rsidR="00C62EF7">
        <w:rPr>
          <w:sz w:val="28"/>
          <w:szCs w:val="28"/>
        </w:rPr>
        <w:t>4</w:t>
      </w:r>
      <w:r w:rsidR="00C436A5" w:rsidRPr="00C436A5">
        <w:rPr>
          <w:sz w:val="28"/>
          <w:szCs w:val="28"/>
        </w:rPr>
        <w:t xml:space="preserve">. Оплата Услуг производится в течение 30 календарных дней после подписания Сторонами акта сдачи-приемки оказанных </w:t>
      </w:r>
      <w:proofErr w:type="gramStart"/>
      <w:r w:rsidR="00C436A5" w:rsidRPr="00C436A5">
        <w:rPr>
          <w:sz w:val="28"/>
          <w:szCs w:val="28"/>
        </w:rPr>
        <w:t>Услуг</w:t>
      </w:r>
      <w:proofErr w:type="gramEnd"/>
      <w:r w:rsidR="00C436A5" w:rsidRPr="00C436A5">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EB4924" w:rsidRDefault="00033DB4">
      <w:pPr>
        <w:ind w:firstLine="709"/>
        <w:jc w:val="both"/>
        <w:rPr>
          <w:sz w:val="28"/>
          <w:szCs w:val="28"/>
        </w:rPr>
      </w:pPr>
      <w:r>
        <w:rPr>
          <w:sz w:val="28"/>
          <w:szCs w:val="28"/>
        </w:rPr>
        <w:t>4.1</w:t>
      </w:r>
      <w:r w:rsidR="00C436A5" w:rsidRPr="00C436A5">
        <w:rPr>
          <w:sz w:val="28"/>
          <w:szCs w:val="28"/>
        </w:rPr>
        <w:t>.</w:t>
      </w:r>
      <w:r w:rsidR="00C62EF7">
        <w:rPr>
          <w:sz w:val="28"/>
          <w:szCs w:val="28"/>
        </w:rPr>
        <w:t>5</w:t>
      </w:r>
      <w:r w:rsidR="00C436A5" w:rsidRPr="00C436A5">
        <w:rPr>
          <w:sz w:val="28"/>
          <w:szCs w:val="28"/>
        </w:rPr>
        <w:t>. Начальная (максимальная) цена договора составляет: 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033DB4" w:rsidRPr="00033DB4" w:rsidRDefault="00033DB4" w:rsidP="00033DB4">
      <w:pPr>
        <w:ind w:firstLine="709"/>
        <w:jc w:val="both"/>
        <w:rPr>
          <w:sz w:val="28"/>
          <w:szCs w:val="28"/>
        </w:rPr>
      </w:pPr>
    </w:p>
    <w:p w:rsidR="00033DB4" w:rsidRPr="00033DB4" w:rsidRDefault="00033DB4" w:rsidP="00033DB4">
      <w:pPr>
        <w:pStyle w:val="afd"/>
        <w:jc w:val="center"/>
        <w:rPr>
          <w:b/>
          <w:szCs w:val="28"/>
        </w:rPr>
      </w:pPr>
      <w:r>
        <w:rPr>
          <w:b/>
          <w:bCs/>
          <w:szCs w:val="28"/>
        </w:rPr>
        <w:t>4.2</w:t>
      </w:r>
      <w:r w:rsidR="00C436A5" w:rsidRPr="00C436A5">
        <w:rPr>
          <w:b/>
          <w:bCs/>
          <w:szCs w:val="28"/>
        </w:rPr>
        <w:t xml:space="preserve">. </w:t>
      </w:r>
      <w:r w:rsidR="00C436A5" w:rsidRPr="00C436A5">
        <w:rPr>
          <w:b/>
          <w:szCs w:val="28"/>
        </w:rPr>
        <w:t>Требования к количественным и качественным характеристикам                        оказания услуг, требования к безопасности услуг:</w:t>
      </w:r>
    </w:p>
    <w:p w:rsidR="001714F0" w:rsidRPr="006A0E99" w:rsidRDefault="001714F0" w:rsidP="001714F0">
      <w:pPr>
        <w:ind w:firstLine="709"/>
        <w:jc w:val="both"/>
        <w:rPr>
          <w:color w:val="000000"/>
          <w:sz w:val="28"/>
          <w:szCs w:val="28"/>
        </w:rPr>
      </w:pPr>
      <w:r w:rsidRPr="00494602">
        <w:rPr>
          <w:sz w:val="28"/>
          <w:szCs w:val="28"/>
        </w:rPr>
        <w:t xml:space="preserve">4.2.1. </w:t>
      </w:r>
      <w:r w:rsidRPr="00494602">
        <w:rPr>
          <w:color w:val="000000"/>
          <w:sz w:val="28"/>
          <w:szCs w:val="28"/>
        </w:rPr>
        <w:t>Исполнитель должен:</w:t>
      </w:r>
    </w:p>
    <w:p w:rsidR="001714F0" w:rsidRPr="006A0E99" w:rsidRDefault="001714F0" w:rsidP="001714F0">
      <w:pPr>
        <w:ind w:firstLine="709"/>
        <w:jc w:val="both"/>
        <w:rPr>
          <w:sz w:val="28"/>
          <w:szCs w:val="28"/>
        </w:rPr>
      </w:pPr>
      <w:proofErr w:type="gramStart"/>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1714F0" w:rsidRPr="006A0E99" w:rsidRDefault="001714F0" w:rsidP="001714F0">
      <w:pPr>
        <w:pStyle w:val="28"/>
        <w:widowControl/>
        <w:spacing w:before="0" w:after="0"/>
        <w:ind w:firstLine="709"/>
        <w:rPr>
          <w:sz w:val="28"/>
          <w:szCs w:val="28"/>
        </w:rPr>
      </w:pPr>
      <w:r>
        <w:rPr>
          <w:sz w:val="28"/>
          <w:szCs w:val="28"/>
        </w:rPr>
        <w:t>-  иметь опыт оказания услуг по физической охране объектов, не менее 2 лет.</w:t>
      </w:r>
    </w:p>
    <w:p w:rsidR="001714F0" w:rsidRPr="006A0E99" w:rsidRDefault="001714F0" w:rsidP="001714F0">
      <w:pPr>
        <w:pStyle w:val="28"/>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1714F0" w:rsidRPr="006A0E99" w:rsidRDefault="001714F0" w:rsidP="001714F0">
      <w:pPr>
        <w:ind w:firstLine="709"/>
        <w:jc w:val="both"/>
        <w:rPr>
          <w:sz w:val="28"/>
          <w:szCs w:val="28"/>
        </w:rPr>
      </w:pPr>
      <w:r>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1714F0" w:rsidRPr="006A0E99" w:rsidRDefault="001714F0" w:rsidP="001714F0">
      <w:pPr>
        <w:ind w:firstLine="709"/>
        <w:jc w:val="both"/>
        <w:rPr>
          <w:sz w:val="28"/>
          <w:szCs w:val="28"/>
        </w:rPr>
      </w:pPr>
      <w:proofErr w:type="gramStart"/>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Pr>
          <w:sz w:val="28"/>
          <w:szCs w:val="28"/>
        </w:rPr>
        <w:t xml:space="preserve"> С целью подтверждения знаний охранников прием зачетов у них осуществляется не реже одного раза в квартал.</w:t>
      </w:r>
    </w:p>
    <w:p w:rsidR="001714F0" w:rsidRPr="006A0E99" w:rsidRDefault="001714F0" w:rsidP="001714F0">
      <w:pPr>
        <w:ind w:firstLine="709"/>
        <w:jc w:val="both"/>
        <w:rPr>
          <w:sz w:val="28"/>
          <w:szCs w:val="28"/>
        </w:rPr>
      </w:pPr>
      <w:proofErr w:type="gramStart"/>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1714F0" w:rsidRPr="006A0E99" w:rsidRDefault="001714F0" w:rsidP="001714F0">
      <w:pPr>
        <w:pStyle w:val="28"/>
        <w:widowControl/>
        <w:spacing w:before="0" w:after="0"/>
        <w:ind w:firstLine="709"/>
        <w:rPr>
          <w:sz w:val="28"/>
          <w:szCs w:val="28"/>
        </w:rPr>
      </w:pPr>
      <w:r>
        <w:rPr>
          <w:color w:val="000000"/>
          <w:sz w:val="28"/>
          <w:szCs w:val="28"/>
        </w:rPr>
        <w:t xml:space="preserve">- </w:t>
      </w:r>
      <w:r>
        <w:rPr>
          <w:sz w:val="28"/>
          <w:szCs w:val="28"/>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w:t>
      </w:r>
      <w:r>
        <w:rPr>
          <w:sz w:val="28"/>
          <w:szCs w:val="28"/>
        </w:rPr>
        <w:lastRenderedPageBreak/>
        <w:t>фактах нарушения общественного порядка, содействовать в предотвращении противоправных действий в отношении охраняемого имущества;</w:t>
      </w:r>
    </w:p>
    <w:p w:rsidR="001714F0" w:rsidRPr="006A0E99" w:rsidRDefault="001714F0" w:rsidP="001714F0">
      <w:pPr>
        <w:pStyle w:val="28"/>
        <w:widowControl/>
        <w:spacing w:before="0" w:after="0"/>
        <w:ind w:firstLine="709"/>
        <w:rPr>
          <w:sz w:val="28"/>
          <w:szCs w:val="28"/>
        </w:rPr>
      </w:pPr>
      <w:r>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1714F0" w:rsidRPr="006A0E99" w:rsidRDefault="001714F0" w:rsidP="001714F0">
      <w:pPr>
        <w:ind w:firstLine="709"/>
        <w:jc w:val="both"/>
        <w:rPr>
          <w:sz w:val="28"/>
          <w:szCs w:val="28"/>
        </w:rPr>
      </w:pPr>
      <w:r>
        <w:rPr>
          <w:sz w:val="28"/>
          <w:szCs w:val="28"/>
        </w:rPr>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1714F0" w:rsidRPr="006A0E99" w:rsidRDefault="001714F0" w:rsidP="001714F0">
      <w:pPr>
        <w:ind w:firstLine="709"/>
        <w:jc w:val="both"/>
        <w:rPr>
          <w:sz w:val="28"/>
          <w:szCs w:val="28"/>
        </w:rPr>
      </w:pPr>
      <w:r>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1714F0" w:rsidRPr="006A0E99" w:rsidRDefault="001714F0" w:rsidP="001714F0">
      <w:pPr>
        <w:ind w:firstLine="709"/>
        <w:jc w:val="both"/>
        <w:rPr>
          <w:sz w:val="28"/>
          <w:szCs w:val="28"/>
        </w:rPr>
      </w:pPr>
      <w:r>
        <w:rPr>
          <w:sz w:val="28"/>
          <w:szCs w:val="28"/>
        </w:rPr>
        <w:t xml:space="preserve">4.2.5. -предпочтительна принадлежность к </w:t>
      </w:r>
      <w:r>
        <w:rPr>
          <w:color w:val="333333"/>
          <w:sz w:val="28"/>
          <w:szCs w:val="28"/>
        </w:rPr>
        <w:t>некоммерческой организации,</w:t>
      </w:r>
      <w:r>
        <w:rPr>
          <w:sz w:val="28"/>
          <w:szCs w:val="28"/>
        </w:rPr>
        <w:t xml:space="preserve"> общественному объединению охранных структур.</w:t>
      </w:r>
    </w:p>
    <w:p w:rsidR="001714F0" w:rsidRPr="006A0E99" w:rsidRDefault="001714F0" w:rsidP="001714F0">
      <w:pPr>
        <w:ind w:firstLine="709"/>
        <w:jc w:val="both"/>
        <w:rPr>
          <w:sz w:val="28"/>
          <w:szCs w:val="28"/>
        </w:rPr>
      </w:pPr>
      <w:r>
        <w:rPr>
          <w:sz w:val="28"/>
          <w:szCs w:val="28"/>
        </w:rPr>
        <w:t xml:space="preserve">4.2.6. охранники должны: </w:t>
      </w:r>
    </w:p>
    <w:p w:rsidR="001714F0" w:rsidRPr="006A0E99" w:rsidRDefault="001714F0" w:rsidP="001714F0">
      <w:pPr>
        <w:ind w:firstLine="709"/>
        <w:jc w:val="both"/>
        <w:rPr>
          <w:sz w:val="28"/>
          <w:szCs w:val="28"/>
        </w:rPr>
      </w:pPr>
      <w:r>
        <w:rPr>
          <w:sz w:val="28"/>
          <w:szCs w:val="28"/>
        </w:rPr>
        <w:t>- уметь обращаться с системами видеонаблюдения, контроля и управления доступом, средствами охранно-пожарной сигнализации;</w:t>
      </w:r>
    </w:p>
    <w:p w:rsidR="001714F0" w:rsidRPr="006A0E99" w:rsidRDefault="001714F0" w:rsidP="001714F0">
      <w:pPr>
        <w:ind w:firstLine="709"/>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1714F0" w:rsidRPr="006A0E99" w:rsidRDefault="001714F0" w:rsidP="001714F0">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714F0" w:rsidRPr="006A0E99" w:rsidRDefault="001714F0" w:rsidP="001714F0">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1714F0" w:rsidRPr="006A0E99" w:rsidRDefault="001714F0" w:rsidP="001714F0">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033DB4" w:rsidRPr="00033DB4" w:rsidRDefault="00033DB4" w:rsidP="00033DB4">
      <w:pPr>
        <w:pStyle w:val="afd"/>
        <w:jc w:val="both"/>
        <w:rPr>
          <w:szCs w:val="28"/>
        </w:rPr>
      </w:pPr>
    </w:p>
    <w:p w:rsidR="00033DB4" w:rsidRPr="00033DB4" w:rsidRDefault="009B7073" w:rsidP="00033DB4">
      <w:pPr>
        <w:pStyle w:val="afd"/>
        <w:ind w:firstLine="0"/>
        <w:jc w:val="center"/>
        <w:rPr>
          <w:b/>
          <w:szCs w:val="28"/>
        </w:rPr>
      </w:pPr>
      <w:r>
        <w:rPr>
          <w:b/>
          <w:szCs w:val="28"/>
        </w:rPr>
        <w:t>4.3</w:t>
      </w:r>
      <w:r w:rsidR="00C436A5" w:rsidRPr="00C436A5">
        <w:rPr>
          <w:b/>
          <w:szCs w:val="28"/>
        </w:rPr>
        <w:t>. Объемы оказания услуг.</w:t>
      </w:r>
    </w:p>
    <w:p w:rsidR="00033DB4" w:rsidRPr="00033DB4" w:rsidRDefault="00033DB4" w:rsidP="00033DB4">
      <w:pPr>
        <w:pStyle w:val="afd"/>
        <w:jc w:val="both"/>
        <w:rPr>
          <w:b/>
          <w:szCs w:val="28"/>
        </w:rPr>
      </w:pPr>
    </w:p>
    <w:p w:rsidR="002B10F3" w:rsidRPr="0057586E" w:rsidRDefault="00C436A5" w:rsidP="002B10F3">
      <w:pPr>
        <w:jc w:val="both"/>
        <w:rPr>
          <w:sz w:val="28"/>
          <w:szCs w:val="28"/>
        </w:rPr>
      </w:pPr>
      <w:r w:rsidRPr="00C436A5">
        <w:rPr>
          <w:sz w:val="28"/>
          <w:szCs w:val="28"/>
        </w:rPr>
        <w:t xml:space="preserve">          </w:t>
      </w:r>
      <w:r w:rsidR="009B7073">
        <w:rPr>
          <w:sz w:val="28"/>
          <w:szCs w:val="28"/>
        </w:rPr>
        <w:t>4.3</w:t>
      </w:r>
      <w:r w:rsidRPr="00C436A5">
        <w:rPr>
          <w:sz w:val="28"/>
          <w:szCs w:val="28"/>
        </w:rPr>
        <w:t xml:space="preserve">.1  </w:t>
      </w:r>
      <w:r w:rsidR="002B10F3">
        <w:rPr>
          <w:sz w:val="28"/>
          <w:szCs w:val="28"/>
        </w:rPr>
        <w:t>1</w:t>
      </w:r>
      <w:r w:rsidR="002B10F3" w:rsidRPr="00494602">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w:t>
      </w:r>
      <w:r w:rsidR="002B10F3" w:rsidRPr="0057586E">
        <w:rPr>
          <w:sz w:val="28"/>
          <w:szCs w:val="28"/>
        </w:rPr>
        <w:t>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w:t>
      </w:r>
      <w:proofErr w:type="gramStart"/>
      <w:r w:rsidR="00414370" w:rsidRPr="0057586E">
        <w:rPr>
          <w:sz w:val="28"/>
          <w:szCs w:val="28"/>
        </w:rPr>
        <w:t xml:space="preserve"> </w:t>
      </w:r>
      <w:r w:rsidR="002B10F3" w:rsidRPr="0057586E">
        <w:rPr>
          <w:sz w:val="28"/>
          <w:szCs w:val="28"/>
        </w:rPr>
        <w:t>,</w:t>
      </w:r>
      <w:proofErr w:type="gramEnd"/>
      <w:r w:rsidR="002B10F3" w:rsidRPr="0057586E">
        <w:rPr>
          <w:sz w:val="28"/>
          <w:szCs w:val="28"/>
        </w:rPr>
        <w:t xml:space="preserve"> а также задержание лиц, совершивших хищение, с обязательной передачей их в органы внутренних дел.    Под имуществом понимается </w:t>
      </w:r>
      <w:r w:rsidR="0057586E" w:rsidRPr="0057586E">
        <w:rPr>
          <w:sz w:val="28"/>
          <w:szCs w:val="28"/>
        </w:rPr>
        <w:t xml:space="preserve">имущество, </w:t>
      </w:r>
      <w:r w:rsidR="0057586E" w:rsidRPr="00021774">
        <w:rPr>
          <w:sz w:val="28"/>
          <w:szCs w:val="28"/>
        </w:rPr>
        <w:t>указанное в п. 4.1.1. настоящего Технического задания</w:t>
      </w:r>
      <w:r w:rsidR="002B10F3" w:rsidRPr="00021774">
        <w:rPr>
          <w:sz w:val="28"/>
          <w:szCs w:val="28"/>
        </w:rPr>
        <w:t>.</w:t>
      </w:r>
      <w:r w:rsidR="002B10F3" w:rsidRPr="0057586E">
        <w:rPr>
          <w:sz w:val="28"/>
          <w:szCs w:val="28"/>
        </w:rPr>
        <w:t xml:space="preserve"> Личные вещи сотрудников охраняемых объектов предметом охраны не являются.                </w:t>
      </w:r>
    </w:p>
    <w:p w:rsidR="002B10F3" w:rsidRPr="006A0E99" w:rsidRDefault="002B10F3" w:rsidP="002B10F3">
      <w:pPr>
        <w:jc w:val="both"/>
        <w:rPr>
          <w:sz w:val="28"/>
          <w:szCs w:val="28"/>
        </w:rPr>
      </w:pPr>
      <w:r w:rsidRPr="0057586E">
        <w:rPr>
          <w:sz w:val="28"/>
          <w:szCs w:val="28"/>
        </w:rPr>
        <w:t xml:space="preserve">         4.3.2. Обеспечение </w:t>
      </w:r>
      <w:proofErr w:type="gramStart"/>
      <w:r w:rsidRPr="0057586E">
        <w:rPr>
          <w:sz w:val="28"/>
          <w:szCs w:val="28"/>
        </w:rPr>
        <w:t>пропускного</w:t>
      </w:r>
      <w:proofErr w:type="gramEnd"/>
      <w:r w:rsidRPr="0057586E">
        <w:rPr>
          <w:sz w:val="28"/>
          <w:szCs w:val="28"/>
        </w:rPr>
        <w:t xml:space="preserve"> и внутриобъектового режимов на охраняемых объектах. Под пропускным режимом понимаются</w:t>
      </w:r>
      <w:r w:rsidRPr="00494602">
        <w:rPr>
          <w:sz w:val="28"/>
          <w:szCs w:val="28"/>
        </w:rPr>
        <w:t xml:space="preserve">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w:t>
      </w:r>
      <w:r w:rsidRPr="00494602">
        <w:rPr>
          <w:sz w:val="28"/>
          <w:szCs w:val="28"/>
        </w:rPr>
        <w:lastRenderedPageBreak/>
        <w:t>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2B10F3" w:rsidRPr="006A0E99" w:rsidRDefault="002B10F3" w:rsidP="002B10F3">
      <w:pPr>
        <w:pStyle w:val="afa"/>
        <w:ind w:firstLine="720"/>
        <w:rPr>
          <w:sz w:val="28"/>
          <w:szCs w:val="28"/>
        </w:rPr>
      </w:pPr>
      <w:r>
        <w:rPr>
          <w:sz w:val="28"/>
          <w:szCs w:val="28"/>
        </w:rPr>
        <w:t xml:space="preserve">4.3.3. </w:t>
      </w:r>
      <w:r w:rsidRPr="00494602">
        <w:rPr>
          <w:sz w:val="28"/>
          <w:szCs w:val="28"/>
        </w:rPr>
        <w:t xml:space="preserve"> Осуществление </w:t>
      </w:r>
      <w:proofErr w:type="gramStart"/>
      <w:r w:rsidRPr="00494602">
        <w:rPr>
          <w:sz w:val="28"/>
          <w:szCs w:val="28"/>
        </w:rPr>
        <w:t>контроля за</w:t>
      </w:r>
      <w:proofErr w:type="gramEnd"/>
      <w:r w:rsidRPr="00494602">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2B10F3" w:rsidRPr="006A0E99" w:rsidRDefault="002B10F3" w:rsidP="002B10F3">
      <w:pPr>
        <w:pStyle w:val="afa"/>
        <w:ind w:firstLine="720"/>
        <w:rPr>
          <w:sz w:val="28"/>
          <w:szCs w:val="28"/>
        </w:rPr>
      </w:pPr>
      <w:r>
        <w:rPr>
          <w:sz w:val="28"/>
          <w:szCs w:val="28"/>
        </w:rPr>
        <w:t>4.3.4</w:t>
      </w:r>
      <w:r w:rsidRPr="00494602">
        <w:rPr>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2B10F3" w:rsidRPr="006A0E99" w:rsidRDefault="002B10F3" w:rsidP="002B10F3">
      <w:pPr>
        <w:pStyle w:val="afa"/>
        <w:ind w:firstLine="720"/>
        <w:rPr>
          <w:sz w:val="28"/>
          <w:szCs w:val="28"/>
        </w:rPr>
      </w:pPr>
      <w:r>
        <w:rPr>
          <w:sz w:val="28"/>
          <w:szCs w:val="28"/>
        </w:rPr>
        <w:t>4.3.5.</w:t>
      </w:r>
      <w:r w:rsidRPr="00494602">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033DB4" w:rsidRPr="00033DB4" w:rsidRDefault="00033DB4" w:rsidP="002B10F3">
      <w:pPr>
        <w:jc w:val="both"/>
        <w:rPr>
          <w:sz w:val="28"/>
          <w:szCs w:val="28"/>
        </w:rPr>
      </w:pPr>
    </w:p>
    <w:p w:rsidR="00033DB4" w:rsidRPr="00033DB4" w:rsidRDefault="009B7073" w:rsidP="00033DB4">
      <w:pPr>
        <w:pStyle w:val="27"/>
        <w:spacing w:after="0" w:line="240" w:lineRule="auto"/>
        <w:jc w:val="center"/>
        <w:rPr>
          <w:b/>
          <w:sz w:val="28"/>
          <w:szCs w:val="28"/>
        </w:rPr>
      </w:pPr>
      <w:r>
        <w:rPr>
          <w:b/>
          <w:sz w:val="28"/>
          <w:szCs w:val="28"/>
        </w:rPr>
        <w:t>4.4</w:t>
      </w:r>
      <w:r w:rsidR="00C436A5" w:rsidRPr="00C436A5">
        <w:rPr>
          <w:b/>
          <w:sz w:val="28"/>
          <w:szCs w:val="28"/>
        </w:rPr>
        <w:t>. Расположение постов  и их характеристика.</w:t>
      </w:r>
    </w:p>
    <w:p w:rsidR="00033DB4" w:rsidRPr="00FE7477" w:rsidRDefault="00033DB4" w:rsidP="00033DB4">
      <w:pPr>
        <w:pStyle w:val="27"/>
        <w:spacing w:after="0" w:line="240" w:lineRule="auto"/>
        <w:jc w:val="center"/>
        <w:rPr>
          <w:b/>
          <w:sz w:val="28"/>
          <w:szCs w:val="28"/>
        </w:rPr>
      </w:pPr>
    </w:p>
    <w:p w:rsidR="00FE7477" w:rsidRPr="0057586E" w:rsidRDefault="0057586E" w:rsidP="00FE7477">
      <w:pPr>
        <w:ind w:firstLine="709"/>
        <w:jc w:val="both"/>
        <w:rPr>
          <w:sz w:val="28"/>
          <w:szCs w:val="28"/>
        </w:rPr>
      </w:pPr>
      <w:r w:rsidRPr="00021774">
        <w:rPr>
          <w:sz w:val="28"/>
          <w:szCs w:val="28"/>
        </w:rPr>
        <w:t>Объект (территория) принимаемая под охрану:</w:t>
      </w:r>
      <w:r w:rsidRPr="0057586E">
        <w:rPr>
          <w:sz w:val="28"/>
          <w:szCs w:val="28"/>
        </w:rPr>
        <w:t xml:space="preserve"> </w:t>
      </w:r>
      <w:r w:rsidR="00C436A5" w:rsidRPr="0057586E">
        <w:rPr>
          <w:sz w:val="28"/>
          <w:szCs w:val="28"/>
        </w:rPr>
        <w:t xml:space="preserve">Производственная база, расположенная по адресу: Приморский край, г. Артём, ул. </w:t>
      </w:r>
      <w:proofErr w:type="gramStart"/>
      <w:r w:rsidR="00C436A5" w:rsidRPr="0057586E">
        <w:rPr>
          <w:sz w:val="28"/>
          <w:szCs w:val="28"/>
        </w:rPr>
        <w:t>Деповская</w:t>
      </w:r>
      <w:proofErr w:type="gramEnd"/>
      <w:r w:rsidR="00C436A5" w:rsidRPr="0057586E">
        <w:rPr>
          <w:sz w:val="28"/>
          <w:szCs w:val="28"/>
        </w:rPr>
        <w:t>, д.1.</w:t>
      </w:r>
    </w:p>
    <w:p w:rsidR="00FE7477" w:rsidRPr="0057586E" w:rsidRDefault="00C436A5" w:rsidP="00FE7477">
      <w:pPr>
        <w:pStyle w:val="afa"/>
        <w:jc w:val="left"/>
        <w:rPr>
          <w:sz w:val="28"/>
          <w:szCs w:val="28"/>
        </w:rPr>
      </w:pPr>
      <w:r w:rsidRPr="0057586E">
        <w:rPr>
          <w:sz w:val="28"/>
          <w:szCs w:val="28"/>
        </w:rPr>
        <w:t>Охрана объекта осуществляется выставлением 3 (трёх) суточных постов охраны.</w:t>
      </w:r>
    </w:p>
    <w:p w:rsidR="00FE7477" w:rsidRPr="00FE7477" w:rsidRDefault="00C436A5" w:rsidP="00FE7477">
      <w:pPr>
        <w:ind w:firstLine="720"/>
        <w:jc w:val="both"/>
        <w:rPr>
          <w:sz w:val="28"/>
          <w:szCs w:val="28"/>
        </w:rPr>
      </w:pPr>
      <w:r w:rsidRPr="0057586E">
        <w:rPr>
          <w:bCs/>
          <w:sz w:val="28"/>
          <w:szCs w:val="28"/>
        </w:rPr>
        <w:t>4.4.1.</w:t>
      </w:r>
      <w:r w:rsidR="00FE7477" w:rsidRPr="0057586E">
        <w:rPr>
          <w:b/>
          <w:bCs/>
          <w:sz w:val="28"/>
          <w:szCs w:val="28"/>
        </w:rPr>
        <w:t xml:space="preserve"> </w:t>
      </w:r>
      <w:r w:rsidRPr="0057586E">
        <w:rPr>
          <w:b/>
          <w:bCs/>
          <w:sz w:val="28"/>
          <w:szCs w:val="28"/>
        </w:rPr>
        <w:t xml:space="preserve">Пост охраны № 1 (КПП въездные, выездные ворота) </w:t>
      </w:r>
      <w:r w:rsidRPr="0057586E">
        <w:rPr>
          <w:bCs/>
          <w:sz w:val="28"/>
          <w:szCs w:val="28"/>
        </w:rPr>
        <w:t>кругло</w:t>
      </w:r>
      <w:r w:rsidRPr="0057586E">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7586E">
        <w:rPr>
          <w:b/>
          <w:bCs/>
          <w:sz w:val="28"/>
          <w:szCs w:val="28"/>
        </w:rPr>
        <w:t xml:space="preserve"> </w:t>
      </w:r>
      <w:r w:rsidRPr="0057586E">
        <w:rPr>
          <w:sz w:val="28"/>
          <w:szCs w:val="28"/>
        </w:rPr>
        <w:t>от противоправных посягательств, соблюдение правил пропускного режима, при пропуске автомобильного транспорта на территорию Объекта, вывоз (ввоз) груза, недопущение прохода на территорию объекта посторонних</w:t>
      </w:r>
      <w:r w:rsidRPr="00C436A5">
        <w:rPr>
          <w:sz w:val="28"/>
          <w:szCs w:val="28"/>
        </w:rPr>
        <w:t xml:space="preserve"> лиц, наблюдение за прилегающей территорией. </w:t>
      </w:r>
    </w:p>
    <w:p w:rsidR="00FE7477" w:rsidRPr="00FE7477" w:rsidRDefault="00C436A5" w:rsidP="00FE7477">
      <w:pPr>
        <w:ind w:firstLine="720"/>
        <w:jc w:val="both"/>
        <w:rPr>
          <w:sz w:val="28"/>
          <w:szCs w:val="28"/>
        </w:rPr>
      </w:pPr>
      <w:r w:rsidRPr="00C436A5">
        <w:rPr>
          <w:sz w:val="28"/>
          <w:szCs w:val="28"/>
        </w:rPr>
        <w:t xml:space="preserve">Осуществляет </w:t>
      </w:r>
      <w:proofErr w:type="gramStart"/>
      <w:r w:rsidRPr="00C436A5">
        <w:rPr>
          <w:sz w:val="28"/>
          <w:szCs w:val="28"/>
        </w:rPr>
        <w:t>контроль за</w:t>
      </w:r>
      <w:proofErr w:type="gramEnd"/>
      <w:r w:rsidRPr="00C436A5">
        <w:rPr>
          <w:sz w:val="28"/>
          <w:szCs w:val="28"/>
        </w:rP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FE7477" w:rsidRPr="00FE7477" w:rsidRDefault="00C436A5" w:rsidP="00FE7477">
      <w:pPr>
        <w:ind w:firstLine="720"/>
        <w:jc w:val="both"/>
        <w:rPr>
          <w:b/>
          <w:sz w:val="28"/>
          <w:szCs w:val="28"/>
        </w:rPr>
      </w:pPr>
      <w:r w:rsidRPr="00C436A5">
        <w:rPr>
          <w:b/>
          <w:sz w:val="28"/>
          <w:szCs w:val="28"/>
        </w:rPr>
        <w:t>1 охранник в смену.</w:t>
      </w:r>
    </w:p>
    <w:p w:rsidR="00FE7477" w:rsidRPr="00FE7477" w:rsidRDefault="00C436A5" w:rsidP="00FE7477">
      <w:pPr>
        <w:ind w:firstLine="720"/>
        <w:jc w:val="both"/>
        <w:rPr>
          <w:sz w:val="28"/>
          <w:szCs w:val="28"/>
        </w:rPr>
      </w:pPr>
      <w:r w:rsidRPr="00C436A5">
        <w:rPr>
          <w:sz w:val="28"/>
          <w:szCs w:val="28"/>
        </w:rPr>
        <w:t>Экипировка: форменное обмундирование</w:t>
      </w:r>
    </w:p>
    <w:p w:rsidR="00FE7477" w:rsidRPr="00FE7477" w:rsidRDefault="00C436A5" w:rsidP="00FE7477">
      <w:pPr>
        <w:ind w:firstLine="720"/>
        <w:jc w:val="both"/>
        <w:rPr>
          <w:sz w:val="28"/>
          <w:szCs w:val="28"/>
        </w:rPr>
      </w:pPr>
      <w:r w:rsidRPr="00C436A5">
        <w:rPr>
          <w:sz w:val="28"/>
          <w:szCs w:val="28"/>
        </w:rPr>
        <w:t xml:space="preserve">специальные средства </w:t>
      </w:r>
    </w:p>
    <w:p w:rsidR="00FE7477" w:rsidRPr="00FE7477" w:rsidRDefault="00C436A5" w:rsidP="00FE7477">
      <w:pPr>
        <w:ind w:firstLine="720"/>
        <w:jc w:val="both"/>
        <w:rPr>
          <w:sz w:val="28"/>
          <w:szCs w:val="28"/>
        </w:rPr>
      </w:pPr>
      <w:r w:rsidRPr="00C436A5">
        <w:rPr>
          <w:sz w:val="28"/>
          <w:szCs w:val="28"/>
        </w:rPr>
        <w:t>-палка резинова</w:t>
      </w:r>
      <w:proofErr w:type="gramStart"/>
      <w:r w:rsidRPr="00C436A5">
        <w:rPr>
          <w:sz w:val="28"/>
          <w:szCs w:val="28"/>
        </w:rPr>
        <w:t>я(</w:t>
      </w:r>
      <w:proofErr w:type="gramEnd"/>
      <w:r w:rsidRPr="00C436A5">
        <w:rPr>
          <w:sz w:val="28"/>
          <w:szCs w:val="28"/>
        </w:rPr>
        <w:t>ПРК);</w:t>
      </w:r>
    </w:p>
    <w:p w:rsidR="00FE7477" w:rsidRPr="00FE7477" w:rsidRDefault="00C436A5" w:rsidP="00FE7477">
      <w:pPr>
        <w:ind w:firstLine="720"/>
        <w:jc w:val="both"/>
        <w:rPr>
          <w:sz w:val="28"/>
          <w:szCs w:val="28"/>
        </w:rPr>
      </w:pPr>
      <w:r w:rsidRPr="00C436A5">
        <w:rPr>
          <w:sz w:val="28"/>
          <w:szCs w:val="28"/>
        </w:rPr>
        <w:t>-наручники (БРС).</w:t>
      </w:r>
    </w:p>
    <w:p w:rsidR="00FE7477" w:rsidRPr="00FE7477" w:rsidRDefault="00C436A5" w:rsidP="00FE7477">
      <w:pPr>
        <w:ind w:firstLine="720"/>
        <w:jc w:val="both"/>
        <w:rPr>
          <w:sz w:val="28"/>
          <w:szCs w:val="28"/>
        </w:rPr>
      </w:pPr>
      <w:r w:rsidRPr="00C436A5">
        <w:rPr>
          <w:sz w:val="28"/>
          <w:szCs w:val="28"/>
        </w:rPr>
        <w:t>Оснащение: носимая радиостанция, мобильный телефон.</w:t>
      </w:r>
    </w:p>
    <w:p w:rsidR="0002380D" w:rsidRDefault="0002380D" w:rsidP="00FE7477">
      <w:pPr>
        <w:ind w:firstLine="720"/>
        <w:jc w:val="both"/>
        <w:rPr>
          <w:b/>
          <w:bCs/>
          <w:sz w:val="28"/>
          <w:szCs w:val="28"/>
        </w:rPr>
      </w:pPr>
    </w:p>
    <w:p w:rsidR="00FE7477" w:rsidRPr="00FE7477" w:rsidRDefault="0002380D" w:rsidP="00FE7477">
      <w:pPr>
        <w:ind w:firstLine="720"/>
        <w:jc w:val="both"/>
        <w:rPr>
          <w:sz w:val="28"/>
          <w:szCs w:val="28"/>
        </w:rPr>
      </w:pPr>
      <w:r w:rsidRPr="00FE7477">
        <w:rPr>
          <w:bCs/>
          <w:sz w:val="28"/>
          <w:szCs w:val="28"/>
        </w:rPr>
        <w:t>4.4.</w:t>
      </w:r>
      <w:r>
        <w:rPr>
          <w:bCs/>
          <w:sz w:val="28"/>
          <w:szCs w:val="28"/>
        </w:rPr>
        <w:t>2</w:t>
      </w:r>
      <w:r w:rsidRPr="00FE7477">
        <w:rPr>
          <w:bCs/>
          <w:sz w:val="28"/>
          <w:szCs w:val="28"/>
        </w:rPr>
        <w:t>.</w:t>
      </w:r>
      <w:r>
        <w:rPr>
          <w:bCs/>
          <w:sz w:val="28"/>
          <w:szCs w:val="28"/>
        </w:rPr>
        <w:t xml:space="preserve"> </w:t>
      </w:r>
      <w:r w:rsidR="00C436A5" w:rsidRPr="00C436A5">
        <w:rPr>
          <w:b/>
          <w:bCs/>
          <w:sz w:val="28"/>
          <w:szCs w:val="28"/>
        </w:rPr>
        <w:t xml:space="preserve">Пост охраны № 2 (КПП </w:t>
      </w:r>
      <w:proofErr w:type="gramStart"/>
      <w:r w:rsidR="00C436A5" w:rsidRPr="00C436A5">
        <w:rPr>
          <w:b/>
          <w:bCs/>
          <w:sz w:val="28"/>
          <w:szCs w:val="28"/>
        </w:rPr>
        <w:t>тыловое</w:t>
      </w:r>
      <w:proofErr w:type="gramEnd"/>
      <w:r w:rsidR="00C436A5" w:rsidRPr="00C436A5">
        <w:rPr>
          <w:b/>
          <w:bCs/>
          <w:sz w:val="28"/>
          <w:szCs w:val="28"/>
        </w:rPr>
        <w:t xml:space="preserve">) </w:t>
      </w:r>
      <w:r w:rsidR="00C436A5" w:rsidRPr="00C436A5">
        <w:rPr>
          <w:bCs/>
          <w:sz w:val="28"/>
          <w:szCs w:val="28"/>
        </w:rPr>
        <w:t>кругло</w:t>
      </w:r>
      <w:r w:rsidR="00C436A5" w:rsidRPr="00C436A5">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00C436A5" w:rsidRPr="00C436A5">
        <w:rPr>
          <w:b/>
          <w:bCs/>
          <w:sz w:val="28"/>
          <w:szCs w:val="28"/>
        </w:rPr>
        <w:t xml:space="preserve"> </w:t>
      </w:r>
      <w:r w:rsidR="00C436A5" w:rsidRPr="00C436A5">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груза, недопущение прохода на территорию объекта посторонних лиц, наблюдение за прилегающей территорией. </w:t>
      </w:r>
    </w:p>
    <w:p w:rsidR="00FE7477" w:rsidRPr="00FE7477" w:rsidRDefault="00C436A5" w:rsidP="00FE7477">
      <w:pPr>
        <w:ind w:firstLine="720"/>
        <w:jc w:val="both"/>
        <w:rPr>
          <w:sz w:val="28"/>
          <w:szCs w:val="28"/>
        </w:rPr>
      </w:pPr>
      <w:r w:rsidRPr="00C436A5">
        <w:rPr>
          <w:sz w:val="28"/>
          <w:szCs w:val="28"/>
        </w:rPr>
        <w:t xml:space="preserve">Осуществляет </w:t>
      </w:r>
      <w:proofErr w:type="gramStart"/>
      <w:r w:rsidRPr="00C436A5">
        <w:rPr>
          <w:sz w:val="28"/>
          <w:szCs w:val="28"/>
        </w:rPr>
        <w:t>контроль за</w:t>
      </w:r>
      <w:proofErr w:type="gramEnd"/>
      <w:r w:rsidRPr="00C436A5">
        <w:rPr>
          <w:sz w:val="28"/>
          <w:szCs w:val="28"/>
        </w:rPr>
        <w:t xml:space="preserve"> въездом/выездом на территорию Объекта автотранспортных средств, ввоз/вывоз контейнеров и других материальных средств </w:t>
      </w:r>
      <w:r w:rsidRPr="00C436A5">
        <w:rPr>
          <w:sz w:val="28"/>
          <w:szCs w:val="28"/>
        </w:rPr>
        <w:lastRenderedPageBreak/>
        <w:t>по транспортным и материальным пропускам, после сверки количества мест, указанных в пропуске, с фактическим их наличием.</w:t>
      </w:r>
    </w:p>
    <w:p w:rsidR="00FE7477" w:rsidRPr="00FE7477" w:rsidRDefault="00C436A5" w:rsidP="00FE7477">
      <w:pPr>
        <w:ind w:firstLine="720"/>
        <w:jc w:val="both"/>
        <w:rPr>
          <w:b/>
          <w:sz w:val="28"/>
          <w:szCs w:val="28"/>
        </w:rPr>
      </w:pPr>
      <w:r w:rsidRPr="00C436A5">
        <w:rPr>
          <w:b/>
          <w:sz w:val="28"/>
          <w:szCs w:val="28"/>
        </w:rPr>
        <w:t>1 охранник в смену.</w:t>
      </w:r>
    </w:p>
    <w:p w:rsidR="00FE7477" w:rsidRPr="00FE7477" w:rsidRDefault="00C436A5" w:rsidP="00FE7477">
      <w:pPr>
        <w:ind w:firstLine="720"/>
        <w:jc w:val="both"/>
        <w:rPr>
          <w:sz w:val="28"/>
          <w:szCs w:val="28"/>
        </w:rPr>
      </w:pPr>
      <w:r w:rsidRPr="00C436A5">
        <w:rPr>
          <w:sz w:val="28"/>
          <w:szCs w:val="28"/>
        </w:rPr>
        <w:t>Экипировка: форменное обмундирование</w:t>
      </w:r>
    </w:p>
    <w:p w:rsidR="00FE7477" w:rsidRPr="00FE7477" w:rsidRDefault="00C436A5" w:rsidP="00FE7477">
      <w:pPr>
        <w:ind w:firstLine="720"/>
        <w:jc w:val="both"/>
        <w:rPr>
          <w:sz w:val="28"/>
          <w:szCs w:val="28"/>
        </w:rPr>
      </w:pPr>
      <w:r w:rsidRPr="00C436A5">
        <w:rPr>
          <w:sz w:val="28"/>
          <w:szCs w:val="28"/>
        </w:rPr>
        <w:t xml:space="preserve">специальные средства </w:t>
      </w:r>
    </w:p>
    <w:p w:rsidR="00FE7477" w:rsidRPr="00FE7477" w:rsidRDefault="00C436A5" w:rsidP="00FE7477">
      <w:pPr>
        <w:ind w:firstLine="720"/>
        <w:jc w:val="both"/>
        <w:rPr>
          <w:sz w:val="28"/>
          <w:szCs w:val="28"/>
        </w:rPr>
      </w:pPr>
      <w:r w:rsidRPr="00C436A5">
        <w:rPr>
          <w:sz w:val="28"/>
          <w:szCs w:val="28"/>
        </w:rPr>
        <w:t>-палка резинова</w:t>
      </w:r>
      <w:proofErr w:type="gramStart"/>
      <w:r w:rsidRPr="00C436A5">
        <w:rPr>
          <w:sz w:val="28"/>
          <w:szCs w:val="28"/>
        </w:rPr>
        <w:t>я(</w:t>
      </w:r>
      <w:proofErr w:type="gramEnd"/>
      <w:r w:rsidRPr="00C436A5">
        <w:rPr>
          <w:sz w:val="28"/>
          <w:szCs w:val="28"/>
        </w:rPr>
        <w:t>ПРК);</w:t>
      </w:r>
    </w:p>
    <w:p w:rsidR="00FE7477" w:rsidRPr="00FE7477" w:rsidRDefault="00C436A5" w:rsidP="00FE7477">
      <w:pPr>
        <w:ind w:firstLine="720"/>
        <w:jc w:val="both"/>
        <w:rPr>
          <w:sz w:val="28"/>
          <w:szCs w:val="28"/>
        </w:rPr>
      </w:pPr>
      <w:r w:rsidRPr="00C436A5">
        <w:rPr>
          <w:sz w:val="28"/>
          <w:szCs w:val="28"/>
        </w:rPr>
        <w:t>-наручники (БРС).</w:t>
      </w:r>
    </w:p>
    <w:p w:rsidR="00FE7477" w:rsidRPr="00FE7477" w:rsidRDefault="00C436A5" w:rsidP="00FE7477">
      <w:pPr>
        <w:ind w:firstLine="720"/>
        <w:jc w:val="both"/>
        <w:rPr>
          <w:sz w:val="28"/>
          <w:szCs w:val="28"/>
        </w:rPr>
      </w:pPr>
      <w:r w:rsidRPr="00C436A5">
        <w:rPr>
          <w:sz w:val="28"/>
          <w:szCs w:val="28"/>
        </w:rPr>
        <w:t>Оснащение: носимая радиостанция, мобильный телефон.</w:t>
      </w:r>
    </w:p>
    <w:p w:rsidR="0002380D" w:rsidRDefault="0002380D" w:rsidP="00FE7477">
      <w:pPr>
        <w:pStyle w:val="afa"/>
        <w:ind w:firstLine="720"/>
        <w:rPr>
          <w:b/>
          <w:sz w:val="28"/>
          <w:szCs w:val="28"/>
        </w:rPr>
      </w:pPr>
    </w:p>
    <w:p w:rsidR="00FE7477" w:rsidRPr="00FE7477" w:rsidRDefault="0002380D" w:rsidP="00FE7477">
      <w:pPr>
        <w:pStyle w:val="afa"/>
        <w:ind w:firstLine="720"/>
        <w:rPr>
          <w:sz w:val="28"/>
          <w:szCs w:val="28"/>
        </w:rPr>
      </w:pPr>
      <w:r w:rsidRPr="00FE7477">
        <w:rPr>
          <w:bCs/>
          <w:sz w:val="28"/>
          <w:szCs w:val="28"/>
        </w:rPr>
        <w:t>4.4.</w:t>
      </w:r>
      <w:r>
        <w:rPr>
          <w:bCs/>
          <w:sz w:val="28"/>
          <w:szCs w:val="28"/>
        </w:rPr>
        <w:t>3</w:t>
      </w:r>
      <w:r w:rsidRPr="00FE7477">
        <w:rPr>
          <w:bCs/>
          <w:sz w:val="28"/>
          <w:szCs w:val="28"/>
        </w:rPr>
        <w:t>.</w:t>
      </w:r>
      <w:r>
        <w:rPr>
          <w:bCs/>
          <w:sz w:val="28"/>
          <w:szCs w:val="28"/>
        </w:rPr>
        <w:t xml:space="preserve"> </w:t>
      </w:r>
      <w:r w:rsidR="00C436A5" w:rsidRPr="00C436A5">
        <w:rPr>
          <w:b/>
          <w:sz w:val="28"/>
          <w:szCs w:val="28"/>
        </w:rPr>
        <w:t xml:space="preserve">Пост охраны № 3 (Патрулирование объекта) </w:t>
      </w:r>
      <w:r w:rsidR="00C436A5" w:rsidRPr="00C436A5">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FE7477" w:rsidRPr="00FE7477" w:rsidRDefault="00C436A5" w:rsidP="00FE7477">
      <w:pPr>
        <w:pStyle w:val="afa"/>
        <w:ind w:firstLine="720"/>
        <w:rPr>
          <w:sz w:val="28"/>
          <w:szCs w:val="28"/>
        </w:rPr>
      </w:pPr>
      <w:r w:rsidRPr="00C436A5">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FE7477" w:rsidRPr="00FE7477" w:rsidRDefault="00C436A5" w:rsidP="00FE7477">
      <w:pPr>
        <w:pStyle w:val="afa"/>
        <w:ind w:firstLine="720"/>
        <w:rPr>
          <w:b/>
          <w:sz w:val="28"/>
          <w:szCs w:val="28"/>
        </w:rPr>
      </w:pPr>
      <w:r w:rsidRPr="00C436A5">
        <w:rPr>
          <w:b/>
          <w:sz w:val="28"/>
          <w:szCs w:val="28"/>
        </w:rPr>
        <w:t>1 охранник в смену.</w:t>
      </w:r>
    </w:p>
    <w:p w:rsidR="00FE7477" w:rsidRPr="00FE7477" w:rsidRDefault="00C436A5" w:rsidP="00FE7477">
      <w:pPr>
        <w:ind w:firstLine="720"/>
        <w:jc w:val="both"/>
        <w:rPr>
          <w:sz w:val="28"/>
          <w:szCs w:val="28"/>
        </w:rPr>
      </w:pPr>
      <w:r w:rsidRPr="00C436A5">
        <w:rPr>
          <w:sz w:val="28"/>
          <w:szCs w:val="28"/>
        </w:rPr>
        <w:t>Экипировка: форменное обмундирование</w:t>
      </w:r>
    </w:p>
    <w:p w:rsidR="00FE7477" w:rsidRPr="00FE7477" w:rsidRDefault="00C436A5" w:rsidP="00FE7477">
      <w:pPr>
        <w:ind w:firstLine="720"/>
        <w:jc w:val="both"/>
        <w:rPr>
          <w:sz w:val="28"/>
          <w:szCs w:val="28"/>
        </w:rPr>
      </w:pPr>
      <w:r w:rsidRPr="00C436A5">
        <w:rPr>
          <w:sz w:val="28"/>
          <w:szCs w:val="28"/>
        </w:rPr>
        <w:t>специальные средства</w:t>
      </w:r>
    </w:p>
    <w:p w:rsidR="00FE7477" w:rsidRPr="00FE7477" w:rsidRDefault="00C436A5" w:rsidP="00FE7477">
      <w:pPr>
        <w:ind w:firstLine="720"/>
        <w:jc w:val="both"/>
        <w:rPr>
          <w:sz w:val="28"/>
          <w:szCs w:val="28"/>
        </w:rPr>
      </w:pPr>
      <w:r w:rsidRPr="00C436A5">
        <w:rPr>
          <w:sz w:val="28"/>
          <w:szCs w:val="28"/>
        </w:rPr>
        <w:t>-палка резиновая (ПРК)</w:t>
      </w:r>
    </w:p>
    <w:p w:rsidR="00FE7477" w:rsidRPr="00FE7477" w:rsidRDefault="00C436A5" w:rsidP="00FE7477">
      <w:pPr>
        <w:ind w:firstLine="720"/>
        <w:jc w:val="both"/>
        <w:rPr>
          <w:sz w:val="28"/>
          <w:szCs w:val="28"/>
        </w:rPr>
      </w:pPr>
      <w:r w:rsidRPr="00C436A5">
        <w:rPr>
          <w:sz w:val="28"/>
          <w:szCs w:val="28"/>
        </w:rPr>
        <w:t>-наручник</w:t>
      </w:r>
      <w:proofErr w:type="gramStart"/>
      <w:r w:rsidRPr="00C436A5">
        <w:rPr>
          <w:sz w:val="28"/>
          <w:szCs w:val="28"/>
        </w:rPr>
        <w:t>и(</w:t>
      </w:r>
      <w:proofErr w:type="gramEnd"/>
      <w:r w:rsidRPr="00C436A5">
        <w:rPr>
          <w:sz w:val="28"/>
          <w:szCs w:val="28"/>
        </w:rPr>
        <w:t xml:space="preserve"> БРС).</w:t>
      </w:r>
    </w:p>
    <w:p w:rsidR="00EB4924" w:rsidRDefault="0002380D">
      <w:pPr>
        <w:ind w:firstLine="720"/>
        <w:jc w:val="both"/>
        <w:rPr>
          <w:sz w:val="28"/>
          <w:szCs w:val="28"/>
        </w:rPr>
      </w:pPr>
      <w:r>
        <w:rPr>
          <w:sz w:val="28"/>
          <w:szCs w:val="28"/>
        </w:rPr>
        <w:t>-</w:t>
      </w:r>
      <w:r w:rsidR="00C436A5" w:rsidRPr="00C436A5">
        <w:rPr>
          <w:sz w:val="28"/>
          <w:szCs w:val="28"/>
        </w:rPr>
        <w:t>Оснащение: носимая радиостанция, мобильный телефон</w:t>
      </w:r>
    </w:p>
    <w:p w:rsidR="00EB4924" w:rsidRDefault="00EB4924">
      <w:pPr>
        <w:ind w:firstLine="720"/>
        <w:jc w:val="both"/>
        <w:rPr>
          <w:sz w:val="28"/>
          <w:szCs w:val="28"/>
        </w:rPr>
      </w:pPr>
    </w:p>
    <w:p w:rsidR="00E37403" w:rsidRDefault="00533C75" w:rsidP="00533C75">
      <w:pPr>
        <w:shd w:val="clear" w:color="auto" w:fill="FFFFFF"/>
        <w:spacing w:line="274" w:lineRule="exact"/>
        <w:ind w:left="110"/>
        <w:jc w:val="center"/>
        <w:rPr>
          <w:b/>
          <w:sz w:val="26"/>
          <w:szCs w:val="26"/>
        </w:rPr>
      </w:pPr>
      <w:r>
        <w:rPr>
          <w:b/>
          <w:sz w:val="26"/>
          <w:szCs w:val="26"/>
        </w:rPr>
        <w:t xml:space="preserve">4.5. </w:t>
      </w:r>
      <w:r w:rsidRPr="00691917">
        <w:rPr>
          <w:b/>
          <w:sz w:val="26"/>
          <w:szCs w:val="26"/>
        </w:rPr>
        <w:t xml:space="preserve">Перечень объектов недвижимого имущества, </w:t>
      </w:r>
    </w:p>
    <w:p w:rsidR="006865CF" w:rsidRDefault="00533C75" w:rsidP="00533C75">
      <w:pPr>
        <w:shd w:val="clear" w:color="auto" w:fill="FFFFFF"/>
        <w:spacing w:line="274" w:lineRule="exact"/>
        <w:ind w:left="110"/>
        <w:jc w:val="center"/>
        <w:rPr>
          <w:b/>
          <w:sz w:val="26"/>
          <w:szCs w:val="26"/>
        </w:rPr>
      </w:pPr>
      <w:r w:rsidRPr="00691917">
        <w:rPr>
          <w:b/>
          <w:sz w:val="26"/>
          <w:szCs w:val="26"/>
        </w:rPr>
        <w:t>расположенного на территории Объекта</w:t>
      </w:r>
      <w:r w:rsidR="006865CF">
        <w:rPr>
          <w:b/>
          <w:sz w:val="26"/>
          <w:szCs w:val="26"/>
        </w:rPr>
        <w:t xml:space="preserve"> </w:t>
      </w:r>
      <w:r w:rsidRPr="00691917">
        <w:rPr>
          <w:b/>
          <w:sz w:val="26"/>
          <w:szCs w:val="26"/>
        </w:rPr>
        <w:t xml:space="preserve">Производственная база, </w:t>
      </w:r>
    </w:p>
    <w:p w:rsidR="00533C75" w:rsidRPr="00691917" w:rsidRDefault="00533C75" w:rsidP="00533C75">
      <w:pPr>
        <w:shd w:val="clear" w:color="auto" w:fill="FFFFFF"/>
        <w:spacing w:line="274" w:lineRule="exact"/>
        <w:ind w:left="110"/>
        <w:jc w:val="center"/>
        <w:rPr>
          <w:rFonts w:ascii="Arial" w:hAnsi="Arial" w:cs="Arial"/>
          <w:b/>
          <w:sz w:val="26"/>
          <w:szCs w:val="26"/>
        </w:rPr>
      </w:pPr>
      <w:proofErr w:type="gramStart"/>
      <w:r w:rsidRPr="00691917">
        <w:rPr>
          <w:b/>
          <w:sz w:val="26"/>
          <w:szCs w:val="26"/>
        </w:rPr>
        <w:t>расположенн</w:t>
      </w:r>
      <w:r w:rsidR="006865CF">
        <w:rPr>
          <w:b/>
          <w:sz w:val="26"/>
          <w:szCs w:val="26"/>
        </w:rPr>
        <w:t>ого</w:t>
      </w:r>
      <w:proofErr w:type="gramEnd"/>
      <w:r w:rsidRPr="00691917">
        <w:rPr>
          <w:b/>
          <w:sz w:val="26"/>
          <w:szCs w:val="26"/>
        </w:rPr>
        <w:t xml:space="preserve"> по адресу: </w:t>
      </w:r>
      <w:r w:rsidR="006865CF">
        <w:rPr>
          <w:b/>
          <w:sz w:val="26"/>
          <w:szCs w:val="26"/>
        </w:rPr>
        <w:t xml:space="preserve">692760, </w:t>
      </w:r>
      <w:r w:rsidRPr="00691917">
        <w:rPr>
          <w:b/>
          <w:sz w:val="26"/>
          <w:szCs w:val="26"/>
        </w:rPr>
        <w:t>Приморский край, г. Артём, ул. Деповская, д.1.</w:t>
      </w:r>
    </w:p>
    <w:p w:rsidR="00533C75" w:rsidRDefault="00533C75" w:rsidP="00533C75">
      <w:pPr>
        <w:tabs>
          <w:tab w:val="left" w:pos="1740"/>
        </w:tabs>
        <w:rPr>
          <w:lang w:eastAsia="ru-RU"/>
        </w:rPr>
      </w:pPr>
    </w:p>
    <w:p w:rsidR="00533C75" w:rsidRDefault="00533C75" w:rsidP="00533C75">
      <w:pPr>
        <w:rPr>
          <w:lang w:eastAsia="ru-RU"/>
        </w:rPr>
      </w:pPr>
    </w:p>
    <w:p w:rsidR="00EB4924" w:rsidRDefault="00C436A5">
      <w:pPr>
        <w:pStyle w:val="aff8"/>
        <w:widowControl w:val="0"/>
        <w:numPr>
          <w:ilvl w:val="0"/>
          <w:numId w:val="52"/>
        </w:numPr>
        <w:autoSpaceDE w:val="0"/>
        <w:autoSpaceDN w:val="0"/>
        <w:adjustRightInd w:val="0"/>
        <w:ind w:left="0" w:firstLine="851"/>
        <w:jc w:val="both"/>
        <w:rPr>
          <w:sz w:val="26"/>
          <w:szCs w:val="26"/>
        </w:rPr>
      </w:pPr>
      <w:r w:rsidRPr="00C436A5">
        <w:rPr>
          <w:b/>
          <w:sz w:val="26"/>
          <w:szCs w:val="26"/>
        </w:rPr>
        <w:t>Здание администрации</w:t>
      </w:r>
      <w:r w:rsidRPr="00C436A5">
        <w:rPr>
          <w:sz w:val="26"/>
          <w:szCs w:val="26"/>
        </w:rPr>
        <w:t>, назначение: нежилое, 2-этажное, общая площадь 512,8 кв.м, инв. № 05:405:001:002511380:0001, лит. А, адрес объекта: Приморский край, г. Артем, ул. Деповская, 1. Кадастровый номер: 25:27:030103:1678.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25-25-06/037/2010-131 (инвентарный номер объекта - 0025, сетевой номер объекта - 90721100000000010000).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b/>
          <w:sz w:val="26"/>
          <w:szCs w:val="26"/>
        </w:rPr>
        <w:t>Здание на 2 очка</w:t>
      </w:r>
      <w:r w:rsidRPr="001020A4">
        <w:rPr>
          <w:sz w:val="26"/>
          <w:szCs w:val="26"/>
        </w:rPr>
        <w:t xml:space="preserve">, назначение: нежилое, 1-этажное, общая площадь 4,2 кв.м, инв. № 05:405:001:002511380:0002, лит. А1, адрес объекта: Приморский край, г. Артем, ул. Деповская, 1. Кадастровый номер: 25:27:030103:1679.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w:t>
      </w:r>
      <w:r>
        <w:rPr>
          <w:sz w:val="26"/>
          <w:szCs w:val="26"/>
        </w:rPr>
        <w:t xml:space="preserve">регистрации </w:t>
      </w:r>
      <w:r w:rsidRPr="001020A4">
        <w:rPr>
          <w:sz w:val="26"/>
          <w:szCs w:val="26"/>
        </w:rPr>
        <w:t>№ 25-25-06/037/2010-132 (инвентарный номер объекта - 0199, сетевой номер объекта - 90721100000000140000).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b/>
          <w:sz w:val="26"/>
          <w:szCs w:val="26"/>
        </w:rPr>
        <w:t>Здание - склад-ангар</w:t>
      </w:r>
      <w:r w:rsidRPr="001020A4">
        <w:rPr>
          <w:sz w:val="26"/>
          <w:szCs w:val="26"/>
        </w:rPr>
        <w:t>, назначение: нежилое, 1-этажное, общая площадь 193,3 кв.м, инв. № 05:405:001:0025113180:0003, лит. А2, адрес объекта: Приморский край, г. Артем, ул. Деповская, 1. Кадастровый  номер: 25:27:030103:4159. Объект принадлежит Продавцу на праве собственности, о чем в Едином государственном реестре прав на недвижимое имущество и сделок с ним 30.11.2010 сделана</w:t>
      </w:r>
      <w:r>
        <w:rPr>
          <w:sz w:val="26"/>
          <w:szCs w:val="26"/>
        </w:rPr>
        <w:t xml:space="preserve"> запись регистрации</w:t>
      </w:r>
      <w:r w:rsidRPr="001020A4">
        <w:rPr>
          <w:sz w:val="26"/>
          <w:szCs w:val="26"/>
        </w:rPr>
        <w:t xml:space="preserve"> № 25-25-06/037/2010-133 (инвентарный номер объекта - 0030, сетевой номер объекта - 90721100000000000000).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b/>
          <w:sz w:val="26"/>
          <w:szCs w:val="26"/>
        </w:rPr>
        <w:lastRenderedPageBreak/>
        <w:t>Здание - ремонтная мастерская с пристройкой</w:t>
      </w:r>
      <w:r w:rsidRPr="001020A4">
        <w:rPr>
          <w:sz w:val="26"/>
          <w:szCs w:val="26"/>
        </w:rPr>
        <w:t>, назначение: нежилое, этажность: 1, 1, общая площадь 389,8 кв.м, инв. № 05:405:001:002511380:0004, лит. А4, А3 - пристройка, адрес объекта: Приморский край, г. Артем, ул. Деповская, 1. Кадастровый номер: 25:27:030103:4158.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w:t>
      </w:r>
      <w:r>
        <w:rPr>
          <w:sz w:val="26"/>
          <w:szCs w:val="26"/>
        </w:rPr>
        <w:t xml:space="preserve"> № 25</w:t>
      </w:r>
      <w:r>
        <w:rPr>
          <w:sz w:val="26"/>
          <w:szCs w:val="26"/>
        </w:rPr>
        <w:noBreakHyphen/>
        <w:t>25</w:t>
      </w:r>
      <w:r>
        <w:rPr>
          <w:sz w:val="26"/>
          <w:szCs w:val="26"/>
        </w:rPr>
        <w:noBreakHyphen/>
      </w:r>
      <w:r w:rsidRPr="001020A4">
        <w:rPr>
          <w:sz w:val="26"/>
          <w:szCs w:val="26"/>
        </w:rPr>
        <w:t>06/037/2010-134 (инвентарный номер объекта - 0040; 0027, сетевой номер объекта - 90721100000000110000; 90721100000000050000).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b/>
          <w:sz w:val="26"/>
          <w:szCs w:val="26"/>
        </w:rPr>
        <w:t>Здание - гараж-ангар</w:t>
      </w:r>
      <w:r w:rsidRPr="001020A4">
        <w:rPr>
          <w:sz w:val="26"/>
          <w:szCs w:val="26"/>
        </w:rPr>
        <w:t>, назначение: нежилое, 1-этажное, общая площадь 414,1 кв.м, инв. № 05:405:001:002511380:0005, лит. А5, адрес объекта: Приморский край, г. Артем, ул. Деповская, 1. Кадастровый  номер: 25:27:030103:4157.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25-25-06/037/2010-135 (инвентарный номер объекта - 0032, сетевой номер объекта - 90721100000000080000).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b/>
          <w:sz w:val="26"/>
          <w:szCs w:val="26"/>
        </w:rPr>
        <w:t>Здание - гараж-ангар</w:t>
      </w:r>
      <w:r w:rsidRPr="001020A4">
        <w:rPr>
          <w:sz w:val="26"/>
          <w:szCs w:val="26"/>
        </w:rPr>
        <w:t>, назначение: нежилое, 1-этажное, общая площадь 187,4 кв.м, инв. № 05:405:001:002511380:0006, лит. А6, адрес объекта: Приморский край, г. Артем, ул. Деповская, 1. Кадастровый  номер: 25:27:030103:4156.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25-25-06/037/2010-136 (инвентарный номер объекта - 0029, сетевой номер объекта - 90721100000000070000).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 </w:t>
      </w:r>
      <w:r w:rsidRPr="001020A4">
        <w:rPr>
          <w:b/>
          <w:sz w:val="26"/>
          <w:szCs w:val="26"/>
        </w:rPr>
        <w:t>Здание - гараж</w:t>
      </w:r>
      <w:r w:rsidRPr="001020A4">
        <w:rPr>
          <w:sz w:val="26"/>
          <w:szCs w:val="26"/>
        </w:rPr>
        <w:t>, назначение: нежилое, 1-этажное, общая площадь 852,1 кв.м., инв. № 05:405:001:002511380:0007, лит. А7, адрес объекта: Приморский край, г. Артем, ул. Деповская, 1. Кадастровый номер: 25:27:030103:1681.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25-25-06/037/2010-137 (инвентарный номер объекта - 0198, сетевой номер объекта - 90721100000000130000).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8. </w:t>
      </w:r>
      <w:r w:rsidRPr="001020A4">
        <w:rPr>
          <w:b/>
          <w:sz w:val="26"/>
          <w:szCs w:val="26"/>
        </w:rPr>
        <w:t>Здание - котельная</w:t>
      </w:r>
      <w:r w:rsidRPr="001020A4">
        <w:rPr>
          <w:sz w:val="26"/>
          <w:szCs w:val="26"/>
        </w:rPr>
        <w:t>, назначение: нежилое, 1-этажное, общая площадь 432,3 кв.м, инв. № 05:405:001:002511380:0008, лит. А8, адрес объекта: Приморский край, г. Артем, ул. Деповская, 1. Кадастровый номер: 25:27:030103:1682.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25-25-06/037/2010-138 (инвентарный номер объекта - 0028, сетевой номер объекта - 90721100000000060000).</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t xml:space="preserve"> </w:t>
      </w:r>
      <w:r w:rsidR="00533C75" w:rsidRPr="001020A4">
        <w:rPr>
          <w:sz w:val="26"/>
          <w:szCs w:val="26"/>
        </w:rPr>
        <w:t> </w:t>
      </w:r>
      <w:r w:rsidR="00533C75" w:rsidRPr="001020A4">
        <w:rPr>
          <w:b/>
          <w:sz w:val="26"/>
          <w:szCs w:val="26"/>
        </w:rPr>
        <w:t>Здание - механические мастерские</w:t>
      </w:r>
      <w:r w:rsidR="00533C75">
        <w:rPr>
          <w:sz w:val="26"/>
          <w:szCs w:val="26"/>
        </w:rPr>
        <w:t>, назначение: нежилое,</w:t>
      </w:r>
      <w:r w:rsidR="00533C75" w:rsidRPr="001020A4">
        <w:rPr>
          <w:sz w:val="26"/>
          <w:szCs w:val="26"/>
        </w:rPr>
        <w:t xml:space="preserve"> 2-этажное, общая площадь 129,2 кв.м, инв. № 05:405:001:002511380:0009, лит. А9, адрес объекта: Приморский край, г .Артем, ул. Деповская, 1. Кадастровый номер: 25:27:030103:1683.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25-25-06/037/2010-139 (инвентарный номер объекта - 0034, сетевой номер объекта - 90721100000000090000).</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t xml:space="preserve"> </w:t>
      </w:r>
      <w:r w:rsidR="00533C75" w:rsidRPr="001020A4">
        <w:rPr>
          <w:sz w:val="26"/>
          <w:szCs w:val="26"/>
        </w:rPr>
        <w:t> </w:t>
      </w:r>
      <w:r w:rsidR="00533C75" w:rsidRPr="001020A4">
        <w:rPr>
          <w:b/>
          <w:sz w:val="26"/>
          <w:szCs w:val="26"/>
        </w:rPr>
        <w:t>Здание - столярный цех</w:t>
      </w:r>
      <w:r w:rsidR="00533C75" w:rsidRPr="001020A4">
        <w:rPr>
          <w:sz w:val="26"/>
          <w:szCs w:val="26"/>
        </w:rPr>
        <w:t xml:space="preserve">, назначение: нежилое, 1-этажное, общая площадь 319,9 кв.м, инв. № 05:405:001:002511380:0010, лит. А10, адрес объекта: Приморский край, г. Артем, ул. Деповская, 1. Кадастровый номер: 25:27:030103:1684.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25-25-06/037/2010-140 (инвентарный номер объекта - 0035, сетевой номер объекта - 90721100000000100000). </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lastRenderedPageBreak/>
        <w:t xml:space="preserve"> </w:t>
      </w:r>
      <w:r w:rsidR="00533C75" w:rsidRPr="001020A4">
        <w:rPr>
          <w:sz w:val="26"/>
          <w:szCs w:val="26"/>
        </w:rPr>
        <w:t> </w:t>
      </w:r>
      <w:r w:rsidR="00533C75" w:rsidRPr="001020A4">
        <w:rPr>
          <w:b/>
          <w:sz w:val="26"/>
          <w:szCs w:val="26"/>
        </w:rPr>
        <w:t>Здание - цех ЖБИ</w:t>
      </w:r>
      <w:r w:rsidR="00533C75" w:rsidRPr="001020A4">
        <w:rPr>
          <w:sz w:val="26"/>
          <w:szCs w:val="26"/>
        </w:rPr>
        <w:t>, назначение: нежилое, 2-этажное, общая площадь 1228,2 кв.м, инв. № 05:405:001:002511380:0011, лит. А11, адрес объекта: Приморский край, г. Артем, ул. Деповская, 1. Кадастровый номер: 25:27:030103:1685.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25-25-06/037/2010-141 (инвентарный номер объекта - 0023; 0024; 0026, сетевой номер объекта - 90721100000000020000; 90721100000000030000; 90721100000000040000).</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t xml:space="preserve"> </w:t>
      </w:r>
      <w:r w:rsidR="00533C75" w:rsidRPr="001020A4">
        <w:rPr>
          <w:sz w:val="26"/>
          <w:szCs w:val="26"/>
        </w:rPr>
        <w:t> </w:t>
      </w:r>
      <w:r w:rsidR="00533C75" w:rsidRPr="001020A4">
        <w:rPr>
          <w:b/>
          <w:sz w:val="26"/>
          <w:szCs w:val="26"/>
        </w:rPr>
        <w:t>Здание - склад ГСМ</w:t>
      </w:r>
      <w:r w:rsidR="00533C75" w:rsidRPr="001020A4">
        <w:rPr>
          <w:sz w:val="26"/>
          <w:szCs w:val="26"/>
        </w:rPr>
        <w:t>, назначение: нежилое, 1-этажное, общая площадь 125,9 кв.м, инв. № 05:405:001:002511380:0014, лит. А14, адрес объекта: Приморский край, г. Артем, ул. Деповская, 1. Кадастровый номер: 25:27:030103:1686. Объект принадлежит Продавцу на праве собственности, о чем в Едином государственном реестре прав на недвижимое имущество и сделок с ним 30.11.</w:t>
      </w:r>
      <w:r w:rsidR="00533C75">
        <w:rPr>
          <w:sz w:val="26"/>
          <w:szCs w:val="26"/>
        </w:rPr>
        <w:t>2010 сделана запись регистрации</w:t>
      </w:r>
      <w:r w:rsidR="00533C75" w:rsidRPr="001020A4">
        <w:rPr>
          <w:sz w:val="26"/>
          <w:szCs w:val="26"/>
        </w:rPr>
        <w:t xml:space="preserve"> № 25-25-06/037/2010-142 (инвентарный номер объекта - 0177, сетевой номер объекта - 90721100000000120000).</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t xml:space="preserve"> </w:t>
      </w:r>
      <w:r w:rsidR="00533C75" w:rsidRPr="001020A4">
        <w:rPr>
          <w:sz w:val="26"/>
          <w:szCs w:val="26"/>
        </w:rPr>
        <w:t> </w:t>
      </w:r>
      <w:r w:rsidR="00533C75" w:rsidRPr="001020A4">
        <w:rPr>
          <w:b/>
          <w:sz w:val="26"/>
          <w:szCs w:val="26"/>
        </w:rPr>
        <w:t>Здание - электроцех</w:t>
      </w:r>
      <w:r w:rsidR="00533C75" w:rsidRPr="001020A4">
        <w:rPr>
          <w:sz w:val="26"/>
          <w:szCs w:val="26"/>
        </w:rPr>
        <w:t>, назначение: нежилое, 2-этажное, общая площадь 211,5 кв.м, инв. № 05:405:001:002511380:0015, лит. А15, адрес объекта: Приморский край, г. Артем, ул. Деповская, 1. Кадастровый номер: 25:27:030103:1687.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25-25-06/037/2010-143 (инвентарный номер объекта - 0031, сетевой номер объекта - 90721100000000270000).</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t xml:space="preserve"> </w:t>
      </w:r>
      <w:r w:rsidR="00C436A5" w:rsidRPr="00C436A5">
        <w:rPr>
          <w:sz w:val="26"/>
          <w:szCs w:val="26"/>
        </w:rPr>
        <w:t>Сооружение</w:t>
      </w:r>
      <w:r w:rsidR="00533C75" w:rsidRPr="001020A4">
        <w:rPr>
          <w:b/>
          <w:sz w:val="26"/>
          <w:szCs w:val="26"/>
        </w:rPr>
        <w:t> - железнодорожный подъездной путь к пропарочной камере</w:t>
      </w:r>
      <w:r w:rsidR="00533C75" w:rsidRPr="001020A4">
        <w:rPr>
          <w:sz w:val="26"/>
          <w:szCs w:val="26"/>
        </w:rPr>
        <w:t>, назначение: нежилое, протяженность 308 м, инв. № 05:405:001:00211380:0029, лит. Ж, адрес объекта: Приморский край, г. Артем, ул. Деповская, 1. Кадастровый номер: 25:27:030103:4294. Объект принадлежит Продавцу на праве собственности, о чем в Едином государственном реестре прав на недвижимое имущество и сделок с ним</w:t>
      </w:r>
      <w:r w:rsidR="00533C75">
        <w:rPr>
          <w:sz w:val="26"/>
          <w:szCs w:val="26"/>
        </w:rPr>
        <w:t xml:space="preserve"> </w:t>
      </w:r>
      <w:r w:rsidR="00533C75" w:rsidRPr="001020A4">
        <w:rPr>
          <w:sz w:val="26"/>
          <w:szCs w:val="26"/>
        </w:rPr>
        <w:t xml:space="preserve">30.11.2010 </w:t>
      </w:r>
      <w:r w:rsidR="00533C75">
        <w:rPr>
          <w:sz w:val="26"/>
          <w:szCs w:val="26"/>
        </w:rPr>
        <w:t>сделана запись регистрации № 25</w:t>
      </w:r>
      <w:r w:rsidR="00533C75">
        <w:rPr>
          <w:sz w:val="26"/>
          <w:szCs w:val="26"/>
        </w:rPr>
        <w:noBreakHyphen/>
      </w:r>
      <w:r w:rsidR="00533C75" w:rsidRPr="001020A4">
        <w:rPr>
          <w:sz w:val="26"/>
          <w:szCs w:val="26"/>
        </w:rPr>
        <w:t>25-06/037/2010-148 (инвентарный номер объекта - 0049, сетевой номер объекта -90721200000000050000).</w:t>
      </w:r>
    </w:p>
    <w:p w:rsidR="00EB4924" w:rsidRDefault="00E37403">
      <w:pPr>
        <w:pStyle w:val="aff8"/>
        <w:widowControl w:val="0"/>
        <w:numPr>
          <w:ilvl w:val="0"/>
          <w:numId w:val="52"/>
        </w:numPr>
        <w:autoSpaceDE w:val="0"/>
        <w:autoSpaceDN w:val="0"/>
        <w:adjustRightInd w:val="0"/>
        <w:ind w:left="0" w:firstLine="851"/>
        <w:jc w:val="both"/>
        <w:rPr>
          <w:sz w:val="26"/>
          <w:szCs w:val="26"/>
        </w:rPr>
      </w:pPr>
      <w:r>
        <w:rPr>
          <w:sz w:val="26"/>
          <w:szCs w:val="26"/>
        </w:rPr>
        <w:t xml:space="preserve"> </w:t>
      </w:r>
      <w:r w:rsidR="00C436A5" w:rsidRPr="00C436A5">
        <w:rPr>
          <w:sz w:val="26"/>
          <w:szCs w:val="26"/>
        </w:rPr>
        <w:t>Сооружение</w:t>
      </w:r>
      <w:r w:rsidR="00533C75" w:rsidRPr="001020A4">
        <w:rPr>
          <w:b/>
          <w:sz w:val="26"/>
          <w:szCs w:val="26"/>
        </w:rPr>
        <w:t> - железнодорожный повышенный подъездной путь</w:t>
      </w:r>
      <w:r w:rsidR="00533C75" w:rsidRPr="001020A4">
        <w:rPr>
          <w:sz w:val="26"/>
          <w:szCs w:val="26"/>
        </w:rPr>
        <w:t>, назначение: нежилое, протяженность 200 м, инв. № 05:405:001:002511380:0027, лит. Ж1, адрес объекта: Приморский край, г. Артем, ул. Деповская, 1. Кадастровый номер: 25:27:030103:4293. Объект принадлежит Продавцу на праве собственности, о чем в Едином государственном реестре прав на недвижимое имущество и сделок с ним</w:t>
      </w:r>
      <w:r w:rsidR="00533C75">
        <w:rPr>
          <w:sz w:val="26"/>
          <w:szCs w:val="26"/>
        </w:rPr>
        <w:t xml:space="preserve"> </w:t>
      </w:r>
      <w:r w:rsidR="00533C75" w:rsidRPr="001020A4">
        <w:rPr>
          <w:sz w:val="26"/>
          <w:szCs w:val="26"/>
        </w:rPr>
        <w:t>30.11.2010 сделана запись регистрации № 25-25-06/037/2010-149 (инвентарный номер объекта - 0044, сетевой номер объекта -90721200000000040000).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16. </w:t>
      </w:r>
      <w:r w:rsidR="00C436A5" w:rsidRPr="00C436A5">
        <w:rPr>
          <w:sz w:val="26"/>
          <w:szCs w:val="26"/>
        </w:rPr>
        <w:t>Сооружение</w:t>
      </w:r>
      <w:r w:rsidRPr="001020A4">
        <w:rPr>
          <w:b/>
          <w:sz w:val="26"/>
          <w:szCs w:val="26"/>
        </w:rPr>
        <w:t> - путь козлового крана</w:t>
      </w:r>
      <w:r w:rsidRPr="001020A4">
        <w:rPr>
          <w:sz w:val="26"/>
          <w:szCs w:val="26"/>
        </w:rPr>
        <w:t>, назначение: нежилое, протяженность 170 м, инв. № 05:405:001:002511380:0026, лит. Ж2, адрес объекта: Приморский край, г. Артем, ул. Деповская, 1. Кадастровый номер: 25:27:030103:4231.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25-25-06/037/2010-150 (инвентарный номер объекта - 0047, сетевой номер объекта - 90721200000000090000).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 </w:t>
      </w:r>
      <w:r w:rsidR="00C436A5" w:rsidRPr="00C436A5">
        <w:rPr>
          <w:sz w:val="26"/>
          <w:szCs w:val="26"/>
        </w:rPr>
        <w:t>Сооружение</w:t>
      </w:r>
      <w:r w:rsidRPr="001020A4">
        <w:rPr>
          <w:b/>
          <w:sz w:val="26"/>
          <w:szCs w:val="26"/>
        </w:rPr>
        <w:t> - забор склада ГСМ</w:t>
      </w:r>
      <w:r w:rsidRPr="001020A4">
        <w:rPr>
          <w:sz w:val="26"/>
          <w:szCs w:val="26"/>
        </w:rPr>
        <w:t>, назначение: нежилое, протяженность 176 м, инв. № 05:405:001:002511380:0021, лит. О, адрес объекта: Приморский край, г. Артем, ул. Деповская, 1. Кадастровый номер: 25:27:030103:4230. Объект принадлежит Продавцу на праве собственности, о чем в Едином государственном реестре прав на недвижимое имущество и сделок с ним 30.11.</w:t>
      </w:r>
      <w:r>
        <w:rPr>
          <w:sz w:val="26"/>
          <w:szCs w:val="26"/>
        </w:rPr>
        <w:t>2010 сделана запись регистрации</w:t>
      </w:r>
      <w:r w:rsidRPr="001020A4">
        <w:rPr>
          <w:sz w:val="26"/>
          <w:szCs w:val="26"/>
        </w:rPr>
        <w:t xml:space="preserve"> № 25-25-06/037/2010-152 (инвентарный номер объекта - 0180, сетевой номер объекта - 90721200000000110000).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 </w:t>
      </w:r>
      <w:r w:rsidR="00C436A5" w:rsidRPr="00C436A5">
        <w:rPr>
          <w:sz w:val="26"/>
          <w:szCs w:val="26"/>
        </w:rPr>
        <w:t>Сооружение</w:t>
      </w:r>
      <w:r w:rsidRPr="001020A4">
        <w:rPr>
          <w:b/>
          <w:sz w:val="26"/>
          <w:szCs w:val="26"/>
        </w:rPr>
        <w:t> - паропровод</w:t>
      </w:r>
      <w:r w:rsidRPr="001020A4">
        <w:rPr>
          <w:sz w:val="26"/>
          <w:szCs w:val="26"/>
        </w:rPr>
        <w:t xml:space="preserve">, назначение: нежилое, протяженность </w:t>
      </w:r>
      <w:r w:rsidRPr="001020A4">
        <w:rPr>
          <w:sz w:val="26"/>
          <w:szCs w:val="26"/>
        </w:rPr>
        <w:lastRenderedPageBreak/>
        <w:t>87,9 </w:t>
      </w:r>
      <w:r w:rsidR="00D04118" w:rsidRPr="000F6F60">
        <w:rPr>
          <w:b/>
          <w:sz w:val="26"/>
          <w:szCs w:val="26"/>
        </w:rPr>
        <w:t xml:space="preserve">Перечень объектов движимого </w:t>
      </w:r>
      <w:r w:rsidRPr="001020A4">
        <w:rPr>
          <w:sz w:val="26"/>
          <w:szCs w:val="26"/>
        </w:rPr>
        <w:t>м, инв. № 05:405:001:002511380:0023, лит. Т, адрес объекта: Приморский край, г. Артем, ул. Деповская, 1. Кадастровый номер: 25:27:030103:4285.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25-25-06/037/2010-153 (инвентарный номер объекта - 0050, сетевой номер объекта - 90721200000000100000).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 </w:t>
      </w:r>
      <w:r w:rsidR="00C436A5" w:rsidRPr="00C436A5">
        <w:rPr>
          <w:sz w:val="26"/>
          <w:szCs w:val="26"/>
        </w:rPr>
        <w:t>Сооружение</w:t>
      </w:r>
      <w:r w:rsidRPr="001020A4">
        <w:rPr>
          <w:b/>
          <w:sz w:val="26"/>
          <w:szCs w:val="26"/>
        </w:rPr>
        <w:t> - пропарочная камера № 1</w:t>
      </w:r>
      <w:r w:rsidRPr="001020A4">
        <w:rPr>
          <w:sz w:val="26"/>
          <w:szCs w:val="26"/>
        </w:rPr>
        <w:t>, назначение: нежилое, протяженность 498,34 м, инв. № 05:405:001:002511380:0024, лит. Т1, адрес объекта: Приморский край, г. Артем, ул. Деповская, 1. Кадастровый номер: 25:27:030103:4284.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25-25-06/037/2010-154 (инвентарный номер объекта - 0046, сетевой номер объекта - 93231200000002710000).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 </w:t>
      </w:r>
      <w:r w:rsidR="00C436A5" w:rsidRPr="00C436A5">
        <w:rPr>
          <w:sz w:val="26"/>
          <w:szCs w:val="26"/>
        </w:rPr>
        <w:t>Сооружение</w:t>
      </w:r>
      <w:r w:rsidRPr="001020A4">
        <w:rPr>
          <w:b/>
          <w:sz w:val="26"/>
          <w:szCs w:val="26"/>
        </w:rPr>
        <w:t> - пропарочная камера № 2</w:t>
      </w:r>
      <w:r w:rsidRPr="001020A4">
        <w:rPr>
          <w:sz w:val="26"/>
          <w:szCs w:val="26"/>
        </w:rPr>
        <w:t>, назначение: нежилое, протяженность 288,29 м, инв. № 05:405:001:002511380:0025, лит. Т2, адрес объекта: Приморский край, г. Артем, ул. Деповская, 1. Кадастровый номер: 25:27:030103:4283.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25-25-06/037/2010-155 (инвентарный номер объекта - 0371, сетевой номер объекта - 93231200000002700000).</w:t>
      </w:r>
    </w:p>
    <w:p w:rsidR="00EB4924" w:rsidRDefault="00533C75">
      <w:pPr>
        <w:pStyle w:val="aff8"/>
        <w:widowControl w:val="0"/>
        <w:numPr>
          <w:ilvl w:val="0"/>
          <w:numId w:val="52"/>
        </w:numPr>
        <w:autoSpaceDE w:val="0"/>
        <w:autoSpaceDN w:val="0"/>
        <w:adjustRightInd w:val="0"/>
        <w:ind w:left="0" w:firstLine="851"/>
        <w:jc w:val="both"/>
        <w:rPr>
          <w:sz w:val="26"/>
          <w:szCs w:val="26"/>
        </w:rPr>
      </w:pPr>
      <w:r w:rsidRPr="001020A4">
        <w:rPr>
          <w:sz w:val="26"/>
          <w:szCs w:val="26"/>
        </w:rPr>
        <w:t>. </w:t>
      </w:r>
      <w:r w:rsidR="00C436A5" w:rsidRPr="00C436A5">
        <w:rPr>
          <w:sz w:val="26"/>
          <w:szCs w:val="26"/>
        </w:rPr>
        <w:t>Сооружение</w:t>
      </w:r>
      <w:r w:rsidRPr="001020A4">
        <w:rPr>
          <w:b/>
          <w:sz w:val="26"/>
          <w:szCs w:val="26"/>
        </w:rPr>
        <w:t> - ограждение</w:t>
      </w:r>
      <w:r w:rsidRPr="001020A4">
        <w:rPr>
          <w:sz w:val="26"/>
          <w:szCs w:val="26"/>
        </w:rPr>
        <w:t>, назначение: нежилое, протяженность 1680 м, инв. № 05:405:001:002511380:0022, лит. 1, адрес объекта: Приморский край, г. Артем, ул. Деповская, 1. Кадастровый номер: 25:27:030103:4211.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25-25-06/037/2010-156 (инвентарный номер объекта - 0200, сетевой номер объекта - 90721200000000200000).</w:t>
      </w:r>
    </w:p>
    <w:p w:rsidR="00533C75" w:rsidRPr="00691917" w:rsidRDefault="00533C75" w:rsidP="00533C75">
      <w:pPr>
        <w:shd w:val="clear" w:color="auto" w:fill="FFFFFF"/>
        <w:spacing w:line="274" w:lineRule="exact"/>
        <w:rPr>
          <w:b/>
          <w:sz w:val="26"/>
          <w:szCs w:val="26"/>
        </w:rPr>
      </w:pPr>
    </w:p>
    <w:p w:rsidR="006865CF" w:rsidRDefault="00DA453C" w:rsidP="006865CF">
      <w:pPr>
        <w:shd w:val="clear" w:color="auto" w:fill="FFFFFF"/>
        <w:spacing w:line="274" w:lineRule="exact"/>
        <w:ind w:left="110"/>
        <w:jc w:val="center"/>
        <w:rPr>
          <w:b/>
          <w:sz w:val="26"/>
          <w:szCs w:val="26"/>
        </w:rPr>
      </w:pPr>
      <w:r>
        <w:rPr>
          <w:b/>
          <w:sz w:val="26"/>
          <w:szCs w:val="26"/>
        </w:rPr>
        <w:t xml:space="preserve">4.6. </w:t>
      </w:r>
      <w:r w:rsidR="00533C75" w:rsidRPr="000F6F60">
        <w:rPr>
          <w:b/>
          <w:sz w:val="26"/>
          <w:szCs w:val="26"/>
        </w:rPr>
        <w:t xml:space="preserve">Перечень объектов движимого имущества, </w:t>
      </w:r>
    </w:p>
    <w:p w:rsidR="006865CF" w:rsidRDefault="006865CF" w:rsidP="006865CF">
      <w:pPr>
        <w:shd w:val="clear" w:color="auto" w:fill="FFFFFF"/>
        <w:spacing w:line="274" w:lineRule="exact"/>
        <w:ind w:left="110"/>
        <w:jc w:val="center"/>
        <w:rPr>
          <w:b/>
          <w:sz w:val="26"/>
          <w:szCs w:val="26"/>
        </w:rPr>
      </w:pPr>
      <w:r w:rsidRPr="00691917">
        <w:rPr>
          <w:b/>
          <w:sz w:val="26"/>
          <w:szCs w:val="26"/>
        </w:rPr>
        <w:t>расположенного на территории Объекта</w:t>
      </w:r>
      <w:r>
        <w:rPr>
          <w:b/>
          <w:sz w:val="26"/>
          <w:szCs w:val="26"/>
        </w:rPr>
        <w:t xml:space="preserve"> </w:t>
      </w:r>
      <w:r w:rsidRPr="00691917">
        <w:rPr>
          <w:b/>
          <w:sz w:val="26"/>
          <w:szCs w:val="26"/>
        </w:rPr>
        <w:t xml:space="preserve">Производственная база, </w:t>
      </w:r>
    </w:p>
    <w:p w:rsidR="006865CF" w:rsidRPr="00691917" w:rsidRDefault="006865CF" w:rsidP="006865CF">
      <w:pPr>
        <w:shd w:val="clear" w:color="auto" w:fill="FFFFFF"/>
        <w:spacing w:line="274" w:lineRule="exact"/>
        <w:ind w:left="110"/>
        <w:jc w:val="center"/>
        <w:rPr>
          <w:rFonts w:ascii="Arial" w:hAnsi="Arial" w:cs="Arial"/>
          <w:b/>
          <w:sz w:val="26"/>
          <w:szCs w:val="26"/>
        </w:rPr>
      </w:pPr>
      <w:r w:rsidRPr="00691917">
        <w:rPr>
          <w:b/>
          <w:sz w:val="26"/>
          <w:szCs w:val="26"/>
        </w:rPr>
        <w:t>расположенн</w:t>
      </w:r>
      <w:r>
        <w:rPr>
          <w:b/>
          <w:sz w:val="26"/>
          <w:szCs w:val="26"/>
        </w:rPr>
        <w:t>гого</w:t>
      </w:r>
      <w:r w:rsidRPr="00691917">
        <w:rPr>
          <w:b/>
          <w:sz w:val="26"/>
          <w:szCs w:val="26"/>
        </w:rPr>
        <w:t xml:space="preserve"> по адресу: </w:t>
      </w:r>
      <w:r>
        <w:rPr>
          <w:b/>
          <w:sz w:val="26"/>
          <w:szCs w:val="26"/>
        </w:rPr>
        <w:t xml:space="preserve">692760, </w:t>
      </w:r>
      <w:r w:rsidRPr="00691917">
        <w:rPr>
          <w:b/>
          <w:sz w:val="26"/>
          <w:szCs w:val="26"/>
        </w:rPr>
        <w:t xml:space="preserve">Приморский край, г. Артём, ул. </w:t>
      </w:r>
      <w:proofErr w:type="gramStart"/>
      <w:r w:rsidRPr="00691917">
        <w:rPr>
          <w:b/>
          <w:sz w:val="26"/>
          <w:szCs w:val="26"/>
        </w:rPr>
        <w:t>Деповская</w:t>
      </w:r>
      <w:proofErr w:type="gramEnd"/>
      <w:r w:rsidRPr="00691917">
        <w:rPr>
          <w:b/>
          <w:sz w:val="26"/>
          <w:szCs w:val="26"/>
        </w:rPr>
        <w:t>, д.1.</w:t>
      </w:r>
    </w:p>
    <w:p w:rsidR="00533C75" w:rsidRPr="000F6F60" w:rsidRDefault="00533C75" w:rsidP="00533C75">
      <w:pPr>
        <w:shd w:val="clear" w:color="auto" w:fill="FFFFFF"/>
        <w:spacing w:line="274" w:lineRule="exact"/>
        <w:ind w:left="110"/>
        <w:jc w:val="center"/>
        <w:rPr>
          <w:b/>
          <w:bCs/>
          <w:spacing w:val="-2"/>
          <w:sz w:val="26"/>
          <w:szCs w:val="26"/>
        </w:rPr>
      </w:pPr>
    </w:p>
    <w:p w:rsidR="00EB4924" w:rsidRDefault="00533C75">
      <w:pPr>
        <w:pStyle w:val="19"/>
        <w:numPr>
          <w:ilvl w:val="0"/>
          <w:numId w:val="53"/>
        </w:numPr>
        <w:ind w:left="0" w:right="-32" w:firstLine="851"/>
        <w:rPr>
          <w:sz w:val="26"/>
          <w:szCs w:val="26"/>
        </w:rPr>
      </w:pPr>
      <w:r w:rsidRPr="000F6F60">
        <w:rPr>
          <w:b/>
          <w:sz w:val="26"/>
          <w:szCs w:val="26"/>
        </w:rPr>
        <w:t>Сторожевой пост №1</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- 0258, сетевой номер объекта - 90721100000000230000).</w:t>
      </w:r>
    </w:p>
    <w:p w:rsidR="00EB4924" w:rsidRDefault="00533C75">
      <w:pPr>
        <w:pStyle w:val="19"/>
        <w:numPr>
          <w:ilvl w:val="0"/>
          <w:numId w:val="53"/>
        </w:numPr>
        <w:ind w:left="0" w:right="-32" w:firstLine="851"/>
        <w:rPr>
          <w:sz w:val="26"/>
          <w:szCs w:val="26"/>
        </w:rPr>
      </w:pPr>
      <w:r w:rsidRPr="000F6F60">
        <w:rPr>
          <w:b/>
          <w:sz w:val="26"/>
          <w:szCs w:val="26"/>
        </w:rPr>
        <w:t>Сторожевой пост №2</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- 0259, сетевой номер объекта – 90721100000000260000).</w:t>
      </w:r>
    </w:p>
    <w:p w:rsidR="00EB4924" w:rsidRDefault="00533C75">
      <w:pPr>
        <w:pStyle w:val="19"/>
        <w:numPr>
          <w:ilvl w:val="0"/>
          <w:numId w:val="53"/>
        </w:numPr>
        <w:ind w:left="0" w:right="-32" w:firstLine="851"/>
        <w:rPr>
          <w:sz w:val="26"/>
          <w:szCs w:val="26"/>
        </w:rPr>
      </w:pPr>
      <w:r w:rsidRPr="000F6F60">
        <w:rPr>
          <w:b/>
          <w:sz w:val="26"/>
          <w:szCs w:val="26"/>
        </w:rPr>
        <w:t>Сторожевой пост №3</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0299, сетевой номер объекта – 90721100000000350000).</w:t>
      </w:r>
    </w:p>
    <w:p w:rsidR="00EB4924" w:rsidRDefault="00533C75">
      <w:pPr>
        <w:pStyle w:val="19"/>
        <w:numPr>
          <w:ilvl w:val="0"/>
          <w:numId w:val="53"/>
        </w:numPr>
        <w:ind w:left="0" w:right="-32" w:firstLine="851"/>
        <w:rPr>
          <w:sz w:val="26"/>
          <w:szCs w:val="26"/>
        </w:rPr>
      </w:pPr>
      <w:r w:rsidRPr="000F6F60">
        <w:rPr>
          <w:b/>
          <w:sz w:val="26"/>
          <w:szCs w:val="26"/>
        </w:rPr>
        <w:t>Площадка ГСМ</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0178, сетевой номер объекта – 90721200000000170000).</w:t>
      </w:r>
    </w:p>
    <w:p w:rsidR="00EB4924" w:rsidRDefault="00533C75">
      <w:pPr>
        <w:pStyle w:val="19"/>
        <w:numPr>
          <w:ilvl w:val="0"/>
          <w:numId w:val="53"/>
        </w:numPr>
        <w:ind w:left="0" w:right="-32" w:firstLine="851"/>
        <w:rPr>
          <w:sz w:val="26"/>
          <w:szCs w:val="26"/>
        </w:rPr>
      </w:pPr>
      <w:r w:rsidRPr="000F6F60">
        <w:rPr>
          <w:b/>
          <w:sz w:val="26"/>
          <w:szCs w:val="26"/>
        </w:rPr>
        <w:t>Склад угля</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0202, сетевой номер объекта – 90721200000000070000).</w:t>
      </w:r>
    </w:p>
    <w:p w:rsidR="00EB4924" w:rsidRDefault="00533C75">
      <w:pPr>
        <w:pStyle w:val="19"/>
        <w:numPr>
          <w:ilvl w:val="0"/>
          <w:numId w:val="53"/>
        </w:numPr>
        <w:ind w:left="0" w:right="-32" w:firstLine="851"/>
        <w:rPr>
          <w:sz w:val="26"/>
          <w:szCs w:val="26"/>
        </w:rPr>
      </w:pPr>
      <w:r w:rsidRPr="000F6F60">
        <w:rPr>
          <w:sz w:val="26"/>
          <w:szCs w:val="26"/>
        </w:rPr>
        <w:t> </w:t>
      </w:r>
      <w:r w:rsidRPr="000F6F60">
        <w:rPr>
          <w:b/>
          <w:sz w:val="26"/>
          <w:szCs w:val="26"/>
        </w:rPr>
        <w:t>Стоянка для автомашин</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0260, сетевой номер объекта – 90721200000000240000).</w:t>
      </w:r>
    </w:p>
    <w:p w:rsidR="00EB4924" w:rsidRDefault="00533C75">
      <w:pPr>
        <w:pStyle w:val="19"/>
        <w:numPr>
          <w:ilvl w:val="0"/>
          <w:numId w:val="53"/>
        </w:numPr>
        <w:ind w:left="0" w:right="-32" w:firstLine="851"/>
        <w:rPr>
          <w:sz w:val="26"/>
          <w:szCs w:val="26"/>
        </w:rPr>
      </w:pPr>
      <w:r w:rsidRPr="000F6F60">
        <w:rPr>
          <w:b/>
          <w:sz w:val="26"/>
          <w:szCs w:val="26"/>
        </w:rPr>
        <w:t>Эстакада</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0262, сетевой номер объекта – 90721200000000230000).</w:t>
      </w:r>
    </w:p>
    <w:p w:rsidR="00D04118" w:rsidRDefault="00D04118">
      <w:pPr>
        <w:suppressAutoHyphens w:val="0"/>
        <w:rPr>
          <w:rFonts w:eastAsia="MS Mincho" w:cs="Arial"/>
          <w:bCs/>
          <w:kern w:val="1"/>
          <w:sz w:val="28"/>
          <w:szCs w:val="28"/>
        </w:rPr>
      </w:pPr>
      <w:r>
        <w:rPr>
          <w:b/>
          <w:sz w:val="28"/>
          <w:szCs w:val="28"/>
        </w:rPr>
        <w:br w:type="page"/>
      </w:r>
    </w:p>
    <w:p w:rsidR="00D04118" w:rsidRDefault="00D04118" w:rsidP="00B67998">
      <w:pPr>
        <w:pStyle w:val="1"/>
        <w:spacing w:before="120" w:after="0"/>
        <w:ind w:left="0" w:firstLine="0"/>
        <w:jc w:val="center"/>
        <w:rPr>
          <w:sz w:val="28"/>
          <w:szCs w:val="28"/>
        </w:rPr>
      </w:pPr>
      <w:r w:rsidRPr="00C30570">
        <w:rPr>
          <w:sz w:val="28"/>
          <w:szCs w:val="28"/>
        </w:rPr>
        <w:lastRenderedPageBreak/>
        <w:t>4.</w:t>
      </w:r>
      <w:r w:rsidR="00C30570" w:rsidRPr="00C30570">
        <w:rPr>
          <w:sz w:val="28"/>
          <w:szCs w:val="28"/>
        </w:rPr>
        <w:t>7</w:t>
      </w:r>
      <w:r w:rsidRPr="00C30570">
        <w:rPr>
          <w:sz w:val="28"/>
          <w:szCs w:val="28"/>
        </w:rPr>
        <w:t xml:space="preserve">. </w:t>
      </w:r>
      <w:r w:rsidR="00C30570" w:rsidRPr="00C30570">
        <w:rPr>
          <w:sz w:val="28"/>
          <w:szCs w:val="28"/>
        </w:rPr>
        <w:t xml:space="preserve">Схема маршрутов патрулирования </w:t>
      </w:r>
      <w:r w:rsidR="00C30570" w:rsidRPr="00C86110">
        <w:rPr>
          <w:sz w:val="28"/>
          <w:szCs w:val="28"/>
        </w:rPr>
        <w:t xml:space="preserve">Объекта Производственная база, расположенная по адресу: Приморский край, г. Артём, ул. </w:t>
      </w:r>
      <w:proofErr w:type="gramStart"/>
      <w:r w:rsidR="00C30570" w:rsidRPr="00C86110">
        <w:rPr>
          <w:sz w:val="28"/>
          <w:szCs w:val="28"/>
        </w:rPr>
        <w:t>Деповская</w:t>
      </w:r>
      <w:proofErr w:type="gramEnd"/>
      <w:r w:rsidR="00C30570" w:rsidRPr="00C86110">
        <w:rPr>
          <w:sz w:val="28"/>
          <w:szCs w:val="28"/>
        </w:rPr>
        <w:t>, д.1</w:t>
      </w:r>
      <w:r w:rsidR="00C30570" w:rsidRPr="00C30570">
        <w:rPr>
          <w:sz w:val="28"/>
          <w:szCs w:val="28"/>
        </w:rPr>
        <w:t xml:space="preserve"> </w:t>
      </w:r>
    </w:p>
    <w:p w:rsidR="00CF2575" w:rsidRDefault="00CF2575" w:rsidP="00CF2575"/>
    <w:p w:rsidR="00CF2575" w:rsidRPr="00CF2575" w:rsidRDefault="00CF2575" w:rsidP="00CF2575"/>
    <w:p w:rsidR="00D04118" w:rsidRDefault="00D04118">
      <w:pPr>
        <w:suppressAutoHyphens w:val="0"/>
        <w:rPr>
          <w:rFonts w:eastAsia="MS Mincho" w:cs="Arial"/>
          <w:b/>
          <w:bCs/>
          <w:kern w:val="1"/>
          <w:sz w:val="32"/>
          <w:szCs w:val="32"/>
        </w:rPr>
      </w:pPr>
      <w:r>
        <w:object w:dxaOrig="7232" w:dyaOrig="8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6pt;height:592.75pt" o:ole="">
            <v:imagedata r:id="rId15" o:title=""/>
          </v:shape>
          <o:OLEObject Type="Embed" ProgID="Visio.Drawing.11" ShapeID="_x0000_i1025" DrawAspect="Content" ObjectID="_1515573553" r:id="rId16"/>
        </w:object>
      </w:r>
    </w:p>
    <w:p w:rsidR="00D04118" w:rsidRDefault="00D04118">
      <w:pPr>
        <w:suppressAutoHyphens w:val="0"/>
        <w:rPr>
          <w:rFonts w:eastAsia="MS Mincho" w:cs="Arial"/>
          <w:b/>
          <w:bCs/>
          <w:kern w:val="1"/>
          <w:sz w:val="32"/>
          <w:szCs w:val="32"/>
        </w:rPr>
      </w:pPr>
      <w:r>
        <w:br w:type="page"/>
      </w:r>
    </w:p>
    <w:p w:rsidR="00044B1C" w:rsidRDefault="002E18D3" w:rsidP="00B67998">
      <w:pPr>
        <w:pStyle w:val="1"/>
        <w:spacing w:before="12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2E18D3"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2E18D3" w:rsidRPr="00F86FAA" w:rsidTr="00813933">
        <w:trPr>
          <w:trHeight w:val="780"/>
        </w:trPr>
        <w:tc>
          <w:tcPr>
            <w:tcW w:w="534" w:type="dxa"/>
            <w:vAlign w:val="center"/>
          </w:tcPr>
          <w:p w:rsidR="002E18D3" w:rsidRPr="004D12C1" w:rsidRDefault="002E18D3" w:rsidP="004D12C1">
            <w:pPr>
              <w:pStyle w:val="Default"/>
              <w:jc w:val="center"/>
              <w:rPr>
                <w:b/>
                <w:color w:val="auto"/>
              </w:rPr>
            </w:pPr>
            <w:r w:rsidRPr="00F86FAA">
              <w:rPr>
                <w:b/>
                <w:color w:val="auto"/>
              </w:rPr>
              <w:t xml:space="preserve">№ </w:t>
            </w:r>
            <w:proofErr w:type="gramStart"/>
            <w:r w:rsidRPr="00B67998">
              <w:rPr>
                <w:color w:val="auto"/>
              </w:rPr>
              <w:t>п</w:t>
            </w:r>
            <w:proofErr w:type="gramEnd"/>
            <w:r w:rsidRPr="00B67998">
              <w:rPr>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7229" w:type="dxa"/>
            <w:vAlign w:val="center"/>
          </w:tcPr>
          <w:p w:rsidR="002E18D3" w:rsidRPr="00F86FAA" w:rsidRDefault="002E18D3" w:rsidP="000B166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813933">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7229" w:type="dxa"/>
          </w:tcPr>
          <w:p w:rsidR="00EB4924" w:rsidRDefault="00C436A5">
            <w:pPr>
              <w:pStyle w:val="19"/>
              <w:ind w:firstLine="0"/>
              <w:rPr>
                <w:sz w:val="24"/>
                <w:szCs w:val="24"/>
              </w:rPr>
            </w:pPr>
            <w:r w:rsidRPr="00C436A5">
              <w:rPr>
                <w:sz w:val="24"/>
                <w:szCs w:val="24"/>
              </w:rPr>
              <w:t>Открытый конкурс №ОК-МСП/005/НКПДВЖД/0006 на право заключения договора по предмету закупки: Охрана объектов тылового контейнерного терминала на станции Угловая Дальневосточной ж.д., п</w:t>
            </w:r>
            <w:proofErr w:type="gramStart"/>
            <w:r w:rsidRPr="00C436A5">
              <w:rPr>
                <w:sz w:val="24"/>
                <w:szCs w:val="24"/>
              </w:rPr>
              <w:t>.У</w:t>
            </w:r>
            <w:proofErr w:type="gramEnd"/>
            <w:r w:rsidRPr="00C436A5">
              <w:rPr>
                <w:sz w:val="24"/>
                <w:szCs w:val="24"/>
              </w:rPr>
              <w:t>гловое (Артем)</w:t>
            </w:r>
          </w:p>
        </w:tc>
      </w:tr>
      <w:tr w:rsidR="00403F63" w:rsidRPr="00F86FAA" w:rsidTr="00813933">
        <w:tc>
          <w:tcPr>
            <w:tcW w:w="534" w:type="dxa"/>
          </w:tcPr>
          <w:p w:rsidR="00403F63" w:rsidRPr="00F86FAA" w:rsidRDefault="00403F63" w:rsidP="00804946">
            <w:pPr>
              <w:pStyle w:val="19"/>
              <w:ind w:firstLine="0"/>
              <w:rPr>
                <w:b/>
                <w:sz w:val="24"/>
                <w:szCs w:val="24"/>
              </w:rPr>
            </w:pPr>
            <w:r w:rsidRPr="00F86FAA">
              <w:rPr>
                <w:b/>
                <w:sz w:val="24"/>
                <w:szCs w:val="24"/>
              </w:rPr>
              <w:t>2.</w:t>
            </w:r>
          </w:p>
        </w:tc>
        <w:tc>
          <w:tcPr>
            <w:tcW w:w="2551" w:type="dxa"/>
          </w:tcPr>
          <w:p w:rsidR="00403F63" w:rsidRPr="00F86FAA" w:rsidRDefault="00403F63"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229" w:type="dxa"/>
          </w:tcPr>
          <w:p w:rsidR="00403F63" w:rsidRPr="00403F63" w:rsidRDefault="00403F63" w:rsidP="00403F63">
            <w:pPr>
              <w:pStyle w:val="19"/>
              <w:ind w:firstLine="0"/>
              <w:rPr>
                <w:sz w:val="24"/>
                <w:szCs w:val="24"/>
              </w:rPr>
            </w:pPr>
            <w:r w:rsidRPr="00403F6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403F63" w:rsidRPr="00403F63" w:rsidRDefault="00403F63" w:rsidP="00403F63">
            <w:pPr>
              <w:pStyle w:val="19"/>
              <w:ind w:firstLine="0"/>
              <w:rPr>
                <w:sz w:val="24"/>
                <w:szCs w:val="24"/>
              </w:rPr>
            </w:pPr>
            <w:r w:rsidRPr="00403F63">
              <w:rPr>
                <w:sz w:val="24"/>
                <w:szCs w:val="24"/>
              </w:rPr>
              <w:t xml:space="preserve">Адрес: </w:t>
            </w:r>
            <w:proofErr w:type="gramStart"/>
            <w:r w:rsidRPr="00403F63">
              <w:rPr>
                <w:sz w:val="24"/>
                <w:szCs w:val="24"/>
              </w:rPr>
              <w:t>Российская Федерация, 680000, г. Хабаровск, ул. Дзержинского, д. 65, 3-й этаж</w:t>
            </w:r>
            <w:r w:rsidR="00DE43F9">
              <w:rPr>
                <w:sz w:val="24"/>
                <w:szCs w:val="24"/>
              </w:rPr>
              <w:t>.</w:t>
            </w:r>
            <w:proofErr w:type="gramEnd"/>
          </w:p>
          <w:p w:rsidR="00403F63" w:rsidRPr="00403F63" w:rsidRDefault="00403F63" w:rsidP="00403F63">
            <w:pPr>
              <w:jc w:val="both"/>
            </w:pPr>
            <w:r w:rsidRPr="00403F63">
              <w:t>Контактное лицо Заказчика: Синенький Игорь Васильевич</w:t>
            </w:r>
          </w:p>
          <w:p w:rsidR="00403F63" w:rsidRPr="00403F63" w:rsidRDefault="00403F63" w:rsidP="00403F63">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403F63" w:rsidRPr="00403F63" w:rsidRDefault="00403F63" w:rsidP="00403F63">
            <w:pPr>
              <w:jc w:val="both"/>
            </w:pPr>
            <w:r w:rsidRPr="00403F63">
              <w:t xml:space="preserve">Телефон: (4212) 38-58-43, Факс: (4212)  38-55-08. </w:t>
            </w:r>
          </w:p>
        </w:tc>
      </w:tr>
      <w:tr w:rsidR="000A679F" w:rsidRPr="00F86FAA" w:rsidTr="0081393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7229" w:type="dxa"/>
            <w:vAlign w:val="center"/>
          </w:tcPr>
          <w:p w:rsidR="00EB4924" w:rsidRDefault="00FA3C13" w:rsidP="0085239C">
            <w:pPr>
              <w:pStyle w:val="19"/>
              <w:ind w:firstLine="0"/>
              <w:jc w:val="left"/>
              <w:rPr>
                <w:b/>
                <w:sz w:val="24"/>
                <w:szCs w:val="24"/>
              </w:rPr>
            </w:pPr>
            <w:r w:rsidRPr="00913D3C">
              <w:rPr>
                <w:sz w:val="24"/>
                <w:szCs w:val="24"/>
              </w:rPr>
              <w:t xml:space="preserve">« </w:t>
            </w:r>
            <w:r w:rsidR="00F623D5" w:rsidRPr="00913D3C">
              <w:rPr>
                <w:sz w:val="24"/>
                <w:szCs w:val="24"/>
              </w:rPr>
              <w:t>2</w:t>
            </w:r>
            <w:r w:rsidR="0085239C">
              <w:rPr>
                <w:sz w:val="24"/>
                <w:szCs w:val="24"/>
              </w:rPr>
              <w:t>6</w:t>
            </w:r>
            <w:r w:rsidR="00F623D5" w:rsidRPr="00913D3C">
              <w:rPr>
                <w:sz w:val="24"/>
                <w:szCs w:val="24"/>
              </w:rPr>
              <w:t xml:space="preserve"> </w:t>
            </w:r>
            <w:r w:rsidRPr="00913D3C">
              <w:rPr>
                <w:sz w:val="24"/>
                <w:szCs w:val="24"/>
              </w:rPr>
              <w:t xml:space="preserve">» </w:t>
            </w:r>
            <w:r w:rsidR="00403F63" w:rsidRPr="00913D3C">
              <w:rPr>
                <w:sz w:val="24"/>
                <w:szCs w:val="24"/>
              </w:rPr>
              <w:t>января</w:t>
            </w:r>
            <w:r w:rsidR="00742DAA" w:rsidRPr="00913D3C">
              <w:rPr>
                <w:sz w:val="24"/>
                <w:szCs w:val="24"/>
              </w:rPr>
              <w:t xml:space="preserve"> 201</w:t>
            </w:r>
            <w:r w:rsidR="00403F63" w:rsidRPr="00913D3C">
              <w:rPr>
                <w:sz w:val="24"/>
                <w:szCs w:val="24"/>
              </w:rPr>
              <w:t>6</w:t>
            </w:r>
            <w:r w:rsidRPr="00913D3C">
              <w:rPr>
                <w:sz w:val="24"/>
                <w:szCs w:val="24"/>
              </w:rPr>
              <w:t xml:space="preserve"> г.</w:t>
            </w:r>
          </w:p>
        </w:tc>
      </w:tr>
      <w:tr w:rsidR="00FA3C13" w:rsidRPr="00F86FAA" w:rsidTr="00813933">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7229"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Default="001356F1" w:rsidP="000A25B3">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DB6E5A" w:rsidRPr="000A25B3" w:rsidRDefault="00DB6E5A" w:rsidP="000A25B3">
            <w:pPr>
              <w:pStyle w:val="19"/>
              <w:rPr>
                <w:sz w:val="24"/>
                <w:szCs w:val="24"/>
              </w:rPr>
            </w:pPr>
          </w:p>
        </w:tc>
      </w:tr>
      <w:tr w:rsidR="00C3633B" w:rsidRPr="00F86FAA" w:rsidTr="00813933">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7229" w:type="dxa"/>
          </w:tcPr>
          <w:p w:rsidR="00EB4924" w:rsidRDefault="000A25B3">
            <w:pPr>
              <w:pStyle w:val="19"/>
              <w:ind w:firstLine="0"/>
              <w:rPr>
                <w:i/>
                <w:sz w:val="24"/>
                <w:szCs w:val="24"/>
              </w:rPr>
            </w:pPr>
            <w:r w:rsidRPr="00CE6507">
              <w:rPr>
                <w:sz w:val="24"/>
                <w:szCs w:val="24"/>
              </w:rPr>
              <w:t xml:space="preserve">Начальная (максимальная) цена договора: </w:t>
            </w:r>
            <w:r w:rsidR="006853F9" w:rsidRPr="006853F9">
              <w:rPr>
                <w:sz w:val="24"/>
                <w:szCs w:val="24"/>
              </w:rPr>
              <w:t>2</w:t>
            </w:r>
            <w:r w:rsidR="006853F9">
              <w:rPr>
                <w:sz w:val="24"/>
                <w:szCs w:val="24"/>
              </w:rPr>
              <w:t> </w:t>
            </w:r>
            <w:r w:rsidR="006853F9" w:rsidRPr="006853F9">
              <w:rPr>
                <w:sz w:val="24"/>
                <w:szCs w:val="24"/>
              </w:rPr>
              <w:t>664</w:t>
            </w:r>
            <w:r w:rsidR="006853F9">
              <w:rPr>
                <w:sz w:val="24"/>
                <w:szCs w:val="24"/>
              </w:rPr>
              <w:t xml:space="preserve"> </w:t>
            </w:r>
            <w:r w:rsidR="006853F9" w:rsidRPr="006853F9">
              <w:rPr>
                <w:sz w:val="24"/>
                <w:szCs w:val="24"/>
              </w:rPr>
              <w:t>480</w:t>
            </w:r>
            <w:r w:rsidR="00494602" w:rsidRPr="00494602">
              <w:rPr>
                <w:sz w:val="24"/>
                <w:szCs w:val="24"/>
              </w:rPr>
              <w:t>,00 (</w:t>
            </w:r>
            <w:r w:rsidR="006853F9">
              <w:rPr>
                <w:sz w:val="24"/>
                <w:szCs w:val="24"/>
              </w:rPr>
              <w:t>два миллиона шестьсот шестьдесят четыре тысячи четыреста восемьдесят</w:t>
            </w:r>
            <w:r w:rsidR="00494602" w:rsidRPr="00494602">
              <w:rPr>
                <w:sz w:val="24"/>
                <w:szCs w:val="24"/>
              </w:rPr>
              <w:t xml:space="preserve">) рублей 00 копеек, с учетом всех налогов (кроме НДС) и любых расходов, которые возникнут или могут возникнуть в </w:t>
            </w:r>
            <w:r w:rsidR="00494602" w:rsidRPr="00494602">
              <w:rPr>
                <w:sz w:val="24"/>
                <w:szCs w:val="24"/>
              </w:rPr>
              <w:lastRenderedPageBreak/>
              <w:t>процессе исполнения договора</w:t>
            </w:r>
          </w:p>
        </w:tc>
      </w:tr>
      <w:tr w:rsidR="008C21E0" w:rsidRPr="00F86FAA" w:rsidTr="00813933">
        <w:tc>
          <w:tcPr>
            <w:tcW w:w="534" w:type="dxa"/>
          </w:tcPr>
          <w:p w:rsidR="008C21E0" w:rsidRPr="00F86FAA" w:rsidRDefault="008C21E0" w:rsidP="00804946">
            <w:pPr>
              <w:pStyle w:val="19"/>
              <w:ind w:firstLine="0"/>
              <w:rPr>
                <w:b/>
                <w:sz w:val="24"/>
                <w:szCs w:val="24"/>
              </w:rPr>
            </w:pPr>
            <w:r w:rsidRPr="00F86FAA">
              <w:rPr>
                <w:b/>
                <w:sz w:val="24"/>
                <w:szCs w:val="24"/>
              </w:rPr>
              <w:lastRenderedPageBreak/>
              <w:t>6.</w:t>
            </w:r>
          </w:p>
        </w:tc>
        <w:tc>
          <w:tcPr>
            <w:tcW w:w="2551" w:type="dxa"/>
          </w:tcPr>
          <w:p w:rsidR="008C21E0" w:rsidRPr="00F86FAA" w:rsidRDefault="008C21E0" w:rsidP="00722AFD">
            <w:pPr>
              <w:pStyle w:val="Default"/>
              <w:rPr>
                <w:b/>
                <w:color w:val="auto"/>
              </w:rPr>
            </w:pPr>
            <w:r w:rsidRPr="00F86FAA">
              <w:rPr>
                <w:b/>
                <w:color w:val="auto"/>
              </w:rPr>
              <w:t xml:space="preserve">Место, дата начала и окончания подачи Заявок </w:t>
            </w:r>
          </w:p>
        </w:tc>
        <w:tc>
          <w:tcPr>
            <w:tcW w:w="7229" w:type="dxa"/>
          </w:tcPr>
          <w:p w:rsidR="00EB4924" w:rsidRDefault="008C21E0" w:rsidP="0085239C">
            <w:pPr>
              <w:pStyle w:val="19"/>
              <w:ind w:firstLine="0"/>
              <w:rPr>
                <w:b/>
                <w:sz w:val="24"/>
                <w:szCs w:val="24"/>
              </w:rPr>
            </w:pPr>
            <w:proofErr w:type="gramStart"/>
            <w:r w:rsidRPr="00913D3C">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913D3C">
              <w:rPr>
                <w:sz w:val="24"/>
                <w:szCs w:val="24"/>
              </w:rPr>
              <w:t xml:space="preserve"> Информационной карты до </w:t>
            </w:r>
            <w:r w:rsidR="00494602" w:rsidRPr="00494602">
              <w:rPr>
                <w:b/>
                <w:sz w:val="24"/>
                <w:szCs w:val="24"/>
              </w:rPr>
              <w:t>«</w:t>
            </w:r>
            <w:r w:rsidR="006853F9" w:rsidRPr="00494602">
              <w:rPr>
                <w:b/>
                <w:sz w:val="24"/>
                <w:szCs w:val="24"/>
              </w:rPr>
              <w:t>1</w:t>
            </w:r>
            <w:r w:rsidR="0085239C">
              <w:rPr>
                <w:b/>
                <w:sz w:val="24"/>
                <w:szCs w:val="24"/>
              </w:rPr>
              <w:t>6</w:t>
            </w:r>
            <w:r w:rsidR="00494602" w:rsidRPr="00494602">
              <w:rPr>
                <w:b/>
                <w:sz w:val="24"/>
                <w:szCs w:val="24"/>
              </w:rPr>
              <w:t>» февраля  2016</w:t>
            </w:r>
            <w:r w:rsidR="00CD2161" w:rsidRPr="00913D3C">
              <w:rPr>
                <w:sz w:val="24"/>
                <w:szCs w:val="24"/>
              </w:rPr>
              <w:t xml:space="preserve"> </w:t>
            </w:r>
            <w:r w:rsidRPr="00913D3C">
              <w:rPr>
                <w:sz w:val="24"/>
                <w:szCs w:val="24"/>
              </w:rPr>
              <w:t>г. по адресу, указанному в пункте 2 настоящей Информационной карты.</w:t>
            </w:r>
          </w:p>
        </w:tc>
      </w:tr>
      <w:tr w:rsidR="000A679F" w:rsidRPr="00F86FAA" w:rsidTr="00813933">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7229" w:type="dxa"/>
          </w:tcPr>
          <w:p w:rsidR="00EB4924" w:rsidRDefault="00DF7C35" w:rsidP="0085239C">
            <w:pPr>
              <w:jc w:val="both"/>
              <w:rPr>
                <w:b/>
              </w:rPr>
            </w:pPr>
            <w:r w:rsidRPr="00913D3C">
              <w:t xml:space="preserve">Вскрытие Заявок состоится </w:t>
            </w:r>
            <w:r w:rsidR="00DE43F9" w:rsidRPr="000B1A60">
              <w:rPr>
                <w:b/>
                <w:szCs w:val="28"/>
              </w:rPr>
              <w:t xml:space="preserve">« </w:t>
            </w:r>
            <w:r w:rsidR="006853F9" w:rsidRPr="000B1A60">
              <w:rPr>
                <w:b/>
                <w:szCs w:val="28"/>
              </w:rPr>
              <w:t>1</w:t>
            </w:r>
            <w:r w:rsidR="0085239C" w:rsidRPr="000B1A60">
              <w:rPr>
                <w:b/>
                <w:szCs w:val="28"/>
              </w:rPr>
              <w:t>7</w:t>
            </w:r>
            <w:r w:rsidR="006853F9" w:rsidRPr="000B1A60">
              <w:rPr>
                <w:b/>
                <w:szCs w:val="28"/>
              </w:rPr>
              <w:t xml:space="preserve"> </w:t>
            </w:r>
            <w:r w:rsidR="00DE43F9" w:rsidRPr="000B1A60">
              <w:rPr>
                <w:b/>
                <w:szCs w:val="28"/>
              </w:rPr>
              <w:t>» февраля</w:t>
            </w:r>
            <w:r w:rsidR="00DE43F9" w:rsidRPr="00913D3C">
              <w:rPr>
                <w:szCs w:val="28"/>
              </w:rPr>
              <w:t xml:space="preserve"> 2016 г.</w:t>
            </w:r>
            <w:r w:rsidR="00DE43F9" w:rsidRPr="00913D3C">
              <w:t xml:space="preserve"> 16 час.00 мин.</w:t>
            </w:r>
            <w:r w:rsidRPr="00913D3C">
              <w:t xml:space="preserve"> местного времени по адресу, указанному в пункте 2 настоящей Информационной карты.</w:t>
            </w:r>
          </w:p>
        </w:tc>
      </w:tr>
      <w:tr w:rsidR="003E2C12" w:rsidRPr="00F86FAA" w:rsidTr="00813933">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DE43F9" w:rsidP="00F06609">
            <w:pPr>
              <w:pStyle w:val="Default"/>
              <w:rPr>
                <w:b/>
                <w:color w:val="auto"/>
              </w:rPr>
            </w:pPr>
            <w:r>
              <w:rPr>
                <w:b/>
                <w:color w:val="auto"/>
              </w:rPr>
              <w:t>Оценка</w:t>
            </w:r>
            <w:r w:rsidR="00F06609">
              <w:rPr>
                <w:b/>
                <w:color w:val="auto"/>
              </w:rPr>
              <w:t xml:space="preserve"> и с</w:t>
            </w:r>
            <w:r w:rsidR="00F86FAA" w:rsidRPr="00F86FAA">
              <w:rPr>
                <w:b/>
                <w:color w:val="auto"/>
              </w:rPr>
              <w:t xml:space="preserve">опоставление </w:t>
            </w:r>
            <w:r w:rsidR="00F06609">
              <w:rPr>
                <w:b/>
                <w:color w:val="auto"/>
              </w:rPr>
              <w:t xml:space="preserve">и </w:t>
            </w:r>
            <w:r w:rsidR="00F86FAA" w:rsidRPr="00F86FAA">
              <w:rPr>
                <w:b/>
                <w:color w:val="auto"/>
              </w:rPr>
              <w:t>Заявок</w:t>
            </w:r>
          </w:p>
        </w:tc>
        <w:tc>
          <w:tcPr>
            <w:tcW w:w="7229" w:type="dxa"/>
          </w:tcPr>
          <w:p w:rsidR="00EB4924" w:rsidRDefault="00DE43F9">
            <w:pPr>
              <w:jc w:val="both"/>
              <w:rPr>
                <w:b/>
              </w:rPr>
            </w:pPr>
            <w:r w:rsidRPr="00913D3C">
              <w:t>Оценка</w:t>
            </w:r>
            <w:r w:rsidR="001356F1" w:rsidRPr="00913D3C">
              <w:t xml:space="preserve"> и сопоставление Заявок состоится </w:t>
            </w:r>
            <w:r w:rsidR="001356F1" w:rsidRPr="00913D3C">
              <w:br/>
            </w:r>
            <w:r w:rsidR="00494602" w:rsidRPr="00494602">
              <w:rPr>
                <w:b/>
                <w:szCs w:val="28"/>
              </w:rPr>
              <w:t xml:space="preserve">« 24 » </w:t>
            </w:r>
            <w:r w:rsidR="00912D85">
              <w:rPr>
                <w:b/>
                <w:szCs w:val="28"/>
              </w:rPr>
              <w:t>февраля</w:t>
            </w:r>
            <w:r w:rsidR="00912D85" w:rsidRPr="00494602">
              <w:rPr>
                <w:b/>
                <w:szCs w:val="28"/>
              </w:rPr>
              <w:t xml:space="preserve"> </w:t>
            </w:r>
            <w:r w:rsidR="00494602" w:rsidRPr="00494602">
              <w:rPr>
                <w:b/>
                <w:szCs w:val="28"/>
              </w:rPr>
              <w:t>2016</w:t>
            </w:r>
            <w:r w:rsidRPr="00913D3C">
              <w:rPr>
                <w:szCs w:val="28"/>
              </w:rPr>
              <w:t xml:space="preserve"> г.</w:t>
            </w:r>
            <w:r w:rsidRPr="00913D3C">
              <w:t xml:space="preserve"> 16 час. 00 мин. </w:t>
            </w:r>
            <w:r w:rsidR="001356F1" w:rsidRPr="00913D3C">
              <w:t>местного времени по адресу, указанному в пункте 2 настоящей Информационной карты.</w:t>
            </w:r>
          </w:p>
        </w:tc>
      </w:tr>
      <w:tr w:rsidR="00AA7852" w:rsidRPr="00F86FAA" w:rsidTr="00813933">
        <w:tc>
          <w:tcPr>
            <w:tcW w:w="534" w:type="dxa"/>
          </w:tcPr>
          <w:p w:rsidR="00AA7852" w:rsidRPr="00F86FAA" w:rsidRDefault="00AA7852" w:rsidP="00804946">
            <w:pPr>
              <w:pStyle w:val="19"/>
              <w:ind w:firstLine="0"/>
              <w:rPr>
                <w:b/>
                <w:sz w:val="24"/>
                <w:szCs w:val="24"/>
              </w:rPr>
            </w:pPr>
            <w:r>
              <w:rPr>
                <w:b/>
                <w:sz w:val="24"/>
                <w:szCs w:val="24"/>
              </w:rPr>
              <w:t>9.</w:t>
            </w:r>
          </w:p>
        </w:tc>
        <w:tc>
          <w:tcPr>
            <w:tcW w:w="2551" w:type="dxa"/>
          </w:tcPr>
          <w:p w:rsidR="00AA7852" w:rsidRPr="00F86FAA" w:rsidRDefault="00AA7852" w:rsidP="008035D3">
            <w:pPr>
              <w:pStyle w:val="Default"/>
              <w:rPr>
                <w:b/>
                <w:color w:val="auto"/>
              </w:rPr>
            </w:pPr>
            <w:r>
              <w:rPr>
                <w:b/>
                <w:color w:val="auto"/>
              </w:rPr>
              <w:t>Конкурсная комиссия</w:t>
            </w:r>
          </w:p>
        </w:tc>
        <w:tc>
          <w:tcPr>
            <w:tcW w:w="7229" w:type="dxa"/>
          </w:tcPr>
          <w:p w:rsidR="00AA7852" w:rsidRPr="00913D3C" w:rsidRDefault="00AA7852" w:rsidP="00AA7852">
            <w:r w:rsidRPr="00913D3C">
              <w:rPr>
                <w:color w:val="000000"/>
              </w:rPr>
              <w:t xml:space="preserve">Решение об итогах Открытого конкурса принимается Конкурсной комиссией </w:t>
            </w:r>
            <w:r w:rsidR="00712F63">
              <w:rPr>
                <w:color w:val="000000"/>
              </w:rPr>
              <w:t>филиала</w:t>
            </w:r>
            <w:r w:rsidRPr="00913D3C">
              <w:rPr>
                <w:color w:val="000000"/>
              </w:rPr>
              <w:t xml:space="preserve"> ПАО «ТрансКонтейнер»</w:t>
            </w:r>
            <w:r w:rsidR="00712F63">
              <w:rPr>
                <w:color w:val="000000"/>
              </w:rPr>
              <w:t xml:space="preserve"> на ДВжд</w:t>
            </w:r>
          </w:p>
          <w:p w:rsidR="00AA7852" w:rsidRPr="00913D3C" w:rsidRDefault="00AA7852" w:rsidP="00AA7852">
            <w:pPr>
              <w:pStyle w:val="19"/>
              <w:ind w:firstLine="0"/>
              <w:rPr>
                <w:sz w:val="24"/>
                <w:szCs w:val="24"/>
              </w:rPr>
            </w:pPr>
            <w:r w:rsidRPr="00913D3C">
              <w:rPr>
                <w:color w:val="000000"/>
                <w:sz w:val="24"/>
                <w:szCs w:val="24"/>
              </w:rPr>
              <w:t xml:space="preserve">Адрес: </w:t>
            </w:r>
            <w:r w:rsidR="00E012D3" w:rsidRPr="00403F63">
              <w:rPr>
                <w:sz w:val="24"/>
                <w:szCs w:val="24"/>
              </w:rPr>
              <w:t>680000, г. Хабаровск, ул. Дзержинского, д. 65, 3-й этаж</w:t>
            </w:r>
            <w:r w:rsidR="00E012D3">
              <w:rPr>
                <w:sz w:val="24"/>
                <w:szCs w:val="24"/>
              </w:rPr>
              <w:t>.</w:t>
            </w:r>
          </w:p>
        </w:tc>
      </w:tr>
      <w:tr w:rsidR="00AA7852" w:rsidRPr="00F86FAA" w:rsidTr="00813933">
        <w:tc>
          <w:tcPr>
            <w:tcW w:w="534" w:type="dxa"/>
          </w:tcPr>
          <w:p w:rsidR="00AA7852" w:rsidRPr="00F86FAA" w:rsidRDefault="00AA7852" w:rsidP="00804946">
            <w:pPr>
              <w:pStyle w:val="19"/>
              <w:ind w:firstLine="0"/>
              <w:rPr>
                <w:b/>
                <w:sz w:val="24"/>
                <w:szCs w:val="24"/>
              </w:rPr>
            </w:pPr>
            <w:r>
              <w:rPr>
                <w:b/>
                <w:sz w:val="24"/>
                <w:szCs w:val="24"/>
              </w:rPr>
              <w:t>10.</w:t>
            </w:r>
          </w:p>
        </w:tc>
        <w:tc>
          <w:tcPr>
            <w:tcW w:w="2551" w:type="dxa"/>
          </w:tcPr>
          <w:p w:rsidR="00AA7852" w:rsidRPr="00F86FAA" w:rsidRDefault="00AA7852" w:rsidP="008035D3">
            <w:pPr>
              <w:pStyle w:val="Default"/>
              <w:rPr>
                <w:b/>
                <w:color w:val="auto"/>
              </w:rPr>
            </w:pPr>
            <w:r>
              <w:rPr>
                <w:b/>
                <w:color w:val="auto"/>
              </w:rPr>
              <w:t>Подведение итогов</w:t>
            </w:r>
          </w:p>
        </w:tc>
        <w:tc>
          <w:tcPr>
            <w:tcW w:w="7229" w:type="dxa"/>
          </w:tcPr>
          <w:p w:rsidR="00EB4924" w:rsidRPr="00B61ACB" w:rsidRDefault="00AA7852">
            <w:pPr>
              <w:jc w:val="both"/>
            </w:pPr>
            <w:r w:rsidRPr="00B61ACB">
              <w:rPr>
                <w:color w:val="000000"/>
              </w:rPr>
              <w:t xml:space="preserve">Подведение итогов состоится не позднее </w:t>
            </w:r>
            <w:r w:rsidR="00494602" w:rsidRPr="00B61ACB">
              <w:rPr>
                <w:b/>
              </w:rPr>
              <w:t xml:space="preserve">« </w:t>
            </w:r>
            <w:r w:rsidR="00E012D3" w:rsidRPr="00B61ACB">
              <w:rPr>
                <w:b/>
              </w:rPr>
              <w:t xml:space="preserve">01 </w:t>
            </w:r>
            <w:r w:rsidR="00494602" w:rsidRPr="00B61ACB">
              <w:rPr>
                <w:b/>
              </w:rPr>
              <w:t>» марта 2016</w:t>
            </w:r>
            <w:r w:rsidRPr="00B61ACB">
              <w:t xml:space="preserve"> г. </w:t>
            </w:r>
            <w:r w:rsidRPr="00B61ACB">
              <w:rPr>
                <w:color w:val="000000"/>
              </w:rPr>
              <w:t xml:space="preserve">в </w:t>
            </w:r>
            <w:r w:rsidR="00E012D3" w:rsidRPr="00B61ACB">
              <w:rPr>
                <w:color w:val="000000"/>
              </w:rPr>
              <w:t xml:space="preserve">16 </w:t>
            </w:r>
            <w:r w:rsidRPr="00B61ACB">
              <w:rPr>
                <w:color w:val="000000"/>
              </w:rPr>
              <w:t>часов 00 минут местного времени по адресу, указанному в пункте 9 Информационной карты.</w:t>
            </w:r>
          </w:p>
        </w:tc>
      </w:tr>
      <w:tr w:rsidR="00103D2A" w:rsidRPr="00F86FAA" w:rsidTr="00813933">
        <w:tc>
          <w:tcPr>
            <w:tcW w:w="534" w:type="dxa"/>
          </w:tcPr>
          <w:p w:rsidR="00103D2A" w:rsidRPr="00F86FAA" w:rsidRDefault="00103D2A" w:rsidP="00804946">
            <w:pPr>
              <w:pStyle w:val="19"/>
              <w:ind w:firstLine="0"/>
              <w:rPr>
                <w:b/>
                <w:sz w:val="24"/>
                <w:szCs w:val="24"/>
              </w:rPr>
            </w:pPr>
            <w:r>
              <w:rPr>
                <w:b/>
                <w:sz w:val="24"/>
                <w:szCs w:val="24"/>
              </w:rPr>
              <w:t>11</w:t>
            </w:r>
            <w:r w:rsidRPr="00F86FAA">
              <w:rPr>
                <w:b/>
                <w:sz w:val="24"/>
                <w:szCs w:val="24"/>
              </w:rPr>
              <w:t>.</w:t>
            </w:r>
          </w:p>
        </w:tc>
        <w:tc>
          <w:tcPr>
            <w:tcW w:w="2551" w:type="dxa"/>
          </w:tcPr>
          <w:p w:rsidR="00103D2A" w:rsidRPr="00F86FAA" w:rsidRDefault="00103D2A" w:rsidP="008035D3">
            <w:pPr>
              <w:pStyle w:val="Default"/>
              <w:rPr>
                <w:b/>
                <w:color w:val="auto"/>
              </w:rPr>
            </w:pPr>
            <w:r w:rsidRPr="00F86FAA">
              <w:rPr>
                <w:b/>
                <w:color w:val="auto"/>
              </w:rPr>
              <w:t>Условия оплаты за товар, выполнение работ, оказание услуг</w:t>
            </w:r>
          </w:p>
        </w:tc>
        <w:tc>
          <w:tcPr>
            <w:tcW w:w="7229" w:type="dxa"/>
          </w:tcPr>
          <w:p w:rsidR="00103D2A" w:rsidRPr="00B61ACB" w:rsidRDefault="00B61ACB" w:rsidP="00103D2A">
            <w:pPr>
              <w:jc w:val="both"/>
            </w:pPr>
            <w:r w:rsidRPr="00B61ACB">
              <w:t xml:space="preserve">Оплата Услуг производится в течение 30 календарных дней после подписания Сторонами акта сдачи-приемки оказанных </w:t>
            </w:r>
            <w:proofErr w:type="gramStart"/>
            <w:r w:rsidRPr="00B61ACB">
              <w:t>Услуг</w:t>
            </w:r>
            <w:proofErr w:type="gramEnd"/>
            <w:r w:rsidRPr="00B61ACB">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F86FAA" w:rsidTr="00813933">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7229" w:type="dxa"/>
          </w:tcPr>
          <w:p w:rsidR="007D6548" w:rsidRPr="00B61ACB" w:rsidRDefault="00103D2A" w:rsidP="00B129CC">
            <w:pPr>
              <w:pStyle w:val="19"/>
              <w:ind w:firstLine="0"/>
              <w:rPr>
                <w:b/>
                <w:sz w:val="24"/>
                <w:szCs w:val="24"/>
              </w:rPr>
            </w:pPr>
            <w:r w:rsidRPr="00B61ACB">
              <w:rPr>
                <w:sz w:val="24"/>
                <w:szCs w:val="24"/>
              </w:rPr>
              <w:t>Один</w:t>
            </w:r>
          </w:p>
        </w:tc>
      </w:tr>
      <w:tr w:rsidR="00684B85" w:rsidRPr="00F86FAA" w:rsidTr="00813933">
        <w:tc>
          <w:tcPr>
            <w:tcW w:w="534" w:type="dxa"/>
          </w:tcPr>
          <w:p w:rsidR="00684B85" w:rsidRPr="00F86FAA" w:rsidRDefault="00684B8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84B85" w:rsidRPr="00F86FAA" w:rsidRDefault="00684B8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tcPr>
          <w:p w:rsidR="000B1662" w:rsidRDefault="00684B85" w:rsidP="00684B85">
            <w:pPr>
              <w:jc w:val="both"/>
            </w:pPr>
            <w:r w:rsidRPr="00174791">
              <w:t xml:space="preserve">Срок оказания услуг: </w:t>
            </w:r>
            <w:r w:rsidR="000B1662" w:rsidRPr="00947AF5">
              <w:rPr>
                <w:iCs/>
                <w:u w:val="single"/>
              </w:rPr>
              <w:t xml:space="preserve">с 00 часов 00 минут «01» </w:t>
            </w:r>
            <w:r w:rsidR="000B1662">
              <w:rPr>
                <w:iCs/>
                <w:u w:val="single"/>
              </w:rPr>
              <w:t>апреля</w:t>
            </w:r>
            <w:r w:rsidR="000B1662" w:rsidRPr="00947AF5">
              <w:rPr>
                <w:iCs/>
                <w:u w:val="single"/>
              </w:rPr>
              <w:t xml:space="preserve"> 2016 г.</w:t>
            </w:r>
            <w:r w:rsidR="000B1662" w:rsidRPr="00947AF5">
              <w:rPr>
                <w:u w:val="single"/>
              </w:rPr>
              <w:t>,  до  24 часов 00 минут «31» декабря  2016 года</w:t>
            </w:r>
            <w:r w:rsidR="000B1662" w:rsidRPr="00174791">
              <w:t xml:space="preserve"> </w:t>
            </w:r>
          </w:p>
          <w:p w:rsidR="00684B85" w:rsidRDefault="00684B85" w:rsidP="00684B85">
            <w:pPr>
              <w:jc w:val="both"/>
            </w:pPr>
            <w:r w:rsidRPr="00174791">
              <w:t xml:space="preserve">Место оказания услуг: </w:t>
            </w:r>
          </w:p>
          <w:p w:rsidR="0014104A" w:rsidRDefault="00964C3E">
            <w:r>
              <w:rPr>
                <w:szCs w:val="28"/>
              </w:rPr>
              <w:t xml:space="preserve">692760, </w:t>
            </w:r>
            <w:r w:rsidRPr="00E36A35">
              <w:rPr>
                <w:szCs w:val="28"/>
              </w:rPr>
              <w:t xml:space="preserve">Приморский край, г. Артём, ул. </w:t>
            </w:r>
            <w:proofErr w:type="gramStart"/>
            <w:r w:rsidRPr="00E36A35">
              <w:rPr>
                <w:szCs w:val="28"/>
              </w:rPr>
              <w:t>Деповская</w:t>
            </w:r>
            <w:proofErr w:type="gramEnd"/>
            <w:r w:rsidRPr="00E36A35">
              <w:rPr>
                <w:szCs w:val="28"/>
              </w:rPr>
              <w:t>, д.1</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C6337" w:rsidRPr="00F86FAA" w:rsidRDefault="008C6337" w:rsidP="008035D3">
            <w:pPr>
              <w:pStyle w:val="Default"/>
              <w:rPr>
                <w:b/>
                <w:color w:val="auto"/>
              </w:rPr>
            </w:pPr>
            <w:r w:rsidRPr="00F86FAA">
              <w:rPr>
                <w:b/>
                <w:color w:val="auto"/>
              </w:rPr>
              <w:t>Состав и количество (объем) товара, работ, услуг</w:t>
            </w:r>
          </w:p>
        </w:tc>
        <w:tc>
          <w:tcPr>
            <w:tcW w:w="7229" w:type="dxa"/>
            <w:vAlign w:val="center"/>
          </w:tcPr>
          <w:p w:rsidR="008C6337" w:rsidRPr="006A14E2" w:rsidRDefault="008C6337" w:rsidP="008C6337">
            <w:pPr>
              <w:pStyle w:val="19"/>
              <w:ind w:firstLine="0"/>
              <w:rPr>
                <w:sz w:val="24"/>
                <w:szCs w:val="24"/>
              </w:rPr>
            </w:pPr>
            <w:r w:rsidRPr="006A14E2">
              <w:rPr>
                <w:sz w:val="24"/>
                <w:szCs w:val="24"/>
              </w:rPr>
              <w:t>Состав и объем услуг определен в разделе 4 «Техническое задание».</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C6337" w:rsidRPr="00F86FAA" w:rsidRDefault="008C6337" w:rsidP="008035D3">
            <w:pPr>
              <w:pStyle w:val="Default"/>
              <w:rPr>
                <w:b/>
                <w:color w:val="auto"/>
              </w:rPr>
            </w:pPr>
            <w:r w:rsidRPr="00F86FAA">
              <w:rPr>
                <w:b/>
                <w:color w:val="auto"/>
              </w:rPr>
              <w:t xml:space="preserve">Официальный язык </w:t>
            </w:r>
          </w:p>
        </w:tc>
        <w:tc>
          <w:tcPr>
            <w:tcW w:w="7229" w:type="dxa"/>
            <w:vAlign w:val="center"/>
          </w:tcPr>
          <w:p w:rsidR="008C6337" w:rsidRPr="006A14E2" w:rsidRDefault="008C6337" w:rsidP="008C6337">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C6337" w:rsidRPr="00F86FAA" w:rsidRDefault="008C633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9" w:type="dxa"/>
            <w:vAlign w:val="center"/>
          </w:tcPr>
          <w:p w:rsidR="008C6337" w:rsidRPr="006A14E2" w:rsidRDefault="008C6337" w:rsidP="008C6337">
            <w:pPr>
              <w:pStyle w:val="19"/>
              <w:ind w:firstLine="0"/>
              <w:rPr>
                <w:b/>
                <w:sz w:val="24"/>
                <w:szCs w:val="24"/>
                <w:highlight w:val="yellow"/>
              </w:rPr>
            </w:pPr>
            <w:r>
              <w:rPr>
                <w:sz w:val="24"/>
                <w:szCs w:val="24"/>
              </w:rPr>
              <w:t>Российский р</w:t>
            </w:r>
            <w:r w:rsidRPr="006A14E2">
              <w:rPr>
                <w:sz w:val="24"/>
                <w:szCs w:val="24"/>
              </w:rPr>
              <w:t>убл</w:t>
            </w:r>
            <w:r>
              <w:rPr>
                <w:sz w:val="24"/>
                <w:szCs w:val="24"/>
              </w:rPr>
              <w:t>ь</w:t>
            </w:r>
          </w:p>
        </w:tc>
      </w:tr>
      <w:tr w:rsidR="007D6548" w:rsidRPr="00F86FAA" w:rsidTr="00813933">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7229" w:type="dxa"/>
          </w:tcPr>
          <w:p w:rsidR="002A1E87" w:rsidRPr="0053235C" w:rsidRDefault="001D6CF1" w:rsidP="002A1E87">
            <w:pPr>
              <w:jc w:val="both"/>
            </w:pPr>
            <w:r w:rsidRPr="00067E80">
              <w:rPr>
                <w:b/>
                <w:color w:val="000000"/>
              </w:rPr>
              <w:t xml:space="preserve">1. </w:t>
            </w:r>
            <w:r w:rsidR="002A1E87" w:rsidRPr="0053235C">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2A1E87" w:rsidRPr="0053235C" w:rsidRDefault="00E05616" w:rsidP="002A1E87">
            <w:pPr>
              <w:tabs>
                <w:tab w:val="left" w:pos="1080"/>
              </w:tabs>
              <w:jc w:val="both"/>
              <w:rPr>
                <w:rFonts w:eastAsia="MS Mincho"/>
              </w:rPr>
            </w:pPr>
            <w:r>
              <w:rPr>
                <w:rFonts w:eastAsia="MS Mincho"/>
              </w:rPr>
              <w:t>1.1.</w:t>
            </w:r>
            <w:r w:rsidRPr="0053235C">
              <w:rPr>
                <w:rFonts w:eastAsia="MS Mincho"/>
              </w:rPr>
              <w:t xml:space="preserve"> </w:t>
            </w:r>
            <w:proofErr w:type="gramStart"/>
            <w:r>
              <w:rPr>
                <w:rFonts w:eastAsia="MS Mincho"/>
              </w:rPr>
              <w:t>П</w:t>
            </w:r>
            <w:r w:rsidR="002A1E87"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002A1E87" w:rsidRPr="0053235C">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2A1E87" w:rsidRPr="0053235C" w:rsidRDefault="00E05616" w:rsidP="002A1E87">
            <w:pPr>
              <w:jc w:val="both"/>
              <w:rPr>
                <w:rFonts w:eastAsia="MS Mincho"/>
              </w:rPr>
            </w:pPr>
            <w:r>
              <w:rPr>
                <w:rFonts w:eastAsia="MS Mincho"/>
              </w:rPr>
              <w:t>1.2.</w:t>
            </w:r>
            <w:r w:rsidRPr="0053235C">
              <w:rPr>
                <w:rFonts w:eastAsia="MS Mincho"/>
              </w:rPr>
              <w:t xml:space="preserve"> </w:t>
            </w:r>
            <w:r w:rsidRPr="0053235C">
              <w:t xml:space="preserve"> </w:t>
            </w:r>
            <w:r w:rsidR="002A1E87" w:rsidRPr="0053235C">
              <w:rPr>
                <w:rFonts w:eastAsia="MS Mincho"/>
              </w:rPr>
              <w:t xml:space="preserve">Претендент </w:t>
            </w:r>
            <w:r w:rsidR="002A1E87">
              <w:rPr>
                <w:rFonts w:eastAsia="MS Mincho"/>
              </w:rPr>
              <w:t>должен</w:t>
            </w:r>
            <w:r w:rsidR="002A1E87" w:rsidRPr="0053235C">
              <w:rPr>
                <w:rFonts w:eastAsia="MS Mincho"/>
              </w:rPr>
              <w:t xml:space="preserve">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w:t>
            </w:r>
            <w:r w:rsidR="002A1E87" w:rsidRPr="0053235C">
              <w:rPr>
                <w:rFonts w:eastAsia="MS Mincho"/>
              </w:rPr>
              <w:lastRenderedPageBreak/>
              <w:t>в соответствие требованиями с п.п.2</w:t>
            </w:r>
            <w:r w:rsidR="0096732F">
              <w:rPr>
                <w:rFonts w:eastAsia="MS Mincho"/>
              </w:rPr>
              <w:t>.8.</w:t>
            </w:r>
            <w:r w:rsidR="002A1E87" w:rsidRPr="0053235C">
              <w:rPr>
                <w:rFonts w:eastAsia="MS Mincho"/>
              </w:rPr>
              <w:t xml:space="preserve"> п.17 информационной карты.</w:t>
            </w:r>
          </w:p>
          <w:p w:rsidR="002A1E87" w:rsidRPr="0053235C" w:rsidRDefault="00E05616" w:rsidP="002A1E87">
            <w:pPr>
              <w:tabs>
                <w:tab w:val="left" w:pos="1080"/>
              </w:tabs>
              <w:jc w:val="both"/>
            </w:pPr>
            <w:r>
              <w:rPr>
                <w:rFonts w:eastAsia="MS Mincho"/>
              </w:rPr>
              <w:t xml:space="preserve">1.3. </w:t>
            </w:r>
            <w:proofErr w:type="gramStart"/>
            <w:r>
              <w:t>П</w:t>
            </w:r>
            <w:r w:rsidR="002A1E87" w:rsidRPr="0053235C">
              <w:t>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002A1E87" w:rsidRPr="0053235C">
              <w:t xml:space="preserve"> «</w:t>
            </w:r>
            <w:proofErr w:type="gramStart"/>
            <w:r w:rsidR="002A1E87" w:rsidRPr="0053235C">
              <w:t>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 и территориальными ОВД</w:t>
            </w:r>
            <w:r w:rsidR="002A1E87" w:rsidRPr="0053235C">
              <w:rPr>
                <w:color w:val="000000"/>
              </w:rPr>
              <w:t>, заверенные печатью Претендента</w:t>
            </w:r>
            <w:r w:rsidR="002A1E87" w:rsidRPr="0053235C">
              <w:t>;</w:t>
            </w:r>
            <w:proofErr w:type="gramEnd"/>
          </w:p>
          <w:p w:rsidR="002A1E87" w:rsidRPr="0053235C" w:rsidRDefault="00E05616" w:rsidP="002A1E87">
            <w:pPr>
              <w:tabs>
                <w:tab w:val="left" w:pos="1134"/>
              </w:tabs>
              <w:autoSpaceDE w:val="0"/>
              <w:jc w:val="both"/>
            </w:pPr>
            <w:r>
              <w:t>1.4. П</w:t>
            </w:r>
            <w:r w:rsidR="002A1E87" w:rsidRPr="0053235C">
              <w:t xml:space="preserve">ретендент должен иметь на балансе средства связи; </w:t>
            </w:r>
          </w:p>
          <w:p w:rsidR="002A1E87" w:rsidRPr="0053235C" w:rsidRDefault="002A1E87" w:rsidP="002A1E87">
            <w:pPr>
              <w:tabs>
                <w:tab w:val="left" w:pos="1080"/>
              </w:tabs>
              <w:jc w:val="both"/>
              <w:rPr>
                <w:rFonts w:eastAsia="MS Mincho"/>
              </w:rPr>
            </w:pPr>
            <w:r w:rsidRPr="0053235C">
              <w:rPr>
                <w:rFonts w:eastAsia="MS Mincho"/>
              </w:rPr>
              <w:t>-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A1E87" w:rsidRPr="0053235C" w:rsidRDefault="006E3B31" w:rsidP="002A1E87">
            <w:pPr>
              <w:jc w:val="both"/>
            </w:pPr>
            <w:r>
              <w:t>1.5. Д</w:t>
            </w:r>
            <w:r w:rsidR="002A1E87"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A1E87" w:rsidRPr="0053235C" w:rsidRDefault="006E3B31" w:rsidP="002A1E87">
            <w:pPr>
              <w:jc w:val="both"/>
            </w:pPr>
            <w:r>
              <w:t>1.6.</w:t>
            </w:r>
            <w:r w:rsidRPr="0053235C">
              <w:t xml:space="preserve"> </w:t>
            </w:r>
            <w:r>
              <w:t>О</w:t>
            </w:r>
            <w:r w:rsidR="002A1E87" w:rsidRPr="0053235C">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A1E87" w:rsidRPr="0053235C" w:rsidRDefault="006E3B31" w:rsidP="002A1E87">
            <w:pPr>
              <w:jc w:val="both"/>
            </w:pPr>
            <w:r>
              <w:t>1.7. У</w:t>
            </w:r>
            <w:r w:rsidR="002A1E87"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2A1E87" w:rsidRPr="0053235C" w:rsidRDefault="002A1E87" w:rsidP="002A1E87">
            <w:pPr>
              <w:ind w:firstLine="709"/>
              <w:jc w:val="both"/>
            </w:pPr>
            <w:proofErr w:type="gramStart"/>
            <w:r w:rsidRPr="0053235C">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3235C">
              <w:t xml:space="preserve"> С целью подтверждения знаний охранников прием зачетов у них осуществляется не реже одного раза в квартал.</w:t>
            </w:r>
          </w:p>
          <w:p w:rsidR="002A1E87" w:rsidRPr="0053235C" w:rsidRDefault="002A1E87" w:rsidP="002A1E87">
            <w:pPr>
              <w:ind w:firstLine="709"/>
              <w:jc w:val="both"/>
            </w:pPr>
            <w:r w:rsidRPr="0053235C">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Start"/>
            <w:r w:rsidRPr="0053235C">
              <w:t xml:space="preserve"> ;</w:t>
            </w:r>
            <w:proofErr w:type="gramEnd"/>
          </w:p>
          <w:p w:rsidR="002A1E87" w:rsidRPr="0053235C" w:rsidRDefault="002A1E87" w:rsidP="002A1E87">
            <w:pPr>
              <w:spacing w:before="120"/>
              <w:jc w:val="both"/>
              <w:rPr>
                <w:b/>
                <w:color w:val="000000"/>
              </w:rPr>
            </w:pPr>
            <w:r w:rsidRPr="0053235C">
              <w:rPr>
                <w:b/>
                <w:color w:val="000000"/>
              </w:rPr>
              <w:lastRenderedPageBreak/>
              <w:t xml:space="preserve">2.  Претендент, помимо документов, указанных в пункте 2.3 настоящей документации о закупке, в составе Заявки должен </w:t>
            </w:r>
            <w:proofErr w:type="gramStart"/>
            <w:r w:rsidRPr="0053235C">
              <w:rPr>
                <w:b/>
                <w:color w:val="000000"/>
              </w:rPr>
              <w:t>предоставить следующие документы</w:t>
            </w:r>
            <w:proofErr w:type="gramEnd"/>
            <w:r w:rsidRPr="0053235C">
              <w:rPr>
                <w:b/>
                <w:color w:val="000000"/>
              </w:rPr>
              <w:t>,  заверенные нотариально, либо подписью и печатью претендента:</w:t>
            </w:r>
          </w:p>
          <w:p w:rsidR="002A1E87" w:rsidRPr="0053235C" w:rsidRDefault="005176AC" w:rsidP="002A1E87">
            <w:pPr>
              <w:jc w:val="both"/>
              <w:rPr>
                <w:color w:val="000000"/>
              </w:rPr>
            </w:pPr>
            <w:r>
              <w:t>2.1.</w:t>
            </w:r>
            <w:r w:rsidRPr="0053235C">
              <w:t xml:space="preserve"> </w:t>
            </w:r>
            <w:proofErr w:type="gramStart"/>
            <w:r>
              <w:rPr>
                <w:color w:val="000000"/>
              </w:rPr>
              <w:t>Л</w:t>
            </w:r>
            <w:r w:rsidR="002A1E87" w:rsidRPr="0053235C">
              <w:rPr>
                <w:color w:val="000000"/>
              </w:rPr>
              <w:t>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002A1E87" w:rsidRPr="0053235C">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2A1E87" w:rsidRPr="0053235C" w:rsidRDefault="005176AC" w:rsidP="002A1E87">
            <w:pPr>
              <w:jc w:val="both"/>
              <w:rPr>
                <w:color w:val="000000"/>
              </w:rPr>
            </w:pPr>
            <w:r>
              <w:rPr>
                <w:color w:val="000000"/>
              </w:rPr>
              <w:t>2.2.</w:t>
            </w:r>
            <w:r w:rsidRPr="0053235C">
              <w:rPr>
                <w:color w:val="000000"/>
              </w:rPr>
              <w:t xml:space="preserve">  </w:t>
            </w:r>
            <w:r>
              <w:rPr>
                <w:color w:val="000000"/>
              </w:rPr>
              <w:t>В</w:t>
            </w:r>
            <w:r w:rsidR="002A1E87" w:rsidRPr="0053235C">
              <w:rPr>
                <w:color w:val="000000"/>
              </w:rPr>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A1E87" w:rsidRPr="0053235C" w:rsidRDefault="005176AC" w:rsidP="002A1E87">
            <w:pPr>
              <w:spacing w:before="60"/>
              <w:jc w:val="both"/>
              <w:rPr>
                <w:color w:val="000000"/>
              </w:rPr>
            </w:pPr>
            <w:r>
              <w:rPr>
                <w:color w:val="000000"/>
              </w:rPr>
              <w:t>2.3.</w:t>
            </w:r>
            <w:r w:rsidRPr="0053235C">
              <w:rPr>
                <w:color w:val="000000"/>
              </w:rPr>
              <w:t xml:space="preserve"> </w:t>
            </w:r>
            <w:r>
              <w:rPr>
                <w:color w:val="000000"/>
              </w:rPr>
              <w:t>Б</w:t>
            </w:r>
            <w:r w:rsidR="002A1E87" w:rsidRPr="0053235C">
              <w:rPr>
                <w:color w:val="000000"/>
              </w:rPr>
              <w:t xml:space="preserve">ухгалтерскую (финансовую) отчетность, а именно: бухгалтерские балансы и отчеты о финансовых результатах, за </w:t>
            </w:r>
            <w:proofErr w:type="gramStart"/>
            <w:r w:rsidR="002A1E87" w:rsidRPr="0053235C">
              <w:rPr>
                <w:color w:val="000000"/>
              </w:rPr>
              <w:t>за</w:t>
            </w:r>
            <w:proofErr w:type="gramEnd"/>
            <w:r w:rsidR="002A1E87" w:rsidRPr="0053235C">
              <w:rPr>
                <w:color w:val="000000"/>
              </w:rPr>
              <w:t xml:space="preserve"> 2014-2015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w:t>
            </w:r>
            <w:proofErr w:type="gramStart"/>
            <w:r w:rsidR="002A1E87" w:rsidRPr="0053235C">
              <w:rPr>
                <w:color w:val="000000"/>
              </w:rPr>
              <w:t xml:space="preserve"> ,</w:t>
            </w:r>
            <w:proofErr w:type="gramEnd"/>
            <w:r w:rsidR="002A1E87" w:rsidRPr="0053235C">
              <w:rPr>
                <w:color w:val="000000"/>
              </w:rPr>
              <w:t xml:space="preserve"> выступающий на стороне одного претендента);</w:t>
            </w:r>
          </w:p>
          <w:p w:rsidR="002A1E87" w:rsidRDefault="005176AC" w:rsidP="002A1E87">
            <w:pPr>
              <w:pStyle w:val="afa"/>
              <w:tabs>
                <w:tab w:val="left" w:pos="0"/>
                <w:tab w:val="left" w:pos="1440"/>
              </w:tabs>
              <w:ind w:firstLine="0"/>
              <w:rPr>
                <w:rFonts w:eastAsia="Times New Roman"/>
                <w:color w:val="000000"/>
                <w:sz w:val="24"/>
              </w:rPr>
            </w:pPr>
            <w:r>
              <w:rPr>
                <w:color w:val="000000"/>
              </w:rPr>
              <w:t>2.4.</w:t>
            </w:r>
            <w:r w:rsidRPr="0053235C">
              <w:rPr>
                <w:color w:val="000000"/>
              </w:rPr>
              <w:t xml:space="preserve">   </w:t>
            </w:r>
            <w:proofErr w:type="gramStart"/>
            <w:r>
              <w:rPr>
                <w:rFonts w:eastAsia="Times New Roman"/>
                <w:color w:val="000000"/>
                <w:sz w:val="24"/>
              </w:rPr>
              <w:t>С</w:t>
            </w:r>
            <w:r w:rsidR="002A1E87" w:rsidRPr="0053235C">
              <w:rPr>
                <w:rFonts w:eastAsia="Times New Roman"/>
                <w:color w:val="000000"/>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roofErr w:type="gramEnd"/>
          </w:p>
          <w:p w:rsidR="002A1E87" w:rsidRPr="009E468A" w:rsidRDefault="005176AC" w:rsidP="002A1E87">
            <w:pPr>
              <w:pStyle w:val="afa"/>
              <w:tabs>
                <w:tab w:val="left" w:pos="0"/>
                <w:tab w:val="left" w:pos="1440"/>
              </w:tabs>
              <w:ind w:firstLine="0"/>
              <w:rPr>
                <w:rFonts w:eastAsia="Times New Roman"/>
                <w:color w:val="000000"/>
                <w:sz w:val="24"/>
              </w:rPr>
            </w:pPr>
            <w:r>
              <w:rPr>
                <w:rFonts w:eastAsia="Times New Roman"/>
                <w:color w:val="000000"/>
                <w:sz w:val="24"/>
              </w:rPr>
              <w:t xml:space="preserve">2.5.  </w:t>
            </w:r>
            <w:r>
              <w:rPr>
                <w:sz w:val="24"/>
              </w:rPr>
              <w:t>С</w:t>
            </w:r>
            <w:r w:rsidRPr="009E4512">
              <w:rPr>
                <w:sz w:val="24"/>
              </w:rPr>
              <w:t xml:space="preserve">правку </w:t>
            </w:r>
            <w:r w:rsidR="002A1E87" w:rsidRPr="009E4512">
              <w:rPr>
                <w:sz w:val="24"/>
              </w:rPr>
              <w:t>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r w:rsidR="002A1E87" w:rsidRPr="009E468A">
              <w:rPr>
                <w:rFonts w:eastAsia="Times New Roman"/>
                <w:color w:val="000000"/>
                <w:sz w:val="24"/>
              </w:rPr>
              <w:t>, выданную не ранее чем за 30 дней до размещения извещения о проведении открытого конкурса (оригинал, либо нотариально заверенная копия);</w:t>
            </w:r>
          </w:p>
          <w:p w:rsidR="002A1E87" w:rsidRPr="0053235C" w:rsidRDefault="006D503F" w:rsidP="002A1E87">
            <w:pPr>
              <w:spacing w:before="60"/>
              <w:jc w:val="both"/>
              <w:rPr>
                <w:color w:val="000000"/>
              </w:rPr>
            </w:pPr>
            <w:r>
              <w:rPr>
                <w:color w:val="000000"/>
              </w:rPr>
              <w:t xml:space="preserve">2.6. </w:t>
            </w:r>
            <w:r w:rsidR="002A1E87" w:rsidRPr="0053235C">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A1E87" w:rsidRPr="0053235C" w:rsidRDefault="006D503F" w:rsidP="002A1E87">
            <w:pPr>
              <w:spacing w:before="60"/>
              <w:jc w:val="both"/>
              <w:rPr>
                <w:color w:val="000000"/>
              </w:rPr>
            </w:pPr>
            <w:r>
              <w:rPr>
                <w:color w:val="000000"/>
              </w:rPr>
              <w:lastRenderedPageBreak/>
              <w:t>2.7.</w:t>
            </w:r>
            <w:r w:rsidRPr="0053235C">
              <w:rPr>
                <w:color w:val="000000"/>
              </w:rPr>
              <w:t xml:space="preserve">   </w:t>
            </w:r>
            <w:r w:rsidR="002A1E87" w:rsidRPr="0053235C">
              <w:rPr>
                <w:color w:val="000000"/>
              </w:rPr>
              <w:t xml:space="preserve">документ по форме приложения № 4 к документации о </w:t>
            </w:r>
            <w:proofErr w:type="gramStart"/>
            <w:r w:rsidR="002A1E87" w:rsidRPr="0053235C">
              <w:rPr>
                <w:color w:val="000000"/>
              </w:rPr>
              <w:t>закупке</w:t>
            </w:r>
            <w:proofErr w:type="gramEnd"/>
            <w:r w:rsidR="002A1E87" w:rsidRPr="0053235C">
              <w:rPr>
                <w:color w:val="000000"/>
              </w:rPr>
              <w:t xml:space="preserve"> о наличии опыта поставки товара, выполнения работ, оказания услуг за последние два года, с предметом, аналогичным предмету Открытого конкурса (Оказание услуг по охране объектов Заказчика.) </w:t>
            </w:r>
          </w:p>
          <w:p w:rsidR="002A1E87" w:rsidRPr="0053235C" w:rsidRDefault="006D503F" w:rsidP="002A1E87">
            <w:pPr>
              <w:spacing w:before="60"/>
              <w:jc w:val="both"/>
              <w:rPr>
                <w:color w:val="000000"/>
              </w:rPr>
            </w:pPr>
            <w:r>
              <w:rPr>
                <w:color w:val="000000"/>
              </w:rPr>
              <w:t>2.8.</w:t>
            </w:r>
            <w:r w:rsidRPr="0053235C">
              <w:rPr>
                <w:color w:val="000000"/>
              </w:rPr>
              <w:t xml:space="preserve"> </w:t>
            </w:r>
            <w:r w:rsidR="002A1E87">
              <w:rPr>
                <w:color w:val="000000"/>
              </w:rPr>
              <w:t>копии</w:t>
            </w:r>
            <w:r w:rsidR="002A1E87" w:rsidRPr="00A572D0">
              <w:rPr>
                <w:color w:val="000000"/>
              </w:rPr>
              <w:t xml:space="preserve"> договоров с предметом, аналогичн</w:t>
            </w:r>
            <w:r w:rsidR="002A1E87">
              <w:rPr>
                <w:color w:val="000000"/>
              </w:rPr>
              <w:t>ым</w:t>
            </w:r>
            <w:r w:rsidR="002A1E87" w:rsidRPr="00A572D0">
              <w:rPr>
                <w:color w:val="000000"/>
              </w:rPr>
              <w:t xml:space="preserve"> предмету Открытого конкурса</w:t>
            </w:r>
            <w:r w:rsidR="002A1E87">
              <w:rPr>
                <w:color w:val="000000"/>
              </w:rPr>
              <w:t xml:space="preserve"> </w:t>
            </w:r>
            <w:r w:rsidR="002A1E87" w:rsidRPr="00A572D0">
              <w:rPr>
                <w:color w:val="000000"/>
              </w:rPr>
              <w:t>и копий актов передачи (актов сдачи-приемки, накладных)</w:t>
            </w:r>
            <w:r w:rsidR="002A1E87">
              <w:rPr>
                <w:color w:val="000000"/>
              </w:rPr>
              <w:t xml:space="preserve">, </w:t>
            </w:r>
            <w:r w:rsidR="002A1E87"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w:t>
            </w:r>
            <w:r w:rsidR="002A1E87" w:rsidRPr="000D76D7">
              <w:rPr>
                <w:color w:val="000000"/>
              </w:rPr>
              <w:t>О</w:t>
            </w:r>
            <w:r w:rsidR="002A1E87" w:rsidRPr="000D76D7">
              <w:t xml:space="preserve">тзывы и/или иные документы от контрагентов по договорам, </w:t>
            </w:r>
            <w:r w:rsidR="002A1E87" w:rsidRPr="000D76D7">
              <w:rPr>
                <w:color w:val="000000"/>
              </w:rPr>
              <w:t>с предметом, аналогичным предмету Открытого конкурса</w:t>
            </w:r>
            <w:r w:rsidR="002A1E87" w:rsidRPr="000D76D7">
              <w:t>, подтверждающие качество предоставленных услуг.</w:t>
            </w:r>
          </w:p>
          <w:p w:rsidR="002A1E87" w:rsidRDefault="006D503F" w:rsidP="002A1E87">
            <w:pPr>
              <w:spacing w:before="60"/>
              <w:jc w:val="both"/>
            </w:pPr>
            <w:r>
              <w:rPr>
                <w:color w:val="000000"/>
              </w:rPr>
              <w:t xml:space="preserve">2.9. </w:t>
            </w:r>
            <w:proofErr w:type="gramStart"/>
            <w:r w:rsidR="002A1E87" w:rsidRPr="0053235C">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002A1E87" w:rsidRPr="0053235C">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002A1E87" w:rsidRPr="0053235C">
              <w:t xml:space="preserve"> Отказ от предоставления гарантийного письма является основанием для отклонения претендента от участия в конкурсе;</w:t>
            </w:r>
          </w:p>
          <w:p w:rsidR="002A1E87" w:rsidRPr="0053235C" w:rsidRDefault="006D503F" w:rsidP="002A1E87">
            <w:pPr>
              <w:spacing w:before="60"/>
              <w:jc w:val="both"/>
              <w:rPr>
                <w:color w:val="000000"/>
              </w:rPr>
            </w:pPr>
            <w:r>
              <w:t xml:space="preserve">2.10. </w:t>
            </w:r>
            <w:r w:rsidR="002A1E87" w:rsidRPr="0053235C">
              <w:rPr>
                <w:color w:val="000000"/>
              </w:rPr>
              <w:t xml:space="preserve">сведения о производственном персонале по форме приложения № 6 к настоящей документации о закупке; заверенные печатью Претендента, а также список штатных сотрудников претендента, допущенных к охранной деятельности, заверенный разрешительным органом МВД. </w:t>
            </w:r>
          </w:p>
          <w:p w:rsidR="002A1E87" w:rsidRPr="0053235C" w:rsidRDefault="006D503F" w:rsidP="002A1E87">
            <w:pPr>
              <w:spacing w:before="60"/>
              <w:jc w:val="both"/>
              <w:rPr>
                <w:color w:val="000000"/>
              </w:rPr>
            </w:pPr>
            <w:r>
              <w:rPr>
                <w:color w:val="000000"/>
              </w:rPr>
              <w:t>2.11.</w:t>
            </w:r>
            <w:r w:rsidRPr="0053235C">
              <w:rPr>
                <w:color w:val="000000"/>
              </w:rPr>
              <w:t xml:space="preserve">    </w:t>
            </w:r>
            <w:r w:rsidR="002A1E87" w:rsidRPr="0053235C">
              <w:rPr>
                <w:color w:val="000000"/>
              </w:rPr>
              <w:t>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2A1E87" w:rsidRPr="0053235C" w:rsidRDefault="006D503F" w:rsidP="002A1E87">
            <w:pPr>
              <w:spacing w:before="60"/>
              <w:jc w:val="both"/>
              <w:rPr>
                <w:color w:val="000000"/>
              </w:rPr>
            </w:pPr>
            <w:r>
              <w:rPr>
                <w:color w:val="000000"/>
              </w:rPr>
              <w:t>2.12</w:t>
            </w:r>
            <w:r w:rsidR="0096732F">
              <w:rPr>
                <w:color w:val="000000"/>
              </w:rPr>
              <w:t>.</w:t>
            </w:r>
            <w:r w:rsidRPr="0053235C">
              <w:rPr>
                <w:color w:val="000000"/>
              </w:rPr>
              <w:t xml:space="preserve"> </w:t>
            </w:r>
            <w:r w:rsidR="002A1E87" w:rsidRPr="0053235C">
              <w:rPr>
                <w:color w:val="000000"/>
              </w:rPr>
              <w:t>соглашение о взаимодействии с органами МВД на транспорте (линейные управления и линейные отделы) и территориальными ОВД;</w:t>
            </w:r>
          </w:p>
          <w:p w:rsidR="002A1E87" w:rsidRPr="0053235C" w:rsidRDefault="006D503F" w:rsidP="002A1E87">
            <w:pPr>
              <w:spacing w:before="60"/>
              <w:jc w:val="both"/>
              <w:rPr>
                <w:color w:val="000000"/>
              </w:rPr>
            </w:pPr>
            <w:r>
              <w:rPr>
                <w:color w:val="000000"/>
              </w:rPr>
              <w:t>2.13</w:t>
            </w:r>
            <w:r w:rsidR="0096732F">
              <w:rPr>
                <w:color w:val="000000"/>
              </w:rPr>
              <w:t>.</w:t>
            </w:r>
            <w:r w:rsidRPr="0053235C">
              <w:rPr>
                <w:color w:val="000000"/>
              </w:rPr>
              <w:t xml:space="preserve">      </w:t>
            </w:r>
            <w:r w:rsidR="002A1E87" w:rsidRPr="0053235C">
              <w:rPr>
                <w:color w:val="000000"/>
              </w:rPr>
              <w:t>документы (копии документов), подтверждающие наличие у претендента сре</w:t>
            </w:r>
            <w:proofErr w:type="gramStart"/>
            <w:r w:rsidR="002A1E87" w:rsidRPr="0053235C">
              <w:rPr>
                <w:color w:val="000000"/>
              </w:rPr>
              <w:t>дств св</w:t>
            </w:r>
            <w:proofErr w:type="gramEnd"/>
            <w:r w:rsidR="002A1E87" w:rsidRPr="0053235C">
              <w:rPr>
                <w:color w:val="000000"/>
              </w:rPr>
              <w:t xml:space="preserve">язи, заверенные печатью Претендента; </w:t>
            </w:r>
          </w:p>
          <w:p w:rsidR="004D7825" w:rsidRPr="00B1010B" w:rsidRDefault="0096732F" w:rsidP="004F00EF">
            <w:pPr>
              <w:spacing w:before="60"/>
              <w:jc w:val="both"/>
            </w:pPr>
            <w:r>
              <w:rPr>
                <w:color w:val="000000"/>
              </w:rPr>
              <w:t>2.14.</w:t>
            </w:r>
            <w:r w:rsidRPr="0053235C">
              <w:rPr>
                <w:color w:val="000000"/>
              </w:rPr>
              <w:t xml:space="preserve"> </w:t>
            </w:r>
            <w:r w:rsidR="002A1E87" w:rsidRPr="0053235C">
              <w:rPr>
                <w:color w:val="000000"/>
              </w:rPr>
              <w:t>Копия договора (заверенная печатью претендента)</w:t>
            </w:r>
            <w:r w:rsidR="002A1E87"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002A1E87" w:rsidRPr="0053235C">
              <w:rPr>
                <w:color w:val="000000"/>
              </w:rPr>
              <w:t>в установленные Документацией сроки</w:t>
            </w:r>
            <w:r w:rsidR="002A1E87" w:rsidRPr="0053235C">
              <w:t>. Отказ от предоставления копии договора или гарантийного письма является основанием для отклонения претендента от участия в конкурсе;</w:t>
            </w:r>
          </w:p>
        </w:tc>
      </w:tr>
      <w:tr w:rsidR="00835CB1" w:rsidRPr="00F86FAA" w:rsidTr="00813933">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7229" w:type="dxa"/>
          </w:tcPr>
          <w:p w:rsidR="00835CB1" w:rsidRPr="00F86FAA" w:rsidRDefault="004B6D94" w:rsidP="00DF69CD">
            <w:pPr>
              <w:pStyle w:val="afa"/>
              <w:rPr>
                <w:i/>
                <w:sz w:val="24"/>
                <w:highlight w:val="yellow"/>
              </w:rPr>
            </w:pPr>
            <w:proofErr w:type="gramStart"/>
            <w:r w:rsidRPr="004B6D94">
              <w:rPr>
                <w:sz w:val="24"/>
              </w:rPr>
              <w:t xml:space="preserve">Не более 20 рабочих дней со дня принятия Конкурсной комиссией решения о заключении договора), за исключением </w:t>
            </w:r>
            <w:r w:rsidRPr="004B6D94">
              <w:rPr>
                <w:sz w:val="24"/>
              </w:rPr>
              <w:lastRenderedPageBreak/>
              <w:t>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813933">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C507D0" w:rsidTr="00824344">
              <w:trPr>
                <w:trHeight w:val="84"/>
              </w:trPr>
              <w:tc>
                <w:tcPr>
                  <w:tcW w:w="5557" w:type="dxa"/>
                </w:tcPr>
                <w:p w:rsidR="00C507D0" w:rsidRDefault="00C507D0" w:rsidP="00C507D0">
                  <w:r>
                    <w:rPr>
                      <w:b/>
                      <w:color w:val="000000"/>
                    </w:rPr>
                    <w:t>Критерии оценки</w:t>
                  </w:r>
                </w:p>
              </w:tc>
              <w:tc>
                <w:tcPr>
                  <w:tcW w:w="1559" w:type="dxa"/>
                </w:tcPr>
                <w:p w:rsidR="00C507D0" w:rsidRDefault="00C507D0" w:rsidP="00C507D0">
                  <w:r>
                    <w:rPr>
                      <w:b/>
                      <w:color w:val="000000"/>
                    </w:rPr>
                    <w:t>Значение Кз</w:t>
                  </w:r>
                </w:p>
              </w:tc>
            </w:tr>
            <w:tr w:rsidR="00A2129E" w:rsidRPr="00F85A99" w:rsidTr="00824344">
              <w:trPr>
                <w:trHeight w:val="80"/>
              </w:trPr>
              <w:tc>
                <w:tcPr>
                  <w:tcW w:w="5557" w:type="dxa"/>
                </w:tcPr>
                <w:p w:rsidR="00A2129E" w:rsidRPr="00F85A99" w:rsidRDefault="00A2129E" w:rsidP="00810607">
                  <w:pPr>
                    <w:jc w:val="both"/>
                  </w:pPr>
                  <w:r w:rsidRPr="00F85A99">
                    <w:rPr>
                      <w:color w:val="000000"/>
                    </w:rPr>
                    <w:t xml:space="preserve">Цена договора </w:t>
                  </w:r>
                </w:p>
              </w:tc>
              <w:tc>
                <w:tcPr>
                  <w:tcW w:w="1559" w:type="dxa"/>
                  <w:vAlign w:val="center"/>
                </w:tcPr>
                <w:p w:rsidR="00A2129E" w:rsidRPr="00F85A99" w:rsidRDefault="00A2129E" w:rsidP="00E06BF1">
                  <w:pPr>
                    <w:jc w:val="center"/>
                  </w:pPr>
                  <w:r w:rsidRPr="00F85A99">
                    <w:rPr>
                      <w:color w:val="000000"/>
                    </w:rPr>
                    <w:t>0,5</w:t>
                  </w:r>
                </w:p>
              </w:tc>
            </w:tr>
            <w:tr w:rsidR="00A2129E" w:rsidRPr="00F85A99" w:rsidTr="00824344">
              <w:trPr>
                <w:trHeight w:val="80"/>
              </w:trPr>
              <w:tc>
                <w:tcPr>
                  <w:tcW w:w="5557" w:type="dxa"/>
                </w:tcPr>
                <w:p w:rsidR="00A2129E" w:rsidRPr="00F85A99" w:rsidRDefault="00A2129E" w:rsidP="005712F7">
                  <w:pPr>
                    <w:jc w:val="both"/>
                  </w:pPr>
                  <w:r>
                    <w:t>П</w:t>
                  </w:r>
                  <w:r w:rsidRPr="003D6DEE">
                    <w:t>рофессиональная квалификация, трудовые ресурсы</w:t>
                  </w:r>
                  <w:r>
                    <w:t xml:space="preserve"> (Количество лицензированных охранников с разбивкой по категориям), наличие </w:t>
                  </w:r>
                  <w:r w:rsidRPr="003D6DEE">
                    <w:t>техник</w:t>
                  </w:r>
                  <w:r>
                    <w:t>и</w:t>
                  </w:r>
                  <w:r w:rsidRPr="003D6DEE">
                    <w:t>, оружи</w:t>
                  </w:r>
                  <w:r>
                    <w:t>я</w:t>
                  </w:r>
                  <w:r w:rsidRPr="003D6DEE">
                    <w:t xml:space="preserve">, </w:t>
                  </w:r>
                  <w:r>
                    <w:t>спецсредств.</w:t>
                  </w:r>
                  <w:r w:rsidRPr="00F85A99" w:rsidDel="00062E3E">
                    <w:rPr>
                      <w:color w:val="000000"/>
                    </w:rPr>
                    <w:t xml:space="preserve"> </w:t>
                  </w:r>
                </w:p>
              </w:tc>
              <w:tc>
                <w:tcPr>
                  <w:tcW w:w="1559" w:type="dxa"/>
                  <w:vAlign w:val="center"/>
                </w:tcPr>
                <w:p w:rsidR="00A2129E" w:rsidRPr="00F85A99" w:rsidRDefault="00A2129E" w:rsidP="00E06BF1">
                  <w:pPr>
                    <w:jc w:val="center"/>
                  </w:pPr>
                  <w:r>
                    <w:rPr>
                      <w:color w:val="000000"/>
                    </w:rPr>
                    <w:t>0,2</w:t>
                  </w:r>
                </w:p>
              </w:tc>
            </w:tr>
            <w:tr w:rsidR="00A2129E" w:rsidRPr="00F85A99" w:rsidTr="00824344">
              <w:trPr>
                <w:trHeight w:val="80"/>
              </w:trPr>
              <w:tc>
                <w:tcPr>
                  <w:tcW w:w="5557" w:type="dxa"/>
                </w:tcPr>
                <w:p w:rsidR="00A2129E" w:rsidRPr="00EA3447" w:rsidRDefault="00A2129E" w:rsidP="008836FA">
                  <w:pPr>
                    <w:jc w:val="both"/>
                    <w:rPr>
                      <w:color w:val="000000"/>
                      <w:highlight w:val="yellow"/>
                    </w:rPr>
                  </w:pPr>
                  <w:r w:rsidRPr="00360656">
                    <w:rPr>
                      <w:color w:val="000000"/>
                    </w:rPr>
                    <w:t>Опыт участника</w:t>
                  </w:r>
                  <w:r>
                    <w:rPr>
                      <w:color w:val="000000"/>
                    </w:rPr>
                    <w:t>:</w:t>
                  </w:r>
                  <w:r w:rsidRPr="00255EC6">
                    <w:t xml:space="preserve"> </w:t>
                  </w:r>
                  <w:r>
                    <w:t xml:space="preserve">количество </w:t>
                  </w:r>
                  <w:r w:rsidRPr="00255EC6">
                    <w:rPr>
                      <w:color w:val="000000"/>
                    </w:rPr>
                    <w:t>договоров, соответствующих предмету настоящего Открытого конкурса</w:t>
                  </w:r>
                  <w:r>
                    <w:rPr>
                      <w:color w:val="000000"/>
                    </w:rPr>
                    <w:t xml:space="preserve"> за 2014 – 2015г.г.</w:t>
                  </w:r>
                  <w:r w:rsidRPr="00255EC6">
                    <w:rPr>
                      <w:color w:val="000000"/>
                    </w:rPr>
                    <w:t>;</w:t>
                  </w:r>
                </w:p>
              </w:tc>
              <w:tc>
                <w:tcPr>
                  <w:tcW w:w="1559" w:type="dxa"/>
                  <w:vAlign w:val="center"/>
                </w:tcPr>
                <w:p w:rsidR="00A2129E" w:rsidRPr="00F85A99" w:rsidRDefault="00A2129E" w:rsidP="00E06BF1">
                  <w:pPr>
                    <w:jc w:val="center"/>
                    <w:rPr>
                      <w:color w:val="000000"/>
                    </w:rPr>
                  </w:pPr>
                  <w:r w:rsidRPr="00F85A99">
                    <w:rPr>
                      <w:color w:val="000000"/>
                    </w:rPr>
                    <w:t>0,</w:t>
                  </w:r>
                  <w:r>
                    <w:rPr>
                      <w:color w:val="000000"/>
                    </w:rPr>
                    <w:t>2</w:t>
                  </w:r>
                </w:p>
              </w:tc>
            </w:tr>
            <w:tr w:rsidR="00A2129E" w:rsidRPr="002B43E5" w:rsidTr="00824344">
              <w:trPr>
                <w:trHeight w:val="80"/>
              </w:trPr>
              <w:tc>
                <w:tcPr>
                  <w:tcW w:w="5557" w:type="dxa"/>
                </w:tcPr>
                <w:p w:rsidR="00A2129E" w:rsidRPr="00EA3447" w:rsidRDefault="00A2129E" w:rsidP="00A847D4">
                  <w:pPr>
                    <w:jc w:val="both"/>
                    <w:rPr>
                      <w:highlight w:val="yellow"/>
                    </w:rPr>
                  </w:pPr>
                  <w:r w:rsidRPr="00BC45A1">
                    <w:t>Количество Групп быстрого реагирования (ГБР), для усиления охраны объектов Заказчика,</w:t>
                  </w:r>
                  <w:r>
                    <w:t xml:space="preserve"> их оснащение.</w:t>
                  </w:r>
                  <w:r w:rsidRPr="00BC45A1">
                    <w:t xml:space="preserve">  </w:t>
                  </w:r>
                </w:p>
              </w:tc>
              <w:tc>
                <w:tcPr>
                  <w:tcW w:w="1559" w:type="dxa"/>
                  <w:vAlign w:val="center"/>
                </w:tcPr>
                <w:p w:rsidR="00A2129E" w:rsidRPr="00F85A99" w:rsidRDefault="00A2129E" w:rsidP="00E05616">
                  <w:pPr>
                    <w:jc w:val="center"/>
                    <w:rPr>
                      <w:color w:val="000000"/>
                    </w:rPr>
                  </w:pPr>
                </w:p>
                <w:p w:rsidR="00A2129E" w:rsidRPr="00F85A99" w:rsidRDefault="00A2129E" w:rsidP="00E05616">
                  <w:pPr>
                    <w:jc w:val="center"/>
                    <w:rPr>
                      <w:color w:val="000000"/>
                    </w:rPr>
                  </w:pPr>
                </w:p>
                <w:p w:rsidR="00A2129E" w:rsidRPr="002B43E5" w:rsidRDefault="00A2129E" w:rsidP="00E06BF1">
                  <w:pPr>
                    <w:jc w:val="center"/>
                    <w:rPr>
                      <w:highlight w:val="yellow"/>
                    </w:rPr>
                  </w:pPr>
                  <w:r w:rsidRPr="00F85A99">
                    <w:rPr>
                      <w:color w:val="000000"/>
                    </w:rPr>
                    <w:t>0,</w:t>
                  </w:r>
                  <w:r>
                    <w:rPr>
                      <w:color w:val="000000"/>
                    </w:rPr>
                    <w:t>1</w:t>
                  </w:r>
                </w:p>
              </w:tc>
            </w:tr>
          </w:tbl>
          <w:p w:rsidR="007D6548" w:rsidRPr="00F86FAA" w:rsidRDefault="007D6548" w:rsidP="003D3596">
            <w:pPr>
              <w:pStyle w:val="afa"/>
              <w:rPr>
                <w:b/>
                <w:i/>
                <w:sz w:val="24"/>
              </w:rPr>
            </w:pPr>
          </w:p>
        </w:tc>
      </w:tr>
      <w:tr w:rsidR="00834B97" w:rsidRPr="00F86FAA" w:rsidTr="00813933">
        <w:tc>
          <w:tcPr>
            <w:tcW w:w="534" w:type="dxa"/>
          </w:tcPr>
          <w:p w:rsidR="00834B97" w:rsidRPr="00F86FAA" w:rsidRDefault="00834B97" w:rsidP="009830CC">
            <w:pPr>
              <w:pStyle w:val="19"/>
              <w:ind w:firstLine="0"/>
              <w:rPr>
                <w:b/>
                <w:sz w:val="24"/>
                <w:szCs w:val="24"/>
              </w:rPr>
            </w:pPr>
            <w:r>
              <w:rPr>
                <w:b/>
                <w:sz w:val="24"/>
                <w:szCs w:val="24"/>
              </w:rPr>
              <w:t>20</w:t>
            </w:r>
            <w:r w:rsidRPr="00F86FAA">
              <w:rPr>
                <w:b/>
                <w:sz w:val="24"/>
                <w:szCs w:val="24"/>
              </w:rPr>
              <w:t>.</w:t>
            </w:r>
          </w:p>
        </w:tc>
        <w:tc>
          <w:tcPr>
            <w:tcW w:w="2551" w:type="dxa"/>
          </w:tcPr>
          <w:p w:rsidR="00834B97" w:rsidRPr="00F86FAA" w:rsidRDefault="00834B97">
            <w:pPr>
              <w:pStyle w:val="Default"/>
              <w:rPr>
                <w:b/>
                <w:color w:val="auto"/>
              </w:rPr>
            </w:pPr>
            <w:r w:rsidRPr="00F86FAA">
              <w:rPr>
                <w:b/>
                <w:color w:val="auto"/>
              </w:rPr>
              <w:t>Особенности заключения договора</w:t>
            </w:r>
          </w:p>
        </w:tc>
        <w:tc>
          <w:tcPr>
            <w:tcW w:w="7229" w:type="dxa"/>
            <w:vAlign w:val="center"/>
          </w:tcPr>
          <w:p w:rsidR="00834B97" w:rsidRPr="007C2D6D" w:rsidRDefault="00834B97" w:rsidP="009D7591">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34B97" w:rsidRPr="007C2D6D" w:rsidRDefault="00834B97" w:rsidP="00834B97">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34B97" w:rsidRPr="007C2D6D" w:rsidRDefault="00834B97" w:rsidP="00834B97">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4B97" w:rsidRPr="006A14E2" w:rsidRDefault="00834B97" w:rsidP="00834B97">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96240C" w:rsidRPr="00F86FAA" w:rsidTr="00813933">
        <w:tc>
          <w:tcPr>
            <w:tcW w:w="534" w:type="dxa"/>
          </w:tcPr>
          <w:p w:rsidR="0096240C" w:rsidRPr="00F86FAA" w:rsidRDefault="0096240C" w:rsidP="00835CB1">
            <w:pPr>
              <w:pStyle w:val="19"/>
              <w:ind w:firstLine="0"/>
              <w:rPr>
                <w:b/>
                <w:sz w:val="24"/>
                <w:szCs w:val="24"/>
              </w:rPr>
            </w:pPr>
            <w:r>
              <w:rPr>
                <w:b/>
                <w:sz w:val="24"/>
                <w:szCs w:val="24"/>
              </w:rPr>
              <w:t>21</w:t>
            </w:r>
            <w:r w:rsidRPr="00F86FAA">
              <w:rPr>
                <w:b/>
                <w:sz w:val="24"/>
                <w:szCs w:val="24"/>
              </w:rPr>
              <w:t>.</w:t>
            </w:r>
          </w:p>
        </w:tc>
        <w:tc>
          <w:tcPr>
            <w:tcW w:w="2551" w:type="dxa"/>
          </w:tcPr>
          <w:p w:rsidR="0096240C" w:rsidRPr="00F86FAA" w:rsidRDefault="0096240C">
            <w:pPr>
              <w:pStyle w:val="Default"/>
              <w:rPr>
                <w:b/>
                <w:color w:val="auto"/>
              </w:rPr>
            </w:pPr>
            <w:r w:rsidRPr="00F86FAA">
              <w:rPr>
                <w:b/>
                <w:color w:val="auto"/>
              </w:rPr>
              <w:t>Привлечение субподрядчиков, соисполнителей</w:t>
            </w:r>
          </w:p>
        </w:tc>
        <w:tc>
          <w:tcPr>
            <w:tcW w:w="7229" w:type="dxa"/>
            <w:vAlign w:val="center"/>
          </w:tcPr>
          <w:p w:rsidR="0096240C" w:rsidRPr="006A14E2" w:rsidRDefault="0096240C" w:rsidP="004373CF">
            <w:pPr>
              <w:pStyle w:val="19"/>
              <w:ind w:firstLine="397"/>
              <w:jc w:val="left"/>
              <w:rPr>
                <w:sz w:val="24"/>
                <w:szCs w:val="24"/>
              </w:rPr>
            </w:pPr>
            <w:r w:rsidRPr="003263DE">
              <w:rPr>
                <w:sz w:val="24"/>
                <w:szCs w:val="24"/>
              </w:rPr>
              <w:t>Привлечение субподрядчиков не допускается.</w:t>
            </w:r>
          </w:p>
        </w:tc>
      </w:tr>
      <w:tr w:rsidR="004373CF" w:rsidRPr="00F86FAA" w:rsidTr="00813933">
        <w:tc>
          <w:tcPr>
            <w:tcW w:w="534" w:type="dxa"/>
          </w:tcPr>
          <w:p w:rsidR="004373CF" w:rsidRPr="00F86FAA" w:rsidRDefault="004373CF" w:rsidP="00505622">
            <w:pPr>
              <w:pStyle w:val="19"/>
              <w:ind w:firstLine="0"/>
              <w:rPr>
                <w:b/>
                <w:sz w:val="24"/>
                <w:szCs w:val="24"/>
              </w:rPr>
            </w:pPr>
            <w:r>
              <w:rPr>
                <w:b/>
                <w:sz w:val="24"/>
                <w:szCs w:val="24"/>
              </w:rPr>
              <w:t>22</w:t>
            </w:r>
            <w:r w:rsidRPr="00F86FAA">
              <w:rPr>
                <w:b/>
                <w:sz w:val="24"/>
                <w:szCs w:val="24"/>
              </w:rPr>
              <w:t>.</w:t>
            </w:r>
          </w:p>
        </w:tc>
        <w:tc>
          <w:tcPr>
            <w:tcW w:w="2551" w:type="dxa"/>
          </w:tcPr>
          <w:p w:rsidR="004373CF" w:rsidRPr="00F86FAA" w:rsidRDefault="004373CF" w:rsidP="00505622">
            <w:pPr>
              <w:pStyle w:val="Default"/>
              <w:rPr>
                <w:b/>
                <w:color w:val="auto"/>
              </w:rPr>
            </w:pPr>
            <w:r w:rsidRPr="003D2759">
              <w:rPr>
                <w:b/>
                <w:color w:val="auto"/>
              </w:rPr>
              <w:t>Срок действия Заявки</w:t>
            </w:r>
            <w:r w:rsidRPr="003D2759">
              <w:rPr>
                <w:b/>
                <w:color w:val="auto"/>
              </w:rPr>
              <w:tab/>
            </w:r>
          </w:p>
        </w:tc>
        <w:tc>
          <w:tcPr>
            <w:tcW w:w="7229" w:type="dxa"/>
            <w:vAlign w:val="center"/>
          </w:tcPr>
          <w:p w:rsidR="004373CF" w:rsidRPr="006A14E2" w:rsidRDefault="004373CF" w:rsidP="004373CF">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4373CF" w:rsidRPr="00F86FAA" w:rsidTr="00813933">
        <w:tc>
          <w:tcPr>
            <w:tcW w:w="534" w:type="dxa"/>
          </w:tcPr>
          <w:p w:rsidR="004373CF" w:rsidRPr="00F86FAA" w:rsidRDefault="004373C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373CF" w:rsidRPr="00F86FAA" w:rsidRDefault="004373CF">
            <w:pPr>
              <w:pStyle w:val="Default"/>
              <w:rPr>
                <w:b/>
                <w:color w:val="auto"/>
              </w:rPr>
            </w:pPr>
            <w:r>
              <w:rPr>
                <w:b/>
                <w:color w:val="auto"/>
              </w:rPr>
              <w:t>Обеспечение З</w:t>
            </w:r>
            <w:r w:rsidRPr="00F86FAA">
              <w:rPr>
                <w:b/>
                <w:color w:val="auto"/>
              </w:rPr>
              <w:t>аявки</w:t>
            </w:r>
          </w:p>
        </w:tc>
        <w:tc>
          <w:tcPr>
            <w:tcW w:w="7229" w:type="dxa"/>
            <w:vAlign w:val="center"/>
          </w:tcPr>
          <w:p w:rsidR="004373CF" w:rsidRPr="006A14E2" w:rsidRDefault="004373CF" w:rsidP="004373CF">
            <w:pPr>
              <w:pStyle w:val="19"/>
              <w:ind w:firstLine="397"/>
              <w:jc w:val="left"/>
              <w:rPr>
                <w:sz w:val="24"/>
                <w:szCs w:val="24"/>
              </w:rPr>
            </w:pPr>
            <w:r w:rsidRPr="006A14E2">
              <w:rPr>
                <w:sz w:val="24"/>
                <w:szCs w:val="24"/>
              </w:rPr>
              <w:t>Не предусмотрено</w:t>
            </w:r>
          </w:p>
        </w:tc>
      </w:tr>
      <w:tr w:rsidR="004373CF" w:rsidRPr="00F86FAA" w:rsidTr="00813933">
        <w:tc>
          <w:tcPr>
            <w:tcW w:w="534" w:type="dxa"/>
          </w:tcPr>
          <w:p w:rsidR="004373CF" w:rsidRPr="00F86FAA" w:rsidRDefault="004373C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373CF" w:rsidRPr="00F86FAA" w:rsidRDefault="004373CF" w:rsidP="00DF6AE3">
            <w:pPr>
              <w:pStyle w:val="Default"/>
              <w:rPr>
                <w:b/>
                <w:color w:val="auto"/>
              </w:rPr>
            </w:pPr>
            <w:r w:rsidRPr="00F86FAA">
              <w:rPr>
                <w:b/>
                <w:color w:val="auto"/>
              </w:rPr>
              <w:t>Обеспечение исполнения договора</w:t>
            </w:r>
          </w:p>
        </w:tc>
        <w:tc>
          <w:tcPr>
            <w:tcW w:w="7229" w:type="dxa"/>
            <w:vAlign w:val="center"/>
          </w:tcPr>
          <w:p w:rsidR="004373CF" w:rsidRPr="006A14E2" w:rsidRDefault="004373CF" w:rsidP="004373CF">
            <w:pPr>
              <w:pStyle w:val="19"/>
              <w:ind w:firstLine="397"/>
              <w:jc w:val="left"/>
              <w:rPr>
                <w:sz w:val="24"/>
                <w:szCs w:val="24"/>
              </w:rPr>
            </w:pPr>
            <w:r w:rsidRPr="006A14E2">
              <w:rPr>
                <w:sz w:val="24"/>
                <w:szCs w:val="24"/>
              </w:rPr>
              <w:t>Не предусмотрено</w:t>
            </w:r>
          </w:p>
        </w:tc>
      </w:tr>
    </w:tbl>
    <w:p w:rsidR="00D57C3F" w:rsidRDefault="00D57C3F" w:rsidP="00221BE8">
      <w:pPr>
        <w:pStyle w:val="19"/>
        <w:ind w:left="7080" w:firstLine="0"/>
        <w:rPr>
          <w:rFonts w:eastAsia="MS Mincho"/>
          <w:szCs w:val="28"/>
        </w:rPr>
      </w:pPr>
    </w:p>
    <w:p w:rsidR="0014104A" w:rsidRDefault="009830CC">
      <w:pPr>
        <w:pStyle w:val="2"/>
        <w:spacing w:before="0" w:after="0"/>
        <w:jc w:val="right"/>
        <w:rPr>
          <w:i w:val="0"/>
          <w:iCs w:val="0"/>
        </w:rPr>
      </w:pPr>
      <w:r>
        <w:rPr>
          <w:rFonts w:eastAsia="MS Mincho"/>
        </w:rPr>
        <w:br w:type="page"/>
      </w:r>
      <w:r w:rsidR="00494602" w:rsidRPr="00494602">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C56383">
      <w:pPr>
        <w:pStyle w:val="aff8"/>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8"/>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8"/>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8"/>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8"/>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8"/>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158" w:type="pct"/>
        <w:tblLayout w:type="fixed"/>
        <w:tblLook w:val="0000"/>
      </w:tblPr>
      <w:tblGrid>
        <w:gridCol w:w="547"/>
        <w:gridCol w:w="1370"/>
        <w:gridCol w:w="1514"/>
        <w:gridCol w:w="1783"/>
        <w:gridCol w:w="1819"/>
        <w:gridCol w:w="1948"/>
        <w:gridCol w:w="1770"/>
      </w:tblGrid>
      <w:tr w:rsidR="0096271E" w:rsidRPr="00384CDC" w:rsidTr="0081772A">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 </w:t>
            </w:r>
            <w:proofErr w:type="gramStart"/>
            <w:r w:rsidRPr="00384CDC">
              <w:t>п</w:t>
            </w:r>
            <w:proofErr w:type="gramEnd"/>
            <w:r w:rsidRPr="00384CDC">
              <w:t>/п</w:t>
            </w:r>
          </w:p>
        </w:tc>
        <w:tc>
          <w:tcPr>
            <w:tcW w:w="637"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Наименование </w:t>
            </w:r>
            <w:r>
              <w:t xml:space="preserve">услуги (затраты) </w:t>
            </w:r>
          </w:p>
          <w:p w:rsidR="0096271E" w:rsidRPr="00384CDC" w:rsidRDefault="0096271E" w:rsidP="0096271E">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D956A7">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96271E" w:rsidRPr="00384CDC" w:rsidTr="0081772A">
        <w:trPr>
          <w:trHeight w:val="25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r w:rsidRPr="00384CDC">
              <w:t>1</w:t>
            </w: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r w:rsidRPr="00384CDC">
              <w:t>2</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r w:rsidRPr="00384CDC">
              <w:t>5</w:t>
            </w: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r>
              <w:t>7</w:t>
            </w:r>
          </w:p>
        </w:tc>
      </w:tr>
      <w:tr w:rsidR="0096271E" w:rsidRPr="00384CDC" w:rsidTr="0081772A">
        <w:trPr>
          <w:trHeight w:val="31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r>
      <w:tr w:rsidR="0096271E" w:rsidRPr="00384CDC" w:rsidTr="0081772A">
        <w:trPr>
          <w:trHeight w:val="31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r>
      <w:tr w:rsidR="0096271E" w:rsidRPr="00384CDC" w:rsidTr="0081772A">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right"/>
            </w:pPr>
            <w:r w:rsidRPr="00384CDC">
              <w:t>Итого:</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96271E" w:rsidRPr="00384CDC" w:rsidRDefault="0096271E" w:rsidP="0096271E">
            <w:pPr>
              <w:jc w:val="center"/>
            </w:pPr>
            <w:r w:rsidRPr="00384CDC">
              <w:t>-</w:t>
            </w:r>
          </w:p>
        </w:tc>
      </w:tr>
    </w:tbl>
    <w:p w:rsidR="0096271E" w:rsidRPr="0065769F" w:rsidRDefault="0096271E" w:rsidP="0096271E">
      <w:pPr>
        <w:ind w:firstLine="708"/>
        <w:rPr>
          <w:bCs/>
          <w:sz w:val="28"/>
          <w:szCs w:val="28"/>
        </w:rPr>
      </w:pPr>
    </w:p>
    <w:p w:rsidR="0096271E" w:rsidRDefault="0096271E" w:rsidP="0096271E">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6271E" w:rsidRDefault="0096271E" w:rsidP="0096271E">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6271E" w:rsidRDefault="0096271E" w:rsidP="0096271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6271E" w:rsidRPr="00721D0D" w:rsidRDefault="0096271E" w:rsidP="0096271E">
      <w:pPr>
        <w:pStyle w:val="afd"/>
        <w:jc w:val="center"/>
        <w:rPr>
          <w:i/>
          <w:sz w:val="24"/>
          <w:szCs w:val="24"/>
        </w:rPr>
      </w:pPr>
      <w:r w:rsidRPr="00721D0D">
        <w:rPr>
          <w:i/>
          <w:sz w:val="24"/>
          <w:szCs w:val="24"/>
        </w:rPr>
        <w:t>(заполняется претендентом при необходимости).</w:t>
      </w:r>
    </w:p>
    <w:p w:rsidR="0096271E" w:rsidRPr="00205668" w:rsidRDefault="0096271E" w:rsidP="0096271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lastRenderedPageBreak/>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5FFF" w:rsidRPr="005D49A1" w:rsidRDefault="001A5FFF" w:rsidP="001A5FFF">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1A5FFF" w:rsidRPr="005D49A1" w:rsidRDefault="001A5FFF" w:rsidP="001A5FFF">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1A5FFF" w:rsidRDefault="001A5FFF" w:rsidP="001A5FFF">
      <w:pPr>
        <w:pStyle w:val="afa"/>
        <w:ind w:firstLine="0"/>
        <w:jc w:val="left"/>
        <w:rPr>
          <w:rFonts w:eastAsia="Times New Roman"/>
          <w:sz w:val="28"/>
          <w:szCs w:val="28"/>
        </w:rPr>
      </w:pPr>
    </w:p>
    <w:p w:rsidR="001A5FFF" w:rsidRPr="00205668" w:rsidRDefault="001A5FFF" w:rsidP="001A5FFF">
      <w:pPr>
        <w:pStyle w:val="afa"/>
        <w:ind w:firstLine="0"/>
        <w:jc w:val="left"/>
        <w:rPr>
          <w:rFonts w:eastAsia="Times New Roman"/>
          <w:sz w:val="28"/>
          <w:szCs w:val="28"/>
        </w:rPr>
      </w:pPr>
    </w:p>
    <w:p w:rsidR="001A5FFF" w:rsidRPr="007415F9" w:rsidRDefault="001A5FFF" w:rsidP="001A5FFF">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A5FFF" w:rsidRPr="007415F9" w:rsidRDefault="001A5FFF" w:rsidP="001A5FFF">
      <w:pPr>
        <w:tabs>
          <w:tab w:val="left" w:pos="8640"/>
        </w:tabs>
        <w:jc w:val="center"/>
        <w:rPr>
          <w:i/>
        </w:rPr>
      </w:pPr>
      <w:r w:rsidRPr="007415F9">
        <w:rPr>
          <w:i/>
        </w:rPr>
        <w:t>(наименование претендента)</w:t>
      </w:r>
    </w:p>
    <w:p w:rsidR="001A5FFF" w:rsidRPr="00445DDD" w:rsidRDefault="001A5FFF" w:rsidP="001A5FFF">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A5FFF" w:rsidRPr="007415F9" w:rsidRDefault="001A5FFF" w:rsidP="001A5FF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A5FFF" w:rsidRDefault="001A5FFF" w:rsidP="001A5FFF">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ind w:firstLine="0"/>
        <w:jc w:val="left"/>
        <w:rPr>
          <w:rFonts w:eastAsia="Times New Roman"/>
          <w:sz w:val="28"/>
          <w:szCs w:val="28"/>
        </w:rPr>
      </w:pPr>
    </w:p>
    <w:p w:rsidR="001A5FFF" w:rsidRDefault="001A5FFF" w:rsidP="00891DA9">
      <w:pPr>
        <w:suppressAutoHyphens w:val="0"/>
        <w:jc w:val="center"/>
        <w:rPr>
          <w:b/>
        </w:rPr>
      </w:pPr>
      <w:r>
        <w:br w:type="page"/>
      </w:r>
      <w:r>
        <w:rPr>
          <w:b/>
        </w:rPr>
        <w:lastRenderedPageBreak/>
        <w:t>Калькуляция стоимости услуг</w:t>
      </w:r>
    </w:p>
    <w:p w:rsidR="001A5FFF" w:rsidRDefault="001A5FFF" w:rsidP="001A5FFF">
      <w:pPr>
        <w:jc w:val="center"/>
        <w:rPr>
          <w:b/>
        </w:rPr>
      </w:pPr>
    </w:p>
    <w:p w:rsidR="001A5FFF" w:rsidRDefault="001A5FFF" w:rsidP="001A5FFF">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1A5FFF" w:rsidRPr="00FE67B3" w:rsidTr="001A5FFF">
        <w:tc>
          <w:tcPr>
            <w:tcW w:w="9571" w:type="dxa"/>
            <w:gridSpan w:val="4"/>
            <w:shd w:val="clear" w:color="auto" w:fill="auto"/>
          </w:tcPr>
          <w:p w:rsidR="001A5FFF" w:rsidRPr="00FE67B3" w:rsidRDefault="001A5FFF" w:rsidP="001A5FFF">
            <w:pPr>
              <w:jc w:val="center"/>
              <w:rPr>
                <w:b/>
              </w:rPr>
            </w:pPr>
            <w:r w:rsidRPr="00FE67B3">
              <w:rPr>
                <w:b/>
              </w:rPr>
              <w:t>Затраты на один круглосуточный пост охраны/руб.</w:t>
            </w:r>
          </w:p>
        </w:tc>
      </w:tr>
      <w:tr w:rsidR="001A5FFF" w:rsidRPr="00FE67B3" w:rsidTr="001A5FFF">
        <w:tc>
          <w:tcPr>
            <w:tcW w:w="3708" w:type="dxa"/>
            <w:vMerge w:val="restart"/>
            <w:shd w:val="clear" w:color="auto" w:fill="auto"/>
          </w:tcPr>
          <w:p w:rsidR="001A5FFF" w:rsidRPr="0043527D" w:rsidRDefault="001A5FFF" w:rsidP="001A5FFF">
            <w:r>
              <w:t xml:space="preserve">1. </w:t>
            </w:r>
            <w:r w:rsidRPr="0043527D">
              <w:t>Заработная плата охранника</w:t>
            </w:r>
          </w:p>
        </w:tc>
        <w:tc>
          <w:tcPr>
            <w:tcW w:w="2672" w:type="dxa"/>
            <w:shd w:val="clear" w:color="auto" w:fill="auto"/>
          </w:tcPr>
          <w:p w:rsidR="001A5FFF" w:rsidRPr="0043527D" w:rsidRDefault="001A5FFF" w:rsidP="001A5FFF">
            <w:pPr>
              <w:jc w:val="center"/>
            </w:pPr>
            <w:r>
              <w:t>Один час работы</w:t>
            </w:r>
          </w:p>
        </w:tc>
        <w:tc>
          <w:tcPr>
            <w:tcW w:w="3191" w:type="dxa"/>
            <w:gridSpan w:val="2"/>
            <w:shd w:val="clear" w:color="auto" w:fill="auto"/>
          </w:tcPr>
          <w:p w:rsidR="001A5FFF" w:rsidRPr="0043527D" w:rsidRDefault="001A5FFF" w:rsidP="001A5FFF">
            <w:pPr>
              <w:jc w:val="center"/>
            </w:pPr>
          </w:p>
        </w:tc>
      </w:tr>
      <w:tr w:rsidR="001A5FFF" w:rsidRPr="00FE67B3" w:rsidTr="001A5FFF">
        <w:tc>
          <w:tcPr>
            <w:tcW w:w="3708" w:type="dxa"/>
            <w:vMerge/>
            <w:shd w:val="clear" w:color="auto" w:fill="auto"/>
          </w:tcPr>
          <w:p w:rsidR="001A5FFF" w:rsidRPr="00FE67B3" w:rsidRDefault="001A5FFF" w:rsidP="001A5FFF">
            <w:pPr>
              <w:rPr>
                <w:b/>
              </w:rPr>
            </w:pPr>
          </w:p>
        </w:tc>
        <w:tc>
          <w:tcPr>
            <w:tcW w:w="2672" w:type="dxa"/>
            <w:shd w:val="clear" w:color="auto" w:fill="auto"/>
          </w:tcPr>
          <w:p w:rsidR="001A5FFF" w:rsidRPr="0043527D" w:rsidRDefault="001A5FFF" w:rsidP="001A5FFF">
            <w:pPr>
              <w:jc w:val="center"/>
            </w:pPr>
            <w:r>
              <w:t>Сутки работы</w:t>
            </w:r>
          </w:p>
        </w:tc>
        <w:tc>
          <w:tcPr>
            <w:tcW w:w="3191" w:type="dxa"/>
            <w:gridSpan w:val="2"/>
            <w:shd w:val="clear" w:color="auto" w:fill="auto"/>
          </w:tcPr>
          <w:p w:rsidR="001A5FFF" w:rsidRPr="0043527D" w:rsidRDefault="001A5FFF" w:rsidP="001A5FFF">
            <w:pPr>
              <w:jc w:val="center"/>
            </w:pPr>
          </w:p>
        </w:tc>
      </w:tr>
      <w:tr w:rsidR="001A5FFF" w:rsidRPr="00FE67B3" w:rsidTr="001A5FFF">
        <w:tc>
          <w:tcPr>
            <w:tcW w:w="3708" w:type="dxa"/>
            <w:vMerge/>
            <w:shd w:val="clear" w:color="auto" w:fill="auto"/>
          </w:tcPr>
          <w:p w:rsidR="001A5FFF" w:rsidRPr="00FE67B3" w:rsidRDefault="001A5FFF" w:rsidP="001A5FFF">
            <w:pPr>
              <w:rPr>
                <w:b/>
              </w:rPr>
            </w:pPr>
          </w:p>
        </w:tc>
        <w:tc>
          <w:tcPr>
            <w:tcW w:w="2672" w:type="dxa"/>
            <w:shd w:val="clear" w:color="auto" w:fill="auto"/>
          </w:tcPr>
          <w:p w:rsidR="001A5FFF" w:rsidRPr="0043527D" w:rsidRDefault="001A5FFF" w:rsidP="001A5FFF">
            <w:pPr>
              <w:jc w:val="center"/>
            </w:pPr>
            <w:r w:rsidRPr="0043527D">
              <w:t>Месяц работы</w:t>
            </w:r>
          </w:p>
        </w:tc>
        <w:tc>
          <w:tcPr>
            <w:tcW w:w="1595" w:type="dxa"/>
            <w:shd w:val="clear" w:color="auto" w:fill="auto"/>
          </w:tcPr>
          <w:p w:rsidR="001A5FFF" w:rsidRPr="0043527D" w:rsidRDefault="001A5FFF" w:rsidP="001A5FFF">
            <w:pPr>
              <w:jc w:val="center"/>
            </w:pPr>
            <w:r>
              <w:t>Итого:</w:t>
            </w:r>
          </w:p>
        </w:tc>
        <w:tc>
          <w:tcPr>
            <w:tcW w:w="1596" w:type="dxa"/>
            <w:shd w:val="clear" w:color="auto" w:fill="auto"/>
          </w:tcPr>
          <w:p w:rsidR="001A5FFF" w:rsidRPr="0043527D" w:rsidRDefault="001A5FFF" w:rsidP="001A5FFF">
            <w:pPr>
              <w:jc w:val="center"/>
            </w:pPr>
          </w:p>
        </w:tc>
      </w:tr>
      <w:tr w:rsidR="001A5FFF" w:rsidRPr="00FE67B3" w:rsidTr="001A5FFF">
        <w:trPr>
          <w:trHeight w:val="322"/>
        </w:trPr>
        <w:tc>
          <w:tcPr>
            <w:tcW w:w="3708" w:type="dxa"/>
            <w:shd w:val="clear" w:color="auto" w:fill="auto"/>
          </w:tcPr>
          <w:p w:rsidR="001A5FFF" w:rsidRPr="00433DA5" w:rsidRDefault="001A5FFF" w:rsidP="001A5FFF">
            <w:r>
              <w:t>2. Страховые взносы с ФОТ</w:t>
            </w:r>
            <w:proofErr w:type="gramStart"/>
            <w:r>
              <w:t xml:space="preserve"> (___%)</w:t>
            </w:r>
            <w:proofErr w:type="gramEnd"/>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3. Затраты на форменное обмундирование</w:t>
            </w:r>
          </w:p>
        </w:tc>
        <w:tc>
          <w:tcPr>
            <w:tcW w:w="5863" w:type="dxa"/>
            <w:gridSpan w:val="3"/>
            <w:shd w:val="clear" w:color="auto" w:fill="auto"/>
          </w:tcPr>
          <w:p w:rsidR="001A5FFF" w:rsidRPr="000C40AC" w:rsidRDefault="001A5FFF" w:rsidP="001A5FFF">
            <w:pPr>
              <w:jc w:val="center"/>
              <w:rPr>
                <w:lang w:val="en-US"/>
              </w:rPr>
            </w:pPr>
          </w:p>
        </w:tc>
      </w:tr>
      <w:tr w:rsidR="001A5FFF" w:rsidRPr="00FE67B3" w:rsidTr="001A5FFF">
        <w:tc>
          <w:tcPr>
            <w:tcW w:w="3708" w:type="dxa"/>
            <w:shd w:val="clear" w:color="auto" w:fill="auto"/>
          </w:tcPr>
          <w:p w:rsidR="001A5FFF" w:rsidRPr="00433DA5" w:rsidRDefault="001A5FFF" w:rsidP="001A5FFF">
            <w:r>
              <w:t>4. Материальные расходы</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5. Подготовка и переподготовка кадров</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1A5FFF" w:rsidRPr="00433DA5" w:rsidRDefault="001A5FFF" w:rsidP="001A5FFF">
            <w:pPr>
              <w:jc w:val="center"/>
            </w:pPr>
          </w:p>
        </w:tc>
      </w:tr>
      <w:tr w:rsidR="001A5FFF" w:rsidRPr="00433DA5" w:rsidTr="001A5FFF">
        <w:tc>
          <w:tcPr>
            <w:tcW w:w="3708" w:type="dxa"/>
            <w:shd w:val="clear" w:color="auto" w:fill="auto"/>
          </w:tcPr>
          <w:p w:rsidR="001A5FFF" w:rsidRPr="00433DA5" w:rsidRDefault="001A5FFF" w:rsidP="001A5FFF">
            <w:r>
              <w:t>6. Медицинское обслуживание</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7. Рентабельность</w:t>
            </w:r>
          </w:p>
        </w:tc>
        <w:tc>
          <w:tcPr>
            <w:tcW w:w="5863" w:type="dxa"/>
            <w:gridSpan w:val="3"/>
            <w:shd w:val="clear" w:color="auto" w:fill="auto"/>
          </w:tcPr>
          <w:p w:rsidR="001A5FFF" w:rsidRPr="00433DA5" w:rsidRDefault="001A5FFF" w:rsidP="001A5FFF">
            <w:pPr>
              <w:jc w:val="center"/>
            </w:pPr>
          </w:p>
        </w:tc>
      </w:tr>
      <w:tr w:rsidR="001A5FFF" w:rsidRPr="00FE67B3" w:rsidTr="00207D60">
        <w:trPr>
          <w:trHeight w:val="592"/>
        </w:trPr>
        <w:tc>
          <w:tcPr>
            <w:tcW w:w="3708" w:type="dxa"/>
            <w:shd w:val="clear" w:color="auto" w:fill="auto"/>
          </w:tcPr>
          <w:p w:rsidR="00207D60" w:rsidRDefault="00207D60" w:rsidP="0030113D">
            <w:pPr>
              <w:rPr>
                <w:b/>
              </w:rPr>
            </w:pPr>
          </w:p>
          <w:p w:rsidR="001A5FFF" w:rsidRPr="00FE67B3" w:rsidRDefault="001A5FFF" w:rsidP="00207D60">
            <w:pPr>
              <w:rPr>
                <w:b/>
              </w:rPr>
            </w:pPr>
            <w:r w:rsidRPr="00FE67B3">
              <w:rPr>
                <w:b/>
              </w:rPr>
              <w:t>Итого</w:t>
            </w:r>
            <w:r w:rsidR="0030113D">
              <w:rPr>
                <w:b/>
              </w:rPr>
              <w:t xml:space="preserve"> </w:t>
            </w:r>
            <w:r w:rsidR="00207D60">
              <w:rPr>
                <w:b/>
              </w:rPr>
              <w:t>за период оказания услуг</w:t>
            </w:r>
          </w:p>
        </w:tc>
        <w:tc>
          <w:tcPr>
            <w:tcW w:w="5863" w:type="dxa"/>
            <w:gridSpan w:val="3"/>
            <w:shd w:val="clear" w:color="auto" w:fill="auto"/>
          </w:tcPr>
          <w:p w:rsidR="001A5FFF" w:rsidRPr="001606D4" w:rsidRDefault="001A5FFF" w:rsidP="001A5FFF">
            <w:pPr>
              <w:jc w:val="center"/>
              <w:rPr>
                <w:b/>
              </w:rPr>
            </w:pPr>
          </w:p>
        </w:tc>
      </w:tr>
    </w:tbl>
    <w:p w:rsidR="001A5FFF" w:rsidRDefault="001A5FFF" w:rsidP="001A5FFF">
      <w:pPr>
        <w:suppressAutoHyphens w:val="0"/>
        <w:rPr>
          <w:rFonts w:eastAsia="MS Mincho"/>
          <w:sz w:val="28"/>
          <w:szCs w:val="28"/>
        </w:rPr>
      </w:pPr>
    </w:p>
    <w:p w:rsidR="001A5FFF" w:rsidRPr="00CF5C6E" w:rsidRDefault="001A5FFF" w:rsidP="001A5FFF">
      <w:pPr>
        <w:pStyle w:val="3"/>
        <w:spacing w:before="0" w:after="0"/>
        <w:ind w:left="0" w:firstLine="706"/>
        <w:jc w:val="both"/>
        <w:rPr>
          <w:b w:val="0"/>
          <w:sz w:val="28"/>
          <w:szCs w:val="28"/>
        </w:rPr>
      </w:pPr>
      <w:r w:rsidRPr="00CF5C6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A5FFF" w:rsidRPr="00CF5C6E" w:rsidRDefault="001A5FFF" w:rsidP="001A5FFF">
      <w:pPr>
        <w:tabs>
          <w:tab w:val="left" w:pos="8640"/>
        </w:tabs>
        <w:jc w:val="center"/>
        <w:rPr>
          <w:i/>
        </w:rPr>
      </w:pPr>
      <w:r w:rsidRPr="00CF5C6E">
        <w:rPr>
          <w:i/>
        </w:rPr>
        <w:t>(наименование претендента)</w:t>
      </w:r>
    </w:p>
    <w:p w:rsidR="001A5FFF" w:rsidRPr="00CF5C6E" w:rsidRDefault="001A5FFF" w:rsidP="001A5FFF">
      <w:pPr>
        <w:pStyle w:val="33"/>
        <w:suppressAutoHyphens/>
        <w:spacing w:after="0"/>
        <w:rPr>
          <w:sz w:val="28"/>
          <w:szCs w:val="28"/>
        </w:rPr>
      </w:pPr>
      <w:r w:rsidRPr="00CF5C6E">
        <w:rPr>
          <w:sz w:val="28"/>
          <w:szCs w:val="28"/>
        </w:rPr>
        <w:t>____________________________________________________________________</w:t>
      </w:r>
    </w:p>
    <w:p w:rsidR="001A5FFF" w:rsidRPr="00CF5C6E" w:rsidRDefault="001A5FFF" w:rsidP="001A5FFF">
      <w:pPr>
        <w:rPr>
          <w:i/>
        </w:rPr>
      </w:pPr>
      <w:r w:rsidRPr="00CF5C6E">
        <w:rPr>
          <w:i/>
        </w:rPr>
        <w:t xml:space="preserve">       Печать</w:t>
      </w:r>
      <w:r w:rsidRPr="00CF5C6E">
        <w:rPr>
          <w:i/>
        </w:rPr>
        <w:tab/>
      </w:r>
      <w:r w:rsidRPr="00CF5C6E">
        <w:rPr>
          <w:i/>
        </w:rPr>
        <w:tab/>
      </w:r>
      <w:r w:rsidRPr="00CF5C6E">
        <w:rPr>
          <w:i/>
        </w:rPr>
        <w:tab/>
        <w:t>(должность, подпись, ФИО)</w:t>
      </w:r>
    </w:p>
    <w:p w:rsidR="001A5FFF" w:rsidRDefault="001A5FFF" w:rsidP="001A5FFF">
      <w:pPr>
        <w:pStyle w:val="33"/>
        <w:suppressAutoHyphens/>
        <w:spacing w:after="0"/>
        <w:rPr>
          <w:sz w:val="28"/>
          <w:szCs w:val="28"/>
        </w:rPr>
      </w:pPr>
      <w:r w:rsidRPr="00CF5C6E">
        <w:rPr>
          <w:sz w:val="28"/>
          <w:szCs w:val="28"/>
        </w:rPr>
        <w:t>"____" _________ 201__ г.</w:t>
      </w:r>
    </w:p>
    <w:p w:rsidR="001A5FFF" w:rsidRDefault="001A5FFF" w:rsidP="001A5FFF">
      <w:pPr>
        <w:suppressAutoHyphens w:val="0"/>
        <w:rPr>
          <w:rFonts w:eastAsia="MS Mincho"/>
          <w:sz w:val="28"/>
          <w:szCs w:val="28"/>
        </w:rPr>
      </w:pPr>
    </w:p>
    <w:p w:rsidR="001A5FFF" w:rsidRDefault="001A5FFF" w:rsidP="001A5FFF">
      <w:pPr>
        <w:rPr>
          <w:rFonts w:eastAsia="MS Mincho"/>
          <w:sz w:val="28"/>
          <w:szCs w:val="28"/>
        </w:rPr>
      </w:pPr>
      <w:r>
        <w:rPr>
          <w:sz w:val="28"/>
          <w:szCs w:val="28"/>
        </w:rP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124"/>
        <w:gridCol w:w="3875"/>
        <w:gridCol w:w="1966"/>
      </w:tblGrid>
      <w:tr w:rsidR="00D956A7"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D956A7">
              <w:t xml:space="preserve"> и актов приемки оказанных услуг</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D956A7">
            <w:pPr>
              <w:jc w:val="center"/>
            </w:pPr>
            <w:r w:rsidRPr="00E96FF5">
              <w:t>Предмет договора (указываются только договоры по предмету, аналогичному предмету конкурса</w:t>
            </w:r>
            <w:r w:rsidR="00EA3000">
              <w:t>,</w:t>
            </w:r>
            <w:r w:rsidRPr="00E96FF5">
              <w:t xml:space="preserve"> с указанием </w:t>
            </w:r>
            <w:r w:rsidR="00D956A7">
              <w:t>их стоимости</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D956A7"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D956A7"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D956A7"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426DC9" w:rsidRPr="006A14E2" w:rsidRDefault="00426DC9" w:rsidP="00426DC9"/>
    <w:p w:rsidR="00426DC9" w:rsidRPr="00310090" w:rsidRDefault="00C436A5" w:rsidP="00426DC9">
      <w:pPr>
        <w:pStyle w:val="afa"/>
        <w:ind w:firstLine="0"/>
        <w:jc w:val="center"/>
        <w:rPr>
          <w:b/>
          <w:sz w:val="28"/>
          <w:szCs w:val="28"/>
        </w:rPr>
      </w:pPr>
      <w:r w:rsidRPr="00C436A5">
        <w:rPr>
          <w:b/>
          <w:sz w:val="28"/>
          <w:szCs w:val="28"/>
        </w:rPr>
        <w:t xml:space="preserve">ДОГОВОР № _________________________ </w:t>
      </w:r>
    </w:p>
    <w:p w:rsidR="00426DC9" w:rsidRPr="00310090" w:rsidRDefault="00C436A5" w:rsidP="00426DC9">
      <w:pPr>
        <w:pStyle w:val="afa"/>
        <w:ind w:firstLine="0"/>
        <w:jc w:val="center"/>
        <w:rPr>
          <w:b/>
          <w:sz w:val="28"/>
          <w:szCs w:val="28"/>
        </w:rPr>
      </w:pPr>
      <w:r w:rsidRPr="00C436A5">
        <w:rPr>
          <w:sz w:val="28"/>
          <w:szCs w:val="28"/>
        </w:rPr>
        <w:t>на оказание охранных услуг</w:t>
      </w:r>
    </w:p>
    <w:p w:rsidR="00426DC9" w:rsidRPr="00310090" w:rsidRDefault="00426DC9" w:rsidP="00426DC9">
      <w:pPr>
        <w:autoSpaceDE w:val="0"/>
        <w:autoSpaceDN w:val="0"/>
        <w:adjustRightInd w:val="0"/>
        <w:rPr>
          <w:b/>
          <w:sz w:val="28"/>
          <w:szCs w:val="28"/>
        </w:rPr>
      </w:pPr>
    </w:p>
    <w:p w:rsidR="00426DC9" w:rsidRPr="00310090" w:rsidRDefault="00C436A5" w:rsidP="002B009D">
      <w:pPr>
        <w:autoSpaceDE w:val="0"/>
        <w:autoSpaceDN w:val="0"/>
        <w:adjustRightInd w:val="0"/>
        <w:jc w:val="center"/>
        <w:rPr>
          <w:sz w:val="28"/>
          <w:szCs w:val="28"/>
        </w:rPr>
      </w:pPr>
      <w:r w:rsidRPr="00C436A5">
        <w:rPr>
          <w:sz w:val="28"/>
          <w:szCs w:val="28"/>
        </w:rPr>
        <w:t>г.  Хабаровск</w:t>
      </w:r>
      <w:r w:rsidRPr="00C436A5">
        <w:rPr>
          <w:sz w:val="28"/>
          <w:szCs w:val="28"/>
        </w:rPr>
        <w:tab/>
      </w:r>
      <w:r w:rsidRPr="00C436A5">
        <w:rPr>
          <w:sz w:val="28"/>
          <w:szCs w:val="28"/>
        </w:rPr>
        <w:tab/>
      </w:r>
      <w:r w:rsidRPr="00C436A5">
        <w:rPr>
          <w:sz w:val="28"/>
          <w:szCs w:val="28"/>
        </w:rPr>
        <w:tab/>
      </w:r>
      <w:r w:rsidRPr="00C436A5">
        <w:rPr>
          <w:sz w:val="28"/>
          <w:szCs w:val="28"/>
        </w:rPr>
        <w:tab/>
        <w:t xml:space="preserve">                                                       «_____»_____________  2016 г.</w:t>
      </w:r>
    </w:p>
    <w:p w:rsidR="00426DC9" w:rsidRPr="00310090" w:rsidRDefault="00426DC9" w:rsidP="00426DC9">
      <w:pPr>
        <w:autoSpaceDE w:val="0"/>
        <w:autoSpaceDN w:val="0"/>
        <w:adjustRightInd w:val="0"/>
        <w:ind w:firstLine="5400"/>
        <w:jc w:val="both"/>
        <w:rPr>
          <w:sz w:val="28"/>
          <w:szCs w:val="28"/>
        </w:rPr>
      </w:pPr>
    </w:p>
    <w:p w:rsidR="002B009D" w:rsidRPr="00310090" w:rsidRDefault="00C436A5" w:rsidP="002B009D">
      <w:pPr>
        <w:jc w:val="both"/>
        <w:rPr>
          <w:sz w:val="28"/>
          <w:szCs w:val="28"/>
        </w:rPr>
      </w:pPr>
      <w:r w:rsidRPr="00C436A5">
        <w:rPr>
          <w:b/>
          <w:sz w:val="28"/>
          <w:szCs w:val="28"/>
        </w:rPr>
        <w:t xml:space="preserve">                   </w:t>
      </w:r>
      <w:proofErr w:type="gramStart"/>
      <w:r w:rsidRPr="00C436A5">
        <w:rPr>
          <w:b/>
          <w:sz w:val="28"/>
          <w:szCs w:val="28"/>
        </w:rPr>
        <w:t>Публичное акционерное общество «Центр по перевозке грузов в контейнерах «ТрансКонтейнер»</w:t>
      </w:r>
      <w:r w:rsidRPr="00C436A5">
        <w:rPr>
          <w:sz w:val="28"/>
          <w:szCs w:val="28"/>
        </w:rPr>
        <w:t xml:space="preserve"> именуемое в дальнейшем </w:t>
      </w:r>
      <w:r w:rsidRPr="00C436A5">
        <w:rPr>
          <w:b/>
          <w:sz w:val="28"/>
          <w:szCs w:val="28"/>
        </w:rPr>
        <w:t>«Заказчик»</w:t>
      </w:r>
      <w:r w:rsidRPr="00C436A5">
        <w:rPr>
          <w:sz w:val="28"/>
          <w:szCs w:val="28"/>
        </w:rPr>
        <w:t>, в лице __________________</w:t>
      </w:r>
      <w:r w:rsidRPr="00C436A5">
        <w:rPr>
          <w:b/>
          <w:sz w:val="28"/>
          <w:szCs w:val="28"/>
        </w:rPr>
        <w:t xml:space="preserve">, </w:t>
      </w:r>
      <w:r w:rsidRPr="00C436A5">
        <w:rPr>
          <w:sz w:val="28"/>
          <w:szCs w:val="28"/>
        </w:rPr>
        <w:t xml:space="preserve">действующего на основании ____________________________________________, с одной стороны, и </w:t>
      </w:r>
      <w:r w:rsidRPr="00C436A5">
        <w:rPr>
          <w:b/>
          <w:sz w:val="28"/>
          <w:szCs w:val="28"/>
        </w:rPr>
        <w:t>________________________________</w:t>
      </w:r>
      <w:r w:rsidRPr="00C436A5">
        <w:rPr>
          <w:sz w:val="28"/>
          <w:szCs w:val="28"/>
        </w:rPr>
        <w:t xml:space="preserve">, именуемое в дальнейшем </w:t>
      </w:r>
      <w:r w:rsidRPr="00C436A5">
        <w:rPr>
          <w:b/>
          <w:sz w:val="28"/>
          <w:szCs w:val="28"/>
        </w:rPr>
        <w:t>«Исполнитель»</w:t>
      </w:r>
      <w:r w:rsidRPr="00C436A5">
        <w:rPr>
          <w:sz w:val="28"/>
          <w:szCs w:val="28"/>
        </w:rPr>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roofErr w:type="gramEnd"/>
    </w:p>
    <w:p w:rsidR="00780676" w:rsidRPr="00310090" w:rsidRDefault="00780676" w:rsidP="00780676">
      <w:pPr>
        <w:tabs>
          <w:tab w:val="num" w:pos="360"/>
        </w:tabs>
        <w:rPr>
          <w:sz w:val="28"/>
          <w:szCs w:val="28"/>
        </w:rPr>
      </w:pPr>
    </w:p>
    <w:p w:rsidR="00780676" w:rsidRPr="00310090" w:rsidRDefault="00C436A5" w:rsidP="00780676">
      <w:pPr>
        <w:numPr>
          <w:ilvl w:val="0"/>
          <w:numId w:val="22"/>
        </w:numPr>
        <w:suppressAutoHyphens w:val="0"/>
        <w:jc w:val="center"/>
        <w:rPr>
          <w:b/>
          <w:sz w:val="28"/>
          <w:szCs w:val="28"/>
        </w:rPr>
      </w:pPr>
      <w:r w:rsidRPr="00C436A5">
        <w:rPr>
          <w:b/>
          <w:sz w:val="28"/>
          <w:szCs w:val="28"/>
        </w:rPr>
        <w:t>ПРЕДМЕТ ДОГОВОРА</w:t>
      </w:r>
    </w:p>
    <w:p w:rsidR="0057586E" w:rsidRDefault="00C86110">
      <w:pPr>
        <w:pStyle w:val="aff8"/>
        <w:numPr>
          <w:ilvl w:val="1"/>
          <w:numId w:val="22"/>
        </w:numPr>
        <w:ind w:left="0" w:firstLine="567"/>
        <w:jc w:val="both"/>
        <w:rPr>
          <w:sz w:val="28"/>
          <w:szCs w:val="28"/>
        </w:rPr>
      </w:pPr>
      <w:r w:rsidRPr="00C86110">
        <w:rPr>
          <w:sz w:val="28"/>
          <w:szCs w:val="28"/>
        </w:rPr>
        <w:t xml:space="preserve">Заказчик поручает, а Исполнитель принимает на себя обязательства по оказанию услуг по охране Объекта: Производственная база, расположенная по адресу: Приморский край, г. Артём, ул. Деповская, д.1 (включающая, в том числе, 21 (двадцать один) объект недвижимого и 7 (семь) объектов движимого имущества (Приложение № </w:t>
      </w:r>
      <w:r w:rsidR="00AD6C41">
        <w:rPr>
          <w:sz w:val="28"/>
          <w:szCs w:val="28"/>
        </w:rPr>
        <w:t>6</w:t>
      </w:r>
      <w:r w:rsidRPr="00C86110">
        <w:rPr>
          <w:sz w:val="28"/>
          <w:szCs w:val="28"/>
        </w:rPr>
        <w:t>)),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
    <w:p w:rsidR="0057586E" w:rsidRDefault="00216617">
      <w:pPr>
        <w:pStyle w:val="aff8"/>
        <w:numPr>
          <w:ilvl w:val="1"/>
          <w:numId w:val="22"/>
        </w:numPr>
        <w:ind w:left="0" w:firstLine="567"/>
        <w:jc w:val="both"/>
        <w:rPr>
          <w:sz w:val="28"/>
          <w:szCs w:val="28"/>
        </w:rPr>
      </w:pPr>
      <w:r w:rsidRPr="00216617">
        <w:rPr>
          <w:sz w:val="28"/>
          <w:szCs w:val="28"/>
        </w:rPr>
        <w:t xml:space="preserve">Границы Объекта Производственная база, расположенная по адресу: Приморский край, г. Артём, ул. Деповская, д.1, передаваемого под охрану (охраняемая территория): установлены сторонами в Схеме маршрутов патрулирования (Приложение № </w:t>
      </w:r>
      <w:r w:rsidR="00AD6C41">
        <w:rPr>
          <w:sz w:val="28"/>
          <w:szCs w:val="28"/>
        </w:rPr>
        <w:t>5</w:t>
      </w:r>
      <w:r w:rsidRPr="00216617">
        <w:rPr>
          <w:sz w:val="28"/>
          <w:szCs w:val="28"/>
        </w:rPr>
        <w:t>),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 О (кадастровый (или условный) номер: 25-25-06/037/2010-152).</w:t>
      </w:r>
    </w:p>
    <w:p w:rsidR="0057586E" w:rsidRDefault="00C86110">
      <w:pPr>
        <w:ind w:firstLine="567"/>
        <w:jc w:val="both"/>
        <w:rPr>
          <w:sz w:val="28"/>
          <w:szCs w:val="28"/>
        </w:rPr>
      </w:pPr>
      <w:r w:rsidRPr="00C86110">
        <w:rPr>
          <w:sz w:val="28"/>
          <w:szCs w:val="28"/>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57586E" w:rsidRDefault="00C86110">
      <w:pPr>
        <w:pStyle w:val="aff8"/>
        <w:numPr>
          <w:ilvl w:val="1"/>
          <w:numId w:val="22"/>
        </w:numPr>
        <w:ind w:left="0" w:firstLine="567"/>
        <w:jc w:val="both"/>
        <w:rPr>
          <w:sz w:val="28"/>
          <w:szCs w:val="28"/>
        </w:rPr>
      </w:pPr>
      <w:r w:rsidRPr="00C86110">
        <w:rPr>
          <w:sz w:val="28"/>
          <w:szCs w:val="28"/>
        </w:rPr>
        <w:t xml:space="preserve">Срок </w:t>
      </w:r>
      <w:r w:rsidR="00216617" w:rsidRPr="00C436A5">
        <w:rPr>
          <w:sz w:val="28"/>
          <w:szCs w:val="28"/>
        </w:rPr>
        <w:t xml:space="preserve">оказания услуг: </w:t>
      </w:r>
      <w:r w:rsidRPr="00C86110">
        <w:rPr>
          <w:sz w:val="28"/>
          <w:szCs w:val="28"/>
        </w:rPr>
        <w:t>с 00 часов 00 минут «01» апреля 2016 г.,  до  24 часов 00 минут «31» декабря 2016 года.</w:t>
      </w:r>
    </w:p>
    <w:p w:rsidR="0057586E" w:rsidRDefault="0057586E">
      <w:pPr>
        <w:pStyle w:val="aff8"/>
        <w:ind w:left="567"/>
        <w:jc w:val="both"/>
        <w:rPr>
          <w:sz w:val="28"/>
          <w:szCs w:val="28"/>
        </w:rPr>
      </w:pPr>
    </w:p>
    <w:p w:rsidR="00780676" w:rsidRPr="00310090" w:rsidRDefault="00780676" w:rsidP="00780676">
      <w:pPr>
        <w:shd w:val="clear" w:color="auto" w:fill="FFFFFF"/>
        <w:tabs>
          <w:tab w:val="left" w:pos="1277"/>
        </w:tabs>
        <w:ind w:firstLine="567"/>
        <w:jc w:val="both"/>
        <w:rPr>
          <w:sz w:val="28"/>
          <w:szCs w:val="28"/>
        </w:rPr>
      </w:pPr>
    </w:p>
    <w:p w:rsidR="00780676" w:rsidRPr="00310090" w:rsidRDefault="00C436A5" w:rsidP="00780676">
      <w:pPr>
        <w:jc w:val="center"/>
        <w:rPr>
          <w:sz w:val="28"/>
          <w:szCs w:val="28"/>
        </w:rPr>
      </w:pPr>
      <w:r w:rsidRPr="00C436A5">
        <w:rPr>
          <w:b/>
          <w:sz w:val="28"/>
          <w:szCs w:val="28"/>
        </w:rPr>
        <w:t xml:space="preserve">       2. ПРАВА И ОБЯЗАННОСТИ ИСПОЛНИТЕЛЯ</w:t>
      </w:r>
    </w:p>
    <w:p w:rsidR="00780676" w:rsidRPr="00310090" w:rsidRDefault="00C436A5" w:rsidP="00780676">
      <w:pPr>
        <w:ind w:firstLine="360"/>
        <w:jc w:val="both"/>
        <w:rPr>
          <w:b/>
          <w:sz w:val="28"/>
          <w:szCs w:val="28"/>
        </w:rPr>
      </w:pPr>
      <w:r w:rsidRPr="00C436A5">
        <w:rPr>
          <w:sz w:val="28"/>
          <w:szCs w:val="28"/>
        </w:rPr>
        <w:lastRenderedPageBreak/>
        <w:t xml:space="preserve">   </w:t>
      </w:r>
      <w:r w:rsidRPr="00C436A5">
        <w:rPr>
          <w:b/>
          <w:sz w:val="28"/>
          <w:szCs w:val="28"/>
        </w:rPr>
        <w:t>2.1. Исполнитель обязан:</w:t>
      </w:r>
    </w:p>
    <w:p w:rsidR="00780676" w:rsidRPr="00310090" w:rsidRDefault="00C436A5" w:rsidP="00780676">
      <w:pPr>
        <w:ind w:firstLine="540"/>
        <w:jc w:val="both"/>
        <w:rPr>
          <w:sz w:val="28"/>
          <w:szCs w:val="28"/>
        </w:rPr>
      </w:pPr>
      <w:r w:rsidRPr="00C436A5">
        <w:rPr>
          <w:sz w:val="28"/>
          <w:szCs w:val="28"/>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780676" w:rsidRPr="00310090" w:rsidRDefault="00C436A5" w:rsidP="00780676">
      <w:pPr>
        <w:ind w:firstLine="540"/>
        <w:jc w:val="both"/>
        <w:rPr>
          <w:sz w:val="28"/>
          <w:szCs w:val="28"/>
        </w:rPr>
      </w:pPr>
      <w:r w:rsidRPr="00C436A5">
        <w:rPr>
          <w:sz w:val="28"/>
          <w:szCs w:val="28"/>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80676" w:rsidRPr="00310090" w:rsidRDefault="00C436A5" w:rsidP="00780676">
      <w:pPr>
        <w:ind w:firstLine="540"/>
        <w:jc w:val="both"/>
        <w:rPr>
          <w:sz w:val="28"/>
          <w:szCs w:val="28"/>
        </w:rPr>
      </w:pPr>
      <w:r w:rsidRPr="00C436A5">
        <w:rPr>
          <w:sz w:val="28"/>
          <w:szCs w:val="28"/>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80676" w:rsidRPr="00310090" w:rsidRDefault="00C436A5" w:rsidP="00780676">
      <w:pPr>
        <w:ind w:firstLine="540"/>
        <w:jc w:val="both"/>
        <w:rPr>
          <w:sz w:val="28"/>
          <w:szCs w:val="28"/>
        </w:rPr>
      </w:pPr>
      <w:r w:rsidRPr="00C436A5">
        <w:rPr>
          <w:sz w:val="28"/>
          <w:szCs w:val="28"/>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80676" w:rsidRPr="00310090" w:rsidRDefault="00C436A5" w:rsidP="00780676">
      <w:pPr>
        <w:ind w:firstLine="540"/>
        <w:jc w:val="both"/>
        <w:rPr>
          <w:sz w:val="28"/>
          <w:szCs w:val="28"/>
        </w:rPr>
      </w:pPr>
      <w:r w:rsidRPr="00C436A5">
        <w:rPr>
          <w:sz w:val="28"/>
          <w:szCs w:val="28"/>
        </w:rPr>
        <w:t>2.1.5. 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780676" w:rsidRPr="00310090" w:rsidRDefault="00C436A5" w:rsidP="00780676">
      <w:pPr>
        <w:ind w:firstLine="540"/>
        <w:jc w:val="both"/>
        <w:rPr>
          <w:sz w:val="28"/>
          <w:szCs w:val="28"/>
        </w:rPr>
      </w:pPr>
      <w:r w:rsidRPr="00C436A5">
        <w:rPr>
          <w:sz w:val="28"/>
          <w:szCs w:val="28"/>
        </w:rPr>
        <w:t>2.1.6. Осуществлять контроль над эксплуатацией технических средств охраны и противопожарной защиты на охраняемых Объектах Заказчика;</w:t>
      </w:r>
    </w:p>
    <w:p w:rsidR="00780676" w:rsidRPr="00310090" w:rsidRDefault="00C436A5" w:rsidP="00780676">
      <w:pPr>
        <w:ind w:firstLine="540"/>
        <w:jc w:val="both"/>
        <w:rPr>
          <w:sz w:val="28"/>
          <w:szCs w:val="28"/>
        </w:rPr>
      </w:pPr>
      <w:r w:rsidRPr="00C436A5">
        <w:rPr>
          <w:sz w:val="28"/>
          <w:szCs w:val="28"/>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80676" w:rsidRPr="00310090" w:rsidRDefault="00C436A5" w:rsidP="00780676">
      <w:pPr>
        <w:ind w:firstLine="540"/>
        <w:jc w:val="both"/>
        <w:rPr>
          <w:sz w:val="28"/>
          <w:szCs w:val="28"/>
        </w:rPr>
      </w:pPr>
      <w:r w:rsidRPr="00C436A5">
        <w:rPr>
          <w:sz w:val="28"/>
          <w:szCs w:val="28"/>
        </w:rPr>
        <w:t>2.1.8. Представлять Заказчику письменный отчет о результатах проделанной работы;</w:t>
      </w:r>
    </w:p>
    <w:p w:rsidR="00780676" w:rsidRPr="00310090" w:rsidRDefault="00C436A5" w:rsidP="00780676">
      <w:pPr>
        <w:ind w:firstLine="540"/>
        <w:jc w:val="both"/>
        <w:rPr>
          <w:sz w:val="28"/>
          <w:szCs w:val="28"/>
        </w:rPr>
      </w:pPr>
      <w:r w:rsidRPr="00C436A5">
        <w:rPr>
          <w:sz w:val="28"/>
          <w:szCs w:val="28"/>
        </w:rPr>
        <w:t>2.1.9.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780676" w:rsidRPr="00310090" w:rsidRDefault="00C436A5" w:rsidP="00780676">
      <w:pPr>
        <w:ind w:firstLine="540"/>
        <w:jc w:val="both"/>
        <w:rPr>
          <w:sz w:val="28"/>
          <w:szCs w:val="28"/>
        </w:rPr>
      </w:pPr>
      <w:r w:rsidRPr="00C436A5">
        <w:rPr>
          <w:sz w:val="28"/>
          <w:szCs w:val="28"/>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80676" w:rsidRPr="00310090" w:rsidRDefault="00C436A5" w:rsidP="00780676">
      <w:pPr>
        <w:ind w:firstLine="540"/>
        <w:jc w:val="both"/>
        <w:rPr>
          <w:sz w:val="28"/>
          <w:szCs w:val="28"/>
        </w:rPr>
      </w:pPr>
      <w:r w:rsidRPr="00C436A5">
        <w:rPr>
          <w:sz w:val="28"/>
          <w:szCs w:val="28"/>
        </w:rPr>
        <w:t>2.1.11. Контролировать соблюдение установленных Заказчиком правил внутреннего распорядка;</w:t>
      </w:r>
    </w:p>
    <w:p w:rsidR="00780676" w:rsidRPr="00310090" w:rsidRDefault="00C436A5" w:rsidP="00780676">
      <w:pPr>
        <w:ind w:firstLine="540"/>
        <w:jc w:val="both"/>
        <w:rPr>
          <w:sz w:val="28"/>
          <w:szCs w:val="28"/>
        </w:rPr>
      </w:pPr>
      <w:r w:rsidRPr="00C436A5">
        <w:rPr>
          <w:sz w:val="28"/>
          <w:szCs w:val="28"/>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80676" w:rsidRPr="00310090" w:rsidRDefault="00C436A5" w:rsidP="00780676">
      <w:pPr>
        <w:ind w:firstLine="540"/>
        <w:jc w:val="both"/>
        <w:rPr>
          <w:sz w:val="28"/>
          <w:szCs w:val="28"/>
        </w:rPr>
      </w:pPr>
      <w:r w:rsidRPr="00C436A5">
        <w:rPr>
          <w:sz w:val="28"/>
          <w:szCs w:val="28"/>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780676" w:rsidRPr="00310090" w:rsidRDefault="00C436A5" w:rsidP="00780676">
      <w:pPr>
        <w:ind w:firstLine="540"/>
        <w:jc w:val="both"/>
        <w:rPr>
          <w:sz w:val="28"/>
          <w:szCs w:val="28"/>
        </w:rPr>
      </w:pPr>
      <w:r w:rsidRPr="00C436A5">
        <w:rPr>
          <w:sz w:val="28"/>
          <w:szCs w:val="28"/>
        </w:rPr>
        <w:t>2.1.14. Оказывать содействие правоохранительным органам в обеспечении правопорядка на территории охраняемых Объектов;</w:t>
      </w:r>
    </w:p>
    <w:p w:rsidR="00780676" w:rsidRPr="00310090" w:rsidRDefault="00C436A5" w:rsidP="00780676">
      <w:pPr>
        <w:ind w:firstLine="540"/>
        <w:jc w:val="both"/>
        <w:rPr>
          <w:sz w:val="28"/>
          <w:szCs w:val="28"/>
        </w:rPr>
      </w:pPr>
      <w:r w:rsidRPr="00C436A5">
        <w:rPr>
          <w:sz w:val="28"/>
          <w:szCs w:val="28"/>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80676" w:rsidRPr="00310090" w:rsidRDefault="00C436A5" w:rsidP="00780676">
      <w:pPr>
        <w:ind w:firstLine="360"/>
        <w:jc w:val="both"/>
        <w:rPr>
          <w:b/>
          <w:sz w:val="28"/>
          <w:szCs w:val="28"/>
        </w:rPr>
      </w:pPr>
      <w:r w:rsidRPr="00C436A5">
        <w:rPr>
          <w:sz w:val="28"/>
          <w:szCs w:val="28"/>
        </w:rPr>
        <w:t xml:space="preserve">   </w:t>
      </w:r>
      <w:r w:rsidRPr="00C436A5">
        <w:rPr>
          <w:b/>
          <w:sz w:val="28"/>
          <w:szCs w:val="28"/>
        </w:rPr>
        <w:t>2.2. Исполнитель имеет право:</w:t>
      </w:r>
    </w:p>
    <w:p w:rsidR="00780676" w:rsidRPr="00310090" w:rsidRDefault="00C436A5" w:rsidP="00780676">
      <w:pPr>
        <w:ind w:firstLine="540"/>
        <w:jc w:val="both"/>
        <w:rPr>
          <w:sz w:val="28"/>
          <w:szCs w:val="28"/>
        </w:rPr>
      </w:pPr>
      <w:r w:rsidRPr="00C436A5">
        <w:rPr>
          <w:sz w:val="28"/>
          <w:szCs w:val="28"/>
        </w:rPr>
        <w:lastRenderedPageBreak/>
        <w:t>2.2.1. Получать от Заказчика информацию, необходимую для качественного исполнения своих обязательств по настоящему Договору.</w:t>
      </w:r>
    </w:p>
    <w:p w:rsidR="00780676" w:rsidRPr="00310090" w:rsidRDefault="00C436A5" w:rsidP="00780676">
      <w:pPr>
        <w:ind w:firstLine="540"/>
        <w:jc w:val="both"/>
        <w:rPr>
          <w:sz w:val="28"/>
          <w:szCs w:val="28"/>
        </w:rPr>
      </w:pPr>
      <w:r w:rsidRPr="00C436A5">
        <w:rPr>
          <w:sz w:val="28"/>
          <w:szCs w:val="28"/>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80676" w:rsidRPr="00310090" w:rsidRDefault="00C436A5" w:rsidP="00780676">
      <w:pPr>
        <w:ind w:firstLine="540"/>
        <w:jc w:val="both"/>
        <w:rPr>
          <w:sz w:val="28"/>
          <w:szCs w:val="28"/>
        </w:rPr>
      </w:pPr>
      <w:r w:rsidRPr="00C436A5">
        <w:rPr>
          <w:sz w:val="28"/>
          <w:szCs w:val="28"/>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80676" w:rsidRPr="00310090" w:rsidRDefault="00780676" w:rsidP="00780676">
      <w:pPr>
        <w:jc w:val="both"/>
        <w:rPr>
          <w:sz w:val="28"/>
          <w:szCs w:val="28"/>
        </w:rPr>
      </w:pPr>
    </w:p>
    <w:p w:rsidR="00780676" w:rsidRPr="00310090" w:rsidRDefault="00C436A5" w:rsidP="00780676">
      <w:pPr>
        <w:ind w:firstLine="380"/>
        <w:jc w:val="center"/>
        <w:rPr>
          <w:sz w:val="28"/>
          <w:szCs w:val="28"/>
        </w:rPr>
      </w:pPr>
      <w:r w:rsidRPr="00C436A5">
        <w:rPr>
          <w:b/>
          <w:sz w:val="28"/>
          <w:szCs w:val="28"/>
        </w:rPr>
        <w:t>3. ПРАВА И ОБЯЗАННОСТИ ЗАКАЗЧИКА</w:t>
      </w:r>
    </w:p>
    <w:p w:rsidR="00780676" w:rsidRPr="00310090" w:rsidRDefault="00C436A5" w:rsidP="00780676">
      <w:pPr>
        <w:ind w:firstLine="360"/>
        <w:rPr>
          <w:b/>
          <w:sz w:val="28"/>
          <w:szCs w:val="28"/>
        </w:rPr>
      </w:pPr>
      <w:r w:rsidRPr="00C436A5">
        <w:rPr>
          <w:sz w:val="28"/>
          <w:szCs w:val="28"/>
        </w:rPr>
        <w:t xml:space="preserve">   </w:t>
      </w:r>
      <w:r w:rsidRPr="00C436A5">
        <w:rPr>
          <w:b/>
          <w:sz w:val="28"/>
          <w:szCs w:val="28"/>
        </w:rPr>
        <w:t>3.1 Заказчик обязан:</w:t>
      </w:r>
    </w:p>
    <w:p w:rsidR="00780676" w:rsidRPr="00310090" w:rsidRDefault="00C436A5" w:rsidP="00780676">
      <w:pPr>
        <w:ind w:firstLine="540"/>
        <w:jc w:val="both"/>
        <w:rPr>
          <w:sz w:val="28"/>
          <w:szCs w:val="28"/>
        </w:rPr>
      </w:pPr>
      <w:r w:rsidRPr="00C436A5">
        <w:rPr>
          <w:sz w:val="28"/>
          <w:szCs w:val="28"/>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80676" w:rsidRPr="00310090" w:rsidRDefault="00C436A5" w:rsidP="00780676">
      <w:pPr>
        <w:ind w:firstLine="540"/>
        <w:jc w:val="both"/>
        <w:rPr>
          <w:sz w:val="28"/>
          <w:szCs w:val="28"/>
        </w:rPr>
      </w:pPr>
      <w:r w:rsidRPr="00C436A5">
        <w:rPr>
          <w:sz w:val="28"/>
          <w:szCs w:val="28"/>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80676" w:rsidRPr="00310090" w:rsidRDefault="00C436A5" w:rsidP="00780676">
      <w:pPr>
        <w:ind w:firstLine="540"/>
        <w:jc w:val="both"/>
        <w:rPr>
          <w:sz w:val="28"/>
          <w:szCs w:val="28"/>
        </w:rPr>
      </w:pPr>
      <w:r w:rsidRPr="00C436A5">
        <w:rPr>
          <w:sz w:val="28"/>
          <w:szCs w:val="28"/>
        </w:rPr>
        <w:t xml:space="preserve">3.1.3. Обеспечить Исполнителя необходимой документацией и своевременно информировать </w:t>
      </w:r>
      <w:proofErr w:type="gramStart"/>
      <w:r w:rsidRPr="00C436A5">
        <w:rPr>
          <w:sz w:val="28"/>
          <w:szCs w:val="28"/>
        </w:rPr>
        <w:t>о</w:t>
      </w:r>
      <w:proofErr w:type="gramEnd"/>
      <w:r w:rsidRPr="00C436A5">
        <w:rPr>
          <w:sz w:val="28"/>
          <w:szCs w:val="28"/>
        </w:rPr>
        <w:t xml:space="preserve"> всех изменениях установленного порядка;</w:t>
      </w:r>
    </w:p>
    <w:p w:rsidR="00780676" w:rsidRPr="00310090" w:rsidRDefault="00C436A5" w:rsidP="00780676">
      <w:pPr>
        <w:ind w:firstLine="540"/>
        <w:jc w:val="both"/>
        <w:rPr>
          <w:sz w:val="28"/>
          <w:szCs w:val="28"/>
        </w:rPr>
      </w:pPr>
      <w:r w:rsidRPr="00C436A5">
        <w:rPr>
          <w:sz w:val="28"/>
          <w:szCs w:val="28"/>
        </w:rPr>
        <w:t>3.1.4. Создать надлежащие условия для обеспечения сохранности имущества Заказчика, в частности:</w:t>
      </w:r>
    </w:p>
    <w:p w:rsidR="00780676" w:rsidRPr="00310090" w:rsidRDefault="00C436A5" w:rsidP="00780676">
      <w:pPr>
        <w:ind w:firstLine="720"/>
        <w:jc w:val="both"/>
        <w:rPr>
          <w:sz w:val="28"/>
          <w:szCs w:val="28"/>
        </w:rPr>
      </w:pPr>
      <w:r w:rsidRPr="00C436A5">
        <w:rPr>
          <w:sz w:val="28"/>
          <w:szCs w:val="28"/>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80676" w:rsidRPr="00310090" w:rsidRDefault="00C436A5" w:rsidP="00780676">
      <w:pPr>
        <w:ind w:firstLine="720"/>
        <w:jc w:val="both"/>
        <w:rPr>
          <w:sz w:val="28"/>
          <w:szCs w:val="28"/>
        </w:rPr>
      </w:pPr>
      <w:r w:rsidRPr="00C436A5">
        <w:rPr>
          <w:sz w:val="28"/>
          <w:szCs w:val="28"/>
        </w:rPr>
        <w:t>-обеспечить охраняемые Объекты достаточным освещением для несения службы в ночное время;</w:t>
      </w:r>
    </w:p>
    <w:p w:rsidR="00780676" w:rsidRPr="00310090" w:rsidRDefault="00C436A5" w:rsidP="00780676">
      <w:pPr>
        <w:ind w:firstLine="720"/>
        <w:jc w:val="both"/>
        <w:rPr>
          <w:sz w:val="28"/>
          <w:szCs w:val="28"/>
        </w:rPr>
      </w:pPr>
      <w:r w:rsidRPr="00C436A5">
        <w:rPr>
          <w:sz w:val="28"/>
          <w:szCs w:val="28"/>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80676" w:rsidRPr="00310090" w:rsidRDefault="00C436A5" w:rsidP="00780676">
      <w:pPr>
        <w:ind w:firstLine="540"/>
        <w:jc w:val="both"/>
        <w:rPr>
          <w:sz w:val="28"/>
          <w:szCs w:val="28"/>
        </w:rPr>
      </w:pPr>
      <w:r w:rsidRPr="00C436A5">
        <w:rPr>
          <w:sz w:val="28"/>
          <w:szCs w:val="28"/>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0676" w:rsidRPr="00310090" w:rsidRDefault="00C436A5" w:rsidP="00780676">
      <w:pPr>
        <w:ind w:firstLine="540"/>
        <w:jc w:val="both"/>
        <w:rPr>
          <w:sz w:val="28"/>
          <w:szCs w:val="28"/>
        </w:rPr>
      </w:pPr>
      <w:r w:rsidRPr="00C436A5">
        <w:rPr>
          <w:sz w:val="28"/>
          <w:szCs w:val="28"/>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80676" w:rsidRPr="00310090" w:rsidRDefault="00C436A5" w:rsidP="00780676">
      <w:pPr>
        <w:ind w:firstLine="540"/>
        <w:jc w:val="both"/>
        <w:rPr>
          <w:sz w:val="28"/>
          <w:szCs w:val="28"/>
        </w:rPr>
      </w:pPr>
      <w:r w:rsidRPr="00C436A5">
        <w:rPr>
          <w:sz w:val="28"/>
          <w:szCs w:val="28"/>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80676" w:rsidRPr="00310090" w:rsidRDefault="00C436A5" w:rsidP="00780676">
      <w:pPr>
        <w:ind w:firstLine="540"/>
        <w:jc w:val="both"/>
        <w:rPr>
          <w:sz w:val="28"/>
          <w:szCs w:val="28"/>
        </w:rPr>
      </w:pPr>
      <w:r w:rsidRPr="00C436A5">
        <w:rPr>
          <w:sz w:val="28"/>
          <w:szCs w:val="28"/>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80676" w:rsidRPr="00310090" w:rsidRDefault="00C436A5" w:rsidP="00780676">
      <w:pPr>
        <w:ind w:firstLine="540"/>
        <w:jc w:val="both"/>
        <w:rPr>
          <w:sz w:val="28"/>
          <w:szCs w:val="28"/>
        </w:rPr>
      </w:pPr>
      <w:r w:rsidRPr="00C436A5">
        <w:rPr>
          <w:sz w:val="28"/>
          <w:szCs w:val="28"/>
        </w:rPr>
        <w:t xml:space="preserve">3.1.9. Информировать Исполнителя не менее чем за 15 календарных дней о предстоящих работах по капитальному ремонту и переоборудованию охраняемых </w:t>
      </w:r>
      <w:r w:rsidRPr="00C436A5">
        <w:rPr>
          <w:sz w:val="28"/>
          <w:szCs w:val="28"/>
        </w:rPr>
        <w:lastRenderedPageBreak/>
        <w:t>Объектов, вследствие которых может потребоваться изменение характера охранных мероприятий и изменение дислокации постов охраны.</w:t>
      </w:r>
    </w:p>
    <w:p w:rsidR="00780676" w:rsidRPr="00310090" w:rsidRDefault="00C436A5" w:rsidP="00780676">
      <w:pPr>
        <w:ind w:firstLine="540"/>
        <w:jc w:val="both"/>
        <w:rPr>
          <w:sz w:val="28"/>
          <w:szCs w:val="28"/>
        </w:rPr>
      </w:pPr>
      <w:r w:rsidRPr="00C436A5">
        <w:rPr>
          <w:sz w:val="28"/>
          <w:szCs w:val="28"/>
        </w:rPr>
        <w:t>3.1.10. Немедленно информировать Исполнителя о возникновении угрозы противоправных посягательств со стороны третьих лиц.</w:t>
      </w:r>
    </w:p>
    <w:p w:rsidR="00780676" w:rsidRPr="00310090" w:rsidRDefault="00C436A5" w:rsidP="00780676">
      <w:pPr>
        <w:ind w:firstLine="360"/>
        <w:rPr>
          <w:b/>
          <w:sz w:val="28"/>
          <w:szCs w:val="28"/>
        </w:rPr>
      </w:pPr>
      <w:r w:rsidRPr="00C436A5">
        <w:rPr>
          <w:sz w:val="28"/>
          <w:szCs w:val="28"/>
        </w:rPr>
        <w:t xml:space="preserve">   </w:t>
      </w:r>
      <w:r w:rsidRPr="00C436A5">
        <w:rPr>
          <w:b/>
          <w:sz w:val="28"/>
          <w:szCs w:val="28"/>
        </w:rPr>
        <w:t xml:space="preserve">3.2. Заказчик имеет право: </w:t>
      </w:r>
    </w:p>
    <w:p w:rsidR="00780676" w:rsidRPr="00310090" w:rsidRDefault="00C436A5" w:rsidP="00780676">
      <w:pPr>
        <w:ind w:firstLine="540"/>
        <w:jc w:val="both"/>
        <w:rPr>
          <w:sz w:val="28"/>
          <w:szCs w:val="28"/>
        </w:rPr>
      </w:pPr>
      <w:r w:rsidRPr="00C436A5">
        <w:rPr>
          <w:sz w:val="28"/>
          <w:szCs w:val="28"/>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80676" w:rsidRPr="00310090" w:rsidRDefault="00C436A5" w:rsidP="00780676">
      <w:pPr>
        <w:ind w:firstLine="540"/>
        <w:jc w:val="both"/>
        <w:rPr>
          <w:sz w:val="28"/>
          <w:szCs w:val="28"/>
        </w:rPr>
      </w:pPr>
      <w:r w:rsidRPr="00C436A5">
        <w:rPr>
          <w:sz w:val="28"/>
          <w:szCs w:val="28"/>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80676" w:rsidRPr="00310090" w:rsidRDefault="00C436A5" w:rsidP="00780676">
      <w:pPr>
        <w:ind w:firstLine="540"/>
        <w:jc w:val="both"/>
        <w:rPr>
          <w:sz w:val="28"/>
          <w:szCs w:val="28"/>
        </w:rPr>
      </w:pPr>
      <w:r w:rsidRPr="00C436A5">
        <w:rPr>
          <w:sz w:val="28"/>
          <w:szCs w:val="28"/>
        </w:rPr>
        <w:t>3.2.3. При наличии оснований Заказчик вправе требовать от Исполнителя замены охранника, осуществляющего дежурство на Объекте.</w:t>
      </w:r>
    </w:p>
    <w:p w:rsidR="00780676" w:rsidRPr="00310090" w:rsidRDefault="00C436A5" w:rsidP="00780676">
      <w:pPr>
        <w:ind w:firstLine="540"/>
        <w:jc w:val="both"/>
        <w:rPr>
          <w:sz w:val="28"/>
          <w:szCs w:val="28"/>
        </w:rPr>
      </w:pPr>
      <w:r w:rsidRPr="00C436A5">
        <w:rPr>
          <w:sz w:val="28"/>
          <w:szCs w:val="28"/>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0676" w:rsidRPr="00310090" w:rsidRDefault="00780676" w:rsidP="00780676">
      <w:pPr>
        <w:jc w:val="both"/>
        <w:rPr>
          <w:sz w:val="28"/>
          <w:szCs w:val="28"/>
        </w:rPr>
      </w:pPr>
    </w:p>
    <w:p w:rsidR="00780676" w:rsidRPr="00310090" w:rsidRDefault="00C436A5" w:rsidP="00780676">
      <w:pPr>
        <w:ind w:left="-380" w:firstLine="380"/>
        <w:jc w:val="center"/>
        <w:rPr>
          <w:b/>
          <w:bCs/>
          <w:sz w:val="28"/>
          <w:szCs w:val="28"/>
        </w:rPr>
      </w:pPr>
      <w:r w:rsidRPr="00C436A5">
        <w:rPr>
          <w:b/>
          <w:bCs/>
          <w:sz w:val="28"/>
          <w:szCs w:val="28"/>
        </w:rPr>
        <w:t>4. ПОРЯДОК СДАЧИ И ПРИЕМА РАБОТ</w:t>
      </w:r>
    </w:p>
    <w:p w:rsidR="00780676" w:rsidRPr="00310090" w:rsidRDefault="00C436A5" w:rsidP="00780676">
      <w:pPr>
        <w:autoSpaceDE w:val="0"/>
        <w:autoSpaceDN w:val="0"/>
        <w:adjustRightInd w:val="0"/>
        <w:ind w:firstLine="567"/>
        <w:jc w:val="both"/>
        <w:rPr>
          <w:sz w:val="28"/>
          <w:szCs w:val="28"/>
          <w:lang w:eastAsia="ru-RU"/>
        </w:rPr>
      </w:pPr>
      <w:r w:rsidRPr="00C436A5">
        <w:rPr>
          <w:sz w:val="28"/>
          <w:szCs w:val="28"/>
          <w:lang w:eastAsia="ru-RU"/>
        </w:rPr>
        <w:t>4.1.</w:t>
      </w:r>
      <w:r w:rsidRPr="00C436A5">
        <w:rPr>
          <w:sz w:val="28"/>
          <w:szCs w:val="28"/>
          <w:lang w:eastAsia="ru-RU"/>
        </w:rPr>
        <w:tab/>
        <w:t xml:space="preserve">По завершению каждого календарного месяца не позднее пятого числа месяца, следующего за </w:t>
      </w:r>
      <w:proofErr w:type="gramStart"/>
      <w:r w:rsidRPr="00C436A5">
        <w:rPr>
          <w:sz w:val="28"/>
          <w:szCs w:val="28"/>
          <w:lang w:eastAsia="ru-RU"/>
        </w:rPr>
        <w:t>отчётным</w:t>
      </w:r>
      <w:proofErr w:type="gramEnd"/>
      <w:r w:rsidRPr="00C436A5">
        <w:rPr>
          <w:sz w:val="28"/>
          <w:szCs w:val="28"/>
          <w:lang w:eastAsia="ru-RU"/>
        </w:rPr>
        <w:t xml:space="preserve">, Исполнитель предоставляет Заказчику акт сдачи-приемки оказанных услуг (далее </w:t>
      </w:r>
      <w:r w:rsidR="002A3D07">
        <w:rPr>
          <w:sz w:val="28"/>
          <w:szCs w:val="28"/>
          <w:lang w:eastAsia="ru-RU"/>
        </w:rPr>
        <w:t>–</w:t>
      </w:r>
      <w:r w:rsidRPr="00C436A5">
        <w:rPr>
          <w:sz w:val="28"/>
          <w:szCs w:val="28"/>
          <w:lang w:eastAsia="ru-RU"/>
        </w:rPr>
        <w:t xml:space="preserve"> Ак</w:t>
      </w:r>
      <w:r w:rsidR="002A3D07">
        <w:rPr>
          <w:sz w:val="28"/>
          <w:szCs w:val="28"/>
          <w:lang w:eastAsia="ru-RU"/>
        </w:rPr>
        <w:t>т) и счёт-фактуру.</w:t>
      </w:r>
    </w:p>
    <w:p w:rsidR="00780676" w:rsidRPr="00310090" w:rsidRDefault="00C436A5" w:rsidP="00780676">
      <w:pPr>
        <w:numPr>
          <w:ilvl w:val="0"/>
          <w:numId w:val="24"/>
        </w:numPr>
        <w:autoSpaceDE w:val="0"/>
        <w:autoSpaceDN w:val="0"/>
        <w:adjustRightInd w:val="0"/>
        <w:ind w:firstLine="567"/>
        <w:jc w:val="both"/>
        <w:rPr>
          <w:sz w:val="28"/>
          <w:szCs w:val="28"/>
          <w:lang w:eastAsia="ru-RU"/>
        </w:rPr>
      </w:pPr>
      <w:r w:rsidRPr="00C436A5">
        <w:rPr>
          <w:sz w:val="28"/>
          <w:szCs w:val="28"/>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80676" w:rsidRPr="00310090" w:rsidRDefault="00780676" w:rsidP="00780676">
      <w:pPr>
        <w:ind w:firstLine="360"/>
        <w:jc w:val="both"/>
        <w:rPr>
          <w:sz w:val="28"/>
          <w:szCs w:val="28"/>
        </w:rPr>
      </w:pPr>
    </w:p>
    <w:p w:rsidR="00780676" w:rsidRPr="00310090" w:rsidRDefault="00C436A5" w:rsidP="00780676">
      <w:pPr>
        <w:jc w:val="center"/>
        <w:rPr>
          <w:b/>
          <w:sz w:val="28"/>
          <w:szCs w:val="28"/>
        </w:rPr>
      </w:pPr>
      <w:r w:rsidRPr="00C436A5">
        <w:rPr>
          <w:b/>
          <w:sz w:val="28"/>
          <w:szCs w:val="28"/>
        </w:rPr>
        <w:t>5. ЦЕНА УСЛУГ И ПОРЯДОК РАСЧЁТОВ</w:t>
      </w:r>
    </w:p>
    <w:p w:rsidR="00780676" w:rsidRPr="00310090" w:rsidRDefault="00C436A5" w:rsidP="00780676">
      <w:pPr>
        <w:pStyle w:val="19"/>
        <w:ind w:firstLine="708"/>
        <w:rPr>
          <w:szCs w:val="28"/>
        </w:rPr>
      </w:pPr>
      <w:r w:rsidRPr="00C436A5">
        <w:rPr>
          <w:szCs w:val="28"/>
        </w:rPr>
        <w:t xml:space="preserve">5.1.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неотъемлемой частью настоящего Договора, обязуется оплатить Исполнителю </w:t>
      </w:r>
      <w:r w:rsidRPr="00C436A5">
        <w:rPr>
          <w:color w:val="000000"/>
          <w:szCs w:val="28"/>
        </w:rPr>
        <w:t xml:space="preserve">_______________________________________________________________________ без учета  НДС. </w:t>
      </w:r>
      <w:r w:rsidRPr="00C436A5">
        <w:rPr>
          <w:szCs w:val="28"/>
        </w:rPr>
        <w:t>НДС начисляется в соответствии с законодательством Российской Федерации.</w:t>
      </w:r>
    </w:p>
    <w:p w:rsidR="00780676" w:rsidRPr="00310090" w:rsidRDefault="00C436A5" w:rsidP="00780676">
      <w:pPr>
        <w:ind w:firstLine="708"/>
        <w:jc w:val="both"/>
        <w:rPr>
          <w:rFonts w:eastAsia="MS Mincho"/>
          <w:bCs/>
          <w:sz w:val="28"/>
          <w:szCs w:val="28"/>
        </w:rPr>
      </w:pPr>
      <w:r w:rsidRPr="00C436A5">
        <w:rPr>
          <w:sz w:val="28"/>
          <w:szCs w:val="28"/>
        </w:rPr>
        <w:t xml:space="preserve">5.2. Оплата Услуг производится в течение 30 календарных дней после подписания Сторонами акта сдачи-приемки оказанных </w:t>
      </w:r>
      <w:proofErr w:type="gramStart"/>
      <w:r w:rsidRPr="00C436A5">
        <w:rPr>
          <w:sz w:val="28"/>
          <w:szCs w:val="28"/>
        </w:rPr>
        <w:t>Услуг</w:t>
      </w:r>
      <w:proofErr w:type="gramEnd"/>
      <w:r w:rsidRPr="00C436A5">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80676" w:rsidRPr="00310090" w:rsidRDefault="00780676" w:rsidP="00780676">
      <w:pPr>
        <w:ind w:firstLine="567"/>
        <w:jc w:val="both"/>
        <w:rPr>
          <w:b/>
          <w:bCs/>
          <w:sz w:val="28"/>
          <w:szCs w:val="28"/>
        </w:rPr>
      </w:pPr>
    </w:p>
    <w:p w:rsidR="00780676" w:rsidRPr="00310090" w:rsidRDefault="00C436A5" w:rsidP="00780676">
      <w:pPr>
        <w:jc w:val="center"/>
        <w:rPr>
          <w:b/>
          <w:bCs/>
          <w:sz w:val="28"/>
          <w:szCs w:val="28"/>
        </w:rPr>
      </w:pPr>
      <w:r w:rsidRPr="00C436A5">
        <w:rPr>
          <w:b/>
          <w:bCs/>
          <w:sz w:val="28"/>
          <w:szCs w:val="28"/>
        </w:rPr>
        <w:t>6. ОТВЕТСТВЕННОСТЬ СТОРОН</w:t>
      </w:r>
    </w:p>
    <w:p w:rsidR="00780676" w:rsidRPr="009652D2" w:rsidRDefault="00C436A5" w:rsidP="00780676">
      <w:pPr>
        <w:ind w:firstLine="360"/>
        <w:jc w:val="both"/>
        <w:rPr>
          <w:sz w:val="28"/>
          <w:szCs w:val="28"/>
        </w:rPr>
      </w:pPr>
      <w:r w:rsidRPr="00C436A5">
        <w:rPr>
          <w:sz w:val="28"/>
          <w:szCs w:val="28"/>
        </w:rPr>
        <w:t xml:space="preserve">6.1. </w:t>
      </w:r>
      <w:proofErr w:type="gramStart"/>
      <w:r w:rsidR="002B2BB0" w:rsidRPr="009652D2">
        <w:rPr>
          <w:sz w:val="28"/>
          <w:szCs w:val="28"/>
        </w:rPr>
        <w:t xml:space="preserve">Исполнитель несёт полную материальную ответственность за ущерб (убытки), причинённые вследствие ненадлежащего выполнения принятых на себя по </w:t>
      </w:r>
      <w:r w:rsidR="002B2BB0" w:rsidRPr="009652D2">
        <w:rPr>
          <w:sz w:val="28"/>
          <w:szCs w:val="28"/>
        </w:rPr>
        <w:lastRenderedPageBreak/>
        <w:t>настоящему Договору обязательств,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 за ущерб (убытки) вызванные утратой, повреждением или порчей имущества находящегося на охраняемом Объекте</w:t>
      </w:r>
      <w:r w:rsidRPr="009652D2">
        <w:rPr>
          <w:sz w:val="28"/>
          <w:szCs w:val="28"/>
        </w:rPr>
        <w:t xml:space="preserve">. </w:t>
      </w:r>
      <w:proofErr w:type="gramEnd"/>
    </w:p>
    <w:p w:rsidR="00780676" w:rsidRPr="009652D2" w:rsidRDefault="00C436A5" w:rsidP="00780676">
      <w:pPr>
        <w:ind w:firstLine="360"/>
        <w:jc w:val="both"/>
        <w:rPr>
          <w:sz w:val="28"/>
          <w:szCs w:val="28"/>
        </w:rPr>
      </w:pPr>
      <w:r w:rsidRPr="009652D2">
        <w:rPr>
          <w:sz w:val="28"/>
          <w:szCs w:val="28"/>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80676" w:rsidRPr="009652D2" w:rsidRDefault="00C436A5" w:rsidP="00780676">
      <w:pPr>
        <w:ind w:firstLine="360"/>
        <w:jc w:val="both"/>
        <w:rPr>
          <w:sz w:val="28"/>
          <w:szCs w:val="28"/>
        </w:rPr>
      </w:pPr>
      <w:r w:rsidRPr="009652D2">
        <w:rPr>
          <w:sz w:val="28"/>
          <w:szCs w:val="28"/>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80676" w:rsidRPr="009652D2" w:rsidRDefault="00C436A5" w:rsidP="00780676">
      <w:pPr>
        <w:ind w:firstLine="360"/>
        <w:jc w:val="both"/>
        <w:rPr>
          <w:sz w:val="28"/>
          <w:szCs w:val="28"/>
        </w:rPr>
      </w:pPr>
      <w:r w:rsidRPr="009652D2">
        <w:rPr>
          <w:sz w:val="28"/>
          <w:szCs w:val="28"/>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80676" w:rsidRPr="00310090" w:rsidRDefault="00780676" w:rsidP="00780676">
      <w:pPr>
        <w:tabs>
          <w:tab w:val="num" w:pos="-720"/>
          <w:tab w:val="num" w:pos="0"/>
        </w:tabs>
        <w:ind w:left="-180" w:firstLine="180"/>
        <w:jc w:val="center"/>
        <w:rPr>
          <w:b/>
          <w:bCs/>
          <w:sz w:val="28"/>
          <w:szCs w:val="28"/>
        </w:rPr>
      </w:pPr>
    </w:p>
    <w:p w:rsidR="00780676" w:rsidRPr="00310090" w:rsidRDefault="00C436A5" w:rsidP="00780676">
      <w:pPr>
        <w:tabs>
          <w:tab w:val="num" w:pos="-720"/>
          <w:tab w:val="num" w:pos="0"/>
        </w:tabs>
        <w:ind w:left="-180" w:firstLine="180"/>
        <w:jc w:val="center"/>
        <w:rPr>
          <w:b/>
          <w:bCs/>
          <w:sz w:val="28"/>
          <w:szCs w:val="28"/>
        </w:rPr>
      </w:pPr>
      <w:r w:rsidRPr="00C436A5">
        <w:rPr>
          <w:b/>
          <w:bCs/>
          <w:sz w:val="28"/>
          <w:szCs w:val="28"/>
        </w:rPr>
        <w:t>7. СРОК ДЕЙСТВИЯ ДОГОВОРА</w:t>
      </w:r>
    </w:p>
    <w:p w:rsidR="00780676" w:rsidRPr="00310090" w:rsidRDefault="00C436A5" w:rsidP="00780676">
      <w:pPr>
        <w:tabs>
          <w:tab w:val="num" w:pos="-720"/>
        </w:tabs>
        <w:ind w:firstLine="360"/>
        <w:jc w:val="both"/>
        <w:rPr>
          <w:snapToGrid w:val="0"/>
          <w:sz w:val="28"/>
          <w:szCs w:val="28"/>
        </w:rPr>
      </w:pPr>
      <w:r w:rsidRPr="00C436A5">
        <w:rPr>
          <w:sz w:val="28"/>
          <w:szCs w:val="28"/>
        </w:rPr>
        <w:t xml:space="preserve">7.1. Настоящий Договор вступает в силу </w:t>
      </w:r>
      <w:proofErr w:type="gramStart"/>
      <w:r w:rsidRPr="00C436A5">
        <w:rPr>
          <w:sz w:val="28"/>
          <w:szCs w:val="28"/>
        </w:rPr>
        <w:t>с даты</w:t>
      </w:r>
      <w:proofErr w:type="gramEnd"/>
      <w:r w:rsidRPr="00C436A5">
        <w:rPr>
          <w:sz w:val="28"/>
          <w:szCs w:val="28"/>
        </w:rPr>
        <w:t xml:space="preserve"> его подписания и действует до полного исполнения Сторонами </w:t>
      </w:r>
      <w:r w:rsidRPr="00C436A5">
        <w:rPr>
          <w:snapToGrid w:val="0"/>
          <w:sz w:val="28"/>
          <w:szCs w:val="28"/>
        </w:rPr>
        <w:t>своих обязательств по договору.</w:t>
      </w:r>
    </w:p>
    <w:p w:rsidR="00780676" w:rsidRPr="00310090" w:rsidRDefault="00780676" w:rsidP="00780676">
      <w:pPr>
        <w:tabs>
          <w:tab w:val="num" w:pos="-720"/>
        </w:tabs>
        <w:jc w:val="both"/>
        <w:rPr>
          <w:sz w:val="28"/>
          <w:szCs w:val="28"/>
        </w:rPr>
      </w:pPr>
    </w:p>
    <w:p w:rsidR="00780676" w:rsidRPr="00310090" w:rsidRDefault="00C436A5" w:rsidP="00780676">
      <w:pPr>
        <w:jc w:val="center"/>
        <w:rPr>
          <w:sz w:val="28"/>
          <w:szCs w:val="28"/>
        </w:rPr>
      </w:pPr>
      <w:r w:rsidRPr="00C436A5">
        <w:rPr>
          <w:b/>
          <w:sz w:val="28"/>
          <w:szCs w:val="28"/>
        </w:rPr>
        <w:t>8. КОНФИДЕНЦИАЛЬНОСТЬ</w:t>
      </w:r>
    </w:p>
    <w:p w:rsidR="00780676" w:rsidRPr="00310090" w:rsidRDefault="00C436A5" w:rsidP="00780676">
      <w:pPr>
        <w:tabs>
          <w:tab w:val="num" w:pos="-720"/>
        </w:tabs>
        <w:ind w:firstLine="360"/>
        <w:jc w:val="both"/>
        <w:rPr>
          <w:sz w:val="28"/>
          <w:szCs w:val="28"/>
        </w:rPr>
      </w:pPr>
      <w:r w:rsidRPr="00C436A5">
        <w:rPr>
          <w:sz w:val="28"/>
          <w:szCs w:val="28"/>
        </w:rPr>
        <w:t>8.1 Стороны обязаны сохранять  конфиденциальность информации, полученной в ходе исполнения настоящего Договора;</w:t>
      </w:r>
    </w:p>
    <w:p w:rsidR="00780676" w:rsidRPr="00310090" w:rsidRDefault="00C436A5" w:rsidP="00780676">
      <w:pPr>
        <w:tabs>
          <w:tab w:val="num" w:pos="-720"/>
        </w:tabs>
        <w:ind w:firstLine="360"/>
        <w:jc w:val="both"/>
        <w:rPr>
          <w:sz w:val="28"/>
          <w:szCs w:val="28"/>
        </w:rPr>
      </w:pPr>
      <w:r w:rsidRPr="00C436A5">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80676" w:rsidRPr="00310090" w:rsidRDefault="00C436A5" w:rsidP="00780676">
      <w:pPr>
        <w:tabs>
          <w:tab w:val="num" w:pos="-720"/>
        </w:tabs>
        <w:ind w:firstLine="360"/>
        <w:jc w:val="both"/>
        <w:rPr>
          <w:sz w:val="28"/>
          <w:szCs w:val="28"/>
        </w:rPr>
      </w:pPr>
      <w:r w:rsidRPr="00C436A5">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80676" w:rsidRPr="00310090" w:rsidRDefault="00780676" w:rsidP="00780676">
      <w:pPr>
        <w:tabs>
          <w:tab w:val="num" w:pos="-720"/>
        </w:tabs>
        <w:jc w:val="both"/>
        <w:rPr>
          <w:sz w:val="28"/>
          <w:szCs w:val="28"/>
        </w:rPr>
      </w:pPr>
    </w:p>
    <w:p w:rsidR="00780676" w:rsidRPr="00310090" w:rsidRDefault="00C436A5" w:rsidP="00780676">
      <w:pPr>
        <w:jc w:val="center"/>
        <w:rPr>
          <w:b/>
          <w:sz w:val="28"/>
          <w:szCs w:val="28"/>
        </w:rPr>
      </w:pPr>
      <w:r w:rsidRPr="00C436A5">
        <w:rPr>
          <w:b/>
          <w:sz w:val="28"/>
          <w:szCs w:val="28"/>
        </w:rPr>
        <w:t>9. ОБСТОЯТЕЛЬСТВА НЕПРЕОДОЛИМОЙ СИЛЫ</w:t>
      </w:r>
    </w:p>
    <w:p w:rsidR="00780676" w:rsidRPr="00310090" w:rsidRDefault="00C436A5" w:rsidP="00780676">
      <w:pPr>
        <w:ind w:firstLine="360"/>
        <w:jc w:val="both"/>
        <w:rPr>
          <w:sz w:val="28"/>
          <w:szCs w:val="28"/>
        </w:rPr>
      </w:pPr>
      <w:r w:rsidRPr="00C436A5">
        <w:rPr>
          <w:sz w:val="28"/>
          <w:szCs w:val="28"/>
        </w:rPr>
        <w:t xml:space="preserve">9.1. </w:t>
      </w:r>
      <w:proofErr w:type="gramStart"/>
      <w:r w:rsidRPr="00C436A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80676" w:rsidRPr="00310090" w:rsidRDefault="00C436A5" w:rsidP="00780676">
      <w:pPr>
        <w:ind w:firstLine="360"/>
        <w:jc w:val="both"/>
        <w:rPr>
          <w:sz w:val="28"/>
          <w:szCs w:val="28"/>
        </w:rPr>
      </w:pPr>
      <w:r w:rsidRPr="00C436A5">
        <w:rPr>
          <w:sz w:val="28"/>
          <w:szCs w:val="28"/>
        </w:rPr>
        <w:t>9.2. Свидетельство, выданное торгово-промышленной палатой или иным компетентным органом, является</w:t>
      </w:r>
      <w:r w:rsidRPr="00C436A5">
        <w:rPr>
          <w:sz w:val="28"/>
          <w:szCs w:val="28"/>
        </w:rPr>
        <w:tab/>
        <w:t>достаточным,  подтверждающим наличие и продолжительности действия обстоятельств непреодолимой силы.</w:t>
      </w:r>
    </w:p>
    <w:p w:rsidR="00780676" w:rsidRPr="00310090" w:rsidRDefault="00C436A5" w:rsidP="00780676">
      <w:pPr>
        <w:ind w:firstLine="360"/>
        <w:jc w:val="both"/>
        <w:rPr>
          <w:sz w:val="28"/>
          <w:szCs w:val="28"/>
        </w:rPr>
      </w:pPr>
      <w:r w:rsidRPr="00C436A5">
        <w:rPr>
          <w:sz w:val="28"/>
          <w:szCs w:val="28"/>
        </w:rPr>
        <w:t xml:space="preserve">9.3. Сторона, которая не исполняет своего обязательства вследствие действия обстоятельств непреодолимой силы, должна не позднее чем в трехдневный срок </w:t>
      </w:r>
      <w:r w:rsidRPr="00C436A5">
        <w:rPr>
          <w:sz w:val="28"/>
          <w:szCs w:val="28"/>
        </w:rPr>
        <w:lastRenderedPageBreak/>
        <w:t>известить другую Сторону о таких обстоятельствах и их влиянии на исполнение обязательств по настоящему Договору.</w:t>
      </w:r>
    </w:p>
    <w:p w:rsidR="00780676" w:rsidRPr="00310090" w:rsidRDefault="00C436A5" w:rsidP="00780676">
      <w:pPr>
        <w:ind w:firstLine="360"/>
        <w:jc w:val="both"/>
        <w:rPr>
          <w:sz w:val="28"/>
          <w:szCs w:val="28"/>
        </w:rPr>
      </w:pPr>
      <w:r w:rsidRPr="00C436A5">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C436A5">
        <w:rPr>
          <w:sz w:val="28"/>
          <w:szCs w:val="28"/>
        </w:rPr>
        <w:t>Договор</w:t>
      </w:r>
      <w:proofErr w:type="gramEnd"/>
      <w:r w:rsidRPr="00C436A5">
        <w:rPr>
          <w:sz w:val="28"/>
          <w:szCs w:val="28"/>
        </w:rPr>
        <w:t xml:space="preserve"> может быть расторгнут по соглашению Сторон, либо в порядке, установленном пунктом 10.3 настоящего Договора.</w:t>
      </w:r>
    </w:p>
    <w:p w:rsidR="00780676" w:rsidRPr="00310090" w:rsidRDefault="00780676" w:rsidP="00780676">
      <w:pPr>
        <w:jc w:val="center"/>
        <w:rPr>
          <w:sz w:val="28"/>
          <w:szCs w:val="28"/>
        </w:rPr>
      </w:pPr>
    </w:p>
    <w:p w:rsidR="00780676" w:rsidRPr="00310090" w:rsidRDefault="00C436A5" w:rsidP="00780676">
      <w:pPr>
        <w:jc w:val="center"/>
        <w:rPr>
          <w:b/>
          <w:sz w:val="28"/>
          <w:szCs w:val="28"/>
        </w:rPr>
      </w:pPr>
      <w:r w:rsidRPr="00C436A5">
        <w:rPr>
          <w:b/>
          <w:sz w:val="28"/>
          <w:szCs w:val="28"/>
        </w:rPr>
        <w:t>10. ПОРЯДОК ВНЕСЕНИЯ ИЗМЕНЕНИЙ, ДОПОЛНЕНИЙ В ДОГОВОР И ЕГО РАСТОРЖЕНИЯ</w:t>
      </w:r>
    </w:p>
    <w:p w:rsidR="00780676" w:rsidRPr="00310090" w:rsidRDefault="00C436A5" w:rsidP="00780676">
      <w:pPr>
        <w:ind w:firstLine="360"/>
        <w:jc w:val="both"/>
        <w:rPr>
          <w:sz w:val="28"/>
          <w:szCs w:val="28"/>
        </w:rPr>
      </w:pPr>
      <w:r w:rsidRPr="00C436A5">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0676" w:rsidRPr="00310090" w:rsidRDefault="00C436A5" w:rsidP="00780676">
      <w:pPr>
        <w:ind w:firstLine="360"/>
        <w:jc w:val="both"/>
        <w:rPr>
          <w:sz w:val="28"/>
          <w:szCs w:val="28"/>
        </w:rPr>
      </w:pPr>
      <w:r w:rsidRPr="00C436A5">
        <w:rPr>
          <w:sz w:val="28"/>
          <w:szCs w:val="28"/>
        </w:rPr>
        <w:t xml:space="preserve">10.2. Настоящий Договор </w:t>
      </w:r>
      <w:proofErr w:type="gramStart"/>
      <w:r w:rsidRPr="00C436A5">
        <w:rPr>
          <w:sz w:val="28"/>
          <w:szCs w:val="28"/>
        </w:rPr>
        <w:t>может быть досрочно расторгнут</w:t>
      </w:r>
      <w:proofErr w:type="gramEnd"/>
      <w:r w:rsidRPr="00C436A5">
        <w:rPr>
          <w:sz w:val="28"/>
          <w:szCs w:val="28"/>
        </w:rPr>
        <w:t xml:space="preserve"> по основаниям, предусмотренным законодательством Российской Федерации и настоящим Договором.</w:t>
      </w:r>
    </w:p>
    <w:p w:rsidR="00780676" w:rsidRPr="00310090" w:rsidRDefault="00C436A5" w:rsidP="00780676">
      <w:pPr>
        <w:ind w:firstLine="360"/>
        <w:jc w:val="both"/>
        <w:rPr>
          <w:sz w:val="28"/>
          <w:szCs w:val="28"/>
        </w:rPr>
      </w:pPr>
      <w:r w:rsidRPr="00C436A5">
        <w:rPr>
          <w:sz w:val="28"/>
          <w:szCs w:val="28"/>
        </w:rPr>
        <w:t xml:space="preserve">10.3. Расторжение настоящего Договора в одностороннем порядке (отказ от исполнения настоящего Договора) осуществляется </w:t>
      </w:r>
      <w:r w:rsidRPr="00C436A5">
        <w:rPr>
          <w:b/>
          <w:sz w:val="28"/>
          <w:szCs w:val="28"/>
        </w:rPr>
        <w:t>«Заказчиком»</w:t>
      </w:r>
      <w:r w:rsidRPr="00C436A5">
        <w:rPr>
          <w:sz w:val="28"/>
          <w:szCs w:val="28"/>
        </w:rPr>
        <w:t xml:space="preserve"> путем направления письменного уведомления об этом </w:t>
      </w:r>
      <w:r w:rsidRPr="00C436A5">
        <w:rPr>
          <w:b/>
          <w:sz w:val="28"/>
          <w:szCs w:val="28"/>
        </w:rPr>
        <w:t>«Исполнителю»</w:t>
      </w:r>
      <w:r w:rsidRPr="00C436A5">
        <w:rPr>
          <w:sz w:val="28"/>
          <w:szCs w:val="28"/>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80676" w:rsidRPr="00310090" w:rsidRDefault="00780676" w:rsidP="00780676">
      <w:pPr>
        <w:jc w:val="center"/>
        <w:rPr>
          <w:b/>
          <w:sz w:val="28"/>
          <w:szCs w:val="28"/>
        </w:rPr>
      </w:pPr>
    </w:p>
    <w:p w:rsidR="00780676" w:rsidRPr="00310090" w:rsidRDefault="00C436A5" w:rsidP="00780676">
      <w:pPr>
        <w:jc w:val="center"/>
        <w:rPr>
          <w:b/>
          <w:sz w:val="28"/>
          <w:szCs w:val="28"/>
        </w:rPr>
      </w:pPr>
      <w:r w:rsidRPr="00C436A5">
        <w:rPr>
          <w:b/>
          <w:sz w:val="28"/>
          <w:szCs w:val="28"/>
        </w:rPr>
        <w:t>11. РАЗРЕШЕНИЕ СПОРОВ</w:t>
      </w:r>
    </w:p>
    <w:p w:rsidR="00780676" w:rsidRPr="00310090" w:rsidRDefault="00C436A5" w:rsidP="00780676">
      <w:pPr>
        <w:ind w:firstLine="360"/>
        <w:jc w:val="both"/>
        <w:rPr>
          <w:sz w:val="28"/>
          <w:szCs w:val="28"/>
        </w:rPr>
      </w:pPr>
      <w:r w:rsidRPr="00C436A5">
        <w:rPr>
          <w:sz w:val="28"/>
          <w:szCs w:val="28"/>
        </w:rPr>
        <w:t>11.1. Все споры, возникающие при исполнении настоящего Договора, решаются Сторонами путем переговоров.</w:t>
      </w:r>
    </w:p>
    <w:p w:rsidR="00F13144" w:rsidRPr="007246FE" w:rsidRDefault="00C436A5" w:rsidP="00F13144">
      <w:pPr>
        <w:ind w:firstLine="709"/>
        <w:jc w:val="both"/>
        <w:rPr>
          <w:sz w:val="28"/>
          <w:szCs w:val="28"/>
        </w:rPr>
      </w:pPr>
      <w:r w:rsidRPr="00C436A5">
        <w:rPr>
          <w:sz w:val="28"/>
          <w:szCs w:val="28"/>
        </w:rPr>
        <w:t xml:space="preserve">11.2. Если Стороны не придут к соглашению путем переговоров, все споры рассматриваются в претензионном порядке. Срок рассмотрения претензии — </w:t>
      </w:r>
      <w:r w:rsidRPr="007246FE">
        <w:rPr>
          <w:sz w:val="28"/>
          <w:szCs w:val="28"/>
        </w:rPr>
        <w:t xml:space="preserve">один месяц </w:t>
      </w:r>
      <w:proofErr w:type="gramStart"/>
      <w:r w:rsidRPr="007246FE">
        <w:rPr>
          <w:sz w:val="28"/>
          <w:szCs w:val="28"/>
        </w:rPr>
        <w:t>с даты получения</w:t>
      </w:r>
      <w:proofErr w:type="gramEnd"/>
      <w:r w:rsidRPr="007246FE">
        <w:rPr>
          <w:sz w:val="28"/>
          <w:szCs w:val="28"/>
        </w:rPr>
        <w:t xml:space="preserve"> претензии.</w:t>
      </w:r>
    </w:p>
    <w:p w:rsidR="00780676" w:rsidRPr="00310090" w:rsidRDefault="00C436A5" w:rsidP="00780676">
      <w:pPr>
        <w:ind w:firstLine="360"/>
        <w:jc w:val="both"/>
        <w:rPr>
          <w:sz w:val="28"/>
          <w:szCs w:val="28"/>
        </w:rPr>
      </w:pPr>
      <w:r w:rsidRPr="00C436A5">
        <w:rPr>
          <w:sz w:val="28"/>
          <w:szCs w:val="28"/>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780676" w:rsidRPr="00310090" w:rsidRDefault="00C436A5" w:rsidP="00780676">
      <w:pPr>
        <w:jc w:val="center"/>
        <w:rPr>
          <w:b/>
          <w:sz w:val="28"/>
          <w:szCs w:val="28"/>
        </w:rPr>
      </w:pPr>
      <w:r w:rsidRPr="00C436A5">
        <w:rPr>
          <w:b/>
          <w:sz w:val="28"/>
          <w:szCs w:val="28"/>
        </w:rPr>
        <w:t>12. ПРОЧИЕ УСЛОВИЯ</w:t>
      </w:r>
    </w:p>
    <w:p w:rsidR="00780676" w:rsidRPr="00310090" w:rsidRDefault="00C436A5" w:rsidP="00780676">
      <w:pPr>
        <w:ind w:firstLine="360"/>
        <w:jc w:val="both"/>
        <w:rPr>
          <w:sz w:val="28"/>
          <w:szCs w:val="28"/>
        </w:rPr>
      </w:pPr>
      <w:r w:rsidRPr="00C436A5">
        <w:rPr>
          <w:sz w:val="28"/>
          <w:szCs w:val="28"/>
        </w:rPr>
        <w:t xml:space="preserve">12.1. В случае изменения у </w:t>
      </w:r>
      <w:proofErr w:type="gramStart"/>
      <w:r w:rsidRPr="00C436A5">
        <w:rPr>
          <w:sz w:val="28"/>
          <w:szCs w:val="28"/>
        </w:rPr>
        <w:t>какой-либо</w:t>
      </w:r>
      <w:proofErr w:type="gramEnd"/>
      <w:r w:rsidRPr="00C436A5">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80676" w:rsidRPr="00310090" w:rsidRDefault="00C436A5" w:rsidP="00780676">
      <w:pPr>
        <w:ind w:firstLine="360"/>
        <w:jc w:val="both"/>
        <w:rPr>
          <w:sz w:val="28"/>
          <w:szCs w:val="28"/>
        </w:rPr>
      </w:pPr>
      <w:r w:rsidRPr="00C436A5">
        <w:rPr>
          <w:sz w:val="28"/>
          <w:szCs w:val="28"/>
        </w:rPr>
        <w:t xml:space="preserve">12.2. Все приложения к настоящему Договору являются его неотъемлемой частью.  </w:t>
      </w:r>
    </w:p>
    <w:p w:rsidR="00780676" w:rsidRPr="00310090" w:rsidRDefault="00C436A5" w:rsidP="00780676">
      <w:pPr>
        <w:ind w:firstLine="360"/>
        <w:jc w:val="both"/>
        <w:rPr>
          <w:sz w:val="28"/>
          <w:szCs w:val="28"/>
        </w:rPr>
      </w:pPr>
      <w:r w:rsidRPr="00C436A5">
        <w:rPr>
          <w:sz w:val="28"/>
          <w:szCs w:val="28"/>
        </w:rPr>
        <w:t>12.3.Все вопросы, не предусмотренные настоящим Договором, регулируются законодательством Российской Федерации.</w:t>
      </w:r>
    </w:p>
    <w:p w:rsidR="00780676" w:rsidRPr="00310090" w:rsidRDefault="00C436A5" w:rsidP="00780676">
      <w:pPr>
        <w:ind w:firstLine="360"/>
        <w:jc w:val="both"/>
        <w:rPr>
          <w:sz w:val="28"/>
          <w:szCs w:val="28"/>
        </w:rPr>
      </w:pPr>
      <w:r w:rsidRPr="00C436A5">
        <w:rPr>
          <w:sz w:val="28"/>
          <w:szCs w:val="28"/>
        </w:rPr>
        <w:t>12.4. Настоящий Договор составлен в двух экземплярах, имеющих одинаковую силу. По одному для каждой из Сторон.</w:t>
      </w:r>
    </w:p>
    <w:p w:rsidR="00780676" w:rsidRPr="00310090" w:rsidRDefault="00C436A5" w:rsidP="00780676">
      <w:pPr>
        <w:ind w:firstLine="360"/>
        <w:jc w:val="both"/>
        <w:rPr>
          <w:sz w:val="28"/>
          <w:szCs w:val="28"/>
        </w:rPr>
      </w:pPr>
      <w:r w:rsidRPr="00C436A5">
        <w:rPr>
          <w:sz w:val="28"/>
          <w:szCs w:val="28"/>
        </w:rPr>
        <w:t>12.5. К настоящему Договору прилагаются:</w:t>
      </w:r>
    </w:p>
    <w:p w:rsidR="00CF5A61" w:rsidRPr="00310090" w:rsidRDefault="00C436A5" w:rsidP="00CF5A61">
      <w:pPr>
        <w:ind w:firstLine="709"/>
        <w:jc w:val="both"/>
        <w:rPr>
          <w:sz w:val="28"/>
          <w:szCs w:val="28"/>
        </w:rPr>
      </w:pPr>
      <w:r w:rsidRPr="00C436A5">
        <w:rPr>
          <w:sz w:val="28"/>
          <w:szCs w:val="28"/>
        </w:rPr>
        <w:t xml:space="preserve">      12.5. К настоящему Договору прилагаются:</w:t>
      </w:r>
    </w:p>
    <w:p w:rsidR="00CF5A61" w:rsidRDefault="00C436A5" w:rsidP="00CF5A61">
      <w:pPr>
        <w:ind w:firstLine="709"/>
        <w:jc w:val="both"/>
        <w:rPr>
          <w:sz w:val="28"/>
          <w:szCs w:val="28"/>
        </w:rPr>
      </w:pPr>
      <w:r w:rsidRPr="00C436A5">
        <w:rPr>
          <w:sz w:val="28"/>
          <w:szCs w:val="28"/>
        </w:rPr>
        <w:t>12.5.1. Протокол согласования д</w:t>
      </w:r>
      <w:r w:rsidR="00E8391E">
        <w:rPr>
          <w:sz w:val="28"/>
          <w:szCs w:val="28"/>
        </w:rPr>
        <w:t>оговорной цены (приложение № 1);</w:t>
      </w:r>
    </w:p>
    <w:p w:rsidR="00E8391E" w:rsidRPr="00310090" w:rsidRDefault="00E8391E" w:rsidP="00CF5A61">
      <w:pPr>
        <w:ind w:firstLine="709"/>
        <w:jc w:val="both"/>
        <w:rPr>
          <w:sz w:val="28"/>
          <w:szCs w:val="28"/>
        </w:rPr>
      </w:pPr>
      <w:r>
        <w:rPr>
          <w:sz w:val="28"/>
          <w:szCs w:val="28"/>
        </w:rPr>
        <w:t xml:space="preserve">12.5.2. </w:t>
      </w:r>
      <w:r w:rsidR="004758EC" w:rsidRPr="004758EC">
        <w:rPr>
          <w:sz w:val="28"/>
          <w:szCs w:val="28"/>
        </w:rPr>
        <w:t>Калькуляция стоимости услуг</w:t>
      </w:r>
      <w:r w:rsidR="004758EC">
        <w:rPr>
          <w:sz w:val="28"/>
          <w:szCs w:val="28"/>
        </w:rPr>
        <w:t xml:space="preserve"> (Приложение №2)</w:t>
      </w:r>
    </w:p>
    <w:p w:rsidR="00CF5A61" w:rsidRPr="00310090" w:rsidRDefault="00C436A5" w:rsidP="00CF5A61">
      <w:pPr>
        <w:ind w:firstLine="709"/>
        <w:jc w:val="both"/>
        <w:rPr>
          <w:sz w:val="28"/>
          <w:szCs w:val="28"/>
        </w:rPr>
      </w:pPr>
      <w:r w:rsidRPr="00C436A5">
        <w:rPr>
          <w:sz w:val="28"/>
          <w:szCs w:val="28"/>
        </w:rPr>
        <w:t>12.5.</w:t>
      </w:r>
      <w:r w:rsidR="00850AB1">
        <w:rPr>
          <w:sz w:val="28"/>
          <w:szCs w:val="28"/>
        </w:rPr>
        <w:t>3</w:t>
      </w:r>
      <w:r w:rsidRPr="00C436A5">
        <w:rPr>
          <w:sz w:val="28"/>
          <w:szCs w:val="28"/>
        </w:rPr>
        <w:t>. Техническое задание (приложение №</w:t>
      </w:r>
      <w:r w:rsidR="004758EC">
        <w:rPr>
          <w:sz w:val="28"/>
          <w:szCs w:val="28"/>
        </w:rPr>
        <w:t>3</w:t>
      </w:r>
      <w:r w:rsidRPr="00C436A5">
        <w:rPr>
          <w:sz w:val="28"/>
          <w:szCs w:val="28"/>
        </w:rPr>
        <w:t>).</w:t>
      </w:r>
    </w:p>
    <w:p w:rsidR="00CF5A61" w:rsidRPr="00310090" w:rsidRDefault="00C436A5" w:rsidP="00CF5A61">
      <w:pPr>
        <w:ind w:firstLine="709"/>
        <w:jc w:val="both"/>
        <w:rPr>
          <w:sz w:val="28"/>
          <w:szCs w:val="28"/>
        </w:rPr>
      </w:pPr>
      <w:r w:rsidRPr="00C436A5">
        <w:rPr>
          <w:sz w:val="28"/>
          <w:szCs w:val="28"/>
        </w:rPr>
        <w:lastRenderedPageBreak/>
        <w:t>12.5.</w:t>
      </w:r>
      <w:r w:rsidR="00850AB1">
        <w:rPr>
          <w:sz w:val="28"/>
          <w:szCs w:val="28"/>
        </w:rPr>
        <w:t>4</w:t>
      </w:r>
      <w:r w:rsidRPr="00C436A5">
        <w:rPr>
          <w:sz w:val="28"/>
          <w:szCs w:val="28"/>
        </w:rPr>
        <w:t xml:space="preserve">. Инструкция сотрудникам охраны </w:t>
      </w:r>
      <w:r w:rsidRPr="00C436A5">
        <w:rPr>
          <w:color w:val="000000"/>
          <w:sz w:val="28"/>
          <w:szCs w:val="28"/>
        </w:rPr>
        <w:t>ИСПОЛНИТЕЛЯ</w:t>
      </w:r>
      <w:r w:rsidRPr="00C436A5">
        <w:rPr>
          <w:sz w:val="28"/>
          <w:szCs w:val="28"/>
        </w:rPr>
        <w:t xml:space="preserve"> при несении службы по охране Объектов Заказчика филиала ПАО «ТрансКонтейнер» на Дальневосточной железной дороге (Приложение № </w:t>
      </w:r>
      <w:r w:rsidR="00850AB1">
        <w:rPr>
          <w:sz w:val="28"/>
          <w:szCs w:val="28"/>
        </w:rPr>
        <w:t>4</w:t>
      </w:r>
      <w:r w:rsidRPr="00C436A5">
        <w:rPr>
          <w:sz w:val="28"/>
          <w:szCs w:val="28"/>
        </w:rPr>
        <w:t>).</w:t>
      </w:r>
    </w:p>
    <w:p w:rsidR="00CF5A61" w:rsidRPr="00310090" w:rsidRDefault="00C436A5" w:rsidP="00CF5A61">
      <w:pPr>
        <w:ind w:firstLine="709"/>
        <w:jc w:val="both"/>
        <w:rPr>
          <w:sz w:val="28"/>
          <w:szCs w:val="28"/>
        </w:rPr>
      </w:pPr>
      <w:r w:rsidRPr="00C436A5">
        <w:rPr>
          <w:sz w:val="28"/>
          <w:szCs w:val="28"/>
        </w:rPr>
        <w:t>12.5.</w:t>
      </w:r>
      <w:r w:rsidR="00850AB1">
        <w:rPr>
          <w:sz w:val="28"/>
          <w:szCs w:val="28"/>
        </w:rPr>
        <w:t>5</w:t>
      </w:r>
      <w:r w:rsidRPr="00C436A5">
        <w:rPr>
          <w:sz w:val="28"/>
          <w:szCs w:val="28"/>
        </w:rPr>
        <w:t>. Схема маршрутов патрулирования Объект</w:t>
      </w:r>
      <w:proofErr w:type="gramStart"/>
      <w:r w:rsidRPr="00C436A5">
        <w:rPr>
          <w:sz w:val="28"/>
          <w:szCs w:val="28"/>
        </w:rPr>
        <w:t>а(</w:t>
      </w:r>
      <w:proofErr w:type="gramEnd"/>
      <w:r w:rsidRPr="00C436A5">
        <w:rPr>
          <w:sz w:val="28"/>
          <w:szCs w:val="28"/>
        </w:rPr>
        <w:t xml:space="preserve">Приложение № </w:t>
      </w:r>
      <w:r w:rsidR="00850AB1">
        <w:rPr>
          <w:sz w:val="28"/>
          <w:szCs w:val="28"/>
        </w:rPr>
        <w:t>5</w:t>
      </w:r>
      <w:r w:rsidRPr="00C436A5">
        <w:rPr>
          <w:sz w:val="28"/>
          <w:szCs w:val="28"/>
        </w:rPr>
        <w:t>).</w:t>
      </w:r>
    </w:p>
    <w:p w:rsidR="00CF5A61" w:rsidRPr="00310090" w:rsidRDefault="00C436A5" w:rsidP="00850AB1">
      <w:pPr>
        <w:ind w:firstLine="709"/>
        <w:jc w:val="both"/>
        <w:rPr>
          <w:sz w:val="28"/>
          <w:szCs w:val="28"/>
        </w:rPr>
      </w:pPr>
      <w:r w:rsidRPr="00C436A5">
        <w:rPr>
          <w:sz w:val="28"/>
          <w:szCs w:val="28"/>
        </w:rPr>
        <w:t>12.5.</w:t>
      </w:r>
      <w:r w:rsidR="00850AB1">
        <w:rPr>
          <w:sz w:val="28"/>
          <w:szCs w:val="28"/>
        </w:rPr>
        <w:t>6</w:t>
      </w:r>
      <w:r w:rsidRPr="00C436A5">
        <w:rPr>
          <w:sz w:val="28"/>
          <w:szCs w:val="28"/>
        </w:rPr>
        <w:t xml:space="preserve">. Перечень объектов недвижимого и движимого  имущества, расположенного на территории Объекта (Приложение № </w:t>
      </w:r>
      <w:r w:rsidR="00850AB1">
        <w:rPr>
          <w:sz w:val="28"/>
          <w:szCs w:val="28"/>
        </w:rPr>
        <w:t>6</w:t>
      </w:r>
      <w:r w:rsidRPr="00C436A5">
        <w:rPr>
          <w:sz w:val="28"/>
          <w:szCs w:val="28"/>
        </w:rPr>
        <w:t>)</w:t>
      </w:r>
    </w:p>
    <w:p w:rsidR="00780676" w:rsidRPr="00310090" w:rsidRDefault="00780676" w:rsidP="00CF5A61">
      <w:pPr>
        <w:jc w:val="both"/>
        <w:rPr>
          <w:bCs/>
          <w:sz w:val="28"/>
          <w:szCs w:val="28"/>
        </w:rPr>
      </w:pPr>
    </w:p>
    <w:p w:rsidR="00780676" w:rsidRPr="00310090" w:rsidRDefault="00C436A5" w:rsidP="00780676">
      <w:pPr>
        <w:pStyle w:val="ConsNormal"/>
        <w:ind w:firstLine="0"/>
        <w:jc w:val="center"/>
        <w:rPr>
          <w:rFonts w:ascii="Times New Roman" w:hAnsi="Times New Roman" w:cs="Times New Roman"/>
          <w:b/>
          <w:sz w:val="28"/>
          <w:szCs w:val="28"/>
        </w:rPr>
      </w:pPr>
      <w:r w:rsidRPr="00C436A5">
        <w:rPr>
          <w:rFonts w:ascii="Times New Roman" w:hAnsi="Times New Roman" w:cs="Times New Roman"/>
          <w:b/>
          <w:bCs/>
          <w:sz w:val="28"/>
          <w:szCs w:val="28"/>
        </w:rPr>
        <w:t xml:space="preserve">13. </w:t>
      </w:r>
      <w:r w:rsidRPr="00C436A5">
        <w:rPr>
          <w:rFonts w:ascii="Times New Roman" w:hAnsi="Times New Roman" w:cs="Times New Roman"/>
          <w:b/>
          <w:sz w:val="28"/>
          <w:szCs w:val="28"/>
        </w:rPr>
        <w:t>ЮРИДИЧЕСКИЕ АДРЕСА И ПЛАТЕЖНЫЕ РЕКВИЗИТЫ СТОРОН</w:t>
      </w:r>
    </w:p>
    <w:p w:rsidR="00780676" w:rsidRPr="006A14E2" w:rsidRDefault="00780676" w:rsidP="00780676">
      <w:pPr>
        <w:pStyle w:val="ConsNormal"/>
        <w:ind w:firstLine="0"/>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786"/>
      </w:tblGrid>
      <w:tr w:rsidR="00780676" w:rsidRPr="00780676" w:rsidTr="00F542AA">
        <w:trPr>
          <w:trHeight w:val="5538"/>
        </w:trPr>
        <w:tc>
          <w:tcPr>
            <w:tcW w:w="5103" w:type="dxa"/>
          </w:tcPr>
          <w:p w:rsidR="00780676" w:rsidRPr="0075506D" w:rsidRDefault="00780676" w:rsidP="00780676">
            <w:pPr>
              <w:pStyle w:val="afd"/>
              <w:ind w:firstLine="0"/>
              <w:rPr>
                <w:sz w:val="24"/>
                <w:szCs w:val="24"/>
              </w:rPr>
            </w:pPr>
            <w:r w:rsidRPr="0075506D">
              <w:rPr>
                <w:b/>
                <w:sz w:val="24"/>
                <w:szCs w:val="24"/>
              </w:rPr>
              <w:t xml:space="preserve">Заказчик: </w:t>
            </w:r>
            <w:r w:rsidRPr="0075506D">
              <w:rPr>
                <w:sz w:val="24"/>
                <w:szCs w:val="24"/>
              </w:rPr>
              <w:t xml:space="preserve"> </w:t>
            </w:r>
          </w:p>
          <w:p w:rsidR="00780676" w:rsidRPr="0075506D" w:rsidRDefault="00780676" w:rsidP="00780676">
            <w:pPr>
              <w:shd w:val="clear" w:color="auto" w:fill="FFFFFF"/>
              <w:spacing w:line="274" w:lineRule="exact"/>
              <w:rPr>
                <w:b/>
                <w:bCs/>
                <w:color w:val="000000"/>
              </w:rPr>
            </w:pPr>
            <w:r w:rsidRPr="0075506D">
              <w:rPr>
                <w:b/>
                <w:bCs/>
                <w:color w:val="000000"/>
              </w:rPr>
              <w:t>ПАО «Центр по перевозке грузов в контейнерах «ТрансКонтейнер»</w:t>
            </w:r>
          </w:p>
          <w:p w:rsidR="00780676" w:rsidRPr="0075506D" w:rsidRDefault="00780676" w:rsidP="00780676">
            <w:pPr>
              <w:shd w:val="clear" w:color="auto" w:fill="FFFFFF"/>
              <w:spacing w:line="274" w:lineRule="exact"/>
            </w:pPr>
            <w:r w:rsidRPr="0075506D">
              <w:rPr>
                <w:color w:val="000000"/>
                <w:u w:val="single"/>
              </w:rPr>
              <w:t>Юридический адрес</w:t>
            </w:r>
            <w:r w:rsidRPr="0075506D">
              <w:rPr>
                <w:color w:val="000000"/>
              </w:rPr>
              <w:t xml:space="preserve">: </w:t>
            </w:r>
            <w:r w:rsidRPr="0075506D">
              <w:t xml:space="preserve">РФ, </w:t>
            </w:r>
            <w:r w:rsidRPr="0075506D">
              <w:rPr>
                <w:color w:val="000000"/>
              </w:rPr>
              <w:t>125047, г</w:t>
            </w:r>
            <w:proofErr w:type="gramStart"/>
            <w:r w:rsidRPr="0075506D">
              <w:rPr>
                <w:color w:val="000000"/>
              </w:rPr>
              <w:t>.М</w:t>
            </w:r>
            <w:proofErr w:type="gramEnd"/>
            <w:r w:rsidRPr="0075506D">
              <w:rPr>
                <w:color w:val="000000"/>
              </w:rPr>
              <w:t>осква, Оружейный пер, д. 19</w:t>
            </w:r>
          </w:p>
          <w:p w:rsidR="00780676" w:rsidRPr="0075506D" w:rsidRDefault="00780676" w:rsidP="00780676">
            <w:pPr>
              <w:shd w:val="clear" w:color="auto" w:fill="FFFFFF"/>
              <w:spacing w:line="274" w:lineRule="exact"/>
            </w:pPr>
            <w:r w:rsidRPr="0075506D">
              <w:rPr>
                <w:color w:val="000000"/>
              </w:rPr>
              <w:t>ИНН/КПП: 7708591995/997650001</w:t>
            </w:r>
          </w:p>
          <w:p w:rsidR="00780676" w:rsidRPr="0075506D" w:rsidRDefault="00780676" w:rsidP="00780676">
            <w:r w:rsidRPr="0075506D">
              <w:t>ОКПО ПАО «ТрансКонтейнер»  94421386</w:t>
            </w:r>
          </w:p>
          <w:p w:rsidR="00780676" w:rsidRPr="0075506D" w:rsidRDefault="00780676" w:rsidP="00780676">
            <w:pPr>
              <w:pStyle w:val="ConsNonformat"/>
              <w:widowControl/>
              <w:rPr>
                <w:rFonts w:ascii="Times New Roman" w:hAnsi="Times New Roman"/>
                <w:b/>
                <w:sz w:val="24"/>
                <w:szCs w:val="24"/>
              </w:rPr>
            </w:pPr>
            <w:r w:rsidRPr="0075506D">
              <w:rPr>
                <w:rFonts w:ascii="Times New Roman" w:hAnsi="Times New Roman"/>
                <w:b/>
                <w:sz w:val="24"/>
                <w:szCs w:val="24"/>
              </w:rPr>
              <w:t>Филиал ПАО «ТрансКонтейнер» на Дальневосточной железной дороге</w:t>
            </w:r>
          </w:p>
          <w:p w:rsidR="00780676" w:rsidRPr="0075506D" w:rsidRDefault="00780676" w:rsidP="00780676">
            <w:pPr>
              <w:shd w:val="clear" w:color="auto" w:fill="FFFFFF"/>
              <w:spacing w:line="274" w:lineRule="exact"/>
              <w:rPr>
                <w:color w:val="000000"/>
              </w:rPr>
            </w:pPr>
            <w:r w:rsidRPr="0075506D">
              <w:rPr>
                <w:color w:val="000000"/>
                <w:u w:val="single"/>
              </w:rPr>
              <w:t>Почтовый адрес</w:t>
            </w:r>
            <w:r w:rsidRPr="0075506D">
              <w:rPr>
                <w:color w:val="000000"/>
              </w:rPr>
              <w:t xml:space="preserve">: </w:t>
            </w:r>
            <w:r w:rsidRPr="0075506D">
              <w:t>РФ,</w:t>
            </w:r>
            <w:r w:rsidRPr="0075506D">
              <w:rPr>
                <w:color w:val="000000"/>
              </w:rPr>
              <w:t xml:space="preserve"> 680000 г. Хабаровск, </w:t>
            </w:r>
          </w:p>
          <w:p w:rsidR="00780676" w:rsidRPr="0075506D" w:rsidRDefault="00780676" w:rsidP="00780676">
            <w:pPr>
              <w:shd w:val="clear" w:color="auto" w:fill="FFFFFF"/>
              <w:spacing w:line="274" w:lineRule="exact"/>
            </w:pPr>
            <w:r w:rsidRPr="0075506D">
              <w:rPr>
                <w:color w:val="000000"/>
              </w:rPr>
              <w:t>ул. Дзержинского, 65, 3 этаж</w:t>
            </w:r>
          </w:p>
          <w:p w:rsidR="00780676" w:rsidRPr="0075506D" w:rsidRDefault="00780676" w:rsidP="00780676">
            <w:proofErr w:type="gramStart"/>
            <w:r w:rsidRPr="0075506D">
              <w:t>Р</w:t>
            </w:r>
            <w:proofErr w:type="gramEnd"/>
            <w:r w:rsidRPr="0075506D">
              <w:t xml:space="preserve">/с 40702810000020008790 в Филиале </w:t>
            </w:r>
            <w:r>
              <w:t>П</w:t>
            </w:r>
            <w:r w:rsidRPr="0075506D">
              <w:t>АО Банк ВТБ в г. Хабаровске</w:t>
            </w:r>
          </w:p>
          <w:p w:rsidR="00780676" w:rsidRPr="0075506D" w:rsidRDefault="00780676" w:rsidP="00780676">
            <w:pPr>
              <w:autoSpaceDE w:val="0"/>
              <w:autoSpaceDN w:val="0"/>
              <w:adjustRightInd w:val="0"/>
            </w:pPr>
            <w:proofErr w:type="gramStart"/>
            <w:r w:rsidRPr="0075506D">
              <w:t>К</w:t>
            </w:r>
            <w:proofErr w:type="gramEnd"/>
            <w:r w:rsidRPr="0075506D">
              <w:t>/с 30101810400000000727 в ГРКЦ г. Хабаровска</w:t>
            </w:r>
          </w:p>
          <w:p w:rsidR="00780676" w:rsidRPr="0075506D" w:rsidRDefault="00780676" w:rsidP="00780676">
            <w:r w:rsidRPr="0075506D">
              <w:t>БИК 040813727 / ОГРН 1067746341024</w:t>
            </w:r>
          </w:p>
          <w:p w:rsidR="00780676" w:rsidRPr="0075506D" w:rsidRDefault="00780676" w:rsidP="00780676">
            <w:pPr>
              <w:shd w:val="clear" w:color="auto" w:fill="FFFFFF"/>
              <w:spacing w:line="274" w:lineRule="exact"/>
            </w:pPr>
            <w:r w:rsidRPr="0075506D">
              <w:rPr>
                <w:color w:val="000000"/>
              </w:rPr>
              <w:t>ОКПО (филиала) 95252715</w:t>
            </w:r>
          </w:p>
          <w:p w:rsidR="00780676" w:rsidRPr="0075506D" w:rsidRDefault="00780676" w:rsidP="00780676">
            <w:pPr>
              <w:shd w:val="clear" w:color="auto" w:fill="FFFFFF"/>
              <w:spacing w:line="274" w:lineRule="exact"/>
              <w:rPr>
                <w:color w:val="000000"/>
              </w:rPr>
            </w:pPr>
            <w:r w:rsidRPr="0075506D">
              <w:rPr>
                <w:color w:val="000000"/>
              </w:rPr>
              <w:t>т. 8 (4212) 45-12-10</w:t>
            </w:r>
          </w:p>
          <w:p w:rsidR="00780676" w:rsidRPr="0075506D" w:rsidRDefault="00780676" w:rsidP="00780676">
            <w:pPr>
              <w:shd w:val="clear" w:color="auto" w:fill="FFFFFF"/>
              <w:spacing w:line="274" w:lineRule="exact"/>
              <w:rPr>
                <w:color w:val="000000"/>
                <w:lang w:val="en-US"/>
              </w:rPr>
            </w:pPr>
            <w:r w:rsidRPr="0075506D">
              <w:rPr>
                <w:lang w:val="en-US"/>
              </w:rPr>
              <w:t>E-mail: secretar_dvgd@trcont.ru</w:t>
            </w:r>
          </w:p>
        </w:tc>
        <w:tc>
          <w:tcPr>
            <w:tcW w:w="4786" w:type="dxa"/>
          </w:tcPr>
          <w:p w:rsidR="00780676" w:rsidRPr="0075506D" w:rsidRDefault="00780676" w:rsidP="00780676">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 xml:space="preserve">Исполнитель: </w:t>
            </w:r>
          </w:p>
          <w:p w:rsidR="00780676" w:rsidRPr="005D3DC2" w:rsidRDefault="00780676" w:rsidP="00780676">
            <w:pPr>
              <w:pStyle w:val="ConsNormal"/>
              <w:ind w:firstLine="0"/>
              <w:rPr>
                <w:rFonts w:ascii="Times New Roman" w:hAnsi="Times New Roman" w:cs="Times New Roman"/>
                <w:sz w:val="24"/>
                <w:szCs w:val="24"/>
                <w:u w:val="single"/>
              </w:rPr>
            </w:pPr>
            <w:r w:rsidRPr="005D3DC2">
              <w:rPr>
                <w:rFonts w:ascii="Times New Roman" w:hAnsi="Times New Roman" w:cs="Times New Roman"/>
                <w:spacing w:val="5"/>
                <w:sz w:val="24"/>
                <w:szCs w:val="24"/>
                <w:u w:val="single"/>
              </w:rPr>
              <w:t xml:space="preserve">Юридический адрес: / </w:t>
            </w:r>
            <w:r w:rsidRPr="005D3DC2">
              <w:rPr>
                <w:rFonts w:ascii="Times New Roman" w:hAnsi="Times New Roman" w:cs="Times New Roman"/>
                <w:sz w:val="24"/>
                <w:szCs w:val="24"/>
                <w:u w:val="single"/>
              </w:rPr>
              <w:t>Почтовый адрес:</w:t>
            </w:r>
          </w:p>
          <w:p w:rsidR="005F2B77" w:rsidRDefault="005F2B77" w:rsidP="00780676">
            <w:pPr>
              <w:pStyle w:val="afd"/>
              <w:ind w:right="-5" w:firstLine="0"/>
              <w:rPr>
                <w:sz w:val="24"/>
                <w:szCs w:val="24"/>
              </w:rPr>
            </w:pPr>
          </w:p>
          <w:p w:rsidR="005F2B77" w:rsidRDefault="005F2B77" w:rsidP="00780676">
            <w:pPr>
              <w:pStyle w:val="afd"/>
              <w:ind w:right="-5" w:firstLine="0"/>
              <w:rPr>
                <w:sz w:val="24"/>
                <w:szCs w:val="24"/>
              </w:rPr>
            </w:pPr>
          </w:p>
          <w:p w:rsidR="00780676" w:rsidRPr="005D3DC2" w:rsidRDefault="00780676" w:rsidP="00780676">
            <w:pPr>
              <w:pStyle w:val="afd"/>
              <w:ind w:right="-5" w:firstLine="0"/>
              <w:rPr>
                <w:sz w:val="24"/>
                <w:szCs w:val="24"/>
              </w:rPr>
            </w:pPr>
            <w:r w:rsidRPr="005D3DC2">
              <w:rPr>
                <w:sz w:val="24"/>
                <w:szCs w:val="24"/>
              </w:rPr>
              <w:t xml:space="preserve"> ИНН </w:t>
            </w:r>
            <w:r w:rsidR="003876C7">
              <w:rPr>
                <w:sz w:val="24"/>
                <w:szCs w:val="24"/>
              </w:rPr>
              <w:t xml:space="preserve">                        </w:t>
            </w:r>
            <w:r w:rsidR="005F2B77">
              <w:rPr>
                <w:sz w:val="24"/>
                <w:szCs w:val="24"/>
              </w:rPr>
              <w:t xml:space="preserve"> </w:t>
            </w:r>
            <w:r w:rsidR="003876C7">
              <w:rPr>
                <w:sz w:val="24"/>
                <w:szCs w:val="24"/>
              </w:rPr>
              <w:t xml:space="preserve">/ </w:t>
            </w:r>
            <w:r w:rsidRPr="005D3DC2">
              <w:rPr>
                <w:sz w:val="24"/>
                <w:szCs w:val="24"/>
              </w:rPr>
              <w:t xml:space="preserve"> </w:t>
            </w:r>
            <w:r w:rsidR="003876C7" w:rsidRPr="005D3DC2">
              <w:rPr>
                <w:sz w:val="24"/>
                <w:szCs w:val="24"/>
              </w:rPr>
              <w:t xml:space="preserve">КПП </w:t>
            </w:r>
            <w:r w:rsidR="003876C7">
              <w:rPr>
                <w:sz w:val="24"/>
                <w:szCs w:val="24"/>
              </w:rPr>
              <w:t xml:space="preserve"> </w:t>
            </w:r>
          </w:p>
          <w:p w:rsidR="00780676" w:rsidRPr="005D3DC2" w:rsidRDefault="003876C7" w:rsidP="00780676">
            <w:pPr>
              <w:pStyle w:val="afd"/>
              <w:ind w:right="-5" w:firstLine="0"/>
              <w:rPr>
                <w:sz w:val="24"/>
                <w:szCs w:val="24"/>
              </w:rPr>
            </w:pPr>
            <w:r w:rsidRPr="005D3DC2">
              <w:rPr>
                <w:sz w:val="24"/>
                <w:szCs w:val="24"/>
              </w:rPr>
              <w:t>ОГРН</w:t>
            </w:r>
            <w:r>
              <w:rPr>
                <w:sz w:val="24"/>
                <w:szCs w:val="24"/>
              </w:rPr>
              <w:t xml:space="preserve">                         </w:t>
            </w:r>
            <w:r w:rsidR="00780676" w:rsidRPr="005D3DC2">
              <w:rPr>
                <w:sz w:val="24"/>
                <w:szCs w:val="24"/>
              </w:rPr>
              <w:t xml:space="preserve">/ </w:t>
            </w:r>
            <w:r w:rsidRPr="005D3DC2">
              <w:rPr>
                <w:sz w:val="24"/>
                <w:szCs w:val="24"/>
              </w:rPr>
              <w:t xml:space="preserve">ОКПО </w:t>
            </w:r>
            <w:r>
              <w:rPr>
                <w:sz w:val="24"/>
                <w:szCs w:val="24"/>
              </w:rPr>
              <w:t xml:space="preserve">                       </w:t>
            </w:r>
            <w:r w:rsidRPr="005D3DC2">
              <w:rPr>
                <w:sz w:val="24"/>
                <w:szCs w:val="24"/>
              </w:rPr>
              <w:t xml:space="preserve"> </w:t>
            </w:r>
          </w:p>
          <w:p w:rsidR="00B4242E" w:rsidRDefault="00B4242E" w:rsidP="00780676">
            <w:pPr>
              <w:pStyle w:val="afd"/>
              <w:ind w:right="-5" w:firstLine="0"/>
              <w:rPr>
                <w:sz w:val="24"/>
                <w:szCs w:val="24"/>
              </w:rPr>
            </w:pPr>
          </w:p>
          <w:p w:rsidR="00780676" w:rsidRPr="005D3DC2" w:rsidRDefault="00780676" w:rsidP="00780676">
            <w:pPr>
              <w:pStyle w:val="afd"/>
              <w:ind w:right="-5" w:firstLine="0"/>
              <w:rPr>
                <w:sz w:val="24"/>
                <w:szCs w:val="24"/>
              </w:rPr>
            </w:pPr>
            <w:proofErr w:type="gramStart"/>
            <w:r w:rsidRPr="005D3DC2">
              <w:rPr>
                <w:sz w:val="24"/>
                <w:szCs w:val="24"/>
              </w:rPr>
              <w:t>р</w:t>
            </w:r>
            <w:proofErr w:type="gramEnd"/>
            <w:r w:rsidRPr="005D3DC2">
              <w:rPr>
                <w:sz w:val="24"/>
                <w:szCs w:val="24"/>
              </w:rPr>
              <w:t xml:space="preserve">/счет </w:t>
            </w:r>
            <w:r w:rsidR="005F2B77">
              <w:rPr>
                <w:sz w:val="24"/>
                <w:szCs w:val="24"/>
              </w:rPr>
              <w:t xml:space="preserve"> </w:t>
            </w:r>
          </w:p>
          <w:p w:rsidR="005F2B77" w:rsidRDefault="005F2B77" w:rsidP="00780676">
            <w:pPr>
              <w:pStyle w:val="afa"/>
              <w:ind w:right="-5" w:firstLine="0"/>
              <w:rPr>
                <w:sz w:val="24"/>
              </w:rPr>
            </w:pPr>
          </w:p>
          <w:p w:rsidR="005F2B77" w:rsidRDefault="005F2B77" w:rsidP="00780676">
            <w:pPr>
              <w:pStyle w:val="afa"/>
              <w:ind w:right="-5" w:firstLine="0"/>
              <w:rPr>
                <w:sz w:val="24"/>
              </w:rPr>
            </w:pPr>
          </w:p>
          <w:p w:rsidR="00780676" w:rsidRPr="005D3DC2" w:rsidRDefault="00780676" w:rsidP="00780676">
            <w:pPr>
              <w:pStyle w:val="afa"/>
              <w:ind w:right="-5" w:firstLine="0"/>
              <w:rPr>
                <w:sz w:val="24"/>
              </w:rPr>
            </w:pPr>
            <w:proofErr w:type="gramStart"/>
            <w:r w:rsidRPr="005D3DC2">
              <w:rPr>
                <w:sz w:val="24"/>
              </w:rPr>
              <w:t>к</w:t>
            </w:r>
            <w:proofErr w:type="gramEnd"/>
            <w:r w:rsidRPr="005D3DC2">
              <w:rPr>
                <w:sz w:val="24"/>
              </w:rPr>
              <w:t xml:space="preserve">/счет </w:t>
            </w:r>
            <w:r w:rsidR="005F2B77">
              <w:rPr>
                <w:sz w:val="24"/>
              </w:rPr>
              <w:t xml:space="preserve"> </w:t>
            </w:r>
          </w:p>
          <w:p w:rsidR="00B4242E" w:rsidRDefault="00B4242E" w:rsidP="00780676">
            <w:pPr>
              <w:pStyle w:val="afa"/>
              <w:ind w:right="-5" w:firstLine="0"/>
              <w:rPr>
                <w:sz w:val="24"/>
              </w:rPr>
            </w:pPr>
          </w:p>
          <w:p w:rsidR="00780676" w:rsidRPr="005D3DC2" w:rsidRDefault="00780676" w:rsidP="00780676">
            <w:pPr>
              <w:pStyle w:val="afa"/>
              <w:ind w:right="-5" w:firstLine="0"/>
              <w:rPr>
                <w:sz w:val="24"/>
              </w:rPr>
            </w:pPr>
            <w:r w:rsidRPr="005D3DC2">
              <w:rPr>
                <w:sz w:val="24"/>
              </w:rPr>
              <w:t xml:space="preserve">БИК </w:t>
            </w:r>
            <w:r w:rsidR="005F2B77">
              <w:rPr>
                <w:sz w:val="24"/>
              </w:rPr>
              <w:t xml:space="preserve"> </w:t>
            </w:r>
            <w:r w:rsidRPr="005D3DC2">
              <w:rPr>
                <w:sz w:val="24"/>
              </w:rPr>
              <w:t xml:space="preserve"> </w:t>
            </w:r>
          </w:p>
          <w:p w:rsidR="00B4242E" w:rsidRDefault="00B4242E" w:rsidP="00780676">
            <w:pPr>
              <w:pStyle w:val="afa"/>
              <w:ind w:right="-5" w:firstLine="0"/>
              <w:rPr>
                <w:sz w:val="24"/>
              </w:rPr>
            </w:pPr>
          </w:p>
          <w:p w:rsidR="00780676" w:rsidRPr="005D3DC2" w:rsidRDefault="00780676" w:rsidP="00780676">
            <w:pPr>
              <w:pStyle w:val="afa"/>
              <w:ind w:right="-5" w:firstLine="0"/>
              <w:rPr>
                <w:sz w:val="24"/>
              </w:rPr>
            </w:pPr>
            <w:r w:rsidRPr="005D3DC2">
              <w:rPr>
                <w:sz w:val="24"/>
              </w:rPr>
              <w:t xml:space="preserve">тел. </w:t>
            </w:r>
            <w:r w:rsidR="005F2B77">
              <w:rPr>
                <w:sz w:val="24"/>
              </w:rPr>
              <w:t xml:space="preserve">  </w:t>
            </w:r>
          </w:p>
          <w:p w:rsidR="0014104A" w:rsidRDefault="00780676">
            <w:pPr>
              <w:pStyle w:val="afa"/>
              <w:ind w:right="-5" w:firstLine="0"/>
              <w:rPr>
                <w:sz w:val="24"/>
              </w:rPr>
            </w:pPr>
            <w:r w:rsidRPr="005D3DC2">
              <w:rPr>
                <w:sz w:val="24"/>
                <w:lang w:val="en-US"/>
              </w:rPr>
              <w:t>E</w:t>
            </w:r>
            <w:r w:rsidRPr="0014104A">
              <w:rPr>
                <w:sz w:val="24"/>
              </w:rPr>
              <w:t>-</w:t>
            </w:r>
            <w:r w:rsidRPr="005D3DC2">
              <w:rPr>
                <w:sz w:val="24"/>
                <w:lang w:val="en-US"/>
              </w:rPr>
              <w:t>mail</w:t>
            </w:r>
            <w:r w:rsidRPr="0014104A">
              <w:rPr>
                <w:sz w:val="24"/>
              </w:rPr>
              <w:t xml:space="preserve">: </w:t>
            </w:r>
          </w:p>
        </w:tc>
      </w:tr>
      <w:tr w:rsidR="00780676" w:rsidRPr="0075506D" w:rsidTr="00F542AA">
        <w:trPr>
          <w:trHeight w:val="750"/>
        </w:trPr>
        <w:tc>
          <w:tcPr>
            <w:tcW w:w="5103" w:type="dxa"/>
          </w:tcPr>
          <w:p w:rsidR="00780676" w:rsidRPr="0075506D" w:rsidRDefault="00780676" w:rsidP="00780676">
            <w:pPr>
              <w:shd w:val="clear" w:color="auto" w:fill="FFFFFF"/>
              <w:spacing w:line="274" w:lineRule="exact"/>
              <w:rPr>
                <w:b/>
                <w:bCs/>
                <w:color w:val="000000"/>
              </w:rPr>
            </w:pPr>
            <w:r w:rsidRPr="0075506D">
              <w:rPr>
                <w:b/>
                <w:bCs/>
                <w:color w:val="000000"/>
              </w:rPr>
              <w:t>Директор филиала</w:t>
            </w:r>
            <w:r w:rsidRPr="0075506D">
              <w:rPr>
                <w:bCs/>
                <w:color w:val="000000"/>
              </w:rPr>
              <w:t xml:space="preserve"> </w:t>
            </w:r>
            <w:r w:rsidRPr="0075506D">
              <w:rPr>
                <w:b/>
                <w:bCs/>
                <w:color w:val="000000"/>
              </w:rPr>
              <w:t xml:space="preserve">ПАО «ТрансКонтейнер» на </w:t>
            </w:r>
            <w:r>
              <w:rPr>
                <w:b/>
                <w:bCs/>
                <w:color w:val="000000"/>
              </w:rPr>
              <w:t>Дальневосточной железной дороге</w:t>
            </w:r>
          </w:p>
          <w:p w:rsidR="00780676" w:rsidRPr="0075506D" w:rsidRDefault="00780676"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___________________  П.С. Силин</w:t>
            </w:r>
          </w:p>
          <w:p w:rsidR="00780676" w:rsidRPr="0075506D" w:rsidRDefault="00780676" w:rsidP="00780676">
            <w:pPr>
              <w:pStyle w:val="afd"/>
              <w:rPr>
                <w:b/>
                <w:sz w:val="24"/>
                <w:szCs w:val="24"/>
              </w:rPr>
            </w:pPr>
          </w:p>
        </w:tc>
        <w:tc>
          <w:tcPr>
            <w:tcW w:w="4786" w:type="dxa"/>
          </w:tcPr>
          <w:p w:rsidR="00780676" w:rsidRDefault="00780676" w:rsidP="00780676">
            <w:pPr>
              <w:shd w:val="clear" w:color="auto" w:fill="FFFFFF"/>
              <w:spacing w:line="274" w:lineRule="exact"/>
              <w:rPr>
                <w:b/>
                <w:bCs/>
                <w:color w:val="000000"/>
              </w:rPr>
            </w:pPr>
          </w:p>
          <w:p w:rsidR="005F2B77" w:rsidRDefault="005F2B77" w:rsidP="00780676">
            <w:pPr>
              <w:shd w:val="clear" w:color="auto" w:fill="FFFFFF"/>
              <w:spacing w:line="274" w:lineRule="exact"/>
              <w:rPr>
                <w:b/>
                <w:bCs/>
                <w:color w:val="000000"/>
              </w:rPr>
            </w:pPr>
          </w:p>
          <w:p w:rsidR="005F2B77" w:rsidRDefault="005F2B77" w:rsidP="00780676">
            <w:pPr>
              <w:shd w:val="clear" w:color="auto" w:fill="FFFFFF"/>
              <w:spacing w:line="274" w:lineRule="exact"/>
              <w:rPr>
                <w:b/>
                <w:bCs/>
                <w:color w:val="000000"/>
              </w:rPr>
            </w:pPr>
          </w:p>
          <w:p w:rsidR="005F2B77" w:rsidRPr="0075506D" w:rsidRDefault="005F2B77" w:rsidP="00780676">
            <w:pPr>
              <w:shd w:val="clear" w:color="auto" w:fill="FFFFFF"/>
              <w:spacing w:line="274" w:lineRule="exact"/>
              <w:rPr>
                <w:b/>
                <w:bCs/>
                <w:color w:val="000000"/>
              </w:rPr>
            </w:pPr>
          </w:p>
          <w:p w:rsidR="0014104A" w:rsidRDefault="00780676">
            <w:pPr>
              <w:shd w:val="clear" w:color="auto" w:fill="FFFFFF"/>
              <w:spacing w:line="274" w:lineRule="exact"/>
              <w:jc w:val="both"/>
              <w:rPr>
                <w:b/>
              </w:rPr>
            </w:pPr>
            <w:r w:rsidRPr="0075506D">
              <w:rPr>
                <w:bCs/>
                <w:color w:val="000000"/>
              </w:rPr>
              <w:t xml:space="preserve">___________________ </w:t>
            </w:r>
            <w:r w:rsidR="005F2B77">
              <w:rPr>
                <w:bCs/>
                <w:color w:val="000000"/>
              </w:rPr>
              <w:t xml:space="preserve"> </w:t>
            </w:r>
            <w:r w:rsidRPr="0075506D">
              <w:rPr>
                <w:bCs/>
                <w:color w:val="000000"/>
              </w:rPr>
              <w:t xml:space="preserve"> </w:t>
            </w:r>
          </w:p>
        </w:tc>
      </w:tr>
    </w:tbl>
    <w:p w:rsidR="00780676" w:rsidRDefault="00780676" w:rsidP="00780676">
      <w:pPr>
        <w:ind w:firstLine="5040"/>
        <w:jc w:val="right"/>
        <w:rPr>
          <w:b/>
        </w:rPr>
      </w:pPr>
    </w:p>
    <w:p w:rsidR="00286EFA" w:rsidRDefault="00286EFA">
      <w:pPr>
        <w:suppressAutoHyphens w:val="0"/>
        <w:rPr>
          <w:b/>
        </w:rPr>
      </w:pPr>
      <w:r>
        <w:rPr>
          <w:b/>
        </w:rPr>
        <w:br w:type="page"/>
      </w:r>
    </w:p>
    <w:p w:rsidR="00780676" w:rsidRPr="0081186D" w:rsidRDefault="00780676" w:rsidP="00780676">
      <w:pPr>
        <w:ind w:firstLine="5040"/>
        <w:jc w:val="right"/>
        <w:rPr>
          <w:b/>
        </w:rPr>
      </w:pPr>
      <w:r w:rsidRPr="0081186D">
        <w:rPr>
          <w:b/>
        </w:rPr>
        <w:lastRenderedPageBreak/>
        <w:t xml:space="preserve">Приложение № 1                                                                                                                                                             </w:t>
      </w:r>
    </w:p>
    <w:p w:rsidR="00780676" w:rsidRPr="0081186D" w:rsidRDefault="00780676" w:rsidP="00780676">
      <w:pPr>
        <w:ind w:firstLine="5040"/>
        <w:jc w:val="right"/>
        <w:rPr>
          <w:b/>
        </w:rPr>
      </w:pPr>
      <w:r w:rsidRPr="0081186D">
        <w:rPr>
          <w:b/>
        </w:rPr>
        <w:t>к Договору № _</w:t>
      </w:r>
      <w:r>
        <w:rPr>
          <w:b/>
        </w:rPr>
        <w:t>____</w:t>
      </w:r>
      <w:r w:rsidRPr="0081186D">
        <w:rPr>
          <w:b/>
        </w:rPr>
        <w:t>_________</w:t>
      </w:r>
    </w:p>
    <w:p w:rsidR="00780676" w:rsidRPr="0081186D" w:rsidRDefault="00780676" w:rsidP="00780676">
      <w:pPr>
        <w:ind w:firstLine="5040"/>
        <w:jc w:val="right"/>
        <w:rPr>
          <w:b/>
        </w:rPr>
      </w:pPr>
      <w:r w:rsidRPr="0081186D">
        <w:rPr>
          <w:b/>
        </w:rPr>
        <w:t xml:space="preserve"> от «__</w:t>
      </w:r>
      <w:r>
        <w:rPr>
          <w:b/>
        </w:rPr>
        <w:t>__</w:t>
      </w:r>
      <w:r w:rsidRPr="0081186D">
        <w:rPr>
          <w:b/>
        </w:rPr>
        <w:t>_»_</w:t>
      </w:r>
      <w:r>
        <w:rPr>
          <w:b/>
        </w:rPr>
        <w:t>_</w:t>
      </w:r>
      <w:r w:rsidRPr="0081186D">
        <w:rPr>
          <w:b/>
        </w:rPr>
        <w:t>_____</w:t>
      </w:r>
      <w:r>
        <w:rPr>
          <w:b/>
        </w:rPr>
        <w:t>__</w:t>
      </w:r>
      <w:r w:rsidRPr="0081186D">
        <w:rPr>
          <w:b/>
        </w:rPr>
        <w:t>___ 201</w:t>
      </w:r>
      <w:r w:rsidR="004E1579">
        <w:rPr>
          <w:b/>
        </w:rPr>
        <w:t>6</w:t>
      </w:r>
      <w:r w:rsidRPr="0081186D">
        <w:rPr>
          <w:b/>
        </w:rPr>
        <w:t xml:space="preserve">г. </w:t>
      </w:r>
      <w:r w:rsidRPr="0081186D">
        <w:rPr>
          <w:b/>
          <w:u w:val="single"/>
        </w:rPr>
        <w:t xml:space="preserve"> </w:t>
      </w:r>
    </w:p>
    <w:p w:rsidR="00780676" w:rsidRPr="0081186D" w:rsidRDefault="00780676" w:rsidP="00780676">
      <w:pPr>
        <w:ind w:firstLine="5040"/>
        <w:jc w:val="right"/>
        <w:rPr>
          <w:b/>
        </w:rPr>
      </w:pPr>
    </w:p>
    <w:p w:rsidR="00780676" w:rsidRPr="0081186D" w:rsidRDefault="00780676" w:rsidP="00780676">
      <w:pPr>
        <w:ind w:firstLine="5040"/>
        <w:rPr>
          <w:b/>
        </w:rPr>
      </w:pPr>
    </w:p>
    <w:p w:rsidR="00780676" w:rsidRPr="0081186D" w:rsidRDefault="00780676" w:rsidP="00780676">
      <w:pPr>
        <w:rPr>
          <w:b/>
        </w:rPr>
      </w:pPr>
      <w:r w:rsidRPr="0081186D">
        <w:rPr>
          <w:b/>
        </w:rPr>
        <w:t xml:space="preserve"> </w:t>
      </w:r>
    </w:p>
    <w:p w:rsidR="00780676" w:rsidRPr="0081186D" w:rsidRDefault="00780676" w:rsidP="00780676">
      <w:pPr>
        <w:jc w:val="center"/>
        <w:rPr>
          <w:b/>
        </w:rPr>
      </w:pPr>
      <w:r w:rsidRPr="0081186D">
        <w:rPr>
          <w:b/>
        </w:rPr>
        <w:t>Протокол</w:t>
      </w:r>
    </w:p>
    <w:p w:rsidR="00780676" w:rsidRPr="0081186D" w:rsidRDefault="00780676" w:rsidP="00780676">
      <w:pPr>
        <w:jc w:val="center"/>
        <w:rPr>
          <w:b/>
        </w:rPr>
      </w:pPr>
      <w:r w:rsidRPr="0081186D">
        <w:rPr>
          <w:b/>
        </w:rPr>
        <w:t>согласования договорной цены</w:t>
      </w:r>
    </w:p>
    <w:p w:rsidR="00780676" w:rsidRPr="0081186D" w:rsidRDefault="00780676" w:rsidP="00780676">
      <w:pPr>
        <w:jc w:val="center"/>
      </w:pPr>
    </w:p>
    <w:p w:rsidR="00780676" w:rsidRPr="0081186D" w:rsidRDefault="00780676" w:rsidP="00780676">
      <w:pPr>
        <w:jc w:val="center"/>
      </w:pPr>
    </w:p>
    <w:p w:rsidR="00780676" w:rsidRPr="00D74755" w:rsidRDefault="00780676" w:rsidP="00780676">
      <w:pPr>
        <w:ind w:firstLine="540"/>
        <w:jc w:val="both"/>
      </w:pPr>
      <w:r w:rsidRPr="00D74755">
        <w:t>Мы, нижеподписавшиеся, Директор филиала Публичного акционерного общества «Центр по перевозке грузов в контейнерах «ТрансКонтейнер» (ПАО «ТрансКонтейнер») на Дальневосточной железной дороге Силин Петр Сергеевич, действую</w:t>
      </w:r>
      <w:r>
        <w:t xml:space="preserve">щий на основании доверенности </w:t>
      </w:r>
      <w:r w:rsidR="00481F29">
        <w:t>_______________________</w:t>
      </w:r>
      <w:r w:rsidRPr="0011318F">
        <w:t xml:space="preserve"> </w:t>
      </w:r>
      <w:proofErr w:type="gramStart"/>
      <w:r w:rsidRPr="0011318F">
        <w:t>г</w:t>
      </w:r>
      <w:proofErr w:type="gramEnd"/>
      <w:r w:rsidRPr="00D74755">
        <w:t xml:space="preserve"> от лица «Заказчика», с одной стороны,</w:t>
      </w:r>
    </w:p>
    <w:p w:rsidR="00780676" w:rsidRPr="006549A6" w:rsidRDefault="00494602" w:rsidP="00780676">
      <w:pPr>
        <w:pStyle w:val="19"/>
        <w:ind w:firstLine="540"/>
        <w:rPr>
          <w:sz w:val="24"/>
          <w:szCs w:val="24"/>
        </w:rPr>
      </w:pPr>
      <w:r w:rsidRPr="00494602">
        <w:rPr>
          <w:rFonts w:eastAsia="Times New Roman"/>
          <w:sz w:val="24"/>
          <w:szCs w:val="24"/>
        </w:rPr>
        <w:t xml:space="preserve">и ________________________________, именуемое в дальнейшем «Исполнитель», в лице _____________________________________, действующего на основании Устава и лицензии на частную охранную деятельность, выданной _______________ № ____ от ___________ </w:t>
      </w:r>
      <w:proofErr w:type="gramStart"/>
      <w:r w:rsidRPr="00494602">
        <w:rPr>
          <w:rFonts w:eastAsia="Times New Roman"/>
          <w:sz w:val="24"/>
          <w:szCs w:val="24"/>
        </w:rPr>
        <w:t>г</w:t>
      </w:r>
      <w:proofErr w:type="gramEnd"/>
      <w:r w:rsidRPr="00494602">
        <w:rPr>
          <w:rFonts w:eastAsia="Times New Roman"/>
          <w:sz w:val="24"/>
          <w:szCs w:val="24"/>
        </w:rPr>
        <w:t>., с другой сторонына</w:t>
      </w:r>
      <w:r w:rsidR="00780676" w:rsidRPr="00D74755">
        <w:rPr>
          <w:sz w:val="24"/>
          <w:szCs w:val="24"/>
        </w:rPr>
        <w:t xml:space="preserve">, от лица «Исполнителя» удостоверяем, что Сторонами достигнуто соглашение о величине договорной цены по договору № НКПд/__________________ от «____» __________2015г. в сумме </w:t>
      </w:r>
      <w:r w:rsidR="00411314">
        <w:rPr>
          <w:color w:val="000000"/>
          <w:sz w:val="24"/>
          <w:szCs w:val="24"/>
        </w:rPr>
        <w:t>______________________________________</w:t>
      </w:r>
      <w:r w:rsidR="00780676">
        <w:rPr>
          <w:color w:val="000000"/>
          <w:sz w:val="24"/>
          <w:szCs w:val="24"/>
        </w:rPr>
        <w:t xml:space="preserve"> рублей 00</w:t>
      </w:r>
      <w:r w:rsidR="00780676" w:rsidRPr="00315F04">
        <w:rPr>
          <w:color w:val="000000"/>
          <w:sz w:val="24"/>
          <w:szCs w:val="24"/>
        </w:rPr>
        <w:t xml:space="preserve"> копе</w:t>
      </w:r>
      <w:r w:rsidR="00780676">
        <w:rPr>
          <w:color w:val="000000"/>
          <w:sz w:val="24"/>
          <w:szCs w:val="24"/>
        </w:rPr>
        <w:t>ек без учета  НДС</w:t>
      </w:r>
      <w:r w:rsidR="00780676" w:rsidRPr="00D74755">
        <w:rPr>
          <w:color w:val="000000"/>
          <w:sz w:val="24"/>
          <w:szCs w:val="24"/>
        </w:rPr>
        <w:t xml:space="preserve">. </w:t>
      </w:r>
      <w:r w:rsidR="00780676" w:rsidRPr="00D74755">
        <w:rPr>
          <w:sz w:val="24"/>
          <w:szCs w:val="24"/>
        </w:rPr>
        <w:t xml:space="preserve">НДС начисляется в </w:t>
      </w:r>
      <w:r w:rsidR="00780676" w:rsidRPr="006549A6">
        <w:rPr>
          <w:sz w:val="24"/>
          <w:szCs w:val="24"/>
        </w:rPr>
        <w:t>соответствии с законодательством Российской Федерации.</w:t>
      </w:r>
    </w:p>
    <w:p w:rsidR="00780676" w:rsidRPr="006549A6" w:rsidRDefault="00780676" w:rsidP="00780676">
      <w:pPr>
        <w:ind w:firstLine="708"/>
        <w:jc w:val="both"/>
      </w:pPr>
      <w:r w:rsidRPr="006549A6">
        <w:t xml:space="preserve">Ежемесячная стоимость услуг, оказываемых Исполнителем по Договору, составляет </w:t>
      </w:r>
      <w:r w:rsidR="00411314">
        <w:t>___________________________________________________________</w:t>
      </w:r>
      <w:r>
        <w:t xml:space="preserve"> рублей 00 копеек,</w:t>
      </w:r>
      <w:r w:rsidRPr="006549A6">
        <w:t xml:space="preserve"> </w:t>
      </w:r>
      <w:r w:rsidRPr="006549A6">
        <w:rPr>
          <w:color w:val="000000"/>
        </w:rPr>
        <w:t xml:space="preserve">без учета  НДС. </w:t>
      </w:r>
      <w:r w:rsidRPr="006549A6">
        <w:t>НДС начисляется в соответствии с законодательством Российской Федерации.</w:t>
      </w:r>
    </w:p>
    <w:p w:rsidR="00780676" w:rsidRPr="0081186D" w:rsidRDefault="00780676" w:rsidP="00780676"/>
    <w:p w:rsidR="00780676" w:rsidRPr="0081186D" w:rsidRDefault="00780676" w:rsidP="00780676">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780676" w:rsidRPr="0081186D" w:rsidRDefault="00780676" w:rsidP="00780676"/>
    <w:p w:rsidR="00780676" w:rsidRPr="0081186D" w:rsidRDefault="00780676" w:rsidP="00780676"/>
    <w:p w:rsidR="00780676" w:rsidRPr="0081186D" w:rsidRDefault="00780676" w:rsidP="00780676">
      <w:pPr>
        <w:jc w:val="center"/>
        <w:rPr>
          <w:b/>
        </w:rPr>
      </w:pPr>
      <w:r w:rsidRPr="0081186D">
        <w:rPr>
          <w:b/>
        </w:rPr>
        <w:t>Подписи Сторон</w:t>
      </w:r>
    </w:p>
    <w:p w:rsidR="00780676" w:rsidRPr="0081186D" w:rsidRDefault="00780676" w:rsidP="00780676">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80676" w:rsidRPr="00C226D5" w:rsidTr="00780676">
        <w:trPr>
          <w:trHeight w:val="476"/>
        </w:trPr>
        <w:tc>
          <w:tcPr>
            <w:tcW w:w="5328" w:type="dxa"/>
          </w:tcPr>
          <w:p w:rsidR="00780676" w:rsidRPr="0081186D" w:rsidRDefault="00780676" w:rsidP="00780676">
            <w:pPr>
              <w:rPr>
                <w:b/>
              </w:rPr>
            </w:pPr>
            <w:r w:rsidRPr="0081186D">
              <w:rPr>
                <w:b/>
              </w:rPr>
              <w:t xml:space="preserve">от Заказчика                        </w:t>
            </w:r>
            <w:r>
              <w:rPr>
                <w:b/>
              </w:rPr>
              <w:t xml:space="preserve">              </w:t>
            </w:r>
            <w:r w:rsidRPr="0081186D">
              <w:rPr>
                <w:b/>
              </w:rPr>
              <w:t xml:space="preserve">                  </w:t>
            </w:r>
            <w:r>
              <w:rPr>
                <w:b/>
              </w:rPr>
              <w:t xml:space="preserve">                     </w:t>
            </w:r>
          </w:p>
          <w:p w:rsidR="00780676" w:rsidRPr="00C226D5" w:rsidRDefault="00780676" w:rsidP="00780676">
            <w:pPr>
              <w:jc w:val="both"/>
            </w:pPr>
          </w:p>
        </w:tc>
        <w:tc>
          <w:tcPr>
            <w:tcW w:w="5040" w:type="dxa"/>
          </w:tcPr>
          <w:p w:rsidR="00780676" w:rsidRPr="00C226D5" w:rsidRDefault="00780676" w:rsidP="00780676">
            <w:pPr>
              <w:ind w:hanging="30"/>
              <w:jc w:val="both"/>
              <w:rPr>
                <w:lang w:eastAsia="en-US"/>
              </w:rPr>
            </w:pPr>
            <w:r w:rsidRPr="0081186D">
              <w:rPr>
                <w:b/>
              </w:rPr>
              <w:t>от Исполнителя</w:t>
            </w:r>
          </w:p>
        </w:tc>
      </w:tr>
      <w:tr w:rsidR="00780676" w:rsidRPr="00C226D5" w:rsidTr="00780676">
        <w:trPr>
          <w:trHeight w:val="1162"/>
        </w:trPr>
        <w:tc>
          <w:tcPr>
            <w:tcW w:w="5328" w:type="dxa"/>
          </w:tcPr>
          <w:p w:rsidR="00780676" w:rsidRPr="00C226D5" w:rsidRDefault="00780676" w:rsidP="00780676">
            <w:pPr>
              <w:rPr>
                <w:b/>
              </w:rPr>
            </w:pPr>
            <w:r w:rsidRPr="0075506D">
              <w:rPr>
                <w:b/>
                <w:bCs/>
                <w:color w:val="000000"/>
              </w:rPr>
              <w:t>Директор филиала</w:t>
            </w:r>
            <w:r w:rsidRPr="0075506D">
              <w:rPr>
                <w:bCs/>
                <w:color w:val="000000"/>
              </w:rPr>
              <w:t xml:space="preserve"> </w:t>
            </w:r>
            <w:r w:rsidRPr="0075506D">
              <w:rPr>
                <w:b/>
                <w:bCs/>
                <w:color w:val="000000"/>
              </w:rPr>
              <w:t xml:space="preserve">ПАО «ТрансКонтейнер» на </w:t>
            </w:r>
            <w:r w:rsidRPr="00C226D5">
              <w:rPr>
                <w:b/>
              </w:rPr>
              <w:t>Дальневосточной железной дороге</w:t>
            </w:r>
          </w:p>
          <w:p w:rsidR="00780676" w:rsidRPr="00C226D5" w:rsidRDefault="00780676" w:rsidP="00780676">
            <w:pPr>
              <w:rPr>
                <w:b/>
              </w:rPr>
            </w:pPr>
          </w:p>
          <w:p w:rsidR="00780676" w:rsidRPr="0075506D" w:rsidRDefault="00780676"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___________________  П.С. Силин</w:t>
            </w:r>
          </w:p>
          <w:p w:rsidR="00780676" w:rsidRPr="00C226D5" w:rsidRDefault="00780676" w:rsidP="00780676">
            <w:pPr>
              <w:jc w:val="both"/>
              <w:rPr>
                <w:spacing w:val="-6"/>
              </w:rPr>
            </w:pPr>
          </w:p>
        </w:tc>
        <w:tc>
          <w:tcPr>
            <w:tcW w:w="5040" w:type="dxa"/>
          </w:tcPr>
          <w:p w:rsidR="00780676" w:rsidRDefault="00780676" w:rsidP="00780676">
            <w:pPr>
              <w:shd w:val="clear" w:color="auto" w:fill="FFFFFF"/>
              <w:spacing w:line="274" w:lineRule="exact"/>
              <w:rPr>
                <w:b/>
                <w:bCs/>
                <w:color w:val="000000"/>
              </w:rPr>
            </w:pPr>
          </w:p>
          <w:p w:rsidR="00411314" w:rsidRDefault="00411314" w:rsidP="00780676">
            <w:pPr>
              <w:shd w:val="clear" w:color="auto" w:fill="FFFFFF"/>
              <w:spacing w:line="274" w:lineRule="exact"/>
              <w:rPr>
                <w:b/>
                <w:bCs/>
                <w:color w:val="000000"/>
              </w:rPr>
            </w:pPr>
          </w:p>
          <w:p w:rsidR="00411314" w:rsidRDefault="00411314" w:rsidP="00780676">
            <w:pPr>
              <w:shd w:val="clear" w:color="auto" w:fill="FFFFFF"/>
              <w:spacing w:line="274" w:lineRule="exact"/>
              <w:rPr>
                <w:b/>
                <w:bCs/>
                <w:color w:val="000000"/>
              </w:rPr>
            </w:pPr>
          </w:p>
          <w:p w:rsidR="00411314" w:rsidRPr="0075506D" w:rsidRDefault="00411314"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 xml:space="preserve">___________________  </w:t>
            </w:r>
            <w:r w:rsidR="00411314">
              <w:rPr>
                <w:bCs/>
                <w:color w:val="000000"/>
              </w:rPr>
              <w:t xml:space="preserve"> </w:t>
            </w:r>
          </w:p>
          <w:p w:rsidR="00780676" w:rsidRPr="00C226D5" w:rsidRDefault="00780676" w:rsidP="00780676">
            <w:pPr>
              <w:jc w:val="both"/>
            </w:pPr>
          </w:p>
        </w:tc>
      </w:tr>
    </w:tbl>
    <w:p w:rsidR="00780676" w:rsidRDefault="00780676" w:rsidP="00780676">
      <w:pPr>
        <w:ind w:firstLine="5220"/>
        <w:jc w:val="right"/>
        <w:rPr>
          <w:b/>
        </w:rPr>
      </w:pPr>
      <w:r w:rsidRPr="0081186D">
        <w:rPr>
          <w:b/>
        </w:rPr>
        <w:br w:type="page"/>
      </w:r>
    </w:p>
    <w:p w:rsidR="00780676" w:rsidRPr="0081186D" w:rsidRDefault="00780676" w:rsidP="00780676">
      <w:pPr>
        <w:ind w:firstLine="5040"/>
        <w:jc w:val="right"/>
        <w:rPr>
          <w:b/>
        </w:rPr>
      </w:pPr>
      <w:r w:rsidRPr="0081186D">
        <w:rPr>
          <w:b/>
        </w:rPr>
        <w:lastRenderedPageBreak/>
        <w:t xml:space="preserve">Приложение № </w:t>
      </w:r>
      <w:r>
        <w:rPr>
          <w:b/>
        </w:rPr>
        <w:t>2</w:t>
      </w:r>
      <w:r w:rsidRPr="0081186D">
        <w:rPr>
          <w:b/>
        </w:rPr>
        <w:t xml:space="preserve">                                                                                                                                                             </w:t>
      </w:r>
    </w:p>
    <w:p w:rsidR="00780676" w:rsidRPr="0081186D" w:rsidRDefault="00780676" w:rsidP="00780676">
      <w:pPr>
        <w:ind w:firstLine="5040"/>
        <w:jc w:val="right"/>
        <w:rPr>
          <w:b/>
        </w:rPr>
      </w:pPr>
      <w:r w:rsidRPr="0081186D">
        <w:rPr>
          <w:b/>
        </w:rPr>
        <w:t xml:space="preserve">к Договору № </w:t>
      </w:r>
      <w:r>
        <w:rPr>
          <w:b/>
        </w:rPr>
        <w:t>____</w:t>
      </w:r>
      <w:r w:rsidRPr="0081186D">
        <w:rPr>
          <w:b/>
        </w:rPr>
        <w:t>__________</w:t>
      </w:r>
    </w:p>
    <w:p w:rsidR="00780676" w:rsidRPr="0081186D" w:rsidRDefault="00780676" w:rsidP="00780676">
      <w:pPr>
        <w:ind w:firstLine="5040"/>
        <w:jc w:val="right"/>
        <w:rPr>
          <w:b/>
        </w:rPr>
      </w:pPr>
      <w:r w:rsidRPr="0081186D">
        <w:rPr>
          <w:b/>
        </w:rPr>
        <w:t xml:space="preserve"> от «__</w:t>
      </w:r>
      <w:r>
        <w:rPr>
          <w:b/>
        </w:rPr>
        <w:t>_</w:t>
      </w:r>
      <w:r w:rsidRPr="0081186D">
        <w:rPr>
          <w:b/>
        </w:rPr>
        <w:t>_»_</w:t>
      </w:r>
      <w:r>
        <w:rPr>
          <w:b/>
        </w:rPr>
        <w:t>__</w:t>
      </w:r>
      <w:r w:rsidRPr="0081186D">
        <w:rPr>
          <w:b/>
        </w:rPr>
        <w:t>____</w:t>
      </w:r>
      <w:r>
        <w:rPr>
          <w:b/>
        </w:rPr>
        <w:t>__</w:t>
      </w:r>
      <w:r w:rsidRPr="0081186D">
        <w:rPr>
          <w:b/>
        </w:rPr>
        <w:t>____ 201</w:t>
      </w:r>
      <w:r w:rsidR="004E1579">
        <w:rPr>
          <w:b/>
        </w:rPr>
        <w:t>6</w:t>
      </w:r>
      <w:r w:rsidRPr="0081186D">
        <w:rPr>
          <w:b/>
        </w:rPr>
        <w:t xml:space="preserve">г. </w:t>
      </w:r>
      <w:r w:rsidRPr="0081186D">
        <w:rPr>
          <w:b/>
          <w:u w:val="single"/>
        </w:rPr>
        <w:t xml:space="preserve"> </w:t>
      </w:r>
    </w:p>
    <w:p w:rsidR="00780676" w:rsidRPr="0081186D" w:rsidRDefault="00780676" w:rsidP="00780676">
      <w:pPr>
        <w:ind w:firstLine="5040"/>
        <w:jc w:val="right"/>
        <w:rPr>
          <w:b/>
        </w:rPr>
      </w:pPr>
    </w:p>
    <w:p w:rsidR="00780676" w:rsidRPr="0081186D" w:rsidRDefault="00780676" w:rsidP="00780676">
      <w:pPr>
        <w:ind w:firstLine="5040"/>
        <w:rPr>
          <w:b/>
        </w:rPr>
      </w:pPr>
    </w:p>
    <w:p w:rsidR="00780676" w:rsidRPr="0081186D" w:rsidRDefault="00780676" w:rsidP="00780676">
      <w:pPr>
        <w:rPr>
          <w:b/>
        </w:rPr>
      </w:pPr>
      <w:r w:rsidRPr="0081186D">
        <w:rPr>
          <w:b/>
        </w:rPr>
        <w:t xml:space="preserve"> </w:t>
      </w:r>
    </w:p>
    <w:p w:rsidR="00780676" w:rsidRPr="0081186D" w:rsidRDefault="00780676" w:rsidP="00780676">
      <w:pPr>
        <w:jc w:val="center"/>
        <w:rPr>
          <w:b/>
        </w:rPr>
      </w:pPr>
    </w:p>
    <w:p w:rsidR="00780676" w:rsidRDefault="00780676" w:rsidP="00780676">
      <w:pPr>
        <w:shd w:val="clear" w:color="auto" w:fill="FFFFFF"/>
        <w:ind w:left="806"/>
        <w:jc w:val="center"/>
        <w:rPr>
          <w:b/>
          <w:bCs/>
        </w:rPr>
      </w:pPr>
      <w:r>
        <w:rPr>
          <w:b/>
          <w:bCs/>
        </w:rPr>
        <w:t xml:space="preserve">Калькуляция стоимости услуг </w:t>
      </w:r>
    </w:p>
    <w:p w:rsidR="00780676" w:rsidRPr="00E5644F" w:rsidRDefault="00DA35B1" w:rsidP="00780676">
      <w:pPr>
        <w:shd w:val="clear" w:color="auto" w:fill="FFFFFF"/>
        <w:ind w:left="806"/>
        <w:jc w:val="center"/>
        <w:rPr>
          <w:b/>
        </w:rPr>
      </w:pPr>
      <w:r>
        <w:rPr>
          <w:szCs w:val="28"/>
        </w:rPr>
        <w:t xml:space="preserve">По охране </w:t>
      </w:r>
      <w:r w:rsidR="00760746" w:rsidRPr="00E27679">
        <w:rPr>
          <w:szCs w:val="28"/>
        </w:rPr>
        <w:t>объектов тылового контейнерного терминала на станции Угловая Дальневосточной ж.д., п</w:t>
      </w:r>
      <w:proofErr w:type="gramStart"/>
      <w:r w:rsidR="00760746" w:rsidRPr="00E27679">
        <w:rPr>
          <w:szCs w:val="28"/>
        </w:rPr>
        <w:t>.У</w:t>
      </w:r>
      <w:proofErr w:type="gramEnd"/>
      <w:r w:rsidR="00760746" w:rsidRPr="00E27679">
        <w:rPr>
          <w:szCs w:val="28"/>
        </w:rPr>
        <w:t>гловое (Артем)</w:t>
      </w:r>
      <w:r>
        <w:rPr>
          <w:szCs w:val="28"/>
        </w:rPr>
        <w:t>.</w:t>
      </w:r>
    </w:p>
    <w:p w:rsidR="00780676" w:rsidRPr="008B4D9F" w:rsidRDefault="00780676" w:rsidP="00780676">
      <w:pPr>
        <w:spacing w:after="528" w:line="1" w:lineRule="exact"/>
        <w:rPr>
          <w:b/>
          <w:sz w:val="2"/>
          <w:szCs w:val="2"/>
        </w:rPr>
      </w:pPr>
    </w:p>
    <w:tbl>
      <w:tblPr>
        <w:tblW w:w="10077" w:type="dxa"/>
        <w:tblInd w:w="169" w:type="dxa"/>
        <w:tblLayout w:type="fixed"/>
        <w:tblCellMar>
          <w:left w:w="40" w:type="dxa"/>
          <w:right w:w="40" w:type="dxa"/>
        </w:tblCellMar>
        <w:tblLook w:val="0000"/>
      </w:tblPr>
      <w:tblGrid>
        <w:gridCol w:w="4124"/>
        <w:gridCol w:w="2835"/>
        <w:gridCol w:w="3118"/>
      </w:tblGrid>
      <w:tr w:rsidR="00780676" w:rsidTr="000F0434">
        <w:trPr>
          <w:trHeight w:hRule="exact" w:val="298"/>
        </w:trPr>
        <w:tc>
          <w:tcPr>
            <w:tcW w:w="10077" w:type="dxa"/>
            <w:gridSpan w:val="3"/>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1349"/>
            </w:pPr>
            <w:r>
              <w:rPr>
                <w:b/>
                <w:bCs/>
              </w:rPr>
              <w:t>Затраты на одного круглосуточного сотрудника охраны/руб.</w:t>
            </w:r>
          </w:p>
        </w:tc>
      </w:tr>
      <w:tr w:rsidR="00780676" w:rsidTr="000F0434">
        <w:trPr>
          <w:trHeight w:hRule="exact" w:val="288"/>
        </w:trPr>
        <w:tc>
          <w:tcPr>
            <w:tcW w:w="4124" w:type="dxa"/>
            <w:tcBorders>
              <w:top w:val="single" w:sz="6" w:space="0" w:color="auto"/>
              <w:left w:val="single" w:sz="4" w:space="0" w:color="auto"/>
              <w:bottom w:val="nil"/>
              <w:right w:val="single" w:sz="6" w:space="0" w:color="auto"/>
            </w:tcBorders>
            <w:shd w:val="clear" w:color="auto" w:fill="FFFFFF"/>
          </w:tcPr>
          <w:p w:rsidR="00780676" w:rsidRDefault="00780676" w:rsidP="00780676">
            <w:pPr>
              <w:shd w:val="clear" w:color="auto" w:fill="FFFFFF"/>
              <w:ind w:left="24"/>
            </w:pPr>
            <w:r>
              <w:rPr>
                <w:spacing w:val="-3"/>
              </w:rPr>
              <w:t>1. Заработная плата охранника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rPr>
                <w:spacing w:val="-3"/>
              </w:rPr>
              <w:t>Один час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1229"/>
            </w:pPr>
          </w:p>
        </w:tc>
      </w:tr>
      <w:tr w:rsidR="00780676" w:rsidTr="000F0434">
        <w:trPr>
          <w:trHeight w:hRule="exact" w:val="283"/>
        </w:trPr>
        <w:tc>
          <w:tcPr>
            <w:tcW w:w="4124" w:type="dxa"/>
            <w:tcBorders>
              <w:top w:val="nil"/>
              <w:left w:val="single" w:sz="4" w:space="0" w:color="auto"/>
              <w:bottom w:val="nil"/>
              <w:right w:val="single" w:sz="6" w:space="0" w:color="auto"/>
            </w:tcBorders>
            <w:shd w:val="clear" w:color="auto" w:fill="FFFFFF"/>
          </w:tcPr>
          <w:p w:rsidR="00780676" w:rsidRDefault="00780676" w:rsidP="00780676"/>
          <w:p w:rsidR="00780676" w:rsidRDefault="00780676" w:rsidP="00780676"/>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t>Сутки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1123"/>
            </w:pPr>
          </w:p>
        </w:tc>
      </w:tr>
      <w:tr w:rsidR="00780676" w:rsidTr="000F0434">
        <w:trPr>
          <w:trHeight w:hRule="exact" w:val="283"/>
        </w:trPr>
        <w:tc>
          <w:tcPr>
            <w:tcW w:w="4124" w:type="dxa"/>
            <w:tcBorders>
              <w:top w:val="nil"/>
              <w:left w:val="single" w:sz="4" w:space="0" w:color="auto"/>
              <w:bottom w:val="single" w:sz="6" w:space="0" w:color="auto"/>
              <w:right w:val="single" w:sz="6" w:space="0" w:color="auto"/>
            </w:tcBorders>
            <w:shd w:val="clear" w:color="auto" w:fill="FFFFFF"/>
          </w:tcPr>
          <w:p w:rsidR="00780676" w:rsidRDefault="00780676" w:rsidP="00780676"/>
          <w:p w:rsidR="00780676" w:rsidRDefault="00780676" w:rsidP="00780676"/>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t>Месяц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4104A" w:rsidRDefault="00780676">
            <w:pPr>
              <w:shd w:val="clear" w:color="auto" w:fill="FFFFFF"/>
              <w:ind w:left="350"/>
            </w:pPr>
            <w:r>
              <w:t>Итого</w:t>
            </w: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8" w:lineRule="exact"/>
              <w:ind w:left="5" w:right="614"/>
            </w:pPr>
            <w:r>
              <w:rPr>
                <w:spacing w:val="-3"/>
              </w:rPr>
              <w:t xml:space="preserve">2. Страховые взносы с ФОТ </w:t>
            </w:r>
            <w:r>
              <w:t>(30,2%)</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718"/>
            </w:pPr>
          </w:p>
        </w:tc>
      </w:tr>
      <w:tr w:rsidR="00780676" w:rsidTr="000F0434">
        <w:trPr>
          <w:trHeight w:hRule="exact" w:val="557"/>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8" w:lineRule="exact"/>
              <w:ind w:left="5" w:right="931" w:firstLine="5"/>
            </w:pPr>
            <w:r>
              <w:t>3. Затраты на форменное обмундирование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38"/>
            </w:pPr>
          </w:p>
        </w:tc>
      </w:tr>
      <w:tr w:rsidR="00780676" w:rsidTr="000F0434">
        <w:trPr>
          <w:trHeight w:hRule="exact" w:val="288"/>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pPr>
            <w:r>
              <w:t>4. Материальные расходы</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718"/>
            </w:pP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4" w:lineRule="exact"/>
              <w:ind w:left="5" w:right="182" w:firstLine="10"/>
            </w:pPr>
            <w:r>
              <w:rPr>
                <w:spacing w:val="-3"/>
              </w:rPr>
              <w:t xml:space="preserve">5. Подготовка и переподготовка </w:t>
            </w:r>
            <w:r>
              <w:t>кадров</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43"/>
            </w:pP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4" w:lineRule="exact"/>
              <w:ind w:left="5" w:right="542"/>
            </w:pPr>
            <w:r>
              <w:rPr>
                <w:spacing w:val="-3"/>
              </w:rPr>
              <w:t xml:space="preserve">6. Страхование </w:t>
            </w:r>
            <w:proofErr w:type="gramStart"/>
            <w:r>
              <w:rPr>
                <w:spacing w:val="-3"/>
              </w:rPr>
              <w:t xml:space="preserve">( </w:t>
            </w:r>
            <w:proofErr w:type="gramEnd"/>
            <w:r>
              <w:rPr>
                <w:spacing w:val="-3"/>
              </w:rPr>
              <w:t xml:space="preserve">в том числе </w:t>
            </w:r>
            <w:r>
              <w:t>медицинское)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38"/>
            </w:pPr>
          </w:p>
        </w:tc>
      </w:tr>
      <w:tr w:rsidR="00780676" w:rsidTr="000F0434">
        <w:trPr>
          <w:trHeight w:hRule="exact" w:val="288"/>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14"/>
            </w:pPr>
            <w:r>
              <w:rPr>
                <w:spacing w:val="-3"/>
              </w:rPr>
              <w:t>6. Медицинское обслуживание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5006"/>
            </w:pPr>
          </w:p>
        </w:tc>
      </w:tr>
      <w:tr w:rsidR="00780676" w:rsidTr="000F0434">
        <w:trPr>
          <w:trHeight w:hRule="exact" w:val="283"/>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24"/>
            </w:pPr>
            <w:r>
              <w:t>7. Рентабельность</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29"/>
            </w:pPr>
          </w:p>
        </w:tc>
      </w:tr>
      <w:tr w:rsidR="00780676" w:rsidTr="000F0434">
        <w:trPr>
          <w:trHeight w:hRule="exact" w:val="293"/>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34"/>
            </w:pPr>
            <w:r>
              <w:t xml:space="preserve"> </w:t>
            </w:r>
            <w:r w:rsidR="000A4986" w:rsidRPr="00FE67B3">
              <w:rPr>
                <w:b/>
              </w:rPr>
              <w:t>Итого</w:t>
            </w:r>
            <w:r w:rsidR="000A4986">
              <w:rPr>
                <w:b/>
              </w:rPr>
              <w:t xml:space="preserve"> за период оказания услуг</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699"/>
            </w:pPr>
          </w:p>
        </w:tc>
      </w:tr>
    </w:tbl>
    <w:p w:rsidR="00780676" w:rsidRDefault="00780676" w:rsidP="00780676">
      <w:pPr>
        <w:spacing w:before="48"/>
        <w:ind w:left="134" w:right="4258"/>
      </w:pPr>
    </w:p>
    <w:p w:rsidR="00780676" w:rsidRDefault="00780676" w:rsidP="00780676">
      <w:pPr>
        <w:suppressAutoHyphens w:val="0"/>
        <w:rPr>
          <w:rFonts w:eastAsia="MS Mincho"/>
          <w:sz w:val="28"/>
          <w:szCs w:val="28"/>
        </w:rPr>
      </w:pPr>
    </w:p>
    <w:p w:rsidR="00780676" w:rsidRPr="0081186D" w:rsidRDefault="00780676" w:rsidP="00780676">
      <w:pPr>
        <w:jc w:val="center"/>
        <w:rPr>
          <w:b/>
        </w:rPr>
      </w:pPr>
      <w:r>
        <w:rPr>
          <w:b/>
        </w:rPr>
        <w:t>П</w:t>
      </w:r>
      <w:r w:rsidRPr="0081186D">
        <w:rPr>
          <w:b/>
        </w:rPr>
        <w:t>одписи Сторон</w:t>
      </w:r>
    </w:p>
    <w:p w:rsidR="00780676" w:rsidRDefault="00780676" w:rsidP="00780676">
      <w:pPr>
        <w:jc w:val="right"/>
      </w:pPr>
      <w:r w:rsidRPr="006A14E2">
        <w:t xml:space="preserve">                                                           </w:t>
      </w:r>
    </w:p>
    <w:p w:rsidR="00780676" w:rsidRDefault="00780676" w:rsidP="00780676">
      <w:pPr>
        <w:jc w:val="right"/>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736"/>
      </w:tblGrid>
      <w:tr w:rsidR="000F0434" w:rsidRPr="00C226D5" w:rsidTr="000F0434">
        <w:trPr>
          <w:trHeight w:val="476"/>
        </w:trPr>
        <w:tc>
          <w:tcPr>
            <w:tcW w:w="5328" w:type="dxa"/>
          </w:tcPr>
          <w:p w:rsidR="000F0434" w:rsidRPr="0081186D" w:rsidRDefault="000F0434" w:rsidP="004E1579">
            <w:pPr>
              <w:rPr>
                <w:b/>
              </w:rPr>
            </w:pPr>
            <w:r w:rsidRPr="0081186D">
              <w:rPr>
                <w:b/>
              </w:rPr>
              <w:t xml:space="preserve">от Заказчика                        </w:t>
            </w:r>
            <w:r>
              <w:rPr>
                <w:b/>
              </w:rPr>
              <w:t xml:space="preserve">              </w:t>
            </w:r>
            <w:r w:rsidRPr="0081186D">
              <w:rPr>
                <w:b/>
              </w:rPr>
              <w:t xml:space="preserve">                  </w:t>
            </w:r>
            <w:r>
              <w:rPr>
                <w:b/>
              </w:rPr>
              <w:t xml:space="preserve">                     </w:t>
            </w:r>
          </w:p>
          <w:p w:rsidR="000F0434" w:rsidRPr="00C226D5" w:rsidRDefault="000F0434" w:rsidP="004E1579">
            <w:pPr>
              <w:jc w:val="both"/>
            </w:pPr>
          </w:p>
        </w:tc>
        <w:tc>
          <w:tcPr>
            <w:tcW w:w="4736" w:type="dxa"/>
          </w:tcPr>
          <w:p w:rsidR="000F0434" w:rsidRPr="00C226D5" w:rsidRDefault="000F0434" w:rsidP="004E1579">
            <w:pPr>
              <w:ind w:hanging="30"/>
              <w:jc w:val="both"/>
              <w:rPr>
                <w:lang w:eastAsia="en-US"/>
              </w:rPr>
            </w:pPr>
            <w:r w:rsidRPr="0081186D">
              <w:rPr>
                <w:b/>
              </w:rPr>
              <w:t>от Исполнителя</w:t>
            </w:r>
          </w:p>
        </w:tc>
      </w:tr>
      <w:tr w:rsidR="000F0434" w:rsidRPr="00C226D5" w:rsidTr="000F0434">
        <w:trPr>
          <w:trHeight w:val="1162"/>
        </w:trPr>
        <w:tc>
          <w:tcPr>
            <w:tcW w:w="5328" w:type="dxa"/>
          </w:tcPr>
          <w:p w:rsidR="000F0434" w:rsidRPr="00C226D5" w:rsidRDefault="000F0434" w:rsidP="004E1579">
            <w:pPr>
              <w:rPr>
                <w:b/>
              </w:rPr>
            </w:pPr>
            <w:r w:rsidRPr="0075506D">
              <w:rPr>
                <w:b/>
                <w:bCs/>
                <w:color w:val="000000"/>
              </w:rPr>
              <w:t>Директор филиала</w:t>
            </w:r>
            <w:r w:rsidRPr="0075506D">
              <w:rPr>
                <w:bCs/>
                <w:color w:val="000000"/>
              </w:rPr>
              <w:t xml:space="preserve"> </w:t>
            </w:r>
            <w:r w:rsidRPr="0075506D">
              <w:rPr>
                <w:b/>
                <w:bCs/>
                <w:color w:val="000000"/>
              </w:rPr>
              <w:t xml:space="preserve">ПАО «ТрансКонтейнер» на </w:t>
            </w:r>
            <w:r w:rsidRPr="00C226D5">
              <w:rPr>
                <w:b/>
              </w:rPr>
              <w:t>Дальневосточной железной дороге</w:t>
            </w:r>
          </w:p>
          <w:p w:rsidR="000F0434" w:rsidRPr="00C226D5" w:rsidRDefault="000F0434" w:rsidP="004E1579">
            <w:pPr>
              <w:rPr>
                <w:b/>
              </w:rPr>
            </w:pPr>
          </w:p>
          <w:p w:rsidR="000F0434" w:rsidRPr="0075506D"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jc w:val="both"/>
              <w:rPr>
                <w:bCs/>
                <w:color w:val="000000"/>
              </w:rPr>
            </w:pPr>
            <w:r w:rsidRPr="0075506D">
              <w:rPr>
                <w:bCs/>
                <w:color w:val="000000"/>
              </w:rPr>
              <w:t>___________________  П.С. Силин</w:t>
            </w:r>
          </w:p>
          <w:p w:rsidR="000F0434" w:rsidRPr="00C226D5" w:rsidRDefault="000F0434" w:rsidP="004E1579">
            <w:pPr>
              <w:jc w:val="both"/>
              <w:rPr>
                <w:spacing w:val="-6"/>
              </w:rPr>
            </w:pPr>
          </w:p>
        </w:tc>
        <w:tc>
          <w:tcPr>
            <w:tcW w:w="4736" w:type="dxa"/>
          </w:tcPr>
          <w:p w:rsidR="000F0434" w:rsidRDefault="000F0434" w:rsidP="004E1579">
            <w:pPr>
              <w:shd w:val="clear" w:color="auto" w:fill="FFFFFF"/>
              <w:spacing w:line="274" w:lineRule="exact"/>
              <w:rPr>
                <w:b/>
                <w:bCs/>
                <w:color w:val="000000"/>
              </w:rPr>
            </w:pPr>
          </w:p>
          <w:p w:rsidR="000F0434" w:rsidRDefault="000F0434" w:rsidP="004E1579">
            <w:pPr>
              <w:shd w:val="clear" w:color="auto" w:fill="FFFFFF"/>
              <w:spacing w:line="274" w:lineRule="exact"/>
              <w:rPr>
                <w:b/>
                <w:bCs/>
                <w:color w:val="000000"/>
              </w:rPr>
            </w:pPr>
          </w:p>
          <w:p w:rsidR="000F0434"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jc w:val="both"/>
              <w:rPr>
                <w:bCs/>
                <w:color w:val="000000"/>
              </w:rPr>
            </w:pPr>
            <w:r w:rsidRPr="0075506D">
              <w:rPr>
                <w:bCs/>
                <w:color w:val="000000"/>
              </w:rPr>
              <w:t xml:space="preserve">___________________  </w:t>
            </w:r>
            <w:r>
              <w:rPr>
                <w:bCs/>
                <w:color w:val="000000"/>
              </w:rPr>
              <w:t xml:space="preserve"> </w:t>
            </w:r>
          </w:p>
          <w:p w:rsidR="000F0434" w:rsidRPr="00C226D5" w:rsidRDefault="000F0434" w:rsidP="004E1579">
            <w:pPr>
              <w:jc w:val="both"/>
            </w:pPr>
          </w:p>
        </w:tc>
      </w:tr>
    </w:tbl>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6F39E3" w:rsidRDefault="006F39E3">
      <w:pPr>
        <w:suppressAutoHyphens w:val="0"/>
        <w:jc w:val="right"/>
      </w:pPr>
    </w:p>
    <w:p w:rsidR="00EB4924" w:rsidRDefault="00780676">
      <w:pPr>
        <w:suppressAutoHyphens w:val="0"/>
        <w:jc w:val="right"/>
        <w:rPr>
          <w:b/>
        </w:rPr>
      </w:pPr>
      <w:r w:rsidRPr="006A14E2">
        <w:lastRenderedPageBreak/>
        <w:t xml:space="preserve"> </w:t>
      </w:r>
      <w:r w:rsidRPr="00F7439C">
        <w:rPr>
          <w:b/>
        </w:rPr>
        <w:t>Приложение №  3</w:t>
      </w:r>
    </w:p>
    <w:p w:rsidR="00780676" w:rsidRPr="00F7439C" w:rsidRDefault="00780676" w:rsidP="00780676">
      <w:pPr>
        <w:jc w:val="right"/>
        <w:rPr>
          <w:b/>
        </w:rPr>
      </w:pPr>
      <w:r w:rsidRPr="00F7439C">
        <w:rPr>
          <w:b/>
        </w:rPr>
        <w:t xml:space="preserve">                                                                к Договору №_______________</w:t>
      </w:r>
    </w:p>
    <w:p w:rsidR="00780676" w:rsidRPr="00F7439C" w:rsidRDefault="00780676" w:rsidP="00780676">
      <w:pPr>
        <w:jc w:val="right"/>
        <w:rPr>
          <w:b/>
        </w:rPr>
      </w:pPr>
      <w:r w:rsidRPr="00F7439C">
        <w:rPr>
          <w:b/>
        </w:rPr>
        <w:t xml:space="preserve">                                                                от «____» ________</w:t>
      </w:r>
      <w:r>
        <w:rPr>
          <w:b/>
        </w:rPr>
        <w:t>___</w:t>
      </w:r>
      <w:r w:rsidRPr="00F7439C">
        <w:rPr>
          <w:b/>
        </w:rPr>
        <w:t>_ 201</w:t>
      </w:r>
      <w:r w:rsidR="00F542AA">
        <w:rPr>
          <w:b/>
        </w:rPr>
        <w:t>6</w:t>
      </w:r>
      <w:r w:rsidRPr="00F7439C">
        <w:rPr>
          <w:b/>
        </w:rPr>
        <w:t xml:space="preserve"> </w:t>
      </w:r>
      <w:r>
        <w:rPr>
          <w:b/>
        </w:rPr>
        <w:t>г.</w:t>
      </w:r>
      <w:r w:rsidRPr="00F7439C">
        <w:rPr>
          <w:b/>
        </w:rPr>
        <w:t xml:space="preserve">  </w:t>
      </w:r>
    </w:p>
    <w:p w:rsidR="00780676" w:rsidRDefault="00780676" w:rsidP="00780676">
      <w:pPr>
        <w:pStyle w:val="4"/>
        <w:jc w:val="center"/>
        <w:rPr>
          <w:sz w:val="24"/>
          <w:szCs w:val="24"/>
        </w:rPr>
      </w:pPr>
    </w:p>
    <w:p w:rsidR="00780676" w:rsidRPr="00BA5593" w:rsidRDefault="00780676" w:rsidP="00780676">
      <w:pPr>
        <w:pStyle w:val="4"/>
        <w:jc w:val="center"/>
        <w:rPr>
          <w:sz w:val="26"/>
          <w:szCs w:val="26"/>
        </w:rPr>
      </w:pPr>
      <w:r w:rsidRPr="00BA5593">
        <w:rPr>
          <w:sz w:val="26"/>
          <w:szCs w:val="26"/>
        </w:rPr>
        <w:t>ТЕХНИЧЕСКОЕ  ЗАДАНИЕ</w:t>
      </w:r>
    </w:p>
    <w:p w:rsidR="00780676" w:rsidRPr="00BA5593" w:rsidRDefault="00780676" w:rsidP="00780676">
      <w:pPr>
        <w:rPr>
          <w:sz w:val="26"/>
          <w:szCs w:val="26"/>
        </w:rPr>
      </w:pPr>
    </w:p>
    <w:p w:rsidR="00780676" w:rsidRPr="00BA5593" w:rsidRDefault="00780676" w:rsidP="00780676">
      <w:pPr>
        <w:jc w:val="center"/>
        <w:rPr>
          <w:b/>
          <w:sz w:val="26"/>
          <w:szCs w:val="26"/>
        </w:rPr>
      </w:pPr>
      <w:r w:rsidRPr="00BA5593">
        <w:rPr>
          <w:b/>
          <w:sz w:val="26"/>
          <w:szCs w:val="26"/>
        </w:rPr>
        <w:t>1. Основание для оказания Услуг</w:t>
      </w:r>
    </w:p>
    <w:p w:rsidR="00780676" w:rsidRPr="00BA5593" w:rsidRDefault="00780676" w:rsidP="00780676">
      <w:pPr>
        <w:ind w:firstLine="540"/>
        <w:jc w:val="center"/>
        <w:rPr>
          <w:sz w:val="26"/>
          <w:szCs w:val="26"/>
        </w:rPr>
      </w:pPr>
      <w:r w:rsidRPr="00BA5593">
        <w:rPr>
          <w:sz w:val="26"/>
          <w:szCs w:val="26"/>
        </w:rPr>
        <w:t>Договор от   «____» ________  201</w:t>
      </w:r>
      <w:r w:rsidR="00F542AA" w:rsidRPr="00BA5593">
        <w:rPr>
          <w:sz w:val="26"/>
          <w:szCs w:val="26"/>
        </w:rPr>
        <w:t>6</w:t>
      </w:r>
      <w:r w:rsidRPr="00BA5593">
        <w:rPr>
          <w:sz w:val="26"/>
          <w:szCs w:val="26"/>
        </w:rPr>
        <w:t xml:space="preserve"> года № _________</w:t>
      </w:r>
    </w:p>
    <w:p w:rsidR="00780676" w:rsidRPr="00BA5593" w:rsidRDefault="00780676" w:rsidP="00780676">
      <w:pPr>
        <w:jc w:val="center"/>
        <w:rPr>
          <w:b/>
          <w:sz w:val="26"/>
          <w:szCs w:val="26"/>
        </w:rPr>
      </w:pPr>
    </w:p>
    <w:p w:rsidR="00780676" w:rsidRPr="00BA5593" w:rsidRDefault="00780676" w:rsidP="00780676">
      <w:pPr>
        <w:jc w:val="center"/>
        <w:rPr>
          <w:b/>
          <w:sz w:val="26"/>
          <w:szCs w:val="26"/>
        </w:rPr>
      </w:pPr>
      <w:r w:rsidRPr="00BA5593">
        <w:rPr>
          <w:b/>
          <w:sz w:val="26"/>
          <w:szCs w:val="26"/>
        </w:rPr>
        <w:t>2. Заказчик</w:t>
      </w:r>
    </w:p>
    <w:p w:rsidR="00780676" w:rsidRPr="00BA5593" w:rsidRDefault="00780676" w:rsidP="00780676">
      <w:pPr>
        <w:jc w:val="center"/>
        <w:rPr>
          <w:sz w:val="26"/>
          <w:szCs w:val="26"/>
          <w:u w:val="single"/>
        </w:rPr>
      </w:pPr>
      <w:r w:rsidRPr="00BA5593">
        <w:rPr>
          <w:sz w:val="26"/>
          <w:szCs w:val="26"/>
          <w:u w:val="single"/>
        </w:rPr>
        <w:t>Филиал ПАО «ТрансКонтейнер»  на Дальневосточной железной дороге.</w:t>
      </w:r>
    </w:p>
    <w:p w:rsidR="00780676" w:rsidRPr="00BA5593" w:rsidRDefault="00780676" w:rsidP="00780676">
      <w:pPr>
        <w:jc w:val="center"/>
        <w:rPr>
          <w:b/>
          <w:sz w:val="26"/>
          <w:szCs w:val="26"/>
        </w:rPr>
      </w:pPr>
    </w:p>
    <w:p w:rsidR="00780676" w:rsidRPr="00BA5593" w:rsidRDefault="00780676" w:rsidP="00780676">
      <w:pPr>
        <w:jc w:val="center"/>
        <w:rPr>
          <w:b/>
          <w:sz w:val="26"/>
          <w:szCs w:val="26"/>
        </w:rPr>
      </w:pPr>
      <w:r w:rsidRPr="00BA5593">
        <w:rPr>
          <w:b/>
          <w:sz w:val="26"/>
          <w:szCs w:val="26"/>
        </w:rPr>
        <w:t>3. Исполнитель</w:t>
      </w:r>
    </w:p>
    <w:p w:rsidR="00780676" w:rsidRPr="00BA5593" w:rsidRDefault="00CB6E78" w:rsidP="00780676">
      <w:pPr>
        <w:pStyle w:val="afd"/>
        <w:ind w:firstLine="0"/>
        <w:rPr>
          <w:sz w:val="26"/>
          <w:szCs w:val="26"/>
        </w:rPr>
      </w:pPr>
      <w:r w:rsidRPr="00BA5593">
        <w:rPr>
          <w:sz w:val="26"/>
          <w:szCs w:val="26"/>
        </w:rPr>
        <w:t>______________________________________________________________________________</w:t>
      </w:r>
    </w:p>
    <w:p w:rsidR="00780676" w:rsidRPr="00BA5593" w:rsidRDefault="00780676" w:rsidP="00780676">
      <w:pPr>
        <w:rPr>
          <w:sz w:val="26"/>
          <w:szCs w:val="26"/>
        </w:rPr>
      </w:pPr>
    </w:p>
    <w:p w:rsidR="00286EFA" w:rsidRPr="00BA5593" w:rsidRDefault="00286EFA" w:rsidP="00286EFA">
      <w:pPr>
        <w:contextualSpacing/>
        <w:jc w:val="center"/>
        <w:rPr>
          <w:b/>
          <w:sz w:val="26"/>
          <w:szCs w:val="26"/>
        </w:rPr>
      </w:pPr>
      <w:r w:rsidRPr="00BA5593">
        <w:rPr>
          <w:b/>
          <w:sz w:val="26"/>
          <w:szCs w:val="26"/>
        </w:rPr>
        <w:t>4. Общие требования.</w:t>
      </w:r>
    </w:p>
    <w:p w:rsidR="00723319" w:rsidRPr="00BA5593" w:rsidRDefault="00C436A5" w:rsidP="00723319">
      <w:pPr>
        <w:ind w:firstLine="709"/>
        <w:jc w:val="both"/>
        <w:rPr>
          <w:sz w:val="26"/>
          <w:szCs w:val="26"/>
        </w:rPr>
      </w:pPr>
      <w:r w:rsidRPr="00BA5593">
        <w:rPr>
          <w:sz w:val="26"/>
          <w:szCs w:val="26"/>
        </w:rPr>
        <w:t>4. 1</w:t>
      </w:r>
      <w:r w:rsidR="00E21357" w:rsidRPr="00BA5593">
        <w:rPr>
          <w:sz w:val="26"/>
          <w:szCs w:val="26"/>
        </w:rPr>
        <w:t>.</w:t>
      </w:r>
      <w:r w:rsidRPr="00BA5593">
        <w:rPr>
          <w:sz w:val="26"/>
          <w:szCs w:val="26"/>
        </w:rPr>
        <w:t xml:space="preserve"> </w:t>
      </w:r>
      <w:r w:rsidR="00723319" w:rsidRPr="00BA5593">
        <w:rPr>
          <w:sz w:val="26"/>
          <w:szCs w:val="26"/>
        </w:rPr>
        <w:t xml:space="preserve">Заказчик поручает, а Исполнитель принимает на себя обязательства по оказанию услуг по охране Объекта: Производственная база, расположенная по адресу: </w:t>
      </w:r>
      <w:proofErr w:type="gramStart"/>
      <w:r w:rsidR="00723319" w:rsidRPr="00BA5593">
        <w:rPr>
          <w:sz w:val="26"/>
          <w:szCs w:val="26"/>
        </w:rPr>
        <w:t xml:space="preserve">Приморский край, г. Артём, ул. Деповская, д.1 (включающая, в том числе, 21 (двадцать один) объект недвижимого и 7 (семь) объектов движимого имущества (Приложение № </w:t>
      </w:r>
      <w:r w:rsidR="00AD6C41" w:rsidRPr="00BA5593">
        <w:rPr>
          <w:sz w:val="26"/>
          <w:szCs w:val="26"/>
        </w:rPr>
        <w:t>6 к Договору</w:t>
      </w:r>
      <w:r w:rsidR="00723319" w:rsidRPr="00BA5593">
        <w:rPr>
          <w:sz w:val="26"/>
          <w:szCs w:val="26"/>
        </w:rPr>
        <w:t>)),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723319" w:rsidRPr="00BA5593" w:rsidRDefault="00723319" w:rsidP="00723319">
      <w:pPr>
        <w:ind w:firstLine="709"/>
        <w:jc w:val="both"/>
        <w:rPr>
          <w:sz w:val="26"/>
          <w:szCs w:val="26"/>
        </w:rPr>
      </w:pPr>
      <w:r w:rsidRPr="00BA5593">
        <w:rPr>
          <w:sz w:val="26"/>
          <w:szCs w:val="26"/>
        </w:rPr>
        <w:t xml:space="preserve">4.2. Границы Объекта Производственная база, расположенная по адресу: </w:t>
      </w:r>
      <w:proofErr w:type="gramStart"/>
      <w:r w:rsidRPr="00BA5593">
        <w:rPr>
          <w:sz w:val="26"/>
          <w:szCs w:val="26"/>
        </w:rPr>
        <w:t xml:space="preserve">Приморский край, г. Артём, ул. Деповская, д.1, передаваемого под охрану (охраняемая территория): установлены сторонами в Схеме маршрутов патрулирования (Приложение № </w:t>
      </w:r>
      <w:r w:rsidR="00AD6C41" w:rsidRPr="00BA5593">
        <w:rPr>
          <w:sz w:val="26"/>
          <w:szCs w:val="26"/>
        </w:rPr>
        <w:t>5 к Договору</w:t>
      </w:r>
      <w:r w:rsidRPr="00BA5593">
        <w:rPr>
          <w:sz w:val="26"/>
          <w:szCs w:val="26"/>
        </w:rPr>
        <w:t>),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BA5593">
        <w:rPr>
          <w:sz w:val="26"/>
          <w:szCs w:val="26"/>
        </w:rPr>
        <w:t xml:space="preserve"> О (кадастровый (или условный) номер: 25-25-06/037/2010-152).</w:t>
      </w:r>
    </w:p>
    <w:p w:rsidR="00723319" w:rsidRPr="00BA5593" w:rsidRDefault="00723319" w:rsidP="00723319">
      <w:pPr>
        <w:pStyle w:val="Default"/>
        <w:ind w:firstLine="1134"/>
        <w:jc w:val="both"/>
        <w:rPr>
          <w:sz w:val="26"/>
          <w:szCs w:val="26"/>
        </w:rPr>
      </w:pPr>
      <w:r w:rsidRPr="00BA5593">
        <w:rPr>
          <w:sz w:val="26"/>
          <w:szCs w:val="26"/>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57586E" w:rsidRPr="00BA5593" w:rsidRDefault="00C86110">
      <w:pPr>
        <w:ind w:firstLine="709"/>
        <w:jc w:val="both"/>
        <w:rPr>
          <w:sz w:val="26"/>
          <w:szCs w:val="26"/>
        </w:rPr>
      </w:pPr>
      <w:r w:rsidRPr="00BA5593">
        <w:rPr>
          <w:sz w:val="26"/>
          <w:szCs w:val="26"/>
        </w:rPr>
        <w:t xml:space="preserve">4.3. Срок </w:t>
      </w:r>
      <w:r w:rsidR="00723319" w:rsidRPr="00BA5593">
        <w:rPr>
          <w:sz w:val="26"/>
          <w:szCs w:val="26"/>
        </w:rPr>
        <w:t xml:space="preserve">оказания услуг: </w:t>
      </w:r>
      <w:r w:rsidRPr="00BA5593">
        <w:rPr>
          <w:sz w:val="26"/>
          <w:szCs w:val="26"/>
        </w:rPr>
        <w:t>с 00 часов 00 минут «01» апреля 2016 г.,  до  24 часов 00 минут «31» декабря 2016 года.</w:t>
      </w:r>
      <w:r w:rsidR="00723319" w:rsidRPr="00BA5593">
        <w:rPr>
          <w:sz w:val="26"/>
          <w:szCs w:val="26"/>
        </w:rPr>
        <w:t>.</w:t>
      </w:r>
    </w:p>
    <w:p w:rsidR="00723319" w:rsidRPr="00BA5593" w:rsidRDefault="00723319" w:rsidP="00723319">
      <w:pPr>
        <w:ind w:firstLine="709"/>
        <w:jc w:val="both"/>
        <w:rPr>
          <w:rFonts w:eastAsia="MS Mincho"/>
          <w:bCs/>
          <w:sz w:val="26"/>
          <w:szCs w:val="26"/>
        </w:rPr>
      </w:pPr>
      <w:r w:rsidRPr="00BA5593">
        <w:rPr>
          <w:sz w:val="26"/>
          <w:szCs w:val="26"/>
        </w:rPr>
        <w:t xml:space="preserve">4.4. Оплата Услуг производится в течение 30 календарных дней после подписания Сторонами акта сдачи-приемки оказанных </w:t>
      </w:r>
      <w:proofErr w:type="gramStart"/>
      <w:r w:rsidRPr="00BA5593">
        <w:rPr>
          <w:sz w:val="26"/>
          <w:szCs w:val="26"/>
        </w:rPr>
        <w:t>Услуг</w:t>
      </w:r>
      <w:proofErr w:type="gramEnd"/>
      <w:r w:rsidRPr="00BA5593">
        <w:rPr>
          <w:sz w:val="26"/>
          <w:szCs w:val="26"/>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23319" w:rsidRPr="00BA5593" w:rsidRDefault="00723319" w:rsidP="00723319">
      <w:pPr>
        <w:ind w:firstLine="709"/>
        <w:jc w:val="both"/>
        <w:rPr>
          <w:sz w:val="26"/>
          <w:szCs w:val="26"/>
        </w:rPr>
      </w:pPr>
      <w:r w:rsidRPr="00BA5593">
        <w:rPr>
          <w:sz w:val="26"/>
          <w:szCs w:val="26"/>
        </w:rPr>
        <w:t>4.5. Начальная (максимальная) цена договора составляет: 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286EFA" w:rsidRPr="00BA5593" w:rsidRDefault="00286EFA" w:rsidP="00286EFA">
      <w:pPr>
        <w:ind w:firstLine="709"/>
        <w:jc w:val="both"/>
        <w:rPr>
          <w:sz w:val="26"/>
          <w:szCs w:val="26"/>
        </w:rPr>
      </w:pPr>
    </w:p>
    <w:p w:rsidR="00286EFA" w:rsidRPr="00BA5593" w:rsidRDefault="00286EFA" w:rsidP="00286EFA">
      <w:pPr>
        <w:pStyle w:val="afd"/>
        <w:jc w:val="center"/>
        <w:rPr>
          <w:b/>
          <w:sz w:val="26"/>
          <w:szCs w:val="26"/>
        </w:rPr>
      </w:pPr>
      <w:r w:rsidRPr="00BA5593">
        <w:rPr>
          <w:b/>
          <w:bCs/>
          <w:sz w:val="26"/>
          <w:szCs w:val="26"/>
        </w:rPr>
        <w:t xml:space="preserve">5. </w:t>
      </w:r>
      <w:r w:rsidRPr="00BA5593">
        <w:rPr>
          <w:b/>
          <w:sz w:val="26"/>
          <w:szCs w:val="26"/>
        </w:rPr>
        <w:t>Требования к количественным и качественным характеристикам                        оказания услуг, требования к безопасности услуг:</w:t>
      </w:r>
    </w:p>
    <w:p w:rsidR="005A6D9E" w:rsidRPr="00BA5593" w:rsidRDefault="005A6D9E" w:rsidP="005A6D9E">
      <w:pPr>
        <w:ind w:firstLine="709"/>
        <w:jc w:val="both"/>
        <w:rPr>
          <w:color w:val="000000"/>
          <w:sz w:val="26"/>
          <w:szCs w:val="26"/>
        </w:rPr>
      </w:pPr>
      <w:r w:rsidRPr="00BA5593">
        <w:rPr>
          <w:sz w:val="26"/>
          <w:szCs w:val="26"/>
        </w:rPr>
        <w:t>5</w:t>
      </w:r>
      <w:r w:rsidR="00C436A5" w:rsidRPr="00BA5593">
        <w:rPr>
          <w:sz w:val="26"/>
          <w:szCs w:val="26"/>
        </w:rPr>
        <w:t xml:space="preserve">.1. </w:t>
      </w:r>
      <w:r w:rsidR="00C436A5" w:rsidRPr="00BA5593">
        <w:rPr>
          <w:color w:val="000000"/>
          <w:sz w:val="26"/>
          <w:szCs w:val="26"/>
        </w:rPr>
        <w:t>Исполнитель должен:</w:t>
      </w:r>
    </w:p>
    <w:p w:rsidR="005A6D9E" w:rsidRPr="00BA5593" w:rsidRDefault="00C436A5" w:rsidP="005A6D9E">
      <w:pPr>
        <w:ind w:firstLine="709"/>
        <w:jc w:val="both"/>
        <w:rPr>
          <w:sz w:val="26"/>
          <w:szCs w:val="26"/>
        </w:rPr>
      </w:pPr>
      <w:proofErr w:type="gramStart"/>
      <w:r w:rsidRPr="00BA5593">
        <w:rPr>
          <w:sz w:val="26"/>
          <w:szCs w:val="26"/>
        </w:rPr>
        <w:lastRenderedPageBreak/>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BA5593">
        <w:rPr>
          <w:sz w:val="26"/>
          <w:szCs w:val="26"/>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5A6D9E" w:rsidRPr="00BA5593" w:rsidRDefault="00C436A5" w:rsidP="005A6D9E">
      <w:pPr>
        <w:pStyle w:val="28"/>
        <w:widowControl/>
        <w:spacing w:before="0" w:after="0"/>
        <w:ind w:firstLine="709"/>
        <w:rPr>
          <w:sz w:val="26"/>
          <w:szCs w:val="26"/>
        </w:rPr>
      </w:pPr>
      <w:r w:rsidRPr="00BA5593">
        <w:rPr>
          <w:sz w:val="26"/>
          <w:szCs w:val="26"/>
        </w:rPr>
        <w:t>-  иметь опыт оказания услуг по физической охране объектов, не менее 2 лет.</w:t>
      </w:r>
    </w:p>
    <w:p w:rsidR="005A6D9E" w:rsidRPr="00BA5593" w:rsidRDefault="00C436A5" w:rsidP="005A6D9E">
      <w:pPr>
        <w:pStyle w:val="28"/>
        <w:widowControl/>
        <w:spacing w:before="0" w:after="0"/>
        <w:ind w:firstLine="709"/>
        <w:rPr>
          <w:sz w:val="26"/>
          <w:szCs w:val="26"/>
        </w:rPr>
      </w:pPr>
      <w:r w:rsidRPr="00BA5593">
        <w:rPr>
          <w:sz w:val="26"/>
          <w:szCs w:val="26"/>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5A6D9E" w:rsidRPr="00BA5593" w:rsidRDefault="00C436A5" w:rsidP="005A6D9E">
      <w:pPr>
        <w:ind w:firstLine="709"/>
        <w:jc w:val="both"/>
        <w:rPr>
          <w:sz w:val="26"/>
          <w:szCs w:val="26"/>
        </w:rPr>
      </w:pPr>
      <w:r w:rsidRPr="00BA5593">
        <w:rPr>
          <w:sz w:val="26"/>
          <w:szCs w:val="26"/>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5A6D9E" w:rsidRPr="00BA5593" w:rsidRDefault="00C436A5" w:rsidP="005A6D9E">
      <w:pPr>
        <w:ind w:firstLine="709"/>
        <w:jc w:val="both"/>
        <w:rPr>
          <w:sz w:val="26"/>
          <w:szCs w:val="26"/>
        </w:rPr>
      </w:pPr>
      <w:proofErr w:type="gramStart"/>
      <w:r w:rsidRPr="00BA5593">
        <w:rPr>
          <w:sz w:val="26"/>
          <w:szCs w:val="26"/>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BA5593">
        <w:rPr>
          <w:sz w:val="26"/>
          <w:szCs w:val="26"/>
        </w:rPr>
        <w:t xml:space="preserve"> С целью подтверждения знаний охранников прием зачетов у них осуществляется не реже одного раза в квартал.</w:t>
      </w:r>
    </w:p>
    <w:p w:rsidR="005A6D9E" w:rsidRPr="00BA5593" w:rsidRDefault="00C436A5" w:rsidP="005A6D9E">
      <w:pPr>
        <w:ind w:firstLine="709"/>
        <w:jc w:val="both"/>
        <w:rPr>
          <w:sz w:val="26"/>
          <w:szCs w:val="26"/>
        </w:rPr>
      </w:pPr>
      <w:proofErr w:type="gramStart"/>
      <w:r w:rsidRPr="00BA5593">
        <w:rPr>
          <w:sz w:val="26"/>
          <w:szCs w:val="26"/>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5A6D9E" w:rsidRPr="00BA5593" w:rsidRDefault="00C436A5" w:rsidP="005A6D9E">
      <w:pPr>
        <w:pStyle w:val="28"/>
        <w:widowControl/>
        <w:spacing w:before="0" w:after="0"/>
        <w:ind w:firstLine="709"/>
        <w:rPr>
          <w:sz w:val="26"/>
          <w:szCs w:val="26"/>
        </w:rPr>
      </w:pPr>
      <w:r w:rsidRPr="00BA5593">
        <w:rPr>
          <w:color w:val="000000"/>
          <w:sz w:val="26"/>
          <w:szCs w:val="26"/>
        </w:rPr>
        <w:t xml:space="preserve">- </w:t>
      </w:r>
      <w:r w:rsidRPr="00BA5593">
        <w:rPr>
          <w:sz w:val="26"/>
          <w:szCs w:val="26"/>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5A6D9E" w:rsidRPr="00BA5593" w:rsidRDefault="005A6D9E" w:rsidP="005A6D9E">
      <w:pPr>
        <w:pStyle w:val="28"/>
        <w:widowControl/>
        <w:spacing w:before="0" w:after="0"/>
        <w:ind w:firstLine="709"/>
        <w:rPr>
          <w:sz w:val="26"/>
          <w:szCs w:val="26"/>
        </w:rPr>
      </w:pPr>
      <w:r w:rsidRPr="00BA5593">
        <w:rPr>
          <w:sz w:val="26"/>
          <w:szCs w:val="26"/>
        </w:rPr>
        <w:t>5</w:t>
      </w:r>
      <w:r w:rsidR="00C436A5" w:rsidRPr="00BA5593">
        <w:rPr>
          <w:sz w:val="26"/>
          <w:szCs w:val="26"/>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5A6D9E" w:rsidRPr="00BA5593" w:rsidRDefault="005A6D9E" w:rsidP="005A6D9E">
      <w:pPr>
        <w:ind w:firstLine="709"/>
        <w:jc w:val="both"/>
        <w:rPr>
          <w:sz w:val="26"/>
          <w:szCs w:val="26"/>
        </w:rPr>
      </w:pPr>
      <w:r w:rsidRPr="00BA5593">
        <w:rPr>
          <w:sz w:val="26"/>
          <w:szCs w:val="26"/>
        </w:rPr>
        <w:t>5</w:t>
      </w:r>
      <w:r w:rsidR="00C436A5" w:rsidRPr="00BA5593">
        <w:rPr>
          <w:sz w:val="26"/>
          <w:szCs w:val="26"/>
        </w:rPr>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5A6D9E" w:rsidRPr="00BA5593" w:rsidRDefault="005A6D9E" w:rsidP="005A6D9E">
      <w:pPr>
        <w:ind w:firstLine="709"/>
        <w:jc w:val="both"/>
        <w:rPr>
          <w:sz w:val="26"/>
          <w:szCs w:val="26"/>
        </w:rPr>
      </w:pPr>
      <w:r w:rsidRPr="00BA5593">
        <w:rPr>
          <w:sz w:val="26"/>
          <w:szCs w:val="26"/>
        </w:rPr>
        <w:t>5</w:t>
      </w:r>
      <w:r w:rsidR="00C436A5" w:rsidRPr="00BA5593">
        <w:rPr>
          <w:sz w:val="26"/>
          <w:szCs w:val="26"/>
        </w:rPr>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5A6D9E" w:rsidRPr="00BA5593" w:rsidRDefault="005A6D9E" w:rsidP="005A6D9E">
      <w:pPr>
        <w:ind w:firstLine="709"/>
        <w:jc w:val="both"/>
        <w:rPr>
          <w:sz w:val="26"/>
          <w:szCs w:val="26"/>
        </w:rPr>
      </w:pPr>
      <w:r w:rsidRPr="00BA5593">
        <w:rPr>
          <w:sz w:val="26"/>
          <w:szCs w:val="26"/>
        </w:rPr>
        <w:t>5</w:t>
      </w:r>
      <w:r w:rsidR="00C436A5" w:rsidRPr="00BA5593">
        <w:rPr>
          <w:sz w:val="26"/>
          <w:szCs w:val="26"/>
        </w:rPr>
        <w:t xml:space="preserve">.5. -предпочтительна принадлежность к </w:t>
      </w:r>
      <w:r w:rsidR="00C436A5" w:rsidRPr="00BA5593">
        <w:rPr>
          <w:color w:val="333333"/>
          <w:sz w:val="26"/>
          <w:szCs w:val="26"/>
        </w:rPr>
        <w:t>некоммерческой организации,</w:t>
      </w:r>
      <w:r w:rsidR="00C436A5" w:rsidRPr="00BA5593">
        <w:rPr>
          <w:sz w:val="26"/>
          <w:szCs w:val="26"/>
        </w:rPr>
        <w:t xml:space="preserve"> общественному объединению охранных структур.</w:t>
      </w:r>
    </w:p>
    <w:p w:rsidR="005A6D9E" w:rsidRPr="00BA5593" w:rsidRDefault="005A6D9E" w:rsidP="005A6D9E">
      <w:pPr>
        <w:ind w:firstLine="709"/>
        <w:jc w:val="both"/>
        <w:rPr>
          <w:sz w:val="26"/>
          <w:szCs w:val="26"/>
        </w:rPr>
      </w:pPr>
      <w:r w:rsidRPr="00BA5593">
        <w:rPr>
          <w:sz w:val="26"/>
          <w:szCs w:val="26"/>
        </w:rPr>
        <w:t>5</w:t>
      </w:r>
      <w:r w:rsidR="00C436A5" w:rsidRPr="00BA5593">
        <w:rPr>
          <w:sz w:val="26"/>
          <w:szCs w:val="26"/>
        </w:rPr>
        <w:t xml:space="preserve">.6. охранники должны: </w:t>
      </w:r>
    </w:p>
    <w:p w:rsidR="005A6D9E" w:rsidRPr="00BA5593" w:rsidRDefault="00C436A5" w:rsidP="005A6D9E">
      <w:pPr>
        <w:ind w:firstLine="709"/>
        <w:jc w:val="both"/>
        <w:rPr>
          <w:sz w:val="26"/>
          <w:szCs w:val="26"/>
        </w:rPr>
      </w:pPr>
      <w:r w:rsidRPr="00BA5593">
        <w:rPr>
          <w:sz w:val="26"/>
          <w:szCs w:val="26"/>
        </w:rPr>
        <w:t>- уметь обращаться с системами видеонаблюдения, контроля и управления доступом, средствами охранно-пожарной сигнализации;</w:t>
      </w:r>
    </w:p>
    <w:p w:rsidR="005A6D9E" w:rsidRPr="00BA5593" w:rsidRDefault="00C436A5" w:rsidP="005A6D9E">
      <w:pPr>
        <w:ind w:firstLine="709"/>
        <w:jc w:val="both"/>
        <w:rPr>
          <w:sz w:val="26"/>
          <w:szCs w:val="26"/>
        </w:rPr>
      </w:pPr>
      <w:r w:rsidRPr="00BA5593">
        <w:rPr>
          <w:sz w:val="26"/>
          <w:szCs w:val="26"/>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w:t>
      </w:r>
      <w:r w:rsidRPr="00BA5593">
        <w:rPr>
          <w:sz w:val="26"/>
          <w:szCs w:val="26"/>
        </w:rPr>
        <w:lastRenderedPageBreak/>
        <w:t>административных правонарушений посредством периодического обхода объектов Заказчика;</w:t>
      </w:r>
    </w:p>
    <w:p w:rsidR="005A6D9E" w:rsidRPr="00BA5593" w:rsidRDefault="00C436A5" w:rsidP="005A6D9E">
      <w:pPr>
        <w:ind w:firstLine="709"/>
        <w:jc w:val="both"/>
        <w:rPr>
          <w:color w:val="000000"/>
          <w:sz w:val="26"/>
          <w:szCs w:val="26"/>
        </w:rPr>
      </w:pPr>
      <w:r w:rsidRPr="00BA5593">
        <w:rPr>
          <w:color w:val="000000"/>
          <w:sz w:val="26"/>
          <w:szCs w:val="26"/>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A6D9E" w:rsidRPr="00BA5593" w:rsidRDefault="00C436A5" w:rsidP="005A6D9E">
      <w:pPr>
        <w:ind w:firstLine="709"/>
        <w:jc w:val="both"/>
        <w:rPr>
          <w:sz w:val="26"/>
          <w:szCs w:val="26"/>
        </w:rPr>
      </w:pPr>
      <w:r w:rsidRPr="00BA5593">
        <w:rPr>
          <w:color w:val="000000"/>
          <w:sz w:val="26"/>
          <w:szCs w:val="26"/>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BA5593">
        <w:rPr>
          <w:sz w:val="26"/>
          <w:szCs w:val="26"/>
        </w:rPr>
        <w:t>;</w:t>
      </w:r>
    </w:p>
    <w:p w:rsidR="005A6D9E" w:rsidRPr="00BA5593" w:rsidRDefault="00C436A5" w:rsidP="005A6D9E">
      <w:pPr>
        <w:ind w:firstLine="709"/>
        <w:jc w:val="both"/>
        <w:rPr>
          <w:color w:val="000000"/>
          <w:sz w:val="26"/>
          <w:szCs w:val="26"/>
        </w:rPr>
      </w:pPr>
      <w:r w:rsidRPr="00BA5593">
        <w:rPr>
          <w:sz w:val="26"/>
          <w:szCs w:val="26"/>
        </w:rPr>
        <w:t>- не разглашать сведения о Заказчике любого характера, ставшие ему известными в процессе переговоров или работы с ним</w:t>
      </w:r>
      <w:r w:rsidRPr="00BA5593">
        <w:rPr>
          <w:color w:val="000000"/>
          <w:sz w:val="26"/>
          <w:szCs w:val="26"/>
        </w:rPr>
        <w:t>.</w:t>
      </w:r>
    </w:p>
    <w:p w:rsidR="005A6D9E" w:rsidRPr="00BA5593" w:rsidRDefault="005A6D9E" w:rsidP="005A6D9E">
      <w:pPr>
        <w:pStyle w:val="afd"/>
        <w:jc w:val="both"/>
        <w:rPr>
          <w:sz w:val="26"/>
          <w:szCs w:val="26"/>
        </w:rPr>
      </w:pPr>
    </w:p>
    <w:p w:rsidR="005A6D9E" w:rsidRPr="00BA5593" w:rsidRDefault="0015559C" w:rsidP="005A6D9E">
      <w:pPr>
        <w:pStyle w:val="afd"/>
        <w:ind w:firstLine="0"/>
        <w:jc w:val="center"/>
        <w:rPr>
          <w:b/>
          <w:sz w:val="26"/>
          <w:szCs w:val="26"/>
        </w:rPr>
      </w:pPr>
      <w:r w:rsidRPr="00BA5593">
        <w:rPr>
          <w:b/>
          <w:sz w:val="26"/>
          <w:szCs w:val="26"/>
        </w:rPr>
        <w:t>6</w:t>
      </w:r>
      <w:r w:rsidR="00C436A5" w:rsidRPr="00BA5593">
        <w:rPr>
          <w:b/>
          <w:sz w:val="26"/>
          <w:szCs w:val="26"/>
        </w:rPr>
        <w:t>. Объемы оказания услуг.</w:t>
      </w:r>
    </w:p>
    <w:p w:rsidR="005A6D9E" w:rsidRPr="00BA5593" w:rsidRDefault="005A6D9E" w:rsidP="005A6D9E">
      <w:pPr>
        <w:pStyle w:val="afd"/>
        <w:jc w:val="both"/>
        <w:rPr>
          <w:b/>
          <w:sz w:val="26"/>
          <w:szCs w:val="26"/>
        </w:rPr>
      </w:pPr>
    </w:p>
    <w:p w:rsidR="005A6D9E" w:rsidRPr="00BA5593" w:rsidRDefault="00C436A5" w:rsidP="005A6D9E">
      <w:pPr>
        <w:jc w:val="both"/>
        <w:rPr>
          <w:sz w:val="26"/>
          <w:szCs w:val="26"/>
        </w:rPr>
      </w:pPr>
      <w:r w:rsidRPr="00BA5593">
        <w:rPr>
          <w:sz w:val="26"/>
          <w:szCs w:val="26"/>
        </w:rPr>
        <w:t xml:space="preserve">          </w:t>
      </w:r>
      <w:r w:rsidR="0015559C" w:rsidRPr="00BA5593">
        <w:rPr>
          <w:sz w:val="26"/>
          <w:szCs w:val="26"/>
        </w:rPr>
        <w:t>6</w:t>
      </w:r>
      <w:r w:rsidRPr="00BA5593">
        <w:rPr>
          <w:sz w:val="26"/>
          <w:szCs w:val="26"/>
        </w:rPr>
        <w:t xml:space="preserve">.1  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w:t>
      </w:r>
      <w:r w:rsidR="0057586E" w:rsidRPr="00BA5593">
        <w:rPr>
          <w:sz w:val="26"/>
          <w:szCs w:val="26"/>
        </w:rPr>
        <w:t xml:space="preserve">имущество, </w:t>
      </w:r>
      <w:r w:rsidR="0057586E" w:rsidRPr="00BA5593">
        <w:rPr>
          <w:color w:val="7030A0"/>
          <w:sz w:val="26"/>
          <w:szCs w:val="26"/>
        </w:rPr>
        <w:t>указанное в п. 4.1. настоящего Технического задания</w:t>
      </w:r>
      <w:r w:rsidRPr="00BA5593">
        <w:rPr>
          <w:sz w:val="26"/>
          <w:szCs w:val="26"/>
        </w:rPr>
        <w:t xml:space="preserve">. Личные вещи сотрудников охраняемых объектов предметом охраны не являются.                </w:t>
      </w:r>
    </w:p>
    <w:p w:rsidR="005A6D9E" w:rsidRPr="00BA5593" w:rsidRDefault="00C436A5" w:rsidP="005A6D9E">
      <w:pPr>
        <w:jc w:val="both"/>
        <w:rPr>
          <w:sz w:val="26"/>
          <w:szCs w:val="26"/>
        </w:rPr>
      </w:pPr>
      <w:r w:rsidRPr="00BA5593">
        <w:rPr>
          <w:sz w:val="26"/>
          <w:szCs w:val="26"/>
        </w:rPr>
        <w:t xml:space="preserve">         </w:t>
      </w:r>
      <w:r w:rsidR="0015559C" w:rsidRPr="00BA5593">
        <w:rPr>
          <w:sz w:val="26"/>
          <w:szCs w:val="26"/>
        </w:rPr>
        <w:t>6</w:t>
      </w:r>
      <w:r w:rsidRPr="00BA5593">
        <w:rPr>
          <w:sz w:val="26"/>
          <w:szCs w:val="26"/>
        </w:rPr>
        <w:t xml:space="preserve">.2. Обеспечение </w:t>
      </w:r>
      <w:proofErr w:type="gramStart"/>
      <w:r w:rsidRPr="00BA5593">
        <w:rPr>
          <w:sz w:val="26"/>
          <w:szCs w:val="26"/>
        </w:rPr>
        <w:t>пропускного</w:t>
      </w:r>
      <w:proofErr w:type="gramEnd"/>
      <w:r w:rsidRPr="00BA5593">
        <w:rPr>
          <w:sz w:val="26"/>
          <w:szCs w:val="26"/>
        </w:rPr>
        <w:t xml:space="preserve">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5A6D9E" w:rsidRPr="00BA5593" w:rsidRDefault="0015559C" w:rsidP="005A6D9E">
      <w:pPr>
        <w:pStyle w:val="afa"/>
        <w:ind w:firstLine="720"/>
        <w:rPr>
          <w:szCs w:val="26"/>
        </w:rPr>
      </w:pPr>
      <w:r w:rsidRPr="00BA5593">
        <w:rPr>
          <w:szCs w:val="26"/>
        </w:rPr>
        <w:t>6</w:t>
      </w:r>
      <w:r w:rsidR="00C436A5" w:rsidRPr="00BA5593">
        <w:rPr>
          <w:szCs w:val="26"/>
        </w:rPr>
        <w:t xml:space="preserve">.3.  Осуществление </w:t>
      </w:r>
      <w:proofErr w:type="gramStart"/>
      <w:r w:rsidR="00C436A5" w:rsidRPr="00BA5593">
        <w:rPr>
          <w:szCs w:val="26"/>
        </w:rPr>
        <w:t>контроля за</w:t>
      </w:r>
      <w:proofErr w:type="gramEnd"/>
      <w:r w:rsidR="00C436A5" w:rsidRPr="00BA5593">
        <w:rPr>
          <w:szCs w:val="26"/>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A6D9E" w:rsidRPr="00BA5593" w:rsidRDefault="0015559C" w:rsidP="005A6D9E">
      <w:pPr>
        <w:pStyle w:val="afa"/>
        <w:ind w:firstLine="720"/>
        <w:rPr>
          <w:szCs w:val="26"/>
        </w:rPr>
      </w:pPr>
      <w:r w:rsidRPr="00BA5593">
        <w:rPr>
          <w:szCs w:val="26"/>
        </w:rPr>
        <w:t>6</w:t>
      </w:r>
      <w:r w:rsidR="00C436A5" w:rsidRPr="00BA5593">
        <w:rPr>
          <w:szCs w:val="26"/>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EB4924" w:rsidRPr="00BA5593" w:rsidRDefault="0015559C">
      <w:pPr>
        <w:pStyle w:val="afa"/>
        <w:ind w:firstLine="720"/>
        <w:rPr>
          <w:szCs w:val="26"/>
        </w:rPr>
      </w:pPr>
      <w:r w:rsidRPr="00BA5593">
        <w:rPr>
          <w:szCs w:val="26"/>
        </w:rPr>
        <w:t>6</w:t>
      </w:r>
      <w:r w:rsidR="00C436A5" w:rsidRPr="00BA5593">
        <w:rPr>
          <w:szCs w:val="26"/>
        </w:rPr>
        <w:t>.5. Консультирование и подготовка рекомендаций Заказчику по вопросам правомерной защиты от противоправных посягательств.</w:t>
      </w:r>
    </w:p>
    <w:p w:rsidR="00EB4924" w:rsidRPr="00BA5593" w:rsidRDefault="00EB4924">
      <w:pPr>
        <w:pStyle w:val="afa"/>
        <w:ind w:firstLine="720"/>
        <w:rPr>
          <w:szCs w:val="26"/>
        </w:rPr>
      </w:pPr>
    </w:p>
    <w:p w:rsidR="00286EFA" w:rsidRPr="00BA5593" w:rsidRDefault="00286EFA" w:rsidP="00286EFA">
      <w:pPr>
        <w:pStyle w:val="27"/>
        <w:spacing w:after="0" w:line="240" w:lineRule="auto"/>
        <w:jc w:val="center"/>
        <w:rPr>
          <w:b/>
          <w:sz w:val="26"/>
          <w:szCs w:val="26"/>
        </w:rPr>
      </w:pPr>
      <w:r w:rsidRPr="00BA5593">
        <w:rPr>
          <w:b/>
          <w:sz w:val="26"/>
          <w:szCs w:val="26"/>
        </w:rPr>
        <w:t>7. Расположение постов  и их характеристика.</w:t>
      </w:r>
    </w:p>
    <w:p w:rsidR="00A32E75" w:rsidRPr="00BA5593" w:rsidRDefault="00A32E75" w:rsidP="00A32E75">
      <w:pPr>
        <w:ind w:firstLine="709"/>
        <w:jc w:val="both"/>
        <w:rPr>
          <w:sz w:val="26"/>
          <w:szCs w:val="26"/>
        </w:rPr>
      </w:pPr>
    </w:p>
    <w:p w:rsidR="00A32E75" w:rsidRPr="00BA5593" w:rsidRDefault="0057586E" w:rsidP="00A32E75">
      <w:pPr>
        <w:ind w:firstLine="709"/>
        <w:jc w:val="both"/>
        <w:rPr>
          <w:sz w:val="26"/>
          <w:szCs w:val="26"/>
        </w:rPr>
      </w:pPr>
      <w:r w:rsidRPr="00BB7871">
        <w:rPr>
          <w:rFonts w:eastAsia="MS Mincho"/>
          <w:sz w:val="26"/>
          <w:szCs w:val="26"/>
        </w:rPr>
        <w:t xml:space="preserve">Объект (территория) принимаемая под охрану: </w:t>
      </w:r>
      <w:r w:rsidR="00A32E75" w:rsidRPr="00BB7871">
        <w:rPr>
          <w:rFonts w:eastAsia="MS Mincho"/>
          <w:sz w:val="26"/>
          <w:szCs w:val="26"/>
        </w:rPr>
        <w:t>Производственная база,</w:t>
      </w:r>
      <w:r w:rsidR="00A32E75" w:rsidRPr="00BA5593">
        <w:rPr>
          <w:sz w:val="26"/>
          <w:szCs w:val="26"/>
        </w:rPr>
        <w:t xml:space="preserve"> расположенная по адресу: Приморский край, г. Артём, ул. </w:t>
      </w:r>
      <w:proofErr w:type="gramStart"/>
      <w:r w:rsidR="00A32E75" w:rsidRPr="00BA5593">
        <w:rPr>
          <w:sz w:val="26"/>
          <w:szCs w:val="26"/>
        </w:rPr>
        <w:t>Деповская</w:t>
      </w:r>
      <w:proofErr w:type="gramEnd"/>
      <w:r w:rsidR="00A32E75" w:rsidRPr="00BA5593">
        <w:rPr>
          <w:sz w:val="26"/>
          <w:szCs w:val="26"/>
        </w:rPr>
        <w:t>, д.1.</w:t>
      </w:r>
    </w:p>
    <w:p w:rsidR="00A32E75" w:rsidRPr="00BA5593" w:rsidRDefault="00A32E75" w:rsidP="00A32E75">
      <w:pPr>
        <w:pStyle w:val="afa"/>
        <w:jc w:val="left"/>
        <w:rPr>
          <w:szCs w:val="26"/>
        </w:rPr>
      </w:pPr>
      <w:r w:rsidRPr="00BA5593">
        <w:rPr>
          <w:szCs w:val="26"/>
        </w:rPr>
        <w:t>Охрана объекта осуществляется выставлением 3 (трёх) суточных постов охраны.</w:t>
      </w:r>
    </w:p>
    <w:p w:rsidR="00A32E75" w:rsidRPr="00BA5593" w:rsidRDefault="00A32E75" w:rsidP="00A32E75">
      <w:pPr>
        <w:ind w:firstLine="720"/>
        <w:jc w:val="both"/>
        <w:rPr>
          <w:b/>
          <w:bCs/>
          <w:sz w:val="26"/>
          <w:szCs w:val="26"/>
        </w:rPr>
      </w:pPr>
    </w:p>
    <w:p w:rsidR="00A32E75" w:rsidRPr="00BA5593" w:rsidRDefault="00A32E75" w:rsidP="00A32E75">
      <w:pPr>
        <w:ind w:firstLine="720"/>
        <w:jc w:val="both"/>
        <w:rPr>
          <w:sz w:val="26"/>
          <w:szCs w:val="26"/>
        </w:rPr>
      </w:pPr>
      <w:r w:rsidRPr="00BA5593">
        <w:rPr>
          <w:b/>
          <w:bCs/>
          <w:sz w:val="26"/>
          <w:szCs w:val="26"/>
        </w:rPr>
        <w:t xml:space="preserve">Пост охраны № 1 (КПП въездные, выездные ворота) </w:t>
      </w:r>
      <w:r w:rsidRPr="00BA5593">
        <w:rPr>
          <w:bCs/>
          <w:sz w:val="26"/>
          <w:szCs w:val="26"/>
        </w:rPr>
        <w:t>кругло</w:t>
      </w:r>
      <w:r w:rsidRPr="00BA5593">
        <w:rPr>
          <w:sz w:val="26"/>
          <w:szCs w:val="26"/>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A5593">
        <w:rPr>
          <w:b/>
          <w:bCs/>
          <w:sz w:val="26"/>
          <w:szCs w:val="26"/>
        </w:rPr>
        <w:t xml:space="preserve"> </w:t>
      </w:r>
      <w:r w:rsidRPr="00BA5593">
        <w:rPr>
          <w:sz w:val="26"/>
          <w:szCs w:val="26"/>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груза, недопущение прохода на территорию объекта посторонних лиц, наблюдение за прилегающей территорией. </w:t>
      </w:r>
    </w:p>
    <w:p w:rsidR="00A32E75" w:rsidRPr="00BA5593" w:rsidRDefault="00A32E75" w:rsidP="00A32E75">
      <w:pPr>
        <w:ind w:firstLine="720"/>
        <w:jc w:val="both"/>
        <w:rPr>
          <w:sz w:val="26"/>
          <w:szCs w:val="26"/>
        </w:rPr>
      </w:pPr>
      <w:r w:rsidRPr="00BA5593">
        <w:rPr>
          <w:sz w:val="26"/>
          <w:szCs w:val="26"/>
        </w:rPr>
        <w:lastRenderedPageBreak/>
        <w:t xml:space="preserve">Осуществляет </w:t>
      </w:r>
      <w:proofErr w:type="gramStart"/>
      <w:r w:rsidRPr="00BA5593">
        <w:rPr>
          <w:sz w:val="26"/>
          <w:szCs w:val="26"/>
        </w:rPr>
        <w:t>контроль за</w:t>
      </w:r>
      <w:proofErr w:type="gramEnd"/>
      <w:r w:rsidRPr="00BA5593">
        <w:rPr>
          <w:sz w:val="26"/>
          <w:szCs w:val="26"/>
        </w:rP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A32E75" w:rsidRPr="00BA5593" w:rsidRDefault="00A32E75" w:rsidP="00A32E75">
      <w:pPr>
        <w:ind w:firstLine="720"/>
        <w:jc w:val="both"/>
        <w:rPr>
          <w:b/>
          <w:sz w:val="26"/>
          <w:szCs w:val="26"/>
        </w:rPr>
      </w:pPr>
      <w:r w:rsidRPr="00BA5593">
        <w:rPr>
          <w:b/>
          <w:sz w:val="26"/>
          <w:szCs w:val="26"/>
        </w:rPr>
        <w:t>1 охранник в смену.</w:t>
      </w:r>
    </w:p>
    <w:p w:rsidR="00A32E75" w:rsidRPr="00BA5593" w:rsidRDefault="00A32E75" w:rsidP="00A32E75">
      <w:pPr>
        <w:ind w:firstLine="720"/>
        <w:jc w:val="both"/>
        <w:rPr>
          <w:sz w:val="26"/>
          <w:szCs w:val="26"/>
        </w:rPr>
      </w:pPr>
      <w:r w:rsidRPr="00BA5593">
        <w:rPr>
          <w:sz w:val="26"/>
          <w:szCs w:val="26"/>
        </w:rPr>
        <w:t>Экипировка: форменное обмундирование</w:t>
      </w:r>
    </w:p>
    <w:p w:rsidR="00A32E75" w:rsidRPr="00BA5593" w:rsidRDefault="00A32E75" w:rsidP="00A32E75">
      <w:pPr>
        <w:ind w:firstLine="720"/>
        <w:jc w:val="both"/>
        <w:rPr>
          <w:sz w:val="26"/>
          <w:szCs w:val="26"/>
        </w:rPr>
      </w:pPr>
      <w:r w:rsidRPr="00BA5593">
        <w:rPr>
          <w:sz w:val="26"/>
          <w:szCs w:val="26"/>
        </w:rPr>
        <w:t xml:space="preserve">специальные средства </w:t>
      </w:r>
    </w:p>
    <w:p w:rsidR="00A32E75" w:rsidRPr="00BA5593" w:rsidRDefault="00A32E75" w:rsidP="00A32E75">
      <w:pPr>
        <w:ind w:firstLine="720"/>
        <w:jc w:val="both"/>
        <w:rPr>
          <w:sz w:val="26"/>
          <w:szCs w:val="26"/>
        </w:rPr>
      </w:pPr>
      <w:r w:rsidRPr="00BA5593">
        <w:rPr>
          <w:sz w:val="26"/>
          <w:szCs w:val="26"/>
        </w:rPr>
        <w:t>-палка резинова</w:t>
      </w:r>
      <w:proofErr w:type="gramStart"/>
      <w:r w:rsidRPr="00BA5593">
        <w:rPr>
          <w:sz w:val="26"/>
          <w:szCs w:val="26"/>
        </w:rPr>
        <w:t>я(</w:t>
      </w:r>
      <w:proofErr w:type="gramEnd"/>
      <w:r w:rsidRPr="00BA5593">
        <w:rPr>
          <w:sz w:val="26"/>
          <w:szCs w:val="26"/>
        </w:rPr>
        <w:t>ПРК);</w:t>
      </w:r>
    </w:p>
    <w:p w:rsidR="00A32E75" w:rsidRPr="00BA5593" w:rsidRDefault="00A32E75" w:rsidP="00A32E75">
      <w:pPr>
        <w:ind w:firstLine="720"/>
        <w:jc w:val="both"/>
        <w:rPr>
          <w:sz w:val="26"/>
          <w:szCs w:val="26"/>
        </w:rPr>
      </w:pPr>
      <w:r w:rsidRPr="00BA5593">
        <w:rPr>
          <w:sz w:val="26"/>
          <w:szCs w:val="26"/>
        </w:rPr>
        <w:t>-наручники (БРС).</w:t>
      </w:r>
    </w:p>
    <w:p w:rsidR="00A32E75" w:rsidRPr="00BA5593" w:rsidRDefault="00A32E75" w:rsidP="00A32E75">
      <w:pPr>
        <w:ind w:firstLine="720"/>
        <w:jc w:val="both"/>
        <w:rPr>
          <w:sz w:val="26"/>
          <w:szCs w:val="26"/>
        </w:rPr>
      </w:pPr>
      <w:r w:rsidRPr="00BA5593">
        <w:rPr>
          <w:sz w:val="26"/>
          <w:szCs w:val="26"/>
        </w:rPr>
        <w:t>Оснащение: носимая радиостанция, мобильный телефон.</w:t>
      </w:r>
    </w:p>
    <w:p w:rsidR="00A32E75" w:rsidRPr="00BA5593" w:rsidRDefault="00A32E75" w:rsidP="00A32E75">
      <w:pPr>
        <w:ind w:firstLine="720"/>
        <w:jc w:val="both"/>
        <w:rPr>
          <w:b/>
          <w:bCs/>
          <w:sz w:val="26"/>
          <w:szCs w:val="26"/>
        </w:rPr>
      </w:pPr>
    </w:p>
    <w:p w:rsidR="00A32E75" w:rsidRPr="00BA5593" w:rsidRDefault="00A32E75" w:rsidP="00A32E75">
      <w:pPr>
        <w:ind w:firstLine="720"/>
        <w:jc w:val="both"/>
        <w:rPr>
          <w:sz w:val="26"/>
          <w:szCs w:val="26"/>
        </w:rPr>
      </w:pPr>
      <w:r w:rsidRPr="00BA5593">
        <w:rPr>
          <w:b/>
          <w:bCs/>
          <w:sz w:val="26"/>
          <w:szCs w:val="26"/>
        </w:rPr>
        <w:t xml:space="preserve">Пост охраны № 2 (КПП </w:t>
      </w:r>
      <w:proofErr w:type="gramStart"/>
      <w:r w:rsidRPr="00BA5593">
        <w:rPr>
          <w:b/>
          <w:bCs/>
          <w:sz w:val="26"/>
          <w:szCs w:val="26"/>
        </w:rPr>
        <w:t>тыловое</w:t>
      </w:r>
      <w:proofErr w:type="gramEnd"/>
      <w:r w:rsidRPr="00BA5593">
        <w:rPr>
          <w:b/>
          <w:bCs/>
          <w:sz w:val="26"/>
          <w:szCs w:val="26"/>
        </w:rPr>
        <w:t xml:space="preserve">) </w:t>
      </w:r>
      <w:r w:rsidRPr="00BA5593">
        <w:rPr>
          <w:bCs/>
          <w:sz w:val="26"/>
          <w:szCs w:val="26"/>
        </w:rPr>
        <w:t>кругло</w:t>
      </w:r>
      <w:r w:rsidRPr="00BA5593">
        <w:rPr>
          <w:sz w:val="26"/>
          <w:szCs w:val="26"/>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A5593">
        <w:rPr>
          <w:b/>
          <w:bCs/>
          <w:sz w:val="26"/>
          <w:szCs w:val="26"/>
        </w:rPr>
        <w:t xml:space="preserve"> </w:t>
      </w:r>
      <w:r w:rsidRPr="00BA5593">
        <w:rPr>
          <w:sz w:val="26"/>
          <w:szCs w:val="26"/>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груза, недопущение прохода на территорию объекта посторонних лиц, наблюдение за прилегающей территорией. </w:t>
      </w:r>
    </w:p>
    <w:p w:rsidR="00A32E75" w:rsidRPr="00BA5593" w:rsidRDefault="00A32E75" w:rsidP="00A32E75">
      <w:pPr>
        <w:ind w:firstLine="720"/>
        <w:jc w:val="both"/>
        <w:rPr>
          <w:sz w:val="26"/>
          <w:szCs w:val="26"/>
        </w:rPr>
      </w:pPr>
      <w:r w:rsidRPr="00BA5593">
        <w:rPr>
          <w:sz w:val="26"/>
          <w:szCs w:val="26"/>
        </w:rPr>
        <w:t xml:space="preserve">Осуществляет </w:t>
      </w:r>
      <w:proofErr w:type="gramStart"/>
      <w:r w:rsidRPr="00BA5593">
        <w:rPr>
          <w:sz w:val="26"/>
          <w:szCs w:val="26"/>
        </w:rPr>
        <w:t>контроль за</w:t>
      </w:r>
      <w:proofErr w:type="gramEnd"/>
      <w:r w:rsidRPr="00BA5593">
        <w:rPr>
          <w:sz w:val="26"/>
          <w:szCs w:val="26"/>
        </w:rP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A32E75" w:rsidRPr="00BA5593" w:rsidRDefault="00A32E75" w:rsidP="00A32E75">
      <w:pPr>
        <w:ind w:firstLine="720"/>
        <w:jc w:val="both"/>
        <w:rPr>
          <w:b/>
          <w:sz w:val="26"/>
          <w:szCs w:val="26"/>
        </w:rPr>
      </w:pPr>
      <w:r w:rsidRPr="00BA5593">
        <w:rPr>
          <w:b/>
          <w:sz w:val="26"/>
          <w:szCs w:val="26"/>
        </w:rPr>
        <w:t>1 охранник в смену.</w:t>
      </w:r>
    </w:p>
    <w:p w:rsidR="00A32E75" w:rsidRPr="00BA5593" w:rsidRDefault="00A32E75" w:rsidP="00A32E75">
      <w:pPr>
        <w:ind w:firstLine="720"/>
        <w:jc w:val="both"/>
        <w:rPr>
          <w:sz w:val="26"/>
          <w:szCs w:val="26"/>
        </w:rPr>
      </w:pPr>
      <w:r w:rsidRPr="00BA5593">
        <w:rPr>
          <w:sz w:val="26"/>
          <w:szCs w:val="26"/>
        </w:rPr>
        <w:t>Экипировка: форменное обмундирование</w:t>
      </w:r>
    </w:p>
    <w:p w:rsidR="00A32E75" w:rsidRPr="00BA5593" w:rsidRDefault="00A32E75" w:rsidP="00A32E75">
      <w:pPr>
        <w:ind w:firstLine="720"/>
        <w:jc w:val="both"/>
        <w:rPr>
          <w:sz w:val="26"/>
          <w:szCs w:val="26"/>
        </w:rPr>
      </w:pPr>
      <w:r w:rsidRPr="00BA5593">
        <w:rPr>
          <w:sz w:val="26"/>
          <w:szCs w:val="26"/>
        </w:rPr>
        <w:t xml:space="preserve">специальные средства </w:t>
      </w:r>
    </w:p>
    <w:p w:rsidR="00A32E75" w:rsidRPr="00BA5593" w:rsidRDefault="00A32E75" w:rsidP="00A32E75">
      <w:pPr>
        <w:ind w:firstLine="720"/>
        <w:jc w:val="both"/>
        <w:rPr>
          <w:sz w:val="26"/>
          <w:szCs w:val="26"/>
        </w:rPr>
      </w:pPr>
      <w:r w:rsidRPr="00BA5593">
        <w:rPr>
          <w:sz w:val="26"/>
          <w:szCs w:val="26"/>
        </w:rPr>
        <w:t>-палка резинова</w:t>
      </w:r>
      <w:proofErr w:type="gramStart"/>
      <w:r w:rsidRPr="00BA5593">
        <w:rPr>
          <w:sz w:val="26"/>
          <w:szCs w:val="26"/>
        </w:rPr>
        <w:t>я(</w:t>
      </w:r>
      <w:proofErr w:type="gramEnd"/>
      <w:r w:rsidRPr="00BA5593">
        <w:rPr>
          <w:sz w:val="26"/>
          <w:szCs w:val="26"/>
        </w:rPr>
        <w:t>ПРК);</w:t>
      </w:r>
    </w:p>
    <w:p w:rsidR="00A32E75" w:rsidRPr="00BA5593" w:rsidRDefault="00A32E75" w:rsidP="00A32E75">
      <w:pPr>
        <w:ind w:firstLine="720"/>
        <w:jc w:val="both"/>
        <w:rPr>
          <w:sz w:val="26"/>
          <w:szCs w:val="26"/>
        </w:rPr>
      </w:pPr>
      <w:r w:rsidRPr="00BA5593">
        <w:rPr>
          <w:sz w:val="26"/>
          <w:szCs w:val="26"/>
        </w:rPr>
        <w:t>-наручники (БРС).</w:t>
      </w:r>
    </w:p>
    <w:p w:rsidR="00A32E75" w:rsidRPr="00BA5593" w:rsidRDefault="00A32E75" w:rsidP="00A32E75">
      <w:pPr>
        <w:ind w:firstLine="720"/>
        <w:jc w:val="both"/>
        <w:rPr>
          <w:sz w:val="26"/>
          <w:szCs w:val="26"/>
        </w:rPr>
      </w:pPr>
      <w:r w:rsidRPr="00BA5593">
        <w:rPr>
          <w:sz w:val="26"/>
          <w:szCs w:val="26"/>
        </w:rPr>
        <w:t>Оснащение: носимая радиостанция, мобильный телефон.</w:t>
      </w:r>
    </w:p>
    <w:p w:rsidR="00A32E75" w:rsidRPr="00BA5593" w:rsidRDefault="00A32E75" w:rsidP="00A32E75">
      <w:pPr>
        <w:pStyle w:val="afa"/>
        <w:ind w:firstLine="720"/>
        <w:rPr>
          <w:b/>
          <w:szCs w:val="26"/>
        </w:rPr>
      </w:pPr>
    </w:p>
    <w:p w:rsidR="00A32E75" w:rsidRPr="00BA5593" w:rsidRDefault="00A32E75" w:rsidP="00A32E75">
      <w:pPr>
        <w:pStyle w:val="afa"/>
        <w:ind w:firstLine="720"/>
        <w:rPr>
          <w:szCs w:val="26"/>
        </w:rPr>
      </w:pPr>
      <w:r w:rsidRPr="00BA5593">
        <w:rPr>
          <w:b/>
          <w:szCs w:val="26"/>
        </w:rPr>
        <w:t xml:space="preserve">Пост охраны № 3 (Патрулирование объекта) </w:t>
      </w:r>
      <w:r w:rsidRPr="00BA5593">
        <w:rPr>
          <w:szCs w:val="26"/>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A32E75" w:rsidRPr="00BA5593" w:rsidRDefault="00A32E75" w:rsidP="00A32E75">
      <w:pPr>
        <w:pStyle w:val="afa"/>
        <w:ind w:firstLine="720"/>
        <w:rPr>
          <w:szCs w:val="26"/>
        </w:rPr>
      </w:pPr>
      <w:r w:rsidRPr="00BA5593">
        <w:rPr>
          <w:szCs w:val="26"/>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A32E75" w:rsidRPr="00BA5593" w:rsidRDefault="00A32E75" w:rsidP="00A32E75">
      <w:pPr>
        <w:pStyle w:val="afa"/>
        <w:ind w:firstLine="720"/>
        <w:rPr>
          <w:b/>
          <w:szCs w:val="26"/>
        </w:rPr>
      </w:pPr>
      <w:r w:rsidRPr="00BA5593">
        <w:rPr>
          <w:b/>
          <w:szCs w:val="26"/>
        </w:rPr>
        <w:t>1 охранник в смену.</w:t>
      </w:r>
    </w:p>
    <w:p w:rsidR="00A32E75" w:rsidRPr="00BA5593" w:rsidRDefault="00A32E75" w:rsidP="00A32E75">
      <w:pPr>
        <w:ind w:firstLine="720"/>
        <w:jc w:val="both"/>
        <w:rPr>
          <w:sz w:val="26"/>
          <w:szCs w:val="26"/>
        </w:rPr>
      </w:pPr>
      <w:r w:rsidRPr="00BA5593">
        <w:rPr>
          <w:sz w:val="26"/>
          <w:szCs w:val="26"/>
        </w:rPr>
        <w:t>Экипировка: форменное обмундирование</w:t>
      </w:r>
    </w:p>
    <w:p w:rsidR="00A32E75" w:rsidRPr="00BA5593" w:rsidRDefault="00A32E75" w:rsidP="00A32E75">
      <w:pPr>
        <w:ind w:firstLine="720"/>
        <w:jc w:val="both"/>
        <w:rPr>
          <w:sz w:val="26"/>
          <w:szCs w:val="26"/>
        </w:rPr>
      </w:pPr>
      <w:r w:rsidRPr="00BA5593">
        <w:rPr>
          <w:sz w:val="26"/>
          <w:szCs w:val="26"/>
        </w:rPr>
        <w:t>специальные средства</w:t>
      </w:r>
    </w:p>
    <w:p w:rsidR="00A32E75" w:rsidRPr="00BA5593" w:rsidRDefault="00A32E75" w:rsidP="00A32E75">
      <w:pPr>
        <w:ind w:firstLine="720"/>
        <w:jc w:val="both"/>
        <w:rPr>
          <w:sz w:val="26"/>
          <w:szCs w:val="26"/>
        </w:rPr>
      </w:pPr>
      <w:r w:rsidRPr="00BA5593">
        <w:rPr>
          <w:sz w:val="26"/>
          <w:szCs w:val="26"/>
        </w:rPr>
        <w:t>-палка резиновая (ПРК)</w:t>
      </w:r>
    </w:p>
    <w:p w:rsidR="00A32E75" w:rsidRPr="00BA5593" w:rsidRDefault="00A32E75" w:rsidP="00A32E75">
      <w:pPr>
        <w:ind w:firstLine="720"/>
        <w:jc w:val="both"/>
        <w:rPr>
          <w:sz w:val="26"/>
          <w:szCs w:val="26"/>
        </w:rPr>
      </w:pPr>
      <w:r w:rsidRPr="00BA5593">
        <w:rPr>
          <w:sz w:val="26"/>
          <w:szCs w:val="26"/>
        </w:rPr>
        <w:t>-наручник</w:t>
      </w:r>
      <w:proofErr w:type="gramStart"/>
      <w:r w:rsidRPr="00BA5593">
        <w:rPr>
          <w:sz w:val="26"/>
          <w:szCs w:val="26"/>
        </w:rPr>
        <w:t>и(</w:t>
      </w:r>
      <w:proofErr w:type="gramEnd"/>
      <w:r w:rsidRPr="00BA5593">
        <w:rPr>
          <w:sz w:val="26"/>
          <w:szCs w:val="26"/>
        </w:rPr>
        <w:t xml:space="preserve"> БРС).</w:t>
      </w:r>
    </w:p>
    <w:p w:rsidR="00A32E75" w:rsidRPr="00BA5593" w:rsidRDefault="00A32E75" w:rsidP="00A32E75">
      <w:pPr>
        <w:pStyle w:val="afa"/>
        <w:jc w:val="left"/>
        <w:rPr>
          <w:szCs w:val="26"/>
        </w:rPr>
      </w:pPr>
      <w:r w:rsidRPr="00BA5593">
        <w:rPr>
          <w:szCs w:val="26"/>
        </w:rPr>
        <w:t>Оснащение: носимая радиостанция, мобильный телефон</w:t>
      </w:r>
    </w:p>
    <w:p w:rsidR="00A32E75" w:rsidRDefault="00A32E75" w:rsidP="00A32E75">
      <w:pPr>
        <w:pStyle w:val="afa"/>
        <w:ind w:firstLine="0"/>
        <w:rPr>
          <w:b/>
          <w:highlight w:val="cyan"/>
        </w:rPr>
      </w:pPr>
    </w:p>
    <w:p w:rsidR="00780676" w:rsidRPr="006A14E2" w:rsidRDefault="00780676" w:rsidP="00780676">
      <w:pPr>
        <w:jc w:val="center"/>
      </w:pPr>
    </w:p>
    <w:p w:rsidR="00780676" w:rsidRDefault="00780676" w:rsidP="00780676">
      <w:pPr>
        <w:jc w:val="both"/>
      </w:pPr>
    </w:p>
    <w:p w:rsidR="00780676" w:rsidRPr="009A3886" w:rsidRDefault="00780676" w:rsidP="00780676">
      <w:r>
        <w:t xml:space="preserve">                   « ЗАКАЗЧИК »</w:t>
      </w:r>
      <w:r>
        <w:tab/>
      </w:r>
      <w:r>
        <w:tab/>
      </w:r>
      <w:r>
        <w:tab/>
      </w:r>
      <w:r>
        <w:tab/>
        <w:t xml:space="preserve">                           </w:t>
      </w:r>
      <w:r w:rsidRPr="009A3886">
        <w:t>« ИСПОЛНИТЕЛЬ »</w:t>
      </w:r>
    </w:p>
    <w:p w:rsidR="00780676" w:rsidRPr="009A3886" w:rsidRDefault="00780676" w:rsidP="00780676">
      <w:pPr>
        <w:ind w:left="900"/>
      </w:pPr>
    </w:p>
    <w:p w:rsidR="00780676" w:rsidRPr="009A3886" w:rsidRDefault="00780676" w:rsidP="00780676">
      <w:r w:rsidRPr="009A3886">
        <w:t xml:space="preserve">              </w:t>
      </w:r>
    </w:p>
    <w:p w:rsidR="00780676" w:rsidRPr="009A3886" w:rsidRDefault="00780676" w:rsidP="00780676">
      <w:r w:rsidRPr="009A3886">
        <w:t xml:space="preserve">           </w:t>
      </w:r>
      <w:r>
        <w:t xml:space="preserve">  </w:t>
      </w:r>
      <w:r w:rsidRPr="009A3886">
        <w:t xml:space="preserve">_______________ </w:t>
      </w:r>
      <w:r>
        <w:t>П.С. Силин</w:t>
      </w:r>
      <w:r w:rsidRPr="009A3886">
        <w:t xml:space="preserve">            </w:t>
      </w:r>
      <w:r>
        <w:t xml:space="preserve">                             </w:t>
      </w:r>
      <w:r w:rsidRPr="009A3886">
        <w:t xml:space="preserve">______________  </w:t>
      </w:r>
      <w:r w:rsidR="00FC6C4F">
        <w:rPr>
          <w:bCs/>
          <w:color w:val="000000"/>
        </w:rPr>
        <w:t xml:space="preserve"> </w:t>
      </w:r>
      <w:r w:rsidRPr="009A3886">
        <w:t xml:space="preserve">            </w:t>
      </w:r>
    </w:p>
    <w:p w:rsidR="00780676" w:rsidRPr="009A3886" w:rsidRDefault="00780676" w:rsidP="00780676">
      <w:r w:rsidRPr="009A3886">
        <w:t xml:space="preserve">                    </w:t>
      </w:r>
      <w:r>
        <w:t xml:space="preserve">     </w:t>
      </w:r>
      <w:r w:rsidRPr="009A3886">
        <w:t xml:space="preserve">м.п.                                            </w:t>
      </w:r>
      <w:r>
        <w:t xml:space="preserve">                                          </w:t>
      </w:r>
      <w:r w:rsidRPr="009A3886">
        <w:t xml:space="preserve"> м.п. </w:t>
      </w:r>
    </w:p>
    <w:p w:rsidR="00780676" w:rsidRPr="009A3886" w:rsidRDefault="00780676" w:rsidP="00780676">
      <w:pPr>
        <w:ind w:left="2004"/>
        <w:jc w:val="both"/>
      </w:pPr>
      <w:r w:rsidRPr="009A3886">
        <w:t xml:space="preserve">                                          </w:t>
      </w:r>
    </w:p>
    <w:p w:rsidR="00EB4924" w:rsidRDefault="00C436A5">
      <w:pPr>
        <w:suppressAutoHyphens w:val="0"/>
        <w:jc w:val="right"/>
        <w:rPr>
          <w:b/>
        </w:rPr>
      </w:pPr>
      <w:r w:rsidRPr="00C436A5">
        <w:rPr>
          <w:b/>
        </w:rPr>
        <w:br w:type="page"/>
      </w:r>
      <w:r w:rsidR="00780676" w:rsidRPr="000C3F55">
        <w:rPr>
          <w:b/>
        </w:rPr>
        <w:lastRenderedPageBreak/>
        <w:t>Приложение №  4</w:t>
      </w:r>
    </w:p>
    <w:p w:rsidR="00780676" w:rsidRPr="000C3F55" w:rsidRDefault="00780676" w:rsidP="00780676">
      <w:pPr>
        <w:jc w:val="right"/>
        <w:rPr>
          <w:b/>
        </w:rPr>
      </w:pPr>
      <w:r w:rsidRPr="000C3F55">
        <w:rPr>
          <w:b/>
        </w:rPr>
        <w:t xml:space="preserve">                                                                к Договору №_______________</w:t>
      </w:r>
    </w:p>
    <w:p w:rsidR="00780676" w:rsidRPr="000C3F55" w:rsidRDefault="00780676" w:rsidP="00780676">
      <w:pPr>
        <w:jc w:val="right"/>
        <w:rPr>
          <w:b/>
        </w:rPr>
      </w:pPr>
      <w:r w:rsidRPr="000C3F55">
        <w:rPr>
          <w:b/>
        </w:rPr>
        <w:t xml:space="preserve">                                                                от «____» ____________ 201</w:t>
      </w:r>
      <w:r w:rsidR="00F065BA">
        <w:rPr>
          <w:b/>
        </w:rPr>
        <w:t>6</w:t>
      </w:r>
      <w:r w:rsidRPr="000C3F55">
        <w:rPr>
          <w:b/>
        </w:rPr>
        <w:t xml:space="preserve"> г.  </w:t>
      </w:r>
    </w:p>
    <w:p w:rsidR="00780676" w:rsidRPr="000C3F55" w:rsidRDefault="00340924" w:rsidP="00780676">
      <w:pPr>
        <w:pStyle w:val="4"/>
        <w:rPr>
          <w:sz w:val="24"/>
          <w:szCs w:val="24"/>
        </w:rPr>
      </w:pPr>
      <w:r>
        <w:rPr>
          <w:noProof/>
          <w:sz w:val="24"/>
          <w:szCs w:val="24"/>
          <w:lang w:eastAsia="ru-RU"/>
        </w:rPr>
        <w:pict>
          <v:shape id="_x0000_s1027" type="#_x0000_t202" style="position:absolute;left:0;text-align:left;margin-left:16.75pt;margin-top:28.75pt;width:181.2pt;height:114pt;z-index:251656704" stroked="f">
            <v:textbox style="mso-next-textbox:#_x0000_s1027">
              <w:txbxContent>
                <w:p w:rsidR="00021774" w:rsidRPr="004113BB" w:rsidRDefault="00021774" w:rsidP="00780676">
                  <w:pPr>
                    <w:rPr>
                      <w:b/>
                      <w:sz w:val="22"/>
                      <w:szCs w:val="22"/>
                    </w:rPr>
                  </w:pPr>
                  <w:r w:rsidRPr="004113BB">
                    <w:rPr>
                      <w:b/>
                      <w:sz w:val="22"/>
                      <w:szCs w:val="22"/>
                    </w:rPr>
                    <w:t>«Согласовано»</w:t>
                  </w:r>
                </w:p>
                <w:p w:rsidR="00021774" w:rsidRPr="004113BB" w:rsidRDefault="00021774" w:rsidP="00780676">
                  <w:pPr>
                    <w:rPr>
                      <w:sz w:val="22"/>
                      <w:szCs w:val="22"/>
                    </w:rPr>
                  </w:pPr>
                  <w:r>
                    <w:rPr>
                      <w:sz w:val="22"/>
                      <w:szCs w:val="22"/>
                    </w:rPr>
                    <w:t xml:space="preserve">Исполнитель – Должность </w:t>
                  </w:r>
                </w:p>
                <w:p w:rsidR="00021774" w:rsidRPr="004113BB" w:rsidRDefault="00021774" w:rsidP="00780676">
                  <w:pPr>
                    <w:rPr>
                      <w:sz w:val="22"/>
                      <w:szCs w:val="22"/>
                    </w:rPr>
                  </w:pPr>
                </w:p>
                <w:p w:rsidR="00021774" w:rsidRPr="004113BB" w:rsidRDefault="00021774" w:rsidP="00780676">
                  <w:pPr>
                    <w:pStyle w:val="33"/>
                    <w:rPr>
                      <w:b/>
                      <w:bCs/>
                      <w:sz w:val="22"/>
                      <w:szCs w:val="22"/>
                    </w:rPr>
                  </w:pPr>
                  <w:r w:rsidRPr="004113BB">
                    <w:rPr>
                      <w:b/>
                      <w:sz w:val="22"/>
                      <w:szCs w:val="22"/>
                    </w:rPr>
                    <w:t xml:space="preserve">_____________ </w:t>
                  </w:r>
                  <w:r>
                    <w:rPr>
                      <w:b/>
                      <w:sz w:val="22"/>
                      <w:szCs w:val="22"/>
                    </w:rPr>
                    <w:t>ФИО</w:t>
                  </w:r>
                </w:p>
                <w:p w:rsidR="00021774" w:rsidRPr="004113BB" w:rsidRDefault="00021774"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021774" w:rsidRPr="00FC0652" w:rsidRDefault="00021774" w:rsidP="00780676">
                  <w:pPr>
                    <w:rPr>
                      <w:sz w:val="28"/>
                      <w:szCs w:val="28"/>
                    </w:rPr>
                  </w:pPr>
                </w:p>
              </w:txbxContent>
            </v:textbox>
            <w10:wrap anchorx="page"/>
          </v:shape>
        </w:pict>
      </w:r>
    </w:p>
    <w:p w:rsidR="00780676" w:rsidRPr="000C3F55" w:rsidRDefault="00340924" w:rsidP="00780676">
      <w:pPr>
        <w:shd w:val="clear" w:color="auto" w:fill="FFFFFF"/>
        <w:tabs>
          <w:tab w:val="left" w:pos="5985"/>
        </w:tabs>
        <w:spacing w:before="134" w:line="274" w:lineRule="exact"/>
        <w:ind w:left="110"/>
        <w:rPr>
          <w:b/>
          <w:bCs/>
          <w:spacing w:val="-2"/>
        </w:rPr>
      </w:pPr>
      <w:r>
        <w:rPr>
          <w:b/>
          <w:bCs/>
          <w:noProof/>
          <w:spacing w:val="-2"/>
          <w:lang w:eastAsia="ru-RU"/>
        </w:rPr>
        <w:pict>
          <v:shape id="_x0000_s1028" type="#_x0000_t202" style="position:absolute;left:0;text-align:left;margin-left:301.85pt;margin-top:-3.95pt;width:203.8pt;height:114pt;z-index:251657728" stroked="f">
            <v:textbox style="mso-next-textbox:#_x0000_s1028">
              <w:txbxContent>
                <w:p w:rsidR="00021774" w:rsidRPr="004113BB" w:rsidRDefault="00021774" w:rsidP="00780676">
                  <w:pPr>
                    <w:rPr>
                      <w:b/>
                      <w:sz w:val="22"/>
                      <w:szCs w:val="22"/>
                    </w:rPr>
                  </w:pPr>
                  <w:r w:rsidRPr="006308A1">
                    <w:rPr>
                      <w:b/>
                      <w:sz w:val="22"/>
                      <w:szCs w:val="22"/>
                    </w:rPr>
                    <w:t>«</w:t>
                  </w:r>
                  <w:r w:rsidRPr="004113BB">
                    <w:rPr>
                      <w:b/>
                      <w:sz w:val="22"/>
                      <w:szCs w:val="22"/>
                    </w:rPr>
                    <w:t>Утверждаю»</w:t>
                  </w:r>
                </w:p>
                <w:p w:rsidR="00021774" w:rsidRPr="004113BB" w:rsidRDefault="00021774" w:rsidP="00780676">
                  <w:pPr>
                    <w:rPr>
                      <w:sz w:val="22"/>
                      <w:szCs w:val="22"/>
                    </w:rPr>
                  </w:pPr>
                  <w:r w:rsidRPr="004113BB">
                    <w:rPr>
                      <w:sz w:val="22"/>
                      <w:szCs w:val="22"/>
                    </w:rPr>
                    <w:t>Директор филиала</w:t>
                  </w:r>
                </w:p>
                <w:p w:rsidR="00021774" w:rsidRPr="004113BB" w:rsidRDefault="00021774" w:rsidP="00780676">
                  <w:pPr>
                    <w:rPr>
                      <w:sz w:val="22"/>
                      <w:szCs w:val="22"/>
                    </w:rPr>
                  </w:pPr>
                  <w:r w:rsidRPr="004113BB">
                    <w:rPr>
                      <w:sz w:val="22"/>
                      <w:szCs w:val="22"/>
                    </w:rPr>
                    <w:t xml:space="preserve"> ПАО «ТрансКонтейнер» на ДВжд</w:t>
                  </w:r>
                </w:p>
                <w:p w:rsidR="00021774" w:rsidRPr="004113BB" w:rsidRDefault="00021774" w:rsidP="00780676">
                  <w:pPr>
                    <w:rPr>
                      <w:sz w:val="22"/>
                      <w:szCs w:val="22"/>
                    </w:rPr>
                  </w:pPr>
                </w:p>
                <w:p w:rsidR="00021774" w:rsidRPr="004113BB" w:rsidRDefault="00021774" w:rsidP="00780676">
                  <w:pPr>
                    <w:pStyle w:val="33"/>
                    <w:rPr>
                      <w:b/>
                      <w:bCs/>
                      <w:sz w:val="22"/>
                      <w:szCs w:val="22"/>
                    </w:rPr>
                  </w:pPr>
                  <w:r w:rsidRPr="004113BB">
                    <w:rPr>
                      <w:b/>
                      <w:sz w:val="22"/>
                      <w:szCs w:val="22"/>
                    </w:rPr>
                    <w:t>_____________П.С. Силин</w:t>
                  </w:r>
                </w:p>
                <w:p w:rsidR="00021774" w:rsidRPr="004113BB" w:rsidRDefault="00021774"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021774" w:rsidRPr="00FC0652" w:rsidRDefault="00021774" w:rsidP="00780676">
                  <w:pPr>
                    <w:rPr>
                      <w:sz w:val="28"/>
                      <w:szCs w:val="28"/>
                    </w:rPr>
                  </w:pPr>
                </w:p>
              </w:txbxContent>
            </v:textbox>
            <w10:wrap anchorx="page"/>
          </v:shape>
        </w:pict>
      </w:r>
      <w:r w:rsidR="00780676" w:rsidRPr="000C3F55">
        <w:rPr>
          <w:b/>
          <w:bCs/>
          <w:spacing w:val="-2"/>
        </w:rPr>
        <w:tab/>
      </w: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jc w:val="center"/>
        <w:rPr>
          <w:b/>
        </w:rPr>
      </w:pPr>
      <w:r w:rsidRPr="000C3F55">
        <w:rPr>
          <w:b/>
        </w:rPr>
        <w:t>ИНСТРУКЦИЯ</w:t>
      </w:r>
    </w:p>
    <w:p w:rsidR="00780676" w:rsidRPr="000C3F55" w:rsidRDefault="00780676" w:rsidP="00780676">
      <w:pPr>
        <w:jc w:val="center"/>
        <w:rPr>
          <w:b/>
        </w:rPr>
      </w:pPr>
      <w:r w:rsidRPr="000C3F55">
        <w:rPr>
          <w:b/>
        </w:rPr>
        <w:t xml:space="preserve">сотрудникам охраны </w:t>
      </w:r>
      <w:r w:rsidR="00F065BA">
        <w:rPr>
          <w:b/>
          <w:bCs/>
        </w:rPr>
        <w:t>_________________________________________________</w:t>
      </w:r>
    </w:p>
    <w:p w:rsidR="00D90DF8" w:rsidRPr="00CB2004" w:rsidRDefault="00780676" w:rsidP="00D90DF8">
      <w:pPr>
        <w:jc w:val="center"/>
        <w:rPr>
          <w:b/>
        </w:rPr>
      </w:pPr>
      <w:r w:rsidRPr="000C3F55">
        <w:rPr>
          <w:b/>
        </w:rPr>
        <w:t xml:space="preserve"> при несении службы </w:t>
      </w:r>
      <w:r w:rsidR="00D90DF8">
        <w:rPr>
          <w:b/>
        </w:rPr>
        <w:t>охране Объекта</w:t>
      </w:r>
      <w:r w:rsidR="00D90DF8" w:rsidRPr="00CB2004">
        <w:rPr>
          <w:b/>
        </w:rPr>
        <w:t xml:space="preserve"> филиала ПАО «ТрансКонтейнер»</w:t>
      </w:r>
    </w:p>
    <w:p w:rsidR="00D90DF8" w:rsidRPr="00CB2004" w:rsidRDefault="00D90DF8" w:rsidP="00D90DF8">
      <w:pPr>
        <w:jc w:val="center"/>
        <w:rPr>
          <w:b/>
        </w:rPr>
      </w:pPr>
      <w:r w:rsidRPr="00CB2004">
        <w:rPr>
          <w:b/>
        </w:rPr>
        <w:t xml:space="preserve">на </w:t>
      </w:r>
      <w:r>
        <w:rPr>
          <w:b/>
        </w:rPr>
        <w:t>Дальневосточной железной дороге:</w:t>
      </w:r>
    </w:p>
    <w:p w:rsidR="00D90DF8" w:rsidRDefault="00D90DF8" w:rsidP="00D90DF8">
      <w:pPr>
        <w:jc w:val="center"/>
        <w:rPr>
          <w:b/>
        </w:rPr>
      </w:pPr>
      <w:r w:rsidRPr="00E4656A">
        <w:rPr>
          <w:b/>
        </w:rPr>
        <w:t>Производственная база, расположенная по адресу:</w:t>
      </w:r>
    </w:p>
    <w:p w:rsidR="00D90DF8" w:rsidRPr="00CB2004" w:rsidRDefault="005C7CAD" w:rsidP="00D90DF8">
      <w:pPr>
        <w:jc w:val="center"/>
        <w:rPr>
          <w:b/>
        </w:rPr>
      </w:pPr>
      <w:r>
        <w:rPr>
          <w:b/>
        </w:rPr>
        <w:t xml:space="preserve">692760, </w:t>
      </w:r>
      <w:r w:rsidR="00D90DF8" w:rsidRPr="00E4656A">
        <w:rPr>
          <w:b/>
        </w:rPr>
        <w:t xml:space="preserve">Приморский край, г. Артём, ул. </w:t>
      </w:r>
      <w:proofErr w:type="gramStart"/>
      <w:r w:rsidR="00D90DF8" w:rsidRPr="00E4656A">
        <w:rPr>
          <w:b/>
        </w:rPr>
        <w:t>Деповская</w:t>
      </w:r>
      <w:proofErr w:type="gramEnd"/>
      <w:r w:rsidR="00D90DF8" w:rsidRPr="00E4656A">
        <w:rPr>
          <w:b/>
        </w:rPr>
        <w:t>, д.1</w:t>
      </w:r>
      <w:r w:rsidR="00D90DF8">
        <w:rPr>
          <w:b/>
        </w:rPr>
        <w:t>.</w:t>
      </w:r>
    </w:p>
    <w:p w:rsidR="00780676" w:rsidRPr="000C3F55" w:rsidRDefault="00780676" w:rsidP="00D90DF8">
      <w:pPr>
        <w:jc w:val="center"/>
        <w:rPr>
          <w:b/>
        </w:rPr>
      </w:pPr>
    </w:p>
    <w:p w:rsidR="00D90DF8" w:rsidRPr="00CF1051" w:rsidRDefault="00D90DF8" w:rsidP="00D90DF8">
      <w:pPr>
        <w:pStyle w:val="aff8"/>
        <w:numPr>
          <w:ilvl w:val="0"/>
          <w:numId w:val="42"/>
        </w:numPr>
        <w:ind w:left="0" w:firstLine="0"/>
        <w:jc w:val="center"/>
        <w:rPr>
          <w:b/>
        </w:rPr>
      </w:pPr>
      <w:r w:rsidRPr="00CF1051">
        <w:rPr>
          <w:b/>
        </w:rPr>
        <w:t>Общие положения</w:t>
      </w:r>
    </w:p>
    <w:p w:rsidR="00D90DF8" w:rsidRPr="00CB2004" w:rsidRDefault="00D90DF8" w:rsidP="00D90DF8">
      <w:pPr>
        <w:ind w:firstLine="720"/>
        <w:jc w:val="both"/>
      </w:pPr>
      <w:r w:rsidRPr="00CB2004">
        <w:t>1.1. Настоящая инструкция определяет задачи охранной службы, требования к организации охраны объекта, порядок несения службы, обязанности охранников, их действия при нападении на охраняемый объект, при прибытии проверяющих лиц, при пожаре и других обстоятельствах.</w:t>
      </w:r>
    </w:p>
    <w:p w:rsidR="00D90DF8" w:rsidRPr="00CB2004" w:rsidRDefault="00D90DF8" w:rsidP="00D90DF8">
      <w:pPr>
        <w:shd w:val="clear" w:color="auto" w:fill="FFFFFF"/>
        <w:tabs>
          <w:tab w:val="left" w:pos="709"/>
          <w:tab w:val="left" w:pos="917"/>
        </w:tabs>
        <w:ind w:firstLine="739"/>
        <w:jc w:val="both"/>
      </w:pPr>
      <w:r w:rsidRPr="00CB2004">
        <w:t>1.2. Правовой основой для выполнения охранниками поставленных на объекте задач</w:t>
      </w:r>
    </w:p>
    <w:p w:rsidR="00D90DF8" w:rsidRPr="00CB2004" w:rsidRDefault="00D90DF8" w:rsidP="00D90DF8">
      <w:pPr>
        <w:shd w:val="clear" w:color="auto" w:fill="FFFFFF"/>
        <w:ind w:left="163" w:right="38"/>
        <w:jc w:val="both"/>
      </w:pPr>
      <w:r w:rsidRPr="00CB2004">
        <w:t>являются Конституция РФ, Федеральный закон "Об оружии", Закон РФ "О частной детективной и охранной деятельности в Российской Федерации", Уголовный кодекс РФ, Кодекс РФ об административных правонарушениях, другие законы и иные нормативные правовые акты Российской Федерации.</w:t>
      </w:r>
    </w:p>
    <w:p w:rsidR="00D90DF8" w:rsidRPr="00CB2004" w:rsidRDefault="00D90DF8" w:rsidP="00D90DF8">
      <w:pPr>
        <w:shd w:val="clear" w:color="auto" w:fill="FFFFFF"/>
        <w:ind w:left="163" w:right="38" w:firstLine="557"/>
        <w:jc w:val="both"/>
      </w:pPr>
      <w:r w:rsidRPr="00CB2004">
        <w:t>1.3. В своей практической деятельности по охране объекта охранники руководствуются настоящей инструкцией и другой документацией, находящейся в деле объекта.</w:t>
      </w:r>
    </w:p>
    <w:p w:rsidR="00D90DF8" w:rsidRPr="00CB2004" w:rsidRDefault="00D90DF8" w:rsidP="00D90DF8">
      <w:pPr>
        <w:shd w:val="clear" w:color="auto" w:fill="FFFFFF"/>
        <w:ind w:left="163" w:right="38" w:firstLine="557"/>
        <w:jc w:val="both"/>
      </w:pPr>
      <w:r w:rsidRPr="00CB2004">
        <w:rPr>
          <w:spacing w:val="-12"/>
        </w:rPr>
        <w:t xml:space="preserve">1.4. </w:t>
      </w:r>
      <w:r w:rsidRPr="00CB2004">
        <w:t>Охранники непосредственно подчиняются руководству охранного предприятия, начальнику охраны и старшему смены охраны объекта.</w:t>
      </w:r>
    </w:p>
    <w:p w:rsidR="00D90DF8" w:rsidRPr="00CB2004" w:rsidRDefault="00D90DF8" w:rsidP="00D90DF8">
      <w:pPr>
        <w:shd w:val="clear" w:color="auto" w:fill="FFFFFF"/>
        <w:ind w:left="173" w:right="38" w:firstLine="720"/>
        <w:jc w:val="both"/>
      </w:pPr>
      <w:r w:rsidRPr="00CB2004">
        <w:rPr>
          <w:spacing w:val="-1"/>
        </w:rPr>
        <w:t xml:space="preserve">Для начальника охраны объекта, старшего смены и охранников являются обязательными для </w:t>
      </w:r>
      <w:r w:rsidRPr="00CB2004">
        <w:t>выполнения указания и распоряжения директора филиала ПАО «ТрансКонтейнер» на ДВЖД, заместителя директора, курирующего вопросы безопасности, в вопросах обеспечения пропускного и внутри объектового режимов.</w:t>
      </w:r>
    </w:p>
    <w:p w:rsidR="00D90DF8" w:rsidRPr="00CB2004" w:rsidRDefault="00D90DF8" w:rsidP="00D90DF8">
      <w:pPr>
        <w:shd w:val="clear" w:color="auto" w:fill="FFFFFF"/>
        <w:ind w:right="38" w:firstLine="720"/>
        <w:jc w:val="both"/>
      </w:pPr>
      <w:r w:rsidRPr="00CB2004">
        <w:t>1.5 Охрана несёт материальную ответственность за вверенное имущество Заказчика.</w:t>
      </w:r>
    </w:p>
    <w:p w:rsidR="00D90DF8" w:rsidRPr="00CB2004" w:rsidRDefault="00D90DF8" w:rsidP="00D90DF8">
      <w:pPr>
        <w:shd w:val="clear" w:color="auto" w:fill="FFFFFF"/>
        <w:ind w:right="38" w:firstLine="720"/>
        <w:jc w:val="both"/>
      </w:pPr>
    </w:p>
    <w:p w:rsidR="00D90DF8" w:rsidRPr="00CB2004" w:rsidRDefault="00D90DF8" w:rsidP="00D90DF8">
      <w:pPr>
        <w:shd w:val="clear" w:color="auto" w:fill="FFFFFF"/>
        <w:jc w:val="center"/>
        <w:rPr>
          <w:b/>
          <w:bCs/>
        </w:rPr>
      </w:pPr>
      <w:r w:rsidRPr="00CB2004">
        <w:rPr>
          <w:b/>
          <w:bCs/>
        </w:rPr>
        <w:t>2. Организация и режим охраны объекта</w:t>
      </w:r>
    </w:p>
    <w:p w:rsidR="00D90DF8" w:rsidRPr="00487935" w:rsidRDefault="00D90DF8" w:rsidP="00D90DF8">
      <w:pPr>
        <w:shd w:val="clear" w:color="auto" w:fill="FFFFFF"/>
        <w:ind w:firstLine="709"/>
        <w:jc w:val="both"/>
      </w:pPr>
      <w:r w:rsidRPr="00487935">
        <w:rPr>
          <w:bCs/>
        </w:rPr>
        <w:t xml:space="preserve">режим работы </w:t>
      </w:r>
      <w:r w:rsidRPr="00487935">
        <w:t>сотрудников ПАО «ТрансКонтейнер» установлен:</w:t>
      </w:r>
    </w:p>
    <w:p w:rsidR="00D90DF8" w:rsidRPr="00487935" w:rsidRDefault="00D90DF8" w:rsidP="00D90DF8">
      <w:pPr>
        <w:widowControl w:val="0"/>
        <w:shd w:val="clear" w:color="auto" w:fill="FFFFFF"/>
        <w:tabs>
          <w:tab w:val="left" w:pos="317"/>
        </w:tabs>
        <w:suppressAutoHyphens w:val="0"/>
        <w:autoSpaceDE w:val="0"/>
        <w:autoSpaceDN w:val="0"/>
        <w:adjustRightInd w:val="0"/>
        <w:ind w:left="709"/>
        <w:jc w:val="both"/>
      </w:pPr>
      <w:r>
        <w:t>-</w:t>
      </w:r>
      <w:r w:rsidRPr="00487935">
        <w:t>в рабочие дни с 09.00 часов до 18.00 часов;</w:t>
      </w:r>
    </w:p>
    <w:p w:rsidR="00D90DF8" w:rsidRPr="00487935" w:rsidRDefault="00D90DF8" w:rsidP="00D90DF8">
      <w:pPr>
        <w:widowControl w:val="0"/>
        <w:shd w:val="clear" w:color="auto" w:fill="FFFFFF"/>
        <w:tabs>
          <w:tab w:val="left" w:pos="0"/>
        </w:tabs>
        <w:suppressAutoHyphens w:val="0"/>
        <w:autoSpaceDE w:val="0"/>
        <w:autoSpaceDN w:val="0"/>
        <w:adjustRightInd w:val="0"/>
        <w:ind w:right="38" w:firstLine="709"/>
        <w:jc w:val="both"/>
      </w:pPr>
      <w:r>
        <w:rPr>
          <w:spacing w:val="-2"/>
        </w:rPr>
        <w:t>-</w:t>
      </w:r>
      <w:r w:rsidRPr="00487935">
        <w:rPr>
          <w:spacing w:val="-2"/>
        </w:rPr>
        <w:t xml:space="preserve">в предвыходные и предпраздничные дни с 09.00 часов до 16 часов 45 минут (17.00) соответственно. </w:t>
      </w:r>
      <w:r w:rsidRPr="00487935">
        <w:t>В отдельных случаях возможна круглосуточная работа агентства.</w:t>
      </w:r>
    </w:p>
    <w:p w:rsidR="00D90DF8" w:rsidRPr="005C7CAD" w:rsidRDefault="00D90DF8" w:rsidP="00D90DF8">
      <w:pPr>
        <w:shd w:val="clear" w:color="auto" w:fill="FFFFFF"/>
        <w:ind w:firstLine="709"/>
        <w:jc w:val="both"/>
      </w:pPr>
      <w:r w:rsidRPr="005C7CAD">
        <w:rPr>
          <w:bCs/>
        </w:rPr>
        <w:t xml:space="preserve">Объект охраны </w:t>
      </w:r>
      <w:r w:rsidRPr="005C7CAD">
        <w:t xml:space="preserve">- расположен по адресу: Приморский край, г. Артём, ул. </w:t>
      </w:r>
      <w:proofErr w:type="gramStart"/>
      <w:r w:rsidRPr="005C7CAD">
        <w:t>Деповская</w:t>
      </w:r>
      <w:proofErr w:type="gramEnd"/>
      <w:r w:rsidRPr="005C7CAD">
        <w:t>, д.1.</w:t>
      </w:r>
    </w:p>
    <w:p w:rsidR="00D90DF8" w:rsidRPr="005C7CAD" w:rsidRDefault="00D90DF8" w:rsidP="00D90DF8">
      <w:pPr>
        <w:shd w:val="clear" w:color="auto" w:fill="FFFFFF"/>
        <w:ind w:right="19" w:firstLine="709"/>
        <w:jc w:val="both"/>
      </w:pPr>
      <w:r w:rsidRPr="005C7CAD">
        <w:t>За организацию охранной службы, руководство охранниками отвечает назначенный Исполнителем сотрудник  охраны объект</w:t>
      </w:r>
      <w:proofErr w:type="gramStart"/>
      <w:r w:rsidRPr="005C7CAD">
        <w:t>а(</w:t>
      </w:r>
      <w:proofErr w:type="gramEnd"/>
      <w:r w:rsidRPr="005C7CAD">
        <w:t>старший смены).</w:t>
      </w:r>
    </w:p>
    <w:p w:rsidR="00D90DF8" w:rsidRPr="005C7CAD" w:rsidRDefault="00D90DF8" w:rsidP="00D90DF8">
      <w:pPr>
        <w:shd w:val="clear" w:color="auto" w:fill="FFFFFF"/>
        <w:ind w:firstLine="709"/>
        <w:jc w:val="both"/>
      </w:pPr>
      <w:r w:rsidRPr="005C7CAD">
        <w:t xml:space="preserve">Охранная служба на объекте организована на 3 (трёх) постах (согласно техническому заданию). </w:t>
      </w:r>
      <w:r w:rsidRPr="005C7CAD">
        <w:rPr>
          <w:bCs/>
          <w:spacing w:val="-2"/>
        </w:rPr>
        <w:t xml:space="preserve">Посты охраны </w:t>
      </w:r>
      <w:r w:rsidRPr="005C7CAD">
        <w:rPr>
          <w:spacing w:val="-2"/>
        </w:rPr>
        <w:t xml:space="preserve">- круглосуточные, с 09.00 часов до 09.00 часов следующего дня. Сотрудники охраны </w:t>
      </w:r>
      <w:r w:rsidRPr="005C7CAD">
        <w:t xml:space="preserve">заступающей смены прибывают на объект не позднее 08 часов 45 минут. </w:t>
      </w:r>
    </w:p>
    <w:p w:rsidR="00D90DF8" w:rsidRPr="005C7CAD" w:rsidRDefault="00D90DF8" w:rsidP="00D90DF8">
      <w:pPr>
        <w:shd w:val="clear" w:color="auto" w:fill="FFFFFF"/>
        <w:ind w:firstLine="709"/>
        <w:jc w:val="both"/>
      </w:pPr>
      <w:r w:rsidRPr="005C7CAD">
        <w:t>Под охраной состоят площадки, переданное движимое и недвижимое имущество Заказчика, административные и технологические здания, помещения, а так же находящееся в них имущество.</w:t>
      </w:r>
    </w:p>
    <w:p w:rsidR="00D90DF8" w:rsidRPr="00CB2004" w:rsidRDefault="00D90DF8" w:rsidP="00D90DF8">
      <w:pPr>
        <w:shd w:val="clear" w:color="auto" w:fill="FFFFFF"/>
        <w:ind w:right="5" w:firstLine="709"/>
        <w:jc w:val="both"/>
      </w:pPr>
      <w:r w:rsidRPr="005C7CAD">
        <w:t>Охранники, согласно технического задания и инструкций, обеспечивают и поддерживают</w:t>
      </w:r>
      <w:r w:rsidRPr="00CB2004">
        <w:t xml:space="preserve"> пропускной и внутри объектовый режимы, установленные на объекте, контролируют внос и </w:t>
      </w:r>
      <w:r w:rsidRPr="00CB2004">
        <w:lastRenderedPageBreak/>
        <w:t>выно</w:t>
      </w:r>
      <w:proofErr w:type="gramStart"/>
      <w:r w:rsidRPr="00CB2004">
        <w:t>с(</w:t>
      </w:r>
      <w:proofErr w:type="gramEnd"/>
      <w:r w:rsidRPr="00CB2004">
        <w:t>ввоз/вывоз) имущества, принадлежащего Заказчику, выявляют и предотвращают предпосылки к возможным хищениям и другим происшествиям на объекте.</w:t>
      </w:r>
    </w:p>
    <w:p w:rsidR="00D90DF8" w:rsidRPr="00CB2004" w:rsidRDefault="00D90DF8" w:rsidP="00D90DF8">
      <w:pPr>
        <w:shd w:val="clear" w:color="auto" w:fill="FFFFFF"/>
        <w:ind w:firstLine="709"/>
        <w:jc w:val="both"/>
      </w:pPr>
      <w:r w:rsidRPr="00487935">
        <w:rPr>
          <w:bCs/>
        </w:rPr>
        <w:t xml:space="preserve">После </w:t>
      </w:r>
      <w:r w:rsidRPr="00CB2004">
        <w:t xml:space="preserve">окончания времени нахождения работников Заказчика в административном здании (20.00 час) охранник несущий службу, обязан обойти все помещения </w:t>
      </w:r>
      <w:r w:rsidRPr="00CB2004">
        <w:rPr>
          <w:spacing w:val="-1"/>
        </w:rPr>
        <w:t>и убедиться в их закрытии.</w:t>
      </w:r>
    </w:p>
    <w:p w:rsidR="00D90DF8" w:rsidRPr="00CB2004" w:rsidRDefault="00D90DF8" w:rsidP="00D90DF8">
      <w:pPr>
        <w:shd w:val="clear" w:color="auto" w:fill="FFFFFF"/>
        <w:ind w:right="34" w:firstLine="709"/>
        <w:jc w:val="both"/>
      </w:pPr>
      <w:r w:rsidRPr="00CB2004">
        <w:t xml:space="preserve">В случаях, когда сотрудники </w:t>
      </w:r>
      <w:r>
        <w:t>терминала</w:t>
      </w:r>
      <w:r w:rsidRPr="00CB2004">
        <w:t>, после окончания рабочего времени находятся на своих рабочих местах, после их убытия из административного здания необходимо записать их фамилии и время ухода с работы.</w:t>
      </w:r>
    </w:p>
    <w:p w:rsidR="00D90DF8" w:rsidRPr="005C7CAD" w:rsidRDefault="00D90DF8" w:rsidP="00D90DF8">
      <w:pPr>
        <w:shd w:val="clear" w:color="auto" w:fill="FFFFFF"/>
        <w:ind w:right="34" w:firstLine="709"/>
        <w:jc w:val="both"/>
      </w:pPr>
      <w:r w:rsidRPr="00CB2004">
        <w:t xml:space="preserve">Обо всех изменениях обстановки: происшествиях, нарушениях пропускного и внутри </w:t>
      </w:r>
      <w:r w:rsidRPr="005C7CAD">
        <w:t xml:space="preserve">объектового режимов, </w:t>
      </w:r>
      <w:proofErr w:type="gramStart"/>
      <w:r w:rsidRPr="005C7CAD">
        <w:t>старший</w:t>
      </w:r>
      <w:proofErr w:type="gramEnd"/>
      <w:r w:rsidRPr="005C7CAD">
        <w:t xml:space="preserve"> смены охраны немедленно докладывает оперативному дежурному </w:t>
      </w:r>
      <w:r w:rsidR="005C7CAD" w:rsidRPr="005C7CAD">
        <w:t>ИСПОЛНИТЕЛЯ</w:t>
      </w:r>
      <w:r w:rsidRPr="005C7CAD">
        <w:t>, руководству филиала и терминала ПАО «ТрансКонтейнер».</w:t>
      </w:r>
    </w:p>
    <w:p w:rsidR="00D90DF8" w:rsidRPr="005C7CAD" w:rsidRDefault="00D90DF8" w:rsidP="00D90DF8">
      <w:pPr>
        <w:shd w:val="clear" w:color="auto" w:fill="FFFFFF"/>
        <w:ind w:left="154" w:right="34" w:firstLine="475"/>
        <w:jc w:val="both"/>
      </w:pPr>
    </w:p>
    <w:p w:rsidR="00D90DF8" w:rsidRPr="005C7CAD" w:rsidRDefault="00D90DF8" w:rsidP="00D90DF8">
      <w:pPr>
        <w:pStyle w:val="aff8"/>
        <w:shd w:val="clear" w:color="auto" w:fill="FFFFFF"/>
        <w:ind w:left="360"/>
        <w:jc w:val="center"/>
        <w:rPr>
          <w:b/>
        </w:rPr>
      </w:pPr>
      <w:r w:rsidRPr="005C7CAD">
        <w:rPr>
          <w:b/>
          <w:bCs/>
        </w:rPr>
        <w:t xml:space="preserve">3.Обязанности </w:t>
      </w:r>
      <w:r w:rsidRPr="005C7CAD">
        <w:rPr>
          <w:b/>
        </w:rPr>
        <w:t>старшего смены</w:t>
      </w:r>
    </w:p>
    <w:p w:rsidR="00D90DF8" w:rsidRPr="005C7CAD" w:rsidRDefault="00D90DF8" w:rsidP="00D90DF8">
      <w:pPr>
        <w:pStyle w:val="aff8"/>
        <w:shd w:val="clear" w:color="auto" w:fill="FFFFFF"/>
        <w:jc w:val="center"/>
      </w:pPr>
    </w:p>
    <w:p w:rsidR="00D90DF8" w:rsidRPr="005C7CAD" w:rsidRDefault="00D90DF8" w:rsidP="00D90DF8">
      <w:pPr>
        <w:shd w:val="clear" w:color="auto" w:fill="FFFFFF"/>
        <w:ind w:right="29" w:firstLine="709"/>
        <w:jc w:val="both"/>
      </w:pPr>
      <w:proofErr w:type="gramStart"/>
      <w:r w:rsidRPr="005C7CAD">
        <w:t>Старший</w:t>
      </w:r>
      <w:proofErr w:type="gramEnd"/>
      <w:r w:rsidRPr="005C7CAD">
        <w:t xml:space="preserve"> смены объекта назначается руководством </w:t>
      </w:r>
      <w:r w:rsidR="004B44CE" w:rsidRPr="005C7CAD">
        <w:t>ИСПОЛНИТЕЛЯ</w:t>
      </w:r>
      <w:r w:rsidRPr="005C7CAD">
        <w:t xml:space="preserve"> и отвечает за готовность сотрудников охраны к несению службы, сохранность и правильную эксплуатацию ими технических средств охраны, связи, средств пожаротушения, а также другого имущества, находящегося в местах общего пользования и документации.</w:t>
      </w:r>
    </w:p>
    <w:p w:rsidR="00D90DF8" w:rsidRPr="005C7CAD" w:rsidRDefault="00D90DF8" w:rsidP="00D90DF8">
      <w:pPr>
        <w:shd w:val="clear" w:color="auto" w:fill="FFFFFF"/>
        <w:ind w:right="29" w:firstLine="709"/>
        <w:jc w:val="both"/>
      </w:pPr>
      <w:r w:rsidRPr="005C7CAD">
        <w:t xml:space="preserve">Руководит работой смены охраны на закрепленном объекте, которая направлена на обеспечение установленного пропускного и внутри объектового режимов, полное и эффективное выполнение договорных обязательств между </w:t>
      </w:r>
      <w:r w:rsidR="004930F8" w:rsidRPr="005C7CAD">
        <w:t>исполнителем</w:t>
      </w:r>
      <w:r w:rsidRPr="005C7CAD">
        <w:t xml:space="preserve"> и ПАО «ТрансКонтейнер».</w:t>
      </w:r>
    </w:p>
    <w:p w:rsidR="00D90DF8" w:rsidRPr="005C7CAD" w:rsidRDefault="00D90DF8" w:rsidP="00D90DF8">
      <w:pPr>
        <w:shd w:val="clear" w:color="auto" w:fill="FFFFFF"/>
        <w:ind w:firstLine="709"/>
        <w:jc w:val="both"/>
      </w:pPr>
      <w:r w:rsidRPr="005C7CAD">
        <w:t xml:space="preserve">Старший смены объекта является прямым начальником для всех сотрудников смены охраны объекта, </w:t>
      </w:r>
      <w:r w:rsidR="004B44CE" w:rsidRPr="005C7CAD">
        <w:t>руководителю</w:t>
      </w:r>
      <w:r w:rsidR="004930F8" w:rsidRPr="005C7CAD">
        <w:t xml:space="preserve"> </w:t>
      </w:r>
      <w:r w:rsidR="004B44CE" w:rsidRPr="005C7CAD">
        <w:t xml:space="preserve">ИСПОЛНИТЕЛЯ  </w:t>
      </w:r>
      <w:r w:rsidRPr="005C7CAD">
        <w:t>и его заместителю, а по вопросам пропускного и внутри объектового режимов выполняет указания и распоряжения Директора филиала ПАО «ТрансКонтейнер» на ДВЖД, заместителя директора, курирующего вопросы безопасности и начальника контейнерного терминала.</w:t>
      </w:r>
    </w:p>
    <w:p w:rsidR="00D90DF8" w:rsidRPr="005C7CAD" w:rsidRDefault="00D90DF8" w:rsidP="00D90DF8">
      <w:pPr>
        <w:shd w:val="clear" w:color="auto" w:fill="FFFFFF"/>
        <w:ind w:firstLine="709"/>
        <w:jc w:val="both"/>
      </w:pPr>
    </w:p>
    <w:p w:rsidR="00D90DF8" w:rsidRDefault="00D90DF8" w:rsidP="00D90DF8">
      <w:pPr>
        <w:shd w:val="clear" w:color="auto" w:fill="FFFFFF"/>
        <w:ind w:firstLine="709"/>
        <w:jc w:val="both"/>
        <w:rPr>
          <w:b/>
          <w:bCs/>
        </w:rPr>
      </w:pPr>
      <w:r w:rsidRPr="005C7CAD">
        <w:t xml:space="preserve"> </w:t>
      </w:r>
      <w:proofErr w:type="gramStart"/>
      <w:r w:rsidRPr="005C7CAD">
        <w:t>Старший</w:t>
      </w:r>
      <w:proofErr w:type="gramEnd"/>
      <w:r w:rsidRPr="005C7CAD">
        <w:t xml:space="preserve"> смены</w:t>
      </w:r>
      <w:r w:rsidRPr="005C7CAD">
        <w:rPr>
          <w:b/>
          <w:bCs/>
        </w:rPr>
        <w:t xml:space="preserve"> ОБЯЗАН:</w:t>
      </w:r>
      <w:r w:rsidRPr="00CB2004">
        <w:rPr>
          <w:b/>
          <w:bCs/>
        </w:rPr>
        <w:t xml:space="preserve"> </w:t>
      </w:r>
    </w:p>
    <w:p w:rsidR="00D90DF8" w:rsidRPr="00CB2004" w:rsidRDefault="00D90DF8" w:rsidP="00D90DF8">
      <w:pPr>
        <w:shd w:val="clear" w:color="auto" w:fill="FFFFFF"/>
        <w:ind w:firstLine="709"/>
        <w:jc w:val="both"/>
        <w:rPr>
          <w:b/>
          <w:bCs/>
        </w:rPr>
      </w:pPr>
    </w:p>
    <w:p w:rsidR="00D90DF8" w:rsidRPr="00CB2004" w:rsidRDefault="00D90DF8" w:rsidP="00D90DF8">
      <w:pPr>
        <w:shd w:val="clear" w:color="auto" w:fill="FFFFFF"/>
        <w:tabs>
          <w:tab w:val="left" w:pos="0"/>
        </w:tabs>
        <w:ind w:right="14"/>
        <w:jc w:val="both"/>
      </w:pPr>
      <w:r>
        <w:rPr>
          <w:spacing w:val="-6"/>
        </w:rPr>
        <w:t>3</w:t>
      </w:r>
      <w:r w:rsidRPr="00CB2004">
        <w:rPr>
          <w:spacing w:val="-6"/>
        </w:rPr>
        <w:t>.1.</w:t>
      </w:r>
      <w:r w:rsidRPr="00CB2004">
        <w:t xml:space="preserve">Перед заступлением смены на дежурство проверить внешний вид охранников, наличие удостоверения частного охранника и личных документов. Ознакомиться со всеми указаниями руководства </w:t>
      </w:r>
      <w:r w:rsidR="004B44CE">
        <w:t>ИСПОЛНИТЕЛЯ</w:t>
      </w:r>
      <w:r w:rsidRPr="00CB2004">
        <w:t>, филиала ПАО «ТрансКонтейнера», поступившими за предыдущие сутки;</w:t>
      </w:r>
    </w:p>
    <w:p w:rsidR="00D90DF8" w:rsidRPr="00C27C21" w:rsidRDefault="00D90DF8" w:rsidP="00D90DF8">
      <w:pPr>
        <w:pStyle w:val="aff8"/>
        <w:widowControl w:val="0"/>
        <w:shd w:val="clear" w:color="auto" w:fill="FFFFFF"/>
        <w:tabs>
          <w:tab w:val="left" w:pos="0"/>
        </w:tabs>
        <w:suppressAutoHyphens w:val="0"/>
        <w:autoSpaceDE w:val="0"/>
        <w:autoSpaceDN w:val="0"/>
        <w:adjustRightInd w:val="0"/>
        <w:ind w:left="0" w:right="19"/>
        <w:jc w:val="both"/>
        <w:rPr>
          <w:spacing w:val="-5"/>
        </w:rPr>
      </w:pPr>
      <w:r>
        <w:t>3.2</w:t>
      </w:r>
      <w:r w:rsidRPr="00CB2004">
        <w:t>Принимать (сдавать) под охрану помещения объекта и имущество, о чем делать соответствующие записи в документации на посту;</w:t>
      </w:r>
    </w:p>
    <w:p w:rsidR="00D90DF8" w:rsidRDefault="00D90DF8" w:rsidP="00D90DF8">
      <w:pPr>
        <w:widowControl w:val="0"/>
        <w:shd w:val="clear" w:color="auto" w:fill="FFFFFF"/>
        <w:tabs>
          <w:tab w:val="left" w:pos="0"/>
          <w:tab w:val="left" w:pos="1373"/>
        </w:tabs>
        <w:suppressAutoHyphens w:val="0"/>
        <w:autoSpaceDE w:val="0"/>
        <w:autoSpaceDN w:val="0"/>
        <w:adjustRightInd w:val="0"/>
        <w:ind w:right="10"/>
        <w:jc w:val="both"/>
        <w:rPr>
          <w:spacing w:val="-6"/>
        </w:rPr>
      </w:pPr>
      <w:r>
        <w:t>3.3</w:t>
      </w:r>
      <w:proofErr w:type="gramStart"/>
      <w:r>
        <w:t xml:space="preserve"> </w:t>
      </w:r>
      <w:r w:rsidRPr="00CB2004">
        <w:t>О</w:t>
      </w:r>
      <w:proofErr w:type="gramEnd"/>
      <w:r w:rsidRPr="00CB2004">
        <w:t>рганизовать и производить контроль пропуска автотранспорта, работников и посетителей на территорию Заказчика в строгом соответствии с правилами пропускного и внутри объектового режимов;</w:t>
      </w:r>
    </w:p>
    <w:p w:rsidR="00D90DF8" w:rsidRPr="00C27C21" w:rsidRDefault="00D90DF8" w:rsidP="00D90DF8">
      <w:pPr>
        <w:pStyle w:val="aff8"/>
        <w:widowControl w:val="0"/>
        <w:shd w:val="clear" w:color="auto" w:fill="FFFFFF"/>
        <w:tabs>
          <w:tab w:val="left" w:pos="0"/>
          <w:tab w:val="left" w:pos="426"/>
        </w:tabs>
        <w:suppressAutoHyphens w:val="0"/>
        <w:autoSpaceDE w:val="0"/>
        <w:autoSpaceDN w:val="0"/>
        <w:adjustRightInd w:val="0"/>
        <w:ind w:left="0" w:right="10"/>
        <w:jc w:val="both"/>
        <w:rPr>
          <w:spacing w:val="-6"/>
        </w:rPr>
      </w:pPr>
      <w:r>
        <w:t>3.4</w:t>
      </w:r>
      <w:r w:rsidRPr="00CB2004">
        <w:t>Периодически проверять работоспособность, используемых в целях охраны объекта, систем охранно-пожарной сигнализации, видеонаблюдения и средств связи, исправность освещения, систем отопления и водоснабжения, а так же наличие и комплектность средств пожаротушения;</w:t>
      </w:r>
    </w:p>
    <w:p w:rsidR="00D90DF8" w:rsidRPr="00C85DB9" w:rsidRDefault="00D90DF8" w:rsidP="00D90DF8">
      <w:pPr>
        <w:widowControl w:val="0"/>
        <w:shd w:val="clear" w:color="auto" w:fill="FFFFFF"/>
        <w:tabs>
          <w:tab w:val="left" w:pos="0"/>
          <w:tab w:val="left" w:pos="1373"/>
        </w:tabs>
        <w:suppressAutoHyphens w:val="0"/>
        <w:autoSpaceDE w:val="0"/>
        <w:autoSpaceDN w:val="0"/>
        <w:adjustRightInd w:val="0"/>
        <w:ind w:right="10"/>
        <w:jc w:val="both"/>
        <w:rPr>
          <w:spacing w:val="-6"/>
        </w:rPr>
      </w:pPr>
      <w:r>
        <w:rPr>
          <w:spacing w:val="-6"/>
        </w:rPr>
        <w:t>3.5.</w:t>
      </w:r>
      <w:r w:rsidRPr="00CB2004">
        <w:t xml:space="preserve">Осуществлять </w:t>
      </w:r>
      <w:proofErr w:type="gramStart"/>
      <w:r w:rsidRPr="00CB2004">
        <w:t>контроль за</w:t>
      </w:r>
      <w:proofErr w:type="gramEnd"/>
      <w:r w:rsidRPr="00CB2004">
        <w:t xml:space="preserve"> несением службы охранниками на постах, особое внимание</w:t>
      </w:r>
    </w:p>
    <w:p w:rsidR="00D90DF8" w:rsidRDefault="00D90DF8" w:rsidP="00D90DF8">
      <w:pPr>
        <w:shd w:val="clear" w:color="auto" w:fill="FFFFFF"/>
        <w:tabs>
          <w:tab w:val="left" w:pos="0"/>
        </w:tabs>
        <w:jc w:val="both"/>
      </w:pPr>
      <w:r w:rsidRPr="00CB2004">
        <w:t>обратить на периодичность и качество патрулирования площадок с контейнерами;</w:t>
      </w:r>
    </w:p>
    <w:p w:rsidR="00D90DF8" w:rsidRPr="00CB2004" w:rsidRDefault="00D90DF8" w:rsidP="00D90DF8">
      <w:pPr>
        <w:shd w:val="clear" w:color="auto" w:fill="FFFFFF"/>
        <w:ind w:firstLine="709"/>
        <w:jc w:val="both"/>
      </w:pPr>
      <w:r>
        <w:t>3.6.</w:t>
      </w:r>
      <w:r w:rsidRPr="00CB2004">
        <w:t xml:space="preserve">Докладывать оперативному дежурному </w:t>
      </w:r>
      <w:r w:rsidR="004B44CE">
        <w:t>ИСПОЛНИТЕЛЯ</w:t>
      </w:r>
      <w:r w:rsidRPr="00CB2004">
        <w:t xml:space="preserve"> об изменениях и их причинах в графике несения службы сотрудниками охраны;</w:t>
      </w:r>
    </w:p>
    <w:p w:rsidR="00D90DF8" w:rsidRPr="00CB2004" w:rsidRDefault="00D90DF8" w:rsidP="00D90DF8">
      <w:pPr>
        <w:shd w:val="clear" w:color="auto" w:fill="FFFFFF"/>
        <w:tabs>
          <w:tab w:val="left" w:pos="1464"/>
        </w:tabs>
        <w:ind w:right="24" w:firstLine="709"/>
        <w:jc w:val="both"/>
      </w:pPr>
      <w:r>
        <w:rPr>
          <w:spacing w:val="-7"/>
        </w:rPr>
        <w:t>3</w:t>
      </w:r>
      <w:r w:rsidRPr="00CB2004">
        <w:rPr>
          <w:spacing w:val="-7"/>
        </w:rPr>
        <w:t>.7</w:t>
      </w:r>
      <w:r>
        <w:rPr>
          <w:spacing w:val="-7"/>
        </w:rPr>
        <w:t>.</w:t>
      </w:r>
      <w:r w:rsidRPr="00CB2004">
        <w:t>Распределять сотрудников охраны по постам, составлять постовую ведомость. Осуществлять подмену личного состава на время приема пищи и время их отдыха.</w:t>
      </w:r>
    </w:p>
    <w:p w:rsidR="00D90DF8" w:rsidRPr="00CB2004" w:rsidRDefault="00D90DF8" w:rsidP="00D90DF8">
      <w:pPr>
        <w:shd w:val="clear" w:color="auto" w:fill="FFFFFF"/>
        <w:tabs>
          <w:tab w:val="left" w:pos="426"/>
          <w:tab w:val="left" w:pos="1334"/>
        </w:tabs>
        <w:ind w:firstLine="709"/>
        <w:jc w:val="both"/>
      </w:pPr>
      <w:r>
        <w:rPr>
          <w:spacing w:val="-7"/>
        </w:rPr>
        <w:t>3</w:t>
      </w:r>
      <w:r w:rsidRPr="00CB2004">
        <w:rPr>
          <w:spacing w:val="-7"/>
        </w:rPr>
        <w:t>.8.</w:t>
      </w:r>
      <w:r>
        <w:rPr>
          <w:spacing w:val="-7"/>
        </w:rPr>
        <w:t xml:space="preserve"> </w:t>
      </w:r>
      <w:r w:rsidRPr="00CB2004">
        <w:t>Лично принимать имущество на постах охраны и документацию согласно описи;</w:t>
      </w:r>
    </w:p>
    <w:p w:rsidR="00D90DF8" w:rsidRPr="00CB2004" w:rsidRDefault="00D90DF8" w:rsidP="00D90DF8">
      <w:pPr>
        <w:shd w:val="clear" w:color="auto" w:fill="FFFFFF"/>
        <w:tabs>
          <w:tab w:val="left" w:pos="426"/>
          <w:tab w:val="left" w:pos="1464"/>
        </w:tabs>
        <w:ind w:right="10" w:firstLine="709"/>
        <w:jc w:val="both"/>
      </w:pPr>
      <w:r>
        <w:rPr>
          <w:spacing w:val="-5"/>
        </w:rPr>
        <w:t>3.</w:t>
      </w:r>
      <w:r w:rsidRPr="00CB2004">
        <w:rPr>
          <w:spacing w:val="-5"/>
        </w:rPr>
        <w:t>9.</w:t>
      </w:r>
      <w:r w:rsidRPr="00CB2004">
        <w:t xml:space="preserve">Осуществлять </w:t>
      </w:r>
      <w:proofErr w:type="gramStart"/>
      <w:r w:rsidRPr="00CB2004">
        <w:t>контроль за</w:t>
      </w:r>
      <w:proofErr w:type="gramEnd"/>
      <w:r w:rsidRPr="00CB2004">
        <w:t xml:space="preserve"> сохранностью технических средств охраны, средств пожаротушения, связи, за правильностью ведения служебной документации, ее надлежащем </w:t>
      </w:r>
      <w:r w:rsidRPr="00CB2004">
        <w:rPr>
          <w:spacing w:val="-1"/>
        </w:rPr>
        <w:t xml:space="preserve">состоянии в наблюдательном деле, за порядком выдачи и хранения ключей от помещений и другого </w:t>
      </w:r>
      <w:r w:rsidRPr="00CB2004">
        <w:t>имущества Заказчика.</w:t>
      </w:r>
    </w:p>
    <w:p w:rsidR="00D90DF8" w:rsidRPr="00CB2004" w:rsidRDefault="00D90DF8" w:rsidP="00D90DF8">
      <w:pPr>
        <w:shd w:val="clear" w:color="auto" w:fill="FFFFFF"/>
        <w:tabs>
          <w:tab w:val="left" w:pos="1464"/>
        </w:tabs>
        <w:ind w:left="197" w:right="10" w:firstLine="720"/>
        <w:jc w:val="both"/>
      </w:pPr>
    </w:p>
    <w:p w:rsidR="00D90DF8" w:rsidRDefault="00D90DF8" w:rsidP="00D90DF8">
      <w:pPr>
        <w:shd w:val="clear" w:color="auto" w:fill="FFFFFF"/>
        <w:ind w:left="187"/>
        <w:jc w:val="center"/>
        <w:rPr>
          <w:b/>
          <w:bCs/>
          <w:spacing w:val="-1"/>
        </w:rPr>
      </w:pPr>
    </w:p>
    <w:p w:rsidR="00D90DF8" w:rsidRPr="00CB2004" w:rsidRDefault="00D90DF8" w:rsidP="00D90DF8">
      <w:pPr>
        <w:shd w:val="clear" w:color="auto" w:fill="FFFFFF"/>
        <w:ind w:left="187"/>
        <w:jc w:val="center"/>
      </w:pPr>
      <w:r>
        <w:rPr>
          <w:b/>
          <w:bCs/>
          <w:spacing w:val="-1"/>
        </w:rPr>
        <w:t>4</w:t>
      </w:r>
      <w:r w:rsidRPr="00CB2004">
        <w:rPr>
          <w:b/>
          <w:bCs/>
          <w:spacing w:val="-1"/>
        </w:rPr>
        <w:t>. Обязанности охранника</w:t>
      </w:r>
    </w:p>
    <w:p w:rsidR="00D90DF8" w:rsidRPr="00CB2004" w:rsidRDefault="00D90DF8" w:rsidP="00D90DF8">
      <w:pPr>
        <w:shd w:val="clear" w:color="auto" w:fill="FFFFFF"/>
        <w:ind w:firstLine="725"/>
        <w:jc w:val="both"/>
      </w:pPr>
      <w:r w:rsidRPr="00CB2004">
        <w:lastRenderedPageBreak/>
        <w:t>Сотрудники охраны при несении дежурства на объекте отвечают за точное исполнение требований должностной инструкции, правил пропускного режима и расписания постов, правомерность пропуска через пост физических лиц и автотранспорта, в том числе с материальными средствами, сохранность   имущества заказчика и ведение документации.</w:t>
      </w:r>
    </w:p>
    <w:p w:rsidR="00D90DF8" w:rsidRPr="00CB2004" w:rsidRDefault="00D90DF8" w:rsidP="00D90DF8">
      <w:pPr>
        <w:shd w:val="clear" w:color="auto" w:fill="FFFFFF"/>
        <w:ind w:firstLine="725"/>
        <w:jc w:val="both"/>
      </w:pPr>
      <w:r w:rsidRPr="00CB2004">
        <w:t>Сотрудники охраны подчиняются</w:t>
      </w:r>
      <w:r>
        <w:t xml:space="preserve">, </w:t>
      </w:r>
      <w:proofErr w:type="gramStart"/>
      <w:r>
        <w:t>старшему</w:t>
      </w:r>
      <w:proofErr w:type="gramEnd"/>
      <w:r>
        <w:t xml:space="preserve"> смены и </w:t>
      </w:r>
      <w:r w:rsidRPr="00CB2004">
        <w:rPr>
          <w:b/>
          <w:bCs/>
        </w:rPr>
        <w:t>ОБЯЗАНЫ:</w:t>
      </w:r>
    </w:p>
    <w:p w:rsidR="00D90DF8" w:rsidRPr="00CB2004" w:rsidRDefault="00D90DF8" w:rsidP="00D90DF8">
      <w:pPr>
        <w:shd w:val="clear" w:color="auto" w:fill="FFFFFF"/>
        <w:tabs>
          <w:tab w:val="left" w:pos="1469"/>
        </w:tabs>
        <w:ind w:right="34" w:firstLine="725"/>
        <w:jc w:val="both"/>
      </w:pPr>
      <w:r>
        <w:rPr>
          <w:spacing w:val="-8"/>
        </w:rPr>
        <w:t>4</w:t>
      </w:r>
      <w:r w:rsidRPr="00CB2004">
        <w:rPr>
          <w:spacing w:val="-8"/>
        </w:rPr>
        <w:t>.1.</w:t>
      </w:r>
      <w:r w:rsidRPr="00CB2004">
        <w:tab/>
        <w:t>Знать, выполнять и правильно руководствоваться требованиями действующих нормативных документов по вопросам организации охраны объектов, условий договора с Заказчиком, положениями настоящей инструкции и распоряжениями прямого руководства. Добросовестно выполнять служебные обязанности.</w:t>
      </w:r>
    </w:p>
    <w:p w:rsidR="00D90DF8" w:rsidRPr="00CB2004" w:rsidRDefault="00D90DF8" w:rsidP="00D90DF8">
      <w:pPr>
        <w:shd w:val="clear" w:color="auto" w:fill="FFFFFF"/>
        <w:tabs>
          <w:tab w:val="left" w:pos="1339"/>
        </w:tabs>
        <w:ind w:right="29" w:firstLine="725"/>
        <w:jc w:val="both"/>
      </w:pPr>
      <w:r>
        <w:rPr>
          <w:spacing w:val="-8"/>
        </w:rPr>
        <w:t>4</w:t>
      </w:r>
      <w:r w:rsidRPr="00CB2004">
        <w:rPr>
          <w:spacing w:val="-8"/>
        </w:rPr>
        <w:t>.2.</w:t>
      </w:r>
      <w:r w:rsidRPr="00CB2004">
        <w:tab/>
        <w:t>Принимать все предусмотренные законом меры по обеспечению надежной охраны имущества Заказчика и установленного им пропускного и внутри объектового режимов.</w:t>
      </w:r>
    </w:p>
    <w:p w:rsidR="00D90DF8" w:rsidRDefault="00D90DF8" w:rsidP="00D90DF8">
      <w:pPr>
        <w:shd w:val="clear" w:color="auto" w:fill="FFFFFF"/>
        <w:ind w:right="24" w:firstLine="725"/>
        <w:jc w:val="both"/>
      </w:pPr>
      <w:r w:rsidRPr="00CB2004">
        <w:t xml:space="preserve">В зависимости от складывающейся обстановки, своими действиями (необходимая оборона, </w:t>
      </w:r>
      <w:r w:rsidRPr="00CB2004">
        <w:rPr>
          <w:spacing w:val="-2"/>
        </w:rPr>
        <w:t xml:space="preserve">крайняя необходимость, задержание преступника) своевременно и решительно выявлять и пресекать </w:t>
      </w:r>
      <w:r w:rsidRPr="00CB2004">
        <w:t>правонарушения.</w:t>
      </w:r>
    </w:p>
    <w:p w:rsidR="00D90DF8" w:rsidRDefault="00D90DF8" w:rsidP="00D90DF8">
      <w:pPr>
        <w:shd w:val="clear" w:color="auto" w:fill="FFFFFF"/>
        <w:ind w:right="24" w:firstLine="725"/>
        <w:jc w:val="both"/>
      </w:pPr>
      <w:r>
        <w:t>4.3.</w:t>
      </w:r>
      <w:r w:rsidRPr="00CB2004">
        <w:t xml:space="preserve">Знать особенности охраняемого объекта (вид охраняемого имущества, прилегающую территорию, подступы к объекту, уязвимые места, систему пропускного режима и т.п.), применяемые средства охранно-пожарной сигнализации, связи и противопожарной защиты. Не </w:t>
      </w:r>
      <w:r w:rsidRPr="00CB2004">
        <w:rPr>
          <w:spacing w:val="-1"/>
        </w:rPr>
        <w:t xml:space="preserve">разглашать сведения об организации охраны объекта. Беречь вверенное имущество и содержать его </w:t>
      </w:r>
      <w:r w:rsidRPr="00CB2004">
        <w:t>в исправном состоянии.</w:t>
      </w:r>
    </w:p>
    <w:p w:rsidR="00D90DF8" w:rsidRPr="00E61727" w:rsidRDefault="00D90DF8" w:rsidP="00D90DF8">
      <w:pPr>
        <w:shd w:val="clear" w:color="auto" w:fill="FFFFFF"/>
        <w:ind w:right="24" w:firstLine="725"/>
        <w:jc w:val="both"/>
      </w:pPr>
      <w:r>
        <w:t>4.4.</w:t>
      </w:r>
      <w:r w:rsidRPr="00CB2004">
        <w:rPr>
          <w:spacing w:val="-1"/>
        </w:rPr>
        <w:t xml:space="preserve">Соблюдать установленные на объекте правила техники безопасности, производственной </w:t>
      </w:r>
      <w:r w:rsidRPr="00CB2004">
        <w:t>санитарии и пожарной безопасности.</w:t>
      </w:r>
    </w:p>
    <w:p w:rsidR="00D90DF8" w:rsidRPr="00CB2004" w:rsidRDefault="00D90DF8" w:rsidP="00D90DF8">
      <w:pPr>
        <w:shd w:val="clear" w:color="auto" w:fill="FFFFFF"/>
        <w:tabs>
          <w:tab w:val="left" w:pos="1411"/>
        </w:tabs>
        <w:ind w:right="14" w:firstLine="725"/>
        <w:jc w:val="both"/>
      </w:pPr>
      <w:r>
        <w:rPr>
          <w:spacing w:val="-8"/>
        </w:rPr>
        <w:t>4</w:t>
      </w:r>
      <w:r w:rsidRPr="00CB2004">
        <w:rPr>
          <w:spacing w:val="-8"/>
        </w:rPr>
        <w:t>.5.</w:t>
      </w:r>
      <w:r w:rsidRPr="00CB2004">
        <w:tab/>
        <w:t>При авариях систем жизнеобеспечения объекта, пожарах и других чрез</w:t>
      </w:r>
      <w:r>
        <w:t xml:space="preserve">вычайных ситуациях, немедленно </w:t>
      </w:r>
      <w:r w:rsidRPr="00CB2004">
        <w:t>сооб</w:t>
      </w:r>
      <w:r>
        <w:t xml:space="preserve">щать старшему смены охраны, в </w:t>
      </w:r>
      <w:r w:rsidRPr="00CB2004">
        <w:t>органы полиции, руководству</w:t>
      </w:r>
      <w:r>
        <w:t xml:space="preserve"> о</w:t>
      </w:r>
      <w:r w:rsidRPr="00CB2004">
        <w:t>хранного предпри</w:t>
      </w:r>
      <w:r>
        <w:t xml:space="preserve">ятия, руководству филиала, </w:t>
      </w:r>
      <w:r w:rsidRPr="00CB2004">
        <w:t>и принимать меры по усилению  охраны и Пропускного режима на объекте.</w:t>
      </w:r>
    </w:p>
    <w:p w:rsidR="00D90DF8" w:rsidRPr="00FD3132" w:rsidRDefault="00D90DF8" w:rsidP="00D90DF8">
      <w:pPr>
        <w:pStyle w:val="aff8"/>
        <w:widowControl w:val="0"/>
        <w:numPr>
          <w:ilvl w:val="1"/>
          <w:numId w:val="54"/>
        </w:numPr>
        <w:shd w:val="clear" w:color="auto" w:fill="FFFFFF"/>
        <w:tabs>
          <w:tab w:val="left" w:pos="1498"/>
        </w:tabs>
        <w:suppressAutoHyphens w:val="0"/>
        <w:autoSpaceDE w:val="0"/>
        <w:autoSpaceDN w:val="0"/>
        <w:adjustRightInd w:val="0"/>
        <w:ind w:left="0" w:right="10" w:firstLine="709"/>
        <w:jc w:val="both"/>
        <w:rPr>
          <w:spacing w:val="-8"/>
        </w:rPr>
      </w:pPr>
      <w:r w:rsidRPr="00CB2004">
        <w:t xml:space="preserve">Совместно с правоохранительными органами- осуществлять мероприятия по </w:t>
      </w:r>
      <w:r w:rsidRPr="00FD3132">
        <w:rPr>
          <w:spacing w:val="-2"/>
        </w:rPr>
        <w:t xml:space="preserve">предупреждению и пресечению преступлений и административных правонарушений на охраняемом </w:t>
      </w:r>
      <w:r w:rsidRPr="00CB2004">
        <w:t>объекте. Принимать меры по сохранению следов преступления (не допускать посторонних лиц, изменения обстановки места происшествия, уничтожения следов) до прибытия сотрудников правоохранительных органов.</w:t>
      </w:r>
    </w:p>
    <w:p w:rsidR="00D90DF8" w:rsidRPr="00FD3132" w:rsidRDefault="00D90DF8" w:rsidP="00D90DF8">
      <w:pPr>
        <w:pStyle w:val="aff8"/>
        <w:widowControl w:val="0"/>
        <w:numPr>
          <w:ilvl w:val="1"/>
          <w:numId w:val="54"/>
        </w:numPr>
        <w:shd w:val="clear" w:color="auto" w:fill="FFFFFF"/>
        <w:tabs>
          <w:tab w:val="left" w:pos="1498"/>
        </w:tabs>
        <w:suppressAutoHyphens w:val="0"/>
        <w:autoSpaceDE w:val="0"/>
        <w:autoSpaceDN w:val="0"/>
        <w:adjustRightInd w:val="0"/>
        <w:jc w:val="both"/>
        <w:rPr>
          <w:spacing w:val="-8"/>
        </w:rPr>
      </w:pPr>
      <w:r w:rsidRPr="00CB2004">
        <w:t>Принимать меры адекватного реагирования на действия лиц, нарушающих установленный порядок посещения охраняемого объекта, а так же носящих признаки противоправных деяний, своевременно информировать о таких фактах руководство охранного предприятия, филиала ПАО «ТрансКонтейнер» на ДВЖД и в случае необходимости -правоохранительные органы;</w:t>
      </w:r>
    </w:p>
    <w:p w:rsidR="00D90DF8" w:rsidRPr="00CB2004" w:rsidRDefault="00D90DF8" w:rsidP="00D90DF8">
      <w:pPr>
        <w:shd w:val="clear" w:color="auto" w:fill="FFFFFF"/>
        <w:tabs>
          <w:tab w:val="left" w:pos="1430"/>
        </w:tabs>
        <w:ind w:right="14" w:firstLine="725"/>
        <w:jc w:val="both"/>
      </w:pPr>
      <w:r>
        <w:rPr>
          <w:spacing w:val="-8"/>
        </w:rPr>
        <w:t>4</w:t>
      </w:r>
      <w:r w:rsidRPr="00CB2004">
        <w:rPr>
          <w:spacing w:val="-8"/>
        </w:rPr>
        <w:t>.8.</w:t>
      </w:r>
      <w:r w:rsidRPr="00CB2004">
        <w:tab/>
        <w:t xml:space="preserve">Быть вежливым и тактичным в общении с персоналом филиала, клиентами и </w:t>
      </w:r>
      <w:r w:rsidRPr="00CB2004">
        <w:rPr>
          <w:spacing w:val="-2"/>
        </w:rPr>
        <w:t xml:space="preserve">посетителями, иметь опрятный внешний вид. На дежурстве находиться только в специальной форме </w:t>
      </w:r>
      <w:r w:rsidRPr="00CB2004">
        <w:t>одежды. Свои требования и замечания излагать в тактичной и корректной форме.</w:t>
      </w:r>
    </w:p>
    <w:p w:rsidR="00D90DF8" w:rsidRPr="00CB2004" w:rsidRDefault="00D90DF8" w:rsidP="00D90DF8">
      <w:pPr>
        <w:shd w:val="clear" w:color="auto" w:fill="FFFFFF"/>
        <w:tabs>
          <w:tab w:val="left" w:pos="0"/>
        </w:tabs>
        <w:ind w:firstLine="725"/>
        <w:jc w:val="both"/>
      </w:pPr>
      <w:r>
        <w:rPr>
          <w:spacing w:val="-8"/>
        </w:rPr>
        <w:t>4</w:t>
      </w:r>
      <w:r w:rsidRPr="00CB2004">
        <w:rPr>
          <w:spacing w:val="-8"/>
        </w:rPr>
        <w:t>.9.</w:t>
      </w:r>
      <w:r>
        <w:tab/>
        <w:t xml:space="preserve">Оставаясь </w:t>
      </w:r>
      <w:proofErr w:type="gramStart"/>
      <w:r>
        <w:t>за</w:t>
      </w:r>
      <w:proofErr w:type="gramEnd"/>
      <w:r>
        <w:t xml:space="preserve"> </w:t>
      </w:r>
      <w:proofErr w:type="gramStart"/>
      <w:r>
        <w:t>старшего</w:t>
      </w:r>
      <w:proofErr w:type="gramEnd"/>
      <w:r>
        <w:t xml:space="preserve"> смены охраны, </w:t>
      </w:r>
      <w:r w:rsidRPr="00CB2004">
        <w:t>исполнять его обязанности.</w:t>
      </w:r>
    </w:p>
    <w:p w:rsidR="00D90DF8" w:rsidRDefault="00D90DF8" w:rsidP="00D90DF8">
      <w:pPr>
        <w:shd w:val="clear" w:color="auto" w:fill="FFFFFF"/>
        <w:tabs>
          <w:tab w:val="left" w:pos="4195"/>
        </w:tabs>
        <w:jc w:val="both"/>
        <w:rPr>
          <w:rFonts w:ascii="Arial" w:hAnsi="Arial" w:cs="Arial"/>
        </w:rPr>
      </w:pPr>
      <w:r w:rsidRPr="00CB2004">
        <w:rPr>
          <w:rFonts w:ascii="Arial" w:hAnsi="Arial" w:cs="Arial"/>
        </w:rPr>
        <w:tab/>
      </w:r>
    </w:p>
    <w:p w:rsidR="00D90DF8" w:rsidRPr="00CB2004" w:rsidRDefault="00D90DF8" w:rsidP="00D90DF8">
      <w:pPr>
        <w:shd w:val="clear" w:color="auto" w:fill="FFFFFF"/>
        <w:tabs>
          <w:tab w:val="left" w:pos="0"/>
        </w:tabs>
        <w:jc w:val="center"/>
      </w:pPr>
      <w:r>
        <w:rPr>
          <w:rFonts w:hAnsi="Arial"/>
          <w:b/>
          <w:bCs/>
          <w:spacing w:val="-1"/>
        </w:rPr>
        <w:t>5</w:t>
      </w:r>
      <w:r w:rsidRPr="00CB2004">
        <w:rPr>
          <w:rFonts w:hAnsi="Arial"/>
          <w:b/>
          <w:bCs/>
          <w:spacing w:val="-1"/>
        </w:rPr>
        <w:t xml:space="preserve">. </w:t>
      </w:r>
      <w:r w:rsidRPr="00CB2004">
        <w:rPr>
          <w:b/>
          <w:bCs/>
          <w:spacing w:val="-1"/>
        </w:rPr>
        <w:t>Права охранников</w:t>
      </w:r>
    </w:p>
    <w:p w:rsidR="00D90DF8" w:rsidRPr="00CB2004" w:rsidRDefault="00D90DF8" w:rsidP="00D90DF8">
      <w:pPr>
        <w:shd w:val="clear" w:color="auto" w:fill="FFFFFF"/>
        <w:ind w:firstLine="709"/>
        <w:jc w:val="both"/>
      </w:pPr>
      <w:r w:rsidRPr="00CB2004">
        <w:t>Выполняя обязанности по охране объекта, охранники имеют право:</w:t>
      </w:r>
    </w:p>
    <w:p w:rsidR="00D90DF8" w:rsidRPr="005A3FD8" w:rsidRDefault="00D90DF8" w:rsidP="00D90DF8">
      <w:pPr>
        <w:pStyle w:val="aff8"/>
        <w:widowControl w:val="0"/>
        <w:numPr>
          <w:ilvl w:val="1"/>
          <w:numId w:val="55"/>
        </w:numPr>
        <w:shd w:val="clear" w:color="auto" w:fill="FFFFFF"/>
        <w:tabs>
          <w:tab w:val="left" w:pos="1349"/>
        </w:tabs>
        <w:suppressAutoHyphens w:val="0"/>
        <w:autoSpaceDE w:val="0"/>
        <w:autoSpaceDN w:val="0"/>
        <w:adjustRightInd w:val="0"/>
        <w:ind w:right="5"/>
        <w:jc w:val="both"/>
        <w:rPr>
          <w:spacing w:val="-8"/>
        </w:rPr>
      </w:pPr>
      <w:r w:rsidRPr="00CB2004">
        <w:t xml:space="preserve">Требовать от персонала, клиентов и посетителей </w:t>
      </w:r>
      <w:r w:rsidRPr="005A3FD8">
        <w:t>терминала выполнения своих законных требований,  при выполнении  функциональных обязанностей;</w:t>
      </w:r>
    </w:p>
    <w:p w:rsidR="00D90DF8" w:rsidRPr="00FD3132" w:rsidRDefault="00D90DF8" w:rsidP="00D90DF8">
      <w:pPr>
        <w:pStyle w:val="aff8"/>
        <w:widowControl w:val="0"/>
        <w:numPr>
          <w:ilvl w:val="1"/>
          <w:numId w:val="55"/>
        </w:numPr>
        <w:shd w:val="clear" w:color="auto" w:fill="FFFFFF"/>
        <w:tabs>
          <w:tab w:val="left" w:pos="1349"/>
        </w:tabs>
        <w:suppressAutoHyphens w:val="0"/>
        <w:autoSpaceDE w:val="0"/>
        <w:autoSpaceDN w:val="0"/>
        <w:adjustRightInd w:val="0"/>
        <w:ind w:right="14"/>
        <w:jc w:val="both"/>
        <w:rPr>
          <w:spacing w:val="-8"/>
        </w:rPr>
      </w:pPr>
      <w:r w:rsidRPr="00CB2004">
        <w:t xml:space="preserve">Задерживать на месте правонарушения лиц, совершивших противоправные действия, </w:t>
      </w:r>
      <w:r w:rsidRPr="00FD3132">
        <w:rPr>
          <w:spacing w:val="-1"/>
        </w:rPr>
        <w:t>посягательство на охраняемый объект и незамедлительно передавать их в органы   внутренних дел;</w:t>
      </w:r>
    </w:p>
    <w:p w:rsidR="00D90DF8" w:rsidRPr="00CB2004" w:rsidRDefault="00D90DF8" w:rsidP="00D90DF8">
      <w:pPr>
        <w:shd w:val="clear" w:color="auto" w:fill="FFFFFF"/>
        <w:tabs>
          <w:tab w:val="left" w:pos="1450"/>
        </w:tabs>
        <w:ind w:right="5" w:firstLine="709"/>
        <w:jc w:val="both"/>
      </w:pPr>
      <w:r>
        <w:rPr>
          <w:spacing w:val="-7"/>
        </w:rPr>
        <w:t>5</w:t>
      </w:r>
      <w:r w:rsidRPr="00CB2004">
        <w:rPr>
          <w:spacing w:val="-7"/>
        </w:rPr>
        <w:t>.3.</w:t>
      </w:r>
      <w:r w:rsidRPr="00CB2004">
        <w:tab/>
        <w:t>Производить в случаях, предусмотренных договором на охрану объекта и правилами пропускного режима, проверку документов, осмотр вещей граждан, ввозимое и вывозимое имущество, контейнеров, автотранспорта;</w:t>
      </w:r>
    </w:p>
    <w:p w:rsidR="00D90DF8" w:rsidRPr="00CB2004" w:rsidRDefault="00D90DF8" w:rsidP="00D90DF8">
      <w:pPr>
        <w:shd w:val="clear" w:color="auto" w:fill="FFFFFF"/>
        <w:tabs>
          <w:tab w:val="left" w:pos="1363"/>
        </w:tabs>
        <w:ind w:right="10" w:firstLine="709"/>
        <w:jc w:val="both"/>
      </w:pPr>
      <w:r>
        <w:rPr>
          <w:spacing w:val="-7"/>
        </w:rPr>
        <w:t>5</w:t>
      </w:r>
      <w:r w:rsidRPr="00CB2004">
        <w:rPr>
          <w:spacing w:val="-7"/>
        </w:rPr>
        <w:t>.4.</w:t>
      </w:r>
      <w:r w:rsidRPr="00CB2004">
        <w:tab/>
        <w:t>Использовать технические и иные средства, не причиняющие вред жизни, здоровью граждан и окружающей среде, средства радио- и телефонной связи.</w:t>
      </w:r>
    </w:p>
    <w:p w:rsidR="00D90DF8" w:rsidRPr="00CB2004" w:rsidRDefault="00D90DF8" w:rsidP="00D90DF8">
      <w:pPr>
        <w:shd w:val="clear" w:color="auto" w:fill="FFFFFF"/>
        <w:tabs>
          <w:tab w:val="left" w:pos="1363"/>
        </w:tabs>
        <w:ind w:left="178" w:right="10" w:firstLine="730"/>
        <w:jc w:val="both"/>
      </w:pPr>
    </w:p>
    <w:p w:rsidR="00D90DF8" w:rsidRPr="00CB2004" w:rsidRDefault="00D90DF8" w:rsidP="00D90DF8">
      <w:pPr>
        <w:shd w:val="clear" w:color="auto" w:fill="FFFFFF"/>
        <w:ind w:left="3998"/>
        <w:jc w:val="both"/>
      </w:pPr>
      <w:r>
        <w:rPr>
          <w:b/>
          <w:spacing w:val="-4"/>
        </w:rPr>
        <w:t>6</w:t>
      </w:r>
      <w:r w:rsidRPr="001D5626">
        <w:rPr>
          <w:b/>
          <w:spacing w:val="-4"/>
        </w:rPr>
        <w:t>.</w:t>
      </w:r>
      <w:r w:rsidRPr="00CB2004">
        <w:rPr>
          <w:spacing w:val="-4"/>
        </w:rPr>
        <w:t xml:space="preserve"> </w:t>
      </w:r>
      <w:r w:rsidRPr="00CB2004">
        <w:rPr>
          <w:b/>
          <w:bCs/>
          <w:spacing w:val="-4"/>
        </w:rPr>
        <w:t>Охраннику запрещается</w:t>
      </w:r>
    </w:p>
    <w:p w:rsidR="00D90DF8" w:rsidRDefault="00D90DF8" w:rsidP="00D90DF8">
      <w:pPr>
        <w:widowControl w:val="0"/>
        <w:shd w:val="clear" w:color="auto" w:fill="FFFFFF"/>
        <w:tabs>
          <w:tab w:val="left" w:pos="1325"/>
        </w:tabs>
        <w:suppressAutoHyphens w:val="0"/>
        <w:autoSpaceDE w:val="0"/>
        <w:autoSpaceDN w:val="0"/>
        <w:adjustRightInd w:val="0"/>
        <w:ind w:firstLine="709"/>
        <w:jc w:val="both"/>
        <w:rPr>
          <w:spacing w:val="-7"/>
        </w:rPr>
      </w:pPr>
      <w:r>
        <w:rPr>
          <w:spacing w:val="-1"/>
        </w:rPr>
        <w:lastRenderedPageBreak/>
        <w:t>6.1.</w:t>
      </w:r>
      <w:r w:rsidRPr="00CB2004">
        <w:rPr>
          <w:spacing w:val="-1"/>
        </w:rPr>
        <w:t>Спать на посту во время несения службы;</w:t>
      </w:r>
    </w:p>
    <w:p w:rsidR="00D90DF8" w:rsidRPr="00290AA4" w:rsidRDefault="00D90DF8" w:rsidP="00D90DF8">
      <w:pPr>
        <w:widowControl w:val="0"/>
        <w:shd w:val="clear" w:color="auto" w:fill="FFFFFF"/>
        <w:tabs>
          <w:tab w:val="left" w:pos="1325"/>
        </w:tabs>
        <w:suppressAutoHyphens w:val="0"/>
        <w:autoSpaceDE w:val="0"/>
        <w:autoSpaceDN w:val="0"/>
        <w:adjustRightInd w:val="0"/>
        <w:ind w:firstLine="709"/>
        <w:jc w:val="both"/>
        <w:rPr>
          <w:spacing w:val="-7"/>
        </w:rPr>
      </w:pPr>
      <w:r>
        <w:rPr>
          <w:spacing w:val="-7"/>
        </w:rPr>
        <w:t xml:space="preserve">6.2. </w:t>
      </w:r>
      <w:r w:rsidRPr="00CB2004">
        <w:t xml:space="preserve">Покидать пост охраны объекта  без разрешения руководства, за исключением случаев </w:t>
      </w:r>
      <w:r w:rsidRPr="00CB2004">
        <w:rPr>
          <w:spacing w:val="-1"/>
        </w:rPr>
        <w:t>предусмотренных инструкцией и договором;</w:t>
      </w:r>
    </w:p>
    <w:p w:rsidR="00D90DF8" w:rsidRPr="00CB2004" w:rsidRDefault="00D90DF8" w:rsidP="00D90DF8">
      <w:pPr>
        <w:shd w:val="clear" w:color="auto" w:fill="FFFFFF"/>
        <w:tabs>
          <w:tab w:val="left" w:pos="1315"/>
        </w:tabs>
        <w:ind w:firstLine="709"/>
        <w:jc w:val="both"/>
      </w:pPr>
      <w:r>
        <w:rPr>
          <w:spacing w:val="-7"/>
        </w:rPr>
        <w:t>6</w:t>
      </w:r>
      <w:r w:rsidRPr="00CB2004">
        <w:rPr>
          <w:spacing w:val="-7"/>
        </w:rPr>
        <w:t>.3.</w:t>
      </w:r>
      <w:r w:rsidRPr="00CB2004">
        <w:tab/>
        <w:t>Находиться на объекте после сдачи дежурства;</w:t>
      </w:r>
    </w:p>
    <w:p w:rsidR="00D90DF8" w:rsidRPr="00CB2004" w:rsidRDefault="00D90DF8" w:rsidP="00D90DF8">
      <w:pPr>
        <w:shd w:val="clear" w:color="auto" w:fill="FFFFFF"/>
        <w:tabs>
          <w:tab w:val="left" w:pos="1402"/>
        </w:tabs>
        <w:ind w:right="43" w:firstLine="709"/>
        <w:jc w:val="both"/>
      </w:pPr>
      <w:r>
        <w:rPr>
          <w:spacing w:val="-5"/>
        </w:rPr>
        <w:t>6</w:t>
      </w:r>
      <w:r w:rsidRPr="00CB2004">
        <w:rPr>
          <w:spacing w:val="-5"/>
        </w:rPr>
        <w:t>.4.</w:t>
      </w:r>
      <w:r w:rsidRPr="00CB2004">
        <w:tab/>
        <w:t>Употреблять спиртные напитки, в том числе и пиво, находиться на службе с остаточными явлениями употребления алкоголя накануне дежурства;</w:t>
      </w:r>
    </w:p>
    <w:p w:rsidR="00D90DF8" w:rsidRPr="00CB2004" w:rsidRDefault="00D90DF8" w:rsidP="00D90DF8">
      <w:pPr>
        <w:widowControl w:val="0"/>
        <w:shd w:val="clear" w:color="auto" w:fill="FFFFFF"/>
        <w:tabs>
          <w:tab w:val="left" w:pos="1320"/>
        </w:tabs>
        <w:suppressAutoHyphens w:val="0"/>
        <w:autoSpaceDE w:val="0"/>
        <w:autoSpaceDN w:val="0"/>
        <w:adjustRightInd w:val="0"/>
        <w:ind w:left="709"/>
        <w:jc w:val="both"/>
        <w:rPr>
          <w:spacing w:val="-6"/>
        </w:rPr>
      </w:pPr>
      <w:r>
        <w:rPr>
          <w:spacing w:val="-1"/>
        </w:rPr>
        <w:t>6.5</w:t>
      </w:r>
      <w:proofErr w:type="gramStart"/>
      <w:r w:rsidRPr="00CB2004">
        <w:rPr>
          <w:spacing w:val="-1"/>
        </w:rPr>
        <w:t>П</w:t>
      </w:r>
      <w:proofErr w:type="gramEnd"/>
      <w:r w:rsidRPr="00CB2004">
        <w:rPr>
          <w:spacing w:val="-1"/>
        </w:rPr>
        <w:t>ринимать пищу и курить на территории поста;</w:t>
      </w:r>
    </w:p>
    <w:p w:rsidR="00D90DF8" w:rsidRPr="00CB2004" w:rsidRDefault="00D90DF8" w:rsidP="00D90DF8">
      <w:pPr>
        <w:widowControl w:val="0"/>
        <w:shd w:val="clear" w:color="auto" w:fill="FFFFFF"/>
        <w:tabs>
          <w:tab w:val="left" w:pos="1320"/>
        </w:tabs>
        <w:suppressAutoHyphens w:val="0"/>
        <w:autoSpaceDE w:val="0"/>
        <w:autoSpaceDN w:val="0"/>
        <w:adjustRightInd w:val="0"/>
        <w:ind w:left="709" w:right="43"/>
        <w:jc w:val="both"/>
        <w:rPr>
          <w:spacing w:val="-5"/>
        </w:rPr>
      </w:pPr>
      <w:r>
        <w:rPr>
          <w:spacing w:val="-2"/>
        </w:rPr>
        <w:t>6.6</w:t>
      </w:r>
      <w:proofErr w:type="gramStart"/>
      <w:r w:rsidRPr="00CB2004">
        <w:rPr>
          <w:spacing w:val="-2"/>
        </w:rPr>
        <w:t>З</w:t>
      </w:r>
      <w:proofErr w:type="gramEnd"/>
      <w:r w:rsidRPr="00CB2004">
        <w:rPr>
          <w:spacing w:val="-2"/>
        </w:rPr>
        <w:t xml:space="preserve">аходить в рабочее время в служебные помещения агентства филиала, без согласования с </w:t>
      </w:r>
      <w:r w:rsidRPr="00CB2004">
        <w:t>заказчиком;</w:t>
      </w:r>
    </w:p>
    <w:p w:rsidR="00D90DF8" w:rsidRPr="00FD3132" w:rsidRDefault="00D90DF8" w:rsidP="00D90DF8">
      <w:pPr>
        <w:pStyle w:val="aff8"/>
        <w:widowControl w:val="0"/>
        <w:numPr>
          <w:ilvl w:val="1"/>
          <w:numId w:val="56"/>
        </w:numPr>
        <w:shd w:val="clear" w:color="auto" w:fill="FFFFFF"/>
        <w:tabs>
          <w:tab w:val="left" w:pos="1320"/>
        </w:tabs>
        <w:suppressAutoHyphens w:val="0"/>
        <w:autoSpaceDE w:val="0"/>
        <w:autoSpaceDN w:val="0"/>
        <w:adjustRightInd w:val="0"/>
        <w:jc w:val="both"/>
        <w:rPr>
          <w:spacing w:val="-5"/>
        </w:rPr>
      </w:pPr>
      <w:r w:rsidRPr="00CB2004">
        <w:t>Разглашать сведения, полученные от работников Общества в процессе несения службы;</w:t>
      </w:r>
    </w:p>
    <w:p w:rsidR="00D90DF8" w:rsidRPr="00CB2004" w:rsidRDefault="00D90DF8" w:rsidP="00D90DF8">
      <w:pPr>
        <w:shd w:val="clear" w:color="auto" w:fill="FFFFFF"/>
        <w:tabs>
          <w:tab w:val="left" w:pos="1411"/>
        </w:tabs>
        <w:ind w:right="34" w:firstLine="709"/>
        <w:jc w:val="both"/>
      </w:pPr>
      <w:r>
        <w:rPr>
          <w:spacing w:val="-6"/>
        </w:rPr>
        <w:t>6</w:t>
      </w:r>
      <w:r w:rsidRPr="00CB2004">
        <w:rPr>
          <w:spacing w:val="-6"/>
        </w:rPr>
        <w:t>.8.</w:t>
      </w:r>
      <w:r w:rsidRPr="00CB2004">
        <w:tab/>
        <w:t>Вступать во внеслужебные отношения с работниками объекта, посетителями и посторонними лицами;</w:t>
      </w:r>
    </w:p>
    <w:p w:rsidR="00D90DF8" w:rsidRPr="00CB2004" w:rsidRDefault="00D90DF8" w:rsidP="00D90DF8">
      <w:pPr>
        <w:shd w:val="clear" w:color="auto" w:fill="FFFFFF"/>
        <w:tabs>
          <w:tab w:val="left" w:pos="1344"/>
        </w:tabs>
        <w:ind w:right="34" w:firstLine="709"/>
        <w:jc w:val="both"/>
      </w:pPr>
      <w:r>
        <w:rPr>
          <w:spacing w:val="-8"/>
        </w:rPr>
        <w:t>6</w:t>
      </w:r>
      <w:r w:rsidRPr="00CB2004">
        <w:rPr>
          <w:spacing w:val="-8"/>
        </w:rPr>
        <w:t>.9.</w:t>
      </w:r>
      <w:r w:rsidRPr="00CB2004">
        <w:tab/>
        <w:t>Обсуждать с работниками объекта, посетителями и посторонними лицами вопросы, не связанные с выполнением служебных обязанностей;</w:t>
      </w:r>
    </w:p>
    <w:p w:rsidR="00D90DF8" w:rsidRPr="00FD3132" w:rsidRDefault="00D90DF8" w:rsidP="00D90DF8">
      <w:pPr>
        <w:pStyle w:val="aff8"/>
        <w:widowControl w:val="0"/>
        <w:numPr>
          <w:ilvl w:val="1"/>
          <w:numId w:val="57"/>
        </w:numPr>
        <w:shd w:val="clear" w:color="auto" w:fill="FFFFFF"/>
        <w:tabs>
          <w:tab w:val="left" w:pos="1440"/>
        </w:tabs>
        <w:suppressAutoHyphens w:val="0"/>
        <w:autoSpaceDE w:val="0"/>
        <w:autoSpaceDN w:val="0"/>
        <w:adjustRightInd w:val="0"/>
        <w:jc w:val="both"/>
        <w:rPr>
          <w:spacing w:val="-6"/>
        </w:rPr>
      </w:pPr>
      <w:r>
        <w:t xml:space="preserve"> </w:t>
      </w:r>
      <w:r w:rsidRPr="00CB2004">
        <w:t>Пользоваться радио-, аудио-, теле-, видеоаппаратурой на посту (кроме служебной);</w:t>
      </w:r>
    </w:p>
    <w:p w:rsidR="00D90DF8" w:rsidRPr="00FD3132" w:rsidRDefault="00D90DF8" w:rsidP="00D90DF8">
      <w:pPr>
        <w:pStyle w:val="aff8"/>
        <w:widowControl w:val="0"/>
        <w:numPr>
          <w:ilvl w:val="1"/>
          <w:numId w:val="57"/>
        </w:numPr>
        <w:shd w:val="clear" w:color="auto" w:fill="FFFFFF"/>
        <w:tabs>
          <w:tab w:val="left" w:pos="1440"/>
        </w:tabs>
        <w:suppressAutoHyphens w:val="0"/>
        <w:autoSpaceDE w:val="0"/>
        <w:autoSpaceDN w:val="0"/>
        <w:adjustRightInd w:val="0"/>
        <w:ind w:right="34"/>
        <w:jc w:val="both"/>
        <w:rPr>
          <w:spacing w:val="-7"/>
        </w:rPr>
      </w:pPr>
      <w:r w:rsidRPr="00CB2004">
        <w:t>Принимать от сотрудников объекта, посетителей и посторонних лиц, для передачи или хранения   материальные ценности и документы;</w:t>
      </w:r>
    </w:p>
    <w:p w:rsidR="00D90DF8" w:rsidRPr="00CB2004" w:rsidRDefault="00D90DF8" w:rsidP="00D90DF8">
      <w:pPr>
        <w:shd w:val="clear" w:color="auto" w:fill="FFFFFF"/>
        <w:tabs>
          <w:tab w:val="left" w:pos="1728"/>
        </w:tabs>
        <w:ind w:right="29" w:firstLine="709"/>
        <w:jc w:val="both"/>
      </w:pPr>
      <w:r>
        <w:rPr>
          <w:spacing w:val="-7"/>
        </w:rPr>
        <w:t>6</w:t>
      </w:r>
      <w:r w:rsidRPr="00CB2004">
        <w:rPr>
          <w:spacing w:val="-7"/>
        </w:rPr>
        <w:t>.12.</w:t>
      </w:r>
      <w:r w:rsidRPr="00CB2004">
        <w:tab/>
        <w:t>Вести телефонные переговоры, не связанные с выполнением служебных обязанностей;</w:t>
      </w:r>
    </w:p>
    <w:p w:rsidR="00D90DF8" w:rsidRPr="00CB2004" w:rsidRDefault="00D90DF8" w:rsidP="00D90DF8">
      <w:pPr>
        <w:shd w:val="clear" w:color="auto" w:fill="FFFFFF"/>
        <w:tabs>
          <w:tab w:val="left" w:pos="1464"/>
        </w:tabs>
        <w:ind w:right="-2" w:firstLine="709"/>
        <w:jc w:val="both"/>
      </w:pPr>
      <w:r>
        <w:rPr>
          <w:spacing w:val="-6"/>
        </w:rPr>
        <w:t>6</w:t>
      </w:r>
      <w:r w:rsidRPr="00CB2004">
        <w:rPr>
          <w:spacing w:val="-6"/>
        </w:rPr>
        <w:t>.13.</w:t>
      </w:r>
      <w:r w:rsidRPr="00CB2004">
        <w:tab/>
      </w:r>
      <w:r w:rsidRPr="00CB2004">
        <w:rPr>
          <w:spacing w:val="-1"/>
        </w:rPr>
        <w:t xml:space="preserve">Передавать номера телефонов работников филиала ПАО «ТрансКонтейнер» </w:t>
      </w:r>
      <w:r w:rsidRPr="00CB2004">
        <w:t>посторонним лицам.</w:t>
      </w:r>
    </w:p>
    <w:p w:rsidR="00D90DF8" w:rsidRPr="00CB2004" w:rsidRDefault="00D90DF8" w:rsidP="00D90DF8">
      <w:pPr>
        <w:shd w:val="clear" w:color="auto" w:fill="FFFFFF"/>
        <w:ind w:left="1469" w:right="922" w:firstLine="278"/>
        <w:jc w:val="both"/>
        <w:rPr>
          <w:b/>
          <w:bCs/>
        </w:rPr>
      </w:pPr>
    </w:p>
    <w:p w:rsidR="00D90DF8" w:rsidRDefault="00D90DF8" w:rsidP="00D90DF8">
      <w:pPr>
        <w:shd w:val="clear" w:color="auto" w:fill="FFFFFF"/>
        <w:ind w:right="-2"/>
        <w:jc w:val="center"/>
        <w:rPr>
          <w:b/>
          <w:bCs/>
        </w:rPr>
      </w:pPr>
      <w:r>
        <w:rPr>
          <w:b/>
          <w:bCs/>
        </w:rPr>
        <w:t>7</w:t>
      </w:r>
      <w:r w:rsidRPr="00CB2004">
        <w:rPr>
          <w:b/>
          <w:bCs/>
        </w:rPr>
        <w:t xml:space="preserve">. Порядок действия смены охранников по прибытии на объект </w:t>
      </w:r>
    </w:p>
    <w:p w:rsidR="00D90DF8" w:rsidRPr="00AF4830" w:rsidRDefault="00D90DF8" w:rsidP="00D90DF8">
      <w:pPr>
        <w:shd w:val="clear" w:color="auto" w:fill="FFFFFF"/>
        <w:ind w:right="-2"/>
        <w:jc w:val="center"/>
        <w:rPr>
          <w:b/>
          <w:bCs/>
        </w:rPr>
      </w:pPr>
      <w:r w:rsidRPr="00CB2004">
        <w:rPr>
          <w:b/>
          <w:bCs/>
          <w:spacing w:val="-1"/>
        </w:rPr>
        <w:t>представителей органов власти, проверяющих и контрольных органов</w:t>
      </w:r>
    </w:p>
    <w:p w:rsidR="00D90DF8" w:rsidRPr="00CB2004" w:rsidRDefault="00D90DF8" w:rsidP="00D90DF8">
      <w:pPr>
        <w:shd w:val="clear" w:color="auto" w:fill="FFFFFF"/>
        <w:ind w:right="14" w:firstLine="710"/>
        <w:jc w:val="both"/>
      </w:pPr>
      <w:r w:rsidRPr="00CB2004">
        <w:rPr>
          <w:spacing w:val="-1"/>
        </w:rPr>
        <w:t xml:space="preserve">В случае прибытия на объект представителей ФСБ РФ, Прокуратуры, Налоговой инспекции, </w:t>
      </w:r>
      <w:r w:rsidRPr="00CB2004">
        <w:t xml:space="preserve">МВД, работников судебных и следственных органов, представителей органов власти, необходимо </w:t>
      </w:r>
      <w:r w:rsidRPr="00CB2004">
        <w:rPr>
          <w:spacing w:val="-1"/>
        </w:rPr>
        <w:t xml:space="preserve">проверить документы, удостоверяющие их личность и принадлежность к указанным организациям. </w:t>
      </w:r>
      <w:r w:rsidRPr="00CB2004">
        <w:t>Не смотря на то, что представители вышеперечисленных организаций могут назвать фамилию конкретного лица, к которому они прибыли, необходимо сообщить об их прибытии руководству охранной организации, заместителю директора, курирующему вопросы безопасности Синенькому Игорю Васильевичу (тел. 8- 914-773-86-00).</w:t>
      </w:r>
    </w:p>
    <w:p w:rsidR="00D90DF8" w:rsidRPr="00CB2004" w:rsidRDefault="00D90DF8" w:rsidP="00D90DF8">
      <w:pPr>
        <w:shd w:val="clear" w:color="auto" w:fill="FFFFFF"/>
        <w:ind w:right="14" w:firstLine="710"/>
        <w:jc w:val="both"/>
      </w:pPr>
      <w:r w:rsidRPr="00CB2004">
        <w:t>В случае прибытия на объект охраны сотрудников правоохранительных органов для проверки, охранник обязан:</w:t>
      </w:r>
    </w:p>
    <w:p w:rsidR="00D90DF8" w:rsidRPr="00CB2004" w:rsidRDefault="00D90DF8" w:rsidP="00D90DF8">
      <w:pPr>
        <w:widowControl w:val="0"/>
        <w:shd w:val="clear" w:color="auto" w:fill="FFFFFF"/>
        <w:tabs>
          <w:tab w:val="left" w:pos="1349"/>
        </w:tabs>
        <w:suppressAutoHyphens w:val="0"/>
        <w:autoSpaceDE w:val="0"/>
        <w:autoSpaceDN w:val="0"/>
        <w:adjustRightInd w:val="0"/>
        <w:ind w:left="710" w:right="19"/>
        <w:jc w:val="both"/>
        <w:rPr>
          <w:spacing w:val="-7"/>
        </w:rPr>
      </w:pPr>
      <w:r>
        <w:t>7.1</w:t>
      </w:r>
      <w:r w:rsidRPr="00CB2004">
        <w:t>проверить служебное удостоверение проверяющего и записать его данные в журнал учета посетителей;</w:t>
      </w:r>
    </w:p>
    <w:p w:rsidR="00D90DF8" w:rsidRPr="00CB2004" w:rsidRDefault="00D90DF8" w:rsidP="00D90DF8">
      <w:pPr>
        <w:widowControl w:val="0"/>
        <w:shd w:val="clear" w:color="auto" w:fill="FFFFFF"/>
        <w:tabs>
          <w:tab w:val="left" w:pos="1349"/>
        </w:tabs>
        <w:suppressAutoHyphens w:val="0"/>
        <w:autoSpaceDE w:val="0"/>
        <w:autoSpaceDN w:val="0"/>
        <w:adjustRightInd w:val="0"/>
        <w:ind w:left="710"/>
        <w:jc w:val="both"/>
        <w:rPr>
          <w:spacing w:val="-8"/>
        </w:rPr>
      </w:pPr>
      <w:r>
        <w:t>7.2</w:t>
      </w:r>
      <w:r w:rsidRPr="00CB2004">
        <w:t>проверить предписание, которое должно быть установленного образца;</w:t>
      </w:r>
    </w:p>
    <w:p w:rsidR="00D90DF8" w:rsidRPr="00CB2004" w:rsidRDefault="00D90DF8" w:rsidP="00D90DF8">
      <w:pPr>
        <w:shd w:val="clear" w:color="auto" w:fill="FFFFFF"/>
        <w:tabs>
          <w:tab w:val="left" w:pos="1411"/>
        </w:tabs>
        <w:ind w:firstLine="710"/>
        <w:jc w:val="both"/>
      </w:pPr>
      <w:r>
        <w:rPr>
          <w:spacing w:val="-8"/>
        </w:rPr>
        <w:t>7.3</w:t>
      </w:r>
      <w:r w:rsidRPr="00CB2004">
        <w:tab/>
        <w:t xml:space="preserve">доложить о прибытии проверяющих оперативному дежурному </w:t>
      </w:r>
      <w:r w:rsidR="004B44CE">
        <w:t>ИСПОЛНИТЕЛЯ</w:t>
      </w:r>
      <w:r w:rsidRPr="00CB2004">
        <w:t>, сообщив их должности, фамилии, имена и отчества, номера служебных   удостоверений;</w:t>
      </w:r>
    </w:p>
    <w:p w:rsidR="00D90DF8" w:rsidRPr="00CB2004" w:rsidRDefault="00D90DF8" w:rsidP="00D90DF8">
      <w:pPr>
        <w:shd w:val="clear" w:color="auto" w:fill="FFFFFF"/>
        <w:tabs>
          <w:tab w:val="left" w:pos="1349"/>
        </w:tabs>
        <w:ind w:right="10" w:firstLine="710"/>
        <w:jc w:val="both"/>
      </w:pPr>
      <w:r>
        <w:rPr>
          <w:spacing w:val="-9"/>
        </w:rPr>
        <w:t>7</w:t>
      </w:r>
      <w:r w:rsidRPr="00CB2004">
        <w:rPr>
          <w:spacing w:val="-9"/>
        </w:rPr>
        <w:t>.4.</w:t>
      </w:r>
      <w:r w:rsidRPr="00CB2004">
        <w:tab/>
      </w:r>
      <w:r w:rsidRPr="00CB2004">
        <w:rPr>
          <w:spacing w:val="-1"/>
        </w:rPr>
        <w:t xml:space="preserve">уведомить о прибытии проверяющих лиц заместителя директора, курирующего вопросы </w:t>
      </w:r>
      <w:r w:rsidRPr="00CB2004">
        <w:t>безопасности;</w:t>
      </w:r>
    </w:p>
    <w:p w:rsidR="00D90DF8" w:rsidRPr="00CB2004" w:rsidRDefault="00D90DF8" w:rsidP="00D90DF8">
      <w:pPr>
        <w:shd w:val="clear" w:color="auto" w:fill="FFFFFF"/>
        <w:tabs>
          <w:tab w:val="left" w:pos="1430"/>
        </w:tabs>
        <w:ind w:right="14" w:firstLine="710"/>
        <w:jc w:val="both"/>
      </w:pPr>
      <w:r>
        <w:rPr>
          <w:spacing w:val="-9"/>
        </w:rPr>
        <w:t>7</w:t>
      </w:r>
      <w:r w:rsidRPr="00CB2004">
        <w:rPr>
          <w:spacing w:val="-9"/>
        </w:rPr>
        <w:t>.5.</w:t>
      </w:r>
      <w:r w:rsidRPr="00CB2004">
        <w:tab/>
        <w:t>не препятствуя проведению проверки, позвонить в организацию, откуда прибыли проверяющие, убедиться в их полномочиях;</w:t>
      </w:r>
    </w:p>
    <w:p w:rsidR="00D90DF8" w:rsidRPr="00CB2004" w:rsidRDefault="00D90DF8" w:rsidP="00D90DF8">
      <w:pPr>
        <w:shd w:val="clear" w:color="auto" w:fill="FFFFFF"/>
        <w:tabs>
          <w:tab w:val="left" w:pos="1550"/>
        </w:tabs>
        <w:ind w:right="10" w:firstLine="710"/>
        <w:jc w:val="both"/>
      </w:pPr>
      <w:r>
        <w:rPr>
          <w:spacing w:val="-8"/>
        </w:rPr>
        <w:t>7</w:t>
      </w:r>
      <w:r w:rsidRPr="00CB2004">
        <w:rPr>
          <w:spacing w:val="-8"/>
        </w:rPr>
        <w:t>.6.</w:t>
      </w:r>
      <w:r w:rsidRPr="00CB2004">
        <w:tab/>
        <w:t xml:space="preserve">предоставить, для проверки по требованию </w:t>
      </w:r>
      <w:proofErr w:type="gramStart"/>
      <w:r w:rsidRPr="00CB2004">
        <w:t>проверяющих</w:t>
      </w:r>
      <w:proofErr w:type="gramEnd"/>
      <w:r w:rsidRPr="00CB2004">
        <w:t xml:space="preserve">, необходимую документацию. По окончании проверки доложить о ее результатах оперативному дежурному </w:t>
      </w:r>
      <w:r w:rsidR="004B44CE">
        <w:t>ИСПОЛНИТЕЛЯ</w:t>
      </w:r>
      <w:r w:rsidRPr="00CB2004">
        <w:t>.</w:t>
      </w:r>
    </w:p>
    <w:p w:rsidR="00D90DF8" w:rsidRPr="00CB2004" w:rsidRDefault="00D90DF8" w:rsidP="00D90DF8">
      <w:pPr>
        <w:shd w:val="clear" w:color="auto" w:fill="FFFFFF"/>
        <w:tabs>
          <w:tab w:val="left" w:pos="1416"/>
        </w:tabs>
        <w:ind w:right="14" w:firstLine="710"/>
        <w:jc w:val="both"/>
      </w:pPr>
      <w:r>
        <w:rPr>
          <w:spacing w:val="-9"/>
        </w:rPr>
        <w:t>7</w:t>
      </w:r>
      <w:r w:rsidRPr="00CB2004">
        <w:rPr>
          <w:spacing w:val="-9"/>
        </w:rPr>
        <w:t>.7.</w:t>
      </w:r>
      <w:r w:rsidRPr="00CB2004">
        <w:tab/>
        <w:t>ознакомить с актом начальника охраны объекта и заместителя директора филиала, курирующего вопросы безопасности.</w:t>
      </w:r>
    </w:p>
    <w:p w:rsidR="00D90DF8" w:rsidRPr="00CB2004" w:rsidRDefault="00D90DF8" w:rsidP="00D90DF8">
      <w:pPr>
        <w:shd w:val="clear" w:color="auto" w:fill="FFFFFF"/>
        <w:ind w:firstLine="710"/>
        <w:jc w:val="both"/>
      </w:pPr>
      <w:r w:rsidRPr="00CB2004">
        <w:rPr>
          <w:spacing w:val="-1"/>
        </w:rPr>
        <w:t xml:space="preserve">При выявлении факта отсутствия охранника во время смены на объекте, либо нахождения на </w:t>
      </w:r>
      <w:r w:rsidRPr="00CB2004">
        <w:t>дежурстве в нетрезвом виде, в период проверки должностными лицами ПАО «ТрансКонтейнер», на охраняемый объект вызывается представител</w:t>
      </w:r>
      <w:r>
        <w:t>ь</w:t>
      </w:r>
      <w:r w:rsidRPr="00CB2004">
        <w:t xml:space="preserve"> руководства </w:t>
      </w:r>
      <w:r w:rsidR="004B44CE">
        <w:t>ИСПОЛНИТЕЛЯ</w:t>
      </w:r>
      <w:r w:rsidRPr="00CB2004">
        <w:t xml:space="preserve"> для разбирательства по данному факту.</w:t>
      </w:r>
    </w:p>
    <w:p w:rsidR="00D90DF8" w:rsidRDefault="00D90DF8" w:rsidP="00D90DF8">
      <w:pPr>
        <w:shd w:val="clear" w:color="auto" w:fill="FFFFFF"/>
        <w:jc w:val="center"/>
        <w:rPr>
          <w:b/>
          <w:bCs/>
        </w:rPr>
      </w:pPr>
    </w:p>
    <w:p w:rsidR="00D90DF8" w:rsidRPr="00CB2004" w:rsidRDefault="00D90DF8" w:rsidP="00D90DF8">
      <w:pPr>
        <w:shd w:val="clear" w:color="auto" w:fill="FFFFFF"/>
        <w:jc w:val="center"/>
        <w:rPr>
          <w:b/>
          <w:bCs/>
        </w:rPr>
      </w:pPr>
      <w:r>
        <w:rPr>
          <w:b/>
          <w:bCs/>
        </w:rPr>
        <w:t xml:space="preserve">8. </w:t>
      </w:r>
      <w:r w:rsidRPr="00CB2004">
        <w:rPr>
          <w:b/>
          <w:bCs/>
        </w:rPr>
        <w:t>Действия охранника при нападении на охраняемый объект (пост)</w:t>
      </w:r>
    </w:p>
    <w:p w:rsidR="00D90DF8" w:rsidRPr="00CB2004" w:rsidRDefault="00D90DF8" w:rsidP="00D90DF8">
      <w:pPr>
        <w:shd w:val="clear" w:color="auto" w:fill="FFFFFF"/>
        <w:tabs>
          <w:tab w:val="left" w:pos="1276"/>
        </w:tabs>
        <w:ind w:firstLine="709"/>
        <w:jc w:val="both"/>
      </w:pPr>
      <w:r>
        <w:rPr>
          <w:spacing w:val="-6"/>
        </w:rPr>
        <w:t>8</w:t>
      </w:r>
      <w:r w:rsidRPr="00CB2004">
        <w:rPr>
          <w:spacing w:val="-6"/>
        </w:rPr>
        <w:t>.1.</w:t>
      </w:r>
      <w:r w:rsidRPr="00CB2004">
        <w:tab/>
        <w:t>оценить характер нападения, убедиться, что оно является реальным, а не мнимым;</w:t>
      </w:r>
    </w:p>
    <w:p w:rsidR="00D90DF8" w:rsidRPr="003C2994" w:rsidRDefault="00D90DF8" w:rsidP="00D90DF8">
      <w:pPr>
        <w:pStyle w:val="aff8"/>
        <w:widowControl w:val="0"/>
        <w:numPr>
          <w:ilvl w:val="1"/>
          <w:numId w:val="58"/>
        </w:numPr>
        <w:shd w:val="clear" w:color="auto" w:fill="FFFFFF"/>
        <w:tabs>
          <w:tab w:val="left" w:pos="1406"/>
        </w:tabs>
        <w:suppressAutoHyphens w:val="0"/>
        <w:autoSpaceDE w:val="0"/>
        <w:autoSpaceDN w:val="0"/>
        <w:adjustRightInd w:val="0"/>
        <w:ind w:right="38"/>
        <w:jc w:val="both"/>
        <w:rPr>
          <w:spacing w:val="-8"/>
        </w:rPr>
      </w:pPr>
      <w:r w:rsidRPr="00CB2004">
        <w:lastRenderedPageBreak/>
        <w:t>воспользовавшись «тревожной» кнопкой, вызвать группу быстрого реагирования, продублировать вызов по тел. 112;</w:t>
      </w:r>
    </w:p>
    <w:p w:rsidR="00D90DF8" w:rsidRPr="003C2994" w:rsidRDefault="00D90DF8" w:rsidP="00D90DF8">
      <w:pPr>
        <w:pStyle w:val="aff8"/>
        <w:widowControl w:val="0"/>
        <w:numPr>
          <w:ilvl w:val="1"/>
          <w:numId w:val="58"/>
        </w:numPr>
        <w:shd w:val="clear" w:color="auto" w:fill="FFFFFF"/>
        <w:tabs>
          <w:tab w:val="left" w:pos="1406"/>
        </w:tabs>
        <w:suppressAutoHyphens w:val="0"/>
        <w:autoSpaceDE w:val="0"/>
        <w:autoSpaceDN w:val="0"/>
        <w:adjustRightInd w:val="0"/>
        <w:ind w:right="38"/>
        <w:jc w:val="both"/>
        <w:rPr>
          <w:spacing w:val="-8"/>
        </w:rPr>
      </w:pPr>
      <w:r w:rsidRPr="00CB2004">
        <w:t>принять меры к отражению нападения, если это возможно и не угрожает жизни сотрудника охраны и окружающих;</w:t>
      </w:r>
    </w:p>
    <w:p w:rsidR="00D90DF8" w:rsidRPr="00CB2004" w:rsidRDefault="00D90DF8" w:rsidP="00D90DF8">
      <w:pPr>
        <w:shd w:val="clear" w:color="auto" w:fill="FFFFFF"/>
        <w:ind w:right="14" w:firstLine="709"/>
        <w:jc w:val="both"/>
      </w:pPr>
      <w:r>
        <w:t>8</w:t>
      </w:r>
      <w:r w:rsidRPr="00CB2004">
        <w:t xml:space="preserve">.4.доложить начальнику охраны объекта (тел. ___________________), оперативному дежурному </w:t>
      </w:r>
      <w:r w:rsidR="004B44CE">
        <w:t>ИСПОЛНИТЕЛЯ</w:t>
      </w:r>
      <w:r w:rsidRPr="00CB2004">
        <w:rPr>
          <w:spacing w:val="-1"/>
        </w:rPr>
        <w:t xml:space="preserve"> (тел.__________________________________________), заместителю директора, курирующему вопросы </w:t>
      </w:r>
      <w:r w:rsidRPr="00CB2004">
        <w:t>безопасности Синенькому Игорю Васильевичу (тел. 8 914-773-86-00) о нападении;</w:t>
      </w:r>
    </w:p>
    <w:p w:rsidR="00D90DF8" w:rsidRDefault="00D90DF8" w:rsidP="00D90DF8">
      <w:pPr>
        <w:shd w:val="clear" w:color="auto" w:fill="FFFFFF"/>
        <w:ind w:right="14" w:firstLine="709"/>
        <w:jc w:val="both"/>
      </w:pPr>
      <w:r>
        <w:t>8</w:t>
      </w:r>
      <w:r w:rsidRPr="00CB2004">
        <w:t>.5.принять меры к недопущению посторонних лиц к месту происшествия;</w:t>
      </w:r>
    </w:p>
    <w:p w:rsidR="00D90DF8" w:rsidRDefault="00D90DF8" w:rsidP="00D90DF8">
      <w:pPr>
        <w:shd w:val="clear" w:color="auto" w:fill="FFFFFF"/>
        <w:ind w:right="14" w:firstLine="709"/>
        <w:jc w:val="both"/>
      </w:pPr>
      <w:r>
        <w:t xml:space="preserve">8.6. </w:t>
      </w:r>
      <w:r w:rsidRPr="00CB2004">
        <w:t>по прибытии сотрудников полиции записать данные старшего наряда (должность, фамилию, имя, отчество, телефон) и в дальнейшем оказывать содействие сотрудникам правоохранительных органов;</w:t>
      </w:r>
    </w:p>
    <w:p w:rsidR="00D90DF8" w:rsidRPr="003C2994" w:rsidRDefault="00D90DF8" w:rsidP="00D90DF8">
      <w:pPr>
        <w:shd w:val="clear" w:color="auto" w:fill="FFFFFF"/>
        <w:ind w:right="14" w:firstLine="709"/>
        <w:jc w:val="both"/>
      </w:pPr>
      <w:r>
        <w:t xml:space="preserve">8.7. </w:t>
      </w:r>
      <w:r w:rsidRPr="00CB2004">
        <w:t>при наличии пострадавших вызвать "Скорую помощь" по телефону 03 и до ее приезда оказать им первую медицинскую помощь;</w:t>
      </w:r>
    </w:p>
    <w:p w:rsidR="00D90DF8" w:rsidRPr="00CB2004" w:rsidRDefault="00D90DF8" w:rsidP="00D90DF8">
      <w:pPr>
        <w:shd w:val="clear" w:color="auto" w:fill="FFFFFF"/>
        <w:tabs>
          <w:tab w:val="left" w:pos="1406"/>
        </w:tabs>
        <w:ind w:right="14" w:firstLine="709"/>
        <w:jc w:val="both"/>
      </w:pPr>
      <w:r>
        <w:rPr>
          <w:spacing w:val="-8"/>
        </w:rPr>
        <w:t>8</w:t>
      </w:r>
      <w:r w:rsidRPr="00CB2004">
        <w:rPr>
          <w:spacing w:val="-8"/>
        </w:rPr>
        <w:t>.8.</w:t>
      </w:r>
      <w:r w:rsidRPr="00CB2004">
        <w:t xml:space="preserve">обо всех изменениях обстановки докладывать оперативному дежурному </w:t>
      </w:r>
      <w:r w:rsidR="004B44CE">
        <w:t>ИСПОЛНИТЕЛЯ</w:t>
      </w:r>
      <w:r w:rsidRPr="00CB2004">
        <w:t>, и действовать по его указанию.</w:t>
      </w:r>
    </w:p>
    <w:p w:rsidR="00D90DF8" w:rsidRPr="00CB2004" w:rsidRDefault="00D90DF8" w:rsidP="00D90DF8">
      <w:pPr>
        <w:shd w:val="clear" w:color="auto" w:fill="FFFFFF"/>
        <w:tabs>
          <w:tab w:val="left" w:pos="1406"/>
        </w:tabs>
        <w:ind w:left="206" w:right="14" w:firstLine="715"/>
        <w:jc w:val="both"/>
      </w:pPr>
    </w:p>
    <w:p w:rsidR="00D90DF8" w:rsidRDefault="00D90DF8" w:rsidP="00D90DF8">
      <w:pPr>
        <w:shd w:val="clear" w:color="auto" w:fill="FFFFFF"/>
        <w:jc w:val="center"/>
        <w:rPr>
          <w:b/>
          <w:bCs/>
        </w:rPr>
      </w:pPr>
      <w:r>
        <w:rPr>
          <w:b/>
          <w:bCs/>
        </w:rPr>
        <w:t>9</w:t>
      </w:r>
      <w:r w:rsidRPr="00CB2004">
        <w:rPr>
          <w:b/>
          <w:bCs/>
        </w:rPr>
        <w:t>. Действия охранника, при возникновении нештатных ситуаций</w:t>
      </w:r>
    </w:p>
    <w:p w:rsidR="00D90DF8" w:rsidRPr="00CB2004" w:rsidRDefault="00D90DF8" w:rsidP="00D90DF8">
      <w:pPr>
        <w:shd w:val="clear" w:color="auto" w:fill="FFFFFF"/>
        <w:jc w:val="center"/>
      </w:pPr>
      <w:r>
        <w:rPr>
          <w:b/>
          <w:bCs/>
        </w:rPr>
        <w:t xml:space="preserve">9.1. </w:t>
      </w:r>
      <w:r w:rsidRPr="00CB2004">
        <w:rPr>
          <w:b/>
          <w:bCs/>
        </w:rPr>
        <w:t>Действия охранника при пожаре, возгорании или взрыве</w:t>
      </w:r>
    </w:p>
    <w:p w:rsidR="00D90DF8" w:rsidRPr="00CB2004" w:rsidRDefault="00D90DF8" w:rsidP="00D90DF8">
      <w:pPr>
        <w:shd w:val="clear" w:color="auto" w:fill="FFFFFF"/>
        <w:ind w:right="19" w:firstLine="709"/>
        <w:jc w:val="both"/>
      </w:pPr>
      <w:r w:rsidRPr="00CB2004">
        <w:rPr>
          <w:spacing w:val="-1"/>
        </w:rPr>
        <w:t xml:space="preserve">При срабатывании пожарной сигнализации или выявлении признаков возгорания (появлении дыма, </w:t>
      </w:r>
      <w:r w:rsidRPr="00CB2004">
        <w:t>запаха горелой изоляции, искрения в электроприборах и проводах) охранник обязан:</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firstLine="709"/>
        <w:jc w:val="both"/>
      </w:pPr>
      <w:r w:rsidRPr="00CB2004">
        <w:t>установить предполагаемое место возгорания, осмотреть его;</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right="5" w:firstLine="709"/>
        <w:jc w:val="both"/>
      </w:pPr>
      <w:r w:rsidRPr="00CB2004">
        <w:rPr>
          <w:spacing w:val="-1"/>
        </w:rPr>
        <w:t xml:space="preserve">при опасности возникновения пожара позвонить по телефону 01, одновременно принимать меры </w:t>
      </w:r>
      <w:r w:rsidRPr="00CB2004">
        <w:t>по ограничению очага возгорания;</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right="10" w:firstLine="709"/>
        <w:jc w:val="both"/>
      </w:pPr>
      <w:r w:rsidRPr="00CB2004">
        <w:t xml:space="preserve">доложить начальнику охраны, оперативному дежурному ООО </w:t>
      </w:r>
      <w:r w:rsidR="004B44CE">
        <w:t>ИСПОЛНИТЕЛЯ</w:t>
      </w:r>
      <w:r w:rsidRPr="00CB2004">
        <w:t xml:space="preserve">, заместителю директора, курирующему вопросы безопасности Синенькому Игорю Васильевичу (тел. </w:t>
      </w:r>
      <w:r w:rsidRPr="00CB2004">
        <w:rPr>
          <w:spacing w:val="-1"/>
        </w:rPr>
        <w:t>8 914-773-86-00</w:t>
      </w:r>
      <w:r>
        <w:rPr>
          <w:spacing w:val="-1"/>
        </w:rPr>
        <w:t>)</w:t>
      </w:r>
      <w:r w:rsidRPr="00CB2004">
        <w:t>, по согласованию с администрацией Заказчика обеспечивать охрану запасных выходов (путей эвакуации), эвакуацию людей из опасной зоны, вьшолнение мер по спасению и сохранению ценностей и документов;</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right="19" w:firstLine="709"/>
        <w:jc w:val="both"/>
      </w:pPr>
      <w:r w:rsidRPr="00CB2004">
        <w:t>не допускать посторонних к очагу пожара, кроме лиц непосредственно участвующих в его ликвидации;</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right="5" w:firstLine="709"/>
        <w:jc w:val="both"/>
      </w:pPr>
      <w:r w:rsidRPr="00CB2004">
        <w:rPr>
          <w:spacing w:val="-2"/>
        </w:rPr>
        <w:t xml:space="preserve">при возникновении пожара в результате взрыва, кроме инстанций и должностных лиц, указанных </w:t>
      </w:r>
      <w:r w:rsidRPr="00CB2004">
        <w:t>выше сообщить о случившемся дежурным</w:t>
      </w:r>
    </w:p>
    <w:p w:rsidR="00D90DF8" w:rsidRPr="00CB2004" w:rsidRDefault="00D90DF8" w:rsidP="00D90DF8">
      <w:pPr>
        <w:shd w:val="clear" w:color="auto" w:fill="FFFFFF"/>
        <w:ind w:right="-2" w:firstLine="709"/>
        <w:jc w:val="both"/>
      </w:pPr>
      <w:r w:rsidRPr="00CB2004">
        <w:rPr>
          <w:i/>
          <w:iCs/>
        </w:rPr>
        <w:t>Г</w:t>
      </w:r>
      <w:proofErr w:type="gramStart"/>
      <w:r w:rsidRPr="00CB2004">
        <w:rPr>
          <w:i/>
          <w:iCs/>
          <w:lang w:val="en-US"/>
        </w:rPr>
        <w:t>O</w:t>
      </w:r>
      <w:proofErr w:type="gramEnd"/>
      <w:r w:rsidRPr="00CB2004">
        <w:rPr>
          <w:i/>
          <w:iCs/>
        </w:rPr>
        <w:t xml:space="preserve"> </w:t>
      </w:r>
      <w:r w:rsidRPr="00CB2004">
        <w:t xml:space="preserve">и ЧС Приморского края тел. ___________ </w:t>
      </w:r>
    </w:p>
    <w:p w:rsidR="00D90DF8" w:rsidRPr="00CB2004" w:rsidRDefault="00D90DF8" w:rsidP="00D90DF8">
      <w:pPr>
        <w:shd w:val="clear" w:color="auto" w:fill="FFFFFF"/>
        <w:ind w:right="4858" w:firstLine="709"/>
        <w:jc w:val="both"/>
      </w:pPr>
      <w:r w:rsidRPr="00CB2004">
        <w:rPr>
          <w:i/>
          <w:iCs/>
        </w:rPr>
        <w:t xml:space="preserve">ПЧ  района </w:t>
      </w:r>
      <w:r w:rsidRPr="00CB2004">
        <w:t>тел. ___________</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firstLine="709"/>
        <w:jc w:val="both"/>
      </w:pPr>
      <w:r w:rsidRPr="00CB2004">
        <w:t>до прибытия дежурного наряда полиции принять меры по недопущению к месту происшествия посторонних лиц;</w:t>
      </w:r>
    </w:p>
    <w:p w:rsidR="00D90DF8" w:rsidRPr="00CB2004" w:rsidRDefault="00D90DF8" w:rsidP="00D90DF8">
      <w:pPr>
        <w:widowControl w:val="0"/>
        <w:numPr>
          <w:ilvl w:val="0"/>
          <w:numId w:val="36"/>
        </w:numPr>
        <w:shd w:val="clear" w:color="auto" w:fill="FFFFFF"/>
        <w:tabs>
          <w:tab w:val="left" w:pos="461"/>
        </w:tabs>
        <w:suppressAutoHyphens w:val="0"/>
        <w:autoSpaceDE w:val="0"/>
        <w:autoSpaceDN w:val="0"/>
        <w:adjustRightInd w:val="0"/>
        <w:ind w:right="10" w:firstLine="709"/>
        <w:jc w:val="both"/>
      </w:pPr>
      <w:r w:rsidRPr="00CB2004">
        <w:rPr>
          <w:spacing w:val="-2"/>
        </w:rPr>
        <w:t xml:space="preserve">при наличии пострадавших, вызвать "Скорую помощь" по телефону 03 и оказать им медицинскую </w:t>
      </w:r>
      <w:r w:rsidRPr="00CB2004">
        <w:t>помощь, не прекращая охраны объекта.</w:t>
      </w:r>
    </w:p>
    <w:p w:rsidR="00D90DF8" w:rsidRPr="00CB2004" w:rsidRDefault="00D90DF8" w:rsidP="00D90DF8">
      <w:pPr>
        <w:shd w:val="clear" w:color="auto" w:fill="FFFFFF"/>
        <w:tabs>
          <w:tab w:val="left" w:pos="461"/>
        </w:tabs>
        <w:ind w:left="182" w:right="10"/>
        <w:jc w:val="both"/>
      </w:pPr>
    </w:p>
    <w:p w:rsidR="00D90DF8" w:rsidRPr="00CB2004" w:rsidRDefault="00D90DF8" w:rsidP="00D90DF8">
      <w:pPr>
        <w:shd w:val="clear" w:color="auto" w:fill="FFFFFF"/>
        <w:jc w:val="center"/>
      </w:pPr>
      <w:r>
        <w:rPr>
          <w:b/>
          <w:bCs/>
        </w:rPr>
        <w:t xml:space="preserve">9.2. </w:t>
      </w:r>
      <w:r w:rsidRPr="00CB2004">
        <w:rPr>
          <w:b/>
          <w:bCs/>
        </w:rPr>
        <w:t>Действия охранника при возникновении чрезвычайных ситуаций на объекте</w:t>
      </w:r>
    </w:p>
    <w:p w:rsidR="00D90DF8" w:rsidRPr="00CB2004" w:rsidRDefault="00D90DF8" w:rsidP="00D90DF8">
      <w:pPr>
        <w:shd w:val="clear" w:color="auto" w:fill="FFFFFF"/>
        <w:ind w:right="5" w:firstLine="720"/>
        <w:jc w:val="both"/>
      </w:pPr>
      <w:r w:rsidRPr="00CB2004">
        <w:t>При авариях, катастрофах, пожарах, стихийных бедствиях и других чрезвычайных событиях на объекте, охранник обязан немедленно сообщить о происшедшем:</w:t>
      </w:r>
    </w:p>
    <w:p w:rsidR="00D90DF8" w:rsidRPr="00CB2004" w:rsidRDefault="00D90DF8" w:rsidP="00D90DF8">
      <w:pPr>
        <w:widowControl w:val="0"/>
        <w:numPr>
          <w:ilvl w:val="0"/>
          <w:numId w:val="37"/>
        </w:numPr>
        <w:shd w:val="clear" w:color="auto" w:fill="FFFFFF"/>
        <w:tabs>
          <w:tab w:val="left" w:pos="317"/>
        </w:tabs>
        <w:suppressAutoHyphens w:val="0"/>
        <w:autoSpaceDE w:val="0"/>
        <w:autoSpaceDN w:val="0"/>
        <w:adjustRightInd w:val="0"/>
        <w:ind w:firstLine="720"/>
        <w:jc w:val="both"/>
      </w:pPr>
      <w:r w:rsidRPr="00CB2004">
        <w:rPr>
          <w:spacing w:val="-1"/>
        </w:rPr>
        <w:t>в пожарную часть - тел. 01;</w:t>
      </w:r>
    </w:p>
    <w:p w:rsidR="00D90DF8" w:rsidRPr="00CB2004" w:rsidRDefault="00D90DF8" w:rsidP="00D90DF8">
      <w:pPr>
        <w:widowControl w:val="0"/>
        <w:numPr>
          <w:ilvl w:val="0"/>
          <w:numId w:val="37"/>
        </w:numPr>
        <w:shd w:val="clear" w:color="auto" w:fill="FFFFFF"/>
        <w:tabs>
          <w:tab w:val="left" w:pos="317"/>
        </w:tabs>
        <w:suppressAutoHyphens w:val="0"/>
        <w:autoSpaceDE w:val="0"/>
        <w:autoSpaceDN w:val="0"/>
        <w:adjustRightInd w:val="0"/>
        <w:ind w:firstLine="720"/>
        <w:jc w:val="both"/>
      </w:pPr>
      <w:r w:rsidRPr="00CB2004">
        <w:t>дежурному отдела полиции - тел. ____________;</w:t>
      </w:r>
    </w:p>
    <w:p w:rsidR="00D90DF8" w:rsidRPr="00CB2004" w:rsidRDefault="00D90DF8" w:rsidP="00D90DF8">
      <w:pPr>
        <w:widowControl w:val="0"/>
        <w:numPr>
          <w:ilvl w:val="0"/>
          <w:numId w:val="37"/>
        </w:numPr>
        <w:shd w:val="clear" w:color="auto" w:fill="FFFFFF"/>
        <w:tabs>
          <w:tab w:val="left" w:pos="317"/>
        </w:tabs>
        <w:suppressAutoHyphens w:val="0"/>
        <w:autoSpaceDE w:val="0"/>
        <w:autoSpaceDN w:val="0"/>
        <w:adjustRightInd w:val="0"/>
        <w:ind w:firstLine="720"/>
        <w:jc w:val="both"/>
      </w:pPr>
      <w:r w:rsidRPr="00CB2004">
        <w:t>в ГО и ЧС - тел. _____________;</w:t>
      </w:r>
    </w:p>
    <w:p w:rsidR="00D90DF8" w:rsidRPr="00CB2004" w:rsidRDefault="00D90DF8" w:rsidP="00D90DF8">
      <w:pPr>
        <w:widowControl w:val="0"/>
        <w:numPr>
          <w:ilvl w:val="0"/>
          <w:numId w:val="37"/>
        </w:numPr>
        <w:shd w:val="clear" w:color="auto" w:fill="FFFFFF"/>
        <w:tabs>
          <w:tab w:val="left" w:pos="317"/>
        </w:tabs>
        <w:suppressAutoHyphens w:val="0"/>
        <w:autoSpaceDE w:val="0"/>
        <w:autoSpaceDN w:val="0"/>
        <w:adjustRightInd w:val="0"/>
        <w:ind w:right="5" w:firstLine="720"/>
        <w:jc w:val="both"/>
      </w:pPr>
      <w:r w:rsidRPr="00CB2004">
        <w:t>заместителю директора, курирующему вопросы безопасности Синенькому Игорю Васильевичу (тел. 8 914-773-86-00);</w:t>
      </w:r>
    </w:p>
    <w:p w:rsidR="00D90DF8" w:rsidRPr="00CB2004" w:rsidRDefault="00D90DF8" w:rsidP="00D90DF8">
      <w:pPr>
        <w:widowControl w:val="0"/>
        <w:numPr>
          <w:ilvl w:val="0"/>
          <w:numId w:val="37"/>
        </w:numPr>
        <w:shd w:val="clear" w:color="auto" w:fill="FFFFFF"/>
        <w:tabs>
          <w:tab w:val="left" w:pos="317"/>
        </w:tabs>
        <w:suppressAutoHyphens w:val="0"/>
        <w:autoSpaceDE w:val="0"/>
        <w:autoSpaceDN w:val="0"/>
        <w:adjustRightInd w:val="0"/>
        <w:ind w:firstLine="720"/>
        <w:jc w:val="both"/>
      </w:pPr>
      <w:r w:rsidRPr="00CB2004">
        <w:t>руководству охранного предприятия (оперативному дежурному);</w:t>
      </w:r>
    </w:p>
    <w:p w:rsidR="00D90DF8" w:rsidRPr="00CB2004" w:rsidRDefault="00D90DF8" w:rsidP="00D90DF8">
      <w:pPr>
        <w:shd w:val="clear" w:color="auto" w:fill="FFFFFF"/>
        <w:tabs>
          <w:tab w:val="left" w:pos="542"/>
        </w:tabs>
        <w:ind w:firstLine="720"/>
        <w:jc w:val="both"/>
      </w:pPr>
      <w:r w:rsidRPr="00CB2004">
        <w:t>-представителю управляющей организации (МЧ).</w:t>
      </w:r>
    </w:p>
    <w:p w:rsidR="00D90DF8" w:rsidRPr="00CB2004" w:rsidRDefault="00D90DF8" w:rsidP="00D90DF8">
      <w:pPr>
        <w:shd w:val="clear" w:color="auto" w:fill="FFFFFF"/>
        <w:tabs>
          <w:tab w:val="left" w:pos="1134"/>
        </w:tabs>
        <w:ind w:firstLine="709"/>
        <w:jc w:val="both"/>
      </w:pPr>
      <w:r w:rsidRPr="00CB2004">
        <w:rPr>
          <w:rFonts w:ascii="Arial" w:cs="Arial"/>
        </w:rPr>
        <w:tab/>
      </w:r>
      <w:r w:rsidRPr="00CB2004">
        <w:t>Принять меры по усилению охраны объекта, отключению систем обеспечения, эвакуации</w:t>
      </w:r>
      <w:r>
        <w:t xml:space="preserve"> </w:t>
      </w:r>
      <w:r w:rsidRPr="00CB2004">
        <w:t>людей и имущества, оказанию помощи пострадавшим.</w:t>
      </w:r>
    </w:p>
    <w:p w:rsidR="00D90DF8" w:rsidRPr="00CB2004" w:rsidRDefault="00D90DF8" w:rsidP="00D90DF8">
      <w:pPr>
        <w:shd w:val="clear" w:color="auto" w:fill="FFFFFF"/>
        <w:ind w:left="797"/>
        <w:jc w:val="both"/>
        <w:rPr>
          <w:b/>
          <w:bCs/>
        </w:rPr>
      </w:pPr>
    </w:p>
    <w:p w:rsidR="00D90DF8" w:rsidRPr="00CB2004" w:rsidRDefault="00D90DF8" w:rsidP="00D90DF8">
      <w:pPr>
        <w:shd w:val="clear" w:color="auto" w:fill="FFFFFF"/>
        <w:jc w:val="center"/>
      </w:pPr>
      <w:r>
        <w:rPr>
          <w:b/>
          <w:bCs/>
        </w:rPr>
        <w:lastRenderedPageBreak/>
        <w:t>9</w:t>
      </w:r>
      <w:r w:rsidRPr="00CB2004">
        <w:rPr>
          <w:b/>
          <w:bCs/>
        </w:rPr>
        <w:t>.3. Действия охранника при авариях систем водоснабжения, отопления, канализации</w:t>
      </w:r>
    </w:p>
    <w:p w:rsidR="00D90DF8" w:rsidRPr="00CB2004" w:rsidRDefault="00D90DF8" w:rsidP="00D90DF8">
      <w:pPr>
        <w:shd w:val="clear" w:color="auto" w:fill="FFFFFF"/>
        <w:ind w:right="14" w:firstLine="720"/>
        <w:jc w:val="both"/>
      </w:pPr>
      <w:r w:rsidRPr="00CB2004">
        <w:t xml:space="preserve">В случае обнаружения признаков аварии инженерных коммуникаций (появление следов </w:t>
      </w:r>
      <w:r w:rsidRPr="00CB2004">
        <w:rPr>
          <w:spacing w:val="-1"/>
        </w:rPr>
        <w:t xml:space="preserve">протечки на потолке, стенах, трубах, течь воды из батарей, санитарно-технических приборов, и т.п.) </w:t>
      </w:r>
      <w:r w:rsidRPr="00CB2004">
        <w:t>охранник обязан:</w:t>
      </w:r>
    </w:p>
    <w:p w:rsidR="00D90DF8" w:rsidRPr="00CB2004" w:rsidRDefault="00D90DF8" w:rsidP="00D90DF8">
      <w:pPr>
        <w:widowControl w:val="0"/>
        <w:numPr>
          <w:ilvl w:val="0"/>
          <w:numId w:val="38"/>
        </w:numPr>
        <w:shd w:val="clear" w:color="auto" w:fill="FFFFFF"/>
        <w:tabs>
          <w:tab w:val="left" w:pos="542"/>
        </w:tabs>
        <w:suppressAutoHyphens w:val="0"/>
        <w:autoSpaceDE w:val="0"/>
        <w:autoSpaceDN w:val="0"/>
        <w:adjustRightInd w:val="0"/>
        <w:ind w:firstLine="720"/>
        <w:jc w:val="both"/>
      </w:pPr>
      <w:r w:rsidRPr="00CB2004">
        <w:t>установить место аварии</w:t>
      </w:r>
      <w:r>
        <w:t>,</w:t>
      </w:r>
      <w:r w:rsidRPr="00CB2004">
        <w:t xml:space="preserve"> и ее предполагаемую причину;</w:t>
      </w:r>
    </w:p>
    <w:p w:rsidR="00D90DF8" w:rsidRPr="00CB2004" w:rsidRDefault="00D90DF8" w:rsidP="00D90DF8">
      <w:pPr>
        <w:widowControl w:val="0"/>
        <w:numPr>
          <w:ilvl w:val="0"/>
          <w:numId w:val="38"/>
        </w:numPr>
        <w:shd w:val="clear" w:color="auto" w:fill="FFFFFF"/>
        <w:tabs>
          <w:tab w:val="left" w:pos="542"/>
        </w:tabs>
        <w:suppressAutoHyphens w:val="0"/>
        <w:autoSpaceDE w:val="0"/>
        <w:autoSpaceDN w:val="0"/>
        <w:adjustRightInd w:val="0"/>
        <w:ind w:firstLine="720"/>
        <w:jc w:val="both"/>
      </w:pPr>
      <w:r w:rsidRPr="00CB2004">
        <w:t>немедленно вызвать дежурного инженера управляющей организации (МЧ);</w:t>
      </w:r>
    </w:p>
    <w:p w:rsidR="00D90DF8" w:rsidRPr="00CB2004" w:rsidRDefault="00D90DF8" w:rsidP="00D90DF8">
      <w:pPr>
        <w:widowControl w:val="0"/>
        <w:numPr>
          <w:ilvl w:val="0"/>
          <w:numId w:val="38"/>
        </w:numPr>
        <w:shd w:val="clear" w:color="auto" w:fill="FFFFFF"/>
        <w:tabs>
          <w:tab w:val="left" w:pos="542"/>
        </w:tabs>
        <w:suppressAutoHyphens w:val="0"/>
        <w:autoSpaceDE w:val="0"/>
        <w:autoSpaceDN w:val="0"/>
        <w:adjustRightInd w:val="0"/>
        <w:ind w:firstLine="720"/>
        <w:jc w:val="both"/>
      </w:pPr>
      <w:r w:rsidRPr="00CB2004">
        <w:rPr>
          <w:spacing w:val="-2"/>
        </w:rPr>
        <w:t xml:space="preserve">сообщить о происшедшем оперативному дежурному </w:t>
      </w:r>
      <w:r w:rsidR="004B44CE">
        <w:t>ИСПОЛНИТЕЛЯ</w:t>
      </w:r>
      <w:r w:rsidRPr="00CB2004">
        <w:rPr>
          <w:spacing w:val="-2"/>
        </w:rPr>
        <w:t>;</w:t>
      </w:r>
    </w:p>
    <w:p w:rsidR="00D90DF8" w:rsidRPr="00CB2004" w:rsidRDefault="00D90DF8" w:rsidP="00D90DF8">
      <w:pPr>
        <w:widowControl w:val="0"/>
        <w:numPr>
          <w:ilvl w:val="0"/>
          <w:numId w:val="39"/>
        </w:numPr>
        <w:shd w:val="clear" w:color="auto" w:fill="FFFFFF"/>
        <w:tabs>
          <w:tab w:val="left" w:pos="566"/>
        </w:tabs>
        <w:suppressAutoHyphens w:val="0"/>
        <w:autoSpaceDE w:val="0"/>
        <w:autoSpaceDN w:val="0"/>
        <w:adjustRightInd w:val="0"/>
        <w:ind w:right="5" w:firstLine="720"/>
        <w:jc w:val="both"/>
      </w:pPr>
      <w:r w:rsidRPr="00CB2004">
        <w:t>заместителю директора, курирующего вопросы безопасности Синенькому Игорю Васильевичу (тел. 8 914-773-86-00);</w:t>
      </w:r>
    </w:p>
    <w:p w:rsidR="00D90DF8" w:rsidRPr="00CB2004" w:rsidRDefault="00D90DF8" w:rsidP="00D90DF8">
      <w:pPr>
        <w:widowControl w:val="0"/>
        <w:numPr>
          <w:ilvl w:val="0"/>
          <w:numId w:val="39"/>
        </w:numPr>
        <w:shd w:val="clear" w:color="auto" w:fill="FFFFFF"/>
        <w:tabs>
          <w:tab w:val="left" w:pos="0"/>
        </w:tabs>
        <w:suppressAutoHyphens w:val="0"/>
        <w:autoSpaceDE w:val="0"/>
        <w:autoSpaceDN w:val="0"/>
        <w:adjustRightInd w:val="0"/>
        <w:ind w:firstLine="709"/>
        <w:jc w:val="both"/>
      </w:pPr>
      <w:r w:rsidRPr="00CB2004">
        <w:t>при необходимости организовать эвакуацию ценностей и документов из опасной зоны.</w:t>
      </w:r>
    </w:p>
    <w:p w:rsidR="00D90DF8" w:rsidRPr="00CB2004" w:rsidRDefault="00D90DF8" w:rsidP="00D90DF8">
      <w:pPr>
        <w:shd w:val="clear" w:color="auto" w:fill="FFFFFF"/>
        <w:ind w:left="1877"/>
        <w:jc w:val="both"/>
        <w:rPr>
          <w:b/>
          <w:bCs/>
        </w:rPr>
      </w:pPr>
    </w:p>
    <w:p w:rsidR="00D90DF8" w:rsidRPr="00CB2004" w:rsidRDefault="00D90DF8" w:rsidP="00D90DF8">
      <w:pPr>
        <w:shd w:val="clear" w:color="auto" w:fill="FFFFFF"/>
        <w:jc w:val="center"/>
      </w:pPr>
      <w:r>
        <w:rPr>
          <w:b/>
          <w:bCs/>
        </w:rPr>
        <w:t xml:space="preserve">9.4. </w:t>
      </w:r>
      <w:r w:rsidRPr="00CB2004">
        <w:rPr>
          <w:b/>
          <w:bCs/>
        </w:rPr>
        <w:t>Действия охранника при отключении электроэнергии</w:t>
      </w:r>
    </w:p>
    <w:p w:rsidR="00D90DF8" w:rsidRPr="00CB2004" w:rsidRDefault="00D90DF8" w:rsidP="00D90DF8">
      <w:pPr>
        <w:shd w:val="clear" w:color="auto" w:fill="FFFFFF"/>
        <w:tabs>
          <w:tab w:val="left" w:pos="10065"/>
        </w:tabs>
        <w:ind w:right="-2" w:firstLine="709"/>
        <w:jc w:val="both"/>
      </w:pPr>
      <w:r w:rsidRPr="00CB2004">
        <w:t>В случае обесточивания объекта охранник обязан: зафиксировать время отключения электроэнергии для последующего доклада; вызвать дежурного инженера управляющей организации (МЧ);</w:t>
      </w:r>
    </w:p>
    <w:p w:rsidR="00D90DF8" w:rsidRPr="00CB2004" w:rsidRDefault="00D90DF8" w:rsidP="00D90DF8">
      <w:pPr>
        <w:widowControl w:val="0"/>
        <w:numPr>
          <w:ilvl w:val="0"/>
          <w:numId w:val="39"/>
        </w:numPr>
        <w:shd w:val="clear" w:color="auto" w:fill="FFFFFF"/>
        <w:tabs>
          <w:tab w:val="left" w:pos="566"/>
        </w:tabs>
        <w:suppressAutoHyphens w:val="0"/>
        <w:autoSpaceDE w:val="0"/>
        <w:autoSpaceDN w:val="0"/>
        <w:adjustRightInd w:val="0"/>
        <w:ind w:right="5" w:firstLine="709"/>
        <w:jc w:val="both"/>
      </w:pPr>
      <w:r w:rsidRPr="00CB2004">
        <w:t xml:space="preserve">сообщить о происшедшем оперативному дежурному </w:t>
      </w:r>
      <w:r w:rsidR="004B44CE">
        <w:t>ИСПОЛНИТЕЛЯ</w:t>
      </w:r>
      <w:r w:rsidRPr="00CB2004">
        <w:t>, заместителю директора, курирующего вопросы безопасности Синенькому Игорю Васильевичу (тел. 8 914-773-86-00);</w:t>
      </w:r>
    </w:p>
    <w:p w:rsidR="00D90DF8" w:rsidRPr="00CB2004" w:rsidRDefault="00D90DF8" w:rsidP="00D90DF8">
      <w:pPr>
        <w:widowControl w:val="0"/>
        <w:numPr>
          <w:ilvl w:val="0"/>
          <w:numId w:val="39"/>
        </w:numPr>
        <w:shd w:val="clear" w:color="auto" w:fill="FFFFFF"/>
        <w:tabs>
          <w:tab w:val="left" w:pos="566"/>
        </w:tabs>
        <w:suppressAutoHyphens w:val="0"/>
        <w:autoSpaceDE w:val="0"/>
        <w:autoSpaceDN w:val="0"/>
        <w:adjustRightInd w:val="0"/>
        <w:ind w:firstLine="709"/>
        <w:jc w:val="both"/>
      </w:pPr>
      <w:r w:rsidRPr="00CB2004">
        <w:rPr>
          <w:spacing w:val="-1"/>
        </w:rPr>
        <w:t>усилить наблюдение за подступами к охраняемому объекту.</w:t>
      </w:r>
    </w:p>
    <w:p w:rsidR="00D90DF8" w:rsidRPr="00CB2004" w:rsidRDefault="00D90DF8" w:rsidP="00D90DF8">
      <w:pPr>
        <w:shd w:val="clear" w:color="auto" w:fill="FFFFFF"/>
        <w:tabs>
          <w:tab w:val="left" w:pos="566"/>
        </w:tabs>
        <w:ind w:left="422"/>
        <w:jc w:val="both"/>
      </w:pPr>
    </w:p>
    <w:p w:rsidR="00D90DF8" w:rsidRPr="00CB2004" w:rsidRDefault="00D90DF8" w:rsidP="00D90DF8">
      <w:pPr>
        <w:shd w:val="clear" w:color="auto" w:fill="FFFFFF"/>
        <w:jc w:val="center"/>
        <w:rPr>
          <w:b/>
          <w:bCs/>
          <w:spacing w:val="-3"/>
        </w:rPr>
      </w:pPr>
      <w:r>
        <w:rPr>
          <w:b/>
          <w:bCs/>
        </w:rPr>
        <w:t>9</w:t>
      </w:r>
      <w:r w:rsidRPr="00CB2004">
        <w:rPr>
          <w:b/>
          <w:bCs/>
        </w:rPr>
        <w:t>.</w:t>
      </w:r>
      <w:r>
        <w:rPr>
          <w:b/>
          <w:bCs/>
        </w:rPr>
        <w:t xml:space="preserve">5. </w:t>
      </w:r>
      <w:r w:rsidRPr="00CB2004">
        <w:rPr>
          <w:b/>
          <w:bCs/>
        </w:rPr>
        <w:t xml:space="preserve">Действия охранника при обнаружении подозрительных </w:t>
      </w:r>
      <w:r>
        <w:rPr>
          <w:b/>
          <w:bCs/>
        </w:rPr>
        <w:t xml:space="preserve">на самодельные взрывные устройства (СВУ) посторонних </w:t>
      </w:r>
      <w:r>
        <w:rPr>
          <w:b/>
          <w:bCs/>
          <w:spacing w:val="-3"/>
        </w:rPr>
        <w:t>предметов</w:t>
      </w:r>
    </w:p>
    <w:p w:rsidR="00D90DF8" w:rsidRPr="00CB2004" w:rsidRDefault="00D90DF8" w:rsidP="00D90DF8">
      <w:pPr>
        <w:shd w:val="clear" w:color="auto" w:fill="FFFFFF"/>
        <w:ind w:firstLine="709"/>
        <w:jc w:val="both"/>
      </w:pPr>
      <w:r w:rsidRPr="00CB2004">
        <w:rPr>
          <w:spacing w:val="-2"/>
        </w:rPr>
        <w:t>Охранник обязан:</w:t>
      </w:r>
    </w:p>
    <w:p w:rsidR="00D90DF8" w:rsidRPr="00CB2004" w:rsidRDefault="00D90DF8" w:rsidP="00D90DF8">
      <w:pPr>
        <w:widowControl w:val="0"/>
        <w:numPr>
          <w:ilvl w:val="0"/>
          <w:numId w:val="39"/>
        </w:numPr>
        <w:shd w:val="clear" w:color="auto" w:fill="FFFFFF"/>
        <w:tabs>
          <w:tab w:val="left" w:pos="566"/>
        </w:tabs>
        <w:suppressAutoHyphens w:val="0"/>
        <w:autoSpaceDE w:val="0"/>
        <w:autoSpaceDN w:val="0"/>
        <w:adjustRightInd w:val="0"/>
        <w:ind w:right="5" w:firstLine="709"/>
        <w:jc w:val="both"/>
      </w:pPr>
      <w:r w:rsidRPr="00CB2004">
        <w:t xml:space="preserve">доложить начальнику охраны, оперативному дежурному </w:t>
      </w:r>
      <w:r w:rsidR="004B44CE">
        <w:t>ИСПОЛНИТЕЛЯ</w:t>
      </w:r>
      <w:r w:rsidRPr="00CB2004">
        <w:t>, заместителю генерального директора, курирующему вопросы безопасности Синенькому Игорю Васильевичу (тел. 8 914-773-86-00); дежурному отдела полиции ____________________;</w:t>
      </w:r>
    </w:p>
    <w:p w:rsidR="00D90DF8" w:rsidRPr="00CB2004" w:rsidRDefault="00D90DF8" w:rsidP="00D90DF8">
      <w:pPr>
        <w:widowControl w:val="0"/>
        <w:numPr>
          <w:ilvl w:val="0"/>
          <w:numId w:val="39"/>
        </w:numPr>
        <w:shd w:val="clear" w:color="auto" w:fill="FFFFFF"/>
        <w:tabs>
          <w:tab w:val="left" w:pos="993"/>
        </w:tabs>
        <w:suppressAutoHyphens w:val="0"/>
        <w:autoSpaceDE w:val="0"/>
        <w:autoSpaceDN w:val="0"/>
        <w:adjustRightInd w:val="0"/>
        <w:ind w:firstLine="709"/>
        <w:jc w:val="both"/>
      </w:pPr>
      <w:r w:rsidRPr="00CB2004">
        <w:t>в случае необходимости принять меры к эвакуации людей из опасной зоны;</w:t>
      </w:r>
    </w:p>
    <w:p w:rsidR="00D90DF8" w:rsidRPr="00CB2004" w:rsidRDefault="00D90DF8" w:rsidP="00D90DF8">
      <w:pPr>
        <w:widowControl w:val="0"/>
        <w:numPr>
          <w:ilvl w:val="0"/>
          <w:numId w:val="39"/>
        </w:numPr>
        <w:shd w:val="clear" w:color="auto" w:fill="FFFFFF"/>
        <w:tabs>
          <w:tab w:val="left" w:pos="566"/>
        </w:tabs>
        <w:suppressAutoHyphens w:val="0"/>
        <w:autoSpaceDE w:val="0"/>
        <w:autoSpaceDN w:val="0"/>
        <w:adjustRightInd w:val="0"/>
        <w:ind w:firstLine="709"/>
        <w:jc w:val="both"/>
      </w:pPr>
      <w:r w:rsidRPr="00CB2004">
        <w:t>принять меры к ограждению опасного предмета, оцеплению опасной зоны и недопущению в нее людей;</w:t>
      </w:r>
    </w:p>
    <w:p w:rsidR="00D90DF8" w:rsidRPr="00CB2004" w:rsidRDefault="00D90DF8" w:rsidP="00D90DF8">
      <w:pPr>
        <w:shd w:val="clear" w:color="auto" w:fill="FFFFFF"/>
        <w:ind w:firstLine="709"/>
        <w:jc w:val="both"/>
      </w:pPr>
      <w:r w:rsidRPr="00CB2004">
        <w:t xml:space="preserve">- постоянно поддерживать связь с оперативным дежурным </w:t>
      </w:r>
      <w:r w:rsidR="004B44CE">
        <w:t>ИСПОЛНИТЕЛЯ</w:t>
      </w:r>
      <w:r w:rsidRPr="00CB2004">
        <w:t xml:space="preserve"> и отд. полиции, докладывать им о принимаемых мерах и складывающейся на месте происшествия обстановке;</w:t>
      </w:r>
    </w:p>
    <w:p w:rsidR="00D90DF8" w:rsidRPr="00CB2004" w:rsidRDefault="00D90DF8" w:rsidP="00D90DF8">
      <w:pPr>
        <w:shd w:val="clear" w:color="auto" w:fill="FFFFFF"/>
        <w:tabs>
          <w:tab w:val="left" w:pos="851"/>
        </w:tabs>
        <w:ind w:firstLine="709"/>
        <w:jc w:val="both"/>
      </w:pPr>
      <w:r w:rsidRPr="00CB2004">
        <w:t>-</w:t>
      </w:r>
      <w:r w:rsidRPr="00CB2004">
        <w:tab/>
        <w:t>по прибытии на место происшествия работников полиции оказывать им всяческое содействие.</w:t>
      </w:r>
    </w:p>
    <w:p w:rsidR="00D90DF8" w:rsidRPr="00CB2004" w:rsidRDefault="00D90DF8" w:rsidP="00D90DF8">
      <w:pPr>
        <w:shd w:val="clear" w:color="auto" w:fill="FFFFFF"/>
        <w:ind w:firstLine="709"/>
        <w:jc w:val="both"/>
      </w:pPr>
      <w:r w:rsidRPr="00CB2004">
        <w:t xml:space="preserve">При получении от граждан сведений об обнаруженном ими взрывоопасном предмете, радиоактивных, отравляющих и других опасных веществах, необходимо письменно оформить обстоятельства их обнаружения, получить письменные объяснения от свидетелей и очевидцев. </w:t>
      </w:r>
      <w:proofErr w:type="gramStart"/>
      <w:r w:rsidRPr="00CB2004">
        <w:t>(Дата, время, место обнаружения, установочные данные свидетелей и очевидцев:</w:t>
      </w:r>
      <w:proofErr w:type="gramEnd"/>
      <w:r w:rsidRPr="00CB2004">
        <w:t xml:space="preserve"> </w:t>
      </w:r>
      <w:proofErr w:type="gramStart"/>
      <w:r w:rsidRPr="00CB2004">
        <w:t>Ф.И.О., дата и место рождения, адрес места жительства, паспортные данные, номер рабочего и домашнего телефонов, место работы и т.д.).</w:t>
      </w:r>
      <w:proofErr w:type="gramEnd"/>
    </w:p>
    <w:p w:rsidR="00D90DF8" w:rsidRDefault="00D90DF8" w:rsidP="00D90DF8">
      <w:pPr>
        <w:shd w:val="clear" w:color="auto" w:fill="FFFFFF"/>
        <w:spacing w:line="274" w:lineRule="exact"/>
        <w:ind w:left="426" w:right="140"/>
      </w:pPr>
    </w:p>
    <w:p w:rsidR="00D90DF8" w:rsidRDefault="00D90DF8" w:rsidP="00D90DF8">
      <w:pPr>
        <w:shd w:val="clear" w:color="auto" w:fill="FFFFFF"/>
        <w:spacing w:line="274" w:lineRule="exact"/>
        <w:ind w:left="426" w:right="140"/>
      </w:pPr>
    </w:p>
    <w:p w:rsidR="00D90DF8" w:rsidRDefault="00D90DF8" w:rsidP="00D90DF8">
      <w:pPr>
        <w:shd w:val="clear" w:color="auto" w:fill="FFFFFF"/>
        <w:spacing w:line="274" w:lineRule="exact"/>
        <w:ind w:left="426" w:right="140"/>
      </w:pPr>
      <w:r w:rsidRPr="00CB2004">
        <w:t xml:space="preserve">Согласованно: </w:t>
      </w:r>
      <w:r>
        <w:t>Заместитель директора</w:t>
      </w:r>
    </w:p>
    <w:p w:rsidR="00D90DF8" w:rsidRDefault="00D90DF8" w:rsidP="00D90DF8">
      <w:pPr>
        <w:shd w:val="clear" w:color="auto" w:fill="FFFFFF"/>
        <w:spacing w:line="274" w:lineRule="exact"/>
        <w:ind w:left="426" w:right="140"/>
      </w:pPr>
      <w:r>
        <w:t>Филиала ПАО «ТрансКонтейнер» по безопасности                                          И.В. Синенький</w:t>
      </w:r>
    </w:p>
    <w:p w:rsidR="00D90DF8" w:rsidRDefault="00D90DF8" w:rsidP="00D90DF8">
      <w:pPr>
        <w:ind w:left="426"/>
        <w:jc w:val="right"/>
        <w:rPr>
          <w:b/>
        </w:rPr>
      </w:pPr>
    </w:p>
    <w:p w:rsidR="00D90DF8" w:rsidRDefault="00D90DF8" w:rsidP="00D90DF8">
      <w:pPr>
        <w:jc w:val="right"/>
        <w:rPr>
          <w:b/>
        </w:rPr>
      </w:pPr>
    </w:p>
    <w:p w:rsidR="00B2190D" w:rsidRDefault="00B2190D">
      <w:pPr>
        <w:suppressAutoHyphens w:val="0"/>
        <w:rPr>
          <w:b/>
        </w:rPr>
      </w:pPr>
      <w:r>
        <w:rPr>
          <w:b/>
        </w:rPr>
        <w:br w:type="page"/>
      </w:r>
    </w:p>
    <w:p w:rsidR="00D90DF8" w:rsidRPr="00CB2004" w:rsidRDefault="00D90DF8" w:rsidP="00D90DF8">
      <w:pPr>
        <w:jc w:val="right"/>
        <w:rPr>
          <w:b/>
        </w:rPr>
      </w:pPr>
      <w:r>
        <w:rPr>
          <w:b/>
        </w:rPr>
        <w:lastRenderedPageBreak/>
        <w:t xml:space="preserve">Приложение № </w:t>
      </w:r>
      <w:r w:rsidR="00850AB1">
        <w:rPr>
          <w:b/>
        </w:rPr>
        <w:t>5</w:t>
      </w:r>
    </w:p>
    <w:p w:rsidR="00D90DF8" w:rsidRPr="00CB2004" w:rsidRDefault="00D90DF8" w:rsidP="00D90DF8">
      <w:pPr>
        <w:jc w:val="right"/>
        <w:rPr>
          <w:b/>
        </w:rPr>
      </w:pPr>
      <w:r w:rsidRPr="00CB2004">
        <w:rPr>
          <w:b/>
        </w:rPr>
        <w:t>к Договору №НКПд/____</w:t>
      </w:r>
      <w:r>
        <w:rPr>
          <w:b/>
        </w:rPr>
        <w:t>/</w:t>
      </w:r>
      <w:r w:rsidRPr="00CB2004">
        <w:rPr>
          <w:b/>
        </w:rPr>
        <w:t>_____</w:t>
      </w:r>
      <w:r>
        <w:rPr>
          <w:b/>
        </w:rPr>
        <w:t>/</w:t>
      </w:r>
      <w:r w:rsidRPr="00CB2004">
        <w:rPr>
          <w:b/>
        </w:rPr>
        <w:t>_____</w:t>
      </w:r>
    </w:p>
    <w:p w:rsidR="00D90DF8" w:rsidRDefault="00D90DF8" w:rsidP="00D90DF8">
      <w:pPr>
        <w:jc w:val="right"/>
        <w:rPr>
          <w:b/>
        </w:rPr>
      </w:pPr>
      <w:r>
        <w:rPr>
          <w:b/>
        </w:rPr>
        <w:t>от «____» __________________ 201__ г.</w:t>
      </w:r>
    </w:p>
    <w:p w:rsidR="00D90DF8" w:rsidRDefault="00D90DF8" w:rsidP="00D90DF8">
      <w:pPr>
        <w:jc w:val="right"/>
        <w:rPr>
          <w:b/>
        </w:rPr>
      </w:pPr>
    </w:p>
    <w:p w:rsidR="00D90DF8" w:rsidRDefault="00D90DF8" w:rsidP="00D90DF8">
      <w:pPr>
        <w:jc w:val="right"/>
        <w:rPr>
          <w:b/>
        </w:rPr>
      </w:pPr>
    </w:p>
    <w:p w:rsidR="00D90DF8" w:rsidRDefault="00D90DF8" w:rsidP="00D90DF8">
      <w:pPr>
        <w:jc w:val="right"/>
        <w:rPr>
          <w:b/>
        </w:rPr>
      </w:pPr>
    </w:p>
    <w:p w:rsidR="00D90DF8" w:rsidRDefault="00D90DF8" w:rsidP="00D90DF8">
      <w:pPr>
        <w:jc w:val="right"/>
        <w:rPr>
          <w:b/>
        </w:rPr>
      </w:pPr>
    </w:p>
    <w:p w:rsidR="00D90DF8" w:rsidRDefault="00D90DF8" w:rsidP="00D90DF8">
      <w:pPr>
        <w:jc w:val="right"/>
        <w:rPr>
          <w:b/>
        </w:rPr>
      </w:pPr>
    </w:p>
    <w:p w:rsidR="00D90DF8" w:rsidRDefault="00D90DF8" w:rsidP="00D90DF8">
      <w:pPr>
        <w:ind w:left="-284"/>
        <w:rPr>
          <w:b/>
        </w:rPr>
      </w:pPr>
      <w:r>
        <w:object w:dxaOrig="7232" w:dyaOrig="8146">
          <v:shape id="_x0000_i1026" type="#_x0000_t75" style="width:526.6pt;height:592.75pt" o:ole="">
            <v:imagedata r:id="rId15" o:title=""/>
          </v:shape>
          <o:OLEObject Type="Embed" ProgID="Visio.Drawing.11" ShapeID="_x0000_i1026" DrawAspect="Content" ObjectID="_1515573554" r:id="rId19"/>
        </w:object>
      </w:r>
    </w:p>
    <w:p w:rsidR="00D90DF8" w:rsidRDefault="00D90DF8" w:rsidP="00D90DF8">
      <w:pPr>
        <w:jc w:val="right"/>
        <w:rPr>
          <w:b/>
        </w:rPr>
      </w:pPr>
    </w:p>
    <w:p w:rsidR="00DE190C" w:rsidRDefault="00DE190C">
      <w:pPr>
        <w:suppressAutoHyphens w:val="0"/>
        <w:rPr>
          <w:b/>
        </w:rPr>
      </w:pPr>
      <w:r>
        <w:rPr>
          <w:b/>
        </w:rPr>
        <w:br w:type="page"/>
      </w:r>
    </w:p>
    <w:p w:rsidR="00D90DF8" w:rsidRPr="00CB2004" w:rsidRDefault="00144AB8" w:rsidP="00D90DF8">
      <w:pPr>
        <w:jc w:val="right"/>
        <w:rPr>
          <w:b/>
        </w:rPr>
      </w:pPr>
      <w:r>
        <w:rPr>
          <w:b/>
        </w:rPr>
        <w:lastRenderedPageBreak/>
        <w:t>Прило</w:t>
      </w:r>
      <w:r w:rsidR="00D90DF8">
        <w:rPr>
          <w:b/>
        </w:rPr>
        <w:t xml:space="preserve">жение № </w:t>
      </w:r>
      <w:r w:rsidR="00850AB1">
        <w:rPr>
          <w:b/>
        </w:rPr>
        <w:t>6</w:t>
      </w:r>
    </w:p>
    <w:p w:rsidR="00D90DF8" w:rsidRPr="00CB2004" w:rsidRDefault="00D90DF8" w:rsidP="00D90DF8">
      <w:pPr>
        <w:jc w:val="right"/>
        <w:rPr>
          <w:b/>
        </w:rPr>
      </w:pPr>
      <w:r w:rsidRPr="00CB2004">
        <w:rPr>
          <w:b/>
        </w:rPr>
        <w:t>к Договору №НКПд/____</w:t>
      </w:r>
      <w:r>
        <w:rPr>
          <w:b/>
        </w:rPr>
        <w:t>/</w:t>
      </w:r>
      <w:r w:rsidRPr="00CB2004">
        <w:rPr>
          <w:b/>
        </w:rPr>
        <w:t>____</w:t>
      </w:r>
      <w:r>
        <w:rPr>
          <w:b/>
        </w:rPr>
        <w:t>/</w:t>
      </w:r>
      <w:r w:rsidRPr="00CB2004">
        <w:rPr>
          <w:b/>
        </w:rPr>
        <w:t>_____</w:t>
      </w:r>
    </w:p>
    <w:p w:rsidR="00D90DF8" w:rsidRPr="00CB2004" w:rsidRDefault="00D90DF8" w:rsidP="00D90DF8">
      <w:pPr>
        <w:jc w:val="right"/>
        <w:rPr>
          <w:b/>
        </w:rPr>
      </w:pPr>
      <w:r>
        <w:rPr>
          <w:b/>
        </w:rPr>
        <w:t>от «____» ________________ 201__ г.</w:t>
      </w:r>
    </w:p>
    <w:p w:rsidR="00D90DF8" w:rsidRDefault="00D90DF8" w:rsidP="00D90DF8">
      <w:pPr>
        <w:tabs>
          <w:tab w:val="left" w:pos="2472"/>
        </w:tabs>
        <w:rPr>
          <w:lang w:eastAsia="ru-RU"/>
        </w:rPr>
      </w:pPr>
    </w:p>
    <w:p w:rsidR="00D90DF8" w:rsidRPr="004645A2" w:rsidRDefault="00D90DF8" w:rsidP="00D90DF8">
      <w:pPr>
        <w:rPr>
          <w:lang w:eastAsia="ru-RU"/>
        </w:rPr>
      </w:pPr>
    </w:p>
    <w:p w:rsidR="00D90DF8" w:rsidRPr="00CB2004" w:rsidRDefault="00D90DF8" w:rsidP="00D90DF8">
      <w:pPr>
        <w:shd w:val="clear" w:color="auto" w:fill="FFFFFF"/>
        <w:tabs>
          <w:tab w:val="left" w:pos="5985"/>
        </w:tabs>
        <w:spacing w:before="134" w:line="274" w:lineRule="exact"/>
        <w:ind w:left="110"/>
        <w:jc w:val="right"/>
        <w:rPr>
          <w:b/>
          <w:bCs/>
          <w:spacing w:val="-2"/>
        </w:rPr>
      </w:pPr>
      <w:r w:rsidRPr="00CB2004">
        <w:rPr>
          <w:rStyle w:val="FontStyle68"/>
        </w:rPr>
        <w:t xml:space="preserve">                                                       </w:t>
      </w:r>
    </w:p>
    <w:p w:rsidR="00D90DF8" w:rsidRPr="00CB2004" w:rsidRDefault="00340924" w:rsidP="00D90DF8">
      <w:pPr>
        <w:shd w:val="clear" w:color="auto" w:fill="FFFFFF"/>
        <w:tabs>
          <w:tab w:val="left" w:pos="5985"/>
        </w:tabs>
        <w:spacing w:before="134" w:line="274" w:lineRule="exact"/>
        <w:ind w:left="110"/>
        <w:rPr>
          <w:b/>
          <w:bCs/>
          <w:spacing w:val="-2"/>
        </w:rPr>
      </w:pPr>
      <w:r w:rsidRPr="00340924">
        <w:rPr>
          <w:noProof/>
        </w:rPr>
        <w:pict>
          <v:shape id="_x0000_s1030" type="#_x0000_t202" style="position:absolute;left:0;text-align:left;margin-left:301.85pt;margin-top:4.45pt;width:203.8pt;height:114pt;z-index:251659776" stroked="f">
            <v:textbox style="mso-next-textbox:#_x0000_s1030">
              <w:txbxContent>
                <w:p w:rsidR="00021774" w:rsidRPr="004113BB" w:rsidRDefault="00021774" w:rsidP="00D90DF8">
                  <w:pPr>
                    <w:rPr>
                      <w:b/>
                      <w:sz w:val="22"/>
                      <w:szCs w:val="22"/>
                    </w:rPr>
                  </w:pPr>
                  <w:r w:rsidRPr="006308A1">
                    <w:rPr>
                      <w:b/>
                      <w:sz w:val="22"/>
                      <w:szCs w:val="22"/>
                    </w:rPr>
                    <w:t>«</w:t>
                  </w:r>
                  <w:r w:rsidRPr="004113BB">
                    <w:rPr>
                      <w:b/>
                      <w:sz w:val="22"/>
                      <w:szCs w:val="22"/>
                    </w:rPr>
                    <w:t>Утверждаю»</w:t>
                  </w:r>
                </w:p>
                <w:p w:rsidR="00021774" w:rsidRPr="004113BB" w:rsidRDefault="00021774" w:rsidP="00D90DF8">
                  <w:pPr>
                    <w:rPr>
                      <w:sz w:val="22"/>
                      <w:szCs w:val="22"/>
                    </w:rPr>
                  </w:pPr>
                  <w:r w:rsidRPr="004113BB">
                    <w:rPr>
                      <w:sz w:val="22"/>
                      <w:szCs w:val="22"/>
                    </w:rPr>
                    <w:t>Директор филиала</w:t>
                  </w:r>
                </w:p>
                <w:p w:rsidR="00021774" w:rsidRPr="004113BB" w:rsidRDefault="00021774" w:rsidP="00D90DF8">
                  <w:pPr>
                    <w:rPr>
                      <w:sz w:val="22"/>
                      <w:szCs w:val="22"/>
                    </w:rPr>
                  </w:pPr>
                  <w:r w:rsidRPr="004113BB">
                    <w:rPr>
                      <w:sz w:val="22"/>
                      <w:szCs w:val="22"/>
                    </w:rPr>
                    <w:t xml:space="preserve"> ПАО «ТрансКонтейнер» на ДВжд</w:t>
                  </w:r>
                </w:p>
                <w:p w:rsidR="00021774" w:rsidRPr="004113BB" w:rsidRDefault="00021774" w:rsidP="00D90DF8">
                  <w:pPr>
                    <w:rPr>
                      <w:sz w:val="22"/>
                      <w:szCs w:val="22"/>
                    </w:rPr>
                  </w:pPr>
                </w:p>
                <w:p w:rsidR="00021774" w:rsidRPr="004113BB" w:rsidRDefault="00021774" w:rsidP="00D90DF8">
                  <w:pPr>
                    <w:pStyle w:val="33"/>
                    <w:rPr>
                      <w:b/>
                      <w:bCs/>
                      <w:sz w:val="22"/>
                      <w:szCs w:val="22"/>
                    </w:rPr>
                  </w:pPr>
                  <w:r w:rsidRPr="004113BB">
                    <w:rPr>
                      <w:b/>
                      <w:sz w:val="22"/>
                      <w:szCs w:val="22"/>
                    </w:rPr>
                    <w:t>_____________П.С. Силин</w:t>
                  </w:r>
                </w:p>
                <w:p w:rsidR="00021774" w:rsidRPr="004113BB" w:rsidRDefault="00021774" w:rsidP="00D90DF8">
                  <w:pPr>
                    <w:rPr>
                      <w:sz w:val="22"/>
                      <w:szCs w:val="22"/>
                    </w:rPr>
                  </w:pPr>
                  <w:r w:rsidRPr="004113BB">
                    <w:rPr>
                      <w:sz w:val="22"/>
                      <w:szCs w:val="22"/>
                    </w:rPr>
                    <w:t>«</w:t>
                  </w:r>
                  <w:r>
                    <w:rPr>
                      <w:sz w:val="22"/>
                      <w:szCs w:val="22"/>
                    </w:rPr>
                    <w:t xml:space="preserve">__» ________________ </w:t>
                  </w:r>
                  <w:r w:rsidRPr="004113BB">
                    <w:rPr>
                      <w:sz w:val="22"/>
                      <w:szCs w:val="22"/>
                    </w:rPr>
                    <w:t>201</w:t>
                  </w:r>
                  <w:r>
                    <w:rPr>
                      <w:sz w:val="22"/>
                      <w:szCs w:val="22"/>
                    </w:rPr>
                    <w:t>__</w:t>
                  </w:r>
                  <w:r w:rsidRPr="004113BB">
                    <w:rPr>
                      <w:sz w:val="22"/>
                      <w:szCs w:val="22"/>
                    </w:rPr>
                    <w:t xml:space="preserve"> г.</w:t>
                  </w:r>
                </w:p>
                <w:p w:rsidR="00021774" w:rsidRPr="00FC0652" w:rsidRDefault="00021774" w:rsidP="00D90DF8">
                  <w:pPr>
                    <w:rPr>
                      <w:sz w:val="28"/>
                      <w:szCs w:val="28"/>
                    </w:rPr>
                  </w:pPr>
                </w:p>
              </w:txbxContent>
            </v:textbox>
            <w10:wrap anchorx="page"/>
          </v:shape>
        </w:pict>
      </w:r>
      <w:r w:rsidRPr="00340924">
        <w:rPr>
          <w:noProof/>
        </w:rPr>
        <w:pict>
          <v:shape id="_x0000_s1029" type="#_x0000_t202" style="position:absolute;left:0;text-align:left;margin-left:16.75pt;margin-top:8.35pt;width:181.2pt;height:114pt;z-index:251658752" stroked="f">
            <v:textbox style="mso-next-textbox:#_x0000_s1029">
              <w:txbxContent>
                <w:p w:rsidR="00021774" w:rsidRPr="004113BB" w:rsidRDefault="00021774" w:rsidP="00D90DF8">
                  <w:pPr>
                    <w:rPr>
                      <w:b/>
                      <w:sz w:val="22"/>
                      <w:szCs w:val="22"/>
                    </w:rPr>
                  </w:pPr>
                  <w:r w:rsidRPr="004113BB">
                    <w:rPr>
                      <w:b/>
                      <w:sz w:val="22"/>
                      <w:szCs w:val="22"/>
                    </w:rPr>
                    <w:t>«Согласовано»</w:t>
                  </w:r>
                </w:p>
                <w:p w:rsidR="00021774" w:rsidRPr="00182902" w:rsidRDefault="00021774" w:rsidP="00D90DF8">
                  <w:pPr>
                    <w:rPr>
                      <w:sz w:val="22"/>
                      <w:szCs w:val="22"/>
                    </w:rPr>
                  </w:pPr>
                  <w:r w:rsidRPr="00DC0608">
                    <w:rPr>
                      <w:sz w:val="22"/>
                      <w:szCs w:val="22"/>
                    </w:rPr>
                    <w:t>Должность</w:t>
                  </w:r>
                </w:p>
                <w:p w:rsidR="00021774" w:rsidRPr="00182902" w:rsidRDefault="00021774" w:rsidP="00D90DF8">
                  <w:pPr>
                    <w:rPr>
                      <w:sz w:val="22"/>
                      <w:szCs w:val="22"/>
                    </w:rPr>
                  </w:pPr>
                  <w:r w:rsidRPr="00DC0608">
                    <w:t>ИСПОЛНИТЕЛЬ</w:t>
                  </w:r>
                </w:p>
                <w:p w:rsidR="00021774" w:rsidRPr="00182902" w:rsidRDefault="00021774" w:rsidP="00D90DF8">
                  <w:pPr>
                    <w:rPr>
                      <w:sz w:val="22"/>
                      <w:szCs w:val="22"/>
                    </w:rPr>
                  </w:pPr>
                </w:p>
                <w:p w:rsidR="00021774" w:rsidRPr="004113BB" w:rsidRDefault="00021774" w:rsidP="00D90DF8">
                  <w:pPr>
                    <w:pStyle w:val="33"/>
                    <w:rPr>
                      <w:b/>
                      <w:bCs/>
                      <w:sz w:val="22"/>
                      <w:szCs w:val="22"/>
                    </w:rPr>
                  </w:pPr>
                  <w:r w:rsidRPr="00DC0608">
                    <w:rPr>
                      <w:b/>
                      <w:sz w:val="22"/>
                      <w:szCs w:val="22"/>
                    </w:rPr>
                    <w:t xml:space="preserve">_____________ </w:t>
                  </w:r>
                  <w:r>
                    <w:rPr>
                      <w:b/>
                      <w:sz w:val="22"/>
                      <w:szCs w:val="22"/>
                    </w:rPr>
                    <w:t xml:space="preserve"> </w:t>
                  </w:r>
                </w:p>
                <w:p w:rsidR="00021774" w:rsidRPr="004113BB" w:rsidRDefault="00021774" w:rsidP="00D90DF8">
                  <w:pPr>
                    <w:rPr>
                      <w:sz w:val="22"/>
                      <w:szCs w:val="22"/>
                    </w:rPr>
                  </w:pPr>
                  <w:r w:rsidRPr="004113BB">
                    <w:rPr>
                      <w:sz w:val="22"/>
                      <w:szCs w:val="22"/>
                    </w:rPr>
                    <w:t>«</w:t>
                  </w:r>
                  <w:r>
                    <w:rPr>
                      <w:sz w:val="22"/>
                      <w:szCs w:val="22"/>
                    </w:rPr>
                    <w:t>__</w:t>
                  </w:r>
                  <w:r w:rsidRPr="004113BB">
                    <w:rPr>
                      <w:sz w:val="22"/>
                      <w:szCs w:val="22"/>
                    </w:rPr>
                    <w:t>»</w:t>
                  </w:r>
                  <w:r>
                    <w:rPr>
                      <w:sz w:val="22"/>
                      <w:szCs w:val="22"/>
                    </w:rPr>
                    <w:t xml:space="preserve"> _______________ </w:t>
                  </w:r>
                  <w:r w:rsidRPr="004113BB">
                    <w:rPr>
                      <w:sz w:val="22"/>
                      <w:szCs w:val="22"/>
                    </w:rPr>
                    <w:t>201</w:t>
                  </w:r>
                  <w:r>
                    <w:rPr>
                      <w:sz w:val="22"/>
                      <w:szCs w:val="22"/>
                    </w:rPr>
                    <w:t>__</w:t>
                  </w:r>
                  <w:r w:rsidRPr="004113BB">
                    <w:rPr>
                      <w:sz w:val="22"/>
                      <w:szCs w:val="22"/>
                    </w:rPr>
                    <w:t xml:space="preserve"> г.</w:t>
                  </w:r>
                </w:p>
                <w:p w:rsidR="00021774" w:rsidRPr="00FC0652" w:rsidRDefault="00021774" w:rsidP="00D90DF8">
                  <w:pPr>
                    <w:rPr>
                      <w:sz w:val="28"/>
                      <w:szCs w:val="28"/>
                    </w:rPr>
                  </w:pPr>
                </w:p>
              </w:txbxContent>
            </v:textbox>
            <w10:wrap anchorx="page"/>
          </v:shape>
        </w:pict>
      </w:r>
      <w:r w:rsidR="00D90DF8" w:rsidRPr="00CB2004">
        <w:rPr>
          <w:b/>
          <w:bCs/>
          <w:spacing w:val="-2"/>
        </w:rPr>
        <w:tab/>
      </w:r>
    </w:p>
    <w:p w:rsidR="00D90DF8" w:rsidRPr="00CB2004" w:rsidRDefault="00D90DF8" w:rsidP="00D90DF8">
      <w:pPr>
        <w:shd w:val="clear" w:color="auto" w:fill="FFFFFF"/>
        <w:spacing w:before="134" w:line="274" w:lineRule="exact"/>
        <w:ind w:left="110"/>
        <w:jc w:val="center"/>
        <w:rPr>
          <w:b/>
          <w:bCs/>
          <w:spacing w:val="-2"/>
        </w:rPr>
      </w:pPr>
    </w:p>
    <w:p w:rsidR="00D90DF8" w:rsidRPr="00CB2004" w:rsidRDefault="00D90DF8" w:rsidP="00D90DF8">
      <w:pPr>
        <w:shd w:val="clear" w:color="auto" w:fill="FFFFFF"/>
        <w:spacing w:before="134" w:line="274" w:lineRule="exact"/>
        <w:ind w:left="110"/>
        <w:jc w:val="center"/>
        <w:rPr>
          <w:b/>
          <w:bCs/>
          <w:spacing w:val="-2"/>
        </w:rPr>
      </w:pPr>
    </w:p>
    <w:p w:rsidR="00D90DF8" w:rsidRPr="00CB2004" w:rsidRDefault="00D90DF8" w:rsidP="00D90DF8">
      <w:pPr>
        <w:shd w:val="clear" w:color="auto" w:fill="FFFFFF"/>
        <w:spacing w:before="134" w:line="274" w:lineRule="exact"/>
        <w:ind w:left="110"/>
        <w:jc w:val="center"/>
        <w:rPr>
          <w:b/>
          <w:bCs/>
          <w:spacing w:val="-2"/>
        </w:rPr>
      </w:pPr>
    </w:p>
    <w:p w:rsidR="00D90DF8" w:rsidRPr="00CB2004" w:rsidRDefault="00D90DF8" w:rsidP="00D90DF8">
      <w:pPr>
        <w:shd w:val="clear" w:color="auto" w:fill="FFFFFF"/>
        <w:spacing w:before="134" w:line="274" w:lineRule="exact"/>
        <w:ind w:left="110"/>
        <w:jc w:val="center"/>
        <w:rPr>
          <w:b/>
          <w:bCs/>
          <w:spacing w:val="-2"/>
        </w:rPr>
      </w:pPr>
    </w:p>
    <w:p w:rsidR="00D90DF8" w:rsidRPr="00CB2004" w:rsidRDefault="00D90DF8" w:rsidP="00D90DF8">
      <w:pPr>
        <w:shd w:val="clear" w:color="auto" w:fill="FFFFFF"/>
        <w:spacing w:before="134" w:line="274" w:lineRule="exact"/>
        <w:ind w:left="110"/>
        <w:jc w:val="center"/>
        <w:rPr>
          <w:b/>
          <w:bCs/>
          <w:spacing w:val="-2"/>
        </w:rPr>
      </w:pPr>
    </w:p>
    <w:p w:rsidR="00D90DF8" w:rsidRPr="00691917" w:rsidRDefault="00D90DF8" w:rsidP="00D90DF8">
      <w:pPr>
        <w:shd w:val="clear" w:color="auto" w:fill="FFFFFF"/>
        <w:spacing w:line="274" w:lineRule="exact"/>
        <w:ind w:left="110"/>
        <w:jc w:val="center"/>
        <w:rPr>
          <w:b/>
          <w:sz w:val="26"/>
          <w:szCs w:val="26"/>
        </w:rPr>
      </w:pPr>
    </w:p>
    <w:p w:rsidR="00D90DF8" w:rsidRPr="00691917" w:rsidRDefault="00D90DF8" w:rsidP="00D90DF8">
      <w:pPr>
        <w:shd w:val="clear" w:color="auto" w:fill="FFFFFF"/>
        <w:spacing w:line="274" w:lineRule="exact"/>
        <w:ind w:left="110"/>
        <w:jc w:val="center"/>
        <w:rPr>
          <w:b/>
          <w:sz w:val="26"/>
          <w:szCs w:val="26"/>
        </w:rPr>
      </w:pPr>
      <w:r w:rsidRPr="00691917">
        <w:rPr>
          <w:b/>
          <w:sz w:val="26"/>
          <w:szCs w:val="26"/>
        </w:rPr>
        <w:t xml:space="preserve">Перечень объектов недвижимого имущества, расположенного на территории </w:t>
      </w:r>
    </w:p>
    <w:p w:rsidR="00D90DF8" w:rsidRPr="00691917" w:rsidRDefault="00D90DF8" w:rsidP="00D90DF8">
      <w:pPr>
        <w:shd w:val="clear" w:color="auto" w:fill="FFFFFF"/>
        <w:spacing w:line="274" w:lineRule="exact"/>
        <w:ind w:left="110"/>
        <w:jc w:val="center"/>
        <w:rPr>
          <w:b/>
          <w:sz w:val="26"/>
          <w:szCs w:val="26"/>
        </w:rPr>
      </w:pPr>
      <w:r w:rsidRPr="00691917">
        <w:rPr>
          <w:b/>
          <w:sz w:val="26"/>
          <w:szCs w:val="26"/>
        </w:rPr>
        <w:t xml:space="preserve">Объекта: Производственная база, расположенная по адресу: </w:t>
      </w:r>
    </w:p>
    <w:p w:rsidR="00D90DF8" w:rsidRPr="00691917" w:rsidRDefault="005937D0" w:rsidP="00D90DF8">
      <w:pPr>
        <w:shd w:val="clear" w:color="auto" w:fill="FFFFFF"/>
        <w:spacing w:line="274" w:lineRule="exact"/>
        <w:ind w:left="110"/>
        <w:jc w:val="center"/>
        <w:rPr>
          <w:rFonts w:ascii="Arial" w:hAnsi="Arial" w:cs="Arial"/>
          <w:b/>
          <w:sz w:val="26"/>
          <w:szCs w:val="26"/>
        </w:rPr>
      </w:pPr>
      <w:r>
        <w:rPr>
          <w:b/>
          <w:sz w:val="26"/>
          <w:szCs w:val="26"/>
        </w:rPr>
        <w:t xml:space="preserve">692760, </w:t>
      </w:r>
      <w:r w:rsidR="00D90DF8" w:rsidRPr="00691917">
        <w:rPr>
          <w:b/>
          <w:sz w:val="26"/>
          <w:szCs w:val="26"/>
        </w:rPr>
        <w:t xml:space="preserve">Приморский край, г. Артём, ул. </w:t>
      </w:r>
      <w:proofErr w:type="gramStart"/>
      <w:r w:rsidR="00D90DF8" w:rsidRPr="00691917">
        <w:rPr>
          <w:b/>
          <w:sz w:val="26"/>
          <w:szCs w:val="26"/>
        </w:rPr>
        <w:t>Деповская</w:t>
      </w:r>
      <w:proofErr w:type="gramEnd"/>
      <w:r w:rsidR="00D90DF8" w:rsidRPr="00691917">
        <w:rPr>
          <w:b/>
          <w:sz w:val="26"/>
          <w:szCs w:val="26"/>
        </w:rPr>
        <w:t>, д.1.</w:t>
      </w:r>
    </w:p>
    <w:p w:rsidR="00D90DF8" w:rsidRDefault="00D90DF8" w:rsidP="00D90DF8">
      <w:pPr>
        <w:tabs>
          <w:tab w:val="left" w:pos="1740"/>
        </w:tabs>
        <w:rPr>
          <w:lang w:eastAsia="ru-RU"/>
        </w:rPr>
      </w:pPr>
    </w:p>
    <w:p w:rsidR="00D90DF8" w:rsidRDefault="00D90DF8" w:rsidP="00D90DF8">
      <w:pPr>
        <w:rPr>
          <w:lang w:eastAsia="ru-RU"/>
        </w:rPr>
      </w:pP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1. </w:t>
      </w:r>
      <w:r w:rsidRPr="001020A4">
        <w:rPr>
          <w:b/>
          <w:sz w:val="26"/>
          <w:szCs w:val="26"/>
        </w:rPr>
        <w:t>Здание администрации</w:t>
      </w:r>
      <w:r w:rsidRPr="001020A4">
        <w:rPr>
          <w:sz w:val="26"/>
          <w:szCs w:val="26"/>
        </w:rPr>
        <w:t>, назначение: нежилое, 2-этажное, общая площадь 512,8 кв</w:t>
      </w:r>
      <w:proofErr w:type="gramStart"/>
      <w:r w:rsidRPr="001020A4">
        <w:rPr>
          <w:sz w:val="26"/>
          <w:szCs w:val="26"/>
        </w:rPr>
        <w:t>.м</w:t>
      </w:r>
      <w:proofErr w:type="gramEnd"/>
      <w:r w:rsidRPr="001020A4">
        <w:rPr>
          <w:sz w:val="26"/>
          <w:szCs w:val="26"/>
        </w:rPr>
        <w:t>, инв. № 05:405:001:002511380:0001, лит. А,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25:27:030103:1678.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w:t>
      </w:r>
      <w:r>
        <w:rPr>
          <w:sz w:val="26"/>
          <w:szCs w:val="26"/>
        </w:rPr>
        <w:t xml:space="preserve"> регистрации </w:t>
      </w:r>
      <w:r w:rsidRPr="001020A4">
        <w:rPr>
          <w:sz w:val="26"/>
          <w:szCs w:val="26"/>
        </w:rPr>
        <w:t>№ 25-25-06/037/2010-131 (инвентарный номер объекта - 0025, сетевой номер объекта - 90721100000000010000).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2. </w:t>
      </w:r>
      <w:r w:rsidRPr="001020A4">
        <w:rPr>
          <w:b/>
          <w:sz w:val="26"/>
          <w:szCs w:val="26"/>
        </w:rPr>
        <w:t>Здание на 2 очка</w:t>
      </w:r>
      <w:r w:rsidRPr="001020A4">
        <w:rPr>
          <w:sz w:val="26"/>
          <w:szCs w:val="26"/>
        </w:rPr>
        <w:t>, назначение: нежилое, 1-этажное, общая площадь 4,2 кв</w:t>
      </w:r>
      <w:proofErr w:type="gramStart"/>
      <w:r w:rsidRPr="001020A4">
        <w:rPr>
          <w:sz w:val="26"/>
          <w:szCs w:val="26"/>
        </w:rPr>
        <w:t>.м</w:t>
      </w:r>
      <w:proofErr w:type="gramEnd"/>
      <w:r w:rsidRPr="001020A4">
        <w:rPr>
          <w:sz w:val="26"/>
          <w:szCs w:val="26"/>
        </w:rPr>
        <w:t>, инв. № 05:405:001:002511380:0002, лит. А</w:t>
      </w:r>
      <w:proofErr w:type="gramStart"/>
      <w:r w:rsidRPr="001020A4">
        <w:rPr>
          <w:sz w:val="26"/>
          <w:szCs w:val="26"/>
        </w:rPr>
        <w:t>1</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xml:space="preserve">, 1. Кадастровый номер: 25:27:030103:1679.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w:t>
      </w:r>
      <w:r>
        <w:rPr>
          <w:sz w:val="26"/>
          <w:szCs w:val="26"/>
        </w:rPr>
        <w:t xml:space="preserve">регистрации </w:t>
      </w:r>
      <w:r w:rsidRPr="001020A4">
        <w:rPr>
          <w:sz w:val="26"/>
          <w:szCs w:val="26"/>
        </w:rPr>
        <w:t>№ 25-25-06/037/2010-132 (инвентарный номер объекта - 0199, сетевой номер объекта - 90721100000000140000).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3. </w:t>
      </w:r>
      <w:r w:rsidRPr="001020A4">
        <w:rPr>
          <w:b/>
          <w:sz w:val="26"/>
          <w:szCs w:val="26"/>
        </w:rPr>
        <w:t>Здание - склад-ангар</w:t>
      </w:r>
      <w:r w:rsidRPr="001020A4">
        <w:rPr>
          <w:sz w:val="26"/>
          <w:szCs w:val="26"/>
        </w:rPr>
        <w:t>, назначение: нежилое, 1-этажное, общая площадь 193,3 кв</w:t>
      </w:r>
      <w:proofErr w:type="gramStart"/>
      <w:r w:rsidRPr="001020A4">
        <w:rPr>
          <w:sz w:val="26"/>
          <w:szCs w:val="26"/>
        </w:rPr>
        <w:t>.м</w:t>
      </w:r>
      <w:proofErr w:type="gramEnd"/>
      <w:r w:rsidRPr="001020A4">
        <w:rPr>
          <w:sz w:val="26"/>
          <w:szCs w:val="26"/>
        </w:rPr>
        <w:t>, инв. № 05:405:001:0025113180:0003, лит. А</w:t>
      </w:r>
      <w:proofErr w:type="gramStart"/>
      <w:r w:rsidRPr="001020A4">
        <w:rPr>
          <w:sz w:val="26"/>
          <w:szCs w:val="26"/>
        </w:rPr>
        <w:t>2</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25:27:030103:4159. Объект принадлежит Продавцу на праве собственности, о чем в Едином государственном реестре прав на недвижимое имущество и сделок с ним 30.11.2010 сделана</w:t>
      </w:r>
      <w:r>
        <w:rPr>
          <w:sz w:val="26"/>
          <w:szCs w:val="26"/>
        </w:rPr>
        <w:t xml:space="preserve"> запись регистрации</w:t>
      </w:r>
      <w:r w:rsidRPr="001020A4">
        <w:rPr>
          <w:sz w:val="26"/>
          <w:szCs w:val="26"/>
        </w:rPr>
        <w:t xml:space="preserve"> № 25-25-06/037/2010-133 (инвентарный номер объекта - 0030, сетевой номер объекта - 90721100000000000000).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4. </w:t>
      </w:r>
      <w:r w:rsidRPr="001020A4">
        <w:rPr>
          <w:b/>
          <w:sz w:val="26"/>
          <w:szCs w:val="26"/>
        </w:rPr>
        <w:t>Здание - ремонтная мастерская с пристройкой</w:t>
      </w:r>
      <w:r w:rsidRPr="001020A4">
        <w:rPr>
          <w:sz w:val="26"/>
          <w:szCs w:val="26"/>
        </w:rPr>
        <w:t>, назначение: нежилое, этажность: 1, 1, общая площадь 389,8 кв</w:t>
      </w:r>
      <w:proofErr w:type="gramStart"/>
      <w:r w:rsidRPr="001020A4">
        <w:rPr>
          <w:sz w:val="26"/>
          <w:szCs w:val="26"/>
        </w:rPr>
        <w:t>.м</w:t>
      </w:r>
      <w:proofErr w:type="gramEnd"/>
      <w:r w:rsidRPr="001020A4">
        <w:rPr>
          <w:sz w:val="26"/>
          <w:szCs w:val="26"/>
        </w:rPr>
        <w:t>, инв. № 05:405:001:002511380:0004, лит. А</w:t>
      </w:r>
      <w:proofErr w:type="gramStart"/>
      <w:r w:rsidRPr="001020A4">
        <w:rPr>
          <w:sz w:val="26"/>
          <w:szCs w:val="26"/>
        </w:rPr>
        <w:t>4</w:t>
      </w:r>
      <w:proofErr w:type="gramEnd"/>
      <w:r w:rsidRPr="001020A4">
        <w:rPr>
          <w:sz w:val="26"/>
          <w:szCs w:val="26"/>
        </w:rPr>
        <w:t>, А3 - пристройка,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25:27:030103:4158.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w:t>
      </w:r>
      <w:r>
        <w:rPr>
          <w:sz w:val="26"/>
          <w:szCs w:val="26"/>
        </w:rPr>
        <w:t xml:space="preserve"> № 25</w:t>
      </w:r>
      <w:r>
        <w:rPr>
          <w:sz w:val="26"/>
          <w:szCs w:val="26"/>
        </w:rPr>
        <w:noBreakHyphen/>
        <w:t>25</w:t>
      </w:r>
      <w:r>
        <w:rPr>
          <w:sz w:val="26"/>
          <w:szCs w:val="26"/>
        </w:rPr>
        <w:noBreakHyphen/>
      </w:r>
      <w:r w:rsidRPr="001020A4">
        <w:rPr>
          <w:sz w:val="26"/>
          <w:szCs w:val="26"/>
        </w:rPr>
        <w:t>06/037/2010-134 (инвентарный номер объекта - 0040; 0027, сетевой номер объекта - 90721100000000110000; 90721100000000050000).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5. </w:t>
      </w:r>
      <w:r w:rsidRPr="001020A4">
        <w:rPr>
          <w:b/>
          <w:sz w:val="26"/>
          <w:szCs w:val="26"/>
        </w:rPr>
        <w:t>Здание - гараж-ангар</w:t>
      </w:r>
      <w:r w:rsidRPr="001020A4">
        <w:rPr>
          <w:sz w:val="26"/>
          <w:szCs w:val="26"/>
        </w:rPr>
        <w:t>, назначение: нежилое, 1-этажное, общая площадь 414,1 кв</w:t>
      </w:r>
      <w:proofErr w:type="gramStart"/>
      <w:r w:rsidRPr="001020A4">
        <w:rPr>
          <w:sz w:val="26"/>
          <w:szCs w:val="26"/>
        </w:rPr>
        <w:t>.м</w:t>
      </w:r>
      <w:proofErr w:type="gramEnd"/>
      <w:r w:rsidRPr="001020A4">
        <w:rPr>
          <w:sz w:val="26"/>
          <w:szCs w:val="26"/>
        </w:rPr>
        <w:t>, инв. № 05:405:001:002511380:0005, лит. А5, адрес объекта: Приморский край, г. Артем, ул. </w:t>
      </w:r>
      <w:proofErr w:type="gramStart"/>
      <w:r w:rsidRPr="001020A4">
        <w:rPr>
          <w:sz w:val="26"/>
          <w:szCs w:val="26"/>
        </w:rPr>
        <w:t>Деповская</w:t>
      </w:r>
      <w:proofErr w:type="gramEnd"/>
      <w:r w:rsidRPr="001020A4">
        <w:rPr>
          <w:sz w:val="26"/>
          <w:szCs w:val="26"/>
        </w:rPr>
        <w:t xml:space="preserve">, 1. Кадастровый  номер: 25:27:030103:4157. Объект принадлежит </w:t>
      </w:r>
      <w:r w:rsidRPr="001020A4">
        <w:rPr>
          <w:sz w:val="26"/>
          <w:szCs w:val="26"/>
        </w:rPr>
        <w:lastRenderedPageBreak/>
        <w:t>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25-25-06/037/2010-135 (инвентарный номер объекта - 0032, сетевой номер объекта - 90721100000000080000).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6. </w:t>
      </w:r>
      <w:r w:rsidRPr="001020A4">
        <w:rPr>
          <w:b/>
          <w:sz w:val="26"/>
          <w:szCs w:val="26"/>
        </w:rPr>
        <w:t>Здание - гараж-ангар</w:t>
      </w:r>
      <w:r w:rsidRPr="001020A4">
        <w:rPr>
          <w:sz w:val="26"/>
          <w:szCs w:val="26"/>
        </w:rPr>
        <w:t>, назначение: нежилое, 1-этажное, общая площадь 187,4 кв</w:t>
      </w:r>
      <w:proofErr w:type="gramStart"/>
      <w:r w:rsidRPr="001020A4">
        <w:rPr>
          <w:sz w:val="26"/>
          <w:szCs w:val="26"/>
        </w:rPr>
        <w:t>.м</w:t>
      </w:r>
      <w:proofErr w:type="gramEnd"/>
      <w:r w:rsidRPr="001020A4">
        <w:rPr>
          <w:sz w:val="26"/>
          <w:szCs w:val="26"/>
        </w:rPr>
        <w:t>, инв. № 05:405:001:002511380:0006, лит. А</w:t>
      </w:r>
      <w:proofErr w:type="gramStart"/>
      <w:r w:rsidRPr="001020A4">
        <w:rPr>
          <w:sz w:val="26"/>
          <w:szCs w:val="26"/>
        </w:rPr>
        <w:t>6</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25:27:030103:4156.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25-25-06/037/2010-136 (инвентарный номер объекта - 0029, сетевой номер объекта - 90721100000000070000).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7. </w:t>
      </w:r>
      <w:r w:rsidRPr="001020A4">
        <w:rPr>
          <w:b/>
          <w:sz w:val="26"/>
          <w:szCs w:val="26"/>
        </w:rPr>
        <w:t>Здание - гараж</w:t>
      </w:r>
      <w:r w:rsidRPr="001020A4">
        <w:rPr>
          <w:sz w:val="26"/>
          <w:szCs w:val="26"/>
        </w:rPr>
        <w:t>, назначение: нежилое, 1-этажное, общая площадь 852,1 кв.м., инв. № 05:405:001:002511380:0007, лит. А</w:t>
      </w:r>
      <w:proofErr w:type="gramStart"/>
      <w:r w:rsidRPr="001020A4">
        <w:rPr>
          <w:sz w:val="26"/>
          <w:szCs w:val="26"/>
        </w:rPr>
        <w:t>7</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25:27:030103:1681.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25-25-06/037/2010-137 (инвентарный номер объекта - 0198, сетевой номер объекта - 90721100000000130000).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8. </w:t>
      </w:r>
      <w:r w:rsidRPr="001020A4">
        <w:rPr>
          <w:b/>
          <w:sz w:val="26"/>
          <w:szCs w:val="26"/>
        </w:rPr>
        <w:t>Здание - котельная</w:t>
      </w:r>
      <w:r w:rsidRPr="001020A4">
        <w:rPr>
          <w:sz w:val="26"/>
          <w:szCs w:val="26"/>
        </w:rPr>
        <w:t>, назначение: нежилое, 1-этажное, общая площадь 432,3 кв</w:t>
      </w:r>
      <w:proofErr w:type="gramStart"/>
      <w:r w:rsidRPr="001020A4">
        <w:rPr>
          <w:sz w:val="26"/>
          <w:szCs w:val="26"/>
        </w:rPr>
        <w:t>.м</w:t>
      </w:r>
      <w:proofErr w:type="gramEnd"/>
      <w:r w:rsidRPr="001020A4">
        <w:rPr>
          <w:sz w:val="26"/>
          <w:szCs w:val="26"/>
        </w:rPr>
        <w:t>, инв. № 05:405:001:002511380:0008, лит. А8,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25:27:030103:1682.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25-25-06/037/2010-138 (инвентарный номер объекта - 0028, сетевой номер объекта - 90721100000000060000).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9. </w:t>
      </w:r>
      <w:r w:rsidRPr="001020A4">
        <w:rPr>
          <w:b/>
          <w:sz w:val="26"/>
          <w:szCs w:val="26"/>
        </w:rPr>
        <w:t>Здание - механические мастерские</w:t>
      </w:r>
      <w:r>
        <w:rPr>
          <w:sz w:val="26"/>
          <w:szCs w:val="26"/>
        </w:rPr>
        <w:t>, назначение: нежилое,</w:t>
      </w:r>
      <w:r w:rsidRPr="001020A4">
        <w:rPr>
          <w:sz w:val="26"/>
          <w:szCs w:val="26"/>
        </w:rPr>
        <w:t xml:space="preserve"> 2-этажное, общая площадь 129,2 кв</w:t>
      </w:r>
      <w:proofErr w:type="gramStart"/>
      <w:r w:rsidRPr="001020A4">
        <w:rPr>
          <w:sz w:val="26"/>
          <w:szCs w:val="26"/>
        </w:rPr>
        <w:t>.м</w:t>
      </w:r>
      <w:proofErr w:type="gramEnd"/>
      <w:r w:rsidRPr="001020A4">
        <w:rPr>
          <w:sz w:val="26"/>
          <w:szCs w:val="26"/>
        </w:rPr>
        <w:t>, инв. № 05:405:001:002511380:0009, лит. А</w:t>
      </w:r>
      <w:proofErr w:type="gramStart"/>
      <w:r w:rsidRPr="001020A4">
        <w:rPr>
          <w:sz w:val="26"/>
          <w:szCs w:val="26"/>
        </w:rPr>
        <w:t>9</w:t>
      </w:r>
      <w:proofErr w:type="gramEnd"/>
      <w:r w:rsidRPr="001020A4">
        <w:rPr>
          <w:sz w:val="26"/>
          <w:szCs w:val="26"/>
        </w:rPr>
        <w:t>, адрес объекта: Приморский край, г</w:t>
      </w:r>
      <w:proofErr w:type="gramStart"/>
      <w:r w:rsidRPr="001020A4">
        <w:rPr>
          <w:sz w:val="26"/>
          <w:szCs w:val="26"/>
        </w:rPr>
        <w:t> .</w:t>
      </w:r>
      <w:proofErr w:type="gramEnd"/>
      <w:r w:rsidRPr="001020A4">
        <w:rPr>
          <w:sz w:val="26"/>
          <w:szCs w:val="26"/>
        </w:rPr>
        <w:t>Артем, ул. Деповская, 1. Кадастровый номер: 25:27:030103:1683.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25-25-06/037/2010-139 (инвентарный номер объекта - 0034, сетевой номер объекта - 90721100000000090000).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10. </w:t>
      </w:r>
      <w:r w:rsidRPr="001020A4">
        <w:rPr>
          <w:b/>
          <w:sz w:val="26"/>
          <w:szCs w:val="26"/>
        </w:rPr>
        <w:t>Здание - столярный цех</w:t>
      </w:r>
      <w:r w:rsidRPr="001020A4">
        <w:rPr>
          <w:sz w:val="26"/>
          <w:szCs w:val="26"/>
        </w:rPr>
        <w:t>, назначение: нежилое, 1-этажное, общая площадь 319,9 кв</w:t>
      </w:r>
      <w:proofErr w:type="gramStart"/>
      <w:r w:rsidRPr="001020A4">
        <w:rPr>
          <w:sz w:val="26"/>
          <w:szCs w:val="26"/>
        </w:rPr>
        <w:t>.м</w:t>
      </w:r>
      <w:proofErr w:type="gramEnd"/>
      <w:r w:rsidRPr="001020A4">
        <w:rPr>
          <w:sz w:val="26"/>
          <w:szCs w:val="26"/>
        </w:rPr>
        <w:t>, инв. № 05:405:001:002511380:0010, лит. А10, адрес объекта: Приморский край, г. Артем, ул. </w:t>
      </w:r>
      <w:proofErr w:type="gramStart"/>
      <w:r w:rsidRPr="001020A4">
        <w:rPr>
          <w:sz w:val="26"/>
          <w:szCs w:val="26"/>
        </w:rPr>
        <w:t>Деповская</w:t>
      </w:r>
      <w:proofErr w:type="gramEnd"/>
      <w:r w:rsidRPr="001020A4">
        <w:rPr>
          <w:sz w:val="26"/>
          <w:szCs w:val="26"/>
        </w:rPr>
        <w:t xml:space="preserve">, 1. Кадастровый номер: 25:27:030103:1684.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25-25-06/037/2010-140 (инвентарный номер объекта - 0035, сетевой номер объекта - 90721100000000100000). </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11. </w:t>
      </w:r>
      <w:r w:rsidRPr="001020A4">
        <w:rPr>
          <w:b/>
          <w:sz w:val="26"/>
          <w:szCs w:val="26"/>
        </w:rPr>
        <w:t>Здание - цех ЖБИ</w:t>
      </w:r>
      <w:r w:rsidRPr="001020A4">
        <w:rPr>
          <w:sz w:val="26"/>
          <w:szCs w:val="26"/>
        </w:rPr>
        <w:t>, назначение: нежилое, 2-этажное, общая площадь 1228,2 кв</w:t>
      </w:r>
      <w:proofErr w:type="gramStart"/>
      <w:r w:rsidRPr="001020A4">
        <w:rPr>
          <w:sz w:val="26"/>
          <w:szCs w:val="26"/>
        </w:rPr>
        <w:t>.м</w:t>
      </w:r>
      <w:proofErr w:type="gramEnd"/>
      <w:r w:rsidRPr="001020A4">
        <w:rPr>
          <w:sz w:val="26"/>
          <w:szCs w:val="26"/>
        </w:rPr>
        <w:t>, инв. № 05:405:001:002511380:0011, лит. А11,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25:27:030103:1685.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25-25-06/037/2010-141 (инвентарный номер объекта - 0023; 0024; 0026, сетевой номер объекта - 90721100000000020000; 90721100000000030000; 90721100000000040000).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12. </w:t>
      </w:r>
      <w:r w:rsidRPr="001020A4">
        <w:rPr>
          <w:b/>
          <w:sz w:val="26"/>
          <w:szCs w:val="26"/>
        </w:rPr>
        <w:t>Здание - склад ГСМ</w:t>
      </w:r>
      <w:r w:rsidRPr="001020A4">
        <w:rPr>
          <w:sz w:val="26"/>
          <w:szCs w:val="26"/>
        </w:rPr>
        <w:t>, назначение: нежилое, 1-этажное, общая площадь 125,9 кв</w:t>
      </w:r>
      <w:proofErr w:type="gramStart"/>
      <w:r w:rsidRPr="001020A4">
        <w:rPr>
          <w:sz w:val="26"/>
          <w:szCs w:val="26"/>
        </w:rPr>
        <w:t>.м</w:t>
      </w:r>
      <w:proofErr w:type="gramEnd"/>
      <w:r w:rsidRPr="001020A4">
        <w:rPr>
          <w:sz w:val="26"/>
          <w:szCs w:val="26"/>
        </w:rPr>
        <w:t>, инв. № 05:405:001:002511380:0014, лит. А14,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25:27:030103:1686. Объект принадлежит Продавцу на праве собственности, о чем в Едином государственном реестре прав на недвижимое имущество и сделок с ним 30.11.</w:t>
      </w:r>
      <w:r>
        <w:rPr>
          <w:sz w:val="26"/>
          <w:szCs w:val="26"/>
        </w:rPr>
        <w:t>2010 сделана запись регистрации</w:t>
      </w:r>
      <w:r w:rsidRPr="001020A4">
        <w:rPr>
          <w:sz w:val="26"/>
          <w:szCs w:val="26"/>
        </w:rPr>
        <w:t xml:space="preserve"> № 25-25-06/037/2010-142 (инвентарный номер объекта - 0177, сетевой номер объекта -</w:t>
      </w:r>
      <w:r w:rsidRPr="001020A4">
        <w:rPr>
          <w:sz w:val="26"/>
          <w:szCs w:val="26"/>
        </w:rPr>
        <w:lastRenderedPageBreak/>
        <w:t> 90721100000000120000).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13. </w:t>
      </w:r>
      <w:r w:rsidRPr="001020A4">
        <w:rPr>
          <w:b/>
          <w:sz w:val="26"/>
          <w:szCs w:val="26"/>
        </w:rPr>
        <w:t>Здание - электроцех</w:t>
      </w:r>
      <w:r w:rsidRPr="001020A4">
        <w:rPr>
          <w:sz w:val="26"/>
          <w:szCs w:val="26"/>
        </w:rPr>
        <w:t>, назначение: нежилое, 2-этажное, общая площадь 211,5 кв</w:t>
      </w:r>
      <w:proofErr w:type="gramStart"/>
      <w:r w:rsidRPr="001020A4">
        <w:rPr>
          <w:sz w:val="26"/>
          <w:szCs w:val="26"/>
        </w:rPr>
        <w:t>.м</w:t>
      </w:r>
      <w:proofErr w:type="gramEnd"/>
      <w:r w:rsidRPr="001020A4">
        <w:rPr>
          <w:sz w:val="26"/>
          <w:szCs w:val="26"/>
        </w:rPr>
        <w:t>, инв. № 05:405:001:002511380:0015, лит. А15,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25:27:030103:1687.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25-25-06/037/2010-143 (инвентарный номер объекта - 0031, сетевой номер объекта - 90721100000000270000).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14. </w:t>
      </w:r>
      <w:r w:rsidRPr="001020A4">
        <w:rPr>
          <w:b/>
          <w:sz w:val="26"/>
          <w:szCs w:val="26"/>
        </w:rPr>
        <w:t>Сооружение - железнодорожный подъездной путь к пропарочной камере</w:t>
      </w:r>
      <w:r w:rsidRPr="001020A4">
        <w:rPr>
          <w:sz w:val="26"/>
          <w:szCs w:val="26"/>
        </w:rPr>
        <w:t>, назначение: нежилое, протяженность 308 м, инв. № 05:405:001:00211380:0029, лит. </w:t>
      </w:r>
      <w:proofErr w:type="gramStart"/>
      <w:r w:rsidRPr="001020A4">
        <w:rPr>
          <w:sz w:val="26"/>
          <w:szCs w:val="26"/>
        </w:rPr>
        <w:t>Ж</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25:27:030103:4294. Объект принадлежит Продавцу на праве собственности, о чем в Едином государственном реестре прав на недвижимое имущество и сделок с ним</w:t>
      </w:r>
      <w:r>
        <w:rPr>
          <w:sz w:val="26"/>
          <w:szCs w:val="26"/>
        </w:rPr>
        <w:t xml:space="preserve"> </w:t>
      </w:r>
      <w:r w:rsidRPr="001020A4">
        <w:rPr>
          <w:sz w:val="26"/>
          <w:szCs w:val="26"/>
        </w:rPr>
        <w:t xml:space="preserve">30.11.2010 </w:t>
      </w:r>
      <w:r>
        <w:rPr>
          <w:sz w:val="26"/>
          <w:szCs w:val="26"/>
        </w:rPr>
        <w:t>сделана запись регистрации № 25</w:t>
      </w:r>
      <w:r>
        <w:rPr>
          <w:sz w:val="26"/>
          <w:szCs w:val="26"/>
        </w:rPr>
        <w:noBreakHyphen/>
      </w:r>
      <w:r w:rsidRPr="001020A4">
        <w:rPr>
          <w:sz w:val="26"/>
          <w:szCs w:val="26"/>
        </w:rPr>
        <w:t>25-06/037/2010-148 (инвентарный номер объекта - 0049, сетевой номер объекта -90721200000000050000).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15. </w:t>
      </w:r>
      <w:r w:rsidRPr="001020A4">
        <w:rPr>
          <w:b/>
          <w:sz w:val="26"/>
          <w:szCs w:val="26"/>
        </w:rPr>
        <w:t>Сооружение - железнодорожный повышенный подъездной путь</w:t>
      </w:r>
      <w:r w:rsidRPr="001020A4">
        <w:rPr>
          <w:sz w:val="26"/>
          <w:szCs w:val="26"/>
        </w:rPr>
        <w:t>, назначение: нежилое, протяженность 200 м, инв. № 05:405:001:002511380:0027, лит. Ж</w:t>
      </w:r>
      <w:proofErr w:type="gramStart"/>
      <w:r w:rsidRPr="001020A4">
        <w:rPr>
          <w:sz w:val="26"/>
          <w:szCs w:val="26"/>
        </w:rPr>
        <w:t>1</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25:27:030103:4293. Объект принадлежит Продавцу на праве собственности, о чем в Едином государственном реестре прав на недвижимое имущество и сделок с ним</w:t>
      </w:r>
      <w:r>
        <w:rPr>
          <w:sz w:val="26"/>
          <w:szCs w:val="26"/>
        </w:rPr>
        <w:t xml:space="preserve"> </w:t>
      </w:r>
      <w:r w:rsidRPr="001020A4">
        <w:rPr>
          <w:sz w:val="26"/>
          <w:szCs w:val="26"/>
        </w:rPr>
        <w:t>30.11.2010 сделана запись регистрации № 25-25-06/037/2010-149 (инвентарный номер объекта - 0044, сетевой номер объекта -90721200000000040000).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16. </w:t>
      </w:r>
      <w:r w:rsidRPr="001020A4">
        <w:rPr>
          <w:b/>
          <w:sz w:val="26"/>
          <w:szCs w:val="26"/>
        </w:rPr>
        <w:t>Сооружение - путь козлового крана</w:t>
      </w:r>
      <w:r w:rsidRPr="001020A4">
        <w:rPr>
          <w:sz w:val="26"/>
          <w:szCs w:val="26"/>
        </w:rPr>
        <w:t>, назначение: нежилое, протяженность 170 м, инв. № 05:405:001:002511380:0026, лит. Ж</w:t>
      </w:r>
      <w:proofErr w:type="gramStart"/>
      <w:r w:rsidRPr="001020A4">
        <w:rPr>
          <w:sz w:val="26"/>
          <w:szCs w:val="26"/>
        </w:rPr>
        <w:t>2</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25:27:030103:4231.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25-25-06/037/2010-150 (инвентарный номер объекта - 0047, сетевой номер объекта - 90721200000000090000).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17. </w:t>
      </w:r>
      <w:r w:rsidRPr="001020A4">
        <w:rPr>
          <w:b/>
          <w:sz w:val="26"/>
          <w:szCs w:val="26"/>
        </w:rPr>
        <w:t>Сооружение - забор склада ГСМ</w:t>
      </w:r>
      <w:r w:rsidRPr="001020A4">
        <w:rPr>
          <w:sz w:val="26"/>
          <w:szCs w:val="26"/>
        </w:rPr>
        <w:t>, назначение: нежилое, протяженность 176 м, инв. № 05:405:001:002511380:0021, лит. О,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25:27:030103:4230. Объект принадлежит Продавцу на праве собственности, о чем в Едином государственном реестре прав на недвижимое имущество и сделок с ним 30.11.</w:t>
      </w:r>
      <w:r>
        <w:rPr>
          <w:sz w:val="26"/>
          <w:szCs w:val="26"/>
        </w:rPr>
        <w:t>2010 сделана запись регистрации</w:t>
      </w:r>
      <w:r w:rsidRPr="001020A4">
        <w:rPr>
          <w:sz w:val="26"/>
          <w:szCs w:val="26"/>
        </w:rPr>
        <w:t xml:space="preserve"> № 25-25-06/037/2010-152 (инвентарный номер объекта - 0180, сетевой номер объекта - 90721200000000110000).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18. </w:t>
      </w:r>
      <w:r w:rsidRPr="001020A4">
        <w:rPr>
          <w:b/>
          <w:sz w:val="26"/>
          <w:szCs w:val="26"/>
        </w:rPr>
        <w:t>Сооружение - паропровод</w:t>
      </w:r>
      <w:r w:rsidRPr="001020A4">
        <w:rPr>
          <w:sz w:val="26"/>
          <w:szCs w:val="26"/>
        </w:rPr>
        <w:t>, назначение: нежилое, протяженность 87,9 м, инв. № 05:405:001:002511380:0023, лит. Т,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25-25-06/037/2010-153 (инвентарный номер объекта - 0050, сетевой номер объекта - 90721200000000100000).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19. </w:t>
      </w:r>
      <w:r w:rsidRPr="001020A4">
        <w:rPr>
          <w:b/>
          <w:sz w:val="26"/>
          <w:szCs w:val="26"/>
        </w:rPr>
        <w:t>Сооружение - пропарочная камера № 1</w:t>
      </w:r>
      <w:r w:rsidRPr="001020A4">
        <w:rPr>
          <w:sz w:val="26"/>
          <w:szCs w:val="26"/>
        </w:rPr>
        <w:t>, назначение: нежилое, протяженность 498,34 м, инв. № 05:405:001:002511380:0024, лит. Т</w:t>
      </w:r>
      <w:proofErr w:type="gramStart"/>
      <w:r w:rsidRPr="001020A4">
        <w:rPr>
          <w:sz w:val="26"/>
          <w:szCs w:val="26"/>
        </w:rPr>
        <w:t>1</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25-25-06/037/2010-154 (инвентарный номер объекта - 0046, сетевой номер объекта - 93231200000002710000).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20. </w:t>
      </w:r>
      <w:r w:rsidRPr="001020A4">
        <w:rPr>
          <w:b/>
          <w:sz w:val="26"/>
          <w:szCs w:val="26"/>
        </w:rPr>
        <w:t>Сооружение - пропарочная камера № 2</w:t>
      </w:r>
      <w:r w:rsidRPr="001020A4">
        <w:rPr>
          <w:sz w:val="26"/>
          <w:szCs w:val="26"/>
        </w:rPr>
        <w:t xml:space="preserve">, назначение: нежилое, протяженность </w:t>
      </w:r>
      <w:r w:rsidRPr="001020A4">
        <w:rPr>
          <w:sz w:val="26"/>
          <w:szCs w:val="26"/>
        </w:rPr>
        <w:lastRenderedPageBreak/>
        <w:t>288,29 м, инв. № 05:405:001:002511380:0025, лит. Т</w:t>
      </w:r>
      <w:proofErr w:type="gramStart"/>
      <w:r w:rsidRPr="001020A4">
        <w:rPr>
          <w:sz w:val="26"/>
          <w:szCs w:val="26"/>
        </w:rPr>
        <w:t>2</w:t>
      </w:r>
      <w:proofErr w:type="gramEnd"/>
      <w:r w:rsidRPr="001020A4">
        <w:rPr>
          <w:sz w:val="26"/>
          <w:szCs w:val="26"/>
        </w:rPr>
        <w:t>,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25-25-06/037/2010-155 (инвентарный номер объекта - 0371, сетевой номер объекта - 93231200000002700000).</w:t>
      </w:r>
    </w:p>
    <w:p w:rsidR="00D90DF8" w:rsidRPr="001020A4" w:rsidRDefault="00D90DF8" w:rsidP="00D90DF8">
      <w:pPr>
        <w:widowControl w:val="0"/>
        <w:autoSpaceDE w:val="0"/>
        <w:autoSpaceDN w:val="0"/>
        <w:adjustRightInd w:val="0"/>
        <w:ind w:firstLine="851"/>
        <w:jc w:val="both"/>
        <w:rPr>
          <w:sz w:val="26"/>
          <w:szCs w:val="26"/>
        </w:rPr>
      </w:pPr>
      <w:r w:rsidRPr="001020A4">
        <w:rPr>
          <w:sz w:val="26"/>
          <w:szCs w:val="26"/>
        </w:rPr>
        <w:t>21. </w:t>
      </w:r>
      <w:r w:rsidRPr="001020A4">
        <w:rPr>
          <w:b/>
          <w:sz w:val="26"/>
          <w:szCs w:val="26"/>
        </w:rPr>
        <w:t>Сооружение - ограждение</w:t>
      </w:r>
      <w:r w:rsidRPr="001020A4">
        <w:rPr>
          <w:sz w:val="26"/>
          <w:szCs w:val="26"/>
        </w:rPr>
        <w:t>, назначение: нежилое, протяженность 1680 м, инв. № 05:405:001:002511380:0022, лит. 1, адрес объекта: Приморский край, г. Артем, ул. </w:t>
      </w:r>
      <w:proofErr w:type="gramStart"/>
      <w:r w:rsidRPr="001020A4">
        <w:rPr>
          <w:sz w:val="26"/>
          <w:szCs w:val="26"/>
        </w:rPr>
        <w:t>Деповская</w:t>
      </w:r>
      <w:proofErr w:type="gramEnd"/>
      <w:r w:rsidRPr="001020A4">
        <w:rPr>
          <w:sz w:val="26"/>
          <w:szCs w:val="26"/>
        </w:rPr>
        <w:t>, 1. Кадастровый номер: 25:27:030103:4211.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25-25-06/037/2010-156 (инвентарный номер объекта - 0200, сетевой номер объекта - 90721200000000200000).</w:t>
      </w:r>
    </w:p>
    <w:p w:rsidR="00D90DF8" w:rsidRDefault="00D90DF8" w:rsidP="00D90DF8">
      <w:pPr>
        <w:rPr>
          <w:lang w:eastAsia="ru-RU"/>
        </w:rPr>
      </w:pPr>
    </w:p>
    <w:p w:rsidR="00D90DF8" w:rsidRPr="00691917" w:rsidRDefault="00D90DF8" w:rsidP="00D90DF8">
      <w:pPr>
        <w:shd w:val="clear" w:color="auto" w:fill="FFFFFF"/>
        <w:spacing w:line="274" w:lineRule="exact"/>
        <w:rPr>
          <w:b/>
          <w:sz w:val="26"/>
          <w:szCs w:val="26"/>
        </w:rPr>
      </w:pPr>
    </w:p>
    <w:p w:rsidR="00D90DF8" w:rsidRPr="000F6F60" w:rsidRDefault="00D90DF8" w:rsidP="00D90DF8">
      <w:pPr>
        <w:shd w:val="clear" w:color="auto" w:fill="FFFFFF"/>
        <w:spacing w:line="274" w:lineRule="exact"/>
        <w:ind w:left="110"/>
        <w:jc w:val="center"/>
        <w:rPr>
          <w:b/>
          <w:sz w:val="26"/>
          <w:szCs w:val="26"/>
        </w:rPr>
      </w:pPr>
      <w:r w:rsidRPr="000F6F60">
        <w:rPr>
          <w:b/>
          <w:sz w:val="26"/>
          <w:szCs w:val="26"/>
        </w:rPr>
        <w:t xml:space="preserve">Перечень объектов движимого имущества, расположенного на территории </w:t>
      </w:r>
    </w:p>
    <w:p w:rsidR="00D90DF8" w:rsidRPr="000F6F60" w:rsidRDefault="00D90DF8" w:rsidP="00D90DF8">
      <w:pPr>
        <w:shd w:val="clear" w:color="auto" w:fill="FFFFFF"/>
        <w:spacing w:line="274" w:lineRule="exact"/>
        <w:ind w:left="110"/>
        <w:jc w:val="center"/>
        <w:rPr>
          <w:b/>
          <w:sz w:val="26"/>
          <w:szCs w:val="26"/>
        </w:rPr>
      </w:pPr>
      <w:r w:rsidRPr="000F6F60">
        <w:rPr>
          <w:b/>
          <w:sz w:val="26"/>
          <w:szCs w:val="26"/>
        </w:rPr>
        <w:t xml:space="preserve">Объекта: Производственная база, расположенная по адресу: </w:t>
      </w:r>
    </w:p>
    <w:p w:rsidR="00D90DF8" w:rsidRDefault="00D90DF8" w:rsidP="00D90DF8">
      <w:pPr>
        <w:shd w:val="clear" w:color="auto" w:fill="FFFFFF"/>
        <w:spacing w:line="274" w:lineRule="exact"/>
        <w:ind w:left="110"/>
        <w:jc w:val="center"/>
        <w:rPr>
          <w:b/>
          <w:sz w:val="26"/>
          <w:szCs w:val="26"/>
        </w:rPr>
      </w:pPr>
      <w:r w:rsidRPr="000F6F60">
        <w:rPr>
          <w:b/>
          <w:sz w:val="26"/>
          <w:szCs w:val="26"/>
        </w:rPr>
        <w:t xml:space="preserve">Приморский край, г. Артём, ул. </w:t>
      </w:r>
      <w:proofErr w:type="gramStart"/>
      <w:r w:rsidRPr="000F6F60">
        <w:rPr>
          <w:b/>
          <w:sz w:val="26"/>
          <w:szCs w:val="26"/>
        </w:rPr>
        <w:t>Деповская</w:t>
      </w:r>
      <w:proofErr w:type="gramEnd"/>
      <w:r w:rsidRPr="000F6F60">
        <w:rPr>
          <w:b/>
          <w:sz w:val="26"/>
          <w:szCs w:val="26"/>
        </w:rPr>
        <w:t>, д.1.</w:t>
      </w:r>
    </w:p>
    <w:p w:rsidR="00D90DF8" w:rsidRPr="000F6F60" w:rsidRDefault="00D90DF8" w:rsidP="00D90DF8">
      <w:pPr>
        <w:shd w:val="clear" w:color="auto" w:fill="FFFFFF"/>
        <w:spacing w:line="274" w:lineRule="exact"/>
        <w:ind w:left="110"/>
        <w:jc w:val="center"/>
        <w:rPr>
          <w:rFonts w:ascii="Arial" w:hAnsi="Arial" w:cs="Arial"/>
          <w:b/>
          <w:sz w:val="26"/>
          <w:szCs w:val="26"/>
        </w:rPr>
      </w:pPr>
    </w:p>
    <w:p w:rsidR="00D90DF8" w:rsidRPr="000F6F60" w:rsidRDefault="00D90DF8" w:rsidP="00D90DF8">
      <w:pPr>
        <w:shd w:val="clear" w:color="auto" w:fill="FFFFFF"/>
        <w:spacing w:line="274" w:lineRule="exact"/>
        <w:ind w:left="110"/>
        <w:jc w:val="center"/>
        <w:rPr>
          <w:b/>
          <w:bCs/>
          <w:spacing w:val="-2"/>
          <w:sz w:val="26"/>
          <w:szCs w:val="26"/>
        </w:rPr>
      </w:pPr>
    </w:p>
    <w:p w:rsidR="00D90DF8" w:rsidRPr="000F6F60" w:rsidRDefault="00D90DF8" w:rsidP="00D90DF8">
      <w:pPr>
        <w:pStyle w:val="19"/>
        <w:ind w:right="-32" w:firstLine="851"/>
        <w:rPr>
          <w:sz w:val="26"/>
          <w:szCs w:val="26"/>
        </w:rPr>
      </w:pPr>
      <w:r w:rsidRPr="000F6F60">
        <w:rPr>
          <w:sz w:val="26"/>
          <w:szCs w:val="26"/>
        </w:rPr>
        <w:t>1. </w:t>
      </w:r>
      <w:r w:rsidRPr="000F6F60">
        <w:rPr>
          <w:b/>
          <w:sz w:val="26"/>
          <w:szCs w:val="26"/>
        </w:rPr>
        <w:t>Сторожевой пост №1</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- 0258, сетевой номер объекта - 90721100000000230000).</w:t>
      </w:r>
    </w:p>
    <w:p w:rsidR="00D90DF8" w:rsidRPr="000F6F60" w:rsidRDefault="00D90DF8" w:rsidP="00D90DF8">
      <w:pPr>
        <w:pStyle w:val="19"/>
        <w:ind w:right="-32" w:firstLine="851"/>
        <w:rPr>
          <w:sz w:val="26"/>
          <w:szCs w:val="26"/>
        </w:rPr>
      </w:pPr>
      <w:r w:rsidRPr="000F6F60">
        <w:rPr>
          <w:sz w:val="26"/>
          <w:szCs w:val="26"/>
        </w:rPr>
        <w:t>2. </w:t>
      </w:r>
      <w:r w:rsidRPr="000F6F60">
        <w:rPr>
          <w:b/>
          <w:sz w:val="26"/>
          <w:szCs w:val="26"/>
        </w:rPr>
        <w:t>Сторожевой пост №2</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- 0259, сетевой номер объекта – 90721100000000260000).</w:t>
      </w:r>
    </w:p>
    <w:p w:rsidR="00D90DF8" w:rsidRPr="000F6F60" w:rsidRDefault="00D90DF8" w:rsidP="00D90DF8">
      <w:pPr>
        <w:pStyle w:val="19"/>
        <w:ind w:right="-32" w:firstLine="851"/>
        <w:rPr>
          <w:sz w:val="26"/>
          <w:szCs w:val="26"/>
        </w:rPr>
      </w:pPr>
      <w:r w:rsidRPr="000F6F60">
        <w:rPr>
          <w:sz w:val="26"/>
          <w:szCs w:val="26"/>
        </w:rPr>
        <w:t>3</w:t>
      </w:r>
      <w:r w:rsidRPr="000F6F60">
        <w:rPr>
          <w:b/>
          <w:sz w:val="26"/>
          <w:szCs w:val="26"/>
        </w:rPr>
        <w:t>. Сторожевой пост №3</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0299, сетевой номер объекта – 90721100000000350000).</w:t>
      </w:r>
    </w:p>
    <w:p w:rsidR="00D90DF8" w:rsidRPr="000F6F60" w:rsidRDefault="00D90DF8" w:rsidP="00D90DF8">
      <w:pPr>
        <w:pStyle w:val="19"/>
        <w:ind w:right="-32" w:firstLine="851"/>
        <w:rPr>
          <w:sz w:val="26"/>
          <w:szCs w:val="26"/>
        </w:rPr>
      </w:pPr>
      <w:r w:rsidRPr="000F6F60">
        <w:rPr>
          <w:sz w:val="26"/>
          <w:szCs w:val="26"/>
        </w:rPr>
        <w:t>4. </w:t>
      </w:r>
      <w:r w:rsidRPr="000F6F60">
        <w:rPr>
          <w:b/>
          <w:sz w:val="26"/>
          <w:szCs w:val="26"/>
        </w:rPr>
        <w:t>Площадка ГСМ</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0178, сетевой номер объекта – 90721200000000170000).</w:t>
      </w:r>
    </w:p>
    <w:p w:rsidR="00D90DF8" w:rsidRPr="000F6F60" w:rsidRDefault="00D90DF8" w:rsidP="00D90DF8">
      <w:pPr>
        <w:pStyle w:val="19"/>
        <w:ind w:right="-32" w:firstLine="851"/>
        <w:rPr>
          <w:sz w:val="26"/>
          <w:szCs w:val="26"/>
        </w:rPr>
      </w:pPr>
      <w:r w:rsidRPr="000F6F60">
        <w:rPr>
          <w:sz w:val="26"/>
          <w:szCs w:val="26"/>
        </w:rPr>
        <w:t>5. </w:t>
      </w:r>
      <w:r w:rsidRPr="000F6F60">
        <w:rPr>
          <w:b/>
          <w:sz w:val="26"/>
          <w:szCs w:val="26"/>
        </w:rPr>
        <w:t>Склад угля</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0202, сетевой номер объекта – 90721200000000070000).</w:t>
      </w:r>
    </w:p>
    <w:p w:rsidR="00D90DF8" w:rsidRPr="000F6F60" w:rsidRDefault="00D90DF8" w:rsidP="00D90DF8">
      <w:pPr>
        <w:pStyle w:val="19"/>
        <w:ind w:right="-32" w:firstLine="851"/>
        <w:rPr>
          <w:sz w:val="26"/>
          <w:szCs w:val="26"/>
        </w:rPr>
      </w:pPr>
      <w:r w:rsidRPr="000F6F60">
        <w:rPr>
          <w:sz w:val="26"/>
          <w:szCs w:val="26"/>
        </w:rPr>
        <w:t>6. </w:t>
      </w:r>
      <w:r w:rsidRPr="000F6F60">
        <w:rPr>
          <w:b/>
          <w:sz w:val="26"/>
          <w:szCs w:val="26"/>
        </w:rPr>
        <w:t>Стоянка для автомашин</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0260, сетевой номер объекта – 90721200000000240000).</w:t>
      </w:r>
    </w:p>
    <w:p w:rsidR="00D90DF8" w:rsidRPr="000F6F60" w:rsidRDefault="00D90DF8" w:rsidP="00D90DF8">
      <w:pPr>
        <w:pStyle w:val="19"/>
        <w:ind w:right="-32" w:firstLine="851"/>
        <w:rPr>
          <w:sz w:val="26"/>
          <w:szCs w:val="26"/>
        </w:rPr>
      </w:pPr>
      <w:r w:rsidRPr="000F6F60">
        <w:rPr>
          <w:sz w:val="26"/>
          <w:szCs w:val="26"/>
        </w:rPr>
        <w:t>7. </w:t>
      </w:r>
      <w:r w:rsidRPr="000F6F60">
        <w:rPr>
          <w:b/>
          <w:sz w:val="26"/>
          <w:szCs w:val="26"/>
        </w:rPr>
        <w:t>Эстакада</w:t>
      </w:r>
      <w:r w:rsidRPr="000F6F60">
        <w:rPr>
          <w:sz w:val="26"/>
          <w:szCs w:val="26"/>
        </w:rPr>
        <w:t>, адрес объекта: Приморский край, г. Артем, ул. </w:t>
      </w:r>
      <w:proofErr w:type="gramStart"/>
      <w:r w:rsidRPr="000F6F60">
        <w:rPr>
          <w:sz w:val="26"/>
          <w:szCs w:val="26"/>
        </w:rPr>
        <w:t>Деповская</w:t>
      </w:r>
      <w:proofErr w:type="gramEnd"/>
      <w:r w:rsidRPr="000F6F60">
        <w:rPr>
          <w:sz w:val="26"/>
          <w:szCs w:val="26"/>
        </w:rPr>
        <w:t>, 1 (инвентарный номер объекта – 0262, сетевой номер объекта – 90721200000000230000).</w:t>
      </w:r>
    </w:p>
    <w:p w:rsidR="00D90DF8" w:rsidRDefault="00D90DF8" w:rsidP="00D90DF8">
      <w:pPr>
        <w:tabs>
          <w:tab w:val="left" w:pos="2472"/>
        </w:tabs>
        <w:rPr>
          <w:lang w:eastAsia="ru-RU"/>
        </w:rPr>
      </w:pPr>
    </w:p>
    <w:p w:rsidR="00E87F9A" w:rsidRDefault="00E87F9A">
      <w:pPr>
        <w:suppressAutoHyphens w:val="0"/>
        <w:rPr>
          <w:b/>
        </w:rPr>
      </w:pPr>
      <w:r>
        <w:rPr>
          <w:b/>
        </w:rPr>
        <w:br w:type="page"/>
      </w:r>
    </w:p>
    <w:p w:rsidR="00780676" w:rsidRDefault="00780676" w:rsidP="00780676">
      <w:pPr>
        <w:rPr>
          <w:b/>
          <w:sz w:val="16"/>
          <w:szCs w:val="16"/>
        </w:rPr>
      </w:pPr>
    </w:p>
    <w:p w:rsidR="00780676" w:rsidRPr="001C55D3" w:rsidRDefault="00780676" w:rsidP="00780676">
      <w:pPr>
        <w:ind w:firstLine="708"/>
      </w:pPr>
    </w:p>
    <w:p w:rsidR="000954FB" w:rsidRPr="003B366C" w:rsidRDefault="000954FB" w:rsidP="00B00452">
      <w:pPr>
        <w:pStyle w:val="2"/>
        <w:spacing w:before="0" w:after="0"/>
        <w:jc w:val="right"/>
        <w:rPr>
          <w:rFonts w:cs="Times New Roman"/>
          <w:i w:val="0"/>
          <w:iCs w:val="0"/>
        </w:rPr>
      </w:pPr>
      <w:r w:rsidRPr="003B366C">
        <w:rPr>
          <w:rFonts w:cs="Times New Roman"/>
          <w:i w:val="0"/>
          <w:iCs w:val="0"/>
        </w:rPr>
        <w:t>Приложение № 6</w:t>
      </w:r>
    </w:p>
    <w:p w:rsidR="000954FB" w:rsidRPr="003B366C" w:rsidRDefault="000954FB" w:rsidP="001E086B">
      <w:pPr>
        <w:pStyle w:val="2"/>
        <w:spacing w:before="0" w:after="0"/>
        <w:jc w:val="right"/>
        <w:rPr>
          <w:rFonts w:cs="Times New Roman"/>
          <w:i w:val="0"/>
          <w:iCs w:val="0"/>
        </w:rPr>
      </w:pPr>
      <w:r w:rsidRPr="003B366C">
        <w:rPr>
          <w:rFonts w:cs="Times New Roman"/>
          <w:i w:val="0"/>
          <w:iCs w:val="0"/>
        </w:rPr>
        <w:t>к документации о закупке</w:t>
      </w:r>
    </w:p>
    <w:p w:rsidR="000954FB" w:rsidRPr="003B366C" w:rsidRDefault="000954FB" w:rsidP="000954FB">
      <w:pPr>
        <w:pStyle w:val="afa"/>
        <w:jc w:val="left"/>
        <w:rPr>
          <w:b/>
          <w:i/>
          <w:sz w:val="28"/>
          <w:szCs w:val="28"/>
        </w:rPr>
      </w:pPr>
    </w:p>
    <w:p w:rsidR="000954FB" w:rsidRPr="003B366C" w:rsidRDefault="000954FB" w:rsidP="000954FB">
      <w:pPr>
        <w:pStyle w:val="afa"/>
        <w:jc w:val="left"/>
        <w:rPr>
          <w:b/>
          <w:i/>
          <w:sz w:val="28"/>
          <w:szCs w:val="28"/>
        </w:rPr>
      </w:pPr>
    </w:p>
    <w:p w:rsidR="000954FB" w:rsidRPr="003B366C" w:rsidRDefault="000954FB" w:rsidP="000954FB">
      <w:pPr>
        <w:jc w:val="center"/>
        <w:rPr>
          <w:b/>
          <w:bCs/>
          <w:sz w:val="28"/>
          <w:szCs w:val="28"/>
        </w:rPr>
      </w:pPr>
      <w:r w:rsidRPr="003B366C">
        <w:rPr>
          <w:b/>
          <w:bCs/>
          <w:sz w:val="28"/>
          <w:szCs w:val="28"/>
        </w:rPr>
        <w:t>СВЕДЕНИЯ ОБ АДМИНИСТРАТИВНОМ И ПРОИЗВОДСТВЕННОМ ПЕРСОНАЛЕ ПРЕТЕНДЕНТА</w:t>
      </w:r>
    </w:p>
    <w:p w:rsidR="000954FB" w:rsidRPr="003B366C" w:rsidRDefault="000954FB" w:rsidP="000954FB">
      <w:pPr>
        <w:jc w:val="center"/>
      </w:pPr>
    </w:p>
    <w:p w:rsidR="000954FB" w:rsidRPr="003B366C" w:rsidRDefault="000954FB" w:rsidP="000954FB">
      <w:pPr>
        <w:tabs>
          <w:tab w:val="left" w:pos="9639"/>
        </w:tabs>
        <w:jc w:val="center"/>
        <w:rPr>
          <w:b/>
          <w:bCs/>
          <w:sz w:val="28"/>
          <w:szCs w:val="28"/>
        </w:rPr>
      </w:pPr>
      <w:r w:rsidRPr="003B366C">
        <w:rPr>
          <w:b/>
          <w:bCs/>
          <w:sz w:val="28"/>
          <w:szCs w:val="28"/>
        </w:rPr>
        <w:t xml:space="preserve">Административный персонал </w:t>
      </w:r>
    </w:p>
    <w:p w:rsidR="000954FB" w:rsidRPr="003B366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 xml:space="preserve">№ </w:t>
            </w:r>
            <w:proofErr w:type="gramStart"/>
            <w:r w:rsidRPr="003B366C">
              <w:t>п</w:t>
            </w:r>
            <w:proofErr w:type="gramEnd"/>
            <w:r w:rsidRPr="003B366C">
              <w:t>/п</w:t>
            </w:r>
          </w:p>
        </w:tc>
        <w:tc>
          <w:tcPr>
            <w:tcW w:w="2299" w:type="dxa"/>
            <w:vAlign w:val="center"/>
          </w:tcPr>
          <w:p w:rsidR="000954FB" w:rsidRPr="003B366C" w:rsidRDefault="000954FB" w:rsidP="00BF6892">
            <w:pPr>
              <w:tabs>
                <w:tab w:val="left" w:pos="9639"/>
              </w:tabs>
              <w:jc w:val="center"/>
            </w:pPr>
            <w:r w:rsidRPr="003B366C">
              <w:t>Занимаемая должность</w:t>
            </w:r>
          </w:p>
        </w:tc>
        <w:tc>
          <w:tcPr>
            <w:tcW w:w="2762" w:type="dxa"/>
            <w:vAlign w:val="center"/>
          </w:tcPr>
          <w:p w:rsidR="000954FB" w:rsidRPr="003B366C" w:rsidRDefault="000954FB" w:rsidP="00BF6892">
            <w:pPr>
              <w:tabs>
                <w:tab w:val="left" w:pos="9639"/>
              </w:tabs>
              <w:jc w:val="center"/>
            </w:pPr>
            <w:r w:rsidRPr="003B366C">
              <w:t>Ф.И.О.</w:t>
            </w:r>
          </w:p>
        </w:tc>
        <w:tc>
          <w:tcPr>
            <w:tcW w:w="2160" w:type="dxa"/>
            <w:vAlign w:val="center"/>
          </w:tcPr>
          <w:p w:rsidR="000954FB" w:rsidRPr="003B366C" w:rsidRDefault="000954FB" w:rsidP="00BF6892">
            <w:pPr>
              <w:tabs>
                <w:tab w:val="left" w:pos="9639"/>
              </w:tabs>
              <w:jc w:val="center"/>
            </w:pPr>
            <w:r w:rsidRPr="003B366C">
              <w:t>Образование и специальность</w:t>
            </w:r>
          </w:p>
        </w:tc>
        <w:tc>
          <w:tcPr>
            <w:tcW w:w="2247" w:type="dxa"/>
            <w:vAlign w:val="center"/>
          </w:tcPr>
          <w:p w:rsidR="000954FB" w:rsidRPr="003B366C" w:rsidRDefault="000954FB" w:rsidP="00BF6892">
            <w:pPr>
              <w:tabs>
                <w:tab w:val="left" w:pos="9639"/>
              </w:tabs>
              <w:jc w:val="center"/>
            </w:pPr>
            <w:r w:rsidRPr="003B366C">
              <w:t>Стаж работы по профилю занимаемой должности</w:t>
            </w: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1</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2</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bl>
    <w:p w:rsidR="000954FB" w:rsidRPr="003B366C" w:rsidRDefault="000954FB" w:rsidP="000954FB">
      <w:pPr>
        <w:tabs>
          <w:tab w:val="left" w:pos="9639"/>
        </w:tabs>
      </w:pPr>
    </w:p>
    <w:p w:rsidR="000954FB" w:rsidRPr="003B366C" w:rsidRDefault="000954FB" w:rsidP="000954FB">
      <w:pPr>
        <w:tabs>
          <w:tab w:val="left" w:pos="9639"/>
        </w:tabs>
        <w:jc w:val="center"/>
        <w:rPr>
          <w:b/>
          <w:bCs/>
          <w:sz w:val="28"/>
          <w:szCs w:val="28"/>
        </w:rPr>
      </w:pPr>
      <w:r w:rsidRPr="003B366C">
        <w:rPr>
          <w:b/>
          <w:bCs/>
          <w:sz w:val="28"/>
          <w:szCs w:val="28"/>
        </w:rPr>
        <w:t>Производственный персонал (рабочие)</w:t>
      </w:r>
    </w:p>
    <w:p w:rsidR="000954FB" w:rsidRPr="003B366C"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B366C" w:rsidTr="00BF6892">
        <w:trPr>
          <w:trHeight w:val="1000"/>
          <w:jc w:val="center"/>
        </w:trPr>
        <w:tc>
          <w:tcPr>
            <w:tcW w:w="669" w:type="dxa"/>
            <w:vAlign w:val="center"/>
          </w:tcPr>
          <w:p w:rsidR="000954FB" w:rsidRPr="003B366C" w:rsidRDefault="000954FB" w:rsidP="00BF6892">
            <w:pPr>
              <w:tabs>
                <w:tab w:val="left" w:pos="9639"/>
              </w:tabs>
              <w:jc w:val="center"/>
            </w:pPr>
            <w:r w:rsidRPr="003B366C">
              <w:t xml:space="preserve">№ </w:t>
            </w:r>
            <w:proofErr w:type="gramStart"/>
            <w:r w:rsidRPr="003B366C">
              <w:t>п</w:t>
            </w:r>
            <w:proofErr w:type="gramEnd"/>
            <w:r w:rsidRPr="003B366C">
              <w:t>/п</w:t>
            </w:r>
          </w:p>
        </w:tc>
        <w:tc>
          <w:tcPr>
            <w:tcW w:w="3782" w:type="dxa"/>
            <w:vAlign w:val="center"/>
          </w:tcPr>
          <w:p w:rsidR="000954FB" w:rsidRPr="003B366C" w:rsidRDefault="000954FB" w:rsidP="00BF6892">
            <w:pPr>
              <w:tabs>
                <w:tab w:val="left" w:pos="9639"/>
              </w:tabs>
              <w:jc w:val="center"/>
            </w:pPr>
            <w:r w:rsidRPr="003B366C">
              <w:t>Специальность</w:t>
            </w:r>
          </w:p>
          <w:p w:rsidR="000954FB" w:rsidRPr="003B366C" w:rsidRDefault="000954FB" w:rsidP="00BF6892">
            <w:pPr>
              <w:tabs>
                <w:tab w:val="left" w:pos="9639"/>
              </w:tabs>
              <w:jc w:val="center"/>
            </w:pPr>
            <w:r w:rsidRPr="003B366C">
              <w:t>по каждому рабочему</w:t>
            </w:r>
          </w:p>
        </w:tc>
        <w:tc>
          <w:tcPr>
            <w:tcW w:w="1944" w:type="dxa"/>
            <w:vAlign w:val="center"/>
          </w:tcPr>
          <w:p w:rsidR="000954FB" w:rsidRPr="003B366C" w:rsidRDefault="000954FB" w:rsidP="00BF6892">
            <w:pPr>
              <w:tabs>
                <w:tab w:val="left" w:pos="9639"/>
              </w:tabs>
              <w:jc w:val="center"/>
            </w:pPr>
            <w:r w:rsidRPr="003B366C">
              <w:t>Разряд, квалификация</w:t>
            </w:r>
          </w:p>
        </w:tc>
        <w:tc>
          <w:tcPr>
            <w:tcW w:w="2685" w:type="dxa"/>
            <w:vAlign w:val="center"/>
          </w:tcPr>
          <w:p w:rsidR="000954FB" w:rsidRPr="003B366C" w:rsidRDefault="000954FB" w:rsidP="00BF6892">
            <w:pPr>
              <w:tabs>
                <w:tab w:val="left" w:pos="9639"/>
              </w:tabs>
              <w:jc w:val="center"/>
            </w:pPr>
            <w:r w:rsidRPr="003B366C">
              <w:t>Стаж работы по специальности</w:t>
            </w: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1</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2</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bl>
    <w:p w:rsidR="000954FB" w:rsidRPr="003B366C" w:rsidRDefault="000954FB" w:rsidP="000954FB">
      <w:pPr>
        <w:pStyle w:val="afa"/>
        <w:jc w:val="left"/>
        <w:rPr>
          <w:b/>
          <w:i/>
          <w:sz w:val="28"/>
          <w:szCs w:val="28"/>
        </w:rPr>
      </w:pPr>
    </w:p>
    <w:p w:rsidR="007F189B" w:rsidRPr="003B366C" w:rsidRDefault="007F189B" w:rsidP="00193D5D"/>
    <w:p w:rsidR="007F189B" w:rsidRPr="003B366C" w:rsidRDefault="007F189B" w:rsidP="00193D5D"/>
    <w:p w:rsidR="000954FB" w:rsidRPr="003B366C" w:rsidRDefault="000954FB" w:rsidP="000954FB">
      <w:pPr>
        <w:pStyle w:val="3"/>
        <w:spacing w:before="0" w:after="0"/>
        <w:rPr>
          <w:b w:val="0"/>
          <w:sz w:val="28"/>
          <w:szCs w:val="28"/>
        </w:rPr>
      </w:pPr>
      <w:r w:rsidRPr="003B366C">
        <w:rPr>
          <w:rFonts w:ascii="Times New Roman" w:hAnsi="Times New Roman"/>
          <w:sz w:val="28"/>
          <w:szCs w:val="28"/>
        </w:rPr>
        <w:t>Представитель</w:t>
      </w:r>
      <w:r w:rsidR="00BB306F" w:rsidRPr="003B366C">
        <w:rPr>
          <w:rFonts w:ascii="Times New Roman" w:hAnsi="Times New Roman"/>
          <w:sz w:val="28"/>
          <w:szCs w:val="28"/>
        </w:rPr>
        <w:t>, имеющий полномочия подписать З</w:t>
      </w:r>
      <w:r w:rsidRPr="003B366C">
        <w:rPr>
          <w:rFonts w:ascii="Times New Roman" w:hAnsi="Times New Roman"/>
          <w:sz w:val="28"/>
          <w:szCs w:val="28"/>
        </w:rPr>
        <w:t>аявку на участие от имени ______________________________________________________________</w:t>
      </w:r>
    </w:p>
    <w:p w:rsidR="000954FB" w:rsidRPr="003B366C" w:rsidRDefault="000954FB" w:rsidP="000954FB">
      <w:pPr>
        <w:tabs>
          <w:tab w:val="left" w:pos="8640"/>
        </w:tabs>
        <w:jc w:val="center"/>
        <w:rPr>
          <w:i/>
        </w:rPr>
      </w:pPr>
      <w:r w:rsidRPr="003B366C">
        <w:rPr>
          <w:i/>
        </w:rPr>
        <w:t>(наименование претендента)</w:t>
      </w:r>
    </w:p>
    <w:p w:rsidR="000954FB" w:rsidRPr="003B366C" w:rsidRDefault="000954FB" w:rsidP="000954FB">
      <w:pPr>
        <w:pStyle w:val="33"/>
        <w:suppressAutoHyphens/>
        <w:spacing w:after="0"/>
        <w:rPr>
          <w:sz w:val="28"/>
          <w:szCs w:val="28"/>
        </w:rPr>
      </w:pPr>
      <w:r w:rsidRPr="003B366C">
        <w:rPr>
          <w:sz w:val="28"/>
          <w:szCs w:val="28"/>
        </w:rPr>
        <w:t>____________________________________________________________________</w:t>
      </w:r>
    </w:p>
    <w:p w:rsidR="000954FB" w:rsidRPr="003B366C" w:rsidRDefault="000954FB" w:rsidP="000954FB">
      <w:pPr>
        <w:rPr>
          <w:i/>
        </w:rPr>
      </w:pPr>
      <w:r w:rsidRPr="003B366C">
        <w:rPr>
          <w:i/>
        </w:rPr>
        <w:t xml:space="preserve">       Печать</w:t>
      </w:r>
      <w:r w:rsidRPr="003B366C">
        <w:rPr>
          <w:i/>
        </w:rPr>
        <w:tab/>
      </w:r>
      <w:r w:rsidRPr="003B366C">
        <w:rPr>
          <w:i/>
        </w:rPr>
        <w:tab/>
      </w:r>
      <w:r w:rsidRPr="003B366C">
        <w:rPr>
          <w:i/>
        </w:rPr>
        <w:tab/>
        <w:t>(должность, подпись, ФИО)</w:t>
      </w:r>
    </w:p>
    <w:p w:rsidR="000954FB" w:rsidRPr="003B366C" w:rsidRDefault="000954FB" w:rsidP="000954FB">
      <w:pPr>
        <w:pStyle w:val="33"/>
        <w:suppressAutoHyphens/>
        <w:spacing w:after="0"/>
        <w:rPr>
          <w:sz w:val="28"/>
          <w:szCs w:val="28"/>
        </w:rPr>
      </w:pPr>
      <w:r w:rsidRPr="003B366C">
        <w:rPr>
          <w:sz w:val="28"/>
          <w:szCs w:val="28"/>
        </w:rPr>
        <w:t>"____" _________ 201__ г.</w:t>
      </w:r>
    </w:p>
    <w:p w:rsidR="00CA70CA" w:rsidRDefault="00CA70CA">
      <w:pPr>
        <w:suppressAutoHyphens w:val="0"/>
        <w:rPr>
          <w:b/>
          <w:bCs/>
          <w:sz w:val="28"/>
          <w:szCs w:val="28"/>
          <w:highlight w:val="cyan"/>
        </w:rPr>
      </w:pPr>
    </w:p>
    <w:sectPr w:rsidR="00CA70CA" w:rsidSect="002C31D1">
      <w:headerReference w:type="default" r:id="rId20"/>
      <w:footerReference w:type="even" r:id="rId21"/>
      <w:footerReference w:type="default" r:id="rId22"/>
      <w:pgSz w:w="11907" w:h="16840" w:code="9"/>
      <w:pgMar w:top="993" w:right="567" w:bottom="568"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29" w:rsidRDefault="00946129">
      <w:r>
        <w:separator/>
      </w:r>
    </w:p>
  </w:endnote>
  <w:endnote w:type="continuationSeparator" w:id="0">
    <w:p w:rsidR="00946129" w:rsidRDefault="00946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74" w:rsidRDefault="000217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21774" w:rsidRDefault="0002177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74" w:rsidRDefault="00021774">
    <w:pPr>
      <w:pStyle w:val="afe"/>
      <w:jc w:val="center"/>
    </w:pPr>
  </w:p>
  <w:p w:rsidR="00021774" w:rsidRDefault="0002177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29" w:rsidRDefault="00946129">
      <w:r>
        <w:separator/>
      </w:r>
    </w:p>
  </w:footnote>
  <w:footnote w:type="continuationSeparator" w:id="0">
    <w:p w:rsidR="00946129" w:rsidRDefault="00946129">
      <w:r>
        <w:continuationSeparator/>
      </w:r>
    </w:p>
  </w:footnote>
  <w:footnote w:id="1">
    <w:p w:rsidR="00021774" w:rsidRDefault="00021774"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74" w:rsidRDefault="00021774" w:rsidP="00C177CB">
    <w:pPr>
      <w:pStyle w:val="afc"/>
      <w:jc w:val="center"/>
    </w:pPr>
    <w:fldSimple w:instr=" PAGE   \* MERGEFORMAT ">
      <w:r w:rsidR="00FF1CC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2CD09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05387B"/>
    <w:multiLevelType w:val="multilevel"/>
    <w:tmpl w:val="137CFB8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241361C"/>
    <w:multiLevelType w:val="singleLevel"/>
    <w:tmpl w:val="09267328"/>
    <w:lvl w:ilvl="0">
      <w:start w:val="1"/>
      <w:numFmt w:val="decimal"/>
      <w:lvlText w:val="6.%1."/>
      <w:legacy w:legacy="1" w:legacySpace="0" w:legacyIndent="442"/>
      <w:lvlJc w:val="left"/>
      <w:rPr>
        <w:rFonts w:ascii="Times New Roman" w:hAnsi="Times New Roman" w:cs="Times New Roman" w:hint="default"/>
      </w:rPr>
    </w:lvl>
  </w:abstractNum>
  <w:abstractNum w:abstractNumId="25">
    <w:nsid w:val="06E82EB4"/>
    <w:multiLevelType w:val="multilevel"/>
    <w:tmpl w:val="E21A87D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075F7D60"/>
    <w:multiLevelType w:val="singleLevel"/>
    <w:tmpl w:val="44D29872"/>
    <w:lvl w:ilvl="0">
      <w:start w:val="3"/>
      <w:numFmt w:val="decimal"/>
      <w:lvlText w:val="5.%1."/>
      <w:legacy w:legacy="1" w:legacySpace="0" w:legacyIndent="427"/>
      <w:lvlJc w:val="left"/>
      <w:rPr>
        <w:rFonts w:ascii="Times New Roman" w:hAnsi="Times New Roman" w:cs="Times New Roman" w:hint="default"/>
      </w:rPr>
    </w:lvl>
  </w:abstractNum>
  <w:abstractNum w:abstractNumId="27">
    <w:nsid w:val="07A74A0E"/>
    <w:multiLevelType w:val="hybridMultilevel"/>
    <w:tmpl w:val="BD58760E"/>
    <w:lvl w:ilvl="0" w:tplc="41222B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E405833"/>
    <w:multiLevelType w:val="multilevel"/>
    <w:tmpl w:val="C494F8E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120A4E07"/>
    <w:multiLevelType w:val="multilevel"/>
    <w:tmpl w:val="7362F776"/>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73D39A2"/>
    <w:multiLevelType w:val="singleLevel"/>
    <w:tmpl w:val="57BC4B22"/>
    <w:lvl w:ilvl="0">
      <w:start w:val="1"/>
      <w:numFmt w:val="decimal"/>
      <w:lvlText w:val="7.%1."/>
      <w:legacy w:legacy="1" w:legacySpace="0" w:legacyIndent="413"/>
      <w:lvlJc w:val="left"/>
      <w:rPr>
        <w:rFonts w:ascii="Times New Roman" w:hAnsi="Times New Roman" w:cs="Times New Roman" w:hint="default"/>
      </w:rPr>
    </w:lvl>
  </w:abstractNum>
  <w:abstractNum w:abstractNumId="33">
    <w:nsid w:val="228D223E"/>
    <w:multiLevelType w:val="hybridMultilevel"/>
    <w:tmpl w:val="28BC403E"/>
    <w:lvl w:ilvl="0" w:tplc="1812C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1621CD"/>
    <w:multiLevelType w:val="hybridMultilevel"/>
    <w:tmpl w:val="4F2809FE"/>
    <w:lvl w:ilvl="0" w:tplc="C486E3F8">
      <w:start w:val="1"/>
      <w:numFmt w:val="decimal"/>
      <w:lvlText w:val="4.6.%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4FD44C0"/>
    <w:multiLevelType w:val="hybridMultilevel"/>
    <w:tmpl w:val="F162CD1C"/>
    <w:lvl w:ilvl="0" w:tplc="8AF2EF32">
      <w:start w:val="1"/>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5EF0DEA"/>
    <w:multiLevelType w:val="hybridMultilevel"/>
    <w:tmpl w:val="C9925F20"/>
    <w:lvl w:ilvl="0" w:tplc="D758D330">
      <w:start w:val="1"/>
      <w:numFmt w:val="decimal"/>
      <w:lvlText w:val="4.5.%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4583EF3"/>
    <w:multiLevelType w:val="multilevel"/>
    <w:tmpl w:val="5E184336"/>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55E0BD2"/>
    <w:multiLevelType w:val="singleLevel"/>
    <w:tmpl w:val="5EF8DC5C"/>
    <w:lvl w:ilvl="0">
      <w:start w:val="10"/>
      <w:numFmt w:val="decimal"/>
      <w:lvlText w:val="7.%1."/>
      <w:legacy w:legacy="1" w:legacySpace="0" w:legacyIndent="523"/>
      <w:lvlJc w:val="left"/>
      <w:rPr>
        <w:rFonts w:ascii="Times New Roman" w:hAnsi="Times New Roman" w:cs="Times New Roman" w:hint="default"/>
      </w:rPr>
    </w:lvl>
  </w:abstractNum>
  <w:abstractNum w:abstractNumId="4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072F9"/>
    <w:multiLevelType w:val="singleLevel"/>
    <w:tmpl w:val="2520C5F8"/>
    <w:lvl w:ilvl="0">
      <w:start w:val="2"/>
      <w:numFmt w:val="decimal"/>
      <w:lvlText w:val="9.%1."/>
      <w:legacy w:legacy="1" w:legacySpace="0" w:legacyIndent="484"/>
      <w:lvlJc w:val="left"/>
      <w:rPr>
        <w:rFonts w:ascii="Times New Roman" w:hAnsi="Times New Roman" w:cs="Times New Roman" w:hint="default"/>
      </w:rPr>
    </w:lvl>
  </w:abstractNum>
  <w:abstractNum w:abstractNumId="44">
    <w:nsid w:val="39C9128D"/>
    <w:multiLevelType w:val="singleLevel"/>
    <w:tmpl w:val="DBE46BA0"/>
    <w:lvl w:ilvl="0">
      <w:start w:val="1"/>
      <w:numFmt w:val="decimal"/>
      <w:lvlText w:val="8.%1."/>
      <w:legacy w:legacy="1" w:legacySpace="0" w:legacyIndent="409"/>
      <w:lvlJc w:val="left"/>
      <w:rPr>
        <w:rFonts w:ascii="Times New Roman" w:hAnsi="Times New Roman" w:cs="Times New Roman" w:hint="default"/>
      </w:rPr>
    </w:lvl>
  </w:abstractNum>
  <w:abstractNum w:abstractNumId="45">
    <w:nsid w:val="3A936273"/>
    <w:multiLevelType w:val="multilevel"/>
    <w:tmpl w:val="80BAE86C"/>
    <w:lvl w:ilvl="0">
      <w:start w:val="1"/>
      <w:numFmt w:val="decimal"/>
      <w:lvlText w:val="%1."/>
      <w:lvlJc w:val="left"/>
      <w:pPr>
        <w:ind w:left="735" w:hanging="360"/>
      </w:pPr>
      <w:rPr>
        <w:rFonts w:cs="Times New Roman" w:hint="default"/>
      </w:rPr>
    </w:lvl>
    <w:lvl w:ilvl="1">
      <w:start w:val="1"/>
      <w:numFmt w:val="decimal"/>
      <w:isLgl/>
      <w:lvlText w:val="%1.%2."/>
      <w:lvlJc w:val="left"/>
      <w:pPr>
        <w:ind w:left="1515" w:hanging="720"/>
      </w:pPr>
      <w:rPr>
        <w:rFonts w:hint="default"/>
        <w:sz w:val="28"/>
        <w:szCs w:val="28"/>
      </w:rPr>
    </w:lvl>
    <w:lvl w:ilvl="2">
      <w:start w:val="1"/>
      <w:numFmt w:val="decimal"/>
      <w:isLgl/>
      <w:lvlText w:val="%1.%2.%3."/>
      <w:lvlJc w:val="left"/>
      <w:pPr>
        <w:ind w:left="193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95"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895" w:hanging="2160"/>
      </w:pPr>
      <w:rPr>
        <w:rFonts w:hint="default"/>
      </w:rPr>
    </w:lvl>
  </w:abstractNum>
  <w:abstractNum w:abstractNumId="46">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0292FE3"/>
    <w:multiLevelType w:val="hybridMultilevel"/>
    <w:tmpl w:val="07F6AF70"/>
    <w:lvl w:ilvl="0" w:tplc="0419000F">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FC3033"/>
    <w:multiLevelType w:val="singleLevel"/>
    <w:tmpl w:val="AEC8DFD0"/>
    <w:lvl w:ilvl="0">
      <w:start w:val="13"/>
      <w:numFmt w:val="decimal"/>
      <w:lvlText w:val="3.%1."/>
      <w:legacy w:legacy="1" w:legacySpace="0" w:legacyIndent="585"/>
      <w:lvlJc w:val="left"/>
      <w:rPr>
        <w:rFonts w:ascii="Times New Roman" w:hAnsi="Times New Roman" w:cs="Times New Roman" w:hint="default"/>
      </w:r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44DC39AC"/>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74571F"/>
    <w:multiLevelType w:val="hybridMultilevel"/>
    <w:tmpl w:val="B86E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531643DF"/>
    <w:multiLevelType w:val="singleLevel"/>
    <w:tmpl w:val="F4F2A9F4"/>
    <w:lvl w:ilvl="0">
      <w:start w:val="5"/>
      <w:numFmt w:val="decimal"/>
      <w:lvlText w:val="7.%1."/>
      <w:legacy w:legacy="1" w:legacySpace="0" w:legacyIndent="413"/>
      <w:lvlJc w:val="left"/>
      <w:rPr>
        <w:rFonts w:ascii="Times New Roman" w:hAnsi="Times New Roman" w:cs="Times New Roman" w:hint="default"/>
      </w:rPr>
    </w:lvl>
  </w:abstractNum>
  <w:abstractNum w:abstractNumId="5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7744C00"/>
    <w:multiLevelType w:val="hybridMultilevel"/>
    <w:tmpl w:val="D44639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58B42D66"/>
    <w:multiLevelType w:val="singleLevel"/>
    <w:tmpl w:val="C16CF858"/>
    <w:lvl w:ilvl="0">
      <w:start w:val="2"/>
      <w:numFmt w:val="decimal"/>
      <w:lvlText w:val="4.%1."/>
      <w:legacy w:legacy="1" w:legacySpace="0" w:legacyIndent="461"/>
      <w:lvlJc w:val="left"/>
      <w:rPr>
        <w:rFonts w:ascii="Times New Roman" w:hAnsi="Times New Roman" w:cs="Times New Roman"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7D47EFC"/>
    <w:multiLevelType w:val="multilevel"/>
    <w:tmpl w:val="A6F47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A2A2088"/>
    <w:multiLevelType w:val="singleLevel"/>
    <w:tmpl w:val="5C6E6FA2"/>
    <w:lvl w:ilvl="0">
      <w:start w:val="6"/>
      <w:numFmt w:val="decimal"/>
      <w:lvlText w:val="9.%1."/>
      <w:legacy w:legacy="1" w:legacySpace="0" w:legacyIndent="427"/>
      <w:lvlJc w:val="left"/>
      <w:rPr>
        <w:rFonts w:ascii="Times New Roman" w:hAnsi="Times New Roman" w:cs="Times New Roman" w:hint="default"/>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D05F88"/>
    <w:multiLevelType w:val="singleLevel"/>
    <w:tmpl w:val="559834E8"/>
    <w:lvl w:ilvl="0">
      <w:start w:val="6"/>
      <w:numFmt w:val="decimal"/>
      <w:lvlText w:val="5.%1."/>
      <w:legacy w:legacy="1" w:legacySpace="0" w:legacyIndent="586"/>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3"/>
  </w:num>
  <w:num w:numId="9">
    <w:abstractNumId w:val="31"/>
  </w:num>
  <w:num w:numId="10">
    <w:abstractNumId w:val="55"/>
  </w:num>
  <w:num w:numId="11">
    <w:abstractNumId w:val="28"/>
  </w:num>
  <w:num w:numId="12">
    <w:abstractNumId w:val="50"/>
  </w:num>
  <w:num w:numId="13">
    <w:abstractNumId w:val="58"/>
  </w:num>
  <w:num w:numId="14">
    <w:abstractNumId w:val="61"/>
  </w:num>
  <w:num w:numId="15">
    <w:abstractNumId w:val="34"/>
  </w:num>
  <w:num w:numId="16">
    <w:abstractNumId w:val="42"/>
  </w:num>
  <w:num w:numId="17">
    <w:abstractNumId w:val="64"/>
  </w:num>
  <w:num w:numId="18">
    <w:abstractNumId w:val="48"/>
  </w:num>
  <w:num w:numId="19">
    <w:abstractNumId w:val="51"/>
  </w:num>
  <w:num w:numId="20">
    <w:abstractNumId w:val="46"/>
  </w:num>
  <w:num w:numId="21">
    <w:abstractNumId w:val="39"/>
  </w:num>
  <w:num w:numId="22">
    <w:abstractNumId w:val="45"/>
  </w:num>
  <w:num w:numId="23">
    <w:abstractNumId w:val="53"/>
  </w:num>
  <w:num w:numId="24">
    <w:abstractNumId w:val="38"/>
  </w:num>
  <w:num w:numId="25">
    <w:abstractNumId w:val="0"/>
    <w:lvlOverride w:ilvl="0">
      <w:lvl w:ilvl="0">
        <w:numFmt w:val="bullet"/>
        <w:lvlText w:val="-"/>
        <w:legacy w:legacy="1" w:legacySpace="0" w:legacyIndent="130"/>
        <w:lvlJc w:val="left"/>
        <w:rPr>
          <w:rFonts w:ascii="Times New Roman" w:hAnsi="Times New Roman" w:hint="default"/>
        </w:rPr>
      </w:lvl>
    </w:lvlOverride>
  </w:num>
  <w:num w:numId="26">
    <w:abstractNumId w:val="57"/>
  </w:num>
  <w:num w:numId="27">
    <w:abstractNumId w:val="65"/>
  </w:num>
  <w:num w:numId="28">
    <w:abstractNumId w:val="24"/>
  </w:num>
  <w:num w:numId="29">
    <w:abstractNumId w:val="54"/>
  </w:num>
  <w:num w:numId="30">
    <w:abstractNumId w:val="41"/>
  </w:num>
  <w:num w:numId="31">
    <w:abstractNumId w:val="41"/>
    <w:lvlOverride w:ilvl="0">
      <w:lvl w:ilvl="0">
        <w:start w:val="10"/>
        <w:numFmt w:val="decimal"/>
        <w:lvlText w:val="7.%1."/>
        <w:legacy w:legacy="1" w:legacySpace="0" w:legacyIndent="524"/>
        <w:lvlJc w:val="left"/>
        <w:rPr>
          <w:rFonts w:ascii="Times New Roman" w:hAnsi="Times New Roman" w:cs="Times New Roman" w:hint="default"/>
        </w:rPr>
      </w:lvl>
    </w:lvlOverride>
  </w:num>
  <w:num w:numId="32">
    <w:abstractNumId w:val="44"/>
  </w:num>
  <w:num w:numId="33">
    <w:abstractNumId w:val="44"/>
    <w:lvlOverride w:ilvl="0">
      <w:lvl w:ilvl="0">
        <w:start w:val="1"/>
        <w:numFmt w:val="decimal"/>
        <w:lvlText w:val="8.%1."/>
        <w:legacy w:legacy="1" w:legacySpace="0" w:legacyIndent="408"/>
        <w:lvlJc w:val="left"/>
        <w:rPr>
          <w:rFonts w:ascii="Times New Roman" w:hAnsi="Times New Roman" w:cs="Times New Roman" w:hint="default"/>
        </w:rPr>
      </w:lvl>
    </w:lvlOverride>
  </w:num>
  <w:num w:numId="34">
    <w:abstractNumId w:val="43"/>
  </w:num>
  <w:num w:numId="35">
    <w:abstractNumId w:val="60"/>
  </w:num>
  <w:num w:numId="36">
    <w:abstractNumId w:val="0"/>
    <w:lvlOverride w:ilvl="0">
      <w:lvl w:ilvl="0">
        <w:numFmt w:val="bullet"/>
        <w:lvlText w:val="-"/>
        <w:legacy w:legacy="1" w:legacySpace="0" w:legacyIndent="279"/>
        <w:lvlJc w:val="left"/>
        <w:rPr>
          <w:rFonts w:ascii="Times New Roman" w:hAnsi="Times New Roman" w:hint="default"/>
        </w:rPr>
      </w:lvl>
    </w:lvlOverride>
  </w:num>
  <w:num w:numId="37">
    <w:abstractNumId w:val="0"/>
    <w:lvlOverride w:ilvl="0">
      <w:lvl w:ilvl="0">
        <w:numFmt w:val="bullet"/>
        <w:lvlText w:val="-"/>
        <w:legacy w:legacy="1" w:legacySpace="0" w:legacyIndent="135"/>
        <w:lvlJc w:val="left"/>
        <w:rPr>
          <w:rFonts w:ascii="Times New Roman" w:hAnsi="Times New Roman" w:hint="default"/>
        </w:rPr>
      </w:lvl>
    </w:lvlOverride>
  </w:num>
  <w:num w:numId="38">
    <w:abstractNumId w:val="0"/>
    <w:lvlOverride w:ilvl="0">
      <w:lvl w:ilvl="0">
        <w:numFmt w:val="bullet"/>
        <w:lvlText w:val="-"/>
        <w:legacy w:legacy="1" w:legacySpace="0" w:legacyIndent="105"/>
        <w:lvlJc w:val="left"/>
        <w:rPr>
          <w:rFonts w:ascii="Times New Roman" w:hAnsi="Times New Roman" w:hint="default"/>
        </w:rPr>
      </w:lvl>
    </w:lvlOverride>
  </w:num>
  <w:num w:numId="39">
    <w:abstractNumId w:val="0"/>
    <w:lvlOverride w:ilvl="0">
      <w:lvl w:ilvl="0">
        <w:numFmt w:val="bullet"/>
        <w:lvlText w:val="-"/>
        <w:legacy w:legacy="1" w:legacySpace="0" w:legacyIndent="144"/>
        <w:lvlJc w:val="left"/>
        <w:rPr>
          <w:rFonts w:ascii="Times New Roman" w:hAnsi="Times New Roman" w:hint="default"/>
        </w:rPr>
      </w:lvl>
    </w:lvlOverride>
  </w:num>
  <w:num w:numId="40">
    <w:abstractNumId w:val="0"/>
    <w:lvlOverride w:ilvl="0">
      <w:lvl w:ilvl="0">
        <w:numFmt w:val="bullet"/>
        <w:lvlText w:val="-"/>
        <w:legacy w:legacy="1" w:legacySpace="0" w:legacyIndent="134"/>
        <w:lvlJc w:val="left"/>
        <w:rPr>
          <w:rFonts w:ascii="Times New Roman" w:hAnsi="Times New Roman" w:hint="default"/>
        </w:rPr>
      </w:lvl>
    </w:lvlOverride>
  </w:num>
  <w:num w:numId="41">
    <w:abstractNumId w:val="47"/>
  </w:num>
  <w:num w:numId="42">
    <w:abstractNumId w:val="52"/>
  </w:num>
  <w:num w:numId="43">
    <w:abstractNumId w:val="36"/>
  </w:num>
  <w:num w:numId="44">
    <w:abstractNumId w:val="49"/>
  </w:num>
  <w:num w:numId="45">
    <w:abstractNumId w:val="26"/>
  </w:num>
  <w:num w:numId="46">
    <w:abstractNumId w:val="32"/>
  </w:num>
  <w:num w:numId="47">
    <w:abstractNumId w:val="0"/>
    <w:lvlOverride w:ilvl="0">
      <w:lvl w:ilvl="0">
        <w:numFmt w:val="bullet"/>
        <w:lvlText w:val="-"/>
        <w:legacy w:legacy="1" w:legacySpace="0" w:legacyIndent="139"/>
        <w:lvlJc w:val="left"/>
        <w:rPr>
          <w:rFonts w:ascii="Times New Roman" w:hAnsi="Times New Roman" w:hint="default"/>
        </w:rPr>
      </w:lvl>
    </w:lvlOverride>
  </w:num>
  <w:num w:numId="48">
    <w:abstractNumId w:val="27"/>
  </w:num>
  <w:num w:numId="49">
    <w:abstractNumId w:val="33"/>
  </w:num>
  <w:num w:numId="50">
    <w:abstractNumId w:val="22"/>
  </w:num>
  <w:num w:numId="51">
    <w:abstractNumId w:val="56"/>
  </w:num>
  <w:num w:numId="52">
    <w:abstractNumId w:val="37"/>
  </w:num>
  <w:num w:numId="53">
    <w:abstractNumId w:val="35"/>
  </w:num>
  <w:num w:numId="54">
    <w:abstractNumId w:val="25"/>
  </w:num>
  <w:num w:numId="55">
    <w:abstractNumId w:val="59"/>
  </w:num>
  <w:num w:numId="56">
    <w:abstractNumId w:val="23"/>
  </w:num>
  <w:num w:numId="57">
    <w:abstractNumId w:val="40"/>
  </w:num>
  <w:num w:numId="58">
    <w:abstractNumId w:val="29"/>
  </w:num>
  <w:num w:numId="59">
    <w:abstractNumId w:val="30"/>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BEF"/>
    <w:rsid w:val="0000116C"/>
    <w:rsid w:val="00001FBF"/>
    <w:rsid w:val="00004F48"/>
    <w:rsid w:val="000058BC"/>
    <w:rsid w:val="00006324"/>
    <w:rsid w:val="00006894"/>
    <w:rsid w:val="00006F27"/>
    <w:rsid w:val="00010BE3"/>
    <w:rsid w:val="000136A9"/>
    <w:rsid w:val="000139A7"/>
    <w:rsid w:val="000146F6"/>
    <w:rsid w:val="00014C0B"/>
    <w:rsid w:val="0001556E"/>
    <w:rsid w:val="0001557C"/>
    <w:rsid w:val="00021774"/>
    <w:rsid w:val="000224FB"/>
    <w:rsid w:val="000236C9"/>
    <w:rsid w:val="0002380D"/>
    <w:rsid w:val="0003227D"/>
    <w:rsid w:val="00032BDE"/>
    <w:rsid w:val="00033DB4"/>
    <w:rsid w:val="00034376"/>
    <w:rsid w:val="00034E6C"/>
    <w:rsid w:val="000362F0"/>
    <w:rsid w:val="000374AB"/>
    <w:rsid w:val="0004111A"/>
    <w:rsid w:val="00044B1C"/>
    <w:rsid w:val="000454C8"/>
    <w:rsid w:val="00046D73"/>
    <w:rsid w:val="0005281E"/>
    <w:rsid w:val="0005366B"/>
    <w:rsid w:val="00054216"/>
    <w:rsid w:val="000557B3"/>
    <w:rsid w:val="0006056A"/>
    <w:rsid w:val="00060829"/>
    <w:rsid w:val="00060D59"/>
    <w:rsid w:val="000619EF"/>
    <w:rsid w:val="00062E3E"/>
    <w:rsid w:val="00062E89"/>
    <w:rsid w:val="00066A62"/>
    <w:rsid w:val="00067DAA"/>
    <w:rsid w:val="00071E2B"/>
    <w:rsid w:val="000728C1"/>
    <w:rsid w:val="00073425"/>
    <w:rsid w:val="00074D09"/>
    <w:rsid w:val="000753BB"/>
    <w:rsid w:val="00076F66"/>
    <w:rsid w:val="0007720B"/>
    <w:rsid w:val="00083039"/>
    <w:rsid w:val="00083145"/>
    <w:rsid w:val="000846BC"/>
    <w:rsid w:val="00090344"/>
    <w:rsid w:val="00090FE6"/>
    <w:rsid w:val="00092D66"/>
    <w:rsid w:val="00093F19"/>
    <w:rsid w:val="000954FB"/>
    <w:rsid w:val="000978CE"/>
    <w:rsid w:val="000A0092"/>
    <w:rsid w:val="000A25B3"/>
    <w:rsid w:val="000A2656"/>
    <w:rsid w:val="000A2B5E"/>
    <w:rsid w:val="000A2D97"/>
    <w:rsid w:val="000A3B81"/>
    <w:rsid w:val="000A4915"/>
    <w:rsid w:val="000A4986"/>
    <w:rsid w:val="000A574E"/>
    <w:rsid w:val="000A679F"/>
    <w:rsid w:val="000A7CA2"/>
    <w:rsid w:val="000B1662"/>
    <w:rsid w:val="000B1A60"/>
    <w:rsid w:val="000B5302"/>
    <w:rsid w:val="000C1F17"/>
    <w:rsid w:val="000C6EE5"/>
    <w:rsid w:val="000C7CAF"/>
    <w:rsid w:val="000D5F3B"/>
    <w:rsid w:val="000D671A"/>
    <w:rsid w:val="000D7F9F"/>
    <w:rsid w:val="000E15C9"/>
    <w:rsid w:val="000E5B2C"/>
    <w:rsid w:val="000E5BB8"/>
    <w:rsid w:val="000F024D"/>
    <w:rsid w:val="000F0434"/>
    <w:rsid w:val="000F1048"/>
    <w:rsid w:val="000F6875"/>
    <w:rsid w:val="000F734E"/>
    <w:rsid w:val="00103D2A"/>
    <w:rsid w:val="00107C51"/>
    <w:rsid w:val="00110975"/>
    <w:rsid w:val="00112512"/>
    <w:rsid w:val="00113E9F"/>
    <w:rsid w:val="00116BFD"/>
    <w:rsid w:val="001174EB"/>
    <w:rsid w:val="0012029A"/>
    <w:rsid w:val="00120404"/>
    <w:rsid w:val="00120A5C"/>
    <w:rsid w:val="00121A29"/>
    <w:rsid w:val="001242D3"/>
    <w:rsid w:val="0012610C"/>
    <w:rsid w:val="00126E37"/>
    <w:rsid w:val="00134568"/>
    <w:rsid w:val="00134C04"/>
    <w:rsid w:val="001356F1"/>
    <w:rsid w:val="0013760D"/>
    <w:rsid w:val="0014104A"/>
    <w:rsid w:val="00144AB8"/>
    <w:rsid w:val="001463A7"/>
    <w:rsid w:val="00146CC2"/>
    <w:rsid w:val="001534A1"/>
    <w:rsid w:val="00155293"/>
    <w:rsid w:val="0015559C"/>
    <w:rsid w:val="00162D00"/>
    <w:rsid w:val="00164D0C"/>
    <w:rsid w:val="0016528F"/>
    <w:rsid w:val="00167695"/>
    <w:rsid w:val="001705B9"/>
    <w:rsid w:val="001714F0"/>
    <w:rsid w:val="00171FEC"/>
    <w:rsid w:val="00172294"/>
    <w:rsid w:val="001749AE"/>
    <w:rsid w:val="00174FFE"/>
    <w:rsid w:val="00175830"/>
    <w:rsid w:val="00175A7B"/>
    <w:rsid w:val="00177D5C"/>
    <w:rsid w:val="00180C03"/>
    <w:rsid w:val="00182902"/>
    <w:rsid w:val="0018682A"/>
    <w:rsid w:val="00193D5D"/>
    <w:rsid w:val="0019760E"/>
    <w:rsid w:val="001A364E"/>
    <w:rsid w:val="001A544E"/>
    <w:rsid w:val="001A5FFF"/>
    <w:rsid w:val="001A61AB"/>
    <w:rsid w:val="001A7BE3"/>
    <w:rsid w:val="001B06E1"/>
    <w:rsid w:val="001B150C"/>
    <w:rsid w:val="001B36FC"/>
    <w:rsid w:val="001B4627"/>
    <w:rsid w:val="001B4FAB"/>
    <w:rsid w:val="001B5653"/>
    <w:rsid w:val="001C08FD"/>
    <w:rsid w:val="001C09D8"/>
    <w:rsid w:val="001C0E35"/>
    <w:rsid w:val="001C75ED"/>
    <w:rsid w:val="001D5334"/>
    <w:rsid w:val="001D6CF1"/>
    <w:rsid w:val="001E086B"/>
    <w:rsid w:val="001E0B8E"/>
    <w:rsid w:val="001E3E36"/>
    <w:rsid w:val="001E4343"/>
    <w:rsid w:val="001E485F"/>
    <w:rsid w:val="001E6511"/>
    <w:rsid w:val="001E6E80"/>
    <w:rsid w:val="001F21DA"/>
    <w:rsid w:val="001F23E5"/>
    <w:rsid w:val="001F2D50"/>
    <w:rsid w:val="001F2F0D"/>
    <w:rsid w:val="001F32B2"/>
    <w:rsid w:val="001F53E8"/>
    <w:rsid w:val="0020022B"/>
    <w:rsid w:val="00201580"/>
    <w:rsid w:val="0020341D"/>
    <w:rsid w:val="00207D60"/>
    <w:rsid w:val="00210126"/>
    <w:rsid w:val="00214105"/>
    <w:rsid w:val="00216617"/>
    <w:rsid w:val="00216C08"/>
    <w:rsid w:val="002212A0"/>
    <w:rsid w:val="002212EA"/>
    <w:rsid w:val="00221BE8"/>
    <w:rsid w:val="00222142"/>
    <w:rsid w:val="002247A2"/>
    <w:rsid w:val="00224BDF"/>
    <w:rsid w:val="002266AF"/>
    <w:rsid w:val="002326E3"/>
    <w:rsid w:val="002376E6"/>
    <w:rsid w:val="00237811"/>
    <w:rsid w:val="002378E3"/>
    <w:rsid w:val="002379A3"/>
    <w:rsid w:val="00237EE7"/>
    <w:rsid w:val="002410DF"/>
    <w:rsid w:val="00243D1C"/>
    <w:rsid w:val="00243F0F"/>
    <w:rsid w:val="00250548"/>
    <w:rsid w:val="00250A36"/>
    <w:rsid w:val="00251E92"/>
    <w:rsid w:val="00251F0A"/>
    <w:rsid w:val="0025270E"/>
    <w:rsid w:val="00252865"/>
    <w:rsid w:val="00253E9F"/>
    <w:rsid w:val="002543D3"/>
    <w:rsid w:val="00254538"/>
    <w:rsid w:val="00255099"/>
    <w:rsid w:val="00257F85"/>
    <w:rsid w:val="00260078"/>
    <w:rsid w:val="00261326"/>
    <w:rsid w:val="00265B2B"/>
    <w:rsid w:val="00267AAB"/>
    <w:rsid w:val="002810F4"/>
    <w:rsid w:val="0028168C"/>
    <w:rsid w:val="00282B03"/>
    <w:rsid w:val="00283194"/>
    <w:rsid w:val="00286EFA"/>
    <w:rsid w:val="002910EA"/>
    <w:rsid w:val="00291899"/>
    <w:rsid w:val="002947B7"/>
    <w:rsid w:val="002A1180"/>
    <w:rsid w:val="002A1E87"/>
    <w:rsid w:val="002A2401"/>
    <w:rsid w:val="002A2796"/>
    <w:rsid w:val="002A3D07"/>
    <w:rsid w:val="002A41AB"/>
    <w:rsid w:val="002A4D3C"/>
    <w:rsid w:val="002A71D9"/>
    <w:rsid w:val="002B009D"/>
    <w:rsid w:val="002B10F3"/>
    <w:rsid w:val="002B24DD"/>
    <w:rsid w:val="002B2BB0"/>
    <w:rsid w:val="002B37B8"/>
    <w:rsid w:val="002B41FD"/>
    <w:rsid w:val="002B5261"/>
    <w:rsid w:val="002B6325"/>
    <w:rsid w:val="002C2ADC"/>
    <w:rsid w:val="002C31D1"/>
    <w:rsid w:val="002C3FF9"/>
    <w:rsid w:val="002C56A0"/>
    <w:rsid w:val="002C7848"/>
    <w:rsid w:val="002D5053"/>
    <w:rsid w:val="002D5869"/>
    <w:rsid w:val="002E18D3"/>
    <w:rsid w:val="002E3DBF"/>
    <w:rsid w:val="002E4853"/>
    <w:rsid w:val="002E66D4"/>
    <w:rsid w:val="002E7A90"/>
    <w:rsid w:val="002F0A1E"/>
    <w:rsid w:val="002F1275"/>
    <w:rsid w:val="002F345D"/>
    <w:rsid w:val="002F40DE"/>
    <w:rsid w:val="002F543C"/>
    <w:rsid w:val="002F6A6B"/>
    <w:rsid w:val="0030113D"/>
    <w:rsid w:val="0030151C"/>
    <w:rsid w:val="003072B4"/>
    <w:rsid w:val="00310090"/>
    <w:rsid w:val="00311A92"/>
    <w:rsid w:val="00312233"/>
    <w:rsid w:val="00313385"/>
    <w:rsid w:val="00313F83"/>
    <w:rsid w:val="00315A21"/>
    <w:rsid w:val="00330057"/>
    <w:rsid w:val="00331930"/>
    <w:rsid w:val="00334292"/>
    <w:rsid w:val="003345F1"/>
    <w:rsid w:val="00335079"/>
    <w:rsid w:val="00335687"/>
    <w:rsid w:val="00335F0B"/>
    <w:rsid w:val="0033715C"/>
    <w:rsid w:val="0034030F"/>
    <w:rsid w:val="00340924"/>
    <w:rsid w:val="00342FA5"/>
    <w:rsid w:val="00343C35"/>
    <w:rsid w:val="00353E50"/>
    <w:rsid w:val="003545B7"/>
    <w:rsid w:val="003571CE"/>
    <w:rsid w:val="00357415"/>
    <w:rsid w:val="00360CE2"/>
    <w:rsid w:val="0036291B"/>
    <w:rsid w:val="003657D7"/>
    <w:rsid w:val="003663BC"/>
    <w:rsid w:val="003671CF"/>
    <w:rsid w:val="00370C44"/>
    <w:rsid w:val="00371504"/>
    <w:rsid w:val="00374335"/>
    <w:rsid w:val="00375E35"/>
    <w:rsid w:val="00377F6E"/>
    <w:rsid w:val="0038428F"/>
    <w:rsid w:val="00386F7E"/>
    <w:rsid w:val="003876C7"/>
    <w:rsid w:val="00391D03"/>
    <w:rsid w:val="0039235A"/>
    <w:rsid w:val="003934B6"/>
    <w:rsid w:val="00394F5B"/>
    <w:rsid w:val="00395664"/>
    <w:rsid w:val="00396A6E"/>
    <w:rsid w:val="0039757D"/>
    <w:rsid w:val="003A0695"/>
    <w:rsid w:val="003A2CA3"/>
    <w:rsid w:val="003A3A53"/>
    <w:rsid w:val="003A4E6A"/>
    <w:rsid w:val="003A7044"/>
    <w:rsid w:val="003A741B"/>
    <w:rsid w:val="003B366C"/>
    <w:rsid w:val="003B3FE8"/>
    <w:rsid w:val="003C30F3"/>
    <w:rsid w:val="003C34BB"/>
    <w:rsid w:val="003C34DE"/>
    <w:rsid w:val="003C684C"/>
    <w:rsid w:val="003D1732"/>
    <w:rsid w:val="003D2759"/>
    <w:rsid w:val="003D3596"/>
    <w:rsid w:val="003E2C12"/>
    <w:rsid w:val="003E4FE0"/>
    <w:rsid w:val="003F06DE"/>
    <w:rsid w:val="003F2BB4"/>
    <w:rsid w:val="003F31F2"/>
    <w:rsid w:val="00400975"/>
    <w:rsid w:val="00401485"/>
    <w:rsid w:val="004030A0"/>
    <w:rsid w:val="00403F63"/>
    <w:rsid w:val="004045EB"/>
    <w:rsid w:val="0040652B"/>
    <w:rsid w:val="00406D50"/>
    <w:rsid w:val="00410B56"/>
    <w:rsid w:val="00411314"/>
    <w:rsid w:val="00414370"/>
    <w:rsid w:val="004205D5"/>
    <w:rsid w:val="0042078E"/>
    <w:rsid w:val="0042212C"/>
    <w:rsid w:val="00422376"/>
    <w:rsid w:val="004224C0"/>
    <w:rsid w:val="00423771"/>
    <w:rsid w:val="004252CA"/>
    <w:rsid w:val="004266E4"/>
    <w:rsid w:val="00426DC9"/>
    <w:rsid w:val="004272B0"/>
    <w:rsid w:val="00430E1D"/>
    <w:rsid w:val="004314C8"/>
    <w:rsid w:val="00431B5B"/>
    <w:rsid w:val="00432CF8"/>
    <w:rsid w:val="0043423C"/>
    <w:rsid w:val="0043596D"/>
    <w:rsid w:val="00435A9A"/>
    <w:rsid w:val="004373CF"/>
    <w:rsid w:val="00443169"/>
    <w:rsid w:val="00444F6A"/>
    <w:rsid w:val="00445695"/>
    <w:rsid w:val="00445AA5"/>
    <w:rsid w:val="00450ED5"/>
    <w:rsid w:val="00454ECC"/>
    <w:rsid w:val="004559F9"/>
    <w:rsid w:val="004634C8"/>
    <w:rsid w:val="0046442D"/>
    <w:rsid w:val="00470206"/>
    <w:rsid w:val="00470EDD"/>
    <w:rsid w:val="004745C7"/>
    <w:rsid w:val="004758EC"/>
    <w:rsid w:val="00475935"/>
    <w:rsid w:val="0047650E"/>
    <w:rsid w:val="004765EC"/>
    <w:rsid w:val="00476DCB"/>
    <w:rsid w:val="004774A6"/>
    <w:rsid w:val="0047759E"/>
    <w:rsid w:val="00480277"/>
    <w:rsid w:val="004808B9"/>
    <w:rsid w:val="00481F29"/>
    <w:rsid w:val="004874C1"/>
    <w:rsid w:val="004930F8"/>
    <w:rsid w:val="00493AB2"/>
    <w:rsid w:val="00494602"/>
    <w:rsid w:val="00495CB0"/>
    <w:rsid w:val="004A25F0"/>
    <w:rsid w:val="004A298E"/>
    <w:rsid w:val="004A66FA"/>
    <w:rsid w:val="004B0D75"/>
    <w:rsid w:val="004B3482"/>
    <w:rsid w:val="004B44CE"/>
    <w:rsid w:val="004B6D94"/>
    <w:rsid w:val="004B70CA"/>
    <w:rsid w:val="004C0113"/>
    <w:rsid w:val="004C0A7F"/>
    <w:rsid w:val="004C2235"/>
    <w:rsid w:val="004C7528"/>
    <w:rsid w:val="004D12C1"/>
    <w:rsid w:val="004D20D6"/>
    <w:rsid w:val="004D44D7"/>
    <w:rsid w:val="004D4FA2"/>
    <w:rsid w:val="004D6625"/>
    <w:rsid w:val="004D7825"/>
    <w:rsid w:val="004E13F0"/>
    <w:rsid w:val="004E1579"/>
    <w:rsid w:val="004E1725"/>
    <w:rsid w:val="004E202E"/>
    <w:rsid w:val="004E3757"/>
    <w:rsid w:val="004E3AC2"/>
    <w:rsid w:val="004F00EF"/>
    <w:rsid w:val="004F2ABB"/>
    <w:rsid w:val="004F5E74"/>
    <w:rsid w:val="004F6737"/>
    <w:rsid w:val="004F76A8"/>
    <w:rsid w:val="0050218F"/>
    <w:rsid w:val="00503892"/>
    <w:rsid w:val="00505622"/>
    <w:rsid w:val="00505842"/>
    <w:rsid w:val="005058F1"/>
    <w:rsid w:val="00506989"/>
    <w:rsid w:val="0050702D"/>
    <w:rsid w:val="0050714F"/>
    <w:rsid w:val="0051006B"/>
    <w:rsid w:val="00510C5D"/>
    <w:rsid w:val="00511914"/>
    <w:rsid w:val="00511EDC"/>
    <w:rsid w:val="00512398"/>
    <w:rsid w:val="005129E1"/>
    <w:rsid w:val="00514DA3"/>
    <w:rsid w:val="0051529F"/>
    <w:rsid w:val="005171A2"/>
    <w:rsid w:val="005176AC"/>
    <w:rsid w:val="00521237"/>
    <w:rsid w:val="00521353"/>
    <w:rsid w:val="00521F95"/>
    <w:rsid w:val="0052390C"/>
    <w:rsid w:val="005242ED"/>
    <w:rsid w:val="00527AB7"/>
    <w:rsid w:val="0053291E"/>
    <w:rsid w:val="00533C75"/>
    <w:rsid w:val="00534697"/>
    <w:rsid w:val="005373EF"/>
    <w:rsid w:val="00544668"/>
    <w:rsid w:val="005508EC"/>
    <w:rsid w:val="00551655"/>
    <w:rsid w:val="0056027E"/>
    <w:rsid w:val="0056426C"/>
    <w:rsid w:val="005648CF"/>
    <w:rsid w:val="00565202"/>
    <w:rsid w:val="00565AAB"/>
    <w:rsid w:val="00567173"/>
    <w:rsid w:val="005712F7"/>
    <w:rsid w:val="005716FC"/>
    <w:rsid w:val="00571737"/>
    <w:rsid w:val="00571D62"/>
    <w:rsid w:val="00574BD4"/>
    <w:rsid w:val="0057586E"/>
    <w:rsid w:val="00575ABF"/>
    <w:rsid w:val="00575E36"/>
    <w:rsid w:val="00583000"/>
    <w:rsid w:val="005834BA"/>
    <w:rsid w:val="00590A1B"/>
    <w:rsid w:val="005911C7"/>
    <w:rsid w:val="00592E25"/>
    <w:rsid w:val="00593786"/>
    <w:rsid w:val="005937D0"/>
    <w:rsid w:val="00596F0C"/>
    <w:rsid w:val="005A0E3B"/>
    <w:rsid w:val="005A2B08"/>
    <w:rsid w:val="005A3FD8"/>
    <w:rsid w:val="005A6CE9"/>
    <w:rsid w:val="005A6D9E"/>
    <w:rsid w:val="005B12F9"/>
    <w:rsid w:val="005B3F20"/>
    <w:rsid w:val="005C4DB7"/>
    <w:rsid w:val="005C665B"/>
    <w:rsid w:val="005C6744"/>
    <w:rsid w:val="005C7CAD"/>
    <w:rsid w:val="005D02E7"/>
    <w:rsid w:val="005D0613"/>
    <w:rsid w:val="005D6190"/>
    <w:rsid w:val="005D64F1"/>
    <w:rsid w:val="005D6803"/>
    <w:rsid w:val="005D77E9"/>
    <w:rsid w:val="005E0074"/>
    <w:rsid w:val="005E0B21"/>
    <w:rsid w:val="005E1681"/>
    <w:rsid w:val="005E6CAE"/>
    <w:rsid w:val="005F06B2"/>
    <w:rsid w:val="005F11D3"/>
    <w:rsid w:val="005F2B77"/>
    <w:rsid w:val="005F2D24"/>
    <w:rsid w:val="005F53A1"/>
    <w:rsid w:val="005F5726"/>
    <w:rsid w:val="005F7AD5"/>
    <w:rsid w:val="006009DC"/>
    <w:rsid w:val="0060209F"/>
    <w:rsid w:val="0060219A"/>
    <w:rsid w:val="0060791F"/>
    <w:rsid w:val="00610682"/>
    <w:rsid w:val="00613848"/>
    <w:rsid w:val="00614976"/>
    <w:rsid w:val="006164CD"/>
    <w:rsid w:val="006176F4"/>
    <w:rsid w:val="00621361"/>
    <w:rsid w:val="00626063"/>
    <w:rsid w:val="00627696"/>
    <w:rsid w:val="00631B00"/>
    <w:rsid w:val="00632DE6"/>
    <w:rsid w:val="00633831"/>
    <w:rsid w:val="006340AE"/>
    <w:rsid w:val="00635507"/>
    <w:rsid w:val="00636387"/>
    <w:rsid w:val="00637621"/>
    <w:rsid w:val="006400A0"/>
    <w:rsid w:val="006402DD"/>
    <w:rsid w:val="00647F71"/>
    <w:rsid w:val="0065657D"/>
    <w:rsid w:val="006575DD"/>
    <w:rsid w:val="006622BB"/>
    <w:rsid w:val="00664449"/>
    <w:rsid w:val="006675E1"/>
    <w:rsid w:val="00670FD8"/>
    <w:rsid w:val="00674404"/>
    <w:rsid w:val="00674949"/>
    <w:rsid w:val="00677EA3"/>
    <w:rsid w:val="006801C2"/>
    <w:rsid w:val="00681C65"/>
    <w:rsid w:val="00683AEE"/>
    <w:rsid w:val="00684B85"/>
    <w:rsid w:val="006853F9"/>
    <w:rsid w:val="006865CF"/>
    <w:rsid w:val="00687302"/>
    <w:rsid w:val="00690B2B"/>
    <w:rsid w:val="00693668"/>
    <w:rsid w:val="00696AF7"/>
    <w:rsid w:val="006A0E99"/>
    <w:rsid w:val="006A1CB3"/>
    <w:rsid w:val="006A1D30"/>
    <w:rsid w:val="006A43BC"/>
    <w:rsid w:val="006A669E"/>
    <w:rsid w:val="006A6A23"/>
    <w:rsid w:val="006A6E08"/>
    <w:rsid w:val="006A6E7D"/>
    <w:rsid w:val="006A76EE"/>
    <w:rsid w:val="006B2993"/>
    <w:rsid w:val="006B3895"/>
    <w:rsid w:val="006B3974"/>
    <w:rsid w:val="006B3BD2"/>
    <w:rsid w:val="006B68CD"/>
    <w:rsid w:val="006B6CE8"/>
    <w:rsid w:val="006C1555"/>
    <w:rsid w:val="006C32B9"/>
    <w:rsid w:val="006C3A69"/>
    <w:rsid w:val="006C3CC0"/>
    <w:rsid w:val="006C4984"/>
    <w:rsid w:val="006C5D24"/>
    <w:rsid w:val="006C7CE6"/>
    <w:rsid w:val="006C7DC1"/>
    <w:rsid w:val="006D0D7C"/>
    <w:rsid w:val="006D150B"/>
    <w:rsid w:val="006D3659"/>
    <w:rsid w:val="006D503F"/>
    <w:rsid w:val="006D5695"/>
    <w:rsid w:val="006D5733"/>
    <w:rsid w:val="006D65BE"/>
    <w:rsid w:val="006D69DD"/>
    <w:rsid w:val="006E08A0"/>
    <w:rsid w:val="006E3B31"/>
    <w:rsid w:val="006E3CB8"/>
    <w:rsid w:val="006E4289"/>
    <w:rsid w:val="006E67B8"/>
    <w:rsid w:val="006E7589"/>
    <w:rsid w:val="006E7FA4"/>
    <w:rsid w:val="006F1466"/>
    <w:rsid w:val="006F2C73"/>
    <w:rsid w:val="006F39E3"/>
    <w:rsid w:val="006F3F9D"/>
    <w:rsid w:val="006F4522"/>
    <w:rsid w:val="00700A24"/>
    <w:rsid w:val="00703922"/>
    <w:rsid w:val="007046B2"/>
    <w:rsid w:val="00706C8C"/>
    <w:rsid w:val="00711488"/>
    <w:rsid w:val="00712CA5"/>
    <w:rsid w:val="00712F63"/>
    <w:rsid w:val="0072064C"/>
    <w:rsid w:val="00722AFD"/>
    <w:rsid w:val="00723319"/>
    <w:rsid w:val="00723E5E"/>
    <w:rsid w:val="007246FE"/>
    <w:rsid w:val="00724BD8"/>
    <w:rsid w:val="00725483"/>
    <w:rsid w:val="0072632D"/>
    <w:rsid w:val="00726441"/>
    <w:rsid w:val="007274E7"/>
    <w:rsid w:val="00727B51"/>
    <w:rsid w:val="00727D3C"/>
    <w:rsid w:val="00730FED"/>
    <w:rsid w:val="00733804"/>
    <w:rsid w:val="00733ADD"/>
    <w:rsid w:val="00734160"/>
    <w:rsid w:val="007341C2"/>
    <w:rsid w:val="00735502"/>
    <w:rsid w:val="0073638F"/>
    <w:rsid w:val="00736D40"/>
    <w:rsid w:val="00737675"/>
    <w:rsid w:val="00737B78"/>
    <w:rsid w:val="00742DAA"/>
    <w:rsid w:val="007434C0"/>
    <w:rsid w:val="00744920"/>
    <w:rsid w:val="00746D6D"/>
    <w:rsid w:val="00746E8D"/>
    <w:rsid w:val="00752221"/>
    <w:rsid w:val="00752FEB"/>
    <w:rsid w:val="00754AD8"/>
    <w:rsid w:val="00754C45"/>
    <w:rsid w:val="00755B89"/>
    <w:rsid w:val="00760746"/>
    <w:rsid w:val="00760ECD"/>
    <w:rsid w:val="00763BD4"/>
    <w:rsid w:val="00763EDB"/>
    <w:rsid w:val="00765DAB"/>
    <w:rsid w:val="0077096E"/>
    <w:rsid w:val="00770B74"/>
    <w:rsid w:val="0077115E"/>
    <w:rsid w:val="007713BA"/>
    <w:rsid w:val="007725F6"/>
    <w:rsid w:val="007747B6"/>
    <w:rsid w:val="007768E4"/>
    <w:rsid w:val="00780676"/>
    <w:rsid w:val="00782E92"/>
    <w:rsid w:val="00783AD5"/>
    <w:rsid w:val="00786801"/>
    <w:rsid w:val="00787866"/>
    <w:rsid w:val="00791462"/>
    <w:rsid w:val="007920EB"/>
    <w:rsid w:val="00792811"/>
    <w:rsid w:val="00794B4F"/>
    <w:rsid w:val="007962F2"/>
    <w:rsid w:val="00796ED7"/>
    <w:rsid w:val="0079756E"/>
    <w:rsid w:val="007A0078"/>
    <w:rsid w:val="007A0346"/>
    <w:rsid w:val="007A202C"/>
    <w:rsid w:val="007A38EF"/>
    <w:rsid w:val="007A4852"/>
    <w:rsid w:val="007A5291"/>
    <w:rsid w:val="007A58E3"/>
    <w:rsid w:val="007A6FD8"/>
    <w:rsid w:val="007B2101"/>
    <w:rsid w:val="007B23E5"/>
    <w:rsid w:val="007B26E8"/>
    <w:rsid w:val="007B36CE"/>
    <w:rsid w:val="007B3AC4"/>
    <w:rsid w:val="007B4040"/>
    <w:rsid w:val="007B5E17"/>
    <w:rsid w:val="007C1052"/>
    <w:rsid w:val="007C22C9"/>
    <w:rsid w:val="007C2395"/>
    <w:rsid w:val="007C51E1"/>
    <w:rsid w:val="007C5CBF"/>
    <w:rsid w:val="007C62FF"/>
    <w:rsid w:val="007C661B"/>
    <w:rsid w:val="007D00C3"/>
    <w:rsid w:val="007D469E"/>
    <w:rsid w:val="007D50EE"/>
    <w:rsid w:val="007D6548"/>
    <w:rsid w:val="007D793E"/>
    <w:rsid w:val="007E34AB"/>
    <w:rsid w:val="007E48BC"/>
    <w:rsid w:val="007E53FF"/>
    <w:rsid w:val="007E5B43"/>
    <w:rsid w:val="007E72CC"/>
    <w:rsid w:val="007F0A3F"/>
    <w:rsid w:val="007F189B"/>
    <w:rsid w:val="008035D3"/>
    <w:rsid w:val="00804946"/>
    <w:rsid w:val="00806AAF"/>
    <w:rsid w:val="008075B1"/>
    <w:rsid w:val="008102B0"/>
    <w:rsid w:val="00810607"/>
    <w:rsid w:val="00812285"/>
    <w:rsid w:val="00813933"/>
    <w:rsid w:val="008146D8"/>
    <w:rsid w:val="0081772A"/>
    <w:rsid w:val="008203A0"/>
    <w:rsid w:val="008223A6"/>
    <w:rsid w:val="00824344"/>
    <w:rsid w:val="00826A83"/>
    <w:rsid w:val="00827782"/>
    <w:rsid w:val="008314C4"/>
    <w:rsid w:val="00831F17"/>
    <w:rsid w:val="00834551"/>
    <w:rsid w:val="00834B97"/>
    <w:rsid w:val="00835CB1"/>
    <w:rsid w:val="008370AF"/>
    <w:rsid w:val="00837423"/>
    <w:rsid w:val="008377C6"/>
    <w:rsid w:val="008437AD"/>
    <w:rsid w:val="008450C8"/>
    <w:rsid w:val="00845FE6"/>
    <w:rsid w:val="00847C9D"/>
    <w:rsid w:val="00850AB1"/>
    <w:rsid w:val="0085239C"/>
    <w:rsid w:val="008528C0"/>
    <w:rsid w:val="00860529"/>
    <w:rsid w:val="008613BE"/>
    <w:rsid w:val="008614B4"/>
    <w:rsid w:val="00861659"/>
    <w:rsid w:val="00861B45"/>
    <w:rsid w:val="00861D29"/>
    <w:rsid w:val="0086287A"/>
    <w:rsid w:val="008643A6"/>
    <w:rsid w:val="00871048"/>
    <w:rsid w:val="00871748"/>
    <w:rsid w:val="00873238"/>
    <w:rsid w:val="00873919"/>
    <w:rsid w:val="0087611C"/>
    <w:rsid w:val="00876ADA"/>
    <w:rsid w:val="00880FE9"/>
    <w:rsid w:val="008825E9"/>
    <w:rsid w:val="008836FA"/>
    <w:rsid w:val="00891CBB"/>
    <w:rsid w:val="00891DA9"/>
    <w:rsid w:val="0089720B"/>
    <w:rsid w:val="00897C88"/>
    <w:rsid w:val="008A0985"/>
    <w:rsid w:val="008A10F4"/>
    <w:rsid w:val="008A4448"/>
    <w:rsid w:val="008A664B"/>
    <w:rsid w:val="008A66CB"/>
    <w:rsid w:val="008B16B6"/>
    <w:rsid w:val="008B3819"/>
    <w:rsid w:val="008B7A42"/>
    <w:rsid w:val="008B7FB1"/>
    <w:rsid w:val="008C1BC9"/>
    <w:rsid w:val="008C21E0"/>
    <w:rsid w:val="008C4183"/>
    <w:rsid w:val="008C6337"/>
    <w:rsid w:val="008C67E4"/>
    <w:rsid w:val="008C7D27"/>
    <w:rsid w:val="008D04DC"/>
    <w:rsid w:val="008D0CB0"/>
    <w:rsid w:val="008D1FAC"/>
    <w:rsid w:val="008D2E20"/>
    <w:rsid w:val="008D2F7D"/>
    <w:rsid w:val="008D36E9"/>
    <w:rsid w:val="008D67F8"/>
    <w:rsid w:val="008E0ECC"/>
    <w:rsid w:val="008E22A1"/>
    <w:rsid w:val="008E5FFE"/>
    <w:rsid w:val="008E60E5"/>
    <w:rsid w:val="008F023F"/>
    <w:rsid w:val="008F355C"/>
    <w:rsid w:val="00901E6E"/>
    <w:rsid w:val="00903FBC"/>
    <w:rsid w:val="009068D2"/>
    <w:rsid w:val="00910B09"/>
    <w:rsid w:val="00910E87"/>
    <w:rsid w:val="00912D85"/>
    <w:rsid w:val="00913690"/>
    <w:rsid w:val="00913D3C"/>
    <w:rsid w:val="00914122"/>
    <w:rsid w:val="00914E3D"/>
    <w:rsid w:val="00916078"/>
    <w:rsid w:val="00916596"/>
    <w:rsid w:val="00920884"/>
    <w:rsid w:val="009214B4"/>
    <w:rsid w:val="0092198F"/>
    <w:rsid w:val="00922BBF"/>
    <w:rsid w:val="0092359B"/>
    <w:rsid w:val="00926992"/>
    <w:rsid w:val="009279DC"/>
    <w:rsid w:val="00927F5A"/>
    <w:rsid w:val="00932077"/>
    <w:rsid w:val="0093234E"/>
    <w:rsid w:val="009333F3"/>
    <w:rsid w:val="00933BB0"/>
    <w:rsid w:val="00935236"/>
    <w:rsid w:val="009370AF"/>
    <w:rsid w:val="00940169"/>
    <w:rsid w:val="00940FA2"/>
    <w:rsid w:val="009411A9"/>
    <w:rsid w:val="009457AD"/>
    <w:rsid w:val="00945B21"/>
    <w:rsid w:val="0094610A"/>
    <w:rsid w:val="00946129"/>
    <w:rsid w:val="0095498D"/>
    <w:rsid w:val="00954BDB"/>
    <w:rsid w:val="00956252"/>
    <w:rsid w:val="009568F9"/>
    <w:rsid w:val="00956DC0"/>
    <w:rsid w:val="00960F11"/>
    <w:rsid w:val="0096240C"/>
    <w:rsid w:val="0096271E"/>
    <w:rsid w:val="00964188"/>
    <w:rsid w:val="00964C3E"/>
    <w:rsid w:val="009652D2"/>
    <w:rsid w:val="009660FA"/>
    <w:rsid w:val="0096732F"/>
    <w:rsid w:val="00971A9E"/>
    <w:rsid w:val="00972FF3"/>
    <w:rsid w:val="00975116"/>
    <w:rsid w:val="00975F02"/>
    <w:rsid w:val="00977A0E"/>
    <w:rsid w:val="00981833"/>
    <w:rsid w:val="00982C6F"/>
    <w:rsid w:val="009830CC"/>
    <w:rsid w:val="0098468A"/>
    <w:rsid w:val="0098473B"/>
    <w:rsid w:val="0098627F"/>
    <w:rsid w:val="00991112"/>
    <w:rsid w:val="00991BDD"/>
    <w:rsid w:val="00991DEB"/>
    <w:rsid w:val="00993EE6"/>
    <w:rsid w:val="00994B3D"/>
    <w:rsid w:val="00994EDF"/>
    <w:rsid w:val="00997B7D"/>
    <w:rsid w:val="009A1114"/>
    <w:rsid w:val="009A1A31"/>
    <w:rsid w:val="009A2536"/>
    <w:rsid w:val="009A6FD6"/>
    <w:rsid w:val="009A7605"/>
    <w:rsid w:val="009A7C6C"/>
    <w:rsid w:val="009B0A27"/>
    <w:rsid w:val="009B43DB"/>
    <w:rsid w:val="009B7073"/>
    <w:rsid w:val="009B734C"/>
    <w:rsid w:val="009C0758"/>
    <w:rsid w:val="009C15AA"/>
    <w:rsid w:val="009C211A"/>
    <w:rsid w:val="009C4240"/>
    <w:rsid w:val="009D14A2"/>
    <w:rsid w:val="009D3492"/>
    <w:rsid w:val="009D3A40"/>
    <w:rsid w:val="009D4112"/>
    <w:rsid w:val="009D7591"/>
    <w:rsid w:val="009E64D8"/>
    <w:rsid w:val="009F321E"/>
    <w:rsid w:val="009F3CFE"/>
    <w:rsid w:val="009F3E43"/>
    <w:rsid w:val="009F4371"/>
    <w:rsid w:val="009F4C89"/>
    <w:rsid w:val="009F55B1"/>
    <w:rsid w:val="009F78F0"/>
    <w:rsid w:val="009F7E18"/>
    <w:rsid w:val="00A00A8B"/>
    <w:rsid w:val="00A023CD"/>
    <w:rsid w:val="00A07073"/>
    <w:rsid w:val="00A11959"/>
    <w:rsid w:val="00A11D58"/>
    <w:rsid w:val="00A13B03"/>
    <w:rsid w:val="00A13F75"/>
    <w:rsid w:val="00A153F5"/>
    <w:rsid w:val="00A161F5"/>
    <w:rsid w:val="00A165E8"/>
    <w:rsid w:val="00A20F35"/>
    <w:rsid w:val="00A2129E"/>
    <w:rsid w:val="00A2183E"/>
    <w:rsid w:val="00A219F6"/>
    <w:rsid w:val="00A223AB"/>
    <w:rsid w:val="00A23026"/>
    <w:rsid w:val="00A2358C"/>
    <w:rsid w:val="00A246A7"/>
    <w:rsid w:val="00A26820"/>
    <w:rsid w:val="00A2745B"/>
    <w:rsid w:val="00A30E3A"/>
    <w:rsid w:val="00A31768"/>
    <w:rsid w:val="00A31FA1"/>
    <w:rsid w:val="00A32E75"/>
    <w:rsid w:val="00A33235"/>
    <w:rsid w:val="00A34231"/>
    <w:rsid w:val="00A34895"/>
    <w:rsid w:val="00A34D07"/>
    <w:rsid w:val="00A363D6"/>
    <w:rsid w:val="00A4055F"/>
    <w:rsid w:val="00A41050"/>
    <w:rsid w:val="00A43EF5"/>
    <w:rsid w:val="00A440AE"/>
    <w:rsid w:val="00A517C7"/>
    <w:rsid w:val="00A518DB"/>
    <w:rsid w:val="00A543C0"/>
    <w:rsid w:val="00A572C1"/>
    <w:rsid w:val="00A572D0"/>
    <w:rsid w:val="00A57342"/>
    <w:rsid w:val="00A60D93"/>
    <w:rsid w:val="00A616F9"/>
    <w:rsid w:val="00A6199E"/>
    <w:rsid w:val="00A62751"/>
    <w:rsid w:val="00A647EF"/>
    <w:rsid w:val="00A65B10"/>
    <w:rsid w:val="00A65B59"/>
    <w:rsid w:val="00A67169"/>
    <w:rsid w:val="00A6781A"/>
    <w:rsid w:val="00A71878"/>
    <w:rsid w:val="00A81242"/>
    <w:rsid w:val="00A831EF"/>
    <w:rsid w:val="00A847D4"/>
    <w:rsid w:val="00A856EA"/>
    <w:rsid w:val="00A876EA"/>
    <w:rsid w:val="00A95C94"/>
    <w:rsid w:val="00AA1DDF"/>
    <w:rsid w:val="00AA4048"/>
    <w:rsid w:val="00AA473E"/>
    <w:rsid w:val="00AA4A21"/>
    <w:rsid w:val="00AA7852"/>
    <w:rsid w:val="00AB0224"/>
    <w:rsid w:val="00AB066A"/>
    <w:rsid w:val="00AB10B8"/>
    <w:rsid w:val="00AB265F"/>
    <w:rsid w:val="00AB5378"/>
    <w:rsid w:val="00AB67FE"/>
    <w:rsid w:val="00AB727D"/>
    <w:rsid w:val="00AB7676"/>
    <w:rsid w:val="00AC0792"/>
    <w:rsid w:val="00AC0B4A"/>
    <w:rsid w:val="00AC2828"/>
    <w:rsid w:val="00AC29C2"/>
    <w:rsid w:val="00AD18C4"/>
    <w:rsid w:val="00AD22D5"/>
    <w:rsid w:val="00AD39CE"/>
    <w:rsid w:val="00AD4DBF"/>
    <w:rsid w:val="00AD6C41"/>
    <w:rsid w:val="00AE0577"/>
    <w:rsid w:val="00AE2756"/>
    <w:rsid w:val="00AE44DB"/>
    <w:rsid w:val="00AE52BF"/>
    <w:rsid w:val="00AE660B"/>
    <w:rsid w:val="00AF3284"/>
    <w:rsid w:val="00AF4CAE"/>
    <w:rsid w:val="00AF564A"/>
    <w:rsid w:val="00AF6ABE"/>
    <w:rsid w:val="00B00452"/>
    <w:rsid w:val="00B02654"/>
    <w:rsid w:val="00B05F22"/>
    <w:rsid w:val="00B1010B"/>
    <w:rsid w:val="00B129CC"/>
    <w:rsid w:val="00B152B6"/>
    <w:rsid w:val="00B20C51"/>
    <w:rsid w:val="00B2190D"/>
    <w:rsid w:val="00B22346"/>
    <w:rsid w:val="00B22B90"/>
    <w:rsid w:val="00B24553"/>
    <w:rsid w:val="00B25998"/>
    <w:rsid w:val="00B27D14"/>
    <w:rsid w:val="00B304A9"/>
    <w:rsid w:val="00B31747"/>
    <w:rsid w:val="00B346F5"/>
    <w:rsid w:val="00B36D86"/>
    <w:rsid w:val="00B406C8"/>
    <w:rsid w:val="00B410A3"/>
    <w:rsid w:val="00B4242E"/>
    <w:rsid w:val="00B42C10"/>
    <w:rsid w:val="00B4382C"/>
    <w:rsid w:val="00B4765F"/>
    <w:rsid w:val="00B5040A"/>
    <w:rsid w:val="00B5156D"/>
    <w:rsid w:val="00B51C2D"/>
    <w:rsid w:val="00B51CDF"/>
    <w:rsid w:val="00B52612"/>
    <w:rsid w:val="00B52CCB"/>
    <w:rsid w:val="00B53EC3"/>
    <w:rsid w:val="00B54F28"/>
    <w:rsid w:val="00B55989"/>
    <w:rsid w:val="00B55C29"/>
    <w:rsid w:val="00B55FE0"/>
    <w:rsid w:val="00B60E20"/>
    <w:rsid w:val="00B61ACB"/>
    <w:rsid w:val="00B61E06"/>
    <w:rsid w:val="00B63139"/>
    <w:rsid w:val="00B643A5"/>
    <w:rsid w:val="00B654BE"/>
    <w:rsid w:val="00B66758"/>
    <w:rsid w:val="00B67998"/>
    <w:rsid w:val="00B70709"/>
    <w:rsid w:val="00B744D2"/>
    <w:rsid w:val="00B7520F"/>
    <w:rsid w:val="00B75801"/>
    <w:rsid w:val="00B76214"/>
    <w:rsid w:val="00B7639C"/>
    <w:rsid w:val="00B77F30"/>
    <w:rsid w:val="00B837D4"/>
    <w:rsid w:val="00B862B6"/>
    <w:rsid w:val="00B870CE"/>
    <w:rsid w:val="00B87DC0"/>
    <w:rsid w:val="00B924BD"/>
    <w:rsid w:val="00B938CD"/>
    <w:rsid w:val="00BA1508"/>
    <w:rsid w:val="00BA54E8"/>
    <w:rsid w:val="00BA5593"/>
    <w:rsid w:val="00BB136B"/>
    <w:rsid w:val="00BB21E3"/>
    <w:rsid w:val="00BB306F"/>
    <w:rsid w:val="00BB3C30"/>
    <w:rsid w:val="00BB5B51"/>
    <w:rsid w:val="00BB7871"/>
    <w:rsid w:val="00BC1922"/>
    <w:rsid w:val="00BC219F"/>
    <w:rsid w:val="00BC3BE2"/>
    <w:rsid w:val="00BC3E20"/>
    <w:rsid w:val="00BC5352"/>
    <w:rsid w:val="00BC7BF2"/>
    <w:rsid w:val="00BC7CC4"/>
    <w:rsid w:val="00BD407F"/>
    <w:rsid w:val="00BD4F14"/>
    <w:rsid w:val="00BD59BC"/>
    <w:rsid w:val="00BD5B44"/>
    <w:rsid w:val="00BE06D9"/>
    <w:rsid w:val="00BE5571"/>
    <w:rsid w:val="00BE587B"/>
    <w:rsid w:val="00BF1946"/>
    <w:rsid w:val="00BF27A3"/>
    <w:rsid w:val="00BF5C0A"/>
    <w:rsid w:val="00BF6892"/>
    <w:rsid w:val="00C13A71"/>
    <w:rsid w:val="00C159C6"/>
    <w:rsid w:val="00C15C57"/>
    <w:rsid w:val="00C17301"/>
    <w:rsid w:val="00C177CB"/>
    <w:rsid w:val="00C213FC"/>
    <w:rsid w:val="00C21D57"/>
    <w:rsid w:val="00C264D5"/>
    <w:rsid w:val="00C2793E"/>
    <w:rsid w:val="00C30570"/>
    <w:rsid w:val="00C318D3"/>
    <w:rsid w:val="00C3191F"/>
    <w:rsid w:val="00C324AA"/>
    <w:rsid w:val="00C34A61"/>
    <w:rsid w:val="00C3633B"/>
    <w:rsid w:val="00C376C1"/>
    <w:rsid w:val="00C436A5"/>
    <w:rsid w:val="00C46EEA"/>
    <w:rsid w:val="00C507D0"/>
    <w:rsid w:val="00C51709"/>
    <w:rsid w:val="00C530D8"/>
    <w:rsid w:val="00C53FE9"/>
    <w:rsid w:val="00C54FF3"/>
    <w:rsid w:val="00C5583D"/>
    <w:rsid w:val="00C56383"/>
    <w:rsid w:val="00C574F0"/>
    <w:rsid w:val="00C57683"/>
    <w:rsid w:val="00C576D0"/>
    <w:rsid w:val="00C57CE9"/>
    <w:rsid w:val="00C60714"/>
    <w:rsid w:val="00C6181A"/>
    <w:rsid w:val="00C61887"/>
    <w:rsid w:val="00C62EF7"/>
    <w:rsid w:val="00C638FB"/>
    <w:rsid w:val="00C74777"/>
    <w:rsid w:val="00C8013E"/>
    <w:rsid w:val="00C802A0"/>
    <w:rsid w:val="00C80BCB"/>
    <w:rsid w:val="00C82913"/>
    <w:rsid w:val="00C838FD"/>
    <w:rsid w:val="00C86110"/>
    <w:rsid w:val="00C86BCF"/>
    <w:rsid w:val="00C872F8"/>
    <w:rsid w:val="00C87B99"/>
    <w:rsid w:val="00C962B6"/>
    <w:rsid w:val="00CA673D"/>
    <w:rsid w:val="00CA70CA"/>
    <w:rsid w:val="00CB0819"/>
    <w:rsid w:val="00CB0979"/>
    <w:rsid w:val="00CB3BBA"/>
    <w:rsid w:val="00CB5E99"/>
    <w:rsid w:val="00CB6E78"/>
    <w:rsid w:val="00CC3790"/>
    <w:rsid w:val="00CD0F32"/>
    <w:rsid w:val="00CD2161"/>
    <w:rsid w:val="00CD31A5"/>
    <w:rsid w:val="00CE6507"/>
    <w:rsid w:val="00CE7EB4"/>
    <w:rsid w:val="00CF1DA9"/>
    <w:rsid w:val="00CF1DCB"/>
    <w:rsid w:val="00CF2575"/>
    <w:rsid w:val="00CF401E"/>
    <w:rsid w:val="00CF515D"/>
    <w:rsid w:val="00CF5A61"/>
    <w:rsid w:val="00CF5C6E"/>
    <w:rsid w:val="00D01C16"/>
    <w:rsid w:val="00D038A9"/>
    <w:rsid w:val="00D04118"/>
    <w:rsid w:val="00D11463"/>
    <w:rsid w:val="00D11ED5"/>
    <w:rsid w:val="00D126A9"/>
    <w:rsid w:val="00D12DC8"/>
    <w:rsid w:val="00D13938"/>
    <w:rsid w:val="00D172D0"/>
    <w:rsid w:val="00D17BAC"/>
    <w:rsid w:val="00D17E36"/>
    <w:rsid w:val="00D217C4"/>
    <w:rsid w:val="00D272EA"/>
    <w:rsid w:val="00D30504"/>
    <w:rsid w:val="00D32FFA"/>
    <w:rsid w:val="00D33BE3"/>
    <w:rsid w:val="00D412F3"/>
    <w:rsid w:val="00D42E30"/>
    <w:rsid w:val="00D4516A"/>
    <w:rsid w:val="00D46DAB"/>
    <w:rsid w:val="00D55B2E"/>
    <w:rsid w:val="00D57641"/>
    <w:rsid w:val="00D57C3F"/>
    <w:rsid w:val="00D6187B"/>
    <w:rsid w:val="00D64EB5"/>
    <w:rsid w:val="00D65E96"/>
    <w:rsid w:val="00D6739A"/>
    <w:rsid w:val="00D703B6"/>
    <w:rsid w:val="00D72AD2"/>
    <w:rsid w:val="00D7597B"/>
    <w:rsid w:val="00D7618B"/>
    <w:rsid w:val="00D7766E"/>
    <w:rsid w:val="00D82566"/>
    <w:rsid w:val="00D82AE1"/>
    <w:rsid w:val="00D8328F"/>
    <w:rsid w:val="00D86EFD"/>
    <w:rsid w:val="00D90DF8"/>
    <w:rsid w:val="00D91431"/>
    <w:rsid w:val="00D94307"/>
    <w:rsid w:val="00D953A5"/>
    <w:rsid w:val="00D956A7"/>
    <w:rsid w:val="00D96285"/>
    <w:rsid w:val="00D963B6"/>
    <w:rsid w:val="00D97449"/>
    <w:rsid w:val="00D974D3"/>
    <w:rsid w:val="00DA113A"/>
    <w:rsid w:val="00DA1691"/>
    <w:rsid w:val="00DA35B1"/>
    <w:rsid w:val="00DA453C"/>
    <w:rsid w:val="00DB090A"/>
    <w:rsid w:val="00DB1FA7"/>
    <w:rsid w:val="00DB6989"/>
    <w:rsid w:val="00DB6E5A"/>
    <w:rsid w:val="00DB75A6"/>
    <w:rsid w:val="00DB7A63"/>
    <w:rsid w:val="00DC0608"/>
    <w:rsid w:val="00DC0783"/>
    <w:rsid w:val="00DC16C5"/>
    <w:rsid w:val="00DC4097"/>
    <w:rsid w:val="00DC427E"/>
    <w:rsid w:val="00DC58D5"/>
    <w:rsid w:val="00DC5D58"/>
    <w:rsid w:val="00DC6D82"/>
    <w:rsid w:val="00DD09A8"/>
    <w:rsid w:val="00DD1DA5"/>
    <w:rsid w:val="00DD328F"/>
    <w:rsid w:val="00DD3B11"/>
    <w:rsid w:val="00DD4105"/>
    <w:rsid w:val="00DD498D"/>
    <w:rsid w:val="00DD6DD1"/>
    <w:rsid w:val="00DD75A6"/>
    <w:rsid w:val="00DD7B26"/>
    <w:rsid w:val="00DE0A47"/>
    <w:rsid w:val="00DE190C"/>
    <w:rsid w:val="00DE1DF5"/>
    <w:rsid w:val="00DE3BCD"/>
    <w:rsid w:val="00DE43F9"/>
    <w:rsid w:val="00DF031E"/>
    <w:rsid w:val="00DF6220"/>
    <w:rsid w:val="00DF69CD"/>
    <w:rsid w:val="00DF6AE3"/>
    <w:rsid w:val="00DF7C35"/>
    <w:rsid w:val="00E012D3"/>
    <w:rsid w:val="00E047BD"/>
    <w:rsid w:val="00E05616"/>
    <w:rsid w:val="00E06BF1"/>
    <w:rsid w:val="00E11B6E"/>
    <w:rsid w:val="00E131C5"/>
    <w:rsid w:val="00E140EC"/>
    <w:rsid w:val="00E14C0C"/>
    <w:rsid w:val="00E14CA3"/>
    <w:rsid w:val="00E14F30"/>
    <w:rsid w:val="00E15467"/>
    <w:rsid w:val="00E1780F"/>
    <w:rsid w:val="00E211DF"/>
    <w:rsid w:val="00E21357"/>
    <w:rsid w:val="00E24379"/>
    <w:rsid w:val="00E34454"/>
    <w:rsid w:val="00E347BF"/>
    <w:rsid w:val="00E34FFB"/>
    <w:rsid w:val="00E35BF3"/>
    <w:rsid w:val="00E35D24"/>
    <w:rsid w:val="00E37403"/>
    <w:rsid w:val="00E3769D"/>
    <w:rsid w:val="00E40597"/>
    <w:rsid w:val="00E409C9"/>
    <w:rsid w:val="00E40F3E"/>
    <w:rsid w:val="00E41C06"/>
    <w:rsid w:val="00E43DAA"/>
    <w:rsid w:val="00E47C93"/>
    <w:rsid w:val="00E544B7"/>
    <w:rsid w:val="00E55EDD"/>
    <w:rsid w:val="00E572A9"/>
    <w:rsid w:val="00E6258A"/>
    <w:rsid w:val="00E63C3D"/>
    <w:rsid w:val="00E65E8E"/>
    <w:rsid w:val="00E673AE"/>
    <w:rsid w:val="00E674A6"/>
    <w:rsid w:val="00E7210E"/>
    <w:rsid w:val="00E751DF"/>
    <w:rsid w:val="00E7590F"/>
    <w:rsid w:val="00E80FEF"/>
    <w:rsid w:val="00E81704"/>
    <w:rsid w:val="00E8391E"/>
    <w:rsid w:val="00E83DBB"/>
    <w:rsid w:val="00E840A1"/>
    <w:rsid w:val="00E845C6"/>
    <w:rsid w:val="00E87F9A"/>
    <w:rsid w:val="00E90BB5"/>
    <w:rsid w:val="00E91758"/>
    <w:rsid w:val="00E9210B"/>
    <w:rsid w:val="00E92117"/>
    <w:rsid w:val="00E92155"/>
    <w:rsid w:val="00E95D99"/>
    <w:rsid w:val="00EA082E"/>
    <w:rsid w:val="00EA1804"/>
    <w:rsid w:val="00EA3000"/>
    <w:rsid w:val="00EA6032"/>
    <w:rsid w:val="00EB1B7D"/>
    <w:rsid w:val="00EB37F5"/>
    <w:rsid w:val="00EB4924"/>
    <w:rsid w:val="00EB75F0"/>
    <w:rsid w:val="00EC35CE"/>
    <w:rsid w:val="00EC419A"/>
    <w:rsid w:val="00EC4BDA"/>
    <w:rsid w:val="00EC56C6"/>
    <w:rsid w:val="00ED09C7"/>
    <w:rsid w:val="00ED4016"/>
    <w:rsid w:val="00ED7B3B"/>
    <w:rsid w:val="00EE210E"/>
    <w:rsid w:val="00EE3568"/>
    <w:rsid w:val="00EE35FA"/>
    <w:rsid w:val="00EE3988"/>
    <w:rsid w:val="00EE40C3"/>
    <w:rsid w:val="00EE42BF"/>
    <w:rsid w:val="00EE7139"/>
    <w:rsid w:val="00EE74E2"/>
    <w:rsid w:val="00EF2E59"/>
    <w:rsid w:val="00EF475A"/>
    <w:rsid w:val="00EF571B"/>
    <w:rsid w:val="00EF779C"/>
    <w:rsid w:val="00EF7D58"/>
    <w:rsid w:val="00F04862"/>
    <w:rsid w:val="00F05A3A"/>
    <w:rsid w:val="00F05F07"/>
    <w:rsid w:val="00F065BA"/>
    <w:rsid w:val="00F06609"/>
    <w:rsid w:val="00F06C24"/>
    <w:rsid w:val="00F07540"/>
    <w:rsid w:val="00F101B7"/>
    <w:rsid w:val="00F13144"/>
    <w:rsid w:val="00F157D4"/>
    <w:rsid w:val="00F15C48"/>
    <w:rsid w:val="00F17D42"/>
    <w:rsid w:val="00F2152A"/>
    <w:rsid w:val="00F2335B"/>
    <w:rsid w:val="00F23E06"/>
    <w:rsid w:val="00F24385"/>
    <w:rsid w:val="00F253AD"/>
    <w:rsid w:val="00F25EFD"/>
    <w:rsid w:val="00F31C55"/>
    <w:rsid w:val="00F32057"/>
    <w:rsid w:val="00F32470"/>
    <w:rsid w:val="00F32714"/>
    <w:rsid w:val="00F34B34"/>
    <w:rsid w:val="00F3713C"/>
    <w:rsid w:val="00F3754B"/>
    <w:rsid w:val="00F4187B"/>
    <w:rsid w:val="00F41AE2"/>
    <w:rsid w:val="00F43070"/>
    <w:rsid w:val="00F45488"/>
    <w:rsid w:val="00F45917"/>
    <w:rsid w:val="00F5026A"/>
    <w:rsid w:val="00F509D4"/>
    <w:rsid w:val="00F52EDC"/>
    <w:rsid w:val="00F53BD9"/>
    <w:rsid w:val="00F542AA"/>
    <w:rsid w:val="00F544FB"/>
    <w:rsid w:val="00F554EF"/>
    <w:rsid w:val="00F623D5"/>
    <w:rsid w:val="00F65CDB"/>
    <w:rsid w:val="00F66210"/>
    <w:rsid w:val="00F70F13"/>
    <w:rsid w:val="00F71018"/>
    <w:rsid w:val="00F727F2"/>
    <w:rsid w:val="00F7290F"/>
    <w:rsid w:val="00F75159"/>
    <w:rsid w:val="00F76448"/>
    <w:rsid w:val="00F77D26"/>
    <w:rsid w:val="00F804A4"/>
    <w:rsid w:val="00F80636"/>
    <w:rsid w:val="00F84C65"/>
    <w:rsid w:val="00F85117"/>
    <w:rsid w:val="00F85698"/>
    <w:rsid w:val="00F86FAA"/>
    <w:rsid w:val="00F87826"/>
    <w:rsid w:val="00F91C4C"/>
    <w:rsid w:val="00F935EB"/>
    <w:rsid w:val="00F94CFB"/>
    <w:rsid w:val="00F97E18"/>
    <w:rsid w:val="00FA0178"/>
    <w:rsid w:val="00FA3C13"/>
    <w:rsid w:val="00FA40D7"/>
    <w:rsid w:val="00FA44EB"/>
    <w:rsid w:val="00FA6086"/>
    <w:rsid w:val="00FA6A0D"/>
    <w:rsid w:val="00FB06DC"/>
    <w:rsid w:val="00FB06DD"/>
    <w:rsid w:val="00FB1D5C"/>
    <w:rsid w:val="00FB34CC"/>
    <w:rsid w:val="00FB3EF7"/>
    <w:rsid w:val="00FB4BB5"/>
    <w:rsid w:val="00FB75C5"/>
    <w:rsid w:val="00FC019E"/>
    <w:rsid w:val="00FC2386"/>
    <w:rsid w:val="00FC53A5"/>
    <w:rsid w:val="00FC5B98"/>
    <w:rsid w:val="00FC63B6"/>
    <w:rsid w:val="00FC6C4F"/>
    <w:rsid w:val="00FC79C9"/>
    <w:rsid w:val="00FD1A51"/>
    <w:rsid w:val="00FD3FBB"/>
    <w:rsid w:val="00FD49D2"/>
    <w:rsid w:val="00FD4BEA"/>
    <w:rsid w:val="00FD5202"/>
    <w:rsid w:val="00FD5376"/>
    <w:rsid w:val="00FD581B"/>
    <w:rsid w:val="00FE1AC3"/>
    <w:rsid w:val="00FE2342"/>
    <w:rsid w:val="00FE2541"/>
    <w:rsid w:val="00FE3BF1"/>
    <w:rsid w:val="00FE7477"/>
    <w:rsid w:val="00FF06F2"/>
    <w:rsid w:val="00FF1A9C"/>
    <w:rsid w:val="00FF1CC4"/>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d"/>
    <w:semiHidden/>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8F355C"/>
    <w:pPr>
      <w:spacing w:after="120" w:line="480" w:lineRule="auto"/>
      <w:ind w:left="283"/>
    </w:pPr>
  </w:style>
  <w:style w:type="character" w:customStyle="1" w:styleId="213">
    <w:name w:val="Основной текст с отступом 2 Знак1"/>
    <w:basedOn w:val="a1"/>
    <w:link w:val="27"/>
    <w:uiPriority w:val="99"/>
    <w:semiHidden/>
    <w:rsid w:val="008F355C"/>
    <w:rPr>
      <w:sz w:val="24"/>
      <w:szCs w:val="24"/>
      <w:lang w:eastAsia="ar-SA"/>
    </w:rPr>
  </w:style>
  <w:style w:type="character" w:customStyle="1" w:styleId="1c">
    <w:name w:val="Основной текст с отступом Знак1"/>
    <w:basedOn w:val="a1"/>
    <w:link w:val="afd"/>
    <w:rsid w:val="008F355C"/>
    <w:rPr>
      <w:sz w:val="28"/>
      <w:lang w:eastAsia="ar-SA"/>
    </w:rPr>
  </w:style>
  <w:style w:type="paragraph" w:customStyle="1" w:styleId="28">
    <w:name w:val="Стиль_таб2"/>
    <w:basedOn w:val="a0"/>
    <w:semiHidden/>
    <w:rsid w:val="008F355C"/>
    <w:pPr>
      <w:widowControl w:val="0"/>
      <w:suppressAutoHyphens w:val="0"/>
      <w:spacing w:before="120" w:after="120"/>
      <w:jc w:val="both"/>
    </w:pPr>
    <w:rPr>
      <w:szCs w:val="20"/>
      <w:lang w:eastAsia="ru-RU"/>
    </w:rPr>
  </w:style>
  <w:style w:type="character" w:customStyle="1" w:styleId="1f">
    <w:name w:val="Текст сноски Знак1"/>
    <w:basedOn w:val="a1"/>
    <w:link w:val="aff"/>
    <w:rsid w:val="002A41AB"/>
    <w:rPr>
      <w:lang w:eastAsia="ar-SA"/>
    </w:rPr>
  </w:style>
  <w:style w:type="character" w:customStyle="1" w:styleId="FontStyle20">
    <w:name w:val="Font Style20"/>
    <w:basedOn w:val="a1"/>
    <w:uiPriority w:val="99"/>
    <w:rsid w:val="002A41AB"/>
    <w:rPr>
      <w:rFonts w:ascii="Times New Roman" w:hAnsi="Times New Roman" w:cs="Times New Roman"/>
      <w:b/>
      <w:bCs/>
      <w:spacing w:val="10"/>
      <w:sz w:val="20"/>
      <w:szCs w:val="20"/>
    </w:rPr>
  </w:style>
  <w:style w:type="character" w:customStyle="1" w:styleId="31">
    <w:name w:val="Заголовок 3 Знак1"/>
    <w:aliases w:val="Гоник_Заголовок 3 Знак,H3 Знак,h3 Знак"/>
    <w:basedOn w:val="a1"/>
    <w:link w:val="3"/>
    <w:locked/>
    <w:rsid w:val="001A5FFF"/>
    <w:rPr>
      <w:rFonts w:ascii="Arial" w:hAnsi="Arial"/>
      <w:b/>
      <w:bCs/>
      <w:sz w:val="26"/>
      <w:szCs w:val="26"/>
      <w:lang w:eastAsia="ar-SA"/>
    </w:rPr>
  </w:style>
  <w:style w:type="character" w:customStyle="1" w:styleId="20">
    <w:name w:val="Заголовок 2 Знак"/>
    <w:aliases w:val="Гоник_Заголовок 2 Знак,h2 Знак,H2 Знак"/>
    <w:basedOn w:val="a1"/>
    <w:link w:val="2"/>
    <w:rsid w:val="00426DC9"/>
    <w:rPr>
      <w:rFonts w:cs="Arial"/>
      <w:b/>
      <w:bCs/>
      <w:i/>
      <w:iCs/>
      <w:sz w:val="28"/>
      <w:szCs w:val="28"/>
      <w:lang w:eastAsia="ar-SA"/>
    </w:rPr>
  </w:style>
  <w:style w:type="character" w:customStyle="1" w:styleId="1b">
    <w:name w:val="Верхний колонтитул Знак1"/>
    <w:basedOn w:val="a1"/>
    <w:link w:val="afc"/>
    <w:uiPriority w:val="99"/>
    <w:rsid w:val="00426DC9"/>
    <w:rPr>
      <w:sz w:val="24"/>
      <w:szCs w:val="24"/>
      <w:lang w:eastAsia="ar-SA"/>
    </w:rPr>
  </w:style>
  <w:style w:type="character" w:customStyle="1" w:styleId="1d">
    <w:name w:val="Нижний колонтитул Знак1"/>
    <w:basedOn w:val="a1"/>
    <w:link w:val="afe"/>
    <w:uiPriority w:val="99"/>
    <w:rsid w:val="00426DC9"/>
    <w:rPr>
      <w:rFonts w:eastAsia="MS Mincho"/>
      <w:spacing w:val="-2"/>
      <w:sz w:val="24"/>
      <w:szCs w:val="24"/>
      <w:lang w:eastAsia="ar-SA"/>
    </w:rPr>
  </w:style>
  <w:style w:type="character" w:customStyle="1" w:styleId="aff3">
    <w:name w:val="Название Знак"/>
    <w:basedOn w:val="a1"/>
    <w:link w:val="aff1"/>
    <w:rsid w:val="00426DC9"/>
    <w:rPr>
      <w:rFonts w:ascii="Arial" w:hAnsi="Arial" w:cs="Arial"/>
      <w:b/>
      <w:bCs/>
      <w:kern w:val="1"/>
      <w:sz w:val="32"/>
      <w:szCs w:val="32"/>
      <w:lang w:eastAsia="ar-SA"/>
    </w:rPr>
  </w:style>
  <w:style w:type="character" w:customStyle="1" w:styleId="1f1">
    <w:name w:val="Подзаголовок Знак1"/>
    <w:basedOn w:val="a1"/>
    <w:link w:val="aff2"/>
    <w:rsid w:val="00426DC9"/>
    <w:rPr>
      <w:b/>
      <w:bCs/>
      <w:sz w:val="24"/>
      <w:szCs w:val="24"/>
      <w:lang w:eastAsia="ar-SA"/>
    </w:rPr>
  </w:style>
  <w:style w:type="character" w:customStyle="1" w:styleId="1f3">
    <w:name w:val="Тема примечания Знак1"/>
    <w:basedOn w:val="1fd"/>
    <w:link w:val="aff6"/>
    <w:rsid w:val="00426DC9"/>
    <w:rPr>
      <w:b/>
      <w:bCs/>
      <w:lang w:eastAsia="ar-SA"/>
    </w:rPr>
  </w:style>
  <w:style w:type="character" w:customStyle="1" w:styleId="1f4">
    <w:name w:val="Текст выноски Знак1"/>
    <w:basedOn w:val="a1"/>
    <w:link w:val="aff7"/>
    <w:rsid w:val="00426DC9"/>
    <w:rPr>
      <w:rFonts w:ascii="Tahoma" w:hAnsi="Tahoma"/>
      <w:sz w:val="16"/>
      <w:szCs w:val="16"/>
      <w:lang w:eastAsia="ar-SA"/>
    </w:rPr>
  </w:style>
  <w:style w:type="character" w:customStyle="1" w:styleId="1fc">
    <w:name w:val="Текст концевой сноски Знак1"/>
    <w:basedOn w:val="a1"/>
    <w:link w:val="affd"/>
    <w:rsid w:val="00426DC9"/>
    <w:rPr>
      <w:lang w:eastAsia="ar-SA"/>
    </w:rPr>
  </w:style>
  <w:style w:type="character" w:customStyle="1" w:styleId="FontStyle12">
    <w:name w:val="Font Style12"/>
    <w:basedOn w:val="a1"/>
    <w:uiPriority w:val="99"/>
    <w:rsid w:val="00426DC9"/>
    <w:rPr>
      <w:rFonts w:ascii="Arial" w:hAnsi="Arial" w:cs="Arial"/>
      <w:sz w:val="22"/>
      <w:szCs w:val="22"/>
    </w:rPr>
  </w:style>
  <w:style w:type="paragraph" w:customStyle="1" w:styleId="Style1">
    <w:name w:val="Style1"/>
    <w:basedOn w:val="a0"/>
    <w:rsid w:val="00426DC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426DC9"/>
    <w:pPr>
      <w:widowControl w:val="0"/>
      <w:suppressAutoHyphens w:val="0"/>
      <w:autoSpaceDE w:val="0"/>
      <w:autoSpaceDN w:val="0"/>
      <w:adjustRightInd w:val="0"/>
      <w:spacing w:line="274" w:lineRule="exact"/>
      <w:jc w:val="both"/>
    </w:pPr>
    <w:rPr>
      <w:rFonts w:ascii="Arial" w:hAnsi="Arial" w:cs="Arial"/>
      <w:lang w:eastAsia="ru-RU"/>
    </w:rPr>
  </w:style>
  <w:style w:type="paragraph" w:styleId="29">
    <w:name w:val="Body Text 2"/>
    <w:basedOn w:val="a0"/>
    <w:link w:val="2a"/>
    <w:uiPriority w:val="99"/>
    <w:semiHidden/>
    <w:unhideWhenUsed/>
    <w:rsid w:val="00426DC9"/>
    <w:pPr>
      <w:spacing w:after="120" w:line="480" w:lineRule="auto"/>
    </w:pPr>
  </w:style>
  <w:style w:type="character" w:customStyle="1" w:styleId="2a">
    <w:name w:val="Основной текст 2 Знак"/>
    <w:basedOn w:val="a1"/>
    <w:link w:val="29"/>
    <w:uiPriority w:val="99"/>
    <w:semiHidden/>
    <w:rsid w:val="00426DC9"/>
    <w:rPr>
      <w:sz w:val="24"/>
      <w:szCs w:val="24"/>
      <w:lang w:eastAsia="ar-SA"/>
    </w:rPr>
  </w:style>
  <w:style w:type="paragraph" w:customStyle="1" w:styleId="ConsNonformat">
    <w:name w:val="ConsNonformat"/>
    <w:rsid w:val="00426DC9"/>
    <w:pPr>
      <w:widowControl w:val="0"/>
      <w:autoSpaceDE w:val="0"/>
      <w:autoSpaceDN w:val="0"/>
      <w:adjustRightInd w:val="0"/>
    </w:pPr>
    <w:rPr>
      <w:rFonts w:ascii="Courier New" w:hAnsi="Courier New" w:cs="Courier New"/>
    </w:rPr>
  </w:style>
  <w:style w:type="paragraph" w:customStyle="1" w:styleId="ConsCell">
    <w:name w:val="ConsCell"/>
    <w:rsid w:val="00426DC9"/>
    <w:pPr>
      <w:widowControl w:val="0"/>
      <w:autoSpaceDE w:val="0"/>
      <w:autoSpaceDN w:val="0"/>
      <w:adjustRightInd w:val="0"/>
    </w:pPr>
    <w:rPr>
      <w:rFonts w:ascii="Arial" w:hAnsi="Arial" w:cs="Arial"/>
    </w:rPr>
  </w:style>
  <w:style w:type="paragraph" w:customStyle="1" w:styleId="xl79">
    <w:name w:val="xl79"/>
    <w:basedOn w:val="a0"/>
    <w:rsid w:val="00426DC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426DC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426DC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426DC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426DC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426DC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426DC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426DC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426DC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426DC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426DC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426DC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426DC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426DC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426DC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426DC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426DC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426DC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426DC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426DC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426DC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426DC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426D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426DC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426DC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426DC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426DC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426DC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426DC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426DC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426DC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426DC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426DC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426D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426DC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426DC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426DC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426DC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426DC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426DC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426DC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426DC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426DC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426DC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426DC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426DC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426DC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426DC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f5">
    <w:name w:val="Абзац списка Знак1"/>
    <w:link w:val="aff8"/>
    <w:uiPriority w:val="34"/>
    <w:locked/>
    <w:rsid w:val="00426DC9"/>
    <w:rPr>
      <w:sz w:val="24"/>
      <w:szCs w:val="24"/>
      <w:lang w:eastAsia="ar-SA"/>
    </w:rPr>
  </w:style>
  <w:style w:type="paragraph" w:customStyle="1" w:styleId="Style4">
    <w:name w:val="Style4"/>
    <w:basedOn w:val="a0"/>
    <w:uiPriority w:val="99"/>
    <w:rsid w:val="00426DC9"/>
    <w:pPr>
      <w:widowControl w:val="0"/>
      <w:suppressAutoHyphens w:val="0"/>
      <w:autoSpaceDE w:val="0"/>
      <w:autoSpaceDN w:val="0"/>
      <w:adjustRightInd w:val="0"/>
      <w:spacing w:line="274" w:lineRule="exact"/>
      <w:ind w:firstLine="528"/>
      <w:jc w:val="both"/>
    </w:pPr>
    <w:rPr>
      <w:lang w:eastAsia="ru-RU"/>
    </w:rPr>
  </w:style>
  <w:style w:type="paragraph" w:customStyle="1" w:styleId="Style9">
    <w:name w:val="Style9"/>
    <w:basedOn w:val="a0"/>
    <w:rsid w:val="00426DC9"/>
    <w:pPr>
      <w:widowControl w:val="0"/>
      <w:suppressAutoHyphens w:val="0"/>
      <w:autoSpaceDE w:val="0"/>
      <w:autoSpaceDN w:val="0"/>
      <w:adjustRightInd w:val="0"/>
    </w:pPr>
    <w:rPr>
      <w:lang w:eastAsia="ru-RU"/>
    </w:rPr>
  </w:style>
  <w:style w:type="paragraph" w:customStyle="1" w:styleId="Style3">
    <w:name w:val="Style3"/>
    <w:basedOn w:val="a0"/>
    <w:rsid w:val="00426DC9"/>
    <w:pPr>
      <w:widowControl w:val="0"/>
      <w:suppressAutoHyphens w:val="0"/>
      <w:autoSpaceDE w:val="0"/>
      <w:autoSpaceDN w:val="0"/>
      <w:adjustRightInd w:val="0"/>
    </w:pPr>
    <w:rPr>
      <w:lang w:eastAsia="ru-RU"/>
    </w:rPr>
  </w:style>
  <w:style w:type="paragraph" w:customStyle="1" w:styleId="Style5">
    <w:name w:val="Style5"/>
    <w:basedOn w:val="a0"/>
    <w:rsid w:val="00426DC9"/>
    <w:pPr>
      <w:widowControl w:val="0"/>
      <w:suppressAutoHyphens w:val="0"/>
      <w:autoSpaceDE w:val="0"/>
      <w:autoSpaceDN w:val="0"/>
      <w:adjustRightInd w:val="0"/>
    </w:pPr>
    <w:rPr>
      <w:lang w:eastAsia="ru-RU"/>
    </w:rPr>
  </w:style>
  <w:style w:type="paragraph" w:customStyle="1" w:styleId="Style10">
    <w:name w:val="Style10"/>
    <w:basedOn w:val="a0"/>
    <w:rsid w:val="00426DC9"/>
    <w:pPr>
      <w:widowControl w:val="0"/>
      <w:suppressAutoHyphens w:val="0"/>
      <w:autoSpaceDE w:val="0"/>
      <w:autoSpaceDN w:val="0"/>
      <w:adjustRightInd w:val="0"/>
    </w:pPr>
    <w:rPr>
      <w:lang w:eastAsia="ru-RU"/>
    </w:rPr>
  </w:style>
  <w:style w:type="paragraph" w:customStyle="1" w:styleId="Style11">
    <w:name w:val="Style11"/>
    <w:basedOn w:val="a0"/>
    <w:rsid w:val="00426DC9"/>
    <w:pPr>
      <w:widowControl w:val="0"/>
      <w:suppressAutoHyphens w:val="0"/>
      <w:autoSpaceDE w:val="0"/>
      <w:autoSpaceDN w:val="0"/>
      <w:adjustRightInd w:val="0"/>
      <w:spacing w:line="274" w:lineRule="exact"/>
    </w:pPr>
    <w:rPr>
      <w:lang w:eastAsia="ru-RU"/>
    </w:rPr>
  </w:style>
  <w:style w:type="paragraph" w:customStyle="1" w:styleId="Style12">
    <w:name w:val="Style12"/>
    <w:basedOn w:val="a0"/>
    <w:rsid w:val="00426DC9"/>
    <w:pPr>
      <w:widowControl w:val="0"/>
      <w:suppressAutoHyphens w:val="0"/>
      <w:autoSpaceDE w:val="0"/>
      <w:autoSpaceDN w:val="0"/>
      <w:adjustRightInd w:val="0"/>
      <w:spacing w:line="283" w:lineRule="exact"/>
      <w:jc w:val="both"/>
    </w:pPr>
    <w:rPr>
      <w:lang w:eastAsia="ru-RU"/>
    </w:rPr>
  </w:style>
  <w:style w:type="paragraph" w:customStyle="1" w:styleId="Style14">
    <w:name w:val="Style14"/>
    <w:basedOn w:val="a0"/>
    <w:rsid w:val="00426DC9"/>
    <w:pPr>
      <w:widowControl w:val="0"/>
      <w:suppressAutoHyphens w:val="0"/>
      <w:autoSpaceDE w:val="0"/>
      <w:autoSpaceDN w:val="0"/>
      <w:adjustRightInd w:val="0"/>
      <w:spacing w:line="274" w:lineRule="exact"/>
      <w:ind w:firstLine="110"/>
    </w:pPr>
    <w:rPr>
      <w:lang w:eastAsia="ru-RU"/>
    </w:rPr>
  </w:style>
  <w:style w:type="paragraph" w:customStyle="1" w:styleId="Style25">
    <w:name w:val="Style25"/>
    <w:basedOn w:val="a0"/>
    <w:rsid w:val="00426DC9"/>
    <w:pPr>
      <w:widowControl w:val="0"/>
      <w:suppressAutoHyphens w:val="0"/>
      <w:autoSpaceDE w:val="0"/>
      <w:autoSpaceDN w:val="0"/>
      <w:adjustRightInd w:val="0"/>
      <w:spacing w:line="322" w:lineRule="exact"/>
      <w:ind w:hanging="720"/>
    </w:pPr>
    <w:rPr>
      <w:lang w:eastAsia="ru-RU"/>
    </w:rPr>
  </w:style>
  <w:style w:type="paragraph" w:customStyle="1" w:styleId="Style26">
    <w:name w:val="Style26"/>
    <w:basedOn w:val="a0"/>
    <w:rsid w:val="00426DC9"/>
    <w:pPr>
      <w:widowControl w:val="0"/>
      <w:suppressAutoHyphens w:val="0"/>
      <w:autoSpaceDE w:val="0"/>
      <w:autoSpaceDN w:val="0"/>
      <w:adjustRightInd w:val="0"/>
      <w:spacing w:line="274" w:lineRule="exact"/>
      <w:ind w:firstLine="355"/>
    </w:pPr>
    <w:rPr>
      <w:lang w:eastAsia="ru-RU"/>
    </w:rPr>
  </w:style>
  <w:style w:type="character" w:customStyle="1" w:styleId="FontStyle68">
    <w:name w:val="Font Style68"/>
    <w:basedOn w:val="a1"/>
    <w:rsid w:val="00426DC9"/>
    <w:rPr>
      <w:rFonts w:ascii="Times New Roman" w:hAnsi="Times New Roman" w:cs="Times New Roman"/>
      <w:sz w:val="22"/>
      <w:szCs w:val="22"/>
    </w:rPr>
  </w:style>
  <w:style w:type="character" w:customStyle="1" w:styleId="FontStyle69">
    <w:name w:val="Font Style69"/>
    <w:basedOn w:val="a1"/>
    <w:rsid w:val="00426DC9"/>
    <w:rPr>
      <w:rFonts w:ascii="Times New Roman" w:hAnsi="Times New Roman" w:cs="Times New Roman"/>
      <w:b/>
      <w:bCs/>
      <w:sz w:val="22"/>
      <w:szCs w:val="22"/>
    </w:rPr>
  </w:style>
  <w:style w:type="character" w:customStyle="1" w:styleId="FontStyle70">
    <w:name w:val="Font Style70"/>
    <w:basedOn w:val="a1"/>
    <w:rsid w:val="00426DC9"/>
    <w:rPr>
      <w:rFonts w:ascii="Times New Roman" w:hAnsi="Times New Roman" w:cs="Times New Roman"/>
      <w:b/>
      <w:bCs/>
      <w:sz w:val="26"/>
      <w:szCs w:val="26"/>
    </w:rPr>
  </w:style>
  <w:style w:type="character" w:customStyle="1" w:styleId="FontStyle95">
    <w:name w:val="Font Style95"/>
    <w:basedOn w:val="a1"/>
    <w:rsid w:val="00426DC9"/>
    <w:rPr>
      <w:rFonts w:ascii="Times New Roman" w:hAnsi="Times New Roman" w:cs="Times New Roman"/>
      <w:b/>
      <w:bCs/>
      <w:sz w:val="26"/>
      <w:szCs w:val="26"/>
    </w:rPr>
  </w:style>
  <w:style w:type="character" w:customStyle="1" w:styleId="FontStyle101">
    <w:name w:val="Font Style101"/>
    <w:basedOn w:val="a1"/>
    <w:rsid w:val="00426DC9"/>
    <w:rPr>
      <w:rFonts w:ascii="Times New Roman" w:hAnsi="Times New Roman" w:cs="Times New Roman"/>
      <w:b/>
      <w:bCs/>
      <w:spacing w:val="10"/>
      <w:sz w:val="16"/>
      <w:szCs w:val="16"/>
    </w:rPr>
  </w:style>
  <w:style w:type="paragraph" w:styleId="afff5">
    <w:name w:val="Revision"/>
    <w:hidden/>
    <w:uiPriority w:val="99"/>
    <w:semiHidden/>
    <w:rsid w:val="0030113D"/>
    <w:rPr>
      <w:sz w:val="24"/>
      <w:szCs w:val="24"/>
      <w:lang w:eastAsia="ar-SA"/>
    </w:rPr>
  </w:style>
  <w:style w:type="character" w:customStyle="1" w:styleId="FontStyle66">
    <w:name w:val="Font Style66"/>
    <w:basedOn w:val="a1"/>
    <w:rsid w:val="00780676"/>
    <w:rPr>
      <w:rFonts w:ascii="Tahoma" w:hAnsi="Tahoma" w:cs="Tahoma"/>
      <w:b/>
      <w:bCs/>
      <w:i/>
      <w:iCs/>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556193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849971">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38217262">
      <w:bodyDiv w:val="1"/>
      <w:marLeft w:val="0"/>
      <w:marRight w:val="0"/>
      <w:marTop w:val="0"/>
      <w:marBottom w:val="0"/>
      <w:divBdr>
        <w:top w:val="none" w:sz="0" w:space="0" w:color="auto"/>
        <w:left w:val="none" w:sz="0" w:space="0" w:color="auto"/>
        <w:bottom w:val="none" w:sz="0" w:space="0" w:color="auto"/>
        <w:right w:val="none" w:sz="0" w:space="0" w:color="auto"/>
      </w:divBdr>
    </w:div>
    <w:div w:id="17791796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2015-04-27T21:00:00+00:00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8681-30E5-4A9A-877F-82D0800ED939}">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57655-FF8B-4ADD-B697-DD988092DE04}">
  <ds:schemaRefs>
    <ds:schemaRef ds:uri="http://schemas.openxmlformats.org/officeDocument/2006/bibliography"/>
  </ds:schemaRefs>
</ds:datastoreItem>
</file>

<file path=customXml/itemProps4.xml><?xml version="1.0" encoding="utf-8"?>
<ds:datastoreItem xmlns:ds="http://schemas.openxmlformats.org/officeDocument/2006/customXml" ds:itemID="{5078D13F-E2BE-44F8-AA80-723A97ADF61A}">
  <ds:schemaRefs>
    <ds:schemaRef ds:uri="http://schemas.openxmlformats.org/officeDocument/2006/bibliography"/>
  </ds:schemaRefs>
</ds:datastoreItem>
</file>

<file path=customXml/itemProps5.xml><?xml version="1.0" encoding="utf-8"?>
<ds:datastoreItem xmlns:ds="http://schemas.openxmlformats.org/officeDocument/2006/customXml" ds:itemID="{CAD37467-7A0A-4E63-9787-CEE60311ECC6}">
  <ds:schemaRefs>
    <ds:schemaRef ds:uri="http://schemas.openxmlformats.org/officeDocument/2006/bibliography"/>
  </ds:schemaRefs>
</ds:datastoreItem>
</file>

<file path=customXml/itemProps6.xml><?xml version="1.0" encoding="utf-8"?>
<ds:datastoreItem xmlns:ds="http://schemas.openxmlformats.org/officeDocument/2006/customXml" ds:itemID="{F32740C7-7D41-47E7-8C10-81CD6EFF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64</Pages>
  <Words>23959</Words>
  <Characters>136567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160206</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5</cp:revision>
  <cp:lastPrinted>2016-01-28T05:26:00Z</cp:lastPrinted>
  <dcterms:created xsi:type="dcterms:W3CDTF">2016-01-29T01:36:00Z</dcterms:created>
  <dcterms:modified xsi:type="dcterms:W3CDTF">2016-01-29T01:52:00Z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