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0692" w:rsidRPr="00250F1D" w:rsidRDefault="00CF0692" w:rsidP="00CF0692">
      <w:pPr>
        <w:jc w:val="right"/>
        <w:rPr>
          <w:sz w:val="28"/>
          <w:szCs w:val="28"/>
        </w:rPr>
      </w:pPr>
      <w:r w:rsidRPr="00250F1D">
        <w:rPr>
          <w:color w:val="000000"/>
          <w:sz w:val="28"/>
          <w:szCs w:val="28"/>
        </w:rPr>
        <w:t>УТВЕРЖДАЮ</w:t>
      </w:r>
      <w:r w:rsidRPr="00250F1D">
        <w:rPr>
          <w:sz w:val="28"/>
          <w:szCs w:val="28"/>
        </w:rPr>
        <w:t xml:space="preserve"> </w:t>
      </w:r>
    </w:p>
    <w:p w:rsidR="00CF0692" w:rsidRPr="00250F1D" w:rsidRDefault="00CF0692" w:rsidP="00CF0692">
      <w:pPr>
        <w:jc w:val="right"/>
        <w:rPr>
          <w:sz w:val="28"/>
          <w:szCs w:val="28"/>
        </w:rPr>
      </w:pPr>
    </w:p>
    <w:p w:rsidR="00CF0692" w:rsidRPr="00250F1D" w:rsidRDefault="00CF0692" w:rsidP="00CF0692">
      <w:pPr>
        <w:jc w:val="right"/>
        <w:rPr>
          <w:sz w:val="28"/>
          <w:szCs w:val="28"/>
        </w:rPr>
      </w:pPr>
      <w:r w:rsidRPr="00250F1D">
        <w:rPr>
          <w:color w:val="000000"/>
          <w:sz w:val="28"/>
          <w:szCs w:val="28"/>
        </w:rPr>
        <w:t>Заместитель Председател</w:t>
      </w:r>
      <w:r w:rsidRPr="00250F1D">
        <w:rPr>
          <w:sz w:val="28"/>
          <w:szCs w:val="28"/>
        </w:rPr>
        <w:t xml:space="preserve">я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CF0692" w:rsidRPr="00250F1D" w:rsidRDefault="00CF0692" w:rsidP="00CF0692">
      <w:pPr>
        <w:jc w:val="right"/>
        <w:rPr>
          <w:sz w:val="28"/>
          <w:szCs w:val="28"/>
        </w:rPr>
      </w:pP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CF0692" w:rsidRPr="00250F1D" w:rsidRDefault="00CF0692" w:rsidP="00CF0692">
      <w:pPr>
        <w:jc w:val="right"/>
        <w:rPr>
          <w:sz w:val="28"/>
          <w:szCs w:val="28"/>
        </w:rPr>
      </w:pP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CF0692" w:rsidRPr="00250F1D" w:rsidRDefault="00CF0692" w:rsidP="00CF0692">
      <w:pPr>
        <w:jc w:val="right"/>
        <w:rPr>
          <w:sz w:val="28"/>
          <w:szCs w:val="28"/>
        </w:rPr>
      </w:pPr>
    </w:p>
    <w:p w:rsidR="00CF0692" w:rsidRPr="00250F1D" w:rsidRDefault="00CF0692" w:rsidP="00CF0692">
      <w:pPr>
        <w:jc w:val="right"/>
        <w:rPr>
          <w:sz w:val="28"/>
          <w:szCs w:val="28"/>
        </w:rPr>
      </w:pPr>
      <w:r w:rsidRPr="00250F1D">
        <w:rPr>
          <w:color w:val="000000"/>
          <w:sz w:val="28"/>
          <w:szCs w:val="28"/>
        </w:rPr>
        <w:t xml:space="preserve">__________Кудрявцев К.В. </w:t>
      </w:r>
      <w:r w:rsidRPr="00250F1D">
        <w:rPr>
          <w:sz w:val="28"/>
          <w:szCs w:val="28"/>
        </w:rPr>
        <w:t xml:space="preserve"> </w:t>
      </w:r>
    </w:p>
    <w:p w:rsidR="00CF0692" w:rsidRPr="00250F1D" w:rsidRDefault="00CF0692" w:rsidP="00CF0692">
      <w:pPr>
        <w:jc w:val="right"/>
        <w:rPr>
          <w:sz w:val="28"/>
          <w:szCs w:val="28"/>
        </w:rPr>
      </w:pPr>
    </w:p>
    <w:p w:rsidR="00CF0692" w:rsidRPr="00CF0692" w:rsidRDefault="00CF0692" w:rsidP="00CF0692">
      <w:pPr>
        <w:spacing w:after="120"/>
        <w:jc w:val="right"/>
        <w:rPr>
          <w:color w:val="000000"/>
          <w:sz w:val="28"/>
          <w:szCs w:val="28"/>
        </w:rPr>
      </w:pPr>
      <w:r w:rsidRPr="00250F1D">
        <w:rPr>
          <w:color w:val="000000"/>
          <w:sz w:val="28"/>
          <w:szCs w:val="28"/>
        </w:rPr>
        <w:t>«____»________________2016г.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CF0692">
        <w:rPr>
          <w:szCs w:val="28"/>
        </w:rPr>
        <w:t>конкурс</w:t>
      </w:r>
      <w:r w:rsidR="001E6E80" w:rsidRPr="00CF0692">
        <w:rPr>
          <w:szCs w:val="28"/>
        </w:rPr>
        <w:t xml:space="preserve"> </w:t>
      </w:r>
      <w:r w:rsidR="0098627F" w:rsidRPr="00CF0692">
        <w:rPr>
          <w:szCs w:val="28"/>
        </w:rPr>
        <w:t xml:space="preserve">№ </w:t>
      </w:r>
      <w:r w:rsidR="004D44D7" w:rsidRPr="00CF0692">
        <w:rPr>
          <w:szCs w:val="28"/>
        </w:rPr>
        <w:t>ОК</w:t>
      </w:r>
      <w:r w:rsidR="00754C45" w:rsidRPr="00CF0692">
        <w:rPr>
          <w:szCs w:val="28"/>
        </w:rPr>
        <w:t>-МСП</w:t>
      </w:r>
      <w:r w:rsidR="00EB2EEB" w:rsidRPr="00CF0692">
        <w:rPr>
          <w:szCs w:val="28"/>
        </w:rPr>
        <w:t>-</w:t>
      </w:r>
      <w:r w:rsidR="00CF0692" w:rsidRPr="00CF0692">
        <w:rPr>
          <w:szCs w:val="28"/>
        </w:rPr>
        <w:t>НКПЗаб</w:t>
      </w:r>
      <w:r w:rsidR="00EB2EEB" w:rsidRPr="00CF0692">
        <w:rPr>
          <w:szCs w:val="28"/>
        </w:rPr>
        <w:t>-</w:t>
      </w:r>
      <w:r w:rsidR="00CF0692" w:rsidRPr="00CF0692">
        <w:rPr>
          <w:szCs w:val="28"/>
        </w:rPr>
        <w:t>16</w:t>
      </w:r>
      <w:r w:rsidR="00EB2EEB" w:rsidRPr="00CF0692">
        <w:rPr>
          <w:szCs w:val="28"/>
        </w:rPr>
        <w:t>-</w:t>
      </w:r>
      <w:r w:rsidR="00CF0692" w:rsidRPr="00CF0692">
        <w:rPr>
          <w:szCs w:val="28"/>
        </w:rPr>
        <w:t>0004</w:t>
      </w:r>
      <w:r w:rsidR="00EF571B" w:rsidRPr="008C7D27">
        <w:rPr>
          <w:szCs w:val="28"/>
        </w:rPr>
        <w:t xml:space="preserve"> (далее – Открытый конкурс)</w:t>
      </w:r>
      <w:r w:rsidR="007D6548" w:rsidRPr="008C7D27">
        <w:rPr>
          <w:szCs w:val="28"/>
        </w:rPr>
        <w:t>.</w:t>
      </w:r>
    </w:p>
    <w:p w:rsidR="00E86BDE" w:rsidRDefault="00E86BDE" w:rsidP="00E86BDE">
      <w:pPr>
        <w:pStyle w:val="19"/>
      </w:pPr>
      <w:r>
        <w:rPr>
          <w:szCs w:val="28"/>
        </w:rPr>
        <w:t xml:space="preserve">1.1.2. </w:t>
      </w:r>
      <w:r w:rsidRPr="00CF0692">
        <w:rPr>
          <w:szCs w:val="28"/>
        </w:rPr>
        <w:t xml:space="preserve">Предметом настоящего Открытого конкурса является право на заключение договора </w:t>
      </w:r>
      <w:r>
        <w:t>на поставку шин для грузовых автомобилей и полуприцепов для нужд филиала ПАО «ТрансКонтейнер» на Забайкальской железной дороге.</w:t>
      </w:r>
    </w:p>
    <w:p w:rsidR="004E3AC2" w:rsidRPr="004E3AC2" w:rsidRDefault="004E3AC2" w:rsidP="00E86BDE">
      <w:pPr>
        <w:pStyle w:val="19"/>
        <w:rPr>
          <w:szCs w:val="28"/>
        </w:rPr>
      </w:pPr>
    </w:p>
    <w:p w:rsidR="004E3AC2" w:rsidRDefault="00167695" w:rsidP="00E86BDE">
      <w:pPr>
        <w:pStyle w:val="19"/>
        <w:numPr>
          <w:ilvl w:val="2"/>
          <w:numId w:val="32"/>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CF0692">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CF0692">
        <w:rPr>
          <w:szCs w:val="28"/>
        </w:rPr>
        <w:t>.</w:t>
      </w:r>
    </w:p>
    <w:p w:rsidR="0019760E" w:rsidRPr="00D32FFA" w:rsidRDefault="0019760E" w:rsidP="00E86BDE">
      <w:pPr>
        <w:pStyle w:val="19"/>
        <w:numPr>
          <w:ilvl w:val="2"/>
          <w:numId w:val="32"/>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E86BDE">
      <w:pPr>
        <w:pStyle w:val="19"/>
        <w:numPr>
          <w:ilvl w:val="2"/>
          <w:numId w:val="32"/>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E86BDE">
      <w:pPr>
        <w:pStyle w:val="19"/>
        <w:numPr>
          <w:ilvl w:val="2"/>
          <w:numId w:val="32"/>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86BDE">
      <w:pPr>
        <w:pStyle w:val="19"/>
        <w:numPr>
          <w:ilvl w:val="2"/>
          <w:numId w:val="3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86BDE">
      <w:pPr>
        <w:pStyle w:val="19"/>
        <w:numPr>
          <w:ilvl w:val="2"/>
          <w:numId w:val="3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86BDE">
      <w:pPr>
        <w:pStyle w:val="19"/>
        <w:numPr>
          <w:ilvl w:val="2"/>
          <w:numId w:val="32"/>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E86BDE">
      <w:pPr>
        <w:pStyle w:val="19"/>
        <w:numPr>
          <w:ilvl w:val="2"/>
          <w:numId w:val="3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E86BDE">
      <w:pPr>
        <w:pStyle w:val="19"/>
        <w:numPr>
          <w:ilvl w:val="2"/>
          <w:numId w:val="3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E86BDE">
      <w:pPr>
        <w:pStyle w:val="19"/>
        <w:numPr>
          <w:ilvl w:val="2"/>
          <w:numId w:val="32"/>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lastRenderedPageBreak/>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E86BDE">
      <w:pPr>
        <w:pStyle w:val="19"/>
        <w:numPr>
          <w:ilvl w:val="2"/>
          <w:numId w:val="32"/>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E86BDE">
      <w:pPr>
        <w:pStyle w:val="19"/>
        <w:numPr>
          <w:ilvl w:val="2"/>
          <w:numId w:val="32"/>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E86BDE">
      <w:pPr>
        <w:pStyle w:val="19"/>
        <w:numPr>
          <w:ilvl w:val="2"/>
          <w:numId w:val="3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E86BDE">
      <w:pPr>
        <w:pStyle w:val="19"/>
        <w:numPr>
          <w:ilvl w:val="2"/>
          <w:numId w:val="32"/>
        </w:numPr>
        <w:ind w:left="0" w:firstLine="709"/>
      </w:pPr>
      <w:r w:rsidRPr="00D32FFA">
        <w:t>Документы, представленные претендентами в составе Заявок, возврату не подлежат.</w:t>
      </w:r>
    </w:p>
    <w:p w:rsidR="000224FB" w:rsidRPr="00D32FFA" w:rsidRDefault="00A62751" w:rsidP="00E86BDE">
      <w:pPr>
        <w:pStyle w:val="19"/>
        <w:widowControl w:val="0"/>
        <w:numPr>
          <w:ilvl w:val="2"/>
          <w:numId w:val="32"/>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86BDE">
      <w:pPr>
        <w:pStyle w:val="19"/>
        <w:widowControl w:val="0"/>
        <w:numPr>
          <w:ilvl w:val="2"/>
          <w:numId w:val="3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86BDE">
      <w:pPr>
        <w:pStyle w:val="19"/>
        <w:widowControl w:val="0"/>
        <w:numPr>
          <w:ilvl w:val="2"/>
          <w:numId w:val="3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E86BDE">
      <w:pPr>
        <w:pStyle w:val="19"/>
        <w:widowControl w:val="0"/>
        <w:numPr>
          <w:ilvl w:val="2"/>
          <w:numId w:val="32"/>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E86BDE">
      <w:pPr>
        <w:pStyle w:val="19"/>
        <w:widowControl w:val="0"/>
        <w:numPr>
          <w:ilvl w:val="2"/>
          <w:numId w:val="3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 xml:space="preserve">на электронном носителе, </w:t>
      </w:r>
      <w:r>
        <w:rPr>
          <w:rFonts w:eastAsia="MS Mincho"/>
          <w:sz w:val="28"/>
          <w:szCs w:val="28"/>
        </w:rPr>
        <w:lastRenderedPageBreak/>
        <w:t>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9A7605">
        <w:rPr>
          <w:sz w:val="28"/>
          <w:szCs w:val="28"/>
        </w:rPr>
        <w:lastRenderedPageBreak/>
        <w:t>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lastRenderedPageBreak/>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0D3AD5"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C020A" w:rsidRPr="007E6DE4" w:rsidRDefault="009C020A" w:rsidP="000954FB">
                  <w:pPr>
                    <w:jc w:val="center"/>
                    <w:rPr>
                      <w:b/>
                      <w:sz w:val="28"/>
                      <w:szCs w:val="28"/>
                    </w:rPr>
                  </w:pPr>
                  <w:r w:rsidRPr="007E6DE4">
                    <w:rPr>
                      <w:b/>
                      <w:sz w:val="28"/>
                      <w:szCs w:val="28"/>
                    </w:rPr>
                    <w:t xml:space="preserve">_____________________________________________, </w:t>
                  </w:r>
                </w:p>
                <w:p w:rsidR="009C020A" w:rsidRDefault="009C020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C020A" w:rsidRPr="007E6DE4" w:rsidRDefault="009C020A" w:rsidP="000954FB">
                  <w:pPr>
                    <w:jc w:val="center"/>
                    <w:rPr>
                      <w:b/>
                      <w:sz w:val="28"/>
                      <w:szCs w:val="28"/>
                    </w:rPr>
                  </w:pPr>
                  <w:r w:rsidRPr="007E6DE4">
                    <w:rPr>
                      <w:b/>
                      <w:sz w:val="28"/>
                      <w:szCs w:val="28"/>
                    </w:rPr>
                    <w:t>________________________________________</w:t>
                  </w:r>
                </w:p>
                <w:p w:rsidR="009C020A" w:rsidRPr="007E6DE4" w:rsidRDefault="009C020A" w:rsidP="000954FB">
                  <w:pPr>
                    <w:jc w:val="center"/>
                    <w:rPr>
                      <w:i/>
                      <w:sz w:val="20"/>
                      <w:szCs w:val="20"/>
                    </w:rPr>
                  </w:pPr>
                  <w:r w:rsidRPr="007E6DE4">
                    <w:rPr>
                      <w:i/>
                      <w:sz w:val="20"/>
                      <w:szCs w:val="20"/>
                    </w:rPr>
                    <w:t>государство регистрации претендента</w:t>
                  </w:r>
                </w:p>
                <w:p w:rsidR="009C020A" w:rsidRPr="007E6DE4" w:rsidRDefault="009C020A" w:rsidP="000954FB">
                  <w:pPr>
                    <w:jc w:val="center"/>
                    <w:rPr>
                      <w:b/>
                      <w:sz w:val="28"/>
                      <w:szCs w:val="28"/>
                    </w:rPr>
                  </w:pPr>
                  <w:r w:rsidRPr="007E6DE4">
                    <w:rPr>
                      <w:b/>
                      <w:sz w:val="28"/>
                      <w:szCs w:val="28"/>
                    </w:rPr>
                    <w:t>_____________________________</w:t>
                  </w:r>
                  <w:r>
                    <w:rPr>
                      <w:b/>
                      <w:sz w:val="28"/>
                      <w:szCs w:val="28"/>
                    </w:rPr>
                    <w:t>__________________</w:t>
                  </w:r>
                </w:p>
                <w:p w:rsidR="009C020A" w:rsidRPr="007E6DE4" w:rsidRDefault="009C020A" w:rsidP="000954FB">
                  <w:pPr>
                    <w:jc w:val="center"/>
                    <w:rPr>
                      <w:i/>
                      <w:sz w:val="20"/>
                      <w:szCs w:val="20"/>
                    </w:rPr>
                  </w:pPr>
                  <w:r w:rsidRPr="007E6DE4">
                    <w:rPr>
                      <w:i/>
                      <w:sz w:val="20"/>
                      <w:szCs w:val="20"/>
                    </w:rPr>
                    <w:t>ИНН претендента (для претендентов-резидентов Российской Федерации)</w:t>
                  </w:r>
                </w:p>
                <w:p w:rsidR="009C020A" w:rsidRDefault="009C020A" w:rsidP="000954FB">
                  <w:pPr>
                    <w:jc w:val="both"/>
                  </w:pPr>
                </w:p>
                <w:p w:rsidR="009C020A" w:rsidRDefault="009C020A"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9C020A" w:rsidRPr="00F23E06" w:rsidRDefault="009C020A" w:rsidP="000954FB">
                  <w:pPr>
                    <w:jc w:val="center"/>
                    <w:rPr>
                      <w:b/>
                      <w:highlight w:val="cyan"/>
                    </w:rPr>
                  </w:pPr>
                  <w:r w:rsidRPr="00F23E06">
                    <w:rPr>
                      <w:b/>
                      <w:highlight w:val="cyan"/>
                    </w:rPr>
                    <w:t xml:space="preserve">(лот № _________) </w:t>
                  </w:r>
                </w:p>
                <w:p w:rsidR="009C020A" w:rsidRPr="00521EAB" w:rsidRDefault="009C020A"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9C020A" w:rsidRPr="00923E2D" w:rsidRDefault="009C020A" w:rsidP="000954FB">
                  <w:pPr>
                    <w:jc w:val="center"/>
                    <w:rPr>
                      <w:b/>
                    </w:rPr>
                  </w:pPr>
                </w:p>
                <w:p w:rsidR="009C020A" w:rsidRPr="00923E2D" w:rsidRDefault="009C020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 xml:space="preserve">электронный носитель информации (флеш-память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E86BDE" w:rsidRDefault="000954FB" w:rsidP="009A1114">
      <w:pPr>
        <w:pStyle w:val="a"/>
        <w:rPr>
          <w:b w:val="0"/>
          <w:i w:val="0"/>
        </w:rPr>
      </w:pPr>
      <w:r w:rsidRPr="00E86BD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w:t>
      </w:r>
      <w:r w:rsidRPr="00E86BDE">
        <w:rPr>
          <w:b w:val="0"/>
          <w:i w:val="0"/>
        </w:rPr>
        <w:lastRenderedPageBreak/>
        <w:t xml:space="preserve">(раздел </w:t>
      </w:r>
      <w:r w:rsidR="006400A0" w:rsidRPr="00E86BDE">
        <w:rPr>
          <w:b w:val="0"/>
          <w:i w:val="0"/>
        </w:rPr>
        <w:t>4</w:t>
      </w:r>
      <w:r w:rsidRPr="00E86BDE">
        <w:rPr>
          <w:b w:val="0"/>
          <w:i w:val="0"/>
        </w:rPr>
        <w:t xml:space="preserve"> настоящей документации</w:t>
      </w:r>
      <w:r w:rsidR="00475935" w:rsidRPr="00E86BDE">
        <w:rPr>
          <w:b w:val="0"/>
          <w:i w:val="0"/>
        </w:rPr>
        <w:t xml:space="preserve"> о закупке</w:t>
      </w:r>
      <w:r w:rsidRPr="00E86BDE">
        <w:rPr>
          <w:b w:val="0"/>
          <w:i w:val="0"/>
        </w:rPr>
        <w:t>)</w:t>
      </w:r>
      <w:r w:rsidR="00D974D3" w:rsidRPr="00E86BDE">
        <w:rPr>
          <w:b w:val="0"/>
          <w:i w:val="0"/>
        </w:rPr>
        <w:t xml:space="preserve"> и/или И</w:t>
      </w:r>
      <w:r w:rsidR="0012610C" w:rsidRPr="00E86BDE">
        <w:rPr>
          <w:b w:val="0"/>
          <w:i w:val="0"/>
        </w:rPr>
        <w:t>нформационной карте</w:t>
      </w:r>
      <w:r w:rsidR="00F84C65" w:rsidRPr="00E86BDE">
        <w:rPr>
          <w:b w:val="0"/>
          <w:i w:val="0"/>
        </w:rPr>
        <w:t xml:space="preserve"> (раздел 5 настоящей документации о закупке)</w:t>
      </w:r>
      <w:r w:rsidRPr="00E86BDE">
        <w:rPr>
          <w:b w:val="0"/>
          <w:i w:val="0"/>
        </w:rPr>
        <w:t>.</w:t>
      </w:r>
    </w:p>
    <w:p w:rsidR="000954FB" w:rsidRPr="009A1114" w:rsidRDefault="009A1114" w:rsidP="009A1114">
      <w:pPr>
        <w:pStyle w:val="a"/>
        <w:numPr>
          <w:ilvl w:val="0"/>
          <w:numId w:val="0"/>
        </w:numPr>
        <w:rPr>
          <w:b w:val="0"/>
          <w:i w:val="0"/>
        </w:rPr>
      </w:pPr>
      <w:r w:rsidRPr="00E86BDE">
        <w:rPr>
          <w:b w:val="0"/>
          <w:i w:val="0"/>
        </w:rPr>
        <w:tab/>
      </w:r>
      <w:r w:rsidRPr="00E86BDE">
        <w:rPr>
          <w:b w:val="0"/>
          <w:i w:val="0"/>
        </w:rPr>
        <w:tab/>
      </w:r>
      <w:r w:rsidR="000954FB" w:rsidRPr="00E86BDE">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E86BDE">
        <w:rPr>
          <w:b w:val="0"/>
          <w:i w:val="0"/>
        </w:rPr>
        <w:t>4</w:t>
      </w:r>
      <w:r w:rsidR="000954FB" w:rsidRPr="00E86BDE">
        <w:rPr>
          <w:b w:val="0"/>
          <w:i w:val="0"/>
        </w:rPr>
        <w:t xml:space="preserve"> настоящей документации</w:t>
      </w:r>
      <w:r w:rsidR="00475935" w:rsidRPr="00E86BDE">
        <w:rPr>
          <w:b w:val="0"/>
          <w:i w:val="0"/>
        </w:rPr>
        <w:t xml:space="preserve"> о закупке</w:t>
      </w:r>
      <w:r w:rsidR="000954FB" w:rsidRPr="00E86BDE">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E86BDE" w:rsidRDefault="00E86BDE" w:rsidP="00E86BDE">
      <w:pPr>
        <w:pStyle w:val="19"/>
        <w:ind w:left="720" w:firstLine="0"/>
        <w:rPr>
          <w:b/>
        </w:rPr>
      </w:pPr>
      <w:r>
        <w:rPr>
          <w:b/>
        </w:rPr>
        <w:t>4.1.</w:t>
      </w:r>
      <w:r w:rsidRPr="00C73E2E">
        <w:rPr>
          <w:b/>
        </w:rPr>
        <w:t>Предмет конкурса</w:t>
      </w:r>
    </w:p>
    <w:p w:rsidR="00E86BDE" w:rsidRDefault="00E86BDE" w:rsidP="00E86BDE">
      <w:pPr>
        <w:pStyle w:val="19"/>
        <w:rPr>
          <w:szCs w:val="28"/>
        </w:rPr>
      </w:pPr>
      <w:r>
        <w:t>Право на заключение договора на поставку шин для грузовых  автомобилей и полуприцепов для нужд филиала ПАО «ТрансКонтейнер» на Забайкальской железной дороге.</w:t>
      </w:r>
    </w:p>
    <w:p w:rsidR="00E86BDE" w:rsidRPr="0098614F" w:rsidRDefault="00E86BDE" w:rsidP="00E86BDE">
      <w:pPr>
        <w:pStyle w:val="zakonpusual"/>
        <w:spacing w:before="0" w:beforeAutospacing="0" w:after="0" w:afterAutospacing="0"/>
        <w:ind w:firstLine="709"/>
        <w:rPr>
          <w:rFonts w:ascii="Times New Roman" w:hAnsi="Times New Roman"/>
          <w:b/>
          <w:sz w:val="28"/>
          <w:szCs w:val="28"/>
          <w:u w:val="single"/>
        </w:rPr>
      </w:pPr>
    </w:p>
    <w:p w:rsidR="00E86BDE" w:rsidRDefault="00E86BDE" w:rsidP="00E86BDE">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 xml:space="preserve">4.2. Описание Товара </w:t>
      </w:r>
      <w:r w:rsidR="00250F1D">
        <w:rPr>
          <w:rFonts w:ascii="Times New Roman" w:hAnsi="Times New Roman"/>
          <w:b/>
          <w:sz w:val="28"/>
          <w:szCs w:val="28"/>
        </w:rPr>
        <w:t xml:space="preserve"> и места поставки товара</w:t>
      </w:r>
    </w:p>
    <w:p w:rsidR="00E86BDE" w:rsidRDefault="00E86BDE" w:rsidP="00E86BDE">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1 квартала 2015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E86BDE" w:rsidRDefault="00E86BDE" w:rsidP="00E86BDE">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соответствовать техническим характеристикам марки «Кама»/«Белшина» или «эквивалент».</w:t>
      </w:r>
    </w:p>
    <w:p w:rsidR="00E86BDE" w:rsidRDefault="00E86BDE" w:rsidP="00E86BDE">
      <w:pPr>
        <w:pStyle w:val="zakonpusual"/>
        <w:spacing w:before="0" w:beforeAutospacing="0" w:after="0" w:afterAutospacing="0"/>
        <w:ind w:firstLine="709"/>
        <w:rPr>
          <w:rFonts w:ascii="Times New Roman" w:hAnsi="Times New Roman"/>
          <w:sz w:val="28"/>
          <w:szCs w:val="28"/>
        </w:rPr>
      </w:pPr>
    </w:p>
    <w:p w:rsidR="00250F1D" w:rsidRPr="00D0184C" w:rsidRDefault="00E86BDE" w:rsidP="00D0184C">
      <w:pPr>
        <w:pStyle w:val="zakonpusual"/>
        <w:spacing w:before="0" w:beforeAutospacing="0" w:after="0" w:afterAutospacing="0"/>
        <w:ind w:firstLine="709"/>
        <w:rPr>
          <w:rFonts w:ascii="Times New Roman" w:hAnsi="Times New Roman"/>
          <w:sz w:val="28"/>
          <w:szCs w:val="28"/>
        </w:rPr>
      </w:pPr>
      <w:r w:rsidRPr="00D0184C">
        <w:rPr>
          <w:rFonts w:ascii="Times New Roman" w:hAnsi="Times New Roman"/>
          <w:b/>
          <w:sz w:val="28"/>
          <w:szCs w:val="28"/>
        </w:rPr>
        <w:t>Контейнерный терминал Благовещенск:</w:t>
      </w:r>
      <w:r w:rsidR="00250F1D" w:rsidRPr="00D0184C">
        <w:rPr>
          <w:rFonts w:ascii="Times New Roman" w:hAnsi="Times New Roman"/>
          <w:sz w:val="28"/>
          <w:szCs w:val="28"/>
        </w:rPr>
        <w:t xml:space="preserve"> Российская Федерация, Амурская область, город  Благовещенск</w:t>
      </w:r>
      <w:r w:rsidR="00D0184C" w:rsidRPr="00D0184C">
        <w:rPr>
          <w:rFonts w:ascii="Times New Roman" w:hAnsi="Times New Roman"/>
          <w:sz w:val="28"/>
          <w:szCs w:val="28"/>
        </w:rPr>
        <w:t>,ул. Станционная, 70</w:t>
      </w:r>
      <w:r w:rsidR="00D0184C">
        <w:rPr>
          <w:rFonts w:ascii="Times New Roman" w:hAnsi="Times New Roman"/>
          <w:sz w:val="28"/>
          <w:szCs w:val="28"/>
        </w:rPr>
        <w:t>.</w:t>
      </w:r>
    </w:p>
    <w:p w:rsidR="00E86BDE" w:rsidRPr="00CE1865" w:rsidRDefault="00E86BDE" w:rsidP="00E86BDE">
      <w:pPr>
        <w:pStyle w:val="zakonpusual"/>
        <w:spacing w:before="0" w:beforeAutospacing="0" w:after="0" w:afterAutospacing="0"/>
        <w:ind w:firstLine="709"/>
        <w:rPr>
          <w:rFonts w:ascii="Times New Roman" w:hAnsi="Times New Roman"/>
          <w:sz w:val="28"/>
          <w:szCs w:val="28"/>
        </w:rPr>
      </w:pPr>
    </w:p>
    <w:tbl>
      <w:tblPr>
        <w:tblStyle w:val="afff2"/>
        <w:tblW w:w="0" w:type="auto"/>
        <w:tblLook w:val="04A0"/>
      </w:tblPr>
      <w:tblGrid>
        <w:gridCol w:w="4361"/>
        <w:gridCol w:w="4536"/>
      </w:tblGrid>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E86BDE" w:rsidRPr="00586E0F"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E86BDE" w:rsidTr="00E86BDE">
        <w:tc>
          <w:tcPr>
            <w:tcW w:w="4361" w:type="dxa"/>
            <w:vAlign w:val="center"/>
          </w:tcPr>
          <w:p w:rsidR="00E86BDE" w:rsidRPr="00705CD7"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 товара</w:t>
            </w:r>
          </w:p>
        </w:tc>
        <w:tc>
          <w:tcPr>
            <w:tcW w:w="4536" w:type="dxa"/>
            <w:vAlign w:val="center"/>
          </w:tcPr>
          <w:p w:rsidR="00E86BDE" w:rsidRPr="005E29A2" w:rsidRDefault="00E86BDE" w:rsidP="00E86BDE">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385/65 </w:t>
            </w:r>
            <w:r>
              <w:rPr>
                <w:rFonts w:ascii="Times New Roman" w:hAnsi="Times New Roman"/>
                <w:sz w:val="28"/>
                <w:szCs w:val="28"/>
                <w:lang w:val="en-US"/>
              </w:rPr>
              <w:t>R22.5</w:t>
            </w:r>
          </w:p>
        </w:tc>
      </w:tr>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E86BDE" w:rsidRPr="00F15EC2" w:rsidTr="00E86BDE">
        <w:tc>
          <w:tcPr>
            <w:tcW w:w="4361" w:type="dxa"/>
          </w:tcPr>
          <w:p w:rsidR="00E86BDE" w:rsidRPr="00230BFB"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6</w:t>
            </w:r>
          </w:p>
        </w:tc>
      </w:tr>
      <w:tr w:rsidR="00081DEC" w:rsidRPr="00F146FF" w:rsidTr="00E86BDE">
        <w:tc>
          <w:tcPr>
            <w:tcW w:w="4361" w:type="dxa"/>
          </w:tcPr>
          <w:p w:rsidR="00081DEC" w:rsidRPr="00F146FF" w:rsidRDefault="00081DEC" w:rsidP="00E86BDE">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lastRenderedPageBreak/>
              <w:t>Исполнение</w:t>
            </w:r>
          </w:p>
        </w:tc>
        <w:tc>
          <w:tcPr>
            <w:tcW w:w="4536" w:type="dxa"/>
          </w:tcPr>
          <w:p w:rsidR="00081DEC" w:rsidRPr="00F146FF" w:rsidRDefault="00F146FF" w:rsidP="00F146FF">
            <w:pPr>
              <w:pStyle w:val="zakonpusual"/>
              <w:spacing w:before="0" w:beforeAutospacing="0" w:after="0" w:afterAutospacing="0"/>
              <w:ind w:firstLine="0"/>
              <w:rPr>
                <w:rFonts w:ascii="Times New Roman" w:hAnsi="Times New Roman"/>
                <w:sz w:val="28"/>
                <w:szCs w:val="28"/>
                <w:lang w:val="en-US"/>
              </w:rPr>
            </w:pPr>
            <w:r w:rsidRPr="00F146FF">
              <w:rPr>
                <w:rFonts w:ascii="Times New Roman" w:hAnsi="Times New Roman"/>
                <w:sz w:val="28"/>
                <w:szCs w:val="28"/>
              </w:rPr>
              <w:t xml:space="preserve">бескамерное </w:t>
            </w:r>
            <w:r w:rsidRPr="00F146FF">
              <w:rPr>
                <w:rFonts w:ascii="Times New Roman" w:hAnsi="Times New Roman"/>
                <w:sz w:val="28"/>
                <w:szCs w:val="28"/>
                <w:lang w:val="en-US"/>
              </w:rPr>
              <w:t>(TL)</w:t>
            </w:r>
          </w:p>
        </w:tc>
      </w:tr>
      <w:tr w:rsidR="00283B95" w:rsidRPr="00F146FF" w:rsidTr="00E86BDE">
        <w:tc>
          <w:tcPr>
            <w:tcW w:w="4361" w:type="dxa"/>
          </w:tcPr>
          <w:p w:rsidR="00283B95" w:rsidRPr="00F146FF" w:rsidRDefault="00283B95" w:rsidP="00E86BDE">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283B95" w:rsidRPr="00F146FF" w:rsidRDefault="00F146FF"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385</w:t>
            </w:r>
          </w:p>
        </w:tc>
      </w:tr>
      <w:tr w:rsidR="00283B95" w:rsidRPr="00F146FF" w:rsidTr="00E86BDE">
        <w:tc>
          <w:tcPr>
            <w:tcW w:w="4361" w:type="dxa"/>
          </w:tcPr>
          <w:p w:rsidR="00283B95" w:rsidRPr="00F146FF" w:rsidRDefault="00283B95" w:rsidP="00E86BDE">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283B95" w:rsidRPr="00F146FF" w:rsidRDefault="00F146FF"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160</w:t>
            </w:r>
          </w:p>
        </w:tc>
      </w:tr>
      <w:tr w:rsidR="00283B95" w:rsidRPr="00F146FF" w:rsidTr="00E86BDE">
        <w:tc>
          <w:tcPr>
            <w:tcW w:w="4361" w:type="dxa"/>
          </w:tcPr>
          <w:p w:rsidR="00283B95" w:rsidRPr="00F146FF" w:rsidRDefault="00283B95" w:rsidP="00E86BDE">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283B95" w:rsidRPr="00F146FF" w:rsidRDefault="00F146FF" w:rsidP="00F146F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283B95" w:rsidRPr="00F15EC2" w:rsidTr="00E86BDE">
        <w:tc>
          <w:tcPr>
            <w:tcW w:w="4361" w:type="dxa"/>
          </w:tcPr>
          <w:p w:rsidR="00283B95" w:rsidRPr="00F146FF" w:rsidRDefault="00283B95"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283B95" w:rsidRPr="00F146FF" w:rsidRDefault="00F146FF"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bl>
    <w:p w:rsidR="00E86BDE" w:rsidRDefault="00E86BDE" w:rsidP="00E86BDE">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E86BDE" w:rsidRPr="00586E0F"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E86BDE" w:rsidRPr="005E29A2" w:rsidTr="00E86BDE">
        <w:tc>
          <w:tcPr>
            <w:tcW w:w="4361" w:type="dxa"/>
            <w:vAlign w:val="center"/>
          </w:tcPr>
          <w:p w:rsidR="00E86BDE" w:rsidRPr="00157E5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E86BDE" w:rsidRPr="00B00DD0"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E86BDE" w:rsidRPr="00D87080"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рулевая     </w:t>
            </w:r>
          </w:p>
        </w:tc>
      </w:tr>
      <w:tr w:rsidR="00E86BDE" w:rsidRPr="00F15EC2" w:rsidTr="00E86BDE">
        <w:tc>
          <w:tcPr>
            <w:tcW w:w="4361" w:type="dxa"/>
          </w:tcPr>
          <w:p w:rsidR="00E86BDE" w:rsidRPr="00230BFB"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w:t>
            </w:r>
          </w:p>
        </w:tc>
      </w:tr>
      <w:tr w:rsidR="00F146FF" w:rsidRPr="00F146FF" w:rsidTr="00DA42BB">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бескамерное </w:t>
            </w:r>
            <w:r w:rsidRPr="00F146FF">
              <w:rPr>
                <w:rFonts w:ascii="Times New Roman" w:hAnsi="Times New Roman"/>
                <w:sz w:val="28"/>
                <w:szCs w:val="28"/>
                <w:lang w:val="en-US"/>
              </w:rPr>
              <w:t>(TL)</w:t>
            </w:r>
          </w:p>
        </w:tc>
      </w:tr>
      <w:tr w:rsidR="00F146FF" w:rsidRPr="00F146FF" w:rsidTr="00DA42BB">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312</w:t>
            </w:r>
          </w:p>
        </w:tc>
      </w:tr>
      <w:tr w:rsidR="00F146FF" w:rsidRPr="00F146FF" w:rsidTr="00DA42BB">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152/148 (154/150)</w:t>
            </w:r>
          </w:p>
        </w:tc>
      </w:tr>
      <w:tr w:rsidR="00F146FF" w:rsidRPr="00F146FF" w:rsidTr="00DA42BB">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М</w:t>
            </w:r>
            <w:r>
              <w:rPr>
                <w:rFonts w:ascii="Times New Roman" w:hAnsi="Times New Roman"/>
                <w:sz w:val="28"/>
                <w:szCs w:val="28"/>
                <w:lang w:val="en-US"/>
              </w:rPr>
              <w:t>(L)</w:t>
            </w:r>
          </w:p>
        </w:tc>
      </w:tr>
      <w:tr w:rsidR="00F146FF" w:rsidRPr="00F15EC2" w:rsidTr="00DA42BB">
        <w:tc>
          <w:tcPr>
            <w:tcW w:w="4361" w:type="dxa"/>
          </w:tcPr>
          <w:p w:rsidR="00F146FF" w:rsidRPr="00F146FF" w:rsidRDefault="00F146FF"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3</w:t>
            </w:r>
            <w:r w:rsidRPr="00F146FF">
              <w:rPr>
                <w:rFonts w:ascii="Times New Roman" w:hAnsi="Times New Roman"/>
                <w:sz w:val="28"/>
                <w:szCs w:val="28"/>
              </w:rPr>
              <w:t>0</w:t>
            </w:r>
            <w:r>
              <w:rPr>
                <w:rFonts w:ascii="Times New Roman" w:hAnsi="Times New Roman"/>
                <w:sz w:val="28"/>
                <w:szCs w:val="28"/>
                <w:lang w:val="en-US"/>
              </w:rPr>
              <w:t xml:space="preserve"> (120)</w:t>
            </w:r>
          </w:p>
        </w:tc>
      </w:tr>
    </w:tbl>
    <w:p w:rsidR="00E86BDE" w:rsidRDefault="00E86BDE" w:rsidP="00E86BDE">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E86BDE" w:rsidRPr="00586E0F"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E86BDE" w:rsidRPr="005E29A2" w:rsidTr="00E86BDE">
        <w:tc>
          <w:tcPr>
            <w:tcW w:w="4361" w:type="dxa"/>
            <w:vAlign w:val="center"/>
          </w:tcPr>
          <w:p w:rsidR="00E86BDE" w:rsidRPr="00157E5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E86BDE" w:rsidRPr="00B00DD0"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E86BDE" w:rsidRPr="00D87080"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ведущая</w:t>
            </w:r>
          </w:p>
        </w:tc>
      </w:tr>
      <w:tr w:rsidR="00E86BDE" w:rsidRPr="00F15EC2" w:rsidTr="00E86BDE">
        <w:tc>
          <w:tcPr>
            <w:tcW w:w="4361" w:type="dxa"/>
          </w:tcPr>
          <w:p w:rsidR="00E86BDE" w:rsidRPr="00230BFB"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8</w:t>
            </w:r>
          </w:p>
        </w:tc>
      </w:tr>
      <w:tr w:rsidR="00F146FF" w:rsidRPr="00F146FF" w:rsidTr="00DA42BB">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бескамерное </w:t>
            </w:r>
            <w:r w:rsidRPr="00F146FF">
              <w:rPr>
                <w:rFonts w:ascii="Times New Roman" w:hAnsi="Times New Roman"/>
                <w:sz w:val="28"/>
                <w:szCs w:val="28"/>
                <w:lang w:val="en-US"/>
              </w:rPr>
              <w:t>(TL)</w:t>
            </w:r>
          </w:p>
        </w:tc>
      </w:tr>
      <w:tr w:rsidR="00F146FF" w:rsidRPr="00F146FF" w:rsidTr="00DA42BB">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312</w:t>
            </w:r>
          </w:p>
        </w:tc>
      </w:tr>
      <w:tr w:rsidR="00F146FF" w:rsidRPr="00F146FF" w:rsidTr="00DA42BB">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152/148 (154/150)</w:t>
            </w:r>
          </w:p>
        </w:tc>
      </w:tr>
      <w:tr w:rsidR="00F146FF" w:rsidRPr="00F146FF" w:rsidTr="00DA42BB">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М</w:t>
            </w:r>
            <w:r>
              <w:rPr>
                <w:rFonts w:ascii="Times New Roman" w:hAnsi="Times New Roman"/>
                <w:sz w:val="28"/>
                <w:szCs w:val="28"/>
                <w:lang w:val="en-US"/>
              </w:rPr>
              <w:t>(L)</w:t>
            </w:r>
          </w:p>
        </w:tc>
      </w:tr>
      <w:tr w:rsidR="00F146FF" w:rsidRPr="00F15EC2" w:rsidTr="00DA42BB">
        <w:tc>
          <w:tcPr>
            <w:tcW w:w="4361" w:type="dxa"/>
          </w:tcPr>
          <w:p w:rsidR="00F146FF" w:rsidRPr="00F146FF" w:rsidRDefault="00F146FF"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3</w:t>
            </w:r>
            <w:r w:rsidRPr="00F146FF">
              <w:rPr>
                <w:rFonts w:ascii="Times New Roman" w:hAnsi="Times New Roman"/>
                <w:sz w:val="28"/>
                <w:szCs w:val="28"/>
              </w:rPr>
              <w:t>0</w:t>
            </w:r>
            <w:r>
              <w:rPr>
                <w:rFonts w:ascii="Times New Roman" w:hAnsi="Times New Roman"/>
                <w:sz w:val="28"/>
                <w:szCs w:val="28"/>
                <w:lang w:val="en-US"/>
              </w:rPr>
              <w:t xml:space="preserve"> (120)</w:t>
            </w:r>
          </w:p>
        </w:tc>
      </w:tr>
    </w:tbl>
    <w:p w:rsidR="00E86BDE" w:rsidRDefault="00E86BDE" w:rsidP="00E86BDE">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E86BDE" w:rsidRPr="00586E0F"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E86BDE" w:rsidRPr="005E29A2" w:rsidTr="00E86BDE">
        <w:tc>
          <w:tcPr>
            <w:tcW w:w="4361" w:type="dxa"/>
            <w:vAlign w:val="center"/>
          </w:tcPr>
          <w:p w:rsidR="00E86BDE" w:rsidRPr="00157E5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E86BDE" w:rsidRPr="00B00DD0"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w:t>
            </w:r>
            <w:r>
              <w:rPr>
                <w:rFonts w:ascii="Times New Roman" w:hAnsi="Times New Roman"/>
                <w:sz w:val="28"/>
                <w:szCs w:val="28"/>
                <w:lang w:val="en-US"/>
              </w:rPr>
              <w:t>R20</w:t>
            </w:r>
            <w:r>
              <w:rPr>
                <w:rFonts w:ascii="Times New Roman" w:hAnsi="Times New Roman"/>
                <w:sz w:val="28"/>
                <w:szCs w:val="28"/>
              </w:rPr>
              <w:t xml:space="preserve">         </w:t>
            </w:r>
          </w:p>
        </w:tc>
      </w:tr>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E86BDE" w:rsidRPr="00D87080"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E86BDE" w:rsidRPr="00F15EC2" w:rsidTr="00E86BDE">
        <w:tc>
          <w:tcPr>
            <w:tcW w:w="4361" w:type="dxa"/>
          </w:tcPr>
          <w:p w:rsidR="00E86BDE" w:rsidRPr="00230BFB"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Необходимое количество товара   (шт.)</w:t>
            </w:r>
          </w:p>
        </w:tc>
        <w:tc>
          <w:tcPr>
            <w:tcW w:w="4536" w:type="dxa"/>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48</w:t>
            </w:r>
          </w:p>
        </w:tc>
      </w:tr>
      <w:tr w:rsidR="00F146FF" w:rsidRPr="000162E6" w:rsidTr="005C3B71">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F146FF" w:rsidRPr="00F146FF" w:rsidRDefault="00F146FF" w:rsidP="00F146FF">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камерное </w:t>
            </w:r>
            <w:r w:rsidRPr="00F146FF">
              <w:rPr>
                <w:rFonts w:ascii="Times New Roman" w:hAnsi="Times New Roman"/>
                <w:sz w:val="28"/>
                <w:szCs w:val="28"/>
                <w:lang w:val="en-US"/>
              </w:rPr>
              <w:t>(</w:t>
            </w:r>
            <w:r>
              <w:rPr>
                <w:rFonts w:ascii="Times New Roman" w:hAnsi="Times New Roman"/>
                <w:sz w:val="28"/>
                <w:szCs w:val="28"/>
              </w:rPr>
              <w:t>ТТ</w:t>
            </w:r>
            <w:r w:rsidRPr="00F146FF">
              <w:rPr>
                <w:rFonts w:ascii="Times New Roman" w:hAnsi="Times New Roman"/>
                <w:sz w:val="28"/>
                <w:szCs w:val="28"/>
                <w:lang w:val="en-US"/>
              </w:rPr>
              <w:t>)</w:t>
            </w:r>
          </w:p>
        </w:tc>
      </w:tr>
      <w:tr w:rsidR="00F146FF" w:rsidRPr="000162E6" w:rsidTr="005C3B71">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не менее </w:t>
            </w:r>
            <w:r>
              <w:rPr>
                <w:rFonts w:ascii="Times New Roman" w:hAnsi="Times New Roman"/>
                <w:sz w:val="28"/>
                <w:szCs w:val="28"/>
              </w:rPr>
              <w:t>275</w:t>
            </w:r>
          </w:p>
        </w:tc>
      </w:tr>
      <w:tr w:rsidR="00F146FF" w:rsidRPr="000162E6" w:rsidTr="005C3B71">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F146FF" w:rsidRPr="00F146FF" w:rsidRDefault="00F146FF" w:rsidP="00F146FF">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не менее </w:t>
            </w:r>
            <w:r>
              <w:rPr>
                <w:rFonts w:ascii="Times New Roman" w:hAnsi="Times New Roman"/>
                <w:sz w:val="28"/>
                <w:szCs w:val="28"/>
              </w:rPr>
              <w:t>146/143</w:t>
            </w:r>
          </w:p>
        </w:tc>
      </w:tr>
      <w:tr w:rsidR="00F146FF" w:rsidRPr="000162E6" w:rsidTr="005C3B71">
        <w:tc>
          <w:tcPr>
            <w:tcW w:w="4361" w:type="dxa"/>
          </w:tcPr>
          <w:p w:rsidR="00F146FF" w:rsidRPr="00F146FF" w:rsidRDefault="00F146FF"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F146FF" w:rsidRPr="00F146FF" w:rsidRDefault="00F146FF" w:rsidP="00F146FF">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К</w:t>
            </w:r>
          </w:p>
        </w:tc>
      </w:tr>
      <w:tr w:rsidR="00F146FF" w:rsidRPr="000162E6" w:rsidTr="005C3B71">
        <w:tc>
          <w:tcPr>
            <w:tcW w:w="4361" w:type="dxa"/>
          </w:tcPr>
          <w:p w:rsidR="00F146FF" w:rsidRPr="00F146FF" w:rsidRDefault="00F146FF"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F146FF" w:rsidRPr="00F146FF" w:rsidRDefault="00F146FF" w:rsidP="00F146FF">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110</w:t>
            </w:r>
          </w:p>
        </w:tc>
      </w:tr>
    </w:tbl>
    <w:p w:rsidR="00E86BDE" w:rsidRDefault="00E86BDE" w:rsidP="00E86BDE">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ab/>
      </w:r>
    </w:p>
    <w:p w:rsidR="00E86BDE" w:rsidRDefault="00E86BDE" w:rsidP="00E86BDE">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     Тип автотранспортных средств, для которых поставляется товар:</w:t>
      </w:r>
    </w:p>
    <w:p w:rsidR="00E86BDE" w:rsidRDefault="00E86BDE" w:rsidP="00E86BDE">
      <w:pPr>
        <w:pStyle w:val="zakonpusual"/>
        <w:numPr>
          <w:ilvl w:val="0"/>
          <w:numId w:val="33"/>
        </w:numPr>
        <w:spacing w:before="0" w:beforeAutospacing="0" w:after="0" w:afterAutospacing="0"/>
        <w:rPr>
          <w:rFonts w:ascii="Times New Roman" w:hAnsi="Times New Roman"/>
          <w:sz w:val="28"/>
          <w:szCs w:val="28"/>
        </w:rPr>
      </w:pPr>
      <w:r>
        <w:rPr>
          <w:rFonts w:ascii="Times New Roman" w:hAnsi="Times New Roman"/>
          <w:sz w:val="28"/>
          <w:szCs w:val="28"/>
        </w:rPr>
        <w:t>Тягач с</w:t>
      </w:r>
      <w:r w:rsidRPr="005B4ADB">
        <w:rPr>
          <w:rFonts w:ascii="Times New Roman" w:hAnsi="Times New Roman"/>
          <w:sz w:val="28"/>
          <w:szCs w:val="28"/>
        </w:rPr>
        <w:t>едельный</w:t>
      </w:r>
      <w:r>
        <w:rPr>
          <w:rFonts w:ascii="Times New Roman" w:hAnsi="Times New Roman"/>
          <w:sz w:val="28"/>
          <w:szCs w:val="28"/>
        </w:rPr>
        <w:t xml:space="preserve">  марки </w:t>
      </w:r>
      <w:r w:rsidR="0030561A">
        <w:rPr>
          <w:rFonts w:ascii="Times New Roman" w:hAnsi="Times New Roman"/>
          <w:sz w:val="28"/>
          <w:szCs w:val="28"/>
        </w:rPr>
        <w:t>МАЗ 643008-060-010, МАЗ 544008-060-031</w:t>
      </w:r>
      <w:r>
        <w:rPr>
          <w:rFonts w:ascii="Times New Roman" w:hAnsi="Times New Roman"/>
          <w:sz w:val="28"/>
          <w:szCs w:val="28"/>
        </w:rPr>
        <w:t>;</w:t>
      </w:r>
    </w:p>
    <w:p w:rsidR="00E86BDE" w:rsidRPr="00941329" w:rsidRDefault="00E86BDE" w:rsidP="00E86BDE">
      <w:pPr>
        <w:pStyle w:val="zakonpusual"/>
        <w:numPr>
          <w:ilvl w:val="0"/>
          <w:numId w:val="33"/>
        </w:numPr>
        <w:spacing w:before="0" w:beforeAutospacing="0" w:after="0" w:afterAutospacing="0"/>
        <w:rPr>
          <w:rFonts w:ascii="Times New Roman" w:hAnsi="Times New Roman"/>
          <w:sz w:val="28"/>
          <w:szCs w:val="28"/>
        </w:rPr>
      </w:pPr>
      <w:r w:rsidRPr="005B4ADB">
        <w:rPr>
          <w:rFonts w:ascii="Times New Roman" w:hAnsi="Times New Roman"/>
          <w:sz w:val="28"/>
          <w:szCs w:val="28"/>
        </w:rPr>
        <w:t>Полуприцеп-контейнеровоз</w:t>
      </w:r>
      <w:r>
        <w:rPr>
          <w:rFonts w:ascii="Times New Roman" w:hAnsi="Times New Roman"/>
          <w:sz w:val="28"/>
          <w:szCs w:val="28"/>
        </w:rPr>
        <w:t xml:space="preserve">  </w:t>
      </w:r>
      <w:r w:rsidR="0030561A">
        <w:rPr>
          <w:rFonts w:ascii="Times New Roman" w:hAnsi="Times New Roman"/>
          <w:sz w:val="28"/>
          <w:szCs w:val="28"/>
        </w:rPr>
        <w:t>МАЗ 991900-012, МАЗ 922060, МАЗ 933060, СХ</w:t>
      </w:r>
      <w:r w:rsidR="0030561A">
        <w:rPr>
          <w:rFonts w:ascii="Times New Roman" w:hAnsi="Times New Roman"/>
          <w:sz w:val="28"/>
          <w:szCs w:val="28"/>
          <w:lang w:val="en-US"/>
        </w:rPr>
        <w:t>Q</w:t>
      </w:r>
      <w:r w:rsidR="0030561A">
        <w:rPr>
          <w:rFonts w:ascii="Times New Roman" w:hAnsi="Times New Roman"/>
          <w:sz w:val="28"/>
          <w:szCs w:val="28"/>
        </w:rPr>
        <w:t>922</w:t>
      </w:r>
      <w:r w:rsidR="0030561A">
        <w:rPr>
          <w:rFonts w:ascii="Times New Roman" w:hAnsi="Times New Roman"/>
          <w:sz w:val="28"/>
          <w:szCs w:val="28"/>
          <w:lang w:val="en-US"/>
        </w:rPr>
        <w:t>TSZG</w:t>
      </w:r>
      <w:r w:rsidR="0030561A">
        <w:rPr>
          <w:rFonts w:ascii="Times New Roman" w:hAnsi="Times New Roman"/>
          <w:sz w:val="28"/>
          <w:szCs w:val="28"/>
        </w:rPr>
        <w:t>, МТМ 933060</w:t>
      </w:r>
      <w:r>
        <w:rPr>
          <w:rFonts w:ascii="Times New Roman" w:hAnsi="Times New Roman"/>
          <w:sz w:val="28"/>
          <w:szCs w:val="28"/>
        </w:rPr>
        <w:t>.</w:t>
      </w:r>
    </w:p>
    <w:p w:rsidR="00E86BDE" w:rsidRPr="00941329" w:rsidRDefault="00E86BDE" w:rsidP="00E86BDE">
      <w:pPr>
        <w:pStyle w:val="zakonpusual"/>
        <w:spacing w:before="0" w:beforeAutospacing="0" w:after="0" w:afterAutospacing="0"/>
        <w:ind w:firstLine="0"/>
        <w:rPr>
          <w:rFonts w:ascii="Times New Roman" w:hAnsi="Times New Roman"/>
          <w:b/>
          <w:sz w:val="28"/>
          <w:szCs w:val="28"/>
        </w:rPr>
      </w:pPr>
    </w:p>
    <w:p w:rsidR="00250F1D" w:rsidRPr="00344873" w:rsidRDefault="00E86BDE" w:rsidP="00250F1D">
      <w:pPr>
        <w:jc w:val="both"/>
        <w:rPr>
          <w:sz w:val="28"/>
          <w:szCs w:val="28"/>
        </w:rPr>
      </w:pPr>
      <w:r w:rsidRPr="00D55842">
        <w:rPr>
          <w:b/>
          <w:sz w:val="28"/>
          <w:szCs w:val="28"/>
        </w:rPr>
        <w:t xml:space="preserve">Контейнерный терминал </w:t>
      </w:r>
      <w:r>
        <w:rPr>
          <w:b/>
          <w:sz w:val="28"/>
          <w:szCs w:val="28"/>
        </w:rPr>
        <w:t>Чита</w:t>
      </w:r>
      <w:r w:rsidRPr="00D55842">
        <w:rPr>
          <w:b/>
          <w:sz w:val="28"/>
          <w:szCs w:val="28"/>
        </w:rPr>
        <w:t>:</w:t>
      </w:r>
      <w:r w:rsidR="00250F1D" w:rsidRPr="00250F1D">
        <w:rPr>
          <w:sz w:val="28"/>
          <w:szCs w:val="28"/>
        </w:rPr>
        <w:t xml:space="preserve"> </w:t>
      </w:r>
      <w:r w:rsidR="00250F1D">
        <w:rPr>
          <w:sz w:val="28"/>
          <w:szCs w:val="28"/>
        </w:rPr>
        <w:t xml:space="preserve">Российская </w:t>
      </w:r>
      <w:r w:rsidR="00250F1D" w:rsidRPr="00344873">
        <w:rPr>
          <w:sz w:val="28"/>
          <w:szCs w:val="28"/>
        </w:rPr>
        <w:t>Федерация,</w:t>
      </w:r>
      <w:r w:rsidR="00250F1D">
        <w:rPr>
          <w:sz w:val="28"/>
          <w:szCs w:val="28"/>
        </w:rPr>
        <w:t xml:space="preserve"> </w:t>
      </w:r>
      <w:r w:rsidR="00250F1D">
        <w:rPr>
          <w:color w:val="000000"/>
          <w:sz w:val="28"/>
          <w:szCs w:val="28"/>
        </w:rPr>
        <w:t>Забайкальский край, город  Чита</w:t>
      </w:r>
      <w:r w:rsidR="00250F1D" w:rsidRPr="00ED5F22">
        <w:rPr>
          <w:color w:val="000000"/>
          <w:sz w:val="28"/>
          <w:szCs w:val="28"/>
        </w:rPr>
        <w:t>, ул.</w:t>
      </w:r>
      <w:r w:rsidR="00250F1D">
        <w:rPr>
          <w:color w:val="000000"/>
          <w:sz w:val="28"/>
          <w:szCs w:val="28"/>
        </w:rPr>
        <w:t xml:space="preserve"> Лазо,120. </w:t>
      </w:r>
    </w:p>
    <w:p w:rsidR="00E86BDE" w:rsidRPr="00D55842" w:rsidRDefault="00E86BDE" w:rsidP="00E86BDE">
      <w:pPr>
        <w:pStyle w:val="zakonpusual"/>
        <w:spacing w:before="0" w:beforeAutospacing="0" w:after="0" w:afterAutospacing="0"/>
        <w:ind w:left="218" w:firstLine="0"/>
        <w:rPr>
          <w:rFonts w:ascii="Times New Roman" w:hAnsi="Times New Roman"/>
          <w:b/>
          <w:sz w:val="28"/>
          <w:szCs w:val="28"/>
        </w:rPr>
      </w:pPr>
    </w:p>
    <w:tbl>
      <w:tblPr>
        <w:tblStyle w:val="afff2"/>
        <w:tblW w:w="0" w:type="auto"/>
        <w:tblLook w:val="04A0"/>
      </w:tblPr>
      <w:tblGrid>
        <w:gridCol w:w="4361"/>
        <w:gridCol w:w="4536"/>
      </w:tblGrid>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E86BDE" w:rsidRPr="00586E0F"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E86BDE" w:rsidRPr="005E29A2" w:rsidTr="00E86BDE">
        <w:tc>
          <w:tcPr>
            <w:tcW w:w="4361" w:type="dxa"/>
            <w:vAlign w:val="center"/>
          </w:tcPr>
          <w:p w:rsidR="00E86BDE" w:rsidRPr="00157E5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E86BDE" w:rsidRPr="00B00DD0" w:rsidRDefault="005C3B71"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w:t>
            </w:r>
            <w:r w:rsidR="00E86BDE">
              <w:rPr>
                <w:rFonts w:ascii="Times New Roman" w:hAnsi="Times New Roman"/>
                <w:sz w:val="28"/>
                <w:szCs w:val="28"/>
              </w:rPr>
              <w:t xml:space="preserve">0 </w:t>
            </w:r>
            <w:r w:rsidR="00E86BDE">
              <w:rPr>
                <w:rFonts w:ascii="Times New Roman" w:hAnsi="Times New Roman"/>
                <w:sz w:val="28"/>
                <w:szCs w:val="28"/>
                <w:lang w:val="en-US"/>
              </w:rPr>
              <w:t>R22</w:t>
            </w:r>
            <w:r w:rsidR="00E86BDE">
              <w:rPr>
                <w:rFonts w:ascii="Times New Roman" w:hAnsi="Times New Roman"/>
                <w:sz w:val="28"/>
                <w:szCs w:val="28"/>
              </w:rPr>
              <w:t>,</w:t>
            </w:r>
            <w:r w:rsidR="00E86BDE">
              <w:rPr>
                <w:rFonts w:ascii="Times New Roman" w:hAnsi="Times New Roman"/>
                <w:sz w:val="28"/>
                <w:szCs w:val="28"/>
                <w:lang w:val="en-US"/>
              </w:rPr>
              <w:t>5</w:t>
            </w:r>
            <w:r w:rsidR="00E86BDE">
              <w:rPr>
                <w:rFonts w:ascii="Times New Roman" w:hAnsi="Times New Roman"/>
                <w:sz w:val="28"/>
                <w:szCs w:val="28"/>
              </w:rPr>
              <w:t xml:space="preserve">         </w:t>
            </w:r>
          </w:p>
        </w:tc>
      </w:tr>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E86BDE" w:rsidRPr="00D87080"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рулевая     </w:t>
            </w:r>
          </w:p>
        </w:tc>
      </w:tr>
      <w:tr w:rsidR="00E86BDE" w:rsidRPr="00F15EC2" w:rsidTr="00E86BDE">
        <w:tc>
          <w:tcPr>
            <w:tcW w:w="4361" w:type="dxa"/>
          </w:tcPr>
          <w:p w:rsidR="00E86BDE" w:rsidRPr="00230BFB"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w:t>
            </w:r>
          </w:p>
        </w:tc>
      </w:tr>
      <w:tr w:rsidR="00A66EF2" w:rsidRPr="00F15EC2" w:rsidTr="00DA42BB">
        <w:tc>
          <w:tcPr>
            <w:tcW w:w="4361"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бескамерное </w:t>
            </w:r>
            <w:r w:rsidRPr="00F146FF">
              <w:rPr>
                <w:rFonts w:ascii="Times New Roman" w:hAnsi="Times New Roman"/>
                <w:sz w:val="28"/>
                <w:szCs w:val="28"/>
                <w:lang w:val="en-US"/>
              </w:rPr>
              <w:t>(TL)</w:t>
            </w:r>
          </w:p>
        </w:tc>
      </w:tr>
      <w:tr w:rsidR="00A66EF2" w:rsidRPr="00081DEC" w:rsidTr="005C3B71">
        <w:tc>
          <w:tcPr>
            <w:tcW w:w="4361"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312</w:t>
            </w:r>
          </w:p>
        </w:tc>
      </w:tr>
      <w:tr w:rsidR="00A66EF2" w:rsidRPr="00081DEC" w:rsidTr="005C3B71">
        <w:tc>
          <w:tcPr>
            <w:tcW w:w="4361"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152/148 (154/150)</w:t>
            </w:r>
          </w:p>
        </w:tc>
      </w:tr>
      <w:tr w:rsidR="00A66EF2" w:rsidRPr="00081DEC" w:rsidTr="005C3B71">
        <w:tc>
          <w:tcPr>
            <w:tcW w:w="4361"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М</w:t>
            </w:r>
            <w:r>
              <w:rPr>
                <w:rFonts w:ascii="Times New Roman" w:hAnsi="Times New Roman"/>
                <w:sz w:val="28"/>
                <w:szCs w:val="28"/>
                <w:lang w:val="en-US"/>
              </w:rPr>
              <w:t>(L)</w:t>
            </w:r>
          </w:p>
        </w:tc>
      </w:tr>
      <w:tr w:rsidR="00A66EF2" w:rsidRPr="00F15EC2" w:rsidTr="00E86BDE">
        <w:tc>
          <w:tcPr>
            <w:tcW w:w="4361" w:type="dxa"/>
          </w:tcPr>
          <w:p w:rsidR="00A66EF2" w:rsidRPr="00F146FF" w:rsidRDefault="00A66EF2"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3</w:t>
            </w:r>
            <w:r w:rsidRPr="00F146FF">
              <w:rPr>
                <w:rFonts w:ascii="Times New Roman" w:hAnsi="Times New Roman"/>
                <w:sz w:val="28"/>
                <w:szCs w:val="28"/>
              </w:rPr>
              <w:t>0</w:t>
            </w:r>
            <w:r>
              <w:rPr>
                <w:rFonts w:ascii="Times New Roman" w:hAnsi="Times New Roman"/>
                <w:sz w:val="28"/>
                <w:szCs w:val="28"/>
                <w:lang w:val="en-US"/>
              </w:rPr>
              <w:t xml:space="preserve"> (120)</w:t>
            </w:r>
          </w:p>
        </w:tc>
      </w:tr>
    </w:tbl>
    <w:p w:rsidR="00E86BDE" w:rsidRDefault="00E86BDE" w:rsidP="00E86BDE">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E86BDE" w:rsidRPr="00586E0F"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E86BDE" w:rsidRPr="005E29A2" w:rsidTr="00E86BDE">
        <w:tc>
          <w:tcPr>
            <w:tcW w:w="4361" w:type="dxa"/>
            <w:vAlign w:val="center"/>
          </w:tcPr>
          <w:p w:rsidR="00E86BDE" w:rsidRPr="00157E5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E86BDE" w:rsidRPr="00B00DD0"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E86BDE" w:rsidRPr="00D87080"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ведущая</w:t>
            </w:r>
          </w:p>
        </w:tc>
      </w:tr>
      <w:tr w:rsidR="00E86BDE" w:rsidRPr="00F15EC2" w:rsidTr="00E86BDE">
        <w:tc>
          <w:tcPr>
            <w:tcW w:w="4361" w:type="dxa"/>
          </w:tcPr>
          <w:p w:rsidR="00E86BDE" w:rsidRPr="00230BFB"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w:t>
            </w:r>
          </w:p>
        </w:tc>
      </w:tr>
      <w:tr w:rsidR="00A66EF2" w:rsidRPr="00F15EC2" w:rsidTr="00DA42BB">
        <w:tc>
          <w:tcPr>
            <w:tcW w:w="4361" w:type="dxa"/>
            <w:vAlign w:val="center"/>
          </w:tcPr>
          <w:p w:rsidR="00A66EF2" w:rsidRPr="005C3B71" w:rsidRDefault="00A66EF2" w:rsidP="00DA42B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бескамерное </w:t>
            </w:r>
            <w:r w:rsidRPr="00F146FF">
              <w:rPr>
                <w:rFonts w:ascii="Times New Roman" w:hAnsi="Times New Roman"/>
                <w:sz w:val="28"/>
                <w:szCs w:val="28"/>
                <w:lang w:val="en-US"/>
              </w:rPr>
              <w:t>(TL)</w:t>
            </w:r>
          </w:p>
        </w:tc>
      </w:tr>
      <w:tr w:rsidR="00A66EF2" w:rsidRPr="00081DEC" w:rsidTr="00DA42BB">
        <w:tc>
          <w:tcPr>
            <w:tcW w:w="4361" w:type="dxa"/>
          </w:tcPr>
          <w:p w:rsidR="00A66EF2" w:rsidRPr="00081DEC" w:rsidRDefault="00A66EF2" w:rsidP="00DA42BB">
            <w:pPr>
              <w:pStyle w:val="zakonpusual"/>
              <w:spacing w:before="0" w:beforeAutospacing="0" w:after="0" w:afterAutospacing="0"/>
              <w:ind w:firstLine="0"/>
              <w:jc w:val="left"/>
              <w:rPr>
                <w:rFonts w:ascii="Times New Roman" w:hAnsi="Times New Roman"/>
                <w:sz w:val="28"/>
                <w:szCs w:val="28"/>
              </w:rPr>
            </w:pPr>
            <w:r w:rsidRPr="00081DEC">
              <w:rPr>
                <w:rFonts w:ascii="Times New Roman" w:hAnsi="Times New Roman"/>
                <w:sz w:val="28"/>
                <w:szCs w:val="28"/>
              </w:rPr>
              <w:t>Ширина профиля (мм)</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312</w:t>
            </w:r>
          </w:p>
        </w:tc>
      </w:tr>
      <w:tr w:rsidR="00A66EF2" w:rsidRPr="00081DEC" w:rsidTr="00DA42BB">
        <w:tc>
          <w:tcPr>
            <w:tcW w:w="4361" w:type="dxa"/>
          </w:tcPr>
          <w:p w:rsidR="00A66EF2" w:rsidRPr="00081DEC" w:rsidRDefault="00A66EF2" w:rsidP="00DA42BB">
            <w:pPr>
              <w:pStyle w:val="zakonpusual"/>
              <w:spacing w:before="0" w:beforeAutospacing="0" w:after="0" w:afterAutospacing="0"/>
              <w:ind w:firstLine="0"/>
              <w:jc w:val="left"/>
              <w:rPr>
                <w:rFonts w:ascii="Times New Roman" w:hAnsi="Times New Roman"/>
                <w:sz w:val="28"/>
                <w:szCs w:val="28"/>
              </w:rPr>
            </w:pPr>
            <w:r w:rsidRPr="00081DEC">
              <w:rPr>
                <w:rFonts w:ascii="Times New Roman" w:hAnsi="Times New Roman"/>
                <w:sz w:val="28"/>
                <w:szCs w:val="28"/>
              </w:rPr>
              <w:t xml:space="preserve">Индекс несущей способности </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152/148 (154/150)</w:t>
            </w:r>
          </w:p>
        </w:tc>
      </w:tr>
      <w:tr w:rsidR="00A66EF2" w:rsidRPr="00081DEC" w:rsidTr="00DA42BB">
        <w:tc>
          <w:tcPr>
            <w:tcW w:w="4361" w:type="dxa"/>
          </w:tcPr>
          <w:p w:rsidR="00A66EF2" w:rsidRPr="00081DEC" w:rsidRDefault="00A66EF2" w:rsidP="00DA42BB">
            <w:pPr>
              <w:pStyle w:val="zakonpusual"/>
              <w:spacing w:before="0" w:beforeAutospacing="0" w:after="0" w:afterAutospacing="0"/>
              <w:ind w:firstLine="0"/>
              <w:jc w:val="left"/>
              <w:rPr>
                <w:rFonts w:ascii="Times New Roman" w:hAnsi="Times New Roman"/>
                <w:sz w:val="28"/>
                <w:szCs w:val="28"/>
              </w:rPr>
            </w:pPr>
            <w:r w:rsidRPr="00081DEC">
              <w:rPr>
                <w:rFonts w:ascii="Times New Roman" w:hAnsi="Times New Roman"/>
                <w:sz w:val="28"/>
                <w:szCs w:val="28"/>
              </w:rPr>
              <w:lastRenderedPageBreak/>
              <w:t>Индекс скорости</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М</w:t>
            </w:r>
            <w:r>
              <w:rPr>
                <w:rFonts w:ascii="Times New Roman" w:hAnsi="Times New Roman"/>
                <w:sz w:val="28"/>
                <w:szCs w:val="28"/>
                <w:lang w:val="en-US"/>
              </w:rPr>
              <w:t>(L)</w:t>
            </w:r>
          </w:p>
        </w:tc>
      </w:tr>
      <w:tr w:rsidR="00A66EF2" w:rsidRPr="00F15EC2" w:rsidTr="00DA42BB">
        <w:tc>
          <w:tcPr>
            <w:tcW w:w="4361" w:type="dxa"/>
          </w:tcPr>
          <w:p w:rsidR="00A66EF2" w:rsidRPr="00081DEC" w:rsidRDefault="00A66EF2" w:rsidP="001265F7">
            <w:pPr>
              <w:pStyle w:val="zakonpusual"/>
              <w:spacing w:before="0" w:beforeAutospacing="0" w:after="0" w:afterAutospacing="0"/>
              <w:ind w:firstLine="0"/>
              <w:jc w:val="left"/>
              <w:rPr>
                <w:rFonts w:ascii="Times New Roman" w:hAnsi="Times New Roman"/>
                <w:sz w:val="28"/>
                <w:szCs w:val="28"/>
              </w:rPr>
            </w:pPr>
            <w:r w:rsidRPr="00081DEC">
              <w:rPr>
                <w:rFonts w:ascii="Times New Roman" w:hAnsi="Times New Roman"/>
                <w:sz w:val="28"/>
                <w:szCs w:val="28"/>
              </w:rPr>
              <w:t>Макс</w:t>
            </w:r>
            <w:r w:rsidR="002971BB">
              <w:rPr>
                <w:rFonts w:ascii="Times New Roman" w:hAnsi="Times New Roman"/>
                <w:sz w:val="28"/>
                <w:szCs w:val="28"/>
              </w:rPr>
              <w:t>и</w:t>
            </w:r>
            <w:r w:rsidRPr="00081DEC">
              <w:rPr>
                <w:rFonts w:ascii="Times New Roman" w:hAnsi="Times New Roman"/>
                <w:sz w:val="28"/>
                <w:szCs w:val="28"/>
              </w:rPr>
              <w:t xml:space="preserve">мальная скорость </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3</w:t>
            </w:r>
            <w:r w:rsidRPr="00F146FF">
              <w:rPr>
                <w:rFonts w:ascii="Times New Roman" w:hAnsi="Times New Roman"/>
                <w:sz w:val="28"/>
                <w:szCs w:val="28"/>
              </w:rPr>
              <w:t>0</w:t>
            </w:r>
            <w:r>
              <w:rPr>
                <w:rFonts w:ascii="Times New Roman" w:hAnsi="Times New Roman"/>
                <w:sz w:val="28"/>
                <w:szCs w:val="28"/>
                <w:lang w:val="en-US"/>
              </w:rPr>
              <w:t xml:space="preserve"> (120)</w:t>
            </w:r>
          </w:p>
        </w:tc>
      </w:tr>
    </w:tbl>
    <w:p w:rsidR="00E86BDE" w:rsidRDefault="00E86BDE" w:rsidP="00E86BDE">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E86BDE" w:rsidRPr="00586E0F"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E86BDE" w:rsidRPr="005E29A2" w:rsidTr="00E86BDE">
        <w:tc>
          <w:tcPr>
            <w:tcW w:w="4361" w:type="dxa"/>
            <w:vAlign w:val="center"/>
          </w:tcPr>
          <w:p w:rsidR="00E86BDE" w:rsidRPr="00157E5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E86BDE" w:rsidRPr="00B00DD0"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w:t>
            </w:r>
            <w:r>
              <w:rPr>
                <w:rFonts w:ascii="Times New Roman" w:hAnsi="Times New Roman"/>
                <w:sz w:val="28"/>
                <w:szCs w:val="28"/>
                <w:lang w:val="en-US"/>
              </w:rPr>
              <w:t>R20</w:t>
            </w:r>
            <w:r>
              <w:rPr>
                <w:rFonts w:ascii="Times New Roman" w:hAnsi="Times New Roman"/>
                <w:sz w:val="28"/>
                <w:szCs w:val="28"/>
              </w:rPr>
              <w:t xml:space="preserve">         </w:t>
            </w:r>
          </w:p>
        </w:tc>
      </w:tr>
      <w:tr w:rsidR="00E86BDE"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E86BDE" w:rsidRPr="00D87080"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E86BDE" w:rsidRPr="00F15EC2" w:rsidTr="00E86BDE">
        <w:tc>
          <w:tcPr>
            <w:tcW w:w="4361" w:type="dxa"/>
            <w:vAlign w:val="center"/>
          </w:tcPr>
          <w:p w:rsidR="00E86BDE"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E86BDE" w:rsidRPr="00F15EC2" w:rsidTr="00E86BDE">
        <w:tc>
          <w:tcPr>
            <w:tcW w:w="4361" w:type="dxa"/>
          </w:tcPr>
          <w:p w:rsidR="00E86BDE" w:rsidRPr="00230BFB"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E86BDE" w:rsidRPr="00F15EC2" w:rsidRDefault="00E86BDE" w:rsidP="00E86BD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24</w:t>
            </w:r>
          </w:p>
        </w:tc>
      </w:tr>
      <w:tr w:rsidR="00A66EF2" w:rsidRPr="00F15EC2" w:rsidTr="00E86BDE">
        <w:tc>
          <w:tcPr>
            <w:tcW w:w="4361"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камерное </w:t>
            </w:r>
            <w:r w:rsidRPr="00F146FF">
              <w:rPr>
                <w:rFonts w:ascii="Times New Roman" w:hAnsi="Times New Roman"/>
                <w:sz w:val="28"/>
                <w:szCs w:val="28"/>
                <w:lang w:val="en-US"/>
              </w:rPr>
              <w:t>(</w:t>
            </w:r>
            <w:r>
              <w:rPr>
                <w:rFonts w:ascii="Times New Roman" w:hAnsi="Times New Roman"/>
                <w:sz w:val="28"/>
                <w:szCs w:val="28"/>
              </w:rPr>
              <w:t>ТТ</w:t>
            </w:r>
            <w:r w:rsidRPr="00F146FF">
              <w:rPr>
                <w:rFonts w:ascii="Times New Roman" w:hAnsi="Times New Roman"/>
                <w:sz w:val="28"/>
                <w:szCs w:val="28"/>
                <w:lang w:val="en-US"/>
              </w:rPr>
              <w:t>)</w:t>
            </w:r>
          </w:p>
        </w:tc>
      </w:tr>
      <w:tr w:rsidR="00A66EF2" w:rsidRPr="00F15EC2" w:rsidTr="00E86BDE">
        <w:tc>
          <w:tcPr>
            <w:tcW w:w="4361"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не менее </w:t>
            </w:r>
            <w:r>
              <w:rPr>
                <w:rFonts w:ascii="Times New Roman" w:hAnsi="Times New Roman"/>
                <w:sz w:val="28"/>
                <w:szCs w:val="28"/>
              </w:rPr>
              <w:t>275</w:t>
            </w:r>
          </w:p>
        </w:tc>
      </w:tr>
      <w:tr w:rsidR="00A66EF2" w:rsidRPr="00F15EC2" w:rsidTr="00E86BDE">
        <w:tc>
          <w:tcPr>
            <w:tcW w:w="4361"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не менее </w:t>
            </w:r>
            <w:r>
              <w:rPr>
                <w:rFonts w:ascii="Times New Roman" w:hAnsi="Times New Roman"/>
                <w:sz w:val="28"/>
                <w:szCs w:val="28"/>
              </w:rPr>
              <w:t>146/143</w:t>
            </w:r>
          </w:p>
        </w:tc>
      </w:tr>
      <w:tr w:rsidR="00A66EF2" w:rsidRPr="00F15EC2" w:rsidTr="00E86BDE">
        <w:tc>
          <w:tcPr>
            <w:tcW w:w="4361"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К</w:t>
            </w:r>
          </w:p>
        </w:tc>
      </w:tr>
      <w:tr w:rsidR="00A66EF2" w:rsidRPr="00F15EC2" w:rsidTr="00E86BDE">
        <w:tc>
          <w:tcPr>
            <w:tcW w:w="4361" w:type="dxa"/>
          </w:tcPr>
          <w:p w:rsidR="00A66EF2" w:rsidRPr="00F146FF" w:rsidRDefault="00A66EF2"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A66EF2" w:rsidRPr="00F146FF" w:rsidRDefault="00A66EF2" w:rsidP="00DA42B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110</w:t>
            </w:r>
          </w:p>
        </w:tc>
      </w:tr>
    </w:tbl>
    <w:p w:rsidR="00E86BDE" w:rsidRDefault="00E86BDE" w:rsidP="00E86BDE">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ab/>
      </w:r>
    </w:p>
    <w:p w:rsidR="00E86BDE" w:rsidRDefault="00E86BDE" w:rsidP="00E86BDE">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     Тип автотранспортных средств, для которых поставляется товар:</w:t>
      </w:r>
    </w:p>
    <w:p w:rsidR="00E86BDE" w:rsidRDefault="00E86BDE" w:rsidP="00E86BDE">
      <w:pPr>
        <w:pStyle w:val="zakonpusual"/>
        <w:numPr>
          <w:ilvl w:val="0"/>
          <w:numId w:val="34"/>
        </w:numPr>
        <w:spacing w:before="0" w:beforeAutospacing="0" w:after="0" w:afterAutospacing="0"/>
        <w:rPr>
          <w:rFonts w:ascii="Times New Roman" w:hAnsi="Times New Roman"/>
          <w:sz w:val="28"/>
          <w:szCs w:val="28"/>
        </w:rPr>
      </w:pPr>
      <w:r>
        <w:rPr>
          <w:rFonts w:ascii="Times New Roman" w:hAnsi="Times New Roman"/>
          <w:sz w:val="28"/>
          <w:szCs w:val="28"/>
        </w:rPr>
        <w:t>Тягач с</w:t>
      </w:r>
      <w:r w:rsidRPr="005B4ADB">
        <w:rPr>
          <w:rFonts w:ascii="Times New Roman" w:hAnsi="Times New Roman"/>
          <w:sz w:val="28"/>
          <w:szCs w:val="28"/>
        </w:rPr>
        <w:t>едельный</w:t>
      </w:r>
      <w:r>
        <w:rPr>
          <w:rFonts w:ascii="Times New Roman" w:hAnsi="Times New Roman"/>
          <w:sz w:val="28"/>
          <w:szCs w:val="28"/>
        </w:rPr>
        <w:t xml:space="preserve">  марки: </w:t>
      </w:r>
      <w:r w:rsidR="0030561A">
        <w:rPr>
          <w:rFonts w:ascii="Times New Roman" w:hAnsi="Times New Roman"/>
          <w:sz w:val="28"/>
          <w:szCs w:val="28"/>
        </w:rPr>
        <w:t>МАЗ 544008-060-031, МАЗ 544088-060-031;</w:t>
      </w:r>
    </w:p>
    <w:p w:rsidR="00E86BDE" w:rsidRDefault="00E86BDE" w:rsidP="00E86BDE">
      <w:pPr>
        <w:pStyle w:val="zakonpusual"/>
        <w:numPr>
          <w:ilvl w:val="0"/>
          <w:numId w:val="34"/>
        </w:numPr>
        <w:spacing w:before="0" w:beforeAutospacing="0" w:after="0" w:afterAutospacing="0"/>
        <w:rPr>
          <w:rFonts w:ascii="Times New Roman" w:hAnsi="Times New Roman"/>
          <w:sz w:val="28"/>
          <w:szCs w:val="28"/>
        </w:rPr>
      </w:pPr>
      <w:r w:rsidRPr="005B4ADB">
        <w:rPr>
          <w:rFonts w:ascii="Times New Roman" w:hAnsi="Times New Roman"/>
          <w:sz w:val="28"/>
          <w:szCs w:val="28"/>
        </w:rPr>
        <w:t>Полуприцеп-контейнеровоз</w:t>
      </w:r>
      <w:r w:rsidR="0030561A">
        <w:rPr>
          <w:rFonts w:ascii="Times New Roman" w:hAnsi="Times New Roman"/>
          <w:sz w:val="28"/>
          <w:szCs w:val="28"/>
        </w:rPr>
        <w:t xml:space="preserve"> СХ</w:t>
      </w:r>
      <w:r w:rsidR="0030561A">
        <w:rPr>
          <w:rFonts w:ascii="Times New Roman" w:hAnsi="Times New Roman"/>
          <w:sz w:val="28"/>
          <w:szCs w:val="28"/>
          <w:lang w:val="en-US"/>
        </w:rPr>
        <w:t>Q 9292TJZG</w:t>
      </w:r>
      <w:r>
        <w:rPr>
          <w:rFonts w:ascii="Times New Roman" w:hAnsi="Times New Roman"/>
          <w:sz w:val="28"/>
          <w:szCs w:val="28"/>
        </w:rPr>
        <w:t xml:space="preserve">. </w:t>
      </w:r>
    </w:p>
    <w:p w:rsidR="00E86BDE" w:rsidRDefault="00E86BDE" w:rsidP="00E86BDE">
      <w:pPr>
        <w:widowControl w:val="0"/>
        <w:shd w:val="clear" w:color="auto" w:fill="FFFFFF"/>
        <w:tabs>
          <w:tab w:val="left" w:pos="1430"/>
        </w:tabs>
        <w:autoSpaceDE w:val="0"/>
        <w:autoSpaceDN w:val="0"/>
        <w:adjustRightInd w:val="0"/>
        <w:jc w:val="both"/>
        <w:rPr>
          <w:color w:val="000000"/>
          <w:sz w:val="28"/>
          <w:szCs w:val="28"/>
          <w:lang w:eastAsia="ru-RU"/>
        </w:rPr>
      </w:pPr>
    </w:p>
    <w:p w:rsidR="00E86BDE" w:rsidRPr="008D2207" w:rsidRDefault="00E86BDE" w:rsidP="00E86BDE">
      <w:pPr>
        <w:ind w:firstLine="709"/>
        <w:jc w:val="both"/>
        <w:rPr>
          <w:b/>
          <w:bCs/>
          <w:sz w:val="28"/>
          <w:szCs w:val="28"/>
        </w:rPr>
      </w:pPr>
      <w:r w:rsidRPr="008D2207">
        <w:rPr>
          <w:b/>
          <w:bCs/>
          <w:sz w:val="28"/>
          <w:szCs w:val="28"/>
        </w:rPr>
        <w:t>4.</w:t>
      </w:r>
      <w:r w:rsidR="00250F1D">
        <w:rPr>
          <w:b/>
          <w:bCs/>
          <w:sz w:val="28"/>
          <w:szCs w:val="28"/>
        </w:rPr>
        <w:t>3</w:t>
      </w:r>
      <w:r w:rsidRPr="008D2207">
        <w:rPr>
          <w:b/>
          <w:bCs/>
          <w:sz w:val="28"/>
          <w:szCs w:val="28"/>
        </w:rPr>
        <w:t>. Гарантийный срок на Товар.</w:t>
      </w:r>
    </w:p>
    <w:p w:rsidR="00E86BDE" w:rsidRPr="00B510E9" w:rsidRDefault="00E86BDE" w:rsidP="00E86BDE">
      <w:pPr>
        <w:pStyle w:val="ConsNormal"/>
        <w:ind w:firstLine="567"/>
        <w:jc w:val="both"/>
        <w:rPr>
          <w:rFonts w:ascii="Times New Roman" w:hAnsi="Times New Roman"/>
          <w:sz w:val="24"/>
          <w:szCs w:val="24"/>
        </w:rPr>
      </w:pPr>
      <w:r>
        <w:rPr>
          <w:rFonts w:ascii="Times New Roman" w:hAnsi="Times New Roman" w:cs="Times New Roman"/>
          <w:bCs/>
          <w:sz w:val="28"/>
          <w:szCs w:val="28"/>
        </w:rPr>
        <w:t xml:space="preserve">  Гарантийные обязательства определяются Поставщиком, </w:t>
      </w:r>
      <w:r w:rsidRPr="002C42BD">
        <w:rPr>
          <w:rFonts w:ascii="Times New Roman" w:hAnsi="Times New Roman" w:cs="Times New Roman"/>
          <w:bCs/>
          <w:sz w:val="28"/>
          <w:szCs w:val="28"/>
        </w:rPr>
        <w:t xml:space="preserve">но не менее </w:t>
      </w:r>
      <w:r w:rsidR="002C42BD" w:rsidRPr="002C42BD">
        <w:rPr>
          <w:rFonts w:ascii="Times New Roman" w:hAnsi="Times New Roman" w:cs="Times New Roman"/>
          <w:bCs/>
          <w:sz w:val="28"/>
          <w:szCs w:val="28"/>
        </w:rPr>
        <w:t>36 месяцев либо 60 тыс. км. пробега</w:t>
      </w:r>
      <w:r w:rsidR="002E2A59" w:rsidRPr="002C42BD">
        <w:rPr>
          <w:rFonts w:ascii="Times New Roman" w:hAnsi="Times New Roman" w:cs="Times New Roman"/>
          <w:color w:val="212121"/>
          <w:sz w:val="28"/>
          <w:szCs w:val="28"/>
        </w:rPr>
        <w:t xml:space="preserve">, </w:t>
      </w:r>
      <w:r w:rsidRPr="002C42BD">
        <w:rPr>
          <w:rFonts w:ascii="Times New Roman" w:hAnsi="Times New Roman" w:cs="Times New Roman"/>
          <w:bCs/>
          <w:sz w:val="28"/>
          <w:szCs w:val="28"/>
        </w:rPr>
        <w:t>с даты подписания Сторонами товарной накладной (ТОРГ-12)</w:t>
      </w:r>
      <w:r w:rsidR="00797FA4">
        <w:rPr>
          <w:rFonts w:ascii="Times New Roman" w:hAnsi="Times New Roman" w:cs="Times New Roman"/>
          <w:bCs/>
          <w:sz w:val="28"/>
          <w:szCs w:val="28"/>
        </w:rPr>
        <w:t xml:space="preserve"> или универсального передаточного документа (далее –УПД)</w:t>
      </w:r>
      <w:r w:rsidR="00156E84">
        <w:rPr>
          <w:rFonts w:ascii="Times New Roman" w:hAnsi="Times New Roman" w:cs="Times New Roman"/>
          <w:bCs/>
          <w:sz w:val="28"/>
          <w:szCs w:val="28"/>
        </w:rPr>
        <w:t xml:space="preserve">, </w:t>
      </w:r>
      <w:r w:rsidR="00797FA4">
        <w:rPr>
          <w:rFonts w:ascii="Times New Roman" w:hAnsi="Times New Roman" w:cs="Times New Roman"/>
          <w:bCs/>
          <w:sz w:val="28"/>
          <w:szCs w:val="28"/>
        </w:rPr>
        <w:t xml:space="preserve"> </w:t>
      </w:r>
      <w:r w:rsidR="002C42BD" w:rsidRPr="002C42BD">
        <w:rPr>
          <w:rFonts w:ascii="Times New Roman" w:hAnsi="Times New Roman" w:cs="Times New Roman"/>
          <w:bCs/>
          <w:sz w:val="28"/>
          <w:szCs w:val="28"/>
        </w:rPr>
        <w:t>в зависимости от того что наступит ранее.</w:t>
      </w:r>
    </w:p>
    <w:p w:rsidR="00E86BDE" w:rsidRPr="008D2207" w:rsidRDefault="00E86BDE" w:rsidP="00E86BDE">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 xml:space="preserve">зникли в результате нарушения </w:t>
      </w:r>
      <w:r>
        <w:rPr>
          <w:bCs/>
          <w:sz w:val="28"/>
          <w:szCs w:val="28"/>
        </w:rPr>
        <w:t>Покупателем</w:t>
      </w:r>
      <w:r w:rsidRPr="008D2207">
        <w:rPr>
          <w:bCs/>
          <w:sz w:val="28"/>
          <w:szCs w:val="28"/>
        </w:rPr>
        <w:t xml:space="preserve"> правил эксплуатации и хранения Товара.</w:t>
      </w:r>
    </w:p>
    <w:p w:rsidR="00E86BDE" w:rsidRPr="008D2207" w:rsidRDefault="00E86BDE" w:rsidP="00E86BDE">
      <w:pPr>
        <w:ind w:firstLine="709"/>
        <w:jc w:val="both"/>
        <w:rPr>
          <w:bCs/>
          <w:sz w:val="28"/>
          <w:szCs w:val="28"/>
        </w:rPr>
      </w:pPr>
      <w:r w:rsidRPr="008D2207">
        <w:rPr>
          <w:bCs/>
          <w:sz w:val="28"/>
          <w:szCs w:val="28"/>
        </w:rPr>
        <w:t>Устранение дефектов или замена Товара</w:t>
      </w:r>
      <w:r>
        <w:rPr>
          <w:bCs/>
          <w:sz w:val="28"/>
          <w:szCs w:val="28"/>
        </w:rPr>
        <w:t xml:space="preserve"> должно </w:t>
      </w:r>
      <w:r w:rsidRPr="008D2207">
        <w:rPr>
          <w:bCs/>
          <w:sz w:val="28"/>
          <w:szCs w:val="28"/>
        </w:rPr>
        <w:t xml:space="preserve"> производится </w:t>
      </w:r>
      <w:r>
        <w:rPr>
          <w:bCs/>
          <w:sz w:val="28"/>
          <w:szCs w:val="28"/>
        </w:rPr>
        <w:t xml:space="preserve"> не позднее чем в 20</w:t>
      </w:r>
      <w:r w:rsidRPr="008D2207">
        <w:rPr>
          <w:bCs/>
          <w:sz w:val="28"/>
          <w:szCs w:val="28"/>
        </w:rPr>
        <w:t xml:space="preserve">-ти дневной срок после получения </w:t>
      </w:r>
      <w:r>
        <w:rPr>
          <w:bCs/>
          <w:sz w:val="28"/>
          <w:szCs w:val="28"/>
        </w:rPr>
        <w:t>уведомления от Покупателя</w:t>
      </w:r>
      <w:r w:rsidRPr="008D2207">
        <w:rPr>
          <w:bCs/>
          <w:sz w:val="28"/>
          <w:szCs w:val="28"/>
        </w:rPr>
        <w:t xml:space="preserve"> о выявленных дефектах.</w:t>
      </w:r>
    </w:p>
    <w:p w:rsidR="00E86BDE" w:rsidRPr="00CE0F2A" w:rsidRDefault="00E86BDE" w:rsidP="00E86BDE">
      <w:pPr>
        <w:shd w:val="clear" w:color="auto" w:fill="FFFFFF"/>
        <w:ind w:firstLine="567"/>
        <w:jc w:val="both"/>
        <w:rPr>
          <w:sz w:val="28"/>
          <w:szCs w:val="28"/>
        </w:rPr>
      </w:pPr>
      <w:r w:rsidRPr="00CE0F2A">
        <w:rPr>
          <w:sz w:val="28"/>
          <w:szCs w:val="28"/>
        </w:rPr>
        <w:t xml:space="preserve">Транспортные расходы Поставщика, связанные с проведением гарантийного ремонта </w:t>
      </w:r>
      <w:r>
        <w:rPr>
          <w:sz w:val="28"/>
          <w:szCs w:val="28"/>
        </w:rPr>
        <w:t xml:space="preserve">либо замены </w:t>
      </w:r>
      <w:r w:rsidRPr="00CE0F2A">
        <w:rPr>
          <w:sz w:val="28"/>
          <w:szCs w:val="28"/>
        </w:rPr>
        <w:t>Товара, Покупателем не возмещаются.</w:t>
      </w:r>
    </w:p>
    <w:p w:rsidR="00E86BDE" w:rsidRPr="008D2207" w:rsidRDefault="00E86BDE" w:rsidP="00E86BDE">
      <w:pPr>
        <w:jc w:val="both"/>
        <w:rPr>
          <w:bCs/>
          <w:sz w:val="28"/>
          <w:szCs w:val="28"/>
        </w:rPr>
      </w:pPr>
    </w:p>
    <w:p w:rsidR="00E86BDE" w:rsidRPr="008D2207" w:rsidRDefault="00E86BDE" w:rsidP="00E86BDE">
      <w:pPr>
        <w:ind w:firstLine="709"/>
        <w:jc w:val="both"/>
        <w:rPr>
          <w:b/>
          <w:bCs/>
          <w:sz w:val="28"/>
          <w:szCs w:val="28"/>
        </w:rPr>
      </w:pPr>
      <w:r w:rsidRPr="008D2207">
        <w:rPr>
          <w:b/>
          <w:bCs/>
          <w:sz w:val="28"/>
          <w:szCs w:val="28"/>
        </w:rPr>
        <w:t>4.</w:t>
      </w:r>
      <w:r w:rsidR="00250F1D">
        <w:rPr>
          <w:b/>
          <w:bCs/>
          <w:sz w:val="28"/>
          <w:szCs w:val="28"/>
        </w:rPr>
        <w:t>4</w:t>
      </w:r>
      <w:r w:rsidRPr="008D2207">
        <w:rPr>
          <w:b/>
          <w:bCs/>
          <w:sz w:val="28"/>
          <w:szCs w:val="28"/>
        </w:rPr>
        <w:t>. Требования к установке Товара.</w:t>
      </w:r>
    </w:p>
    <w:p w:rsidR="00E86BDE" w:rsidRPr="008D2207" w:rsidRDefault="00E86BDE" w:rsidP="00E86BDE">
      <w:pPr>
        <w:ind w:firstLine="709"/>
        <w:jc w:val="both"/>
        <w:rPr>
          <w:bCs/>
          <w:sz w:val="28"/>
          <w:szCs w:val="28"/>
        </w:rPr>
      </w:pPr>
      <w:r w:rsidRPr="008D2207">
        <w:rPr>
          <w:bCs/>
          <w:sz w:val="28"/>
          <w:szCs w:val="28"/>
        </w:rPr>
        <w:t>Шиномонтаж</w:t>
      </w:r>
      <w:r>
        <w:rPr>
          <w:bCs/>
          <w:sz w:val="28"/>
          <w:szCs w:val="28"/>
        </w:rPr>
        <w:t xml:space="preserve">  Товара </w:t>
      </w:r>
      <w:r w:rsidRPr="008D2207">
        <w:rPr>
          <w:bCs/>
          <w:sz w:val="28"/>
          <w:szCs w:val="28"/>
        </w:rPr>
        <w:t>осуществл</w:t>
      </w:r>
      <w:r>
        <w:rPr>
          <w:bCs/>
          <w:sz w:val="28"/>
          <w:szCs w:val="28"/>
        </w:rPr>
        <w:t>яться Покупателем самостоятельно.</w:t>
      </w:r>
    </w:p>
    <w:p w:rsidR="00E86BDE" w:rsidRDefault="00E86BDE" w:rsidP="00E86BDE">
      <w:pPr>
        <w:ind w:firstLine="709"/>
        <w:jc w:val="both"/>
        <w:rPr>
          <w:bCs/>
          <w:spacing w:val="-9"/>
          <w:sz w:val="28"/>
          <w:szCs w:val="28"/>
        </w:rPr>
      </w:pPr>
    </w:p>
    <w:p w:rsidR="00E86BDE" w:rsidRDefault="00E86BDE" w:rsidP="00E86BDE">
      <w:pPr>
        <w:ind w:firstLine="709"/>
        <w:jc w:val="both"/>
        <w:rPr>
          <w:b/>
          <w:bCs/>
          <w:spacing w:val="-9"/>
          <w:sz w:val="28"/>
          <w:szCs w:val="28"/>
        </w:rPr>
      </w:pPr>
      <w:r>
        <w:rPr>
          <w:b/>
          <w:bCs/>
          <w:spacing w:val="-9"/>
          <w:sz w:val="28"/>
          <w:szCs w:val="28"/>
        </w:rPr>
        <w:t>4.</w:t>
      </w:r>
      <w:r w:rsidR="00250F1D">
        <w:rPr>
          <w:b/>
          <w:bCs/>
          <w:spacing w:val="-9"/>
          <w:sz w:val="28"/>
          <w:szCs w:val="28"/>
        </w:rPr>
        <w:t>5</w:t>
      </w:r>
      <w:r>
        <w:rPr>
          <w:b/>
          <w:bCs/>
          <w:spacing w:val="-9"/>
          <w:sz w:val="28"/>
          <w:szCs w:val="28"/>
        </w:rPr>
        <w:t>. Объем (количество) Товара, у</w:t>
      </w:r>
      <w:r>
        <w:rPr>
          <w:b/>
          <w:sz w:val="28"/>
          <w:szCs w:val="28"/>
        </w:rPr>
        <w:t>словия</w:t>
      </w:r>
      <w:r w:rsidRPr="008F27F6">
        <w:rPr>
          <w:b/>
          <w:sz w:val="28"/>
          <w:szCs w:val="28"/>
        </w:rPr>
        <w:t xml:space="preserve"> и сроки (периоды</w:t>
      </w:r>
      <w:r>
        <w:rPr>
          <w:b/>
          <w:sz w:val="28"/>
          <w:szCs w:val="28"/>
        </w:rPr>
        <w:t>) поставки Товара.</w:t>
      </w:r>
    </w:p>
    <w:p w:rsidR="00E86BDE" w:rsidRPr="007C2064" w:rsidRDefault="00E86BDE" w:rsidP="00E86BDE">
      <w:pPr>
        <w:ind w:firstLine="709"/>
        <w:jc w:val="both"/>
        <w:rPr>
          <w:bCs/>
          <w:color w:val="000000" w:themeColor="text1"/>
          <w:sz w:val="28"/>
          <w:szCs w:val="28"/>
        </w:rPr>
      </w:pPr>
      <w:r w:rsidRPr="007C2064">
        <w:rPr>
          <w:bCs/>
          <w:color w:val="000000" w:themeColor="text1"/>
          <w:sz w:val="28"/>
          <w:szCs w:val="28"/>
        </w:rPr>
        <w:lastRenderedPageBreak/>
        <w:t xml:space="preserve">Количество Товара к поставке за весь период действия договора должно составить  не менее </w:t>
      </w:r>
      <w:r w:rsidRPr="00634251">
        <w:rPr>
          <w:bCs/>
          <w:color w:val="000000" w:themeColor="text1"/>
          <w:sz w:val="28"/>
          <w:szCs w:val="28"/>
        </w:rPr>
        <w:t>104 шин</w:t>
      </w:r>
      <w:r>
        <w:rPr>
          <w:bCs/>
          <w:color w:val="000000" w:themeColor="text1"/>
          <w:sz w:val="28"/>
          <w:szCs w:val="28"/>
        </w:rPr>
        <w:t>ы</w:t>
      </w:r>
      <w:r w:rsidRPr="00634251">
        <w:rPr>
          <w:bCs/>
          <w:color w:val="000000" w:themeColor="text1"/>
          <w:sz w:val="28"/>
          <w:szCs w:val="28"/>
        </w:rPr>
        <w:t>.</w:t>
      </w:r>
      <w:r w:rsidRPr="007C2064">
        <w:rPr>
          <w:bCs/>
          <w:color w:val="000000" w:themeColor="text1"/>
          <w:sz w:val="28"/>
          <w:szCs w:val="28"/>
        </w:rPr>
        <w:t xml:space="preserve"> </w:t>
      </w:r>
    </w:p>
    <w:p w:rsidR="00E86BDE" w:rsidRDefault="00E86BDE" w:rsidP="00E86BDE">
      <w:pPr>
        <w:ind w:firstLine="709"/>
        <w:jc w:val="both"/>
        <w:rPr>
          <w:bCs/>
          <w:color w:val="FF0000"/>
          <w:sz w:val="28"/>
          <w:szCs w:val="28"/>
        </w:rPr>
      </w:pPr>
      <w:r w:rsidRPr="007C2064">
        <w:rPr>
          <w:bCs/>
          <w:color w:val="000000" w:themeColor="text1"/>
          <w:sz w:val="28"/>
          <w:szCs w:val="28"/>
        </w:rPr>
        <w:t>Поставка Товара должна быть осуществлена</w:t>
      </w:r>
      <w:r>
        <w:rPr>
          <w:bCs/>
          <w:color w:val="000000" w:themeColor="text1"/>
          <w:sz w:val="28"/>
          <w:szCs w:val="28"/>
        </w:rPr>
        <w:t>, в течение 30-ти календарных дней, с момента подписания договора.</w:t>
      </w:r>
    </w:p>
    <w:p w:rsidR="00E86BDE" w:rsidRDefault="00E86BDE" w:rsidP="00E86BDE">
      <w:pPr>
        <w:ind w:firstLine="709"/>
        <w:jc w:val="both"/>
        <w:rPr>
          <w:b/>
          <w:sz w:val="28"/>
          <w:szCs w:val="28"/>
        </w:rPr>
      </w:pPr>
    </w:p>
    <w:p w:rsidR="00E86BDE" w:rsidRPr="00DC7404" w:rsidRDefault="00E86BDE" w:rsidP="00E86BDE">
      <w:pPr>
        <w:ind w:firstLine="709"/>
        <w:jc w:val="both"/>
        <w:rPr>
          <w:color w:val="000000" w:themeColor="text1"/>
          <w:sz w:val="28"/>
          <w:szCs w:val="28"/>
        </w:rPr>
      </w:pPr>
      <w:r w:rsidRPr="00DC7404">
        <w:rPr>
          <w:color w:val="000000" w:themeColor="text1"/>
          <w:sz w:val="28"/>
          <w:szCs w:val="28"/>
        </w:rPr>
        <w:t>Поставка Товара осуществляется Поставщиком самостоятельно и за свой счет</w:t>
      </w:r>
      <w:r>
        <w:rPr>
          <w:color w:val="000000" w:themeColor="text1"/>
          <w:sz w:val="28"/>
          <w:szCs w:val="28"/>
        </w:rPr>
        <w:t>,</w:t>
      </w:r>
      <w:r w:rsidRPr="00DC7404">
        <w:rPr>
          <w:color w:val="000000" w:themeColor="text1"/>
          <w:sz w:val="28"/>
          <w:szCs w:val="28"/>
        </w:rPr>
        <w:t xml:space="preserve"> в адрес Покупателя, указанный в п. 4.</w:t>
      </w:r>
      <w:r w:rsidR="006F15B3">
        <w:rPr>
          <w:color w:val="000000" w:themeColor="text1"/>
          <w:sz w:val="28"/>
          <w:szCs w:val="28"/>
        </w:rPr>
        <w:t>2</w:t>
      </w:r>
      <w:r w:rsidRPr="00DC7404">
        <w:rPr>
          <w:color w:val="000000" w:themeColor="text1"/>
          <w:sz w:val="28"/>
          <w:szCs w:val="28"/>
        </w:rPr>
        <w:t>. Технического задания. Вместе с Товаром Поставщиком Покупателю должны передаваться документы на весь поставляемый Товар (счет, cчет-фактура, товарная накладная</w:t>
      </w:r>
      <w:r>
        <w:rPr>
          <w:color w:val="000000" w:themeColor="text1"/>
          <w:sz w:val="28"/>
          <w:szCs w:val="28"/>
        </w:rPr>
        <w:t xml:space="preserve"> </w:t>
      </w:r>
      <w:r w:rsidRPr="00ED5F22">
        <w:rPr>
          <w:sz w:val="28"/>
          <w:szCs w:val="28"/>
        </w:rPr>
        <w:t>(ТОРГ-12)</w:t>
      </w:r>
      <w:r w:rsidR="00797FA4">
        <w:rPr>
          <w:color w:val="000000" w:themeColor="text1"/>
          <w:sz w:val="28"/>
          <w:szCs w:val="28"/>
        </w:rPr>
        <w:t xml:space="preserve"> или УПД, </w:t>
      </w:r>
      <w:r w:rsidRPr="00DC7404">
        <w:rPr>
          <w:color w:val="000000" w:themeColor="text1"/>
          <w:sz w:val="28"/>
          <w:szCs w:val="28"/>
        </w:rPr>
        <w:t>а также документы, подтверждающие качество Товара.</w:t>
      </w:r>
    </w:p>
    <w:p w:rsidR="00E86BDE" w:rsidRPr="00C0787C" w:rsidRDefault="00E86BDE" w:rsidP="00E86BDE">
      <w:pPr>
        <w:ind w:firstLine="709"/>
        <w:jc w:val="both"/>
        <w:rPr>
          <w:color w:val="FF0000"/>
          <w:sz w:val="28"/>
          <w:szCs w:val="28"/>
        </w:rPr>
      </w:pPr>
    </w:p>
    <w:p w:rsidR="00E86BDE" w:rsidRPr="00475233" w:rsidRDefault="00E86BDE" w:rsidP="00E86BDE">
      <w:pPr>
        <w:ind w:firstLine="709"/>
        <w:jc w:val="both"/>
        <w:rPr>
          <w:b/>
          <w:sz w:val="28"/>
          <w:szCs w:val="28"/>
        </w:rPr>
      </w:pPr>
      <w:r>
        <w:rPr>
          <w:b/>
          <w:sz w:val="28"/>
          <w:szCs w:val="28"/>
        </w:rPr>
        <w:t>4.</w:t>
      </w:r>
      <w:r w:rsidR="00250F1D">
        <w:rPr>
          <w:b/>
          <w:sz w:val="28"/>
          <w:szCs w:val="28"/>
        </w:rPr>
        <w:t>6</w:t>
      </w:r>
      <w:r w:rsidRPr="00475233">
        <w:rPr>
          <w:b/>
          <w:sz w:val="28"/>
          <w:szCs w:val="28"/>
        </w:rPr>
        <w:t xml:space="preserve">. </w:t>
      </w:r>
      <w:r>
        <w:rPr>
          <w:b/>
          <w:sz w:val="28"/>
          <w:szCs w:val="28"/>
        </w:rPr>
        <w:t xml:space="preserve">Условия </w:t>
      </w:r>
      <w:r w:rsidRPr="00475233">
        <w:rPr>
          <w:b/>
          <w:sz w:val="28"/>
          <w:szCs w:val="28"/>
        </w:rPr>
        <w:t>приемки</w:t>
      </w:r>
      <w:r w:rsidRPr="00475233">
        <w:rPr>
          <w:sz w:val="28"/>
          <w:szCs w:val="28"/>
        </w:rPr>
        <w:t xml:space="preserve"> </w:t>
      </w:r>
      <w:r>
        <w:rPr>
          <w:b/>
          <w:sz w:val="28"/>
          <w:szCs w:val="28"/>
        </w:rPr>
        <w:t>Товара</w:t>
      </w:r>
      <w:r w:rsidRPr="00475233">
        <w:rPr>
          <w:b/>
          <w:sz w:val="28"/>
          <w:szCs w:val="28"/>
        </w:rPr>
        <w:t>.</w:t>
      </w:r>
    </w:p>
    <w:p w:rsidR="00E86BDE" w:rsidRDefault="00E86BDE" w:rsidP="00E86BDE">
      <w:pPr>
        <w:widowControl w:val="0"/>
        <w:autoSpaceDE w:val="0"/>
        <w:autoSpaceDN w:val="0"/>
        <w:adjustRightInd w:val="0"/>
        <w:jc w:val="both"/>
        <w:rPr>
          <w:sz w:val="28"/>
          <w:szCs w:val="28"/>
        </w:rPr>
      </w:pPr>
      <w:r>
        <w:rPr>
          <w:sz w:val="28"/>
          <w:szCs w:val="28"/>
        </w:rPr>
        <w:t xml:space="preserve">        </w:t>
      </w:r>
      <w:r w:rsidRPr="00ED5F22">
        <w:rPr>
          <w:sz w:val="28"/>
          <w:szCs w:val="28"/>
        </w:rPr>
        <w:t xml:space="preserve">Приемка Товара осуществляется представителями Поставщика и Покупателя в месте приемки Товара. </w:t>
      </w:r>
    </w:p>
    <w:p w:rsidR="00E86BDE" w:rsidRPr="00ED5F22" w:rsidRDefault="00E86BDE" w:rsidP="00E86BDE">
      <w:pPr>
        <w:widowControl w:val="0"/>
        <w:autoSpaceDE w:val="0"/>
        <w:autoSpaceDN w:val="0"/>
        <w:adjustRightInd w:val="0"/>
        <w:ind w:firstLine="567"/>
        <w:jc w:val="both"/>
        <w:rPr>
          <w:sz w:val="28"/>
          <w:szCs w:val="28"/>
        </w:rPr>
      </w:pPr>
      <w:r w:rsidRPr="00ED5F22">
        <w:rPr>
          <w:sz w:val="28"/>
          <w:szCs w:val="28"/>
        </w:rPr>
        <w:t>Представитель Покупателя перед приемкой Товара предъявляет Поставщику следующие документы:</w:t>
      </w:r>
    </w:p>
    <w:p w:rsidR="00E86BDE" w:rsidRPr="00ED5F22" w:rsidRDefault="00E86BDE" w:rsidP="00E86BDE">
      <w:pPr>
        <w:widowControl w:val="0"/>
        <w:autoSpaceDE w:val="0"/>
        <w:autoSpaceDN w:val="0"/>
        <w:adjustRightInd w:val="0"/>
        <w:ind w:firstLine="567"/>
        <w:jc w:val="both"/>
        <w:rPr>
          <w:sz w:val="28"/>
          <w:szCs w:val="28"/>
        </w:rPr>
      </w:pPr>
      <w:r w:rsidRPr="00ED5F22">
        <w:rPr>
          <w:sz w:val="28"/>
          <w:szCs w:val="28"/>
        </w:rPr>
        <w:t xml:space="preserve"> 1)  документ, удостоверяющий личность представителя Покупателя;  </w:t>
      </w:r>
    </w:p>
    <w:p w:rsidR="00E86BDE" w:rsidRPr="00ED5F22" w:rsidRDefault="00E86BDE" w:rsidP="00E86BDE">
      <w:pPr>
        <w:widowControl w:val="0"/>
        <w:autoSpaceDE w:val="0"/>
        <w:autoSpaceDN w:val="0"/>
        <w:adjustRightInd w:val="0"/>
        <w:ind w:firstLine="567"/>
        <w:jc w:val="both"/>
        <w:rPr>
          <w:sz w:val="28"/>
          <w:szCs w:val="28"/>
        </w:rPr>
      </w:pPr>
      <w:r w:rsidRPr="00ED5F22">
        <w:rPr>
          <w:sz w:val="28"/>
          <w:szCs w:val="28"/>
        </w:rPr>
        <w:t xml:space="preserve"> 2) доверенность на представителя Покупателя, оформленную надлежащим образом. </w:t>
      </w:r>
    </w:p>
    <w:p w:rsidR="00E86BDE" w:rsidRPr="00ED5F22" w:rsidRDefault="00E86BDE" w:rsidP="00E86BDE">
      <w:pPr>
        <w:widowControl w:val="0"/>
        <w:autoSpaceDE w:val="0"/>
        <w:autoSpaceDN w:val="0"/>
        <w:adjustRightInd w:val="0"/>
        <w:ind w:firstLine="567"/>
        <w:jc w:val="both"/>
        <w:rPr>
          <w:bCs/>
          <w:sz w:val="28"/>
          <w:szCs w:val="28"/>
        </w:rPr>
      </w:pPr>
      <w:r w:rsidRPr="00ED5F22">
        <w:rPr>
          <w:bCs/>
          <w:sz w:val="28"/>
          <w:szCs w:val="28"/>
        </w:rPr>
        <w:t>При приемке Товара представитель Покупателя осуществл</w:t>
      </w:r>
      <w:r>
        <w:rPr>
          <w:bCs/>
          <w:sz w:val="28"/>
          <w:szCs w:val="28"/>
        </w:rPr>
        <w:t xml:space="preserve">яет его проверку по количеству </w:t>
      </w:r>
      <w:r w:rsidRPr="00ED5F22">
        <w:rPr>
          <w:bCs/>
          <w:sz w:val="28"/>
          <w:szCs w:val="28"/>
        </w:rPr>
        <w:t xml:space="preserve">и ассортименту в соответствии с согласованной Сторонами Спецификацией. </w:t>
      </w:r>
    </w:p>
    <w:p w:rsidR="00E86BDE" w:rsidRPr="00ED5F22" w:rsidRDefault="00E86BDE" w:rsidP="00E86BDE">
      <w:pPr>
        <w:widowControl w:val="0"/>
        <w:autoSpaceDE w:val="0"/>
        <w:autoSpaceDN w:val="0"/>
        <w:adjustRightInd w:val="0"/>
        <w:ind w:firstLine="567"/>
        <w:jc w:val="both"/>
        <w:rPr>
          <w:sz w:val="28"/>
          <w:szCs w:val="28"/>
        </w:rPr>
      </w:pPr>
      <w:r w:rsidRPr="00ED5F22">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E86BDE" w:rsidRPr="00ED5F22" w:rsidRDefault="00E86BDE" w:rsidP="00E86BDE">
      <w:pPr>
        <w:ind w:firstLine="567"/>
        <w:jc w:val="both"/>
        <w:rPr>
          <w:sz w:val="28"/>
          <w:szCs w:val="28"/>
        </w:rPr>
      </w:pPr>
      <w:r w:rsidRPr="00ED5F22">
        <w:rPr>
          <w:sz w:val="28"/>
          <w:szCs w:val="28"/>
        </w:rPr>
        <w:t>Датой поставки Товара считается дата подписания Сторонами товарной накладной (ТОРГ-12)</w:t>
      </w:r>
      <w:r w:rsidR="00797FA4">
        <w:rPr>
          <w:sz w:val="28"/>
          <w:szCs w:val="28"/>
        </w:rPr>
        <w:t xml:space="preserve"> или УПД</w:t>
      </w:r>
      <w:r w:rsidRPr="00ED5F22">
        <w:rPr>
          <w:sz w:val="28"/>
          <w:szCs w:val="28"/>
        </w:rPr>
        <w:t xml:space="preserve">. </w:t>
      </w:r>
    </w:p>
    <w:p w:rsidR="00E86BDE" w:rsidRDefault="00E86BDE" w:rsidP="00E86BDE">
      <w:pPr>
        <w:jc w:val="both"/>
        <w:rPr>
          <w:sz w:val="28"/>
          <w:szCs w:val="28"/>
        </w:rPr>
      </w:pPr>
    </w:p>
    <w:p w:rsidR="00E86BDE" w:rsidRPr="00A76507" w:rsidRDefault="00E86BDE" w:rsidP="00E86BDE">
      <w:pPr>
        <w:ind w:firstLine="709"/>
        <w:jc w:val="both"/>
        <w:rPr>
          <w:b/>
          <w:sz w:val="28"/>
          <w:szCs w:val="28"/>
        </w:rPr>
      </w:pPr>
      <w:r>
        <w:rPr>
          <w:b/>
          <w:sz w:val="28"/>
          <w:szCs w:val="28"/>
        </w:rPr>
        <w:t>4.</w:t>
      </w:r>
      <w:r w:rsidR="00250F1D">
        <w:rPr>
          <w:b/>
          <w:sz w:val="28"/>
          <w:szCs w:val="28"/>
        </w:rPr>
        <w:t>7</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Товара</w:t>
      </w:r>
      <w:r w:rsidRPr="00A76507">
        <w:rPr>
          <w:b/>
          <w:sz w:val="28"/>
          <w:szCs w:val="28"/>
        </w:rPr>
        <w:t>.</w:t>
      </w:r>
    </w:p>
    <w:p w:rsidR="00E86BDE" w:rsidRPr="00F44FE0" w:rsidRDefault="00E86BDE" w:rsidP="00E86BDE">
      <w:pPr>
        <w:ind w:firstLine="709"/>
        <w:jc w:val="both"/>
        <w:rPr>
          <w:b/>
          <w:sz w:val="28"/>
          <w:szCs w:val="28"/>
        </w:rPr>
      </w:pPr>
      <w:r w:rsidRPr="00F44FE0">
        <w:rPr>
          <w:sz w:val="28"/>
          <w:szCs w:val="28"/>
        </w:rPr>
        <w:t xml:space="preserve">Авансирование не предусмотрено. Оплата  Товара производится по безналичному расчету в течение 30-ти </w:t>
      </w:r>
      <w:r>
        <w:rPr>
          <w:sz w:val="28"/>
          <w:szCs w:val="28"/>
        </w:rPr>
        <w:t>календарных  дней с даты</w:t>
      </w:r>
      <w:r w:rsidRPr="00F44FE0">
        <w:rPr>
          <w:sz w:val="28"/>
          <w:szCs w:val="28"/>
        </w:rPr>
        <w:t xml:space="preserve"> подписания Сторонами товарной накладной (ТОРГ-12)</w:t>
      </w:r>
      <w:r w:rsidR="00797FA4">
        <w:rPr>
          <w:sz w:val="28"/>
          <w:szCs w:val="28"/>
        </w:rPr>
        <w:t xml:space="preserve"> или УПД</w:t>
      </w:r>
      <w:r w:rsidRPr="00F44FE0">
        <w:rPr>
          <w:sz w:val="28"/>
          <w:szCs w:val="28"/>
        </w:rPr>
        <w:t xml:space="preserve"> на основании счета поставщика.</w:t>
      </w:r>
    </w:p>
    <w:p w:rsidR="00E86BDE" w:rsidRDefault="00E86BDE" w:rsidP="00E86BDE">
      <w:pPr>
        <w:ind w:firstLine="709"/>
        <w:jc w:val="both"/>
        <w:rPr>
          <w:b/>
          <w:sz w:val="28"/>
          <w:szCs w:val="28"/>
        </w:rPr>
      </w:pPr>
    </w:p>
    <w:p w:rsidR="00E86BDE" w:rsidRPr="008F27F6" w:rsidRDefault="00E86BDE" w:rsidP="00E86BDE">
      <w:pPr>
        <w:ind w:firstLine="709"/>
        <w:jc w:val="both"/>
        <w:rPr>
          <w:b/>
          <w:sz w:val="28"/>
          <w:szCs w:val="28"/>
        </w:rPr>
      </w:pPr>
      <w:r>
        <w:rPr>
          <w:b/>
          <w:sz w:val="28"/>
          <w:szCs w:val="28"/>
        </w:rPr>
        <w:t>4.</w:t>
      </w:r>
      <w:r w:rsidR="00250F1D">
        <w:rPr>
          <w:b/>
          <w:sz w:val="28"/>
          <w:szCs w:val="28"/>
        </w:rPr>
        <w:t>8</w:t>
      </w:r>
      <w:r>
        <w:rPr>
          <w:b/>
          <w:sz w:val="28"/>
          <w:szCs w:val="28"/>
        </w:rPr>
        <w:t>. Максимальная цена договора.</w:t>
      </w:r>
    </w:p>
    <w:p w:rsidR="00E86BDE" w:rsidRDefault="008646DB" w:rsidP="008646DB">
      <w:pPr>
        <w:pStyle w:val="19"/>
        <w:ind w:firstLine="397"/>
      </w:pPr>
      <w:r>
        <w:rPr>
          <w:szCs w:val="28"/>
        </w:rPr>
        <w:t xml:space="preserve">     </w:t>
      </w:r>
      <w:r w:rsidRPr="002C42BD">
        <w:rPr>
          <w:szCs w:val="28"/>
        </w:rPr>
        <w:t>Начальная (максимальная) цена договора составляет 1 114 406 (один миллион сто четырнадцать тысяч четыреста шесть) рублей 78 копеек с учетом всех расходов Поставщика, связанных с приобретением товара, транспортных расходов по доставке товара, погрузо-разгрузочных работ, всех налогов и обязательных платежей, кроме НДС.</w:t>
      </w:r>
    </w:p>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E86BDE" w:rsidRDefault="002E18D3" w:rsidP="00E86BDE">
            <w:pPr>
              <w:pStyle w:val="Default"/>
              <w:jc w:val="center"/>
              <w:rPr>
                <w:b/>
                <w:color w:val="auto"/>
              </w:rPr>
            </w:pPr>
            <w:r w:rsidRPr="00E86BDE">
              <w:rPr>
                <w:b/>
                <w:color w:val="auto"/>
              </w:rPr>
              <w:t>Содержание</w:t>
            </w:r>
            <w:r w:rsidR="00733ADD" w:rsidRPr="00E86BDE">
              <w:rPr>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8B7149">
            <w:pPr>
              <w:pStyle w:val="19"/>
              <w:ind w:firstLine="0"/>
              <w:rPr>
                <w:sz w:val="24"/>
                <w:szCs w:val="24"/>
              </w:rPr>
            </w:pPr>
            <w:r>
              <w:rPr>
                <w:sz w:val="24"/>
                <w:szCs w:val="24"/>
              </w:rPr>
              <w:t>Открытый конкурс</w:t>
            </w:r>
            <w:r w:rsidR="00B4382C" w:rsidRPr="00F86FAA">
              <w:rPr>
                <w:sz w:val="24"/>
                <w:szCs w:val="24"/>
              </w:rPr>
              <w:t xml:space="preserve"> </w:t>
            </w:r>
            <w:r w:rsidR="00FE0606" w:rsidRPr="00CF0692">
              <w:rPr>
                <w:szCs w:val="28"/>
              </w:rPr>
              <w:t>№ ОК-МСП-НКПЗаб-16-0004</w:t>
            </w:r>
            <w:r w:rsidR="00FE0606" w:rsidRPr="008C7D27">
              <w:rPr>
                <w:szCs w:val="28"/>
              </w:rPr>
              <w:t xml:space="preserve"> </w:t>
            </w:r>
            <w:r w:rsidR="00FE0606">
              <w:rPr>
                <w:szCs w:val="28"/>
              </w:rPr>
              <w:t>на п</w:t>
            </w:r>
            <w:r w:rsidR="00FE0606">
              <w:t>раво заключения договора на поставку шин для грузовых  автомобилей и полуприцепов для нужд филиала ПАО «ТрансКонтейнер» на Забайкальской железной дороге.</w:t>
            </w:r>
          </w:p>
        </w:tc>
      </w:tr>
      <w:tr w:rsidR="00FE0606" w:rsidRPr="00F86FAA" w:rsidTr="00EF779C">
        <w:tc>
          <w:tcPr>
            <w:tcW w:w="534" w:type="dxa"/>
          </w:tcPr>
          <w:p w:rsidR="00FE0606" w:rsidRPr="00F86FAA" w:rsidRDefault="00FE0606" w:rsidP="00804946">
            <w:pPr>
              <w:pStyle w:val="19"/>
              <w:ind w:firstLine="0"/>
              <w:rPr>
                <w:b/>
                <w:sz w:val="24"/>
                <w:szCs w:val="24"/>
              </w:rPr>
            </w:pPr>
            <w:r w:rsidRPr="00F86FAA">
              <w:rPr>
                <w:b/>
                <w:sz w:val="24"/>
                <w:szCs w:val="24"/>
              </w:rPr>
              <w:t>2.</w:t>
            </w:r>
          </w:p>
        </w:tc>
        <w:tc>
          <w:tcPr>
            <w:tcW w:w="2551" w:type="dxa"/>
          </w:tcPr>
          <w:p w:rsidR="00FE0606" w:rsidRPr="00F86FAA" w:rsidRDefault="00FE0606"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FE0606" w:rsidRPr="00FE0606" w:rsidRDefault="00FE0606" w:rsidP="008E1F83">
            <w:pPr>
              <w:pStyle w:val="19"/>
              <w:ind w:firstLine="0"/>
              <w:rPr>
                <w:i/>
                <w:szCs w:val="28"/>
              </w:rPr>
            </w:pPr>
            <w:r w:rsidRPr="00FE0606">
              <w:rPr>
                <w:szCs w:val="28"/>
              </w:rPr>
              <w:t xml:space="preserve">Организатором является ПАО «ТрансКонтейнер». Функции Организатора выполняет: </w:t>
            </w:r>
          </w:p>
          <w:p w:rsidR="00FE0606" w:rsidRPr="00FE0606" w:rsidRDefault="00FE0606" w:rsidP="008E1F83">
            <w:pPr>
              <w:rPr>
                <w:sz w:val="28"/>
                <w:szCs w:val="28"/>
              </w:rPr>
            </w:pPr>
            <w:r w:rsidRPr="00FE0606">
              <w:rPr>
                <w:sz w:val="28"/>
                <w:szCs w:val="28"/>
              </w:rPr>
              <w:t xml:space="preserve">Постоянная рабочая группа Конкурсной комиссии филиала ПАО «ТрансКонтейнер» на Забайкальской железной дороге </w:t>
            </w:r>
          </w:p>
          <w:p w:rsidR="00FE0606" w:rsidRPr="00FE0606" w:rsidRDefault="00FE0606" w:rsidP="008E1F83">
            <w:pPr>
              <w:rPr>
                <w:color w:val="000000"/>
                <w:sz w:val="28"/>
                <w:szCs w:val="28"/>
              </w:rPr>
            </w:pPr>
          </w:p>
          <w:p w:rsidR="00FE0606" w:rsidRPr="00FE0606" w:rsidRDefault="00FE0606" w:rsidP="008E1F83">
            <w:pPr>
              <w:rPr>
                <w:color w:val="000000"/>
                <w:sz w:val="28"/>
                <w:szCs w:val="28"/>
              </w:rPr>
            </w:pPr>
            <w:r w:rsidRPr="00FE0606">
              <w:rPr>
                <w:color w:val="000000"/>
                <w:sz w:val="28"/>
                <w:szCs w:val="28"/>
              </w:rPr>
              <w:t>Адрес: Российская Федерация, 672000, Забайкальский край, г. Чита, ул. Анохина, 91, корпус 2, каб. 603.</w:t>
            </w:r>
          </w:p>
          <w:p w:rsidR="00FE0606" w:rsidRPr="00FE0606" w:rsidRDefault="00FE0606" w:rsidP="008E1F83">
            <w:pPr>
              <w:pStyle w:val="19"/>
              <w:ind w:firstLine="0"/>
              <w:rPr>
                <w:color w:val="000000"/>
                <w:szCs w:val="28"/>
              </w:rPr>
            </w:pPr>
            <w:r w:rsidRPr="00FE0606">
              <w:rPr>
                <w:color w:val="000000"/>
                <w:szCs w:val="28"/>
              </w:rPr>
              <w:t xml:space="preserve">Контактное(ые) лицо(а) Заказчика: </w:t>
            </w:r>
          </w:p>
          <w:p w:rsidR="00FE0606" w:rsidRPr="00FE0606" w:rsidRDefault="00FE0606" w:rsidP="008E1F83">
            <w:pPr>
              <w:pStyle w:val="19"/>
              <w:ind w:firstLine="0"/>
              <w:rPr>
                <w:color w:val="000000"/>
                <w:szCs w:val="28"/>
              </w:rPr>
            </w:pPr>
            <w:r w:rsidRPr="00FE0606">
              <w:rPr>
                <w:color w:val="000000"/>
                <w:szCs w:val="28"/>
              </w:rPr>
              <w:t xml:space="preserve">Рустамова Анна Джангировна, тел. (3022) 220030, </w:t>
            </w:r>
          </w:p>
          <w:p w:rsidR="00FE0606" w:rsidRPr="00FE0606" w:rsidRDefault="00FE0606" w:rsidP="008E1F83">
            <w:pPr>
              <w:pStyle w:val="19"/>
              <w:ind w:firstLine="0"/>
              <w:rPr>
                <w:szCs w:val="28"/>
              </w:rPr>
            </w:pPr>
            <w:r w:rsidRPr="00FE0606">
              <w:rPr>
                <w:color w:val="000000"/>
                <w:szCs w:val="28"/>
              </w:rPr>
              <w:t xml:space="preserve">электронный адрес </w:t>
            </w:r>
            <w:hyperlink r:id="rId15" w:history="1">
              <w:r w:rsidRPr="00F253A1">
                <w:rPr>
                  <w:rStyle w:val="a8"/>
                  <w:szCs w:val="28"/>
                </w:rPr>
                <w:t>RustamovaAD@trcont.</w:t>
              </w:r>
              <w:r w:rsidRPr="00F253A1">
                <w:rPr>
                  <w:rStyle w:val="a8"/>
                  <w:szCs w:val="28"/>
                  <w:lang w:val="en-US"/>
                </w:rPr>
                <w:t>ru</w:t>
              </w:r>
            </w:hyperlink>
          </w:p>
          <w:p w:rsidR="00FE0606" w:rsidRPr="00FE0606" w:rsidRDefault="00FE0606" w:rsidP="008E1F83">
            <w:pPr>
              <w:pStyle w:val="19"/>
              <w:ind w:firstLine="0"/>
              <w:rPr>
                <w:color w:val="000000"/>
                <w:szCs w:val="28"/>
              </w:rPr>
            </w:pPr>
            <w:r w:rsidRPr="00FE0606">
              <w:rPr>
                <w:color w:val="000000"/>
                <w:szCs w:val="28"/>
              </w:rPr>
              <w:t>факс (3022) 225499</w:t>
            </w:r>
          </w:p>
          <w:p w:rsidR="00FE0606" w:rsidRPr="00FE0606" w:rsidRDefault="00FE0606" w:rsidP="008E1F83">
            <w:pPr>
              <w:pStyle w:val="19"/>
              <w:ind w:firstLine="0"/>
              <w:rPr>
                <w:color w:val="000000"/>
                <w:szCs w:val="28"/>
              </w:rPr>
            </w:pPr>
          </w:p>
          <w:p w:rsidR="00FE0606" w:rsidRPr="00FE0606" w:rsidRDefault="00FE0606" w:rsidP="008E1F83">
            <w:pPr>
              <w:pStyle w:val="19"/>
              <w:ind w:firstLine="0"/>
              <w:rPr>
                <w:color w:val="000000"/>
                <w:szCs w:val="28"/>
              </w:rPr>
            </w:pPr>
            <w:r w:rsidRPr="00FE0606">
              <w:rPr>
                <w:color w:val="000000"/>
                <w:szCs w:val="28"/>
              </w:rPr>
              <w:t>Контактное(ые) лицо(а) Организатора:</w:t>
            </w:r>
          </w:p>
          <w:p w:rsidR="00FE0606" w:rsidRDefault="00FE0606" w:rsidP="00FE0606">
            <w:pPr>
              <w:rPr>
                <w:color w:val="000000"/>
                <w:sz w:val="28"/>
                <w:szCs w:val="28"/>
              </w:rPr>
            </w:pPr>
            <w:r w:rsidRPr="00FE0606">
              <w:rPr>
                <w:color w:val="000000"/>
                <w:sz w:val="28"/>
                <w:szCs w:val="28"/>
              </w:rPr>
              <w:t>Болдоржиева Виктория Юрьевна, тел. +7 (495) 7881717, доб.: 6364, (3022) 220029,</w:t>
            </w:r>
          </w:p>
          <w:p w:rsidR="00FE0606" w:rsidRDefault="00FE0606" w:rsidP="00FE0606">
            <w:pPr>
              <w:rPr>
                <w:color w:val="000000"/>
                <w:sz w:val="28"/>
                <w:szCs w:val="28"/>
              </w:rPr>
            </w:pPr>
            <w:r w:rsidRPr="00FE0606">
              <w:rPr>
                <w:color w:val="000000"/>
                <w:sz w:val="28"/>
                <w:szCs w:val="28"/>
              </w:rPr>
              <w:t>факс (3022) 32 39 18</w:t>
            </w:r>
            <w:r>
              <w:rPr>
                <w:color w:val="000000"/>
                <w:sz w:val="28"/>
                <w:szCs w:val="28"/>
              </w:rPr>
              <w:t xml:space="preserve">, </w:t>
            </w:r>
            <w:r w:rsidRPr="00FE0606">
              <w:rPr>
                <w:color w:val="000000"/>
                <w:sz w:val="28"/>
                <w:szCs w:val="28"/>
              </w:rPr>
              <w:t xml:space="preserve"> электронный адрес </w:t>
            </w:r>
            <w:hyperlink r:id="rId16" w:history="1">
              <w:r w:rsidRPr="00F253A1">
                <w:rPr>
                  <w:rStyle w:val="a8"/>
                  <w:sz w:val="28"/>
                  <w:szCs w:val="28"/>
                </w:rPr>
                <w:t>BoldorzhievaVIU@trcont.ru</w:t>
              </w:r>
            </w:hyperlink>
          </w:p>
          <w:p w:rsidR="00FE0606" w:rsidRPr="00FE0606" w:rsidRDefault="00FE0606" w:rsidP="00FE0606">
            <w:pPr>
              <w:rPr>
                <w:sz w:val="28"/>
                <w:szCs w:val="28"/>
              </w:rPr>
            </w:pPr>
          </w:p>
        </w:tc>
      </w:tr>
      <w:tr w:rsidR="00FE0606" w:rsidRPr="00F86FAA" w:rsidTr="00EF779C">
        <w:tc>
          <w:tcPr>
            <w:tcW w:w="534" w:type="dxa"/>
          </w:tcPr>
          <w:p w:rsidR="00FE0606" w:rsidRPr="00F86FAA" w:rsidRDefault="00FE0606" w:rsidP="00736D40">
            <w:pPr>
              <w:pStyle w:val="19"/>
              <w:ind w:firstLine="0"/>
              <w:rPr>
                <w:b/>
                <w:sz w:val="24"/>
                <w:szCs w:val="24"/>
              </w:rPr>
            </w:pPr>
            <w:r w:rsidRPr="00F86FAA">
              <w:rPr>
                <w:b/>
                <w:sz w:val="24"/>
                <w:szCs w:val="24"/>
              </w:rPr>
              <w:t>3.</w:t>
            </w:r>
          </w:p>
        </w:tc>
        <w:tc>
          <w:tcPr>
            <w:tcW w:w="2551" w:type="dxa"/>
          </w:tcPr>
          <w:p w:rsidR="00FE0606" w:rsidRPr="00F86FAA" w:rsidRDefault="00FE0606"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FE0606" w:rsidRPr="00FE0606" w:rsidRDefault="00FE0606" w:rsidP="00DA42BB">
            <w:pPr>
              <w:pStyle w:val="19"/>
              <w:ind w:firstLine="0"/>
              <w:rPr>
                <w:b/>
                <w:sz w:val="24"/>
                <w:szCs w:val="24"/>
              </w:rPr>
            </w:pPr>
            <w:r w:rsidRPr="00FE0606">
              <w:rPr>
                <w:sz w:val="24"/>
                <w:szCs w:val="24"/>
                <w:shd w:val="clear" w:color="auto" w:fill="FFFF00"/>
              </w:rPr>
              <w:t>«</w:t>
            </w:r>
            <w:r>
              <w:rPr>
                <w:sz w:val="24"/>
                <w:szCs w:val="24"/>
                <w:shd w:val="clear" w:color="auto" w:fill="FFFF00"/>
              </w:rPr>
              <w:t>1</w:t>
            </w:r>
            <w:r w:rsidR="00DA42BB">
              <w:rPr>
                <w:sz w:val="24"/>
                <w:szCs w:val="24"/>
                <w:shd w:val="clear" w:color="auto" w:fill="FFFF00"/>
                <w:lang w:val="en-US"/>
              </w:rPr>
              <w:t>8</w:t>
            </w:r>
            <w:r w:rsidRPr="00FE0606">
              <w:rPr>
                <w:sz w:val="24"/>
                <w:szCs w:val="24"/>
                <w:shd w:val="clear" w:color="auto" w:fill="FFFF00"/>
              </w:rPr>
              <w:t>»  марта 2016 г.</w:t>
            </w:r>
          </w:p>
        </w:tc>
      </w:tr>
      <w:tr w:rsidR="00FE0606" w:rsidRPr="00F86FAA" w:rsidTr="00EF779C">
        <w:tc>
          <w:tcPr>
            <w:tcW w:w="534" w:type="dxa"/>
          </w:tcPr>
          <w:p w:rsidR="00FE0606" w:rsidRPr="00F86FAA" w:rsidRDefault="00FE0606" w:rsidP="00736D40">
            <w:pPr>
              <w:pStyle w:val="19"/>
              <w:ind w:firstLine="0"/>
              <w:rPr>
                <w:b/>
                <w:sz w:val="24"/>
                <w:szCs w:val="24"/>
              </w:rPr>
            </w:pPr>
            <w:r w:rsidRPr="00F86FAA">
              <w:rPr>
                <w:b/>
                <w:sz w:val="24"/>
                <w:szCs w:val="24"/>
              </w:rPr>
              <w:t>4.</w:t>
            </w:r>
          </w:p>
        </w:tc>
        <w:tc>
          <w:tcPr>
            <w:tcW w:w="2551" w:type="dxa"/>
          </w:tcPr>
          <w:p w:rsidR="00FE0606" w:rsidRDefault="00FE0606"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lastRenderedPageBreak/>
              <w:t xml:space="preserve">проведения процедуры </w:t>
            </w:r>
            <w:r>
              <w:rPr>
                <w:b/>
                <w:color w:val="auto"/>
              </w:rPr>
              <w:t>Открытого конкурса</w:t>
            </w:r>
          </w:p>
          <w:p w:rsidR="00FE0606" w:rsidRPr="00F86FAA" w:rsidRDefault="00FE0606" w:rsidP="00783AD5">
            <w:pPr>
              <w:pStyle w:val="Default"/>
              <w:rPr>
                <w:b/>
                <w:color w:val="auto"/>
              </w:rPr>
            </w:pPr>
          </w:p>
        </w:tc>
        <w:tc>
          <w:tcPr>
            <w:tcW w:w="6768" w:type="dxa"/>
          </w:tcPr>
          <w:p w:rsidR="00FE0606" w:rsidRPr="00FE0606" w:rsidRDefault="00FE0606" w:rsidP="00C61887">
            <w:pPr>
              <w:pStyle w:val="19"/>
              <w:ind w:firstLine="0"/>
              <w:rPr>
                <w:szCs w:val="28"/>
              </w:rPr>
            </w:pPr>
            <w:r w:rsidRPr="00FE0606">
              <w:rPr>
                <w:szCs w:val="28"/>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w:t>
            </w:r>
            <w:r w:rsidRPr="00FE0606">
              <w:rPr>
                <w:szCs w:val="28"/>
              </w:rPr>
              <w:lastRenderedPageBreak/>
              <w:t xml:space="preserve">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FE0606">
              <w:rPr>
                <w:szCs w:val="28"/>
              </w:rPr>
              <w:br/>
              <w:t>ПАО «ТрансКонтейнер» (</w:t>
            </w:r>
            <w:hyperlink r:id="rId17" w:history="1">
              <w:r w:rsidRPr="00FE0606">
                <w:rPr>
                  <w:rStyle w:val="a8"/>
                  <w:szCs w:val="28"/>
                </w:rPr>
                <w:t>http://www.trcont.ru</w:t>
              </w:r>
            </w:hyperlink>
            <w:r w:rsidRPr="00FE0606">
              <w:rPr>
                <w:szCs w:val="28"/>
              </w:rPr>
              <w:t>) и</w:t>
            </w:r>
            <w:r w:rsidRPr="00FE0606">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FE0606">
              <w:rPr>
                <w:szCs w:val="28"/>
              </w:rPr>
              <w:t>официальном сайте для размещения информации о размещении заказов на поставку товаров, выполнение работ, оказание услуг (</w:t>
            </w:r>
            <w:hyperlink r:id="rId18" w:history="1">
              <w:r w:rsidRPr="00FE0606">
                <w:rPr>
                  <w:rStyle w:val="a8"/>
                  <w:szCs w:val="28"/>
                </w:rPr>
                <w:t>www.zakupki.gov.ru</w:t>
              </w:r>
            </w:hyperlink>
            <w:r w:rsidRPr="00FE0606">
              <w:rPr>
                <w:szCs w:val="28"/>
              </w:rPr>
              <w:t>) (далее – Официальный сайт).</w:t>
            </w:r>
          </w:p>
          <w:p w:rsidR="00FE0606" w:rsidRPr="00FE0606" w:rsidRDefault="00FE0606" w:rsidP="001356F1">
            <w:pPr>
              <w:pStyle w:val="19"/>
              <w:rPr>
                <w:szCs w:val="28"/>
              </w:rPr>
            </w:pPr>
            <w:r w:rsidRPr="00FE060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E0606" w:rsidRPr="00FE0606" w:rsidRDefault="00FE0606" w:rsidP="004B0D75">
            <w:pPr>
              <w:pStyle w:val="19"/>
              <w:rPr>
                <w:i/>
                <w:szCs w:val="28"/>
              </w:rPr>
            </w:pPr>
            <w:r w:rsidRPr="00FE0606">
              <w:rPr>
                <w:i/>
                <w:szCs w:val="28"/>
              </w:rPr>
              <w:t>В случае,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FE0606" w:rsidRPr="00F86FAA" w:rsidTr="00EF779C">
        <w:tc>
          <w:tcPr>
            <w:tcW w:w="534" w:type="dxa"/>
          </w:tcPr>
          <w:p w:rsidR="00FE0606" w:rsidRPr="00F86FAA" w:rsidRDefault="00FE0606" w:rsidP="00804946">
            <w:pPr>
              <w:pStyle w:val="19"/>
              <w:ind w:firstLine="0"/>
              <w:rPr>
                <w:b/>
                <w:sz w:val="24"/>
                <w:szCs w:val="24"/>
              </w:rPr>
            </w:pPr>
            <w:r w:rsidRPr="00F86FAA">
              <w:rPr>
                <w:b/>
                <w:sz w:val="24"/>
                <w:szCs w:val="24"/>
              </w:rPr>
              <w:lastRenderedPageBreak/>
              <w:t>5.</w:t>
            </w:r>
          </w:p>
        </w:tc>
        <w:tc>
          <w:tcPr>
            <w:tcW w:w="2551" w:type="dxa"/>
          </w:tcPr>
          <w:p w:rsidR="00FE0606" w:rsidRPr="00F86FAA" w:rsidRDefault="00FE0606">
            <w:pPr>
              <w:pStyle w:val="Default"/>
              <w:rPr>
                <w:b/>
                <w:color w:val="auto"/>
              </w:rPr>
            </w:pPr>
            <w:r w:rsidRPr="00F86FAA">
              <w:rPr>
                <w:b/>
                <w:color w:val="auto"/>
              </w:rPr>
              <w:t>Начальная (максимальная) цена договора/ цена лота</w:t>
            </w:r>
          </w:p>
        </w:tc>
        <w:tc>
          <w:tcPr>
            <w:tcW w:w="6768" w:type="dxa"/>
          </w:tcPr>
          <w:p w:rsidR="008A175A" w:rsidRDefault="00FE0606" w:rsidP="008A175A">
            <w:pPr>
              <w:pStyle w:val="19"/>
              <w:ind w:firstLine="0"/>
              <w:rPr>
                <w:szCs w:val="28"/>
              </w:rPr>
            </w:pPr>
            <w:r w:rsidRPr="00FE0606">
              <w:rPr>
                <w:szCs w:val="28"/>
              </w:rPr>
              <w:t xml:space="preserve">Начальная (максимальная) цена договора составляет </w:t>
            </w:r>
          </w:p>
          <w:p w:rsidR="00FE0606" w:rsidRPr="00FE0606" w:rsidRDefault="008A175A" w:rsidP="008A175A">
            <w:pPr>
              <w:jc w:val="both"/>
              <w:rPr>
                <w:szCs w:val="28"/>
              </w:rPr>
            </w:pPr>
            <w:r w:rsidRPr="008A175A">
              <w:rPr>
                <w:sz w:val="28"/>
                <w:szCs w:val="28"/>
              </w:rPr>
              <w:t>1 114 406 (один миллион сто четырнадцать тысяч четыреста шесть) рублей 78</w:t>
            </w:r>
            <w:r>
              <w:rPr>
                <w:sz w:val="28"/>
                <w:szCs w:val="28"/>
              </w:rPr>
              <w:t xml:space="preserve"> </w:t>
            </w:r>
            <w:r w:rsidRPr="008A175A">
              <w:rPr>
                <w:sz w:val="28"/>
                <w:szCs w:val="28"/>
              </w:rPr>
              <w:t xml:space="preserve">копеек </w:t>
            </w:r>
            <w:r w:rsidR="00FE0606" w:rsidRPr="008A175A">
              <w:rPr>
                <w:sz w:val="28"/>
                <w:szCs w:val="28"/>
              </w:rPr>
              <w:t>с учетом всех расходов Поставщика, связанных с приобретением товара, транспортных расходов по доставке товара, погрузо-разгрузочных работ, всех налогов и обязательных платежей, кроме НДС.</w:t>
            </w:r>
            <w:r w:rsidR="00FE0606" w:rsidRPr="00FE0606">
              <w:rPr>
                <w:szCs w:val="28"/>
              </w:rPr>
              <w:t xml:space="preserve"> </w:t>
            </w:r>
          </w:p>
        </w:tc>
      </w:tr>
      <w:tr w:rsidR="00FE0606" w:rsidRPr="00F86FAA" w:rsidTr="00EF779C">
        <w:tc>
          <w:tcPr>
            <w:tcW w:w="534" w:type="dxa"/>
          </w:tcPr>
          <w:p w:rsidR="00FE0606" w:rsidRPr="00F86FAA" w:rsidRDefault="00FE0606" w:rsidP="00804946">
            <w:pPr>
              <w:pStyle w:val="19"/>
              <w:ind w:firstLine="0"/>
              <w:rPr>
                <w:b/>
                <w:sz w:val="24"/>
                <w:szCs w:val="24"/>
              </w:rPr>
            </w:pPr>
            <w:r w:rsidRPr="00F86FAA">
              <w:rPr>
                <w:b/>
                <w:sz w:val="24"/>
                <w:szCs w:val="24"/>
              </w:rPr>
              <w:t>6.</w:t>
            </w:r>
          </w:p>
        </w:tc>
        <w:tc>
          <w:tcPr>
            <w:tcW w:w="2551" w:type="dxa"/>
          </w:tcPr>
          <w:p w:rsidR="00FE0606" w:rsidRPr="00F86FAA" w:rsidRDefault="00FE0606"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FE0606" w:rsidRPr="00FE0606" w:rsidRDefault="00FE0606" w:rsidP="00FE0606">
            <w:pPr>
              <w:pStyle w:val="19"/>
              <w:ind w:firstLine="0"/>
              <w:rPr>
                <w:b/>
                <w:szCs w:val="28"/>
              </w:rPr>
            </w:pPr>
            <w:r w:rsidRPr="00FE0606">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FE0606">
              <w:rPr>
                <w:szCs w:val="28"/>
              </w:rPr>
              <w:br/>
            </w:r>
            <w:r w:rsidRPr="00FE0606">
              <w:rPr>
                <w:szCs w:val="28"/>
                <w:shd w:val="clear" w:color="auto" w:fill="FFFF00"/>
              </w:rPr>
              <w:t>«</w:t>
            </w:r>
            <w:r>
              <w:rPr>
                <w:szCs w:val="28"/>
                <w:shd w:val="clear" w:color="auto" w:fill="FFFF00"/>
              </w:rPr>
              <w:t xml:space="preserve">12» апреля </w:t>
            </w:r>
            <w:r w:rsidRPr="00FE0606">
              <w:rPr>
                <w:szCs w:val="28"/>
                <w:shd w:val="clear" w:color="auto" w:fill="FFFF00"/>
              </w:rPr>
              <w:t>2016 г.</w:t>
            </w:r>
            <w:r w:rsidRPr="00FE0606">
              <w:rPr>
                <w:szCs w:val="28"/>
              </w:rPr>
              <w:t xml:space="preserve"> по адресу, указанному в пункте 2 настоящей Информационной карты.</w:t>
            </w:r>
          </w:p>
        </w:tc>
      </w:tr>
      <w:tr w:rsidR="00FE0606" w:rsidRPr="00F86FAA" w:rsidTr="00EF779C">
        <w:tc>
          <w:tcPr>
            <w:tcW w:w="534" w:type="dxa"/>
          </w:tcPr>
          <w:p w:rsidR="00FE0606" w:rsidRPr="00F86FAA" w:rsidRDefault="00FE0606" w:rsidP="00736D40">
            <w:pPr>
              <w:pStyle w:val="19"/>
              <w:ind w:firstLine="0"/>
              <w:rPr>
                <w:b/>
                <w:sz w:val="24"/>
                <w:szCs w:val="24"/>
              </w:rPr>
            </w:pPr>
            <w:r w:rsidRPr="00F86FAA">
              <w:rPr>
                <w:b/>
                <w:sz w:val="24"/>
                <w:szCs w:val="24"/>
              </w:rPr>
              <w:t>7.</w:t>
            </w:r>
          </w:p>
        </w:tc>
        <w:tc>
          <w:tcPr>
            <w:tcW w:w="2551" w:type="dxa"/>
          </w:tcPr>
          <w:p w:rsidR="00FE0606" w:rsidRPr="00F86FAA" w:rsidRDefault="00FE0606" w:rsidP="003D2759">
            <w:pPr>
              <w:pStyle w:val="Default"/>
              <w:rPr>
                <w:b/>
                <w:color w:val="auto"/>
              </w:rPr>
            </w:pPr>
            <w:r w:rsidRPr="00F86FAA">
              <w:rPr>
                <w:b/>
                <w:color w:val="auto"/>
              </w:rPr>
              <w:t>Место,</w:t>
            </w:r>
            <w:r>
              <w:rPr>
                <w:b/>
                <w:color w:val="auto"/>
              </w:rPr>
              <w:t xml:space="preserve"> дата и время </w:t>
            </w:r>
            <w:r>
              <w:rPr>
                <w:b/>
                <w:color w:val="auto"/>
              </w:rPr>
              <w:lastRenderedPageBreak/>
              <w:t xml:space="preserve">вскрытия </w:t>
            </w:r>
            <w:r w:rsidRPr="00F86FAA">
              <w:rPr>
                <w:b/>
                <w:color w:val="auto"/>
              </w:rPr>
              <w:t>Заявок</w:t>
            </w:r>
            <w:r w:rsidRPr="003D2759">
              <w:rPr>
                <w:b/>
                <w:color w:val="auto"/>
              </w:rPr>
              <w:tab/>
            </w:r>
          </w:p>
        </w:tc>
        <w:tc>
          <w:tcPr>
            <w:tcW w:w="6768" w:type="dxa"/>
          </w:tcPr>
          <w:p w:rsidR="00FE0606" w:rsidRPr="00FE0606" w:rsidRDefault="00FE0606" w:rsidP="00FE0606">
            <w:pPr>
              <w:pStyle w:val="19"/>
              <w:ind w:firstLine="0"/>
              <w:rPr>
                <w:i/>
                <w:szCs w:val="28"/>
              </w:rPr>
            </w:pPr>
            <w:r w:rsidRPr="00FE0606">
              <w:rPr>
                <w:szCs w:val="28"/>
              </w:rPr>
              <w:lastRenderedPageBreak/>
              <w:t xml:space="preserve">Вскрытие Заявок состоится </w:t>
            </w:r>
            <w:r w:rsidRPr="00FE0606">
              <w:rPr>
                <w:szCs w:val="28"/>
                <w:shd w:val="clear" w:color="auto" w:fill="FFFF00"/>
              </w:rPr>
              <w:t>«</w:t>
            </w:r>
            <w:r>
              <w:rPr>
                <w:szCs w:val="28"/>
                <w:shd w:val="clear" w:color="auto" w:fill="FFFF00"/>
              </w:rPr>
              <w:t>12</w:t>
            </w:r>
            <w:r w:rsidRPr="00FE0606">
              <w:rPr>
                <w:szCs w:val="28"/>
                <w:shd w:val="clear" w:color="auto" w:fill="FFFF00"/>
              </w:rPr>
              <w:t xml:space="preserve">» </w:t>
            </w:r>
            <w:r>
              <w:rPr>
                <w:szCs w:val="28"/>
                <w:shd w:val="clear" w:color="auto" w:fill="FFFF00"/>
              </w:rPr>
              <w:t>апреля</w:t>
            </w:r>
            <w:r w:rsidRPr="00FE0606">
              <w:rPr>
                <w:szCs w:val="28"/>
                <w:shd w:val="clear" w:color="auto" w:fill="FFFF00"/>
              </w:rPr>
              <w:t xml:space="preserve">                       </w:t>
            </w:r>
            <w:r w:rsidRPr="00FE0606">
              <w:rPr>
                <w:szCs w:val="28"/>
                <w:shd w:val="clear" w:color="auto" w:fill="FFFF00"/>
              </w:rPr>
              <w:lastRenderedPageBreak/>
              <w:t>2016 г. в 14 часов 00 минут</w:t>
            </w:r>
            <w:r w:rsidRPr="00FE0606">
              <w:rPr>
                <w:szCs w:val="28"/>
              </w:rPr>
              <w:t xml:space="preserve"> местного времени по адресу, указанному в пункте 2 настоящей Информационной карты.</w:t>
            </w:r>
          </w:p>
        </w:tc>
      </w:tr>
      <w:tr w:rsidR="00FE0606" w:rsidRPr="00F86FAA" w:rsidTr="00EF779C">
        <w:tc>
          <w:tcPr>
            <w:tcW w:w="534" w:type="dxa"/>
          </w:tcPr>
          <w:p w:rsidR="00FE0606" w:rsidRPr="00F86FAA" w:rsidRDefault="00FE0606" w:rsidP="00804946">
            <w:pPr>
              <w:pStyle w:val="19"/>
              <w:ind w:firstLine="0"/>
              <w:rPr>
                <w:b/>
                <w:sz w:val="24"/>
                <w:szCs w:val="24"/>
              </w:rPr>
            </w:pPr>
            <w:r w:rsidRPr="00F86FAA">
              <w:rPr>
                <w:b/>
                <w:sz w:val="24"/>
                <w:szCs w:val="24"/>
              </w:rPr>
              <w:lastRenderedPageBreak/>
              <w:t xml:space="preserve">8. </w:t>
            </w:r>
          </w:p>
        </w:tc>
        <w:tc>
          <w:tcPr>
            <w:tcW w:w="2551" w:type="dxa"/>
          </w:tcPr>
          <w:p w:rsidR="00FE0606" w:rsidRPr="00F86FAA" w:rsidRDefault="00FE0606"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FE0606" w:rsidRPr="00FE0606" w:rsidRDefault="00FE0606" w:rsidP="00370A0B">
            <w:pPr>
              <w:pStyle w:val="19"/>
              <w:ind w:firstLine="0"/>
              <w:rPr>
                <w:szCs w:val="28"/>
                <w:highlight w:val="cyan"/>
              </w:rPr>
            </w:pPr>
            <w:r w:rsidRPr="00FE0606">
              <w:rPr>
                <w:szCs w:val="28"/>
              </w:rPr>
              <w:t xml:space="preserve">Оценка и сопоставление Заявок состоится </w:t>
            </w:r>
            <w:r w:rsidRPr="00FE0606">
              <w:rPr>
                <w:szCs w:val="28"/>
              </w:rPr>
              <w:br/>
            </w:r>
            <w:r w:rsidRPr="00FE0606">
              <w:rPr>
                <w:szCs w:val="28"/>
                <w:shd w:val="clear" w:color="auto" w:fill="FFFF00"/>
              </w:rPr>
              <w:t>«</w:t>
            </w:r>
            <w:r>
              <w:rPr>
                <w:szCs w:val="28"/>
                <w:shd w:val="clear" w:color="auto" w:fill="FFFF00"/>
              </w:rPr>
              <w:t>1</w:t>
            </w:r>
            <w:r w:rsidR="00370A0B">
              <w:rPr>
                <w:szCs w:val="28"/>
                <w:shd w:val="clear" w:color="auto" w:fill="FFFF00"/>
              </w:rPr>
              <w:t>9</w:t>
            </w:r>
            <w:r w:rsidRPr="00FE0606">
              <w:rPr>
                <w:szCs w:val="28"/>
                <w:shd w:val="clear" w:color="auto" w:fill="FFFF00"/>
              </w:rPr>
              <w:t>»</w:t>
            </w:r>
            <w:r>
              <w:rPr>
                <w:szCs w:val="28"/>
                <w:shd w:val="clear" w:color="auto" w:fill="FFFF00"/>
              </w:rPr>
              <w:t xml:space="preserve"> апреля</w:t>
            </w:r>
            <w:r w:rsidRPr="00FE0606">
              <w:rPr>
                <w:szCs w:val="28"/>
                <w:shd w:val="clear" w:color="auto" w:fill="FFFF00"/>
              </w:rPr>
              <w:t xml:space="preserve"> 2016 г. в 14 часов 00 минут</w:t>
            </w:r>
            <w:r w:rsidRPr="00FE0606">
              <w:rPr>
                <w:szCs w:val="28"/>
              </w:rPr>
              <w:t xml:space="preserve"> местного времени по адресу, указанному в пункте 2 настоящей Информационной карты.</w:t>
            </w:r>
          </w:p>
        </w:tc>
      </w:tr>
      <w:tr w:rsidR="00D06CC7" w:rsidRPr="00F86FAA" w:rsidTr="00EF779C">
        <w:tc>
          <w:tcPr>
            <w:tcW w:w="534" w:type="dxa"/>
          </w:tcPr>
          <w:p w:rsidR="00D06CC7" w:rsidRPr="00F86FAA" w:rsidRDefault="00D06CC7" w:rsidP="00804946">
            <w:pPr>
              <w:pStyle w:val="19"/>
              <w:ind w:firstLine="0"/>
              <w:rPr>
                <w:b/>
                <w:sz w:val="24"/>
                <w:szCs w:val="24"/>
              </w:rPr>
            </w:pPr>
            <w:r>
              <w:rPr>
                <w:b/>
                <w:sz w:val="24"/>
                <w:szCs w:val="24"/>
              </w:rPr>
              <w:t>9.</w:t>
            </w:r>
          </w:p>
        </w:tc>
        <w:tc>
          <w:tcPr>
            <w:tcW w:w="2551" w:type="dxa"/>
          </w:tcPr>
          <w:p w:rsidR="00D06CC7" w:rsidRPr="00F86FAA" w:rsidRDefault="00D06CC7" w:rsidP="008035D3">
            <w:pPr>
              <w:pStyle w:val="Default"/>
              <w:rPr>
                <w:b/>
                <w:color w:val="auto"/>
              </w:rPr>
            </w:pPr>
            <w:r>
              <w:rPr>
                <w:b/>
                <w:color w:val="auto"/>
              </w:rPr>
              <w:t>Конкурсная комиссия</w:t>
            </w:r>
          </w:p>
        </w:tc>
        <w:tc>
          <w:tcPr>
            <w:tcW w:w="6768" w:type="dxa"/>
          </w:tcPr>
          <w:p w:rsidR="00D06CC7" w:rsidRPr="00D06CC7" w:rsidRDefault="00D06CC7" w:rsidP="008E1F83">
            <w:pPr>
              <w:pStyle w:val="19"/>
              <w:ind w:firstLine="0"/>
              <w:rPr>
                <w:szCs w:val="28"/>
              </w:rPr>
            </w:pPr>
            <w:r w:rsidRPr="00D06CC7">
              <w:rPr>
                <w:szCs w:val="28"/>
              </w:rPr>
              <w:t xml:space="preserve">Решение об итогах Открытого конкурса принимается Конкурсной комиссией филиала ПАО «ТрансКонтейнер» на Забайкальской железной дороге </w:t>
            </w:r>
          </w:p>
          <w:p w:rsidR="00D06CC7" w:rsidRPr="00D06CC7" w:rsidRDefault="00D06CC7" w:rsidP="008E1F83">
            <w:pPr>
              <w:pStyle w:val="19"/>
              <w:ind w:firstLine="0"/>
              <w:rPr>
                <w:szCs w:val="28"/>
                <w:highlight w:val="cyan"/>
              </w:rPr>
            </w:pPr>
            <w:r w:rsidRPr="00D06CC7">
              <w:rPr>
                <w:szCs w:val="28"/>
              </w:rPr>
              <w:t>Адрес:</w:t>
            </w:r>
            <w:r w:rsidRPr="00D06CC7">
              <w:rPr>
                <w:color w:val="000000"/>
                <w:szCs w:val="28"/>
              </w:rPr>
              <w:t xml:space="preserve"> Российская Федерация, 672000, Забайкальский край, г. Чита, ул. Анохина, 91, корпус 2, каб 603</w:t>
            </w:r>
            <w:r w:rsidRPr="00D06CC7">
              <w:rPr>
                <w:szCs w:val="28"/>
              </w:rPr>
              <w:t>.</w:t>
            </w:r>
          </w:p>
        </w:tc>
      </w:tr>
      <w:tr w:rsidR="00D06CC7" w:rsidRPr="00F86FAA" w:rsidTr="00EF779C">
        <w:tc>
          <w:tcPr>
            <w:tcW w:w="534" w:type="dxa"/>
          </w:tcPr>
          <w:p w:rsidR="00D06CC7" w:rsidRPr="00F86FAA" w:rsidRDefault="00D06CC7" w:rsidP="00804946">
            <w:pPr>
              <w:pStyle w:val="19"/>
              <w:ind w:firstLine="0"/>
              <w:rPr>
                <w:b/>
                <w:sz w:val="24"/>
                <w:szCs w:val="24"/>
              </w:rPr>
            </w:pPr>
            <w:r>
              <w:rPr>
                <w:b/>
                <w:sz w:val="24"/>
                <w:szCs w:val="24"/>
              </w:rPr>
              <w:t>10.</w:t>
            </w:r>
          </w:p>
        </w:tc>
        <w:tc>
          <w:tcPr>
            <w:tcW w:w="2551" w:type="dxa"/>
          </w:tcPr>
          <w:p w:rsidR="00D06CC7" w:rsidRPr="00F86FAA" w:rsidRDefault="00D06CC7" w:rsidP="008035D3">
            <w:pPr>
              <w:pStyle w:val="Default"/>
              <w:rPr>
                <w:b/>
                <w:color w:val="auto"/>
              </w:rPr>
            </w:pPr>
            <w:r>
              <w:rPr>
                <w:b/>
                <w:color w:val="auto"/>
              </w:rPr>
              <w:t>Подведение итогов</w:t>
            </w:r>
          </w:p>
        </w:tc>
        <w:tc>
          <w:tcPr>
            <w:tcW w:w="6768" w:type="dxa"/>
          </w:tcPr>
          <w:p w:rsidR="00D06CC7" w:rsidRPr="00D06CC7" w:rsidRDefault="00D06CC7" w:rsidP="00D06CC7">
            <w:pPr>
              <w:pStyle w:val="19"/>
              <w:ind w:firstLine="0"/>
              <w:rPr>
                <w:szCs w:val="28"/>
                <w:highlight w:val="cyan"/>
              </w:rPr>
            </w:pPr>
            <w:r w:rsidRPr="00D06CC7">
              <w:rPr>
                <w:szCs w:val="28"/>
              </w:rPr>
              <w:t xml:space="preserve">Подведение итогов состоится не позднее </w:t>
            </w:r>
            <w:r w:rsidRPr="00D06CC7">
              <w:rPr>
                <w:szCs w:val="28"/>
                <w:shd w:val="clear" w:color="auto" w:fill="FFFF00"/>
              </w:rPr>
              <w:t>14 часов 00 минут</w:t>
            </w:r>
            <w:r>
              <w:rPr>
                <w:szCs w:val="28"/>
                <w:shd w:val="clear" w:color="auto" w:fill="FFFF00"/>
              </w:rPr>
              <w:t xml:space="preserve"> </w:t>
            </w:r>
            <w:r w:rsidRPr="00D06CC7">
              <w:rPr>
                <w:szCs w:val="28"/>
              </w:rPr>
              <w:t xml:space="preserve">местного времени </w:t>
            </w:r>
            <w:r w:rsidRPr="00D06CC7">
              <w:rPr>
                <w:szCs w:val="28"/>
                <w:shd w:val="clear" w:color="auto" w:fill="FFFF00"/>
              </w:rPr>
              <w:t>«</w:t>
            </w:r>
            <w:r>
              <w:rPr>
                <w:szCs w:val="28"/>
                <w:shd w:val="clear" w:color="auto" w:fill="FFFF00"/>
              </w:rPr>
              <w:t>22</w:t>
            </w:r>
            <w:r w:rsidRPr="00D06CC7">
              <w:rPr>
                <w:szCs w:val="28"/>
                <w:shd w:val="clear" w:color="auto" w:fill="FFFF00"/>
              </w:rPr>
              <w:t xml:space="preserve">» </w:t>
            </w:r>
            <w:r>
              <w:rPr>
                <w:szCs w:val="28"/>
                <w:shd w:val="clear" w:color="auto" w:fill="FFFF00"/>
              </w:rPr>
              <w:t>апреля</w:t>
            </w:r>
            <w:r w:rsidRPr="00D06CC7">
              <w:rPr>
                <w:szCs w:val="28"/>
                <w:shd w:val="clear" w:color="auto" w:fill="FFFF00"/>
              </w:rPr>
              <w:t xml:space="preserve"> 2016 г. </w:t>
            </w:r>
            <w:r w:rsidRPr="00D06CC7">
              <w:rPr>
                <w:szCs w:val="28"/>
              </w:rPr>
              <w:t>по адресу, указанному в пункте 9 Информационной карты.</w:t>
            </w:r>
          </w:p>
        </w:tc>
      </w:tr>
      <w:tr w:rsidR="00D06CC7" w:rsidRPr="00F86FAA" w:rsidTr="00EF779C">
        <w:tc>
          <w:tcPr>
            <w:tcW w:w="534" w:type="dxa"/>
          </w:tcPr>
          <w:p w:rsidR="00D06CC7" w:rsidRPr="00F86FAA" w:rsidRDefault="00D06CC7" w:rsidP="00804946">
            <w:pPr>
              <w:pStyle w:val="19"/>
              <w:ind w:firstLine="0"/>
              <w:rPr>
                <w:b/>
                <w:sz w:val="24"/>
                <w:szCs w:val="24"/>
              </w:rPr>
            </w:pPr>
            <w:r>
              <w:rPr>
                <w:b/>
                <w:sz w:val="24"/>
                <w:szCs w:val="24"/>
              </w:rPr>
              <w:t>11</w:t>
            </w:r>
            <w:r w:rsidRPr="00F86FAA">
              <w:rPr>
                <w:b/>
                <w:sz w:val="24"/>
                <w:szCs w:val="24"/>
              </w:rPr>
              <w:t>.</w:t>
            </w:r>
          </w:p>
        </w:tc>
        <w:tc>
          <w:tcPr>
            <w:tcW w:w="2551" w:type="dxa"/>
          </w:tcPr>
          <w:p w:rsidR="00D06CC7" w:rsidRPr="00F86FAA" w:rsidRDefault="00D06CC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D06CC7" w:rsidRPr="00F86FAA" w:rsidRDefault="00D06CC7" w:rsidP="00797FA4">
            <w:pPr>
              <w:jc w:val="both"/>
            </w:pPr>
            <w:r w:rsidRPr="00F44FE0">
              <w:rPr>
                <w:sz w:val="28"/>
                <w:szCs w:val="28"/>
              </w:rPr>
              <w:t xml:space="preserve">Авансирование не предусмотрено. Оплата  Товара производится по безналичному расчету в течение 30-ти </w:t>
            </w:r>
            <w:r>
              <w:rPr>
                <w:sz w:val="28"/>
                <w:szCs w:val="28"/>
              </w:rPr>
              <w:t>календарных  дней с даты</w:t>
            </w:r>
            <w:r w:rsidRPr="00F44FE0">
              <w:rPr>
                <w:sz w:val="28"/>
                <w:szCs w:val="28"/>
              </w:rPr>
              <w:t xml:space="preserve"> подписания Сторонами товарной накладной (ТОРГ-12)</w:t>
            </w:r>
            <w:r w:rsidR="00797FA4">
              <w:rPr>
                <w:sz w:val="28"/>
                <w:szCs w:val="28"/>
              </w:rPr>
              <w:t xml:space="preserve"> или универсального передаточного документа (далее – УПД) </w:t>
            </w:r>
            <w:r w:rsidRPr="00F44FE0">
              <w:rPr>
                <w:sz w:val="28"/>
                <w:szCs w:val="28"/>
              </w:rPr>
              <w:t>на основании счета поставщика.</w:t>
            </w:r>
          </w:p>
        </w:tc>
      </w:tr>
      <w:tr w:rsidR="00D06CC7" w:rsidRPr="00F86FAA" w:rsidTr="00EF779C">
        <w:tc>
          <w:tcPr>
            <w:tcW w:w="534" w:type="dxa"/>
          </w:tcPr>
          <w:p w:rsidR="00D06CC7" w:rsidRPr="00F86FAA" w:rsidRDefault="00D06CC7" w:rsidP="00804946">
            <w:pPr>
              <w:pStyle w:val="19"/>
              <w:ind w:firstLine="0"/>
              <w:rPr>
                <w:b/>
                <w:sz w:val="24"/>
                <w:szCs w:val="24"/>
              </w:rPr>
            </w:pPr>
            <w:r>
              <w:rPr>
                <w:b/>
                <w:sz w:val="24"/>
                <w:szCs w:val="24"/>
              </w:rPr>
              <w:t>12</w:t>
            </w:r>
            <w:r w:rsidRPr="00F86FAA">
              <w:rPr>
                <w:b/>
                <w:sz w:val="24"/>
                <w:szCs w:val="24"/>
              </w:rPr>
              <w:t>.</w:t>
            </w:r>
          </w:p>
        </w:tc>
        <w:tc>
          <w:tcPr>
            <w:tcW w:w="2551" w:type="dxa"/>
          </w:tcPr>
          <w:p w:rsidR="00D06CC7" w:rsidRPr="00F86FAA" w:rsidRDefault="00D06CC7">
            <w:pPr>
              <w:pStyle w:val="Default"/>
              <w:rPr>
                <w:b/>
                <w:color w:val="auto"/>
              </w:rPr>
            </w:pPr>
            <w:r w:rsidRPr="00F86FAA">
              <w:rPr>
                <w:b/>
                <w:color w:val="auto"/>
              </w:rPr>
              <w:t xml:space="preserve">Количество лотов </w:t>
            </w:r>
          </w:p>
        </w:tc>
        <w:tc>
          <w:tcPr>
            <w:tcW w:w="6768" w:type="dxa"/>
          </w:tcPr>
          <w:p w:rsidR="00D06CC7" w:rsidRPr="00D06CC7" w:rsidRDefault="00D06CC7" w:rsidP="00B129CC">
            <w:pPr>
              <w:pStyle w:val="19"/>
              <w:ind w:firstLine="0"/>
              <w:rPr>
                <w:b/>
                <w:szCs w:val="28"/>
              </w:rPr>
            </w:pPr>
            <w:r w:rsidRPr="00D06CC7">
              <w:rPr>
                <w:b/>
                <w:szCs w:val="28"/>
              </w:rPr>
              <w:t>Один лот.</w:t>
            </w:r>
          </w:p>
        </w:tc>
      </w:tr>
      <w:tr w:rsidR="00D06CC7" w:rsidRPr="00F86FAA" w:rsidTr="00EF779C">
        <w:tc>
          <w:tcPr>
            <w:tcW w:w="534" w:type="dxa"/>
          </w:tcPr>
          <w:p w:rsidR="00D06CC7" w:rsidRPr="00F86FAA" w:rsidRDefault="00D06CC7"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D06CC7" w:rsidRPr="00F86FAA" w:rsidRDefault="00D06CC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D06CC7" w:rsidRPr="00D06CC7" w:rsidRDefault="00D06CC7" w:rsidP="00D06CC7">
            <w:pPr>
              <w:pStyle w:val="Default"/>
              <w:jc w:val="both"/>
              <w:rPr>
                <w:color w:val="auto"/>
                <w:sz w:val="28"/>
                <w:szCs w:val="28"/>
              </w:rPr>
            </w:pPr>
            <w:r w:rsidRPr="00D06CC7">
              <w:rPr>
                <w:b/>
                <w:bCs/>
                <w:color w:val="auto"/>
                <w:sz w:val="28"/>
                <w:szCs w:val="28"/>
              </w:rPr>
              <w:t xml:space="preserve">Срок </w:t>
            </w:r>
            <w:r w:rsidRPr="00D06CC7">
              <w:rPr>
                <w:b/>
                <w:color w:val="auto"/>
                <w:sz w:val="28"/>
                <w:szCs w:val="28"/>
              </w:rPr>
              <w:t>поставки товара:</w:t>
            </w:r>
            <w:r w:rsidRPr="00D06CC7">
              <w:rPr>
                <w:color w:val="auto"/>
                <w:sz w:val="28"/>
                <w:szCs w:val="28"/>
              </w:rPr>
              <w:t xml:space="preserve"> с даты </w:t>
            </w:r>
            <w:r w:rsidR="00156E84">
              <w:rPr>
                <w:color w:val="auto"/>
                <w:sz w:val="28"/>
                <w:szCs w:val="28"/>
              </w:rPr>
              <w:t>заключения договора в течение 30</w:t>
            </w:r>
            <w:r w:rsidRPr="00D06CC7">
              <w:rPr>
                <w:color w:val="auto"/>
                <w:sz w:val="28"/>
                <w:szCs w:val="28"/>
              </w:rPr>
              <w:t xml:space="preserve"> календарных дней. </w:t>
            </w:r>
          </w:p>
          <w:p w:rsidR="00D06CC7" w:rsidRPr="00D06CC7" w:rsidRDefault="00D06CC7" w:rsidP="00174FFE">
            <w:pPr>
              <w:pStyle w:val="Default"/>
              <w:jc w:val="both"/>
              <w:rPr>
                <w:color w:val="auto"/>
                <w:sz w:val="28"/>
                <w:szCs w:val="28"/>
              </w:rPr>
            </w:pPr>
          </w:p>
          <w:p w:rsidR="00D06CC7" w:rsidRPr="00D06CC7" w:rsidRDefault="00D06CC7" w:rsidP="00D06CC7">
            <w:pPr>
              <w:widowControl w:val="0"/>
              <w:shd w:val="clear" w:color="auto" w:fill="FFFFFF"/>
              <w:tabs>
                <w:tab w:val="left" w:pos="1430"/>
              </w:tabs>
              <w:autoSpaceDE w:val="0"/>
              <w:autoSpaceDN w:val="0"/>
              <w:adjustRightInd w:val="0"/>
              <w:jc w:val="both"/>
              <w:rPr>
                <w:b/>
                <w:sz w:val="28"/>
                <w:szCs w:val="28"/>
              </w:rPr>
            </w:pPr>
            <w:r w:rsidRPr="00D06CC7">
              <w:rPr>
                <w:b/>
                <w:bCs/>
                <w:sz w:val="28"/>
                <w:szCs w:val="28"/>
              </w:rPr>
              <w:t>Место</w:t>
            </w:r>
            <w:r w:rsidRPr="00D06CC7">
              <w:rPr>
                <w:b/>
                <w:sz w:val="28"/>
                <w:szCs w:val="28"/>
              </w:rPr>
              <w:t xml:space="preserve"> поставки товара: </w:t>
            </w:r>
          </w:p>
          <w:p w:rsidR="00D06CC7" w:rsidRPr="00D06CC7" w:rsidRDefault="00D06CC7" w:rsidP="00D06CC7">
            <w:pPr>
              <w:widowControl w:val="0"/>
              <w:shd w:val="clear" w:color="auto" w:fill="FFFFFF"/>
              <w:tabs>
                <w:tab w:val="left" w:pos="1430"/>
              </w:tabs>
              <w:autoSpaceDE w:val="0"/>
              <w:autoSpaceDN w:val="0"/>
              <w:adjustRightInd w:val="0"/>
              <w:jc w:val="both"/>
              <w:rPr>
                <w:b/>
                <w:sz w:val="28"/>
                <w:szCs w:val="28"/>
              </w:rPr>
            </w:pPr>
            <w:r w:rsidRPr="00D06CC7">
              <w:rPr>
                <w:color w:val="000000"/>
                <w:sz w:val="28"/>
                <w:szCs w:val="28"/>
              </w:rPr>
              <w:t xml:space="preserve">Контейнерный терминал Благовещенск: </w:t>
            </w:r>
            <w:r w:rsidRPr="00D06CC7">
              <w:rPr>
                <w:sz w:val="28"/>
                <w:szCs w:val="28"/>
              </w:rPr>
              <w:t xml:space="preserve">Российская Федерация, </w:t>
            </w:r>
            <w:r w:rsidRPr="00D06CC7">
              <w:rPr>
                <w:color w:val="000000"/>
                <w:sz w:val="28"/>
                <w:szCs w:val="28"/>
              </w:rPr>
              <w:t>Амурская область, город  Благовещенск, ул.</w:t>
            </w:r>
            <w:r w:rsidR="00C22A4C">
              <w:rPr>
                <w:color w:val="000000"/>
                <w:sz w:val="28"/>
                <w:szCs w:val="28"/>
              </w:rPr>
              <w:t>Станционная, 70</w:t>
            </w:r>
            <w:r w:rsidRPr="00D06CC7">
              <w:rPr>
                <w:color w:val="000000"/>
                <w:sz w:val="28"/>
                <w:szCs w:val="28"/>
              </w:rPr>
              <w:t>.</w:t>
            </w:r>
          </w:p>
          <w:p w:rsidR="00D06CC7" w:rsidRPr="00D06CC7" w:rsidRDefault="00D06CC7" w:rsidP="00D06CC7">
            <w:pPr>
              <w:jc w:val="both"/>
              <w:rPr>
                <w:b/>
                <w:sz w:val="28"/>
                <w:szCs w:val="28"/>
              </w:rPr>
            </w:pPr>
            <w:r w:rsidRPr="00D06CC7">
              <w:rPr>
                <w:color w:val="000000"/>
                <w:sz w:val="28"/>
                <w:szCs w:val="28"/>
              </w:rPr>
              <w:t xml:space="preserve">Контейнерный терминал Чита: </w:t>
            </w:r>
            <w:r w:rsidRPr="00D06CC7">
              <w:rPr>
                <w:sz w:val="28"/>
                <w:szCs w:val="28"/>
              </w:rPr>
              <w:t xml:space="preserve">Российская Федерация, </w:t>
            </w:r>
            <w:r w:rsidRPr="00D06CC7">
              <w:rPr>
                <w:color w:val="000000"/>
                <w:sz w:val="28"/>
                <w:szCs w:val="28"/>
              </w:rPr>
              <w:t xml:space="preserve">Забайкальский край, город  Чита, ул. Лазо,120. </w:t>
            </w:r>
          </w:p>
        </w:tc>
      </w:tr>
      <w:tr w:rsidR="00D06CC7" w:rsidRPr="00F86FAA" w:rsidTr="00EF779C">
        <w:tc>
          <w:tcPr>
            <w:tcW w:w="534" w:type="dxa"/>
          </w:tcPr>
          <w:p w:rsidR="00D06CC7" w:rsidRPr="00F86FAA" w:rsidRDefault="00D06CC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D06CC7" w:rsidRPr="00F86FAA" w:rsidRDefault="00D06CC7" w:rsidP="008035D3">
            <w:pPr>
              <w:pStyle w:val="Default"/>
              <w:rPr>
                <w:b/>
                <w:color w:val="auto"/>
              </w:rPr>
            </w:pPr>
            <w:r w:rsidRPr="00F86FAA">
              <w:rPr>
                <w:b/>
                <w:color w:val="auto"/>
              </w:rPr>
              <w:t>Состав и количество (объем) товара, работ, услуг</w:t>
            </w:r>
          </w:p>
        </w:tc>
        <w:tc>
          <w:tcPr>
            <w:tcW w:w="6768" w:type="dxa"/>
          </w:tcPr>
          <w:p w:rsidR="00D06CC7" w:rsidRPr="00D06CC7" w:rsidRDefault="00D06CC7" w:rsidP="008E1F83">
            <w:pPr>
              <w:pStyle w:val="19"/>
              <w:ind w:firstLine="0"/>
              <w:rPr>
                <w:szCs w:val="28"/>
              </w:rPr>
            </w:pPr>
            <w:r w:rsidRPr="00D06CC7">
              <w:rPr>
                <w:szCs w:val="28"/>
              </w:rPr>
              <w:t xml:space="preserve">Состав и объем </w:t>
            </w:r>
            <w:r>
              <w:rPr>
                <w:szCs w:val="28"/>
              </w:rPr>
              <w:t xml:space="preserve">поставлеямого </w:t>
            </w:r>
            <w:r w:rsidRPr="00D06CC7">
              <w:rPr>
                <w:szCs w:val="28"/>
              </w:rPr>
              <w:t>товара определен в разделе 4 «Техническое задание».</w:t>
            </w:r>
          </w:p>
        </w:tc>
      </w:tr>
      <w:tr w:rsidR="00D06CC7" w:rsidRPr="00F86FAA" w:rsidTr="00EF779C">
        <w:tc>
          <w:tcPr>
            <w:tcW w:w="534" w:type="dxa"/>
          </w:tcPr>
          <w:p w:rsidR="00D06CC7" w:rsidRPr="00F86FAA" w:rsidRDefault="00D06CC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06CC7" w:rsidRPr="00F86FAA" w:rsidRDefault="00D06CC7" w:rsidP="008035D3">
            <w:pPr>
              <w:pStyle w:val="Default"/>
              <w:rPr>
                <w:b/>
                <w:color w:val="auto"/>
              </w:rPr>
            </w:pPr>
            <w:r w:rsidRPr="00F86FAA">
              <w:rPr>
                <w:b/>
                <w:color w:val="auto"/>
              </w:rPr>
              <w:t xml:space="preserve">Официальный язык </w:t>
            </w:r>
          </w:p>
        </w:tc>
        <w:tc>
          <w:tcPr>
            <w:tcW w:w="6768" w:type="dxa"/>
          </w:tcPr>
          <w:p w:rsidR="00D06CC7" w:rsidRPr="00D06CC7" w:rsidRDefault="00D06CC7" w:rsidP="00D06CC7">
            <w:pPr>
              <w:pStyle w:val="aff"/>
              <w:jc w:val="both"/>
              <w:rPr>
                <w:sz w:val="28"/>
                <w:szCs w:val="28"/>
              </w:rPr>
            </w:pPr>
            <w:r w:rsidRPr="00D06CC7">
              <w:rPr>
                <w:sz w:val="28"/>
                <w:szCs w:val="28"/>
              </w:rPr>
              <w:t xml:space="preserve">Русский язык Вся переписка, связанная с проведением Открытого конкурса, ведется на русском языке. </w:t>
            </w:r>
          </w:p>
        </w:tc>
      </w:tr>
      <w:tr w:rsidR="00D06CC7" w:rsidRPr="00F86FAA" w:rsidTr="00EF779C">
        <w:tc>
          <w:tcPr>
            <w:tcW w:w="534" w:type="dxa"/>
          </w:tcPr>
          <w:p w:rsidR="00D06CC7" w:rsidRPr="00F86FAA" w:rsidRDefault="00D06CC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06CC7" w:rsidRPr="00F86FAA" w:rsidRDefault="00D06CC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D06CC7" w:rsidRPr="00D06CC7" w:rsidRDefault="00D06CC7" w:rsidP="00D06CC7">
            <w:pPr>
              <w:pStyle w:val="19"/>
              <w:ind w:firstLine="0"/>
              <w:rPr>
                <w:b/>
                <w:szCs w:val="28"/>
                <w:highlight w:val="yellow"/>
              </w:rPr>
            </w:pPr>
            <w:r>
              <w:rPr>
                <w:szCs w:val="28"/>
              </w:rPr>
              <w:t>Р</w:t>
            </w:r>
            <w:r w:rsidRPr="00D06CC7">
              <w:rPr>
                <w:szCs w:val="28"/>
              </w:rPr>
              <w:t>убли РФ.</w:t>
            </w:r>
          </w:p>
        </w:tc>
      </w:tr>
      <w:tr w:rsidR="00D06CC7" w:rsidRPr="00F86FAA" w:rsidTr="00EF779C">
        <w:tc>
          <w:tcPr>
            <w:tcW w:w="534" w:type="dxa"/>
          </w:tcPr>
          <w:p w:rsidR="00D06CC7" w:rsidRPr="00F86FAA" w:rsidRDefault="00D06CC7"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D06CC7" w:rsidRPr="00F86FAA" w:rsidRDefault="00D06CC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D06CC7" w:rsidRPr="00363710" w:rsidRDefault="00D06CC7" w:rsidP="008E1F83">
            <w:pPr>
              <w:ind w:firstLine="540"/>
              <w:jc w:val="both"/>
              <w:rPr>
                <w:sz w:val="28"/>
                <w:szCs w:val="28"/>
              </w:rPr>
            </w:pPr>
            <w:r w:rsidRPr="00363710">
              <w:rPr>
                <w:sz w:val="28"/>
                <w:szCs w:val="28"/>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D06CC7" w:rsidRPr="00363710" w:rsidRDefault="00D06CC7" w:rsidP="008E1F83">
            <w:pPr>
              <w:ind w:firstLine="540"/>
              <w:jc w:val="both"/>
              <w:rPr>
                <w:sz w:val="28"/>
                <w:szCs w:val="28"/>
              </w:rPr>
            </w:pPr>
            <w:r w:rsidRPr="00363710">
              <w:rPr>
                <w:sz w:val="28"/>
                <w:szCs w:val="28"/>
              </w:rPr>
              <w:lastRenderedPageBreak/>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06CC7" w:rsidRPr="00363710" w:rsidRDefault="00D06CC7" w:rsidP="008E1F83">
            <w:pPr>
              <w:pStyle w:val="afa"/>
              <w:rPr>
                <w:sz w:val="28"/>
                <w:szCs w:val="28"/>
              </w:rPr>
            </w:pPr>
            <w:r w:rsidRPr="00363710">
              <w:rPr>
                <w:sz w:val="28"/>
                <w:szCs w:val="28"/>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06CC7" w:rsidRPr="00363710" w:rsidRDefault="00D06CC7" w:rsidP="008E1F83">
            <w:pPr>
              <w:pStyle w:val="19"/>
              <w:rPr>
                <w:szCs w:val="28"/>
              </w:rPr>
            </w:pPr>
            <w:r w:rsidRPr="00363710">
              <w:rPr>
                <w:szCs w:val="28"/>
              </w:rPr>
              <w:t>1.3. наличие опыта поставки товара за период с 2013 по 2016 годы с предметом, аналогичному предмету Открытого конкурса (</w:t>
            </w:r>
            <w:r w:rsidR="001A2CC7" w:rsidRPr="00363710">
              <w:rPr>
                <w:szCs w:val="28"/>
              </w:rPr>
              <w:t>поставка шин для грузовых  автомобилей и полуприцепов</w:t>
            </w:r>
            <w:r w:rsidRPr="00363710">
              <w:rPr>
                <w:szCs w:val="28"/>
              </w:rPr>
              <w:t>) и с суммарной стоимостью договоров не менее 20% от начальной (максимальной) цены договора.</w:t>
            </w:r>
          </w:p>
          <w:p w:rsidR="00D06CC7" w:rsidRPr="00363710" w:rsidRDefault="00D06CC7" w:rsidP="008E1F83">
            <w:pPr>
              <w:ind w:firstLine="540"/>
              <w:jc w:val="both"/>
              <w:rPr>
                <w:sz w:val="28"/>
                <w:szCs w:val="28"/>
              </w:rPr>
            </w:pPr>
            <w:r w:rsidRPr="00363710">
              <w:rPr>
                <w:sz w:val="28"/>
                <w:szCs w:val="28"/>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D06CC7" w:rsidRPr="00363710" w:rsidRDefault="00D06CC7" w:rsidP="008E1F83">
            <w:pPr>
              <w:ind w:firstLine="539"/>
              <w:jc w:val="both"/>
              <w:rPr>
                <w:sz w:val="28"/>
                <w:szCs w:val="28"/>
              </w:rPr>
            </w:pPr>
            <w:r w:rsidRPr="00363710">
              <w:rPr>
                <w:sz w:val="28"/>
                <w:szCs w:val="28"/>
              </w:rPr>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06CC7" w:rsidRPr="00363710" w:rsidRDefault="00D06CC7" w:rsidP="001A2CC7">
            <w:pPr>
              <w:pStyle w:val="afa"/>
              <w:tabs>
                <w:tab w:val="left" w:pos="1440"/>
              </w:tabs>
              <w:ind w:firstLine="0"/>
              <w:rPr>
                <w:sz w:val="28"/>
                <w:szCs w:val="28"/>
              </w:rPr>
            </w:pPr>
            <w:r w:rsidRPr="00363710">
              <w:rPr>
                <w:sz w:val="28"/>
                <w:szCs w:val="28"/>
              </w:rPr>
              <w:t xml:space="preserve">         </w:t>
            </w:r>
            <w:r w:rsidRPr="00363710">
              <w:rPr>
                <w:rFonts w:eastAsia="Times New Roman"/>
                <w:sz w:val="28"/>
                <w:szCs w:val="28"/>
              </w:rPr>
              <w:t>2.</w:t>
            </w:r>
            <w:r w:rsidR="00DB343D" w:rsidRPr="00363710">
              <w:rPr>
                <w:rFonts w:eastAsia="Times New Roman"/>
                <w:sz w:val="28"/>
                <w:szCs w:val="28"/>
              </w:rPr>
              <w:t>2</w:t>
            </w:r>
            <w:r w:rsidRPr="00363710">
              <w:rPr>
                <w:rFonts w:eastAsia="Times New Roman"/>
                <w:sz w:val="28"/>
                <w:szCs w:val="28"/>
              </w:rPr>
              <w:t xml:space="preserve">. </w:t>
            </w:r>
            <w:r w:rsidRPr="00363710">
              <w:rPr>
                <w:sz w:val="28"/>
                <w:szCs w:val="28"/>
              </w:rPr>
              <w:t>бухгалтерскую (финансовую) отчетность, а именно: бухгалтерские балансы и отчеты о финансовых результатах, за</w:t>
            </w:r>
            <w:r w:rsidR="001A2CC7" w:rsidRPr="00363710">
              <w:rPr>
                <w:sz w:val="28"/>
                <w:szCs w:val="28"/>
              </w:rPr>
              <w:t xml:space="preserve"> 2014  год</w:t>
            </w:r>
            <w:r w:rsidRPr="00363710">
              <w:rPr>
                <w:sz w:val="28"/>
                <w:szCs w:val="28"/>
              </w:rPr>
              <w:t xml:space="preserve">, </w:t>
            </w:r>
            <w:r w:rsidR="00AF6F66" w:rsidRPr="00363710">
              <w:rPr>
                <w:sz w:val="28"/>
                <w:szCs w:val="28"/>
              </w:rPr>
              <w:t>принятые Федеральной налоговой службой Российской Федерации (</w:t>
            </w:r>
            <w:r w:rsidRPr="00363710">
              <w:rPr>
                <w:sz w:val="28"/>
                <w:szCs w:val="28"/>
              </w:rPr>
              <w:t>с отметкой инспекции Федеральной налоговой службы РФ или с приложением  документа, подтверждающ</w:t>
            </w:r>
            <w:r w:rsidR="00AF6F66" w:rsidRPr="00363710">
              <w:rPr>
                <w:sz w:val="28"/>
                <w:szCs w:val="28"/>
              </w:rPr>
              <w:t>им</w:t>
            </w:r>
            <w:r w:rsidRPr="00363710">
              <w:rPr>
                <w:sz w:val="28"/>
                <w:szCs w:val="28"/>
              </w:rPr>
              <w:t xml:space="preserve"> получение/отправку в Федеральную налоговую службу РФ бухгалтерской (финансовой) отчетности</w:t>
            </w:r>
            <w:r w:rsidR="00AF6F66" w:rsidRPr="00363710">
              <w:rPr>
                <w:sz w:val="28"/>
                <w:szCs w:val="28"/>
              </w:rPr>
              <w:t xml:space="preserve"> (</w:t>
            </w:r>
            <w:r w:rsidRPr="00363710">
              <w:rPr>
                <w:sz w:val="28"/>
                <w:szCs w:val="28"/>
              </w:rPr>
              <w:t>предоставляет</w:t>
            </w:r>
            <w:r w:rsidR="00AF6F66" w:rsidRPr="00363710">
              <w:rPr>
                <w:sz w:val="28"/>
                <w:szCs w:val="28"/>
              </w:rPr>
              <w:t xml:space="preserve">ся копия документа от </w:t>
            </w:r>
            <w:r w:rsidRPr="00363710">
              <w:rPr>
                <w:sz w:val="28"/>
                <w:szCs w:val="28"/>
              </w:rPr>
              <w:t xml:space="preserve"> кажд</w:t>
            </w:r>
            <w:r w:rsidR="00AF6F66" w:rsidRPr="00363710">
              <w:rPr>
                <w:sz w:val="28"/>
                <w:szCs w:val="28"/>
              </w:rPr>
              <w:t>ого</w:t>
            </w:r>
            <w:r w:rsidRPr="00363710">
              <w:rPr>
                <w:sz w:val="28"/>
                <w:szCs w:val="28"/>
              </w:rPr>
              <w:t xml:space="preserve"> субъект</w:t>
            </w:r>
            <w:r w:rsidR="00AF6F66" w:rsidRPr="00363710">
              <w:rPr>
                <w:sz w:val="28"/>
                <w:szCs w:val="28"/>
              </w:rPr>
              <w:t>а</w:t>
            </w:r>
            <w:r w:rsidRPr="00363710">
              <w:rPr>
                <w:sz w:val="28"/>
                <w:szCs w:val="28"/>
              </w:rPr>
              <w:t xml:space="preserve"> МСП , выступающ</w:t>
            </w:r>
            <w:r w:rsidR="00AF6F66" w:rsidRPr="00363710">
              <w:rPr>
                <w:sz w:val="28"/>
                <w:szCs w:val="28"/>
              </w:rPr>
              <w:t>его</w:t>
            </w:r>
            <w:r w:rsidRPr="00363710">
              <w:rPr>
                <w:sz w:val="28"/>
                <w:szCs w:val="28"/>
              </w:rPr>
              <w:t xml:space="preserve"> на стороне одного претендента);</w:t>
            </w:r>
          </w:p>
          <w:p w:rsidR="00DB343D" w:rsidRPr="00363710" w:rsidRDefault="00D06CC7" w:rsidP="00DB343D">
            <w:pPr>
              <w:pStyle w:val="afa"/>
              <w:tabs>
                <w:tab w:val="left" w:pos="0"/>
                <w:tab w:val="left" w:pos="1440"/>
              </w:tabs>
              <w:rPr>
                <w:sz w:val="28"/>
                <w:szCs w:val="28"/>
              </w:rPr>
            </w:pPr>
            <w:r w:rsidRPr="00363710">
              <w:rPr>
                <w:sz w:val="28"/>
                <w:szCs w:val="28"/>
              </w:rPr>
              <w:t xml:space="preserve"> 2.</w:t>
            </w:r>
            <w:r w:rsidR="00DB343D" w:rsidRPr="00363710">
              <w:rPr>
                <w:sz w:val="28"/>
                <w:szCs w:val="28"/>
              </w:rPr>
              <w:t>3</w:t>
            </w:r>
            <w:r w:rsidRPr="00363710">
              <w:rPr>
                <w:sz w:val="28"/>
                <w:szCs w:val="28"/>
              </w:rPr>
              <w:t xml:space="preserve">.  </w:t>
            </w:r>
            <w:r w:rsidR="00DB343D" w:rsidRPr="00363710">
              <w:rPr>
                <w:sz w:val="28"/>
                <w:szCs w:val="28"/>
              </w:rPr>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w:t>
            </w:r>
            <w:r w:rsidR="00DB343D" w:rsidRPr="00363710">
              <w:rPr>
                <w:sz w:val="28"/>
                <w:szCs w:val="28"/>
              </w:rPr>
              <w:lastRenderedPageBreak/>
              <w:t>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DB343D" w:rsidRPr="00363710" w:rsidRDefault="00DB343D" w:rsidP="00DB343D">
            <w:pPr>
              <w:pStyle w:val="afa"/>
              <w:tabs>
                <w:tab w:val="left" w:pos="0"/>
                <w:tab w:val="left" w:pos="1440"/>
              </w:tabs>
              <w:rPr>
                <w:sz w:val="28"/>
                <w:szCs w:val="28"/>
              </w:rPr>
            </w:pPr>
            <w:r w:rsidRPr="00363710">
              <w:rPr>
                <w:sz w:val="28"/>
                <w:szCs w:val="28"/>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B343D" w:rsidRPr="00363710" w:rsidRDefault="00DB343D" w:rsidP="00DB343D">
            <w:pPr>
              <w:pStyle w:val="afa"/>
              <w:tabs>
                <w:tab w:val="left" w:pos="0"/>
                <w:tab w:val="left" w:pos="1440"/>
              </w:tabs>
              <w:rPr>
                <w:sz w:val="28"/>
                <w:szCs w:val="28"/>
              </w:rPr>
            </w:pPr>
            <w:r w:rsidRPr="00363710">
              <w:rPr>
                <w:sz w:val="28"/>
                <w:szCs w:val="28"/>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DB343D" w:rsidRPr="00363710" w:rsidRDefault="00DB343D" w:rsidP="00DB343D">
            <w:pPr>
              <w:pStyle w:val="afa"/>
              <w:tabs>
                <w:tab w:val="left" w:pos="0"/>
                <w:tab w:val="left" w:pos="1440"/>
              </w:tabs>
              <w:rPr>
                <w:sz w:val="28"/>
                <w:szCs w:val="28"/>
              </w:rPr>
            </w:pPr>
            <w:r w:rsidRPr="00363710">
              <w:rPr>
                <w:sz w:val="28"/>
                <w:szCs w:val="28"/>
              </w:rPr>
              <w:t>2.4</w:t>
            </w:r>
            <w:r w:rsidR="00363710">
              <w:rPr>
                <w:sz w:val="28"/>
                <w:szCs w:val="28"/>
              </w:rPr>
              <w:t xml:space="preserve">. </w:t>
            </w:r>
            <w:r w:rsidRPr="00363710">
              <w:rPr>
                <w:sz w:val="28"/>
                <w:szCs w:val="28"/>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DB343D" w:rsidRPr="00363710" w:rsidRDefault="00DB343D" w:rsidP="00DB343D">
            <w:pPr>
              <w:pStyle w:val="afa"/>
              <w:tabs>
                <w:tab w:val="left" w:pos="0"/>
                <w:tab w:val="left" w:pos="1440"/>
              </w:tabs>
              <w:rPr>
                <w:sz w:val="28"/>
                <w:szCs w:val="28"/>
              </w:rPr>
            </w:pPr>
            <w:r w:rsidRPr="00363710">
              <w:rPr>
                <w:sz w:val="28"/>
                <w:szCs w:val="28"/>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DB343D" w:rsidRPr="00363710" w:rsidRDefault="00DB343D" w:rsidP="00DB343D">
            <w:pPr>
              <w:pStyle w:val="afa"/>
              <w:tabs>
                <w:tab w:val="left" w:pos="0"/>
                <w:tab w:val="left" w:pos="1418"/>
              </w:tabs>
              <w:rPr>
                <w:sz w:val="28"/>
                <w:szCs w:val="28"/>
              </w:rPr>
            </w:pPr>
            <w:r w:rsidRPr="00363710">
              <w:rPr>
                <w:sz w:val="28"/>
                <w:szCs w:val="28"/>
              </w:rPr>
              <w:lastRenderedPageBreak/>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B343D" w:rsidRPr="00363710" w:rsidRDefault="00DB343D" w:rsidP="00DB343D">
            <w:pPr>
              <w:pStyle w:val="afa"/>
              <w:tabs>
                <w:tab w:val="left" w:pos="0"/>
                <w:tab w:val="left" w:pos="1418"/>
              </w:tabs>
              <w:rPr>
                <w:sz w:val="28"/>
                <w:szCs w:val="28"/>
              </w:rPr>
            </w:pPr>
            <w:r w:rsidRPr="00363710">
              <w:rPr>
                <w:sz w:val="28"/>
                <w:szCs w:val="28"/>
              </w:rPr>
              <w:t xml:space="preserve">2.5 информация о </w:t>
            </w:r>
            <w:bookmarkStart w:id="2" w:name="_GoBack"/>
            <w:r w:rsidRPr="00363710">
              <w:rPr>
                <w:sz w:val="28"/>
                <w:szCs w:val="28"/>
              </w:rPr>
              <w:t>функц</w:t>
            </w:r>
            <w:bookmarkEnd w:id="2"/>
            <w:r w:rsidRPr="00363710">
              <w:rPr>
                <w:sz w:val="28"/>
                <w:szCs w:val="28"/>
              </w:rPr>
              <w:t>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363710" w:rsidRPr="00363710" w:rsidRDefault="00363710" w:rsidP="00363710">
            <w:pPr>
              <w:pStyle w:val="afa"/>
              <w:tabs>
                <w:tab w:val="left" w:pos="0"/>
                <w:tab w:val="left" w:pos="1418"/>
              </w:tabs>
              <w:ind w:firstLine="539"/>
              <w:rPr>
                <w:sz w:val="28"/>
                <w:szCs w:val="28"/>
              </w:rPr>
            </w:pPr>
            <w:r w:rsidRPr="00363710">
              <w:rPr>
                <w:sz w:val="28"/>
                <w:szCs w:val="28"/>
              </w:rPr>
              <w:t>2.6. документ по форме приложения № 4 к документации о закупке о наличии опыта поставки товара, выполнения работ, оказания услуг и т.д. за период с 2013 по 2016 годы, с предметом, аналогичному предмету Открытого конкурса (поставка шин для грузовых  автомобилей и полуприцепов).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w:t>
            </w:r>
          </w:p>
          <w:p w:rsidR="00D06CC7" w:rsidRPr="00363710" w:rsidRDefault="00363710" w:rsidP="00363710">
            <w:pPr>
              <w:pStyle w:val="afa"/>
              <w:rPr>
                <w:sz w:val="28"/>
                <w:szCs w:val="28"/>
              </w:rPr>
            </w:pPr>
            <w:r w:rsidRPr="00363710">
              <w:rPr>
                <w:sz w:val="28"/>
                <w:szCs w:val="28"/>
              </w:rPr>
              <w:t xml:space="preserve">2.7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w:t>
            </w:r>
            <w:r w:rsidRPr="00363710">
              <w:rPr>
                <w:sz w:val="28"/>
                <w:szCs w:val="28"/>
              </w:rPr>
              <w:lastRenderedPageBreak/>
              <w:t>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rsidR="00D06CC7" w:rsidRPr="00F86FAA" w:rsidTr="00EF779C">
        <w:tc>
          <w:tcPr>
            <w:tcW w:w="534" w:type="dxa"/>
          </w:tcPr>
          <w:p w:rsidR="00D06CC7" w:rsidRPr="00F86FAA" w:rsidRDefault="00D06CC7" w:rsidP="009830CC">
            <w:pPr>
              <w:pStyle w:val="19"/>
              <w:ind w:firstLine="0"/>
              <w:rPr>
                <w:b/>
                <w:sz w:val="24"/>
                <w:szCs w:val="24"/>
              </w:rPr>
            </w:pPr>
            <w:r>
              <w:rPr>
                <w:b/>
                <w:sz w:val="24"/>
                <w:szCs w:val="24"/>
              </w:rPr>
              <w:lastRenderedPageBreak/>
              <w:t>18.</w:t>
            </w:r>
          </w:p>
        </w:tc>
        <w:tc>
          <w:tcPr>
            <w:tcW w:w="2551" w:type="dxa"/>
          </w:tcPr>
          <w:p w:rsidR="00D06CC7" w:rsidRPr="00F86FAA" w:rsidRDefault="00D06CC7">
            <w:pPr>
              <w:pStyle w:val="Default"/>
              <w:rPr>
                <w:b/>
                <w:color w:val="auto"/>
              </w:rPr>
            </w:pPr>
            <w:r>
              <w:rPr>
                <w:b/>
                <w:color w:val="auto"/>
              </w:rPr>
              <w:t>Срок заключения договора</w:t>
            </w:r>
          </w:p>
        </w:tc>
        <w:tc>
          <w:tcPr>
            <w:tcW w:w="6768" w:type="dxa"/>
          </w:tcPr>
          <w:p w:rsidR="00D06CC7" w:rsidRPr="00363710" w:rsidRDefault="00D06CC7" w:rsidP="00DF69CD">
            <w:pPr>
              <w:pStyle w:val="afa"/>
              <w:rPr>
                <w:i/>
                <w:sz w:val="28"/>
                <w:szCs w:val="28"/>
                <w:highlight w:val="yellow"/>
              </w:rPr>
            </w:pPr>
            <w:r w:rsidRPr="00363710">
              <w:rPr>
                <w:sz w:val="28"/>
                <w:szCs w:val="28"/>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63710" w:rsidRPr="00F86FAA" w:rsidTr="00EF779C">
        <w:tc>
          <w:tcPr>
            <w:tcW w:w="534" w:type="dxa"/>
          </w:tcPr>
          <w:p w:rsidR="00363710" w:rsidRPr="00F86FAA" w:rsidRDefault="00363710"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363710" w:rsidRPr="00F86FAA" w:rsidRDefault="00363710">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363710" w:rsidRPr="00363710" w:rsidTr="008E1F83">
              <w:tc>
                <w:tcPr>
                  <w:tcW w:w="4423" w:type="dxa"/>
                </w:tcPr>
                <w:p w:rsidR="00363710" w:rsidRPr="00363710" w:rsidRDefault="00363710" w:rsidP="008E1F83">
                  <w:pPr>
                    <w:pStyle w:val="afa"/>
                    <w:rPr>
                      <w:b/>
                      <w:sz w:val="28"/>
                      <w:szCs w:val="28"/>
                    </w:rPr>
                  </w:pPr>
                  <w:r w:rsidRPr="00363710">
                    <w:rPr>
                      <w:b/>
                      <w:sz w:val="28"/>
                      <w:szCs w:val="28"/>
                    </w:rPr>
                    <w:t>Критерий оценки</w:t>
                  </w:r>
                </w:p>
              </w:tc>
              <w:tc>
                <w:tcPr>
                  <w:tcW w:w="2114" w:type="dxa"/>
                </w:tcPr>
                <w:p w:rsidR="00363710" w:rsidRPr="00363710" w:rsidRDefault="00363710" w:rsidP="008E1F83">
                  <w:pPr>
                    <w:pStyle w:val="afa"/>
                    <w:ind w:firstLine="0"/>
                    <w:rPr>
                      <w:b/>
                      <w:sz w:val="28"/>
                      <w:szCs w:val="28"/>
                    </w:rPr>
                  </w:pPr>
                  <w:r w:rsidRPr="00363710">
                    <w:rPr>
                      <w:b/>
                      <w:sz w:val="28"/>
                      <w:szCs w:val="28"/>
                    </w:rPr>
                    <w:t xml:space="preserve">Значение </w:t>
                  </w:r>
                  <w:r w:rsidRPr="00363710">
                    <w:rPr>
                      <w:sz w:val="28"/>
                      <w:szCs w:val="28"/>
                    </w:rPr>
                    <w:t>Кз</w:t>
                  </w:r>
                </w:p>
              </w:tc>
            </w:tr>
            <w:tr w:rsidR="00363710" w:rsidRPr="00363710" w:rsidTr="008E1F83">
              <w:tc>
                <w:tcPr>
                  <w:tcW w:w="4423" w:type="dxa"/>
                </w:tcPr>
                <w:p w:rsidR="00363710" w:rsidRPr="00363710" w:rsidRDefault="00363710" w:rsidP="008E1F83">
                  <w:pPr>
                    <w:pStyle w:val="afa"/>
                    <w:ind w:firstLine="0"/>
                    <w:rPr>
                      <w:sz w:val="28"/>
                      <w:szCs w:val="28"/>
                    </w:rPr>
                  </w:pPr>
                  <w:r w:rsidRPr="00363710">
                    <w:rPr>
                      <w:sz w:val="28"/>
                      <w:szCs w:val="28"/>
                    </w:rPr>
                    <w:t xml:space="preserve">Цена единицы товара </w:t>
                  </w:r>
                </w:p>
              </w:tc>
              <w:tc>
                <w:tcPr>
                  <w:tcW w:w="2114" w:type="dxa"/>
                </w:tcPr>
                <w:p w:rsidR="00363710" w:rsidRPr="00363710" w:rsidRDefault="00363710" w:rsidP="008E1F83">
                  <w:pPr>
                    <w:pStyle w:val="afa"/>
                    <w:ind w:firstLine="0"/>
                    <w:jc w:val="center"/>
                    <w:rPr>
                      <w:b/>
                      <w:sz w:val="28"/>
                      <w:szCs w:val="28"/>
                    </w:rPr>
                  </w:pPr>
                  <w:r w:rsidRPr="00363710">
                    <w:rPr>
                      <w:sz w:val="28"/>
                      <w:szCs w:val="28"/>
                    </w:rPr>
                    <w:t xml:space="preserve">     Кз=0,55</w:t>
                  </w:r>
                </w:p>
              </w:tc>
            </w:tr>
            <w:tr w:rsidR="00363710" w:rsidRPr="00363710" w:rsidTr="008E1F83">
              <w:tc>
                <w:tcPr>
                  <w:tcW w:w="4423" w:type="dxa"/>
                </w:tcPr>
                <w:p w:rsidR="00363710" w:rsidRPr="00363710" w:rsidRDefault="00363710" w:rsidP="008E1F83">
                  <w:pPr>
                    <w:pStyle w:val="afa"/>
                    <w:ind w:firstLine="0"/>
                    <w:rPr>
                      <w:sz w:val="28"/>
                      <w:szCs w:val="28"/>
                    </w:rPr>
                  </w:pPr>
                  <w:r w:rsidRPr="00363710">
                    <w:rPr>
                      <w:sz w:val="28"/>
                      <w:szCs w:val="28"/>
                    </w:rPr>
                    <w:t>Опыт поставки товара (суммарная стоимость договоров не менее 20 % от НМЦ за период с 2013 -2016 годы с предметом, аналогичному предмету Открытого конкурса)</w:t>
                  </w:r>
                </w:p>
              </w:tc>
              <w:tc>
                <w:tcPr>
                  <w:tcW w:w="2114" w:type="dxa"/>
                </w:tcPr>
                <w:p w:rsidR="00363710" w:rsidRPr="00363710" w:rsidRDefault="00363710" w:rsidP="008E1F83">
                  <w:pPr>
                    <w:pStyle w:val="afa"/>
                    <w:ind w:firstLine="0"/>
                    <w:jc w:val="center"/>
                    <w:rPr>
                      <w:sz w:val="28"/>
                      <w:szCs w:val="28"/>
                    </w:rPr>
                  </w:pPr>
                  <w:r w:rsidRPr="00363710">
                    <w:rPr>
                      <w:sz w:val="28"/>
                      <w:szCs w:val="28"/>
                    </w:rPr>
                    <w:t xml:space="preserve">     Кз=0,10</w:t>
                  </w:r>
                </w:p>
              </w:tc>
            </w:tr>
            <w:tr w:rsidR="00363710" w:rsidRPr="00363710" w:rsidTr="008E1F83">
              <w:tc>
                <w:tcPr>
                  <w:tcW w:w="4423" w:type="dxa"/>
                </w:tcPr>
                <w:p w:rsidR="00363710" w:rsidRPr="00363710" w:rsidRDefault="00363710" w:rsidP="008E1F83">
                  <w:pPr>
                    <w:pStyle w:val="afa"/>
                    <w:ind w:firstLine="0"/>
                    <w:rPr>
                      <w:sz w:val="28"/>
                      <w:szCs w:val="28"/>
                    </w:rPr>
                  </w:pPr>
                  <w:r w:rsidRPr="00363710">
                    <w:rPr>
                      <w:sz w:val="28"/>
                      <w:szCs w:val="28"/>
                    </w:rPr>
                    <w:t>Срок поставки товара (количество календарных дней)</w:t>
                  </w:r>
                </w:p>
              </w:tc>
              <w:tc>
                <w:tcPr>
                  <w:tcW w:w="2114" w:type="dxa"/>
                </w:tcPr>
                <w:p w:rsidR="00363710" w:rsidRPr="00363710" w:rsidRDefault="00363710" w:rsidP="00363710">
                  <w:pPr>
                    <w:pStyle w:val="afa"/>
                    <w:rPr>
                      <w:sz w:val="28"/>
                      <w:szCs w:val="28"/>
                    </w:rPr>
                  </w:pPr>
                  <w:r>
                    <w:rPr>
                      <w:sz w:val="28"/>
                      <w:szCs w:val="28"/>
                    </w:rPr>
                    <w:t>Кз=0,20</w:t>
                  </w:r>
                </w:p>
              </w:tc>
            </w:tr>
            <w:tr w:rsidR="00363710" w:rsidRPr="00363710" w:rsidTr="008E1F83">
              <w:tc>
                <w:tcPr>
                  <w:tcW w:w="4423" w:type="dxa"/>
                </w:tcPr>
                <w:p w:rsidR="00363710" w:rsidRPr="00363710" w:rsidRDefault="00363710" w:rsidP="007D1B14">
                  <w:pPr>
                    <w:pStyle w:val="afa"/>
                    <w:ind w:firstLine="0"/>
                    <w:rPr>
                      <w:sz w:val="28"/>
                      <w:szCs w:val="28"/>
                    </w:rPr>
                  </w:pPr>
                  <w:r w:rsidRPr="00363710">
                    <w:rPr>
                      <w:sz w:val="28"/>
                      <w:szCs w:val="28"/>
                    </w:rPr>
                    <w:t>Срок предоставления гарантии качества т</w:t>
                  </w:r>
                  <w:r w:rsidR="00156E84">
                    <w:rPr>
                      <w:sz w:val="28"/>
                      <w:szCs w:val="28"/>
                    </w:rPr>
                    <w:t xml:space="preserve">оваров, работ, услуг </w:t>
                  </w:r>
                  <w:r w:rsidR="007D1B14">
                    <w:rPr>
                      <w:sz w:val="28"/>
                      <w:szCs w:val="28"/>
                    </w:rPr>
                    <w:t>(количество календарных месяцев/тыс.км.)</w:t>
                  </w:r>
                </w:p>
              </w:tc>
              <w:tc>
                <w:tcPr>
                  <w:tcW w:w="2114" w:type="dxa"/>
                </w:tcPr>
                <w:p w:rsidR="00363710" w:rsidRPr="00363710" w:rsidRDefault="00363710" w:rsidP="008E1F83">
                  <w:pPr>
                    <w:pStyle w:val="afa"/>
                    <w:rPr>
                      <w:b/>
                      <w:sz w:val="28"/>
                      <w:szCs w:val="28"/>
                    </w:rPr>
                  </w:pPr>
                  <w:r w:rsidRPr="00363710">
                    <w:rPr>
                      <w:sz w:val="28"/>
                      <w:szCs w:val="28"/>
                    </w:rPr>
                    <w:t>Кз=0,15</w:t>
                  </w:r>
                </w:p>
              </w:tc>
            </w:tr>
            <w:tr w:rsidR="00363710" w:rsidRPr="00363710" w:rsidTr="008E1F83">
              <w:tc>
                <w:tcPr>
                  <w:tcW w:w="4423" w:type="dxa"/>
                </w:tcPr>
                <w:p w:rsidR="00363710" w:rsidRPr="00363710" w:rsidRDefault="00363710" w:rsidP="008E1F83">
                  <w:pPr>
                    <w:pStyle w:val="afa"/>
                    <w:ind w:firstLine="0"/>
                    <w:rPr>
                      <w:sz w:val="28"/>
                      <w:szCs w:val="28"/>
                    </w:rPr>
                  </w:pPr>
                  <w:r w:rsidRPr="00363710">
                    <w:rPr>
                      <w:sz w:val="28"/>
                      <w:szCs w:val="28"/>
                    </w:rPr>
                    <w:t>Общая сумма по всем критериям</w:t>
                  </w:r>
                </w:p>
              </w:tc>
              <w:tc>
                <w:tcPr>
                  <w:tcW w:w="2114" w:type="dxa"/>
                </w:tcPr>
                <w:p w:rsidR="00363710" w:rsidRPr="00363710" w:rsidRDefault="00363710" w:rsidP="008E1F83">
                  <w:pPr>
                    <w:pStyle w:val="afa"/>
                    <w:rPr>
                      <w:sz w:val="28"/>
                      <w:szCs w:val="28"/>
                    </w:rPr>
                  </w:pPr>
                  <w:r w:rsidRPr="00363710">
                    <w:rPr>
                      <w:sz w:val="28"/>
                      <w:szCs w:val="28"/>
                    </w:rPr>
                    <w:t>1,00</w:t>
                  </w:r>
                </w:p>
              </w:tc>
            </w:tr>
          </w:tbl>
          <w:p w:rsidR="00363710" w:rsidRPr="00363710" w:rsidRDefault="00363710" w:rsidP="008E1F83">
            <w:pPr>
              <w:pStyle w:val="afa"/>
              <w:rPr>
                <w:b/>
                <w:i/>
                <w:sz w:val="28"/>
                <w:szCs w:val="28"/>
              </w:rPr>
            </w:pPr>
          </w:p>
        </w:tc>
      </w:tr>
      <w:tr w:rsidR="00363710" w:rsidRPr="00F86FAA" w:rsidTr="00EF779C">
        <w:tc>
          <w:tcPr>
            <w:tcW w:w="534" w:type="dxa"/>
          </w:tcPr>
          <w:p w:rsidR="00363710" w:rsidRPr="00F86FAA" w:rsidRDefault="00363710" w:rsidP="009830CC">
            <w:pPr>
              <w:pStyle w:val="19"/>
              <w:ind w:firstLine="0"/>
              <w:rPr>
                <w:b/>
                <w:sz w:val="24"/>
                <w:szCs w:val="24"/>
              </w:rPr>
            </w:pPr>
            <w:r>
              <w:rPr>
                <w:b/>
                <w:sz w:val="24"/>
                <w:szCs w:val="24"/>
              </w:rPr>
              <w:t>20</w:t>
            </w:r>
            <w:r w:rsidRPr="00F86FAA">
              <w:rPr>
                <w:b/>
                <w:sz w:val="24"/>
                <w:szCs w:val="24"/>
              </w:rPr>
              <w:t>.</w:t>
            </w:r>
          </w:p>
        </w:tc>
        <w:tc>
          <w:tcPr>
            <w:tcW w:w="2551" w:type="dxa"/>
          </w:tcPr>
          <w:p w:rsidR="00363710" w:rsidRPr="00F86FAA" w:rsidRDefault="00363710">
            <w:pPr>
              <w:pStyle w:val="Default"/>
              <w:rPr>
                <w:b/>
                <w:color w:val="auto"/>
              </w:rPr>
            </w:pPr>
            <w:r w:rsidRPr="00F86FAA">
              <w:rPr>
                <w:b/>
                <w:color w:val="auto"/>
              </w:rPr>
              <w:t>Особенности заключения договора</w:t>
            </w:r>
          </w:p>
        </w:tc>
        <w:tc>
          <w:tcPr>
            <w:tcW w:w="6768" w:type="dxa"/>
          </w:tcPr>
          <w:p w:rsidR="00363710" w:rsidRPr="00363710" w:rsidRDefault="00363710" w:rsidP="008E1F83">
            <w:pPr>
              <w:pStyle w:val="-3"/>
              <w:numPr>
                <w:ilvl w:val="2"/>
                <w:numId w:val="0"/>
              </w:numPr>
              <w:tabs>
                <w:tab w:val="num" w:pos="1985"/>
              </w:tabs>
              <w:suppressAutoHyphens/>
              <w:ind w:firstLine="709"/>
              <w:rPr>
                <w:szCs w:val="28"/>
              </w:rPr>
            </w:pPr>
            <w:r w:rsidRPr="00363710">
              <w:rPr>
                <w:szCs w:val="28"/>
              </w:rPr>
              <w:t xml:space="preserve">1. Победитель вправе направить Заказчику предложения по внесению изменений в договор, размещенный в составе настоящей документации о </w:t>
            </w:r>
            <w:r w:rsidRPr="00363710">
              <w:rPr>
                <w:szCs w:val="28"/>
              </w:rPr>
              <w:lastRenderedPageBreak/>
              <w:t xml:space="preserve">закупке (приложение № 5), до момента его подписания победителем. </w:t>
            </w:r>
          </w:p>
          <w:p w:rsidR="00363710" w:rsidRPr="00363710" w:rsidRDefault="00363710" w:rsidP="008E1F83">
            <w:pPr>
              <w:pStyle w:val="-3"/>
              <w:numPr>
                <w:ilvl w:val="2"/>
                <w:numId w:val="0"/>
              </w:numPr>
              <w:tabs>
                <w:tab w:val="num" w:pos="1985"/>
              </w:tabs>
              <w:suppressAutoHyphens/>
              <w:ind w:firstLine="709"/>
              <w:rPr>
                <w:szCs w:val="28"/>
              </w:rPr>
            </w:pPr>
            <w:r w:rsidRPr="00363710">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63710" w:rsidRPr="00363710" w:rsidRDefault="00363710" w:rsidP="008E1F83">
            <w:pPr>
              <w:pStyle w:val="-3"/>
              <w:numPr>
                <w:ilvl w:val="2"/>
                <w:numId w:val="0"/>
              </w:numPr>
              <w:tabs>
                <w:tab w:val="num" w:pos="1985"/>
              </w:tabs>
              <w:suppressAutoHyphens/>
              <w:ind w:firstLine="709"/>
              <w:rPr>
                <w:szCs w:val="28"/>
              </w:rPr>
            </w:pPr>
            <w:r w:rsidRPr="00363710">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63710" w:rsidRPr="00363710" w:rsidRDefault="00363710" w:rsidP="008E1F83">
            <w:pPr>
              <w:pStyle w:val="-3"/>
              <w:numPr>
                <w:ilvl w:val="2"/>
                <w:numId w:val="0"/>
              </w:numPr>
              <w:tabs>
                <w:tab w:val="num" w:pos="1985"/>
              </w:tabs>
              <w:suppressAutoHyphens/>
              <w:ind w:firstLine="709"/>
              <w:rPr>
                <w:szCs w:val="28"/>
              </w:rPr>
            </w:pPr>
            <w:r w:rsidRPr="00363710">
              <w:rPr>
                <w:szCs w:val="28"/>
              </w:rPr>
              <w:t>Внесение изменений в договор по предложениям победителя является правом Заказчика и осуществляется по усмотрениюЗаказчика.</w:t>
            </w:r>
          </w:p>
          <w:p w:rsidR="00363710" w:rsidRPr="00363710" w:rsidRDefault="00363710" w:rsidP="008E1F83">
            <w:pPr>
              <w:pStyle w:val="-3"/>
              <w:numPr>
                <w:ilvl w:val="2"/>
                <w:numId w:val="0"/>
              </w:numPr>
              <w:tabs>
                <w:tab w:val="num" w:pos="1985"/>
              </w:tabs>
              <w:suppressAutoHyphens/>
              <w:ind w:firstLine="709"/>
              <w:rPr>
                <w:szCs w:val="28"/>
                <w:highlight w:val="cyan"/>
              </w:rPr>
            </w:pPr>
            <w:r w:rsidRPr="00363710">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63710" w:rsidRPr="00F86FAA" w:rsidTr="00EF779C">
        <w:tc>
          <w:tcPr>
            <w:tcW w:w="534" w:type="dxa"/>
          </w:tcPr>
          <w:p w:rsidR="00363710" w:rsidRPr="00F86FAA" w:rsidRDefault="00363710"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363710" w:rsidRPr="00F86FAA" w:rsidRDefault="00363710">
            <w:pPr>
              <w:pStyle w:val="Default"/>
              <w:rPr>
                <w:b/>
                <w:color w:val="auto"/>
              </w:rPr>
            </w:pPr>
            <w:r w:rsidRPr="00F86FAA">
              <w:rPr>
                <w:b/>
                <w:color w:val="auto"/>
              </w:rPr>
              <w:t>Привлечение субподрядчиков, соисполнителей</w:t>
            </w:r>
          </w:p>
        </w:tc>
        <w:tc>
          <w:tcPr>
            <w:tcW w:w="6768" w:type="dxa"/>
          </w:tcPr>
          <w:p w:rsidR="00363710" w:rsidRPr="00363710" w:rsidRDefault="00363710" w:rsidP="008E1F83">
            <w:pPr>
              <w:pStyle w:val="19"/>
              <w:ind w:firstLine="0"/>
              <w:rPr>
                <w:szCs w:val="28"/>
              </w:rPr>
            </w:pPr>
            <w:r w:rsidRPr="00363710">
              <w:rPr>
                <w:szCs w:val="28"/>
              </w:rPr>
              <w:t>Привлечение соисполнителей не допускается.</w:t>
            </w:r>
          </w:p>
        </w:tc>
      </w:tr>
      <w:tr w:rsidR="00363710" w:rsidRPr="00F86FAA" w:rsidTr="00505622">
        <w:tc>
          <w:tcPr>
            <w:tcW w:w="534" w:type="dxa"/>
          </w:tcPr>
          <w:p w:rsidR="00363710" w:rsidRPr="00F86FAA" w:rsidRDefault="00363710" w:rsidP="00505622">
            <w:pPr>
              <w:pStyle w:val="19"/>
              <w:ind w:firstLine="0"/>
              <w:rPr>
                <w:b/>
                <w:sz w:val="24"/>
                <w:szCs w:val="24"/>
              </w:rPr>
            </w:pPr>
            <w:r>
              <w:rPr>
                <w:b/>
                <w:sz w:val="24"/>
                <w:szCs w:val="24"/>
              </w:rPr>
              <w:t>22</w:t>
            </w:r>
            <w:r w:rsidRPr="00F86FAA">
              <w:rPr>
                <w:b/>
                <w:sz w:val="24"/>
                <w:szCs w:val="24"/>
              </w:rPr>
              <w:t>.</w:t>
            </w:r>
          </w:p>
        </w:tc>
        <w:tc>
          <w:tcPr>
            <w:tcW w:w="2551" w:type="dxa"/>
          </w:tcPr>
          <w:p w:rsidR="00363710" w:rsidRPr="00F86FAA" w:rsidRDefault="00363710"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363710" w:rsidRPr="000657FF" w:rsidRDefault="00363710" w:rsidP="000657FF">
            <w:pPr>
              <w:pStyle w:val="19"/>
              <w:ind w:firstLine="0"/>
              <w:rPr>
                <w:i/>
                <w:szCs w:val="28"/>
              </w:rPr>
            </w:pPr>
            <w:r w:rsidRPr="000657FF">
              <w:rPr>
                <w:szCs w:val="28"/>
              </w:rPr>
              <w:t xml:space="preserve">Заявка должна действовать не менее </w:t>
            </w:r>
            <w:r w:rsidRPr="000657FF">
              <w:rPr>
                <w:i/>
                <w:szCs w:val="28"/>
              </w:rPr>
              <w:t xml:space="preserve">60 </w:t>
            </w:r>
            <w:r w:rsidRPr="000657FF">
              <w:rPr>
                <w:szCs w:val="28"/>
              </w:rPr>
              <w:t>календарных дней с даты окончания срока подачи Заявок (пункт 6 настоящей Информационной карты).</w:t>
            </w:r>
          </w:p>
        </w:tc>
      </w:tr>
      <w:tr w:rsidR="00363710" w:rsidRPr="00F86FAA" w:rsidTr="00EF779C">
        <w:tc>
          <w:tcPr>
            <w:tcW w:w="534" w:type="dxa"/>
          </w:tcPr>
          <w:p w:rsidR="00363710" w:rsidRPr="00F86FAA" w:rsidRDefault="00363710"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63710" w:rsidRPr="00F86FAA" w:rsidRDefault="00363710">
            <w:pPr>
              <w:pStyle w:val="Default"/>
              <w:rPr>
                <w:b/>
                <w:color w:val="auto"/>
              </w:rPr>
            </w:pPr>
            <w:r>
              <w:rPr>
                <w:b/>
                <w:color w:val="auto"/>
              </w:rPr>
              <w:t>Обеспечение З</w:t>
            </w:r>
            <w:r w:rsidRPr="00F86FAA">
              <w:rPr>
                <w:b/>
                <w:color w:val="auto"/>
              </w:rPr>
              <w:t>аявки</w:t>
            </w:r>
          </w:p>
        </w:tc>
        <w:tc>
          <w:tcPr>
            <w:tcW w:w="6768" w:type="dxa"/>
          </w:tcPr>
          <w:p w:rsidR="00363710" w:rsidRPr="000657FF" w:rsidRDefault="00363710" w:rsidP="00596F0C">
            <w:pPr>
              <w:pStyle w:val="19"/>
              <w:ind w:firstLine="0"/>
              <w:rPr>
                <w:szCs w:val="28"/>
              </w:rPr>
            </w:pPr>
            <w:r w:rsidRPr="000657FF">
              <w:rPr>
                <w:szCs w:val="28"/>
              </w:rPr>
              <w:t>Не предусмотрено</w:t>
            </w:r>
          </w:p>
        </w:tc>
      </w:tr>
      <w:tr w:rsidR="00363710" w:rsidRPr="00F86FAA" w:rsidTr="00EF779C">
        <w:tc>
          <w:tcPr>
            <w:tcW w:w="534" w:type="dxa"/>
          </w:tcPr>
          <w:p w:rsidR="00363710" w:rsidRPr="00F86FAA" w:rsidRDefault="00363710"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363710" w:rsidRPr="00F86FAA" w:rsidRDefault="00363710" w:rsidP="00DF6AE3">
            <w:pPr>
              <w:pStyle w:val="Default"/>
              <w:rPr>
                <w:b/>
                <w:color w:val="auto"/>
              </w:rPr>
            </w:pPr>
            <w:r w:rsidRPr="00F86FAA">
              <w:rPr>
                <w:b/>
                <w:color w:val="auto"/>
              </w:rPr>
              <w:t>Обеспечение исполнения договора</w:t>
            </w:r>
          </w:p>
        </w:tc>
        <w:tc>
          <w:tcPr>
            <w:tcW w:w="6768" w:type="dxa"/>
          </w:tcPr>
          <w:p w:rsidR="00363710" w:rsidRPr="000657FF" w:rsidRDefault="00363710" w:rsidP="00363710">
            <w:pPr>
              <w:pStyle w:val="19"/>
              <w:ind w:firstLine="0"/>
              <w:rPr>
                <w:szCs w:val="28"/>
              </w:rPr>
            </w:pPr>
            <w:r w:rsidRPr="000657FF">
              <w:rPr>
                <w:szCs w:val="28"/>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2"/>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4"/>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5"/>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A742C2" w:rsidRPr="001E086B" w:rsidRDefault="00A742C2" w:rsidP="00A742C2">
      <w:pPr>
        <w:pStyle w:val="2"/>
        <w:spacing w:before="0" w:after="0"/>
        <w:jc w:val="right"/>
        <w:rPr>
          <w:rFonts w:cs="Times New Roman"/>
          <w:i w:val="0"/>
          <w:iCs w:val="0"/>
        </w:rPr>
      </w:pPr>
      <w:r w:rsidRPr="001E086B">
        <w:rPr>
          <w:rFonts w:cs="Times New Roman"/>
          <w:i w:val="0"/>
          <w:iCs w:val="0"/>
        </w:rPr>
        <w:lastRenderedPageBreak/>
        <w:t>Приложение № 3</w:t>
      </w:r>
    </w:p>
    <w:p w:rsidR="00A742C2" w:rsidRPr="00193D5D" w:rsidRDefault="00A742C2" w:rsidP="00A742C2">
      <w:pPr>
        <w:pStyle w:val="2"/>
        <w:spacing w:before="0" w:after="0"/>
        <w:jc w:val="right"/>
        <w:rPr>
          <w:rFonts w:cs="Times New Roman"/>
          <w:i w:val="0"/>
          <w:iCs w:val="0"/>
        </w:rPr>
      </w:pPr>
      <w:r w:rsidRPr="001E086B">
        <w:rPr>
          <w:rFonts w:cs="Times New Roman"/>
          <w:i w:val="0"/>
          <w:iCs w:val="0"/>
        </w:rPr>
        <w:t>к документации о закупке</w:t>
      </w:r>
    </w:p>
    <w:p w:rsidR="00A742C2" w:rsidRDefault="00A742C2" w:rsidP="00A742C2">
      <w:pPr>
        <w:pStyle w:val="2"/>
        <w:spacing w:before="0" w:after="0"/>
        <w:jc w:val="center"/>
        <w:rPr>
          <w:rFonts w:cs="Times New Roman"/>
          <w:iCs w:val="0"/>
        </w:rPr>
      </w:pPr>
    </w:p>
    <w:p w:rsidR="00A742C2" w:rsidRPr="00193D5D" w:rsidRDefault="00A742C2" w:rsidP="00A742C2">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A742C2" w:rsidRPr="00C72FD7" w:rsidRDefault="00A742C2" w:rsidP="00A742C2"/>
    <w:p w:rsidR="00A742C2" w:rsidRDefault="00A742C2" w:rsidP="00A742C2">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A742C2" w:rsidRPr="00C33B09" w:rsidRDefault="00A742C2" w:rsidP="00A742C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742C2" w:rsidRPr="008F1253" w:rsidRDefault="00A742C2" w:rsidP="00A742C2">
      <w:pPr>
        <w:jc w:val="right"/>
        <w:rPr>
          <w:bCs/>
          <w:i/>
        </w:rPr>
      </w:pPr>
      <w:r w:rsidRPr="008F1253">
        <w:rPr>
          <w:bCs/>
          <w:i/>
        </w:rPr>
        <w:t>Указывается  при необходимости</w:t>
      </w:r>
    </w:p>
    <w:p w:rsidR="00A742C2" w:rsidRDefault="00A742C2" w:rsidP="00A742C2"/>
    <w:p w:rsidR="00A742C2" w:rsidRPr="0065769F" w:rsidRDefault="00A742C2" w:rsidP="00A742C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742C2" w:rsidRPr="003E7259" w:rsidRDefault="00A742C2" w:rsidP="00A742C2">
      <w:pPr>
        <w:ind w:firstLine="3"/>
        <w:jc w:val="center"/>
        <w:rPr>
          <w:bCs/>
          <w:i/>
        </w:rPr>
      </w:pPr>
      <w:r w:rsidRPr="003E7259">
        <w:rPr>
          <w:bCs/>
          <w:i/>
        </w:rPr>
        <w:t>(Полное наименование п</w:t>
      </w:r>
      <w:r w:rsidRPr="003E7259">
        <w:rPr>
          <w:i/>
        </w:rPr>
        <w:t>ретендента</w:t>
      </w:r>
      <w:r w:rsidRPr="003E7259">
        <w:rPr>
          <w:bCs/>
          <w:i/>
        </w:rPr>
        <w:t>)</w:t>
      </w:r>
    </w:p>
    <w:p w:rsidR="00A742C2" w:rsidRPr="0065769F" w:rsidRDefault="00A742C2" w:rsidP="00A742C2">
      <w:pPr>
        <w:ind w:firstLine="708"/>
        <w:rPr>
          <w:bCs/>
          <w:sz w:val="28"/>
          <w:szCs w:val="28"/>
        </w:rPr>
      </w:pPr>
    </w:p>
    <w:tbl>
      <w:tblPr>
        <w:tblW w:w="4946" w:type="pct"/>
        <w:tblLayout w:type="fixed"/>
        <w:tblLook w:val="0000"/>
      </w:tblPr>
      <w:tblGrid>
        <w:gridCol w:w="518"/>
        <w:gridCol w:w="1291"/>
        <w:gridCol w:w="1419"/>
        <w:gridCol w:w="1700"/>
        <w:gridCol w:w="1558"/>
        <w:gridCol w:w="1562"/>
        <w:gridCol w:w="1700"/>
      </w:tblGrid>
      <w:tr w:rsidR="00A742C2" w:rsidRPr="00384CDC" w:rsidTr="008E1F83">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A742C2" w:rsidRPr="00384CDC" w:rsidRDefault="00A742C2" w:rsidP="008E1F83">
            <w:pPr>
              <w:jc w:val="center"/>
            </w:pPr>
            <w:r w:rsidRPr="00384CDC">
              <w:t>№ п/п</w:t>
            </w:r>
          </w:p>
        </w:tc>
        <w:tc>
          <w:tcPr>
            <w:tcW w:w="662" w:type="pct"/>
            <w:tcBorders>
              <w:top w:val="single" w:sz="4" w:space="0" w:color="auto"/>
              <w:left w:val="single" w:sz="4" w:space="0" w:color="auto"/>
              <w:bottom w:val="single" w:sz="4" w:space="0" w:color="auto"/>
              <w:right w:val="single" w:sz="4" w:space="0" w:color="auto"/>
            </w:tcBorders>
            <w:vAlign w:val="center"/>
          </w:tcPr>
          <w:p w:rsidR="00A742C2" w:rsidRPr="00384CDC" w:rsidRDefault="00A742C2" w:rsidP="008E1F83">
            <w:pPr>
              <w:jc w:val="center"/>
            </w:pPr>
            <w:r w:rsidRPr="00384CDC">
              <w:t xml:space="preserve">Наименование </w:t>
            </w:r>
            <w:r>
              <w:t xml:space="preserve">товара </w:t>
            </w:r>
          </w:p>
          <w:p w:rsidR="00A742C2" w:rsidRPr="00384CDC" w:rsidRDefault="00A742C2" w:rsidP="008E1F83">
            <w:pPr>
              <w:jc w:val="center"/>
            </w:pPr>
          </w:p>
        </w:tc>
        <w:tc>
          <w:tcPr>
            <w:tcW w:w="728" w:type="pct"/>
            <w:tcBorders>
              <w:top w:val="single" w:sz="4" w:space="0" w:color="auto"/>
              <w:left w:val="single" w:sz="4" w:space="0" w:color="auto"/>
              <w:bottom w:val="single" w:sz="4" w:space="0" w:color="auto"/>
              <w:right w:val="single" w:sz="4" w:space="0" w:color="auto"/>
            </w:tcBorders>
            <w:vAlign w:val="center"/>
          </w:tcPr>
          <w:p w:rsidR="00A742C2" w:rsidRPr="00384CDC" w:rsidRDefault="00A742C2" w:rsidP="008E1F83">
            <w:pPr>
              <w:jc w:val="center"/>
            </w:pPr>
            <w:r w:rsidRPr="00384CDC">
              <w:t>Цена за единицу</w:t>
            </w:r>
            <w:r>
              <w:t xml:space="preserve"> </w:t>
            </w:r>
            <w:r w:rsidRPr="00384CDC">
              <w:t>товар</w:t>
            </w:r>
            <w:r>
              <w:t xml:space="preserve">а </w:t>
            </w:r>
            <w:r w:rsidRPr="00384CDC">
              <w:t xml:space="preserve">в руб., </w:t>
            </w:r>
            <w:r>
              <w:t xml:space="preserve">без </w:t>
            </w:r>
            <w:r w:rsidRPr="00384CDC">
              <w:t>учет</w:t>
            </w:r>
            <w:r>
              <w:t>а</w:t>
            </w:r>
            <w:r w:rsidRPr="00384CDC">
              <w:t xml:space="preserve"> НДС</w:t>
            </w:r>
          </w:p>
        </w:tc>
        <w:tc>
          <w:tcPr>
            <w:tcW w:w="872" w:type="pct"/>
            <w:tcBorders>
              <w:top w:val="single" w:sz="4" w:space="0" w:color="auto"/>
              <w:left w:val="single" w:sz="4" w:space="0" w:color="auto"/>
              <w:bottom w:val="single" w:sz="4" w:space="0" w:color="auto"/>
              <w:right w:val="single" w:sz="4" w:space="0" w:color="auto"/>
            </w:tcBorders>
            <w:vAlign w:val="center"/>
          </w:tcPr>
          <w:p w:rsidR="00A742C2" w:rsidRPr="00384CDC" w:rsidRDefault="00A742C2" w:rsidP="008E1F83">
            <w:pPr>
              <w:jc w:val="center"/>
            </w:pPr>
            <w:r w:rsidRPr="00384CDC">
              <w:t>Количество поставляемых товаров</w:t>
            </w:r>
          </w:p>
        </w:tc>
        <w:tc>
          <w:tcPr>
            <w:tcW w:w="799" w:type="pct"/>
            <w:tcBorders>
              <w:top w:val="single" w:sz="4" w:space="0" w:color="auto"/>
              <w:left w:val="single" w:sz="4" w:space="0" w:color="auto"/>
              <w:bottom w:val="single" w:sz="4" w:space="0" w:color="auto"/>
              <w:right w:val="single" w:sz="4" w:space="0" w:color="auto"/>
            </w:tcBorders>
            <w:vAlign w:val="center"/>
          </w:tcPr>
          <w:p w:rsidR="00A742C2" w:rsidRPr="00384CDC" w:rsidRDefault="00A742C2" w:rsidP="008E1F83">
            <w:pPr>
              <w:jc w:val="center"/>
            </w:pPr>
            <w:r w:rsidRPr="00384CDC">
              <w:t>Цена за</w:t>
            </w:r>
            <w:r>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801" w:type="pct"/>
            <w:tcBorders>
              <w:top w:val="single" w:sz="4" w:space="0" w:color="auto"/>
              <w:left w:val="single" w:sz="4" w:space="0" w:color="auto"/>
              <w:bottom w:val="single" w:sz="4" w:space="0" w:color="auto"/>
              <w:right w:val="single" w:sz="4" w:space="0" w:color="auto"/>
            </w:tcBorders>
            <w:vAlign w:val="center"/>
          </w:tcPr>
          <w:p w:rsidR="00A742C2" w:rsidRPr="00384CDC" w:rsidRDefault="00A742C2" w:rsidP="008E1F83">
            <w:pPr>
              <w:jc w:val="center"/>
            </w:pPr>
            <w:r w:rsidRPr="00384CDC">
              <w:t xml:space="preserve">Срок </w:t>
            </w:r>
            <w:r>
              <w:t>поставки товаров, в календ. днях</w:t>
            </w:r>
          </w:p>
        </w:tc>
        <w:tc>
          <w:tcPr>
            <w:tcW w:w="872" w:type="pct"/>
            <w:tcBorders>
              <w:top w:val="single" w:sz="4" w:space="0" w:color="auto"/>
              <w:left w:val="nil"/>
              <w:bottom w:val="single" w:sz="4" w:space="0" w:color="auto"/>
              <w:right w:val="single" w:sz="4" w:space="0" w:color="auto"/>
            </w:tcBorders>
            <w:vAlign w:val="center"/>
          </w:tcPr>
          <w:p w:rsidR="00A742C2" w:rsidRPr="00384CDC" w:rsidRDefault="00A742C2" w:rsidP="008E1F83">
            <w:pPr>
              <w:jc w:val="center"/>
            </w:pPr>
            <w:r w:rsidRPr="00384CDC">
              <w:t>Гарантийный срок</w:t>
            </w:r>
            <w:r>
              <w:t xml:space="preserve">, </w:t>
            </w:r>
            <w:r w:rsidR="00156E84">
              <w:t>календ</w:t>
            </w:r>
            <w:r w:rsidR="007D1B14">
              <w:t>а</w:t>
            </w:r>
            <w:r w:rsidR="00156E84">
              <w:t>рный месяц/тыс.км.</w:t>
            </w:r>
            <w:r>
              <w:t>.</w:t>
            </w:r>
          </w:p>
          <w:p w:rsidR="00A742C2" w:rsidRPr="00384CDC" w:rsidRDefault="00A742C2" w:rsidP="008E1F83">
            <w:pPr>
              <w:jc w:val="center"/>
            </w:pPr>
          </w:p>
        </w:tc>
      </w:tr>
      <w:tr w:rsidR="00A742C2" w:rsidRPr="00384CDC" w:rsidTr="008E1F83">
        <w:trPr>
          <w:trHeight w:val="255"/>
        </w:trPr>
        <w:tc>
          <w:tcPr>
            <w:tcW w:w="266" w:type="pct"/>
            <w:tcBorders>
              <w:top w:val="nil"/>
              <w:left w:val="single" w:sz="4" w:space="0" w:color="auto"/>
              <w:bottom w:val="single" w:sz="4" w:space="0" w:color="auto"/>
              <w:right w:val="single" w:sz="4" w:space="0" w:color="auto"/>
            </w:tcBorders>
            <w:noWrap/>
            <w:vAlign w:val="bottom"/>
          </w:tcPr>
          <w:p w:rsidR="00A742C2" w:rsidRPr="00384CDC" w:rsidRDefault="00A742C2" w:rsidP="008E1F83">
            <w:pPr>
              <w:jc w:val="center"/>
            </w:pPr>
            <w:r w:rsidRPr="00384CDC">
              <w:t>1</w:t>
            </w:r>
          </w:p>
        </w:tc>
        <w:tc>
          <w:tcPr>
            <w:tcW w:w="662" w:type="pct"/>
            <w:tcBorders>
              <w:top w:val="nil"/>
              <w:left w:val="nil"/>
              <w:bottom w:val="single" w:sz="4" w:space="0" w:color="auto"/>
              <w:right w:val="single" w:sz="4" w:space="0" w:color="auto"/>
            </w:tcBorders>
            <w:noWrap/>
            <w:vAlign w:val="bottom"/>
          </w:tcPr>
          <w:p w:rsidR="00A742C2" w:rsidRPr="00384CDC" w:rsidRDefault="00A742C2" w:rsidP="008E1F83">
            <w:pPr>
              <w:jc w:val="center"/>
            </w:pPr>
            <w:r w:rsidRPr="00384CDC">
              <w:t>2</w:t>
            </w:r>
          </w:p>
        </w:tc>
        <w:tc>
          <w:tcPr>
            <w:tcW w:w="728" w:type="pct"/>
            <w:tcBorders>
              <w:top w:val="single" w:sz="4" w:space="0" w:color="auto"/>
              <w:left w:val="nil"/>
              <w:bottom w:val="single" w:sz="4" w:space="0" w:color="auto"/>
              <w:right w:val="single" w:sz="4" w:space="0" w:color="auto"/>
            </w:tcBorders>
          </w:tcPr>
          <w:p w:rsidR="00A742C2" w:rsidRPr="00384CDC" w:rsidRDefault="00A742C2" w:rsidP="008E1F83">
            <w:pPr>
              <w:jc w:val="center"/>
            </w:pPr>
            <w:r w:rsidRPr="00384CDC">
              <w:t>3</w:t>
            </w:r>
          </w:p>
        </w:tc>
        <w:tc>
          <w:tcPr>
            <w:tcW w:w="872" w:type="pct"/>
            <w:tcBorders>
              <w:top w:val="single" w:sz="4" w:space="0" w:color="auto"/>
              <w:left w:val="single" w:sz="4" w:space="0" w:color="auto"/>
              <w:bottom w:val="single" w:sz="4" w:space="0" w:color="auto"/>
              <w:right w:val="single" w:sz="4" w:space="0" w:color="auto"/>
            </w:tcBorders>
          </w:tcPr>
          <w:p w:rsidR="00A742C2" w:rsidRPr="00384CDC" w:rsidRDefault="00A742C2" w:rsidP="008E1F83">
            <w:pPr>
              <w:jc w:val="center"/>
            </w:pPr>
            <w:r w:rsidRPr="00384CDC">
              <w:t>4</w:t>
            </w:r>
          </w:p>
        </w:tc>
        <w:tc>
          <w:tcPr>
            <w:tcW w:w="799" w:type="pct"/>
            <w:tcBorders>
              <w:top w:val="single" w:sz="4" w:space="0" w:color="auto"/>
              <w:left w:val="single" w:sz="4" w:space="0" w:color="auto"/>
              <w:bottom w:val="single" w:sz="4" w:space="0" w:color="auto"/>
              <w:right w:val="single" w:sz="4" w:space="0" w:color="auto"/>
            </w:tcBorders>
            <w:noWrap/>
            <w:vAlign w:val="bottom"/>
          </w:tcPr>
          <w:p w:rsidR="00A742C2" w:rsidRPr="00384CDC" w:rsidRDefault="00A742C2" w:rsidP="008E1F83">
            <w:pPr>
              <w:jc w:val="center"/>
            </w:pPr>
            <w:r w:rsidRPr="00384CDC">
              <w:t>5</w:t>
            </w:r>
          </w:p>
        </w:tc>
        <w:tc>
          <w:tcPr>
            <w:tcW w:w="801" w:type="pct"/>
            <w:tcBorders>
              <w:top w:val="single" w:sz="4" w:space="0" w:color="auto"/>
              <w:left w:val="single" w:sz="4" w:space="0" w:color="auto"/>
              <w:bottom w:val="single" w:sz="4" w:space="0" w:color="auto"/>
              <w:right w:val="single" w:sz="4" w:space="0" w:color="auto"/>
            </w:tcBorders>
            <w:noWrap/>
            <w:vAlign w:val="bottom"/>
          </w:tcPr>
          <w:p w:rsidR="00A742C2" w:rsidRPr="00384CDC" w:rsidRDefault="00A742C2" w:rsidP="008E1F83">
            <w:pPr>
              <w:jc w:val="center"/>
            </w:pPr>
            <w:r>
              <w:t>6</w:t>
            </w:r>
          </w:p>
        </w:tc>
        <w:tc>
          <w:tcPr>
            <w:tcW w:w="872" w:type="pct"/>
            <w:tcBorders>
              <w:top w:val="single" w:sz="4" w:space="0" w:color="auto"/>
              <w:left w:val="nil"/>
              <w:bottom w:val="single" w:sz="4" w:space="0" w:color="auto"/>
              <w:right w:val="single" w:sz="4" w:space="0" w:color="auto"/>
            </w:tcBorders>
            <w:noWrap/>
            <w:vAlign w:val="bottom"/>
          </w:tcPr>
          <w:p w:rsidR="00A742C2" w:rsidRPr="00384CDC" w:rsidRDefault="00A742C2" w:rsidP="008E1F83">
            <w:pPr>
              <w:jc w:val="center"/>
            </w:pPr>
            <w:r>
              <w:t>7</w:t>
            </w:r>
          </w:p>
        </w:tc>
      </w:tr>
      <w:tr w:rsidR="00A742C2" w:rsidRPr="00384CDC" w:rsidTr="008E1F83">
        <w:trPr>
          <w:trHeight w:val="315"/>
        </w:trPr>
        <w:tc>
          <w:tcPr>
            <w:tcW w:w="266" w:type="pct"/>
            <w:tcBorders>
              <w:top w:val="nil"/>
              <w:left w:val="single" w:sz="4" w:space="0" w:color="auto"/>
              <w:bottom w:val="single" w:sz="4" w:space="0" w:color="auto"/>
              <w:right w:val="single" w:sz="4" w:space="0" w:color="auto"/>
            </w:tcBorders>
            <w:noWrap/>
            <w:vAlign w:val="bottom"/>
          </w:tcPr>
          <w:p w:rsidR="00A742C2" w:rsidRPr="00384CDC" w:rsidRDefault="00A742C2" w:rsidP="008E1F83">
            <w:pPr>
              <w:jc w:val="center"/>
            </w:pPr>
          </w:p>
        </w:tc>
        <w:tc>
          <w:tcPr>
            <w:tcW w:w="662" w:type="pct"/>
            <w:tcBorders>
              <w:top w:val="nil"/>
              <w:left w:val="nil"/>
              <w:bottom w:val="single" w:sz="4" w:space="0" w:color="auto"/>
              <w:right w:val="single" w:sz="4" w:space="0" w:color="auto"/>
            </w:tcBorders>
            <w:noWrap/>
            <w:vAlign w:val="bottom"/>
          </w:tcPr>
          <w:p w:rsidR="00A742C2" w:rsidRPr="00384CDC" w:rsidRDefault="00A742C2" w:rsidP="008E1F83">
            <w:pPr>
              <w:jc w:val="center"/>
            </w:pPr>
          </w:p>
        </w:tc>
        <w:tc>
          <w:tcPr>
            <w:tcW w:w="728" w:type="pct"/>
            <w:tcBorders>
              <w:top w:val="single" w:sz="4" w:space="0" w:color="auto"/>
              <w:left w:val="nil"/>
              <w:bottom w:val="single" w:sz="4" w:space="0" w:color="auto"/>
              <w:right w:val="single" w:sz="4" w:space="0" w:color="auto"/>
            </w:tcBorders>
          </w:tcPr>
          <w:p w:rsidR="00A742C2" w:rsidRPr="00384CDC" w:rsidRDefault="00A742C2" w:rsidP="008E1F83">
            <w:pPr>
              <w:jc w:val="center"/>
            </w:pPr>
          </w:p>
        </w:tc>
        <w:tc>
          <w:tcPr>
            <w:tcW w:w="872" w:type="pct"/>
            <w:tcBorders>
              <w:top w:val="single" w:sz="4" w:space="0" w:color="auto"/>
              <w:left w:val="single" w:sz="4" w:space="0" w:color="auto"/>
              <w:bottom w:val="single" w:sz="4" w:space="0" w:color="auto"/>
              <w:right w:val="single" w:sz="4" w:space="0" w:color="auto"/>
            </w:tcBorders>
          </w:tcPr>
          <w:p w:rsidR="00A742C2" w:rsidRPr="00384CDC" w:rsidRDefault="00A742C2" w:rsidP="008E1F83">
            <w:pPr>
              <w:jc w:val="center"/>
            </w:pPr>
          </w:p>
        </w:tc>
        <w:tc>
          <w:tcPr>
            <w:tcW w:w="799" w:type="pct"/>
            <w:tcBorders>
              <w:top w:val="single" w:sz="4" w:space="0" w:color="auto"/>
              <w:left w:val="single" w:sz="4" w:space="0" w:color="auto"/>
              <w:bottom w:val="single" w:sz="4" w:space="0" w:color="auto"/>
              <w:right w:val="single" w:sz="4" w:space="0" w:color="auto"/>
            </w:tcBorders>
            <w:noWrap/>
            <w:vAlign w:val="bottom"/>
          </w:tcPr>
          <w:p w:rsidR="00A742C2" w:rsidRPr="00384CDC" w:rsidRDefault="00A742C2" w:rsidP="008E1F83">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A742C2" w:rsidRPr="00384CDC" w:rsidRDefault="00A742C2" w:rsidP="008E1F83">
            <w:pPr>
              <w:jc w:val="center"/>
            </w:pPr>
          </w:p>
        </w:tc>
        <w:tc>
          <w:tcPr>
            <w:tcW w:w="872" w:type="pct"/>
            <w:tcBorders>
              <w:top w:val="nil"/>
              <w:left w:val="nil"/>
              <w:bottom w:val="single" w:sz="4" w:space="0" w:color="auto"/>
              <w:right w:val="single" w:sz="4" w:space="0" w:color="auto"/>
            </w:tcBorders>
            <w:noWrap/>
            <w:vAlign w:val="bottom"/>
          </w:tcPr>
          <w:p w:rsidR="00A742C2" w:rsidRPr="00384CDC" w:rsidRDefault="00A742C2" w:rsidP="008E1F83">
            <w:pPr>
              <w:jc w:val="center"/>
            </w:pPr>
          </w:p>
        </w:tc>
      </w:tr>
      <w:tr w:rsidR="00A742C2" w:rsidRPr="00384CDC" w:rsidTr="008E1F83">
        <w:trPr>
          <w:trHeight w:val="335"/>
        </w:trPr>
        <w:tc>
          <w:tcPr>
            <w:tcW w:w="928" w:type="pct"/>
            <w:gridSpan w:val="2"/>
            <w:tcBorders>
              <w:top w:val="nil"/>
              <w:left w:val="single" w:sz="4" w:space="0" w:color="auto"/>
              <w:bottom w:val="single" w:sz="4" w:space="0" w:color="auto"/>
              <w:right w:val="single" w:sz="4" w:space="0" w:color="auto"/>
            </w:tcBorders>
            <w:noWrap/>
            <w:vAlign w:val="bottom"/>
          </w:tcPr>
          <w:p w:rsidR="00A742C2" w:rsidRPr="00384CDC" w:rsidRDefault="00A742C2" w:rsidP="008E1F83">
            <w:pPr>
              <w:jc w:val="right"/>
            </w:pPr>
            <w:r w:rsidRPr="00384CDC">
              <w:t>Итого:</w:t>
            </w:r>
          </w:p>
        </w:tc>
        <w:tc>
          <w:tcPr>
            <w:tcW w:w="728" w:type="pct"/>
            <w:tcBorders>
              <w:top w:val="single" w:sz="4" w:space="0" w:color="auto"/>
              <w:left w:val="nil"/>
              <w:bottom w:val="single" w:sz="4" w:space="0" w:color="auto"/>
              <w:right w:val="single" w:sz="4" w:space="0" w:color="auto"/>
            </w:tcBorders>
          </w:tcPr>
          <w:p w:rsidR="00A742C2" w:rsidRPr="00384CDC" w:rsidRDefault="00A742C2" w:rsidP="008E1F83">
            <w:pPr>
              <w:jc w:val="center"/>
            </w:pPr>
          </w:p>
        </w:tc>
        <w:tc>
          <w:tcPr>
            <w:tcW w:w="872" w:type="pct"/>
            <w:tcBorders>
              <w:top w:val="single" w:sz="4" w:space="0" w:color="auto"/>
              <w:left w:val="single" w:sz="4" w:space="0" w:color="auto"/>
              <w:bottom w:val="single" w:sz="4" w:space="0" w:color="auto"/>
              <w:right w:val="single" w:sz="4" w:space="0" w:color="auto"/>
            </w:tcBorders>
          </w:tcPr>
          <w:p w:rsidR="00A742C2" w:rsidRPr="00384CDC" w:rsidRDefault="00A742C2" w:rsidP="008E1F83">
            <w:pPr>
              <w:jc w:val="center"/>
            </w:pPr>
          </w:p>
        </w:tc>
        <w:tc>
          <w:tcPr>
            <w:tcW w:w="799" w:type="pct"/>
            <w:tcBorders>
              <w:top w:val="single" w:sz="4" w:space="0" w:color="auto"/>
              <w:left w:val="single" w:sz="4" w:space="0" w:color="auto"/>
              <w:bottom w:val="single" w:sz="4" w:space="0" w:color="auto"/>
              <w:right w:val="single" w:sz="4" w:space="0" w:color="auto"/>
            </w:tcBorders>
            <w:noWrap/>
            <w:vAlign w:val="center"/>
          </w:tcPr>
          <w:p w:rsidR="00A742C2" w:rsidRPr="00384CDC" w:rsidRDefault="00A742C2" w:rsidP="008E1F83">
            <w:pPr>
              <w:jc w:val="center"/>
            </w:pPr>
          </w:p>
        </w:tc>
        <w:tc>
          <w:tcPr>
            <w:tcW w:w="801" w:type="pct"/>
            <w:tcBorders>
              <w:top w:val="single" w:sz="4" w:space="0" w:color="auto"/>
              <w:left w:val="single" w:sz="4" w:space="0" w:color="auto"/>
              <w:bottom w:val="single" w:sz="4" w:space="0" w:color="auto"/>
              <w:right w:val="single" w:sz="4" w:space="0" w:color="auto"/>
            </w:tcBorders>
            <w:noWrap/>
            <w:vAlign w:val="center"/>
          </w:tcPr>
          <w:p w:rsidR="00A742C2" w:rsidRPr="00384CDC" w:rsidRDefault="00A742C2" w:rsidP="008E1F83">
            <w:pPr>
              <w:jc w:val="center"/>
            </w:pPr>
            <w:r w:rsidRPr="00384CDC">
              <w:t>-</w:t>
            </w:r>
          </w:p>
        </w:tc>
        <w:tc>
          <w:tcPr>
            <w:tcW w:w="872" w:type="pct"/>
            <w:tcBorders>
              <w:top w:val="nil"/>
              <w:left w:val="nil"/>
              <w:bottom w:val="single" w:sz="4" w:space="0" w:color="auto"/>
              <w:right w:val="single" w:sz="4" w:space="0" w:color="auto"/>
            </w:tcBorders>
            <w:noWrap/>
            <w:vAlign w:val="center"/>
          </w:tcPr>
          <w:p w:rsidR="00A742C2" w:rsidRPr="00384CDC" w:rsidRDefault="00A742C2" w:rsidP="008E1F83">
            <w:pPr>
              <w:jc w:val="center"/>
            </w:pPr>
            <w:r w:rsidRPr="00384CDC">
              <w:t>-</w:t>
            </w:r>
          </w:p>
        </w:tc>
      </w:tr>
    </w:tbl>
    <w:p w:rsidR="00A742C2" w:rsidRDefault="00A742C2" w:rsidP="00A742C2">
      <w:pPr>
        <w:pStyle w:val="afd"/>
        <w:jc w:val="both"/>
        <w:rPr>
          <w:szCs w:val="28"/>
        </w:rPr>
      </w:pPr>
    </w:p>
    <w:p w:rsidR="00A742C2" w:rsidRDefault="00A742C2" w:rsidP="00A742C2">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406DA8">
        <w:rPr>
          <w:sz w:val="24"/>
          <w:szCs w:val="24"/>
        </w:rPr>
        <w:t>учитывает все расход</w:t>
      </w:r>
      <w:r>
        <w:rPr>
          <w:sz w:val="24"/>
          <w:szCs w:val="24"/>
        </w:rPr>
        <w:t>ы</w:t>
      </w:r>
      <w:r w:rsidRPr="00406DA8">
        <w:rPr>
          <w:sz w:val="24"/>
          <w:szCs w:val="24"/>
        </w:rPr>
        <w:t xml:space="preserve"> Поставщика, связанны</w:t>
      </w:r>
      <w:r>
        <w:rPr>
          <w:sz w:val="24"/>
          <w:szCs w:val="24"/>
        </w:rPr>
        <w:t>е</w:t>
      </w:r>
      <w:r w:rsidRPr="00406DA8">
        <w:rPr>
          <w:sz w:val="24"/>
          <w:szCs w:val="24"/>
        </w:rPr>
        <w:t xml:space="preserve"> с </w:t>
      </w:r>
      <w:r>
        <w:rPr>
          <w:sz w:val="24"/>
          <w:szCs w:val="24"/>
        </w:rPr>
        <w:t xml:space="preserve">приобретением </w:t>
      </w:r>
      <w:r w:rsidRPr="00406DA8">
        <w:rPr>
          <w:sz w:val="24"/>
          <w:szCs w:val="24"/>
        </w:rPr>
        <w:t>товара, транспортны</w:t>
      </w:r>
      <w:r>
        <w:rPr>
          <w:sz w:val="24"/>
          <w:szCs w:val="24"/>
        </w:rPr>
        <w:t>ми</w:t>
      </w:r>
      <w:r w:rsidRPr="00406DA8">
        <w:rPr>
          <w:sz w:val="24"/>
          <w:szCs w:val="24"/>
        </w:rPr>
        <w:t xml:space="preserve"> расход</w:t>
      </w:r>
      <w:r>
        <w:rPr>
          <w:sz w:val="24"/>
          <w:szCs w:val="24"/>
        </w:rPr>
        <w:t>ами</w:t>
      </w:r>
      <w:r w:rsidRPr="00406DA8">
        <w:rPr>
          <w:sz w:val="24"/>
          <w:szCs w:val="24"/>
        </w:rPr>
        <w:t xml:space="preserve"> по доставке товара, погрузо-разгрузочны</w:t>
      </w:r>
      <w:r>
        <w:rPr>
          <w:sz w:val="24"/>
          <w:szCs w:val="24"/>
        </w:rPr>
        <w:t>ми</w:t>
      </w:r>
      <w:r w:rsidRPr="00406DA8">
        <w:rPr>
          <w:sz w:val="24"/>
          <w:szCs w:val="24"/>
        </w:rPr>
        <w:t xml:space="preserve"> работ</w:t>
      </w:r>
      <w:r>
        <w:rPr>
          <w:sz w:val="24"/>
          <w:szCs w:val="24"/>
        </w:rPr>
        <w:t>ами</w:t>
      </w:r>
      <w:r w:rsidRPr="00406DA8">
        <w:rPr>
          <w:sz w:val="24"/>
          <w:szCs w:val="24"/>
        </w:rPr>
        <w:t>, все налог</w:t>
      </w:r>
      <w:r>
        <w:rPr>
          <w:sz w:val="24"/>
          <w:szCs w:val="24"/>
        </w:rPr>
        <w:t>и</w:t>
      </w:r>
      <w:r w:rsidRPr="00406DA8">
        <w:rPr>
          <w:sz w:val="24"/>
          <w:szCs w:val="24"/>
        </w:rPr>
        <w:t xml:space="preserve"> и обязательны</w:t>
      </w:r>
      <w:r>
        <w:rPr>
          <w:sz w:val="24"/>
          <w:szCs w:val="24"/>
        </w:rPr>
        <w:t>е</w:t>
      </w:r>
      <w:r w:rsidRPr="00406DA8">
        <w:rPr>
          <w:sz w:val="24"/>
          <w:szCs w:val="24"/>
        </w:rPr>
        <w:t xml:space="preserve"> платеж</w:t>
      </w:r>
      <w:r>
        <w:rPr>
          <w:sz w:val="24"/>
          <w:szCs w:val="24"/>
        </w:rPr>
        <w:t>и</w:t>
      </w:r>
      <w:r w:rsidRPr="00406DA8">
        <w:rPr>
          <w:sz w:val="24"/>
          <w:szCs w:val="24"/>
        </w:rPr>
        <w:t>, кроме НДС</w:t>
      </w:r>
      <w:r w:rsidRPr="00721D0D">
        <w:rPr>
          <w:i/>
          <w:sz w:val="24"/>
          <w:szCs w:val="24"/>
        </w:rPr>
        <w:t>.</w:t>
      </w:r>
    </w:p>
    <w:p w:rsidR="00A742C2" w:rsidRDefault="00A742C2" w:rsidP="00A742C2">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742C2" w:rsidRDefault="00A742C2" w:rsidP="00A742C2">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A742C2" w:rsidRPr="00721D0D" w:rsidRDefault="00A742C2" w:rsidP="00A742C2">
      <w:pPr>
        <w:pStyle w:val="afd"/>
        <w:jc w:val="center"/>
        <w:rPr>
          <w:i/>
          <w:sz w:val="24"/>
          <w:szCs w:val="24"/>
        </w:rPr>
      </w:pPr>
      <w:r w:rsidRPr="00721D0D">
        <w:rPr>
          <w:i/>
          <w:sz w:val="24"/>
          <w:szCs w:val="24"/>
        </w:rPr>
        <w:t>(заполняется претендентом при необходимости).</w:t>
      </w:r>
    </w:p>
    <w:p w:rsidR="00A742C2" w:rsidRPr="00D963B6" w:rsidRDefault="00A742C2" w:rsidP="00A742C2">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A742C2" w:rsidRPr="00205668" w:rsidRDefault="00A742C2" w:rsidP="00A742C2">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742C2" w:rsidRPr="00205668" w:rsidRDefault="00A742C2" w:rsidP="00A742C2">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A742C2" w:rsidRPr="00205668" w:rsidRDefault="00A742C2" w:rsidP="00A742C2">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A742C2" w:rsidRPr="006A2D4B" w:rsidRDefault="00A742C2" w:rsidP="00A742C2">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 xml:space="preserve">о нашей победе будут считаться имеющими силу договора между </w:t>
      </w:r>
      <w:r w:rsidRPr="006A2D4B">
        <w:rPr>
          <w:szCs w:val="28"/>
        </w:rPr>
        <w:t>нами.</w:t>
      </w:r>
    </w:p>
    <w:p w:rsidR="00A742C2" w:rsidRPr="006A2D4B" w:rsidRDefault="00A742C2" w:rsidP="00A742C2">
      <w:pPr>
        <w:pStyle w:val="afd"/>
        <w:jc w:val="both"/>
        <w:rPr>
          <w:i/>
          <w:szCs w:val="28"/>
        </w:rPr>
      </w:pPr>
      <w:r w:rsidRPr="006A2D4B">
        <w:rPr>
          <w:szCs w:val="28"/>
        </w:rPr>
        <w:t> </w:t>
      </w:r>
      <w:r w:rsidRPr="006A2D4B">
        <w:rPr>
          <w:i/>
          <w:szCs w:val="28"/>
        </w:rPr>
        <w:t>Следующие приложения являются неотъемлемой частью настоящего финансово-коммерческого предложения:</w:t>
      </w:r>
    </w:p>
    <w:p w:rsidR="00DA42BB" w:rsidRPr="00D94D89" w:rsidRDefault="00DA42BB" w:rsidP="00DA42BB">
      <w:pPr>
        <w:pStyle w:val="afd"/>
        <w:jc w:val="both"/>
        <w:rPr>
          <w:i/>
          <w:szCs w:val="28"/>
        </w:rPr>
      </w:pPr>
      <w:r w:rsidRPr="00D94D89">
        <w:rPr>
          <w:i/>
          <w:szCs w:val="28"/>
        </w:rPr>
        <w:t>1) приложение № 1 – Расчет стоимости _________ (работ, услуг,</w:t>
      </w:r>
      <w:r>
        <w:rPr>
          <w:i/>
          <w:szCs w:val="28"/>
        </w:rPr>
        <w:t xml:space="preserve"> товаров и т.д.)  на ___ листах (составляется  в произвольной форме).</w:t>
      </w:r>
    </w:p>
    <w:p w:rsidR="00DA42BB" w:rsidRPr="00384CDC" w:rsidRDefault="00DA42BB" w:rsidP="00DA42BB">
      <w:pPr>
        <w:pStyle w:val="afd"/>
        <w:jc w:val="both"/>
        <w:rPr>
          <w:szCs w:val="28"/>
        </w:rPr>
      </w:pPr>
      <w:r w:rsidRPr="00E31B7B">
        <w:rPr>
          <w:i/>
          <w:szCs w:val="28"/>
        </w:rPr>
        <w:t>2</w:t>
      </w:r>
      <w:r w:rsidRPr="002C41CF">
        <w:rPr>
          <w:i/>
          <w:szCs w:val="28"/>
        </w:rPr>
        <w:t>)</w:t>
      </w:r>
      <w:r w:rsidRPr="00C24014">
        <w:rPr>
          <w:b/>
          <w:sz w:val="32"/>
          <w:szCs w:val="32"/>
        </w:rPr>
        <w:t xml:space="preserve"> </w:t>
      </w:r>
      <w:r w:rsidRPr="000C0832">
        <w:rPr>
          <w:i/>
          <w:szCs w:val="28"/>
        </w:rPr>
        <w:t>приложение № 2 -</w:t>
      </w:r>
      <w:r>
        <w:rPr>
          <w:b/>
          <w:sz w:val="32"/>
          <w:szCs w:val="32"/>
        </w:rPr>
        <w:t xml:space="preserve"> </w:t>
      </w:r>
      <w:r>
        <w:rPr>
          <w:i/>
          <w:szCs w:val="28"/>
        </w:rPr>
        <w:t>Сведения о планируемом</w:t>
      </w:r>
      <w:r w:rsidRPr="00C24014">
        <w:rPr>
          <w:i/>
          <w:szCs w:val="28"/>
        </w:rPr>
        <w:t xml:space="preserve"> </w:t>
      </w:r>
      <w:r>
        <w:rPr>
          <w:i/>
          <w:szCs w:val="28"/>
        </w:rPr>
        <w:t xml:space="preserve">к поставке товаре </w:t>
      </w:r>
      <w:r w:rsidRPr="00E31B7B">
        <w:rPr>
          <w:i/>
          <w:szCs w:val="28"/>
        </w:rPr>
        <w:t>(составляется по форме приложения № 7 к документации о закупке)</w:t>
      </w:r>
      <w:r w:rsidRPr="00E31B7B">
        <w:t>.</w:t>
      </w:r>
    </w:p>
    <w:p w:rsidR="00DA42BB" w:rsidRDefault="00DA42BB" w:rsidP="00DA42BB">
      <w:pPr>
        <w:pStyle w:val="afa"/>
        <w:ind w:firstLine="0"/>
        <w:jc w:val="left"/>
        <w:rPr>
          <w:rFonts w:eastAsia="Times New Roman"/>
          <w:sz w:val="28"/>
          <w:szCs w:val="28"/>
        </w:rPr>
      </w:pPr>
    </w:p>
    <w:p w:rsidR="00A742C2" w:rsidRDefault="00A742C2" w:rsidP="00A742C2">
      <w:pPr>
        <w:pStyle w:val="afa"/>
        <w:ind w:firstLine="0"/>
        <w:jc w:val="left"/>
        <w:rPr>
          <w:rFonts w:eastAsia="Times New Roman"/>
          <w:sz w:val="28"/>
          <w:szCs w:val="28"/>
        </w:rPr>
      </w:pPr>
    </w:p>
    <w:p w:rsidR="00A742C2" w:rsidRDefault="00A742C2" w:rsidP="00A742C2">
      <w:pPr>
        <w:pStyle w:val="afa"/>
        <w:ind w:firstLine="0"/>
        <w:jc w:val="left"/>
        <w:rPr>
          <w:rFonts w:eastAsia="Times New Roman"/>
          <w:sz w:val="28"/>
          <w:szCs w:val="28"/>
        </w:rPr>
      </w:pPr>
    </w:p>
    <w:p w:rsidR="00A742C2" w:rsidRPr="0030649E" w:rsidRDefault="00A742C2" w:rsidP="00A742C2">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A742C2" w:rsidRPr="0030649E" w:rsidRDefault="00A742C2" w:rsidP="00A742C2">
      <w:pPr>
        <w:pStyle w:val="19"/>
        <w:ind w:firstLine="708"/>
        <w:rPr>
          <w:i/>
        </w:rPr>
      </w:pPr>
      <w:r>
        <w:rPr>
          <w:i/>
        </w:rPr>
        <w:t xml:space="preserve">             </w:t>
      </w:r>
      <w:r w:rsidRPr="0030649E">
        <w:rPr>
          <w:i/>
        </w:rPr>
        <w:t>(наименование претендента)</w:t>
      </w:r>
    </w:p>
    <w:p w:rsidR="00A742C2" w:rsidRDefault="00A742C2" w:rsidP="00A742C2">
      <w:pPr>
        <w:pStyle w:val="19"/>
        <w:ind w:firstLine="0"/>
      </w:pPr>
      <w:r>
        <w:t>____________________________________________________________________</w:t>
      </w:r>
    </w:p>
    <w:p w:rsidR="00A742C2" w:rsidRDefault="00A742C2" w:rsidP="00A742C2">
      <w:pPr>
        <w:pStyle w:val="19"/>
        <w:ind w:firstLine="708"/>
      </w:pPr>
      <w:r>
        <w:t xml:space="preserve">       Печать</w:t>
      </w:r>
      <w:r>
        <w:tab/>
      </w:r>
      <w:r>
        <w:tab/>
      </w:r>
      <w:r>
        <w:tab/>
        <w:t>(должность, подпись, ФИО)</w:t>
      </w:r>
    </w:p>
    <w:p w:rsidR="00A742C2" w:rsidRDefault="00A742C2" w:rsidP="00A742C2">
      <w:pPr>
        <w:pStyle w:val="19"/>
        <w:ind w:firstLine="0"/>
      </w:pPr>
      <w:r>
        <w:t>"____" _________ 201__ г.</w:t>
      </w: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A742C2" w:rsidRPr="00767096" w:rsidRDefault="000954FB" w:rsidP="00A742C2">
      <w:pPr>
        <w:jc w:val="center"/>
        <w:rPr>
          <w:b/>
          <w:sz w:val="28"/>
          <w:szCs w:val="28"/>
        </w:rPr>
      </w:pPr>
      <w:r w:rsidRPr="00C97E49">
        <w:rPr>
          <w:b/>
          <w:bCs/>
          <w:sz w:val="28"/>
          <w:szCs w:val="28"/>
        </w:rPr>
        <w:t xml:space="preserve">Сведения об опыте поставки товаров </w:t>
      </w:r>
      <w:r w:rsidR="00A742C2" w:rsidRPr="00767096">
        <w:rPr>
          <w:b/>
          <w:sz w:val="28"/>
          <w:szCs w:val="28"/>
        </w:rPr>
        <w:t>аналогичному предмету Открытого конкурса (</w:t>
      </w:r>
      <w:r w:rsidR="00A742C2" w:rsidRPr="00A742C2">
        <w:rPr>
          <w:b/>
          <w:sz w:val="28"/>
          <w:szCs w:val="28"/>
        </w:rPr>
        <w:t>поставка шин для грузовых  автомобилей и полуприцепов</w:t>
      </w:r>
      <w:r w:rsidR="00A742C2" w:rsidRPr="00767096">
        <w:rPr>
          <w:b/>
          <w:sz w:val="28"/>
          <w:szCs w:val="28"/>
        </w:rPr>
        <w:t>), подтверждающие опыт поставки товара, в размере не менее 20 % от начальной (максимальной) цены за период с 2013 по 2016 годы.</w:t>
      </w:r>
    </w:p>
    <w:p w:rsidR="000954FB" w:rsidRPr="00C97E49" w:rsidRDefault="000954FB" w:rsidP="000954FB">
      <w:pPr>
        <w:jc w:val="center"/>
        <w:rPr>
          <w:b/>
          <w:bCs/>
          <w:sz w:val="28"/>
          <w:szCs w:val="28"/>
        </w:rPr>
      </w:pP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6"/>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0136A9" w:rsidRDefault="000136A9" w:rsidP="000954FB">
      <w:pPr>
        <w:rPr>
          <w:b/>
          <w:i/>
          <w:sz w:val="28"/>
          <w:szCs w:val="28"/>
          <w:highlight w:val="magenta"/>
        </w:rPr>
      </w:pPr>
    </w:p>
    <w:p w:rsidR="00A742C2" w:rsidRDefault="00A742C2" w:rsidP="00B00452">
      <w:pPr>
        <w:pStyle w:val="2"/>
        <w:spacing w:before="0" w:after="0"/>
        <w:jc w:val="right"/>
        <w:rPr>
          <w:rFonts w:cs="Times New Roman"/>
          <w:i w:val="0"/>
          <w:iCs w:val="0"/>
          <w:highlight w:val="cyan"/>
        </w:rPr>
      </w:pPr>
    </w:p>
    <w:p w:rsidR="00A742C2" w:rsidRDefault="00A742C2" w:rsidP="00A742C2">
      <w:pPr>
        <w:jc w:val="center"/>
        <w:rPr>
          <w:b/>
          <w:bCs/>
          <w:sz w:val="26"/>
          <w:szCs w:val="26"/>
        </w:rPr>
      </w:pPr>
      <w:r w:rsidRPr="00A742C2">
        <w:rPr>
          <w:b/>
          <w:bCs/>
          <w:sz w:val="26"/>
          <w:szCs w:val="26"/>
        </w:rPr>
        <w:t xml:space="preserve">Договор  поставки </w:t>
      </w:r>
    </w:p>
    <w:p w:rsidR="00A742C2" w:rsidRDefault="00A742C2" w:rsidP="00A742C2">
      <w:pPr>
        <w:jc w:val="center"/>
        <w:rPr>
          <w:b/>
          <w:sz w:val="26"/>
          <w:szCs w:val="26"/>
        </w:rPr>
      </w:pPr>
      <w:r w:rsidRPr="00A742C2">
        <w:rPr>
          <w:b/>
          <w:bCs/>
          <w:sz w:val="26"/>
          <w:szCs w:val="26"/>
        </w:rPr>
        <w:t xml:space="preserve">шин для </w:t>
      </w:r>
      <w:r w:rsidRPr="00A742C2">
        <w:rPr>
          <w:b/>
          <w:sz w:val="26"/>
          <w:szCs w:val="26"/>
        </w:rPr>
        <w:t>грузовых  автомобилей и полуприцепов</w:t>
      </w:r>
    </w:p>
    <w:p w:rsidR="00A742C2" w:rsidRPr="00A742C2" w:rsidRDefault="00A742C2" w:rsidP="00A742C2">
      <w:pPr>
        <w:jc w:val="center"/>
        <w:rPr>
          <w:sz w:val="26"/>
          <w:szCs w:val="26"/>
        </w:rPr>
      </w:pPr>
    </w:p>
    <w:p w:rsidR="00A742C2" w:rsidRPr="00770229" w:rsidRDefault="00A742C2" w:rsidP="00A742C2">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6</w:t>
      </w:r>
      <w:r w:rsidRPr="00770229">
        <w:rPr>
          <w:sz w:val="26"/>
          <w:szCs w:val="26"/>
        </w:rPr>
        <w:t xml:space="preserve">  г.</w:t>
      </w:r>
    </w:p>
    <w:p w:rsidR="00A742C2" w:rsidRPr="00770229" w:rsidRDefault="00A742C2" w:rsidP="00A742C2">
      <w:pPr>
        <w:jc w:val="both"/>
        <w:rPr>
          <w:sz w:val="26"/>
          <w:szCs w:val="26"/>
        </w:rPr>
      </w:pPr>
    </w:p>
    <w:p w:rsidR="00A742C2" w:rsidRPr="00770229" w:rsidRDefault="00A742C2" w:rsidP="00A742C2">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доверенности от 1</w:t>
      </w:r>
      <w:r w:rsidR="004D0A47">
        <w:rPr>
          <w:sz w:val="26"/>
          <w:szCs w:val="26"/>
        </w:rPr>
        <w:t>9</w:t>
      </w:r>
      <w:r w:rsidRPr="00770229">
        <w:rPr>
          <w:sz w:val="26"/>
          <w:szCs w:val="26"/>
        </w:rPr>
        <w:t>.0</w:t>
      </w:r>
      <w:r w:rsidR="004D0A47">
        <w:rPr>
          <w:sz w:val="26"/>
          <w:szCs w:val="26"/>
        </w:rPr>
        <w:t>2</w:t>
      </w:r>
      <w:r w:rsidRPr="00770229">
        <w:rPr>
          <w:sz w:val="26"/>
          <w:szCs w:val="26"/>
        </w:rPr>
        <w:t>.201</w:t>
      </w:r>
      <w:r w:rsidR="004D0A47">
        <w:rPr>
          <w:sz w:val="26"/>
          <w:szCs w:val="26"/>
        </w:rPr>
        <w:t>6</w:t>
      </w:r>
      <w:r w:rsidRPr="00770229">
        <w:rPr>
          <w:sz w:val="26"/>
          <w:szCs w:val="26"/>
        </w:rPr>
        <w:t>г. № Ц/201</w:t>
      </w:r>
      <w:r w:rsidR="004D0A47">
        <w:rPr>
          <w:sz w:val="26"/>
          <w:szCs w:val="26"/>
        </w:rPr>
        <w:t>6</w:t>
      </w:r>
      <w:r w:rsidRPr="00770229">
        <w:rPr>
          <w:sz w:val="26"/>
          <w:szCs w:val="26"/>
        </w:rPr>
        <w:t>/Н14-</w:t>
      </w:r>
      <w:r w:rsidR="004D0A47">
        <w:rPr>
          <w:sz w:val="26"/>
          <w:szCs w:val="26"/>
        </w:rPr>
        <w:t>129</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A742C2" w:rsidRPr="00770229" w:rsidRDefault="00A742C2" w:rsidP="00A742C2">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A742C2" w:rsidRPr="00770229" w:rsidRDefault="00A742C2" w:rsidP="00A742C2">
      <w:pPr>
        <w:ind w:firstLine="567"/>
        <w:jc w:val="center"/>
        <w:rPr>
          <w:b/>
          <w:bCs/>
          <w:sz w:val="26"/>
          <w:szCs w:val="26"/>
        </w:rPr>
      </w:pPr>
    </w:p>
    <w:p w:rsidR="00A742C2" w:rsidRPr="00770229" w:rsidRDefault="00A742C2" w:rsidP="00A742C2">
      <w:pPr>
        <w:numPr>
          <w:ilvl w:val="0"/>
          <w:numId w:val="36"/>
        </w:numPr>
        <w:suppressAutoHyphens w:val="0"/>
        <w:jc w:val="center"/>
        <w:rPr>
          <w:b/>
          <w:bCs/>
          <w:sz w:val="26"/>
          <w:szCs w:val="26"/>
        </w:rPr>
      </w:pPr>
      <w:r w:rsidRPr="00770229">
        <w:rPr>
          <w:b/>
          <w:bCs/>
          <w:sz w:val="26"/>
          <w:szCs w:val="26"/>
        </w:rPr>
        <w:t>Предмет Договора</w:t>
      </w:r>
    </w:p>
    <w:p w:rsidR="00A742C2" w:rsidRPr="00770229" w:rsidRDefault="00A742C2" w:rsidP="00A742C2">
      <w:pPr>
        <w:ind w:left="1407"/>
        <w:rPr>
          <w:b/>
          <w:bCs/>
          <w:sz w:val="26"/>
          <w:szCs w:val="26"/>
        </w:rPr>
      </w:pPr>
    </w:p>
    <w:p w:rsidR="00A742C2" w:rsidRPr="00770229" w:rsidRDefault="00A742C2" w:rsidP="00A742C2">
      <w:pPr>
        <w:ind w:right="-1"/>
        <w:jc w:val="both"/>
        <w:rPr>
          <w:sz w:val="26"/>
          <w:szCs w:val="26"/>
        </w:rPr>
      </w:pPr>
      <w:r w:rsidRPr="00770229">
        <w:rPr>
          <w:sz w:val="26"/>
          <w:szCs w:val="26"/>
        </w:rPr>
        <w:t xml:space="preserve">         1.1.</w:t>
      </w:r>
      <w:r w:rsidRPr="00770229">
        <w:rPr>
          <w:sz w:val="26"/>
          <w:szCs w:val="26"/>
        </w:rPr>
        <w:tab/>
        <w:t xml:space="preserve">По настоящему Договору Поставщик обязуется поставить, а Покупатель принять и оплатить </w:t>
      </w:r>
      <w:r>
        <w:rPr>
          <w:sz w:val="26"/>
          <w:szCs w:val="26"/>
        </w:rPr>
        <w:t>ш</w:t>
      </w:r>
      <w:r w:rsidRPr="00770229">
        <w:rPr>
          <w:sz w:val="26"/>
          <w:szCs w:val="26"/>
        </w:rPr>
        <w:t xml:space="preserve">ины </w:t>
      </w:r>
      <w:r>
        <w:rPr>
          <w:sz w:val="26"/>
          <w:szCs w:val="26"/>
        </w:rPr>
        <w:t xml:space="preserve">для </w:t>
      </w:r>
      <w:r w:rsidR="004D0A47" w:rsidRPr="004D0A47">
        <w:rPr>
          <w:sz w:val="26"/>
          <w:szCs w:val="26"/>
        </w:rPr>
        <w:t xml:space="preserve">грузовых  автомобилей и полуприцепов </w:t>
      </w:r>
      <w:r w:rsidRPr="004D0A47">
        <w:rPr>
          <w:sz w:val="26"/>
          <w:szCs w:val="26"/>
        </w:rPr>
        <w:t>д</w:t>
      </w:r>
      <w:r>
        <w:rPr>
          <w:sz w:val="26"/>
          <w:szCs w:val="26"/>
        </w:rPr>
        <w:t>ля нужд филиала ПАО «ТрансКонтейнер» на Забайкальской железной дороге</w:t>
      </w:r>
      <w:r w:rsidR="004D0A47">
        <w:rPr>
          <w:sz w:val="26"/>
          <w:szCs w:val="26"/>
        </w:rPr>
        <w:t xml:space="preserve"> в соответствии со Спецификацией (приложение № 1)</w:t>
      </w:r>
      <w:r>
        <w:rPr>
          <w:sz w:val="26"/>
          <w:szCs w:val="26"/>
        </w:rPr>
        <w:t>.</w:t>
      </w:r>
    </w:p>
    <w:p w:rsidR="00A742C2" w:rsidRPr="00770229" w:rsidRDefault="00A742C2" w:rsidP="00A742C2">
      <w:pPr>
        <w:ind w:firstLine="567"/>
        <w:jc w:val="both"/>
        <w:rPr>
          <w:color w:val="000000"/>
          <w:sz w:val="26"/>
          <w:szCs w:val="26"/>
        </w:rPr>
      </w:pPr>
      <w:r w:rsidRPr="00770229">
        <w:rPr>
          <w:sz w:val="26"/>
          <w:szCs w:val="26"/>
        </w:rPr>
        <w:t>1.</w:t>
      </w:r>
      <w:r>
        <w:rPr>
          <w:sz w:val="26"/>
          <w:szCs w:val="26"/>
        </w:rPr>
        <w:t>2</w:t>
      </w:r>
      <w:r w:rsidRPr="00770229">
        <w:rPr>
          <w:sz w:val="26"/>
          <w:szCs w:val="26"/>
        </w:rPr>
        <w:t xml:space="preserve">. </w:t>
      </w:r>
      <w:r w:rsidRPr="00770229">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742C2" w:rsidRPr="00770229" w:rsidRDefault="00A742C2" w:rsidP="00A742C2">
      <w:pPr>
        <w:numPr>
          <w:ilvl w:val="0"/>
          <w:numId w:val="35"/>
        </w:numPr>
        <w:suppressAutoHyphens w:val="0"/>
        <w:ind w:left="0" w:firstLine="567"/>
        <w:jc w:val="center"/>
        <w:rPr>
          <w:b/>
          <w:bCs/>
          <w:sz w:val="26"/>
          <w:szCs w:val="26"/>
        </w:rPr>
      </w:pPr>
      <w:r w:rsidRPr="00770229">
        <w:rPr>
          <w:b/>
          <w:bCs/>
          <w:sz w:val="26"/>
          <w:szCs w:val="26"/>
        </w:rPr>
        <w:t>Цена Договора и порядок расчетов</w:t>
      </w:r>
    </w:p>
    <w:p w:rsidR="00A742C2" w:rsidRPr="00770229" w:rsidRDefault="00A742C2" w:rsidP="00A742C2">
      <w:pPr>
        <w:rPr>
          <w:b/>
          <w:bCs/>
          <w:sz w:val="26"/>
          <w:szCs w:val="26"/>
        </w:rPr>
      </w:pPr>
    </w:p>
    <w:p w:rsidR="00A742C2" w:rsidRPr="00770229" w:rsidRDefault="00A742C2" w:rsidP="00A742C2">
      <w:pPr>
        <w:pStyle w:val="ConsNormal"/>
        <w:widowControl/>
        <w:numPr>
          <w:ilvl w:val="1"/>
          <w:numId w:val="35"/>
        </w:numPr>
        <w:tabs>
          <w:tab w:val="clear" w:pos="720"/>
          <w:tab w:val="num" w:pos="142"/>
        </w:tabs>
        <w:suppressAutoHyphens w:val="0"/>
        <w:autoSpaceDE/>
        <w:ind w:left="0" w:firstLine="567"/>
        <w:jc w:val="both"/>
        <w:rPr>
          <w:rFonts w:ascii="Times New Roman" w:hAnsi="Times New Roman" w:cs="Times New Roman"/>
          <w:sz w:val="26"/>
          <w:szCs w:val="26"/>
        </w:rPr>
      </w:pPr>
      <w:r w:rsidRPr="00770229">
        <w:rPr>
          <w:rFonts w:ascii="Times New Roman" w:hAnsi="Times New Roman" w:cs="Times New Roman"/>
          <w:color w:val="000000"/>
          <w:spacing w:val="-1"/>
          <w:sz w:val="26"/>
          <w:szCs w:val="26"/>
        </w:rPr>
        <w:t>Стоимость поставки Товара в соответствии с</w:t>
      </w:r>
      <w:r>
        <w:rPr>
          <w:rFonts w:ascii="Times New Roman" w:hAnsi="Times New Roman" w:cs="Times New Roman"/>
          <w:color w:val="000000"/>
          <w:spacing w:val="-1"/>
          <w:sz w:val="26"/>
          <w:szCs w:val="26"/>
        </w:rPr>
        <w:t xml:space="preserve"> Протоколом согласования договорной цены </w:t>
      </w:r>
      <w:r w:rsidR="004543B8">
        <w:rPr>
          <w:rFonts w:ascii="Times New Roman" w:hAnsi="Times New Roman" w:cs="Times New Roman"/>
          <w:color w:val="000000"/>
          <w:spacing w:val="-1"/>
          <w:sz w:val="26"/>
          <w:szCs w:val="26"/>
        </w:rPr>
        <w:t>(Приложение№</w:t>
      </w:r>
      <w:r w:rsidR="004D0A47">
        <w:rPr>
          <w:rFonts w:ascii="Times New Roman" w:hAnsi="Times New Roman" w:cs="Times New Roman"/>
          <w:color w:val="000000"/>
          <w:spacing w:val="-1"/>
          <w:sz w:val="26"/>
          <w:szCs w:val="26"/>
        </w:rPr>
        <w:t xml:space="preserve">2) </w:t>
      </w:r>
      <w:r w:rsidRPr="00770229">
        <w:rPr>
          <w:rFonts w:ascii="Times New Roman" w:hAnsi="Times New Roman" w:cs="Times New Roman"/>
          <w:color w:val="000000"/>
          <w:spacing w:val="-1"/>
          <w:sz w:val="26"/>
          <w:szCs w:val="26"/>
        </w:rPr>
        <w:t xml:space="preserve">составляет </w:t>
      </w:r>
      <w:r w:rsidRPr="00770229">
        <w:rPr>
          <w:rFonts w:ascii="Times New Roman" w:hAnsi="Times New Roman" w:cs="Times New Roman"/>
          <w:sz w:val="26"/>
          <w:szCs w:val="26"/>
        </w:rPr>
        <w:t>_____________(____________________) рублей, в том числе</w:t>
      </w:r>
      <w:r w:rsidR="004543B8">
        <w:rPr>
          <w:rFonts w:ascii="Times New Roman" w:hAnsi="Times New Roman" w:cs="Times New Roman"/>
          <w:sz w:val="26"/>
          <w:szCs w:val="26"/>
        </w:rPr>
        <w:t xml:space="preserve"> </w:t>
      </w:r>
      <w:r w:rsidRPr="00770229">
        <w:rPr>
          <w:rFonts w:ascii="Times New Roman" w:hAnsi="Times New Roman" w:cs="Times New Roman"/>
          <w:sz w:val="26"/>
          <w:szCs w:val="26"/>
        </w:rPr>
        <w:t>НДС –______%_____________ (____________________)  рублей.</w:t>
      </w:r>
    </w:p>
    <w:p w:rsidR="00A742C2" w:rsidRPr="00AF04F8" w:rsidRDefault="00A742C2" w:rsidP="00A742C2">
      <w:pPr>
        <w:widowControl w:val="0"/>
        <w:numPr>
          <w:ilvl w:val="1"/>
          <w:numId w:val="35"/>
        </w:numPr>
        <w:shd w:val="clear" w:color="auto" w:fill="FFFFFF"/>
        <w:tabs>
          <w:tab w:val="clear" w:pos="720"/>
          <w:tab w:val="left" w:pos="0"/>
          <w:tab w:val="num" w:pos="142"/>
        </w:tabs>
        <w:suppressAutoHyphens w:val="0"/>
        <w:autoSpaceDE w:val="0"/>
        <w:autoSpaceDN w:val="0"/>
        <w:adjustRightInd w:val="0"/>
        <w:ind w:left="0" w:firstLine="567"/>
        <w:jc w:val="both"/>
        <w:rPr>
          <w:sz w:val="26"/>
          <w:szCs w:val="26"/>
        </w:rPr>
      </w:pPr>
      <w:r w:rsidRPr="00AF04F8">
        <w:rPr>
          <w:sz w:val="26"/>
          <w:szCs w:val="26"/>
        </w:rPr>
        <w:t>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w:t>
      </w:r>
      <w:r w:rsidR="00797FA4">
        <w:rPr>
          <w:sz w:val="26"/>
          <w:szCs w:val="26"/>
        </w:rPr>
        <w:t xml:space="preserve"> или универсального передаточного документа (далее –УПД)</w:t>
      </w:r>
      <w:r w:rsidRPr="00AF04F8">
        <w:rPr>
          <w:sz w:val="26"/>
          <w:szCs w:val="26"/>
        </w:rPr>
        <w:t xml:space="preserve"> на основании счета поставщика.</w:t>
      </w:r>
    </w:p>
    <w:p w:rsidR="00A742C2" w:rsidRPr="00AF04F8" w:rsidRDefault="00A742C2" w:rsidP="00A742C2">
      <w:pPr>
        <w:widowControl w:val="0"/>
        <w:shd w:val="clear" w:color="auto" w:fill="FFFFFF"/>
        <w:tabs>
          <w:tab w:val="left" w:pos="0"/>
        </w:tabs>
        <w:suppressAutoHyphens w:val="0"/>
        <w:autoSpaceDE w:val="0"/>
        <w:autoSpaceDN w:val="0"/>
        <w:adjustRightInd w:val="0"/>
        <w:ind w:left="567"/>
        <w:jc w:val="both"/>
        <w:rPr>
          <w:sz w:val="26"/>
          <w:szCs w:val="26"/>
        </w:rPr>
      </w:pPr>
    </w:p>
    <w:p w:rsidR="00A742C2" w:rsidRPr="00770229" w:rsidRDefault="00A742C2" w:rsidP="00A742C2">
      <w:pPr>
        <w:numPr>
          <w:ilvl w:val="0"/>
          <w:numId w:val="35"/>
        </w:numPr>
        <w:suppressAutoHyphens w:val="0"/>
        <w:jc w:val="center"/>
        <w:rPr>
          <w:b/>
          <w:bCs/>
          <w:sz w:val="26"/>
          <w:szCs w:val="26"/>
        </w:rPr>
      </w:pPr>
      <w:r w:rsidRPr="00770229">
        <w:rPr>
          <w:b/>
          <w:bCs/>
          <w:sz w:val="26"/>
          <w:szCs w:val="26"/>
        </w:rPr>
        <w:t>Условия поставки Товара</w:t>
      </w:r>
    </w:p>
    <w:p w:rsidR="004D0A47" w:rsidRPr="004D0A47" w:rsidRDefault="00A742C2" w:rsidP="004D0A47">
      <w:pPr>
        <w:widowControl w:val="0"/>
        <w:shd w:val="clear" w:color="auto" w:fill="FFFFFF"/>
        <w:tabs>
          <w:tab w:val="left" w:pos="1430"/>
        </w:tabs>
        <w:autoSpaceDE w:val="0"/>
        <w:autoSpaceDN w:val="0"/>
        <w:adjustRightInd w:val="0"/>
        <w:jc w:val="both"/>
        <w:rPr>
          <w:sz w:val="26"/>
          <w:szCs w:val="26"/>
        </w:rPr>
      </w:pPr>
      <w:r w:rsidRPr="004D0A47">
        <w:rPr>
          <w:sz w:val="26"/>
          <w:szCs w:val="26"/>
        </w:rPr>
        <w:t xml:space="preserve">3.1. Поставка Товара Покупателю по настоящему Договору осуществляется </w:t>
      </w:r>
      <w:r w:rsidRPr="004D0A47">
        <w:rPr>
          <w:sz w:val="26"/>
          <w:szCs w:val="26"/>
        </w:rPr>
        <w:lastRenderedPageBreak/>
        <w:t xml:space="preserve">Поставщиком </w:t>
      </w:r>
      <w:r w:rsidR="004D0A47" w:rsidRPr="004D0A47">
        <w:rPr>
          <w:sz w:val="26"/>
          <w:szCs w:val="26"/>
        </w:rPr>
        <w:t>в соотве</w:t>
      </w:r>
      <w:r w:rsidR="00111E9C">
        <w:rPr>
          <w:sz w:val="26"/>
          <w:szCs w:val="26"/>
        </w:rPr>
        <w:t>т</w:t>
      </w:r>
      <w:r w:rsidR="004D0A47" w:rsidRPr="004D0A47">
        <w:rPr>
          <w:sz w:val="26"/>
          <w:szCs w:val="26"/>
        </w:rPr>
        <w:t>ствии с требованиями технического задания</w:t>
      </w:r>
      <w:r w:rsidR="004D0A47">
        <w:rPr>
          <w:sz w:val="26"/>
          <w:szCs w:val="26"/>
        </w:rPr>
        <w:t xml:space="preserve"> (приложение №</w:t>
      </w:r>
      <w:r w:rsidR="004543B8">
        <w:rPr>
          <w:sz w:val="26"/>
          <w:szCs w:val="26"/>
        </w:rPr>
        <w:t xml:space="preserve"> 3)</w:t>
      </w:r>
      <w:r w:rsidR="004D0A47" w:rsidRPr="004D0A47">
        <w:rPr>
          <w:sz w:val="26"/>
          <w:szCs w:val="26"/>
        </w:rPr>
        <w:t xml:space="preserve"> на </w:t>
      </w:r>
      <w:r w:rsidR="004D0A47" w:rsidRPr="004D0A47">
        <w:rPr>
          <w:color w:val="000000"/>
          <w:sz w:val="26"/>
          <w:szCs w:val="26"/>
        </w:rPr>
        <w:t>Контейнерный терминал Благовещенск</w:t>
      </w:r>
      <w:r w:rsidR="004543B8">
        <w:rPr>
          <w:color w:val="000000"/>
          <w:sz w:val="26"/>
          <w:szCs w:val="26"/>
        </w:rPr>
        <w:t>, расположэненный</w:t>
      </w:r>
      <w:r w:rsidR="004D0A47" w:rsidRPr="004D0A47">
        <w:rPr>
          <w:color w:val="000000"/>
          <w:sz w:val="26"/>
          <w:szCs w:val="26"/>
        </w:rPr>
        <w:t xml:space="preserve"> по адресу: </w:t>
      </w:r>
      <w:r w:rsidR="004D0A47" w:rsidRPr="004D0A47">
        <w:rPr>
          <w:sz w:val="26"/>
          <w:szCs w:val="26"/>
        </w:rPr>
        <w:t xml:space="preserve">Российская Федерация, </w:t>
      </w:r>
      <w:r w:rsidR="004D0A47" w:rsidRPr="004D0A47">
        <w:rPr>
          <w:color w:val="000000"/>
          <w:sz w:val="26"/>
          <w:szCs w:val="26"/>
        </w:rPr>
        <w:t>Амурская область, город  Благовещенск, ул.</w:t>
      </w:r>
      <w:r w:rsidR="003D2C07">
        <w:rPr>
          <w:color w:val="000000"/>
          <w:sz w:val="26"/>
          <w:szCs w:val="26"/>
        </w:rPr>
        <w:t>Станционная, 70</w:t>
      </w:r>
      <w:r w:rsidR="004D0A47" w:rsidRPr="004D0A47">
        <w:rPr>
          <w:color w:val="000000"/>
          <w:sz w:val="26"/>
          <w:szCs w:val="26"/>
        </w:rPr>
        <w:t xml:space="preserve">  и Контейнерный терминал Чита, расположенн</w:t>
      </w:r>
      <w:r w:rsidR="004543B8">
        <w:rPr>
          <w:color w:val="000000"/>
          <w:sz w:val="26"/>
          <w:szCs w:val="26"/>
        </w:rPr>
        <w:t>ый</w:t>
      </w:r>
      <w:r w:rsidR="004D0A47" w:rsidRPr="004D0A47">
        <w:rPr>
          <w:color w:val="000000"/>
          <w:sz w:val="26"/>
          <w:szCs w:val="26"/>
        </w:rPr>
        <w:t xml:space="preserve"> по адресу: </w:t>
      </w:r>
      <w:r w:rsidR="004D0A47" w:rsidRPr="004D0A47">
        <w:rPr>
          <w:sz w:val="26"/>
          <w:szCs w:val="26"/>
        </w:rPr>
        <w:t xml:space="preserve">Российская Федерация, </w:t>
      </w:r>
      <w:r w:rsidR="004D0A47" w:rsidRPr="004D0A47">
        <w:rPr>
          <w:color w:val="000000"/>
          <w:sz w:val="26"/>
          <w:szCs w:val="26"/>
        </w:rPr>
        <w:t xml:space="preserve">Забайкальский край, город  Чита, ул. Лазо,120. </w:t>
      </w:r>
    </w:p>
    <w:p w:rsidR="00A742C2" w:rsidRPr="00770229" w:rsidRDefault="00A742C2" w:rsidP="00A742C2">
      <w:pPr>
        <w:widowControl w:val="0"/>
        <w:autoSpaceDE w:val="0"/>
        <w:autoSpaceDN w:val="0"/>
        <w:adjustRightInd w:val="0"/>
        <w:jc w:val="both"/>
        <w:rPr>
          <w:sz w:val="26"/>
          <w:szCs w:val="26"/>
        </w:rPr>
      </w:pPr>
      <w:r>
        <w:rPr>
          <w:sz w:val="26"/>
          <w:szCs w:val="26"/>
        </w:rPr>
        <w:t xml:space="preserve">         3.2. </w:t>
      </w:r>
      <w:r w:rsidRPr="00770229">
        <w:rPr>
          <w:sz w:val="26"/>
          <w:szCs w:val="26"/>
        </w:rPr>
        <w:t>Приемка Товара осуществляется представителями Продавца и Покупателя с подписанием товарной накладной (ТОРГ-12)</w:t>
      </w:r>
      <w:r w:rsidR="00797FA4">
        <w:rPr>
          <w:sz w:val="26"/>
          <w:szCs w:val="26"/>
        </w:rPr>
        <w:t xml:space="preserve"> или УПД</w:t>
      </w:r>
      <w:r w:rsidRPr="00770229">
        <w:rPr>
          <w:sz w:val="26"/>
          <w:szCs w:val="26"/>
        </w:rPr>
        <w:t xml:space="preserve"> в месте приемки Товара. Представитель Покупателя перед приемкой доставленного Товара предъявляет Поставщику следующие документы:</w:t>
      </w:r>
    </w:p>
    <w:p w:rsidR="00A742C2" w:rsidRPr="00770229" w:rsidRDefault="00A742C2" w:rsidP="00A742C2">
      <w:pPr>
        <w:widowControl w:val="0"/>
        <w:autoSpaceDE w:val="0"/>
        <w:autoSpaceDN w:val="0"/>
        <w:adjustRightInd w:val="0"/>
        <w:ind w:firstLine="567"/>
        <w:jc w:val="both"/>
        <w:rPr>
          <w:sz w:val="26"/>
          <w:szCs w:val="26"/>
        </w:rPr>
      </w:pPr>
      <w:r w:rsidRPr="00770229">
        <w:rPr>
          <w:sz w:val="26"/>
          <w:szCs w:val="26"/>
        </w:rPr>
        <w:t xml:space="preserve"> 1)  документ, удостоверяющий личность представителя Покупателя;  </w:t>
      </w:r>
    </w:p>
    <w:p w:rsidR="00A742C2" w:rsidRDefault="00A742C2" w:rsidP="00A742C2">
      <w:pPr>
        <w:widowControl w:val="0"/>
        <w:autoSpaceDE w:val="0"/>
        <w:autoSpaceDN w:val="0"/>
        <w:adjustRightInd w:val="0"/>
        <w:ind w:firstLine="567"/>
        <w:jc w:val="both"/>
        <w:rPr>
          <w:sz w:val="26"/>
          <w:szCs w:val="26"/>
        </w:rPr>
      </w:pPr>
      <w:r w:rsidRPr="00770229">
        <w:rPr>
          <w:sz w:val="26"/>
          <w:szCs w:val="26"/>
        </w:rPr>
        <w:t xml:space="preserve"> 2) доверенность на представителя Покупателя, оформленную надлежащим образом</w:t>
      </w:r>
      <w:r>
        <w:rPr>
          <w:sz w:val="26"/>
          <w:szCs w:val="26"/>
        </w:rPr>
        <w:t>;</w:t>
      </w:r>
    </w:p>
    <w:p w:rsidR="00A742C2" w:rsidRPr="00770229" w:rsidRDefault="00A742C2" w:rsidP="00A742C2">
      <w:pPr>
        <w:widowControl w:val="0"/>
        <w:autoSpaceDE w:val="0"/>
        <w:autoSpaceDN w:val="0"/>
        <w:adjustRightInd w:val="0"/>
        <w:ind w:firstLine="567"/>
        <w:jc w:val="both"/>
        <w:rPr>
          <w:sz w:val="26"/>
          <w:szCs w:val="26"/>
        </w:rPr>
      </w:pPr>
      <w:r>
        <w:rPr>
          <w:sz w:val="26"/>
          <w:szCs w:val="26"/>
        </w:rPr>
        <w:t xml:space="preserve"> 3) сертификат соответствия на товар.</w:t>
      </w:r>
    </w:p>
    <w:p w:rsidR="00A742C2" w:rsidRPr="00770229" w:rsidRDefault="00A742C2" w:rsidP="00A742C2">
      <w:pPr>
        <w:widowControl w:val="0"/>
        <w:autoSpaceDE w:val="0"/>
        <w:autoSpaceDN w:val="0"/>
        <w:adjustRightInd w:val="0"/>
        <w:ind w:firstLine="567"/>
        <w:jc w:val="both"/>
        <w:rPr>
          <w:bCs/>
          <w:sz w:val="26"/>
          <w:szCs w:val="26"/>
        </w:rPr>
      </w:pPr>
      <w:r w:rsidRPr="00A23658">
        <w:rPr>
          <w:sz w:val="26"/>
          <w:szCs w:val="26"/>
        </w:rPr>
        <w:t xml:space="preserve">3.3. </w:t>
      </w:r>
      <w:r w:rsidRPr="00A23658">
        <w:rPr>
          <w:bCs/>
          <w:sz w:val="26"/>
          <w:szCs w:val="26"/>
        </w:rPr>
        <w:t>При приемке Товара представитель Покупателя осуществляет его проверку по количеству и ассортименту в соответствии со Спецификацией.</w:t>
      </w:r>
      <w:r w:rsidRPr="00770229">
        <w:rPr>
          <w:bCs/>
          <w:sz w:val="26"/>
          <w:szCs w:val="26"/>
        </w:rPr>
        <w:t xml:space="preserve"> </w:t>
      </w:r>
    </w:p>
    <w:p w:rsidR="00A742C2" w:rsidRPr="00770229" w:rsidRDefault="00A742C2" w:rsidP="00A742C2">
      <w:pPr>
        <w:widowControl w:val="0"/>
        <w:autoSpaceDE w:val="0"/>
        <w:autoSpaceDN w:val="0"/>
        <w:adjustRightInd w:val="0"/>
        <w:ind w:firstLine="567"/>
        <w:jc w:val="both"/>
        <w:rPr>
          <w:sz w:val="26"/>
          <w:szCs w:val="26"/>
        </w:rPr>
      </w:pPr>
      <w:r w:rsidRPr="00770229">
        <w:rPr>
          <w:sz w:val="26"/>
          <w:szCs w:val="26"/>
        </w:rPr>
        <w:t>3.</w:t>
      </w:r>
      <w:r>
        <w:rPr>
          <w:sz w:val="26"/>
          <w:szCs w:val="26"/>
        </w:rPr>
        <w:t>4</w:t>
      </w:r>
      <w:r w:rsidRPr="00770229">
        <w:rPr>
          <w:sz w:val="26"/>
          <w:szCs w:val="26"/>
        </w:rPr>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A742C2" w:rsidRPr="00770229" w:rsidRDefault="00A742C2" w:rsidP="00A742C2">
      <w:pPr>
        <w:ind w:firstLine="567"/>
        <w:jc w:val="both"/>
        <w:rPr>
          <w:sz w:val="26"/>
          <w:szCs w:val="26"/>
        </w:rPr>
      </w:pPr>
      <w:r w:rsidRPr="00770229">
        <w:rPr>
          <w:sz w:val="26"/>
          <w:szCs w:val="26"/>
        </w:rPr>
        <w:t>3.</w:t>
      </w:r>
      <w:r>
        <w:rPr>
          <w:sz w:val="26"/>
          <w:szCs w:val="26"/>
        </w:rPr>
        <w:t>5</w:t>
      </w:r>
      <w:r w:rsidRPr="00770229">
        <w:rPr>
          <w:sz w:val="26"/>
          <w:szCs w:val="26"/>
        </w:rPr>
        <w:t>. Датой поставки Товара считается дата подписания Сторонами товарной накладной (ТОРГ-12)</w:t>
      </w:r>
      <w:r w:rsidR="00797FA4">
        <w:rPr>
          <w:sz w:val="26"/>
          <w:szCs w:val="26"/>
        </w:rPr>
        <w:t xml:space="preserve"> или УПД</w:t>
      </w:r>
      <w:r w:rsidRPr="00770229">
        <w:rPr>
          <w:sz w:val="26"/>
          <w:szCs w:val="26"/>
        </w:rPr>
        <w:t xml:space="preserve">. </w:t>
      </w:r>
    </w:p>
    <w:p w:rsidR="00A742C2" w:rsidRDefault="00A742C2" w:rsidP="00A742C2">
      <w:pPr>
        <w:ind w:firstLine="567"/>
        <w:jc w:val="both"/>
        <w:rPr>
          <w:sz w:val="26"/>
          <w:szCs w:val="26"/>
        </w:rPr>
      </w:pPr>
      <w:r w:rsidRPr="00151835">
        <w:rPr>
          <w:sz w:val="26"/>
          <w:szCs w:val="26"/>
        </w:rPr>
        <w:t>3.6. Срок поставки Товара  -  в течение _________с даты подписания настоящего договора.</w:t>
      </w:r>
    </w:p>
    <w:p w:rsidR="00212E01" w:rsidRPr="00212E01" w:rsidRDefault="00212E01" w:rsidP="00A742C2">
      <w:pPr>
        <w:ind w:firstLine="567"/>
        <w:jc w:val="both"/>
        <w:rPr>
          <w:sz w:val="26"/>
          <w:szCs w:val="26"/>
        </w:rPr>
      </w:pPr>
      <w:r w:rsidRPr="00212E01">
        <w:rPr>
          <w:bCs/>
          <w:sz w:val="26"/>
          <w:szCs w:val="26"/>
        </w:rPr>
        <w:t>3.7. Гарантийный срок ______ () месяцев либо _____ () тыс. км. пробега</w:t>
      </w:r>
      <w:r w:rsidRPr="00212E01">
        <w:rPr>
          <w:color w:val="212121"/>
          <w:sz w:val="26"/>
          <w:szCs w:val="26"/>
        </w:rPr>
        <w:t xml:space="preserve">, </w:t>
      </w:r>
      <w:r w:rsidRPr="00212E01">
        <w:rPr>
          <w:bCs/>
          <w:sz w:val="26"/>
          <w:szCs w:val="26"/>
        </w:rPr>
        <w:t>с даты подписания Сторонами товарной накладной (ТОРГ-12)</w:t>
      </w:r>
      <w:r w:rsidR="00797FA4">
        <w:rPr>
          <w:bCs/>
          <w:sz w:val="26"/>
          <w:szCs w:val="26"/>
        </w:rPr>
        <w:t xml:space="preserve"> или УПД</w:t>
      </w:r>
      <w:r w:rsidRPr="00212E01">
        <w:rPr>
          <w:bCs/>
          <w:sz w:val="26"/>
          <w:szCs w:val="26"/>
        </w:rPr>
        <w:t>, в зависимости от того что наступит ранее.</w:t>
      </w:r>
    </w:p>
    <w:p w:rsidR="00A742C2" w:rsidRPr="00770229" w:rsidRDefault="00A742C2" w:rsidP="00D96B76">
      <w:pPr>
        <w:pStyle w:val="ConsNormal"/>
        <w:numPr>
          <w:ilvl w:val="0"/>
          <w:numId w:val="35"/>
        </w:numPr>
        <w:suppressAutoHyphens w:val="0"/>
        <w:autoSpaceDE/>
        <w:jc w:val="center"/>
        <w:rPr>
          <w:rFonts w:ascii="Times New Roman" w:hAnsi="Times New Roman" w:cs="Times New Roman"/>
          <w:b/>
          <w:bCs/>
          <w:sz w:val="26"/>
          <w:szCs w:val="26"/>
        </w:rPr>
      </w:pPr>
      <w:r w:rsidRPr="00770229">
        <w:rPr>
          <w:rFonts w:ascii="Times New Roman" w:hAnsi="Times New Roman" w:cs="Times New Roman"/>
          <w:b/>
          <w:bCs/>
          <w:sz w:val="26"/>
          <w:szCs w:val="26"/>
        </w:rPr>
        <w:t>Обязанности Сторон</w:t>
      </w:r>
    </w:p>
    <w:p w:rsidR="00A742C2" w:rsidRPr="00770229" w:rsidRDefault="00A742C2" w:rsidP="00A742C2">
      <w:pPr>
        <w:pStyle w:val="ConsNormal"/>
        <w:widowControl/>
        <w:ind w:firstLine="567"/>
        <w:rPr>
          <w:rFonts w:ascii="Times New Roman" w:hAnsi="Times New Roman" w:cs="Times New Roman"/>
          <w:bCs/>
          <w:sz w:val="26"/>
          <w:szCs w:val="26"/>
        </w:rPr>
      </w:pPr>
      <w:r w:rsidRPr="00770229">
        <w:rPr>
          <w:rFonts w:ascii="Times New Roman" w:hAnsi="Times New Roman" w:cs="Times New Roman"/>
          <w:bCs/>
          <w:sz w:val="26"/>
          <w:szCs w:val="26"/>
        </w:rPr>
        <w:t>4.1. Поставщик обязан:</w:t>
      </w:r>
    </w:p>
    <w:p w:rsidR="00A742C2" w:rsidRDefault="00A742C2" w:rsidP="00A742C2">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4.1.1. Осуществлять поставку Товара в количестве и сроки, предусмотренные условиями настоящего Договора</w:t>
      </w:r>
      <w:r>
        <w:rPr>
          <w:rFonts w:ascii="Times New Roman" w:hAnsi="Times New Roman" w:cs="Times New Roman"/>
          <w:bCs/>
          <w:sz w:val="26"/>
          <w:szCs w:val="26"/>
        </w:rPr>
        <w:t>.</w:t>
      </w:r>
      <w:r w:rsidRPr="00770229">
        <w:rPr>
          <w:rFonts w:ascii="Times New Roman" w:hAnsi="Times New Roman" w:cs="Times New Roman"/>
          <w:bCs/>
          <w:sz w:val="26"/>
          <w:szCs w:val="26"/>
        </w:rPr>
        <w:t xml:space="preserve"> </w:t>
      </w:r>
    </w:p>
    <w:p w:rsidR="00D96B76" w:rsidRDefault="00D96B76" w:rsidP="00A742C2">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4.1.2. Предоставить</w:t>
      </w:r>
      <w:r w:rsidR="00E018B2" w:rsidRPr="00E018B2">
        <w:rPr>
          <w:rFonts w:ascii="Times New Roman" w:hAnsi="Times New Roman" w:cs="Times New Roman"/>
          <w:bCs/>
          <w:sz w:val="26"/>
          <w:szCs w:val="26"/>
        </w:rPr>
        <w:t xml:space="preserve"> </w:t>
      </w:r>
      <w:r w:rsidR="00E018B2">
        <w:rPr>
          <w:rFonts w:ascii="Times New Roman" w:hAnsi="Times New Roman" w:cs="Times New Roman"/>
          <w:bCs/>
          <w:sz w:val="26"/>
          <w:szCs w:val="26"/>
        </w:rPr>
        <w:t>Заказчику</w:t>
      </w:r>
      <w:r>
        <w:rPr>
          <w:rFonts w:ascii="Times New Roman" w:hAnsi="Times New Roman" w:cs="Times New Roman"/>
          <w:bCs/>
          <w:sz w:val="26"/>
          <w:szCs w:val="26"/>
        </w:rPr>
        <w:t xml:space="preserve"> счет на оплату товара в течение 5 календарных дней с даты поставки товара.</w:t>
      </w:r>
    </w:p>
    <w:p w:rsidR="00A742C2" w:rsidRPr="00712D22" w:rsidRDefault="00A742C2" w:rsidP="00A742C2">
      <w:pPr>
        <w:pStyle w:val="ConsNormal"/>
        <w:widowControl/>
        <w:ind w:firstLine="567"/>
        <w:jc w:val="both"/>
        <w:rPr>
          <w:rFonts w:ascii="Times New Roman" w:hAnsi="Times New Roman" w:cs="Times New Roman"/>
          <w:sz w:val="26"/>
          <w:szCs w:val="26"/>
        </w:rPr>
      </w:pPr>
      <w:r w:rsidRPr="00712D22">
        <w:rPr>
          <w:rFonts w:ascii="Times New Roman" w:hAnsi="Times New Roman" w:cs="Times New Roman"/>
          <w:bCs/>
          <w:sz w:val="26"/>
          <w:szCs w:val="26"/>
        </w:rPr>
        <w:t>4.1.</w:t>
      </w:r>
      <w:r w:rsidR="00D96B76">
        <w:rPr>
          <w:rFonts w:ascii="Times New Roman" w:hAnsi="Times New Roman" w:cs="Times New Roman"/>
          <w:bCs/>
          <w:sz w:val="26"/>
          <w:szCs w:val="26"/>
        </w:rPr>
        <w:t>3</w:t>
      </w:r>
      <w:r w:rsidRPr="00712D22">
        <w:rPr>
          <w:rFonts w:ascii="Times New Roman" w:hAnsi="Times New Roman" w:cs="Times New Roman"/>
          <w:bCs/>
          <w:sz w:val="26"/>
          <w:szCs w:val="26"/>
        </w:rPr>
        <w:t xml:space="preserve">. </w:t>
      </w:r>
      <w:r w:rsidRPr="00712D22">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742C2" w:rsidRPr="00712D22" w:rsidRDefault="00D96B76" w:rsidP="00D96B76">
      <w:pPr>
        <w:autoSpaceDE w:val="0"/>
        <w:ind w:firstLine="397"/>
        <w:jc w:val="both"/>
        <w:rPr>
          <w:rFonts w:eastAsia="Arial"/>
          <w:sz w:val="26"/>
          <w:szCs w:val="26"/>
        </w:rPr>
      </w:pPr>
      <w:r>
        <w:rPr>
          <w:bCs/>
          <w:sz w:val="26"/>
          <w:szCs w:val="26"/>
        </w:rPr>
        <w:t xml:space="preserve">   </w:t>
      </w:r>
      <w:r w:rsidR="00A742C2" w:rsidRPr="00712D22">
        <w:rPr>
          <w:bCs/>
          <w:sz w:val="26"/>
          <w:szCs w:val="26"/>
        </w:rPr>
        <w:t>4.1.</w:t>
      </w:r>
      <w:r>
        <w:rPr>
          <w:bCs/>
          <w:sz w:val="26"/>
          <w:szCs w:val="26"/>
        </w:rPr>
        <w:t>4</w:t>
      </w:r>
      <w:r w:rsidR="00A742C2" w:rsidRPr="00712D22">
        <w:rPr>
          <w:bCs/>
          <w:sz w:val="26"/>
          <w:szCs w:val="26"/>
        </w:rPr>
        <w:t>. Устранять за свой счет в период гарантийного срока дефекты, или заменить Товар, если не докажет, что дефекты возникли в результате нарушения Заказчиком правил эксплуатации и хранения Товара. При этом гарантийный срок продлевается на период устранения дефектов. Устранение дефектов или замена Товара производится в т</w:t>
      </w:r>
      <w:r w:rsidR="00156E84">
        <w:rPr>
          <w:bCs/>
          <w:sz w:val="26"/>
          <w:szCs w:val="26"/>
        </w:rPr>
        <w:t>ечение 20</w:t>
      </w:r>
      <w:r w:rsidR="00A742C2" w:rsidRPr="00712D22">
        <w:rPr>
          <w:bCs/>
          <w:sz w:val="26"/>
          <w:szCs w:val="26"/>
        </w:rPr>
        <w:t xml:space="preserve"> дней после получения Заявки Заказчика о выявленных дефектах.</w:t>
      </w:r>
      <w:r w:rsidR="00A742C2" w:rsidRPr="00712D22">
        <w:rPr>
          <w:rFonts w:eastAsia="Arial"/>
          <w:sz w:val="26"/>
          <w:szCs w:val="26"/>
        </w:rPr>
        <w:t xml:space="preserve"> </w:t>
      </w:r>
    </w:p>
    <w:p w:rsidR="00A742C2" w:rsidRPr="00712D22" w:rsidRDefault="00D96B76" w:rsidP="00D96B76">
      <w:pPr>
        <w:autoSpaceDE w:val="0"/>
        <w:ind w:firstLine="397"/>
        <w:jc w:val="both"/>
        <w:rPr>
          <w:rFonts w:eastAsia="Arial"/>
          <w:sz w:val="26"/>
          <w:szCs w:val="26"/>
        </w:rPr>
      </w:pPr>
      <w:r>
        <w:rPr>
          <w:rFonts w:eastAsia="Arial"/>
          <w:sz w:val="26"/>
          <w:szCs w:val="26"/>
        </w:rPr>
        <w:t xml:space="preserve">  </w:t>
      </w:r>
      <w:r w:rsidR="00A742C2" w:rsidRPr="00712D22">
        <w:rPr>
          <w:rFonts w:eastAsia="Arial"/>
          <w:sz w:val="26"/>
          <w:szCs w:val="26"/>
        </w:rPr>
        <w:t>4.1.</w:t>
      </w:r>
      <w:r>
        <w:rPr>
          <w:rFonts w:eastAsia="Arial"/>
          <w:sz w:val="26"/>
          <w:szCs w:val="26"/>
        </w:rPr>
        <w:t>5</w:t>
      </w:r>
      <w:r w:rsidR="00A742C2" w:rsidRPr="00712D22">
        <w:rPr>
          <w:rFonts w:eastAsia="Arial"/>
          <w:sz w:val="26"/>
          <w:szCs w:val="26"/>
        </w:rPr>
        <w:t>.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A742C2" w:rsidRPr="00712D22" w:rsidRDefault="00A742C2" w:rsidP="00A742C2">
      <w:pPr>
        <w:ind w:firstLine="709"/>
        <w:jc w:val="both"/>
        <w:rPr>
          <w:bCs/>
          <w:sz w:val="26"/>
          <w:szCs w:val="26"/>
        </w:rPr>
      </w:pPr>
    </w:p>
    <w:p w:rsidR="00A742C2" w:rsidRPr="00712D22" w:rsidRDefault="00A742C2" w:rsidP="00A742C2">
      <w:pPr>
        <w:pStyle w:val="ConsNormal"/>
        <w:widowControl/>
        <w:ind w:firstLine="567"/>
        <w:jc w:val="both"/>
        <w:rPr>
          <w:rFonts w:ascii="Times New Roman" w:hAnsi="Times New Roman" w:cs="Times New Roman"/>
          <w:bCs/>
          <w:sz w:val="26"/>
          <w:szCs w:val="26"/>
        </w:rPr>
      </w:pPr>
      <w:r w:rsidRPr="00712D22">
        <w:rPr>
          <w:rFonts w:ascii="Times New Roman" w:hAnsi="Times New Roman" w:cs="Times New Roman"/>
          <w:bCs/>
          <w:sz w:val="26"/>
          <w:szCs w:val="26"/>
        </w:rPr>
        <w:t>4.2. Покупатель обязан:</w:t>
      </w:r>
    </w:p>
    <w:p w:rsidR="00A742C2" w:rsidRPr="00770229" w:rsidRDefault="00A742C2" w:rsidP="00A742C2">
      <w:pPr>
        <w:pStyle w:val="ConsNormal"/>
        <w:widowControl/>
        <w:ind w:firstLine="567"/>
        <w:jc w:val="both"/>
        <w:rPr>
          <w:rFonts w:ascii="Times New Roman" w:hAnsi="Times New Roman" w:cs="Times New Roman"/>
          <w:bCs/>
          <w:sz w:val="26"/>
          <w:szCs w:val="26"/>
        </w:rPr>
      </w:pPr>
      <w:r w:rsidRPr="000F0838">
        <w:rPr>
          <w:rFonts w:ascii="Times New Roman" w:hAnsi="Times New Roman" w:cs="Times New Roman"/>
          <w:bCs/>
          <w:sz w:val="26"/>
          <w:szCs w:val="26"/>
        </w:rPr>
        <w:t>4.2.1. Оплатить Товар в размерах и в сроки, установленные настоящим Договором</w:t>
      </w:r>
      <w:r w:rsidRPr="00770229">
        <w:rPr>
          <w:rFonts w:ascii="Times New Roman" w:hAnsi="Times New Roman" w:cs="Times New Roman"/>
          <w:bCs/>
          <w:sz w:val="26"/>
          <w:szCs w:val="26"/>
        </w:rPr>
        <w:t>.</w:t>
      </w:r>
    </w:p>
    <w:p w:rsidR="00A742C2" w:rsidRPr="00770229" w:rsidRDefault="00A742C2" w:rsidP="00A742C2">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lastRenderedPageBreak/>
        <w:t>4.2.2. Осуществлять проверку при приемке Товара по количеству в соответствии со Спецификацией.</w:t>
      </w:r>
    </w:p>
    <w:p w:rsidR="00A742C2" w:rsidRPr="00770229" w:rsidRDefault="00A742C2" w:rsidP="00A742C2">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4.2.3. Обеспечить явку своего представителя во время приемки Товара.</w:t>
      </w:r>
    </w:p>
    <w:p w:rsidR="009C020A" w:rsidRDefault="009C020A" w:rsidP="00A742C2">
      <w:pPr>
        <w:widowControl w:val="0"/>
        <w:ind w:firstLine="720"/>
        <w:jc w:val="center"/>
        <w:rPr>
          <w:rFonts w:eastAsia="Arial"/>
          <w:b/>
          <w:sz w:val="26"/>
          <w:szCs w:val="26"/>
        </w:rPr>
      </w:pPr>
    </w:p>
    <w:p w:rsidR="00A742C2" w:rsidRPr="00770229" w:rsidRDefault="00A742C2" w:rsidP="00A742C2">
      <w:pPr>
        <w:widowControl w:val="0"/>
        <w:ind w:firstLine="720"/>
        <w:jc w:val="center"/>
        <w:rPr>
          <w:rFonts w:eastAsia="Arial"/>
          <w:b/>
          <w:sz w:val="26"/>
          <w:szCs w:val="26"/>
        </w:rPr>
      </w:pPr>
      <w:r w:rsidRPr="00770229">
        <w:rPr>
          <w:rFonts w:eastAsia="Arial"/>
          <w:b/>
          <w:sz w:val="26"/>
          <w:szCs w:val="26"/>
        </w:rPr>
        <w:t>5.   Переход права собственности и рисков</w:t>
      </w:r>
    </w:p>
    <w:p w:rsidR="00A742C2" w:rsidRPr="00770229" w:rsidRDefault="00A742C2" w:rsidP="00A742C2">
      <w:pPr>
        <w:widowControl w:val="0"/>
        <w:ind w:firstLine="708"/>
        <w:jc w:val="both"/>
        <w:rPr>
          <w:rFonts w:eastAsia="Arial"/>
          <w:bCs/>
          <w:sz w:val="26"/>
          <w:szCs w:val="26"/>
        </w:rPr>
      </w:pPr>
      <w:r w:rsidRPr="00770229">
        <w:rPr>
          <w:rFonts w:eastAsia="Arial"/>
          <w:bCs/>
          <w:sz w:val="26"/>
          <w:szCs w:val="26"/>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sidR="00797FA4">
        <w:rPr>
          <w:rFonts w:eastAsia="Arial"/>
          <w:bCs/>
          <w:sz w:val="26"/>
          <w:szCs w:val="26"/>
        </w:rPr>
        <w:t xml:space="preserve"> или УПД</w:t>
      </w:r>
      <w:r w:rsidRPr="00770229">
        <w:rPr>
          <w:rFonts w:eastAsia="Arial"/>
          <w:bCs/>
          <w:sz w:val="26"/>
          <w:szCs w:val="26"/>
        </w:rPr>
        <w:t>.</w:t>
      </w:r>
    </w:p>
    <w:p w:rsidR="00A742C2" w:rsidRPr="00770229" w:rsidRDefault="00A742C2" w:rsidP="00A742C2">
      <w:pPr>
        <w:pStyle w:val="ConsNormal"/>
        <w:jc w:val="center"/>
        <w:rPr>
          <w:rFonts w:ascii="Times New Roman" w:hAnsi="Times New Roman" w:cs="Times New Roman"/>
          <w:sz w:val="26"/>
          <w:szCs w:val="26"/>
        </w:rPr>
      </w:pPr>
      <w:r w:rsidRPr="00770229">
        <w:rPr>
          <w:rFonts w:ascii="Times New Roman" w:hAnsi="Times New Roman" w:cs="Times New Roman"/>
          <w:b/>
          <w:sz w:val="26"/>
          <w:szCs w:val="26"/>
        </w:rPr>
        <w:t xml:space="preserve">6. Качество </w:t>
      </w:r>
    </w:p>
    <w:p w:rsidR="00A742C2" w:rsidRPr="00D57DA3" w:rsidRDefault="00173E26" w:rsidP="00A742C2">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 xml:space="preserve"> </w:t>
      </w:r>
      <w:r w:rsidR="00A742C2" w:rsidRPr="00D57DA3">
        <w:rPr>
          <w:rFonts w:ascii="Times New Roman" w:hAnsi="Times New Roman"/>
          <w:sz w:val="26"/>
          <w:szCs w:val="26"/>
        </w:rPr>
        <w:t xml:space="preserve">        6.1. Товар должен иметь соответствующую маркировку. </w:t>
      </w:r>
    </w:p>
    <w:p w:rsidR="00A742C2" w:rsidRPr="005D169E" w:rsidRDefault="00A742C2" w:rsidP="00A742C2">
      <w:pPr>
        <w:pStyle w:val="zakonpusual"/>
        <w:spacing w:before="0" w:beforeAutospacing="0" w:after="0" w:afterAutospacing="0"/>
        <w:ind w:firstLine="397"/>
        <w:rPr>
          <w:rFonts w:ascii="Times New Roman" w:hAnsi="Times New Roman"/>
          <w:sz w:val="26"/>
          <w:szCs w:val="26"/>
        </w:rPr>
      </w:pPr>
      <w:r w:rsidRPr="00D57DA3">
        <w:rPr>
          <w:rFonts w:ascii="Times New Roman" w:hAnsi="Times New Roman"/>
          <w:sz w:val="26"/>
          <w:szCs w:val="26"/>
        </w:rPr>
        <w:t xml:space="preserve">   6.2. Поставляемый Товар должен быть новым</w:t>
      </w:r>
      <w:r>
        <w:rPr>
          <w:rFonts w:ascii="Times New Roman" w:hAnsi="Times New Roman"/>
          <w:sz w:val="26"/>
          <w:szCs w:val="26"/>
        </w:rPr>
        <w:t xml:space="preserve"> (не ранее 1 квартала 2015 года выпуска)</w:t>
      </w:r>
      <w:r w:rsidRPr="00D57DA3">
        <w:rPr>
          <w:rFonts w:ascii="Times New Roman" w:hAnsi="Times New Roman"/>
          <w:sz w:val="26"/>
          <w:szCs w:val="26"/>
        </w:rPr>
        <w:t>,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A742C2" w:rsidRPr="00770229" w:rsidRDefault="00A742C2" w:rsidP="00A742C2">
      <w:pPr>
        <w:jc w:val="center"/>
        <w:rPr>
          <w:b/>
          <w:bCs/>
          <w:sz w:val="26"/>
          <w:szCs w:val="26"/>
        </w:rPr>
      </w:pPr>
      <w:r w:rsidRPr="00770229">
        <w:rPr>
          <w:b/>
          <w:bCs/>
          <w:sz w:val="26"/>
          <w:szCs w:val="26"/>
        </w:rPr>
        <w:t>7. Ответственность Сторон</w:t>
      </w:r>
    </w:p>
    <w:p w:rsidR="00A742C2" w:rsidRPr="00770229" w:rsidRDefault="00A742C2" w:rsidP="00A742C2">
      <w:pPr>
        <w:ind w:firstLine="567"/>
        <w:jc w:val="both"/>
        <w:rPr>
          <w:sz w:val="26"/>
          <w:szCs w:val="26"/>
        </w:rPr>
      </w:pPr>
      <w:r w:rsidRPr="00770229">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742C2" w:rsidRPr="00770229" w:rsidRDefault="00A742C2" w:rsidP="00A742C2">
      <w:pPr>
        <w:pStyle w:val="affa"/>
        <w:ind w:firstLine="567"/>
        <w:jc w:val="both"/>
        <w:rPr>
          <w:rFonts w:ascii="Times New Roman" w:hAnsi="Times New Roman"/>
          <w:sz w:val="26"/>
          <w:szCs w:val="26"/>
        </w:rPr>
      </w:pPr>
      <w:r w:rsidRPr="00770229">
        <w:rPr>
          <w:rFonts w:ascii="Times New Roman" w:hAnsi="Times New Roman"/>
          <w:sz w:val="26"/>
          <w:szCs w:val="26"/>
        </w:rPr>
        <w:t>7.2.</w:t>
      </w:r>
      <w:r w:rsidRPr="00770229">
        <w:rPr>
          <w:rFonts w:ascii="Times New Roman" w:hAnsi="Times New Roman"/>
          <w:b/>
          <w:sz w:val="26"/>
          <w:szCs w:val="26"/>
        </w:rPr>
        <w:t xml:space="preserve">  </w:t>
      </w:r>
      <w:r w:rsidRPr="00770229">
        <w:rPr>
          <w:rFonts w:ascii="Times New Roman" w:hAnsi="Times New Roman"/>
          <w:sz w:val="26"/>
          <w:szCs w:val="26"/>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A742C2" w:rsidRPr="00770229" w:rsidRDefault="00A742C2" w:rsidP="00A742C2">
      <w:pPr>
        <w:widowControl w:val="0"/>
        <w:autoSpaceDE w:val="0"/>
        <w:autoSpaceDN w:val="0"/>
        <w:adjustRightInd w:val="0"/>
        <w:spacing w:after="60"/>
        <w:ind w:left="360"/>
        <w:jc w:val="center"/>
        <w:rPr>
          <w:b/>
          <w:sz w:val="26"/>
          <w:szCs w:val="26"/>
        </w:rPr>
      </w:pPr>
      <w:r w:rsidRPr="00770229">
        <w:rPr>
          <w:b/>
          <w:sz w:val="26"/>
          <w:szCs w:val="26"/>
        </w:rPr>
        <w:t>8. Обстоятельства непреодолимой силы</w:t>
      </w:r>
    </w:p>
    <w:p w:rsidR="00A742C2" w:rsidRPr="00770229" w:rsidRDefault="00A742C2" w:rsidP="00A742C2">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742C2" w:rsidRPr="00770229" w:rsidRDefault="00A742C2" w:rsidP="00A742C2">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42C2" w:rsidRPr="00770229" w:rsidRDefault="00A742C2" w:rsidP="00A742C2">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42C2" w:rsidRPr="00770229" w:rsidRDefault="00A742C2" w:rsidP="00A742C2">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42C2" w:rsidRPr="00770229" w:rsidRDefault="00A742C2" w:rsidP="00A742C2">
      <w:pPr>
        <w:pStyle w:val="aff7"/>
        <w:widowControl w:val="0"/>
        <w:autoSpaceDE w:val="0"/>
        <w:autoSpaceDN w:val="0"/>
        <w:adjustRightInd w:val="0"/>
        <w:ind w:left="0"/>
        <w:jc w:val="center"/>
        <w:rPr>
          <w:sz w:val="26"/>
          <w:szCs w:val="26"/>
        </w:rPr>
      </w:pPr>
      <w:r w:rsidRPr="00770229">
        <w:rPr>
          <w:b/>
          <w:sz w:val="26"/>
          <w:szCs w:val="26"/>
        </w:rPr>
        <w:t>9. Разрешение споров</w:t>
      </w:r>
    </w:p>
    <w:p w:rsidR="00A742C2" w:rsidRPr="00770229" w:rsidRDefault="00A742C2" w:rsidP="00A742C2">
      <w:pPr>
        <w:widowControl w:val="0"/>
        <w:autoSpaceDE w:val="0"/>
        <w:autoSpaceDN w:val="0"/>
        <w:adjustRightInd w:val="0"/>
        <w:ind w:firstLine="567"/>
        <w:jc w:val="both"/>
        <w:rPr>
          <w:sz w:val="26"/>
          <w:szCs w:val="26"/>
        </w:rPr>
      </w:pPr>
      <w:r w:rsidRPr="00770229">
        <w:rPr>
          <w:sz w:val="26"/>
          <w:szCs w:val="26"/>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A742C2" w:rsidRPr="00770229" w:rsidRDefault="00A742C2" w:rsidP="00A742C2">
      <w:pPr>
        <w:widowControl w:val="0"/>
        <w:autoSpaceDE w:val="0"/>
        <w:autoSpaceDN w:val="0"/>
        <w:adjustRightInd w:val="0"/>
        <w:ind w:firstLine="567"/>
        <w:jc w:val="both"/>
        <w:rPr>
          <w:sz w:val="26"/>
          <w:szCs w:val="26"/>
        </w:rPr>
      </w:pPr>
      <w:r w:rsidRPr="00770229">
        <w:rPr>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w:t>
      </w:r>
      <w:r w:rsidRPr="00770229">
        <w:rPr>
          <w:sz w:val="26"/>
          <w:szCs w:val="26"/>
        </w:rPr>
        <w:lastRenderedPageBreak/>
        <w:t>(тридцать) календарных дней с даты получения.</w:t>
      </w:r>
    </w:p>
    <w:p w:rsidR="00A742C2" w:rsidRPr="00770229" w:rsidRDefault="00A742C2" w:rsidP="00A742C2">
      <w:pPr>
        <w:pStyle w:val="ConsNormal"/>
        <w:ind w:firstLine="0"/>
        <w:jc w:val="both"/>
        <w:rPr>
          <w:rFonts w:ascii="Times New Roman" w:hAnsi="Times New Roman" w:cs="Times New Roman"/>
          <w:i/>
          <w:sz w:val="26"/>
          <w:szCs w:val="26"/>
          <w:vertAlign w:val="superscript"/>
        </w:rPr>
      </w:pPr>
      <w:r w:rsidRPr="00770229">
        <w:rPr>
          <w:rFonts w:ascii="Times New Roman" w:hAnsi="Times New Roman" w:cs="Times New Roman"/>
          <w:sz w:val="26"/>
          <w:szCs w:val="26"/>
        </w:rPr>
        <w:t xml:space="preserve">         9.3. В случае, если споры не урегулированы Сторонами  с   </w:t>
      </w:r>
      <w:r w:rsidRPr="00770229">
        <w:rPr>
          <w:rFonts w:ascii="Times New Roman" w:hAnsi="Times New Roman" w:cs="Times New Roman"/>
          <w:sz w:val="26"/>
          <w:szCs w:val="26"/>
        </w:rPr>
        <w:br/>
        <w:t xml:space="preserve">помощью   переговоров  и  в  претензионном  порядке, то </w:t>
      </w:r>
      <w:r w:rsidRPr="00770229">
        <w:rPr>
          <w:rFonts w:ascii="Times New Roman" w:hAnsi="Times New Roman" w:cs="Times New Roman"/>
          <w:sz w:val="26"/>
          <w:szCs w:val="26"/>
        </w:rPr>
        <w:br/>
        <w:t xml:space="preserve">они передаются заинтересованной Стороной в </w:t>
      </w:r>
      <w:r w:rsidRPr="00770229">
        <w:rPr>
          <w:rFonts w:ascii="Times New Roman" w:hAnsi="Times New Roman" w:cs="Times New Roman"/>
          <w:sz w:val="26"/>
          <w:szCs w:val="26"/>
        </w:rPr>
        <w:br/>
        <w:t>арбитражный суд Забайкальского края.</w:t>
      </w:r>
    </w:p>
    <w:p w:rsidR="00A742C2" w:rsidRPr="00770229" w:rsidRDefault="00A742C2" w:rsidP="00A742C2">
      <w:pPr>
        <w:pStyle w:val="ConsNormal"/>
        <w:ind w:firstLine="567"/>
        <w:jc w:val="center"/>
        <w:rPr>
          <w:rFonts w:ascii="Times New Roman" w:hAnsi="Times New Roman" w:cs="Times New Roman"/>
          <w:b/>
          <w:sz w:val="26"/>
          <w:szCs w:val="26"/>
        </w:rPr>
      </w:pPr>
    </w:p>
    <w:p w:rsidR="00A742C2" w:rsidRPr="00770229" w:rsidRDefault="00A742C2" w:rsidP="00A742C2">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10. Порядок внесения</w:t>
      </w:r>
    </w:p>
    <w:p w:rsidR="00A742C2" w:rsidRPr="00770229" w:rsidRDefault="00A742C2" w:rsidP="00A742C2">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изменений, дополнений в Договор и его расторжения</w:t>
      </w:r>
    </w:p>
    <w:p w:rsidR="00A742C2" w:rsidRPr="00770229" w:rsidRDefault="00A742C2" w:rsidP="00A742C2">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A742C2" w:rsidRPr="00770229" w:rsidRDefault="00A742C2" w:rsidP="00A742C2">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A742C2" w:rsidRPr="00770229" w:rsidRDefault="00A742C2" w:rsidP="00A742C2">
      <w:pPr>
        <w:ind w:firstLine="567"/>
        <w:jc w:val="both"/>
        <w:rPr>
          <w:sz w:val="26"/>
          <w:szCs w:val="26"/>
        </w:rPr>
      </w:pPr>
      <w:r w:rsidRPr="00770229">
        <w:rPr>
          <w:sz w:val="26"/>
          <w:szCs w:val="26"/>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A742C2" w:rsidRDefault="00A742C2" w:rsidP="00A742C2">
      <w:pPr>
        <w:tabs>
          <w:tab w:val="left" w:pos="0"/>
        </w:tabs>
        <w:jc w:val="center"/>
        <w:rPr>
          <w:b/>
          <w:sz w:val="26"/>
          <w:szCs w:val="26"/>
        </w:rPr>
      </w:pPr>
    </w:p>
    <w:p w:rsidR="00A742C2" w:rsidRPr="00770229" w:rsidRDefault="00A742C2" w:rsidP="00A742C2">
      <w:pPr>
        <w:tabs>
          <w:tab w:val="left" w:pos="0"/>
        </w:tabs>
        <w:jc w:val="center"/>
        <w:rPr>
          <w:b/>
          <w:sz w:val="26"/>
          <w:szCs w:val="26"/>
        </w:rPr>
      </w:pPr>
      <w:r w:rsidRPr="00770229">
        <w:rPr>
          <w:b/>
          <w:sz w:val="26"/>
          <w:szCs w:val="26"/>
        </w:rPr>
        <w:t>11. Срок действия Договора</w:t>
      </w:r>
    </w:p>
    <w:p w:rsidR="00A742C2" w:rsidRPr="00770229" w:rsidRDefault="00A742C2" w:rsidP="00A742C2">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 xml:space="preserve">11.1. Настоящий Договор вступает в силу с даты его подписания Сторонами и действует </w:t>
      </w:r>
      <w:r w:rsidRPr="00155947">
        <w:rPr>
          <w:rFonts w:ascii="Times New Roman" w:hAnsi="Times New Roman" w:cs="Times New Roman"/>
          <w:sz w:val="26"/>
          <w:szCs w:val="26"/>
        </w:rPr>
        <w:t xml:space="preserve">до </w:t>
      </w:r>
      <w:r w:rsidR="004543B8">
        <w:rPr>
          <w:rFonts w:ascii="Times New Roman" w:hAnsi="Times New Roman" w:cs="Times New Roman"/>
          <w:sz w:val="26"/>
          <w:szCs w:val="26"/>
        </w:rPr>
        <w:t xml:space="preserve">полного </w:t>
      </w:r>
      <w:r w:rsidRPr="00770229">
        <w:rPr>
          <w:rFonts w:ascii="Times New Roman" w:hAnsi="Times New Roman" w:cs="Times New Roman"/>
          <w:sz w:val="26"/>
          <w:szCs w:val="26"/>
        </w:rPr>
        <w:t>исполнения</w:t>
      </w:r>
      <w:r w:rsidR="004543B8" w:rsidRPr="004543B8">
        <w:rPr>
          <w:rFonts w:ascii="Times New Roman" w:hAnsi="Times New Roman" w:cs="Times New Roman"/>
          <w:sz w:val="26"/>
          <w:szCs w:val="26"/>
        </w:rPr>
        <w:t xml:space="preserve"> </w:t>
      </w:r>
      <w:r w:rsidR="004543B8">
        <w:rPr>
          <w:rFonts w:ascii="Times New Roman" w:hAnsi="Times New Roman" w:cs="Times New Roman"/>
          <w:sz w:val="26"/>
          <w:szCs w:val="26"/>
        </w:rPr>
        <w:t>сторонами всех обязательст по договору</w:t>
      </w:r>
      <w:r w:rsidRPr="00770229">
        <w:rPr>
          <w:rFonts w:ascii="Times New Roman" w:hAnsi="Times New Roman" w:cs="Times New Roman"/>
          <w:sz w:val="26"/>
          <w:szCs w:val="26"/>
        </w:rPr>
        <w:t>.</w:t>
      </w:r>
    </w:p>
    <w:p w:rsidR="00A742C2" w:rsidRDefault="00A742C2" w:rsidP="00A742C2">
      <w:pPr>
        <w:pStyle w:val="ConsNormal"/>
        <w:ind w:firstLine="709"/>
        <w:jc w:val="both"/>
        <w:rPr>
          <w:rFonts w:ascii="Times New Roman" w:hAnsi="Times New Roman" w:cs="Times New Roman"/>
          <w:i/>
          <w:iCs/>
          <w:sz w:val="26"/>
          <w:szCs w:val="26"/>
          <w:vertAlign w:val="superscript"/>
        </w:rPr>
      </w:pPr>
      <w:r w:rsidRPr="00770229">
        <w:rPr>
          <w:rFonts w:ascii="Times New Roman" w:hAnsi="Times New Roman" w:cs="Times New Roman"/>
          <w:i/>
          <w:iCs/>
          <w:sz w:val="26"/>
          <w:szCs w:val="26"/>
          <w:vertAlign w:val="superscript"/>
        </w:rPr>
        <w:t xml:space="preserve">                 </w:t>
      </w:r>
    </w:p>
    <w:p w:rsidR="00A742C2" w:rsidRPr="000F0838" w:rsidRDefault="00A742C2" w:rsidP="00A742C2">
      <w:pPr>
        <w:ind w:firstLine="709"/>
        <w:jc w:val="center"/>
        <w:rPr>
          <w:sz w:val="26"/>
          <w:szCs w:val="26"/>
        </w:rPr>
      </w:pPr>
      <w:r w:rsidRPr="000F0838">
        <w:rPr>
          <w:b/>
          <w:sz w:val="26"/>
          <w:szCs w:val="26"/>
        </w:rPr>
        <w:t>12. К</w:t>
      </w:r>
      <w:r>
        <w:rPr>
          <w:b/>
          <w:sz w:val="26"/>
          <w:szCs w:val="26"/>
        </w:rPr>
        <w:t>онфиденциальность</w:t>
      </w:r>
    </w:p>
    <w:p w:rsidR="00A742C2" w:rsidRPr="000F0838" w:rsidRDefault="00A742C2" w:rsidP="00A742C2">
      <w:pPr>
        <w:tabs>
          <w:tab w:val="num" w:pos="-720"/>
        </w:tabs>
        <w:ind w:firstLine="709"/>
        <w:jc w:val="both"/>
        <w:rPr>
          <w:sz w:val="26"/>
          <w:szCs w:val="26"/>
        </w:rPr>
      </w:pPr>
      <w:r>
        <w:rPr>
          <w:sz w:val="26"/>
          <w:szCs w:val="26"/>
        </w:rPr>
        <w:t>12</w:t>
      </w:r>
      <w:r w:rsidRPr="000F0838">
        <w:rPr>
          <w:sz w:val="26"/>
          <w:szCs w:val="26"/>
        </w:rPr>
        <w:t>.1 Стороны обязаны сохранять конфиденциальность информации, полученной в ходе исполнения настоящего Договора;</w:t>
      </w:r>
    </w:p>
    <w:p w:rsidR="00A742C2" w:rsidRPr="000F0838" w:rsidRDefault="00A742C2" w:rsidP="00A742C2">
      <w:pPr>
        <w:tabs>
          <w:tab w:val="num" w:pos="-720"/>
        </w:tabs>
        <w:ind w:firstLine="709"/>
        <w:jc w:val="both"/>
        <w:rPr>
          <w:sz w:val="26"/>
          <w:szCs w:val="26"/>
        </w:rPr>
      </w:pPr>
      <w:r>
        <w:rPr>
          <w:sz w:val="26"/>
          <w:szCs w:val="26"/>
        </w:rPr>
        <w:t>12</w:t>
      </w:r>
      <w:r w:rsidRPr="000F0838">
        <w:rPr>
          <w:sz w:val="26"/>
          <w:szCs w:val="26"/>
        </w:rPr>
        <w:t xml:space="preserve">.2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w:t>
      </w:r>
      <w:r>
        <w:rPr>
          <w:sz w:val="26"/>
          <w:szCs w:val="26"/>
        </w:rPr>
        <w:t>Поставщика</w:t>
      </w:r>
      <w:r w:rsidRPr="000F0838">
        <w:rPr>
          <w:sz w:val="26"/>
          <w:szCs w:val="26"/>
        </w:rPr>
        <w:t xml:space="preserve">, </w:t>
      </w:r>
      <w:r>
        <w:rPr>
          <w:sz w:val="26"/>
          <w:szCs w:val="26"/>
        </w:rPr>
        <w:t>Покупателя</w:t>
      </w:r>
      <w:r w:rsidRPr="000F0838">
        <w:rPr>
          <w:sz w:val="26"/>
          <w:szCs w:val="26"/>
        </w:rPr>
        <w:t>, независимо от причины прекращения действия настоящего договора;</w:t>
      </w:r>
    </w:p>
    <w:p w:rsidR="00A742C2" w:rsidRPr="000F0838" w:rsidRDefault="00A742C2" w:rsidP="00A742C2">
      <w:pPr>
        <w:tabs>
          <w:tab w:val="num" w:pos="-720"/>
        </w:tabs>
        <w:ind w:firstLine="709"/>
        <w:jc w:val="both"/>
        <w:rPr>
          <w:sz w:val="26"/>
          <w:szCs w:val="26"/>
        </w:rPr>
      </w:pPr>
      <w:r>
        <w:rPr>
          <w:sz w:val="26"/>
          <w:szCs w:val="26"/>
        </w:rPr>
        <w:t>12</w:t>
      </w:r>
      <w:r w:rsidRPr="000F0838">
        <w:rPr>
          <w:sz w:val="26"/>
          <w:szCs w:val="26"/>
        </w:rPr>
        <w:t xml:space="preserve">.3 </w:t>
      </w:r>
      <w:r>
        <w:rPr>
          <w:sz w:val="26"/>
          <w:szCs w:val="26"/>
        </w:rPr>
        <w:t xml:space="preserve">Поставщик </w:t>
      </w:r>
      <w:r w:rsidRPr="000F0838">
        <w:rPr>
          <w:sz w:val="26"/>
          <w:szCs w:val="26"/>
        </w:rPr>
        <w:t xml:space="preserve">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w:t>
      </w:r>
      <w:r>
        <w:rPr>
          <w:sz w:val="26"/>
          <w:szCs w:val="26"/>
        </w:rPr>
        <w:t xml:space="preserve">Покупателя </w:t>
      </w:r>
      <w:r w:rsidRPr="000F0838">
        <w:rPr>
          <w:sz w:val="26"/>
          <w:szCs w:val="26"/>
        </w:rPr>
        <w:t>об обращении за информацией соответствующих государственных органов.</w:t>
      </w:r>
    </w:p>
    <w:p w:rsidR="00A742C2" w:rsidRDefault="00A742C2" w:rsidP="00A742C2">
      <w:pPr>
        <w:pStyle w:val="ConsNormal"/>
        <w:ind w:firstLine="709"/>
        <w:jc w:val="both"/>
        <w:rPr>
          <w:rFonts w:ascii="Times New Roman" w:hAnsi="Times New Roman" w:cs="Times New Roman"/>
          <w:i/>
          <w:iCs/>
          <w:sz w:val="26"/>
          <w:szCs w:val="26"/>
          <w:vertAlign w:val="superscript"/>
        </w:rPr>
      </w:pPr>
    </w:p>
    <w:p w:rsidR="00A742C2" w:rsidRPr="00770229" w:rsidRDefault="00A742C2" w:rsidP="00A742C2">
      <w:pPr>
        <w:pStyle w:val="ConsNormal"/>
        <w:ind w:firstLine="567"/>
        <w:jc w:val="center"/>
        <w:rPr>
          <w:rFonts w:ascii="Times New Roman" w:hAnsi="Times New Roman" w:cs="Times New Roman"/>
          <w:b/>
          <w:bCs/>
          <w:sz w:val="26"/>
          <w:szCs w:val="26"/>
        </w:rPr>
      </w:pPr>
      <w:r w:rsidRPr="00770229">
        <w:rPr>
          <w:rFonts w:ascii="Times New Roman" w:hAnsi="Times New Roman" w:cs="Times New Roman"/>
          <w:b/>
          <w:bCs/>
          <w:sz w:val="26"/>
          <w:szCs w:val="26"/>
        </w:rPr>
        <w:t>1</w:t>
      </w:r>
      <w:r>
        <w:rPr>
          <w:rFonts w:ascii="Times New Roman" w:hAnsi="Times New Roman" w:cs="Times New Roman"/>
          <w:b/>
          <w:bCs/>
          <w:sz w:val="26"/>
          <w:szCs w:val="26"/>
        </w:rPr>
        <w:t>3</w:t>
      </w:r>
      <w:r w:rsidRPr="00770229">
        <w:rPr>
          <w:rFonts w:ascii="Times New Roman" w:hAnsi="Times New Roman" w:cs="Times New Roman"/>
          <w:b/>
          <w:bCs/>
          <w:sz w:val="26"/>
          <w:szCs w:val="26"/>
        </w:rPr>
        <w:t>. Прочие условия</w:t>
      </w:r>
    </w:p>
    <w:p w:rsidR="00A742C2" w:rsidRPr="00770229" w:rsidRDefault="00A742C2" w:rsidP="00A742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3</w:t>
      </w:r>
      <w:r w:rsidRPr="00770229">
        <w:rPr>
          <w:rFonts w:ascii="Times New Roman" w:hAnsi="Times New Roman" w:cs="Times New Roman"/>
          <w:sz w:val="26"/>
          <w:szCs w:val="26"/>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742C2" w:rsidRPr="00770229" w:rsidRDefault="00A742C2" w:rsidP="00A742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3</w:t>
      </w:r>
      <w:r w:rsidRPr="00770229">
        <w:rPr>
          <w:rFonts w:ascii="Times New Roman" w:hAnsi="Times New Roman" w:cs="Times New Roman"/>
          <w:sz w:val="26"/>
          <w:szCs w:val="26"/>
        </w:rPr>
        <w:t>.2. Передача прав и обязанностей Поставщика третьим лицам не допускается без письменного согласия Покупателя.</w:t>
      </w:r>
    </w:p>
    <w:p w:rsidR="00A742C2" w:rsidRPr="00770229" w:rsidRDefault="00A742C2" w:rsidP="00A742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3</w:t>
      </w:r>
      <w:r w:rsidRPr="00770229">
        <w:rPr>
          <w:rFonts w:ascii="Times New Roman" w:hAnsi="Times New Roman" w:cs="Times New Roman"/>
          <w:sz w:val="26"/>
          <w:szCs w:val="26"/>
        </w:rPr>
        <w:t>.3. Все приложения к настоящему Договору являются его неотъемлемыми частями.</w:t>
      </w:r>
    </w:p>
    <w:p w:rsidR="00A742C2" w:rsidRPr="00770229" w:rsidRDefault="00A742C2" w:rsidP="00A742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3</w:t>
      </w:r>
      <w:r w:rsidRPr="00770229">
        <w:rPr>
          <w:rFonts w:ascii="Times New Roman" w:hAnsi="Times New Roman" w:cs="Times New Roman"/>
          <w:sz w:val="26"/>
          <w:szCs w:val="26"/>
        </w:rPr>
        <w:t>.4. Все вопросы, не предусмотренные настоящим Договором, регулируются законодательством Российской Федерации.</w:t>
      </w:r>
    </w:p>
    <w:p w:rsidR="00A742C2" w:rsidRPr="00770229" w:rsidRDefault="00A742C2" w:rsidP="00A742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3</w:t>
      </w:r>
      <w:r w:rsidRPr="00770229">
        <w:rPr>
          <w:rFonts w:ascii="Times New Roman" w:hAnsi="Times New Roman" w:cs="Times New Roman"/>
          <w:sz w:val="26"/>
          <w:szCs w:val="26"/>
        </w:rPr>
        <w:t>.5. Настоящий Договор составлен в двух экземплярах, имеющих одинаковую силу, по одному для каждой из Сторон.</w:t>
      </w:r>
    </w:p>
    <w:p w:rsidR="00A742C2" w:rsidRPr="00770229" w:rsidRDefault="00A742C2" w:rsidP="00A742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lastRenderedPageBreak/>
        <w:t>1</w:t>
      </w:r>
      <w:r>
        <w:rPr>
          <w:rFonts w:ascii="Times New Roman" w:hAnsi="Times New Roman" w:cs="Times New Roman"/>
          <w:sz w:val="26"/>
          <w:szCs w:val="26"/>
        </w:rPr>
        <w:t>3</w:t>
      </w:r>
      <w:r w:rsidRPr="00770229">
        <w:rPr>
          <w:rFonts w:ascii="Times New Roman" w:hAnsi="Times New Roman" w:cs="Times New Roman"/>
          <w:sz w:val="26"/>
          <w:szCs w:val="26"/>
        </w:rPr>
        <w:t>.6. К настоящему Договору прилагается:</w:t>
      </w:r>
    </w:p>
    <w:p w:rsidR="00A742C2" w:rsidRPr="008340D7" w:rsidRDefault="00A742C2" w:rsidP="00A742C2">
      <w:pPr>
        <w:pStyle w:val="ConsNormal"/>
        <w:ind w:firstLine="540"/>
        <w:jc w:val="both"/>
        <w:rPr>
          <w:rFonts w:ascii="Times New Roman" w:hAnsi="Times New Roman" w:cs="Times New Roman"/>
          <w:sz w:val="26"/>
          <w:szCs w:val="26"/>
        </w:rPr>
      </w:pPr>
      <w:r w:rsidRPr="008340D7">
        <w:rPr>
          <w:rFonts w:ascii="Times New Roman" w:hAnsi="Times New Roman" w:cs="Times New Roman"/>
          <w:sz w:val="26"/>
          <w:szCs w:val="26"/>
        </w:rPr>
        <w:t>13.6.1. Спецификация №1 (Приложение № 1);</w:t>
      </w:r>
    </w:p>
    <w:p w:rsidR="00A742C2" w:rsidRPr="008340D7" w:rsidRDefault="00A742C2" w:rsidP="00A742C2">
      <w:pPr>
        <w:pStyle w:val="ConsNormal"/>
        <w:ind w:firstLine="540"/>
        <w:jc w:val="both"/>
        <w:rPr>
          <w:rFonts w:ascii="Times New Roman" w:hAnsi="Times New Roman" w:cs="Times New Roman"/>
          <w:sz w:val="26"/>
          <w:szCs w:val="26"/>
        </w:rPr>
      </w:pPr>
      <w:r w:rsidRPr="008340D7">
        <w:rPr>
          <w:rFonts w:ascii="Times New Roman" w:hAnsi="Times New Roman" w:cs="Times New Roman"/>
          <w:sz w:val="26"/>
          <w:szCs w:val="26"/>
        </w:rPr>
        <w:t>13.6.2. Протокол согласования договорной цены (Приложение № 2).</w:t>
      </w:r>
    </w:p>
    <w:p w:rsidR="004D0A47" w:rsidRPr="00770229" w:rsidRDefault="004D0A47" w:rsidP="00A742C2">
      <w:pPr>
        <w:pStyle w:val="ConsNormal"/>
        <w:ind w:firstLine="540"/>
        <w:jc w:val="both"/>
        <w:rPr>
          <w:rFonts w:ascii="Times New Roman" w:hAnsi="Times New Roman" w:cs="Times New Roman"/>
          <w:sz w:val="26"/>
          <w:szCs w:val="26"/>
        </w:rPr>
      </w:pPr>
      <w:r w:rsidRPr="008340D7">
        <w:rPr>
          <w:rFonts w:ascii="Times New Roman" w:hAnsi="Times New Roman" w:cs="Times New Roman"/>
          <w:sz w:val="26"/>
          <w:szCs w:val="26"/>
        </w:rPr>
        <w:t>13.6.3. Технич</w:t>
      </w:r>
      <w:r w:rsidR="00A32FCE">
        <w:rPr>
          <w:rFonts w:ascii="Times New Roman" w:hAnsi="Times New Roman" w:cs="Times New Roman"/>
          <w:sz w:val="26"/>
          <w:szCs w:val="26"/>
        </w:rPr>
        <w:t>е</w:t>
      </w:r>
      <w:r w:rsidRPr="008340D7">
        <w:rPr>
          <w:rFonts w:ascii="Times New Roman" w:hAnsi="Times New Roman" w:cs="Times New Roman"/>
          <w:sz w:val="26"/>
          <w:szCs w:val="26"/>
        </w:rPr>
        <w:t>ское задание (Приложение № 3)</w:t>
      </w:r>
    </w:p>
    <w:p w:rsidR="00A742C2" w:rsidRPr="00770229" w:rsidRDefault="00A742C2" w:rsidP="00A742C2">
      <w:pPr>
        <w:rPr>
          <w:b/>
          <w:bCs/>
          <w:sz w:val="26"/>
          <w:szCs w:val="26"/>
        </w:rPr>
      </w:pPr>
    </w:p>
    <w:p w:rsidR="00A742C2" w:rsidRPr="00AE7EAF" w:rsidRDefault="00A742C2" w:rsidP="00A742C2">
      <w:pPr>
        <w:pStyle w:val="ConsNormal"/>
        <w:ind w:left="1050" w:firstLine="0"/>
        <w:rPr>
          <w:rFonts w:ascii="Times New Roman" w:hAnsi="Times New Roman" w:cs="Times New Roman"/>
          <w:b/>
          <w:sz w:val="26"/>
          <w:szCs w:val="26"/>
        </w:rPr>
      </w:pPr>
      <w:r w:rsidRPr="00AE7EAF">
        <w:rPr>
          <w:rFonts w:ascii="Times New Roman" w:hAnsi="Times New Roman" w:cs="Times New Roman"/>
          <w:b/>
          <w:bCs/>
          <w:sz w:val="26"/>
          <w:szCs w:val="26"/>
        </w:rPr>
        <w:t xml:space="preserve">14. </w:t>
      </w:r>
      <w:r w:rsidRPr="00AE7EAF">
        <w:rPr>
          <w:rFonts w:ascii="Times New Roman" w:hAnsi="Times New Roman" w:cs="Times New Roman"/>
          <w:b/>
          <w:sz w:val="26"/>
          <w:szCs w:val="26"/>
        </w:rPr>
        <w:t>Юридические адреса и платежные реквизиты Сторон</w:t>
      </w:r>
    </w:p>
    <w:p w:rsidR="00A742C2" w:rsidRPr="00F95CBF" w:rsidRDefault="00A742C2" w:rsidP="00A742C2">
      <w:pPr>
        <w:jc w:val="center"/>
        <w:rPr>
          <w:b/>
          <w:bCs/>
          <w:sz w:val="22"/>
          <w:szCs w:val="22"/>
        </w:rPr>
      </w:pPr>
    </w:p>
    <w:tbl>
      <w:tblPr>
        <w:tblW w:w="0" w:type="auto"/>
        <w:tblInd w:w="137" w:type="dxa"/>
        <w:tblLook w:val="0000"/>
      </w:tblPr>
      <w:tblGrid>
        <w:gridCol w:w="4507"/>
        <w:gridCol w:w="4553"/>
      </w:tblGrid>
      <w:tr w:rsidR="00A742C2" w:rsidRPr="00F95CBF" w:rsidTr="008E1F83">
        <w:trPr>
          <w:trHeight w:val="1510"/>
        </w:trPr>
        <w:tc>
          <w:tcPr>
            <w:tcW w:w="4507" w:type="dxa"/>
          </w:tcPr>
          <w:p w:rsidR="00A742C2" w:rsidRPr="00F95CBF" w:rsidRDefault="00A742C2" w:rsidP="008E1F83">
            <w:pPr>
              <w:pStyle w:val="afd"/>
              <w:ind w:left="5"/>
              <w:rPr>
                <w:sz w:val="22"/>
                <w:szCs w:val="22"/>
              </w:rPr>
            </w:pPr>
            <w:r w:rsidRPr="00F95CBF">
              <w:rPr>
                <w:b/>
                <w:sz w:val="22"/>
                <w:szCs w:val="22"/>
              </w:rPr>
              <w:t xml:space="preserve">Покупатель: </w:t>
            </w:r>
            <w:r w:rsidRPr="00F95CBF">
              <w:rPr>
                <w:sz w:val="22"/>
                <w:szCs w:val="22"/>
              </w:rPr>
              <w:t xml:space="preserve"> Публичное акционерное общество «Центр по перевозке грузов в контейнерах «ТрансКонтейнер»</w:t>
            </w:r>
          </w:p>
          <w:p w:rsidR="00A742C2" w:rsidRPr="00F95CBF" w:rsidRDefault="00A742C2" w:rsidP="008E1F83">
            <w:pPr>
              <w:shd w:val="clear" w:color="auto" w:fill="FFFFFF"/>
              <w:jc w:val="both"/>
              <w:rPr>
                <w:color w:val="000000"/>
                <w:spacing w:val="5"/>
                <w:sz w:val="22"/>
                <w:szCs w:val="22"/>
              </w:rPr>
            </w:pPr>
            <w:r w:rsidRPr="00F95CBF">
              <w:rPr>
                <w:color w:val="000000"/>
                <w:spacing w:val="5"/>
                <w:sz w:val="22"/>
                <w:szCs w:val="22"/>
              </w:rPr>
              <w:t>Место нахо</w:t>
            </w:r>
            <w:r>
              <w:rPr>
                <w:color w:val="000000"/>
                <w:spacing w:val="5"/>
                <w:sz w:val="22"/>
                <w:szCs w:val="22"/>
              </w:rPr>
              <w:t>ждения: Российская Федерация, 125047</w:t>
            </w:r>
            <w:r w:rsidRPr="00F95CBF">
              <w:rPr>
                <w:color w:val="000000"/>
                <w:spacing w:val="5"/>
                <w:sz w:val="22"/>
                <w:szCs w:val="22"/>
              </w:rPr>
              <w:t xml:space="preserve">, г. Москва, Оружейный пер., д.19 </w:t>
            </w:r>
          </w:p>
          <w:p w:rsidR="00A742C2" w:rsidRPr="00F95CBF" w:rsidRDefault="00A742C2" w:rsidP="008E1F83">
            <w:pPr>
              <w:shd w:val="clear" w:color="auto" w:fill="FFFFFF"/>
              <w:jc w:val="both"/>
              <w:rPr>
                <w:color w:val="000000"/>
                <w:spacing w:val="5"/>
                <w:sz w:val="22"/>
                <w:szCs w:val="22"/>
              </w:rPr>
            </w:pPr>
            <w:r w:rsidRPr="00F95CBF">
              <w:rPr>
                <w:color w:val="000000"/>
                <w:spacing w:val="5"/>
                <w:sz w:val="22"/>
                <w:szCs w:val="22"/>
              </w:rPr>
              <w:t xml:space="preserve">Почтовый адрес: </w:t>
            </w:r>
            <w:r w:rsidRPr="00F95CBF">
              <w:rPr>
                <w:sz w:val="22"/>
                <w:szCs w:val="22"/>
              </w:rPr>
              <w:t>г.Чита, ул Анохина,91</w:t>
            </w:r>
            <w:r w:rsidRPr="00F95CBF">
              <w:rPr>
                <w:color w:val="000000"/>
                <w:spacing w:val="5"/>
                <w:sz w:val="22"/>
                <w:szCs w:val="22"/>
              </w:rPr>
              <w:t xml:space="preserve"> </w:t>
            </w:r>
          </w:p>
          <w:p w:rsidR="00A742C2" w:rsidRPr="00F95CBF" w:rsidRDefault="00A742C2" w:rsidP="008E1F83">
            <w:pPr>
              <w:shd w:val="clear" w:color="auto" w:fill="FFFFFF"/>
              <w:jc w:val="both"/>
              <w:rPr>
                <w:color w:val="000000"/>
                <w:spacing w:val="5"/>
                <w:sz w:val="22"/>
                <w:szCs w:val="22"/>
              </w:rPr>
            </w:pPr>
            <w:r w:rsidRPr="00F95CBF">
              <w:rPr>
                <w:color w:val="000000"/>
                <w:spacing w:val="5"/>
                <w:sz w:val="22"/>
                <w:szCs w:val="22"/>
              </w:rPr>
              <w:t xml:space="preserve">ИНН 7708591995, ОКПО 57794592, </w:t>
            </w:r>
          </w:p>
          <w:p w:rsidR="00A742C2" w:rsidRPr="00F95CBF" w:rsidRDefault="00A742C2" w:rsidP="008E1F83">
            <w:pPr>
              <w:shd w:val="clear" w:color="auto" w:fill="FFFFFF"/>
              <w:jc w:val="both"/>
              <w:rPr>
                <w:color w:val="000000"/>
                <w:spacing w:val="5"/>
                <w:sz w:val="22"/>
                <w:szCs w:val="22"/>
              </w:rPr>
            </w:pPr>
            <w:r w:rsidRPr="00F95CBF">
              <w:rPr>
                <w:color w:val="000000"/>
                <w:spacing w:val="5"/>
                <w:sz w:val="22"/>
                <w:szCs w:val="22"/>
              </w:rPr>
              <w:t>КПП 753602002</w:t>
            </w:r>
          </w:p>
          <w:p w:rsidR="00A742C2" w:rsidRPr="00F95CBF" w:rsidRDefault="00A742C2" w:rsidP="008E1F83">
            <w:pPr>
              <w:shd w:val="clear" w:color="auto" w:fill="FFFFFF"/>
              <w:jc w:val="both"/>
              <w:rPr>
                <w:color w:val="000000"/>
                <w:spacing w:val="5"/>
                <w:sz w:val="22"/>
                <w:szCs w:val="22"/>
              </w:rPr>
            </w:pPr>
            <w:r w:rsidRPr="00F95CBF">
              <w:rPr>
                <w:color w:val="000000"/>
                <w:spacing w:val="5"/>
                <w:sz w:val="22"/>
                <w:szCs w:val="22"/>
              </w:rPr>
              <w:t xml:space="preserve">р/счет 40702810009030002960 </w:t>
            </w:r>
            <w:r>
              <w:rPr>
                <w:color w:val="000000"/>
                <w:spacing w:val="5"/>
                <w:sz w:val="22"/>
                <w:szCs w:val="22"/>
              </w:rPr>
              <w:t>Ф</w:t>
            </w:r>
            <w:r w:rsidRPr="00F95CBF">
              <w:rPr>
                <w:color w:val="000000"/>
                <w:spacing w:val="5"/>
                <w:sz w:val="22"/>
                <w:szCs w:val="22"/>
              </w:rPr>
              <w:t>илиал Банк</w:t>
            </w:r>
            <w:r>
              <w:rPr>
                <w:color w:val="000000"/>
                <w:spacing w:val="5"/>
                <w:sz w:val="22"/>
                <w:szCs w:val="22"/>
              </w:rPr>
              <w:t>а</w:t>
            </w:r>
            <w:r w:rsidRPr="00F95CBF">
              <w:rPr>
                <w:color w:val="000000"/>
                <w:spacing w:val="5"/>
                <w:sz w:val="22"/>
                <w:szCs w:val="22"/>
              </w:rPr>
              <w:t xml:space="preserve"> ВТБ</w:t>
            </w:r>
            <w:r>
              <w:rPr>
                <w:color w:val="000000"/>
                <w:spacing w:val="5"/>
                <w:sz w:val="22"/>
                <w:szCs w:val="22"/>
              </w:rPr>
              <w:t xml:space="preserve"> (ПАО) </w:t>
            </w:r>
            <w:r w:rsidRPr="00F95CBF">
              <w:rPr>
                <w:color w:val="000000"/>
                <w:spacing w:val="5"/>
                <w:sz w:val="22"/>
                <w:szCs w:val="22"/>
              </w:rPr>
              <w:t>в г.Красноярске</w:t>
            </w:r>
            <w:r>
              <w:rPr>
                <w:color w:val="000000"/>
                <w:spacing w:val="5"/>
                <w:sz w:val="22"/>
                <w:szCs w:val="22"/>
              </w:rPr>
              <w:t xml:space="preserve"> г. КРАСНОЯРСК</w:t>
            </w:r>
          </w:p>
          <w:p w:rsidR="00A742C2" w:rsidRPr="00F95CBF" w:rsidRDefault="00A742C2" w:rsidP="008E1F83">
            <w:pPr>
              <w:shd w:val="clear" w:color="auto" w:fill="FFFFFF"/>
              <w:jc w:val="both"/>
              <w:rPr>
                <w:color w:val="000000"/>
                <w:spacing w:val="5"/>
                <w:sz w:val="22"/>
                <w:szCs w:val="22"/>
              </w:rPr>
            </w:pPr>
            <w:r w:rsidRPr="00F95CBF">
              <w:rPr>
                <w:color w:val="000000"/>
                <w:spacing w:val="5"/>
                <w:sz w:val="22"/>
                <w:szCs w:val="22"/>
              </w:rPr>
              <w:t xml:space="preserve">к/счет 30101810200000000777 </w:t>
            </w:r>
          </w:p>
          <w:p w:rsidR="00A742C2" w:rsidRPr="00F95CBF" w:rsidRDefault="00A742C2" w:rsidP="008E1F83">
            <w:pPr>
              <w:shd w:val="clear" w:color="auto" w:fill="FFFFFF"/>
              <w:jc w:val="both"/>
              <w:rPr>
                <w:color w:val="000000"/>
                <w:spacing w:val="5"/>
                <w:sz w:val="22"/>
                <w:szCs w:val="22"/>
              </w:rPr>
            </w:pPr>
            <w:r w:rsidRPr="00F95CBF">
              <w:rPr>
                <w:color w:val="000000"/>
                <w:spacing w:val="5"/>
                <w:sz w:val="22"/>
                <w:szCs w:val="22"/>
              </w:rPr>
              <w:t>БИК 040407777</w:t>
            </w:r>
          </w:p>
          <w:p w:rsidR="00A742C2" w:rsidRPr="00F95CBF" w:rsidRDefault="00A742C2" w:rsidP="008E1F83">
            <w:pPr>
              <w:shd w:val="clear" w:color="auto" w:fill="FFFFFF"/>
              <w:jc w:val="both"/>
              <w:rPr>
                <w:color w:val="000000"/>
                <w:spacing w:val="5"/>
                <w:sz w:val="22"/>
                <w:szCs w:val="22"/>
              </w:rPr>
            </w:pPr>
            <w:r w:rsidRPr="00F95CBF">
              <w:rPr>
                <w:color w:val="000000"/>
                <w:spacing w:val="5"/>
                <w:sz w:val="22"/>
                <w:szCs w:val="22"/>
              </w:rPr>
              <w:t>тел. (3022) 22-00-25, факс (3022) 22-00-25</w:t>
            </w:r>
          </w:p>
          <w:p w:rsidR="00A742C2" w:rsidRPr="00F95CBF" w:rsidRDefault="00A742C2" w:rsidP="008E1F83">
            <w:pPr>
              <w:pStyle w:val="afd"/>
              <w:ind w:right="-144" w:firstLine="0"/>
              <w:rPr>
                <w:sz w:val="22"/>
                <w:szCs w:val="22"/>
              </w:rPr>
            </w:pPr>
            <w:r w:rsidRPr="00F95CBF">
              <w:rPr>
                <w:sz w:val="22"/>
                <w:szCs w:val="22"/>
                <w:lang w:val="en-US"/>
              </w:rPr>
              <w:t>E</w:t>
            </w:r>
            <w:r w:rsidRPr="00F95CBF">
              <w:rPr>
                <w:sz w:val="22"/>
                <w:szCs w:val="22"/>
              </w:rPr>
              <w:t>-</w:t>
            </w:r>
            <w:r w:rsidRPr="00F95CBF">
              <w:rPr>
                <w:sz w:val="22"/>
                <w:szCs w:val="22"/>
                <w:lang w:val="en-US"/>
              </w:rPr>
              <w:t>mail</w:t>
            </w:r>
            <w:r w:rsidRPr="00F95CBF">
              <w:rPr>
                <w:sz w:val="22"/>
                <w:szCs w:val="22"/>
              </w:rPr>
              <w:t xml:space="preserve">: </w:t>
            </w:r>
          </w:p>
          <w:p w:rsidR="00A742C2" w:rsidRPr="00F95CBF" w:rsidRDefault="00A742C2" w:rsidP="008E1F83">
            <w:pPr>
              <w:rPr>
                <w:sz w:val="22"/>
                <w:szCs w:val="22"/>
              </w:rPr>
            </w:pPr>
            <w:r w:rsidRPr="00F95CBF">
              <w:rPr>
                <w:sz w:val="22"/>
                <w:szCs w:val="22"/>
              </w:rPr>
              <w:t>________    ______________</w:t>
            </w:r>
          </w:p>
          <w:p w:rsidR="00A742C2" w:rsidRPr="00F95CBF" w:rsidRDefault="00A742C2" w:rsidP="008E1F83">
            <w:pPr>
              <w:pStyle w:val="ConsNormal"/>
              <w:ind w:firstLine="0"/>
              <w:rPr>
                <w:rFonts w:ascii="Times New Roman" w:hAnsi="Times New Roman" w:cs="Times New Roman"/>
                <w:b/>
                <w:sz w:val="22"/>
                <w:szCs w:val="22"/>
              </w:rPr>
            </w:pPr>
            <w:r w:rsidRPr="00F95CBF">
              <w:rPr>
                <w:rFonts w:ascii="Times New Roman" w:hAnsi="Times New Roman" w:cs="Times New Roman"/>
                <w:sz w:val="22"/>
                <w:szCs w:val="22"/>
                <w:vertAlign w:val="superscript"/>
              </w:rPr>
              <w:t xml:space="preserve">(подпись)                      (Ф.И.О.)                                     </w:t>
            </w:r>
          </w:p>
        </w:tc>
        <w:tc>
          <w:tcPr>
            <w:tcW w:w="4553" w:type="dxa"/>
          </w:tcPr>
          <w:p w:rsidR="00A742C2" w:rsidRPr="00F95CBF" w:rsidRDefault="00A742C2" w:rsidP="008E1F83">
            <w:pPr>
              <w:pStyle w:val="ConsNormal"/>
              <w:ind w:firstLine="0"/>
              <w:rPr>
                <w:rFonts w:ascii="Times New Roman" w:hAnsi="Times New Roman" w:cs="Times New Roman"/>
                <w:b/>
                <w:sz w:val="22"/>
                <w:szCs w:val="22"/>
              </w:rPr>
            </w:pPr>
            <w:r w:rsidRPr="00F95CBF">
              <w:rPr>
                <w:rFonts w:ascii="Times New Roman" w:hAnsi="Times New Roman" w:cs="Times New Roman"/>
                <w:b/>
                <w:sz w:val="22"/>
                <w:szCs w:val="22"/>
              </w:rPr>
              <w:t xml:space="preserve">Поставщик: </w:t>
            </w:r>
            <w:r w:rsidRPr="00F95CBF">
              <w:rPr>
                <w:rFonts w:ascii="Times New Roman" w:hAnsi="Times New Roman" w:cs="Times New Roman"/>
                <w:sz w:val="22"/>
                <w:szCs w:val="22"/>
              </w:rPr>
              <w:t>(полное наименование)</w:t>
            </w:r>
          </w:p>
          <w:p w:rsidR="00A742C2" w:rsidRPr="00F95CBF" w:rsidRDefault="00A742C2" w:rsidP="008E1F83">
            <w:pPr>
              <w:rPr>
                <w:sz w:val="22"/>
                <w:szCs w:val="22"/>
              </w:rPr>
            </w:pPr>
          </w:p>
          <w:p w:rsidR="00A742C2" w:rsidRPr="00F95CBF" w:rsidRDefault="00A742C2" w:rsidP="008E1F83">
            <w:pPr>
              <w:rPr>
                <w:sz w:val="22"/>
                <w:szCs w:val="22"/>
              </w:rPr>
            </w:pPr>
          </w:p>
          <w:p w:rsidR="00A742C2" w:rsidRPr="00F95CBF" w:rsidRDefault="00A742C2" w:rsidP="008E1F83">
            <w:pPr>
              <w:pStyle w:val="afd"/>
              <w:ind w:firstLine="0"/>
              <w:rPr>
                <w:sz w:val="22"/>
                <w:szCs w:val="22"/>
              </w:rPr>
            </w:pPr>
            <w:r w:rsidRPr="00F95CBF">
              <w:rPr>
                <w:color w:val="000000"/>
                <w:spacing w:val="5"/>
                <w:sz w:val="22"/>
                <w:szCs w:val="22"/>
              </w:rPr>
              <w:t>Место нахождения</w:t>
            </w:r>
            <w:r w:rsidRPr="00F95CBF">
              <w:rPr>
                <w:sz w:val="22"/>
                <w:szCs w:val="22"/>
              </w:rPr>
              <w:t>: ____________________</w:t>
            </w:r>
          </w:p>
          <w:p w:rsidR="00A742C2" w:rsidRPr="00F95CBF" w:rsidRDefault="00A742C2" w:rsidP="008E1F83">
            <w:pPr>
              <w:pStyle w:val="afd"/>
              <w:ind w:firstLine="0"/>
              <w:rPr>
                <w:sz w:val="22"/>
                <w:szCs w:val="22"/>
              </w:rPr>
            </w:pPr>
            <w:r w:rsidRPr="00F95CBF">
              <w:rPr>
                <w:sz w:val="22"/>
                <w:szCs w:val="22"/>
              </w:rPr>
              <w:t>Почтовый адрес: _______________________</w:t>
            </w:r>
          </w:p>
          <w:p w:rsidR="00A742C2" w:rsidRPr="00F95CBF" w:rsidRDefault="00A742C2" w:rsidP="008E1F83">
            <w:pPr>
              <w:pStyle w:val="afd"/>
              <w:ind w:right="-5" w:firstLine="0"/>
              <w:rPr>
                <w:sz w:val="22"/>
                <w:szCs w:val="22"/>
              </w:rPr>
            </w:pPr>
            <w:r w:rsidRPr="00F95CBF">
              <w:rPr>
                <w:sz w:val="22"/>
                <w:szCs w:val="22"/>
              </w:rPr>
              <w:t>ОГРН_______________ИНН ______________, ОКПО_____________ ______________, КПП ___________________</w:t>
            </w:r>
          </w:p>
          <w:p w:rsidR="00A742C2" w:rsidRPr="00F95CBF" w:rsidRDefault="00A742C2" w:rsidP="008E1F83">
            <w:pPr>
              <w:pStyle w:val="afd"/>
              <w:ind w:right="-5" w:firstLine="0"/>
              <w:rPr>
                <w:sz w:val="22"/>
                <w:szCs w:val="22"/>
              </w:rPr>
            </w:pPr>
            <w:r w:rsidRPr="00F95CBF">
              <w:rPr>
                <w:sz w:val="22"/>
                <w:szCs w:val="22"/>
              </w:rPr>
              <w:t xml:space="preserve">р/счет  ________________________________ </w:t>
            </w:r>
          </w:p>
          <w:p w:rsidR="00A742C2" w:rsidRPr="00F95CBF" w:rsidRDefault="00A742C2" w:rsidP="008E1F83">
            <w:pPr>
              <w:pStyle w:val="afd"/>
              <w:ind w:right="-5" w:firstLine="0"/>
              <w:rPr>
                <w:sz w:val="22"/>
                <w:szCs w:val="22"/>
              </w:rPr>
            </w:pPr>
            <w:r w:rsidRPr="00F95CBF">
              <w:rPr>
                <w:sz w:val="22"/>
                <w:szCs w:val="22"/>
              </w:rPr>
              <w:t xml:space="preserve">в  ____________________________________, </w:t>
            </w:r>
          </w:p>
          <w:p w:rsidR="00A742C2" w:rsidRPr="00F95CBF" w:rsidRDefault="00A742C2" w:rsidP="008E1F83">
            <w:pPr>
              <w:pStyle w:val="afa"/>
              <w:ind w:right="-5" w:firstLine="0"/>
              <w:rPr>
                <w:sz w:val="22"/>
                <w:szCs w:val="22"/>
              </w:rPr>
            </w:pPr>
            <w:r w:rsidRPr="00F95CBF">
              <w:rPr>
                <w:sz w:val="22"/>
                <w:szCs w:val="22"/>
              </w:rPr>
              <w:t>к/счет _________________________________</w:t>
            </w:r>
          </w:p>
          <w:p w:rsidR="00A742C2" w:rsidRPr="00F95CBF" w:rsidRDefault="00A742C2" w:rsidP="008E1F83">
            <w:pPr>
              <w:pStyle w:val="afa"/>
              <w:ind w:right="-5" w:firstLine="0"/>
              <w:rPr>
                <w:sz w:val="22"/>
                <w:szCs w:val="22"/>
              </w:rPr>
            </w:pPr>
            <w:r w:rsidRPr="00F95CBF">
              <w:rPr>
                <w:sz w:val="22"/>
                <w:szCs w:val="22"/>
              </w:rPr>
              <w:t xml:space="preserve"> в  ____________________________________, </w:t>
            </w:r>
          </w:p>
          <w:p w:rsidR="00A742C2" w:rsidRPr="00F95CBF" w:rsidRDefault="00A742C2" w:rsidP="008E1F83">
            <w:pPr>
              <w:pStyle w:val="afa"/>
              <w:ind w:right="-5" w:firstLine="0"/>
              <w:rPr>
                <w:sz w:val="22"/>
                <w:szCs w:val="22"/>
              </w:rPr>
            </w:pPr>
            <w:r w:rsidRPr="00F95CBF">
              <w:rPr>
                <w:sz w:val="22"/>
                <w:szCs w:val="22"/>
              </w:rPr>
              <w:t xml:space="preserve">БИК _______________,  </w:t>
            </w:r>
          </w:p>
          <w:p w:rsidR="00A742C2" w:rsidRPr="00F95CBF" w:rsidRDefault="00A742C2" w:rsidP="008E1F83">
            <w:pPr>
              <w:pStyle w:val="afa"/>
              <w:ind w:right="-5" w:firstLine="0"/>
              <w:rPr>
                <w:sz w:val="22"/>
                <w:szCs w:val="22"/>
              </w:rPr>
            </w:pPr>
            <w:r w:rsidRPr="00F95CBF">
              <w:rPr>
                <w:sz w:val="22"/>
                <w:szCs w:val="22"/>
              </w:rPr>
              <w:t>тел. ________, факс__________</w:t>
            </w:r>
          </w:p>
          <w:p w:rsidR="00A742C2" w:rsidRPr="00F95CBF" w:rsidRDefault="00A742C2" w:rsidP="008E1F83">
            <w:pPr>
              <w:rPr>
                <w:sz w:val="22"/>
                <w:szCs w:val="22"/>
              </w:rPr>
            </w:pPr>
          </w:p>
          <w:p w:rsidR="00A742C2" w:rsidRPr="00F95CBF" w:rsidRDefault="00A742C2" w:rsidP="008E1F83">
            <w:pPr>
              <w:rPr>
                <w:sz w:val="22"/>
                <w:szCs w:val="22"/>
              </w:rPr>
            </w:pPr>
            <w:r w:rsidRPr="00F95CBF">
              <w:rPr>
                <w:sz w:val="22"/>
                <w:szCs w:val="22"/>
              </w:rPr>
              <w:t>_______       ______________</w:t>
            </w:r>
          </w:p>
          <w:p w:rsidR="00A742C2" w:rsidRPr="00F95CBF" w:rsidRDefault="00A742C2" w:rsidP="008E1F83">
            <w:pPr>
              <w:rPr>
                <w:sz w:val="22"/>
                <w:szCs w:val="22"/>
              </w:rPr>
            </w:pPr>
            <w:r w:rsidRPr="00F95CBF">
              <w:rPr>
                <w:sz w:val="22"/>
                <w:szCs w:val="22"/>
                <w:vertAlign w:val="superscript"/>
              </w:rPr>
              <w:t xml:space="preserve">(подпись)                            (Ф.И.О.)                      </w:t>
            </w:r>
          </w:p>
        </w:tc>
      </w:tr>
    </w:tbl>
    <w:p w:rsidR="00A742C2" w:rsidRPr="00770229" w:rsidRDefault="00A742C2" w:rsidP="00A742C2">
      <w:pPr>
        <w:jc w:val="center"/>
        <w:rPr>
          <w:rFonts w:eastAsia="MS Mincho"/>
          <w:b/>
          <w:i/>
          <w:sz w:val="26"/>
          <w:szCs w:val="26"/>
        </w:rPr>
      </w:pPr>
    </w:p>
    <w:p w:rsidR="00A742C2" w:rsidRDefault="00A742C2" w:rsidP="00A742C2">
      <w:pPr>
        <w:suppressAutoHyphens w:val="0"/>
        <w:rPr>
          <w:sz w:val="26"/>
          <w:szCs w:val="26"/>
        </w:rPr>
      </w:pPr>
    </w:p>
    <w:p w:rsidR="00A742C2" w:rsidRDefault="00A742C2" w:rsidP="00A742C2">
      <w:pPr>
        <w:suppressAutoHyphens w:val="0"/>
        <w:rPr>
          <w:sz w:val="26"/>
          <w:szCs w:val="26"/>
        </w:rPr>
      </w:pPr>
    </w:p>
    <w:p w:rsidR="00A742C2" w:rsidRDefault="00A742C2" w:rsidP="00A742C2">
      <w:pPr>
        <w:suppressAutoHyphens w:val="0"/>
        <w:rPr>
          <w:sz w:val="26"/>
          <w:szCs w:val="26"/>
        </w:rPr>
      </w:pPr>
    </w:p>
    <w:p w:rsidR="00A742C2" w:rsidRDefault="00A742C2" w:rsidP="00A742C2">
      <w:pPr>
        <w:suppressAutoHyphens w:val="0"/>
        <w:rPr>
          <w:sz w:val="26"/>
          <w:szCs w:val="26"/>
        </w:rPr>
      </w:pPr>
    </w:p>
    <w:p w:rsidR="00A742C2" w:rsidRDefault="00A742C2" w:rsidP="00A742C2">
      <w:pPr>
        <w:suppressAutoHyphens w:val="0"/>
        <w:rPr>
          <w:sz w:val="26"/>
          <w:szCs w:val="26"/>
        </w:rPr>
      </w:pPr>
    </w:p>
    <w:p w:rsidR="00A742C2" w:rsidRDefault="00A742C2" w:rsidP="00A742C2">
      <w:pPr>
        <w:suppressAutoHyphens w:val="0"/>
        <w:rPr>
          <w:sz w:val="26"/>
          <w:szCs w:val="26"/>
        </w:rPr>
      </w:pPr>
    </w:p>
    <w:p w:rsidR="00A742C2" w:rsidRDefault="00A742C2"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ED6AE3" w:rsidRDefault="00ED6AE3" w:rsidP="00A742C2">
      <w:pPr>
        <w:suppressAutoHyphens w:val="0"/>
        <w:rPr>
          <w:sz w:val="26"/>
          <w:szCs w:val="26"/>
        </w:rPr>
      </w:pPr>
    </w:p>
    <w:p w:rsidR="00A742C2" w:rsidRDefault="00A742C2" w:rsidP="00A742C2">
      <w:pPr>
        <w:suppressAutoHyphens w:val="0"/>
        <w:rPr>
          <w:sz w:val="26"/>
          <w:szCs w:val="26"/>
        </w:rPr>
      </w:pPr>
    </w:p>
    <w:p w:rsidR="00A742C2" w:rsidRDefault="00A742C2" w:rsidP="00A742C2">
      <w:pPr>
        <w:suppressAutoHyphens w:val="0"/>
        <w:rPr>
          <w:sz w:val="26"/>
          <w:szCs w:val="26"/>
        </w:rPr>
      </w:pPr>
    </w:p>
    <w:p w:rsidR="00ED6AE3" w:rsidRPr="00770229" w:rsidRDefault="00ED6AE3" w:rsidP="00ED6AE3">
      <w:pPr>
        <w:suppressAutoHyphens w:val="0"/>
        <w:jc w:val="right"/>
        <w:rPr>
          <w:sz w:val="26"/>
          <w:szCs w:val="26"/>
        </w:rPr>
      </w:pPr>
      <w:r w:rsidRPr="00770229">
        <w:rPr>
          <w:sz w:val="26"/>
          <w:szCs w:val="26"/>
        </w:rPr>
        <w:t xml:space="preserve">Приложение №1 </w:t>
      </w:r>
    </w:p>
    <w:p w:rsidR="00ED6AE3" w:rsidRPr="00770229" w:rsidRDefault="00ED6AE3" w:rsidP="00ED6AE3">
      <w:pPr>
        <w:ind w:firstLine="567"/>
        <w:jc w:val="right"/>
        <w:rPr>
          <w:sz w:val="26"/>
          <w:szCs w:val="26"/>
        </w:rPr>
      </w:pPr>
      <w:r w:rsidRPr="00770229">
        <w:rPr>
          <w:sz w:val="26"/>
          <w:szCs w:val="26"/>
        </w:rPr>
        <w:t>к договору поставки №_____</w:t>
      </w:r>
    </w:p>
    <w:p w:rsidR="00ED6AE3" w:rsidRPr="00770229" w:rsidRDefault="00ED6AE3" w:rsidP="00ED6AE3">
      <w:pPr>
        <w:ind w:firstLine="567"/>
        <w:jc w:val="right"/>
        <w:rPr>
          <w:sz w:val="26"/>
          <w:szCs w:val="26"/>
        </w:rPr>
      </w:pPr>
      <w:r w:rsidRPr="00770229">
        <w:rPr>
          <w:sz w:val="26"/>
          <w:szCs w:val="26"/>
        </w:rPr>
        <w:t>от «___»_______201</w:t>
      </w:r>
      <w:r>
        <w:rPr>
          <w:sz w:val="26"/>
          <w:szCs w:val="26"/>
        </w:rPr>
        <w:t>6</w:t>
      </w:r>
      <w:r w:rsidRPr="00770229">
        <w:rPr>
          <w:sz w:val="26"/>
          <w:szCs w:val="26"/>
        </w:rPr>
        <w:t xml:space="preserve">  г.</w:t>
      </w:r>
    </w:p>
    <w:p w:rsidR="00ED6AE3" w:rsidRPr="00770229" w:rsidRDefault="00ED6AE3" w:rsidP="00ED6AE3">
      <w:pPr>
        <w:ind w:firstLine="567"/>
        <w:jc w:val="right"/>
        <w:rPr>
          <w:sz w:val="26"/>
          <w:szCs w:val="26"/>
        </w:rPr>
      </w:pPr>
    </w:p>
    <w:p w:rsidR="00ED6AE3" w:rsidRPr="00770229" w:rsidRDefault="00ED6AE3" w:rsidP="00ED6AE3">
      <w:pPr>
        <w:ind w:firstLine="567"/>
        <w:rPr>
          <w:b/>
          <w:sz w:val="26"/>
          <w:szCs w:val="26"/>
        </w:rPr>
      </w:pPr>
    </w:p>
    <w:p w:rsidR="00ED6AE3" w:rsidRPr="00770229" w:rsidRDefault="00ED6AE3" w:rsidP="00ED6AE3">
      <w:pPr>
        <w:ind w:firstLine="567"/>
        <w:jc w:val="center"/>
        <w:rPr>
          <w:b/>
          <w:sz w:val="26"/>
          <w:szCs w:val="26"/>
        </w:rPr>
      </w:pPr>
      <w:r w:rsidRPr="00770229">
        <w:rPr>
          <w:b/>
          <w:sz w:val="26"/>
          <w:szCs w:val="26"/>
        </w:rPr>
        <w:t>Спецификация №1</w:t>
      </w:r>
    </w:p>
    <w:p w:rsidR="00ED6AE3" w:rsidRPr="00770229" w:rsidRDefault="00ED6AE3" w:rsidP="00ED6AE3">
      <w:pPr>
        <w:ind w:firstLine="567"/>
        <w:jc w:val="center"/>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ED6AE3" w:rsidRPr="00770229" w:rsidTr="008E1F83">
        <w:trPr>
          <w:trHeight w:val="563"/>
        </w:trPr>
        <w:tc>
          <w:tcPr>
            <w:tcW w:w="911" w:type="dxa"/>
            <w:tcBorders>
              <w:top w:val="single" w:sz="4" w:space="0" w:color="auto"/>
              <w:left w:val="single" w:sz="4" w:space="0" w:color="auto"/>
              <w:bottom w:val="single" w:sz="4" w:space="0" w:color="auto"/>
              <w:right w:val="single" w:sz="4" w:space="0" w:color="auto"/>
            </w:tcBorders>
          </w:tcPr>
          <w:p w:rsidR="00ED6AE3" w:rsidRPr="00770229" w:rsidRDefault="00ED6AE3" w:rsidP="008E1F83">
            <w:pPr>
              <w:tabs>
                <w:tab w:val="left" w:pos="0"/>
              </w:tabs>
              <w:ind w:firstLine="6"/>
              <w:jc w:val="center"/>
              <w:rPr>
                <w:sz w:val="26"/>
                <w:szCs w:val="26"/>
              </w:rPr>
            </w:pPr>
            <w:r w:rsidRPr="00770229">
              <w:rPr>
                <w:sz w:val="26"/>
                <w:szCs w:val="26"/>
              </w:rPr>
              <w:t>№№ п/п</w:t>
            </w:r>
          </w:p>
          <w:p w:rsidR="00ED6AE3" w:rsidRPr="00770229" w:rsidRDefault="00ED6AE3" w:rsidP="008E1F83">
            <w:pPr>
              <w:tabs>
                <w:tab w:val="left" w:pos="798"/>
              </w:tabs>
              <w:ind w:left="-21"/>
              <w:jc w:val="center"/>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ED6AE3" w:rsidRPr="00770229" w:rsidRDefault="00ED6AE3" w:rsidP="008E1F83">
            <w:pPr>
              <w:tabs>
                <w:tab w:val="left" w:pos="798"/>
              </w:tabs>
              <w:jc w:val="center"/>
              <w:rPr>
                <w:sz w:val="26"/>
                <w:szCs w:val="26"/>
              </w:rPr>
            </w:pPr>
            <w:r w:rsidRPr="00770229">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ED6AE3" w:rsidRPr="00770229" w:rsidRDefault="00ED6AE3" w:rsidP="008E1F83">
            <w:pPr>
              <w:tabs>
                <w:tab w:val="left" w:pos="798"/>
              </w:tabs>
              <w:jc w:val="center"/>
              <w:rPr>
                <w:sz w:val="26"/>
                <w:szCs w:val="26"/>
              </w:rPr>
            </w:pPr>
            <w:r w:rsidRPr="00770229">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ED6AE3" w:rsidRPr="00770229" w:rsidRDefault="00ED6AE3" w:rsidP="008E1F83">
            <w:pPr>
              <w:tabs>
                <w:tab w:val="left" w:pos="798"/>
              </w:tabs>
              <w:jc w:val="center"/>
              <w:rPr>
                <w:sz w:val="26"/>
                <w:szCs w:val="26"/>
              </w:rPr>
            </w:pPr>
            <w:r w:rsidRPr="00770229">
              <w:rPr>
                <w:sz w:val="26"/>
                <w:szCs w:val="26"/>
              </w:rPr>
              <w:t>Ед. измер. (шт)</w:t>
            </w:r>
          </w:p>
        </w:tc>
        <w:tc>
          <w:tcPr>
            <w:tcW w:w="1009" w:type="dxa"/>
            <w:tcBorders>
              <w:top w:val="single" w:sz="4" w:space="0" w:color="auto"/>
              <w:left w:val="single" w:sz="4" w:space="0" w:color="auto"/>
              <w:bottom w:val="single" w:sz="4" w:space="0" w:color="auto"/>
              <w:right w:val="single" w:sz="4" w:space="0" w:color="auto"/>
            </w:tcBorders>
            <w:hideMark/>
          </w:tcPr>
          <w:p w:rsidR="00ED6AE3" w:rsidRPr="00770229" w:rsidRDefault="00ED6AE3" w:rsidP="008E1F83">
            <w:pPr>
              <w:tabs>
                <w:tab w:val="left" w:pos="798"/>
              </w:tabs>
              <w:jc w:val="center"/>
              <w:rPr>
                <w:sz w:val="26"/>
                <w:szCs w:val="26"/>
              </w:rPr>
            </w:pPr>
            <w:r w:rsidRPr="00770229">
              <w:rPr>
                <w:sz w:val="26"/>
                <w:szCs w:val="26"/>
              </w:rPr>
              <w:t>Цена за ед., руб, с НДС 18%</w:t>
            </w:r>
          </w:p>
        </w:tc>
        <w:tc>
          <w:tcPr>
            <w:tcW w:w="1790" w:type="dxa"/>
            <w:tcBorders>
              <w:top w:val="single" w:sz="4" w:space="0" w:color="auto"/>
              <w:left w:val="single" w:sz="4" w:space="0" w:color="auto"/>
              <w:bottom w:val="single" w:sz="4" w:space="0" w:color="auto"/>
              <w:right w:val="single" w:sz="4" w:space="0" w:color="auto"/>
            </w:tcBorders>
            <w:hideMark/>
          </w:tcPr>
          <w:p w:rsidR="00ED6AE3" w:rsidRPr="00770229" w:rsidRDefault="00ED6AE3" w:rsidP="008E1F83">
            <w:pPr>
              <w:tabs>
                <w:tab w:val="left" w:pos="798"/>
              </w:tabs>
              <w:jc w:val="center"/>
              <w:rPr>
                <w:sz w:val="26"/>
                <w:szCs w:val="26"/>
              </w:rPr>
            </w:pPr>
            <w:r w:rsidRPr="00770229">
              <w:rPr>
                <w:sz w:val="26"/>
                <w:szCs w:val="26"/>
              </w:rPr>
              <w:t>Стоимость, руб, с НДС 18%</w:t>
            </w:r>
          </w:p>
        </w:tc>
      </w:tr>
      <w:tr w:rsidR="00ED6AE3" w:rsidRPr="00770229" w:rsidTr="008E1F83">
        <w:trPr>
          <w:trHeight w:val="563"/>
        </w:trPr>
        <w:tc>
          <w:tcPr>
            <w:tcW w:w="911" w:type="dxa"/>
            <w:tcBorders>
              <w:top w:val="single" w:sz="4" w:space="0" w:color="auto"/>
              <w:left w:val="single" w:sz="4" w:space="0" w:color="auto"/>
              <w:bottom w:val="single" w:sz="4" w:space="0" w:color="auto"/>
              <w:right w:val="single" w:sz="4" w:space="0" w:color="auto"/>
            </w:tcBorders>
            <w:hideMark/>
          </w:tcPr>
          <w:p w:rsidR="00ED6AE3" w:rsidRPr="00770229" w:rsidRDefault="00ED6AE3" w:rsidP="008E1F83">
            <w:pPr>
              <w:tabs>
                <w:tab w:val="left" w:pos="0"/>
              </w:tabs>
              <w:ind w:firstLine="6"/>
              <w:jc w:val="center"/>
              <w:rPr>
                <w:sz w:val="26"/>
                <w:szCs w:val="26"/>
              </w:rPr>
            </w:pPr>
            <w:r w:rsidRPr="00770229">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ED6AE3" w:rsidRPr="00770229" w:rsidRDefault="00ED6AE3" w:rsidP="008E1F83">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ED6AE3" w:rsidRPr="00770229" w:rsidRDefault="00ED6AE3" w:rsidP="008E1F83">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ED6AE3" w:rsidRPr="00770229" w:rsidRDefault="00ED6AE3" w:rsidP="008E1F83">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ED6AE3" w:rsidRPr="00770229" w:rsidRDefault="00ED6AE3" w:rsidP="008E1F83">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ED6AE3" w:rsidRPr="00770229" w:rsidRDefault="00ED6AE3" w:rsidP="008E1F83">
            <w:pPr>
              <w:tabs>
                <w:tab w:val="left" w:pos="798"/>
              </w:tabs>
              <w:jc w:val="center"/>
              <w:rPr>
                <w:sz w:val="26"/>
                <w:szCs w:val="26"/>
              </w:rPr>
            </w:pPr>
          </w:p>
        </w:tc>
      </w:tr>
      <w:tr w:rsidR="00ED6AE3" w:rsidRPr="00770229" w:rsidTr="008E1F83">
        <w:trPr>
          <w:trHeight w:val="563"/>
        </w:trPr>
        <w:tc>
          <w:tcPr>
            <w:tcW w:w="911" w:type="dxa"/>
            <w:tcBorders>
              <w:top w:val="single" w:sz="4" w:space="0" w:color="auto"/>
              <w:left w:val="single" w:sz="4" w:space="0" w:color="auto"/>
              <w:bottom w:val="single" w:sz="4" w:space="0" w:color="auto"/>
              <w:right w:val="single" w:sz="4" w:space="0" w:color="auto"/>
            </w:tcBorders>
            <w:hideMark/>
          </w:tcPr>
          <w:p w:rsidR="00ED6AE3" w:rsidRPr="00770229" w:rsidRDefault="00ED6AE3" w:rsidP="008E1F83">
            <w:pPr>
              <w:tabs>
                <w:tab w:val="left" w:pos="0"/>
              </w:tabs>
              <w:ind w:firstLine="6"/>
              <w:jc w:val="center"/>
              <w:rPr>
                <w:sz w:val="26"/>
                <w:szCs w:val="26"/>
              </w:rPr>
            </w:pPr>
            <w:r w:rsidRPr="00770229">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ED6AE3" w:rsidRPr="00770229" w:rsidRDefault="00ED6AE3" w:rsidP="008E1F83">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ED6AE3" w:rsidRPr="00770229" w:rsidRDefault="00ED6AE3" w:rsidP="008E1F83">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ED6AE3" w:rsidRPr="00770229" w:rsidRDefault="00ED6AE3" w:rsidP="008E1F83">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ED6AE3" w:rsidRPr="00770229" w:rsidRDefault="00ED6AE3" w:rsidP="008E1F83">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ED6AE3" w:rsidRPr="00770229" w:rsidRDefault="00ED6AE3" w:rsidP="008E1F83">
            <w:pPr>
              <w:tabs>
                <w:tab w:val="left" w:pos="798"/>
              </w:tabs>
              <w:jc w:val="center"/>
              <w:rPr>
                <w:sz w:val="26"/>
                <w:szCs w:val="26"/>
              </w:rPr>
            </w:pPr>
          </w:p>
        </w:tc>
      </w:tr>
    </w:tbl>
    <w:p w:rsidR="00ED6AE3" w:rsidRPr="00770229" w:rsidRDefault="00ED6AE3" w:rsidP="00ED6AE3">
      <w:pPr>
        <w:ind w:firstLine="567"/>
        <w:jc w:val="center"/>
        <w:rPr>
          <w:b/>
          <w:sz w:val="26"/>
          <w:szCs w:val="26"/>
        </w:rPr>
      </w:pPr>
    </w:p>
    <w:p w:rsidR="00ED6AE3" w:rsidRPr="00770229" w:rsidRDefault="00ED6AE3" w:rsidP="00ED6AE3">
      <w:pPr>
        <w:ind w:firstLine="567"/>
        <w:rPr>
          <w:sz w:val="26"/>
          <w:szCs w:val="26"/>
        </w:rPr>
      </w:pPr>
      <w:r w:rsidRPr="00770229">
        <w:rPr>
          <w:sz w:val="26"/>
          <w:szCs w:val="26"/>
        </w:rPr>
        <w:t>Общая стоимость Товара составляет: ________________________________________</w:t>
      </w:r>
    </w:p>
    <w:p w:rsidR="00ED6AE3" w:rsidRPr="00770229" w:rsidRDefault="00ED6AE3" w:rsidP="00ED6AE3">
      <w:pPr>
        <w:ind w:firstLine="567"/>
        <w:rPr>
          <w:sz w:val="26"/>
          <w:szCs w:val="26"/>
        </w:rPr>
      </w:pPr>
      <w:r w:rsidRPr="00770229">
        <w:rPr>
          <w:sz w:val="26"/>
          <w:szCs w:val="26"/>
        </w:rPr>
        <w:t>В том числе НДС 18%: ____________________________________________________</w:t>
      </w:r>
    </w:p>
    <w:p w:rsidR="00ED6AE3" w:rsidRPr="00770229" w:rsidRDefault="00ED6AE3" w:rsidP="00ED6AE3">
      <w:pPr>
        <w:ind w:firstLine="567"/>
        <w:rPr>
          <w:sz w:val="26"/>
          <w:szCs w:val="26"/>
        </w:rPr>
      </w:pPr>
    </w:p>
    <w:p w:rsidR="00ED6AE3" w:rsidRPr="00770229" w:rsidRDefault="00ED6AE3" w:rsidP="00ED6AE3">
      <w:pPr>
        <w:ind w:firstLine="567"/>
        <w:rPr>
          <w:sz w:val="26"/>
          <w:szCs w:val="26"/>
        </w:rPr>
      </w:pPr>
    </w:p>
    <w:p w:rsidR="00ED6AE3" w:rsidRPr="00770229" w:rsidRDefault="00ED6AE3" w:rsidP="00ED6AE3">
      <w:pPr>
        <w:ind w:left="567"/>
        <w:rPr>
          <w:sz w:val="26"/>
          <w:szCs w:val="26"/>
        </w:rPr>
      </w:pPr>
    </w:p>
    <w:p w:rsidR="00ED6AE3" w:rsidRPr="00770229" w:rsidRDefault="00ED6AE3" w:rsidP="00ED6AE3">
      <w:pPr>
        <w:ind w:left="567"/>
        <w:rPr>
          <w:sz w:val="26"/>
          <w:szCs w:val="26"/>
        </w:rPr>
      </w:pPr>
    </w:p>
    <w:p w:rsidR="00ED6AE3" w:rsidRPr="00770229" w:rsidRDefault="00ED6AE3" w:rsidP="00ED6AE3">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ED6AE3" w:rsidRPr="00770229" w:rsidTr="008E1F83">
        <w:trPr>
          <w:trHeight w:val="2074"/>
        </w:trPr>
        <w:tc>
          <w:tcPr>
            <w:tcW w:w="4705" w:type="dxa"/>
            <w:tcBorders>
              <w:top w:val="nil"/>
              <w:left w:val="nil"/>
              <w:bottom w:val="nil"/>
              <w:right w:val="nil"/>
            </w:tcBorders>
          </w:tcPr>
          <w:p w:rsidR="00ED6AE3" w:rsidRPr="00770229" w:rsidRDefault="00ED6AE3" w:rsidP="008E1F83">
            <w:pPr>
              <w:rPr>
                <w:sz w:val="26"/>
                <w:szCs w:val="26"/>
              </w:rPr>
            </w:pPr>
            <w:r w:rsidRPr="00770229">
              <w:rPr>
                <w:sz w:val="26"/>
                <w:szCs w:val="26"/>
              </w:rPr>
              <w:t>Покупатель:</w:t>
            </w:r>
          </w:p>
          <w:p w:rsidR="00ED6AE3" w:rsidRPr="00770229" w:rsidRDefault="00ED6AE3" w:rsidP="008E1F83">
            <w:pPr>
              <w:rPr>
                <w:sz w:val="26"/>
                <w:szCs w:val="26"/>
              </w:rPr>
            </w:pPr>
          </w:p>
          <w:p w:rsidR="00ED6AE3" w:rsidRPr="00770229" w:rsidRDefault="00ED6AE3" w:rsidP="008E1F83">
            <w:pPr>
              <w:rPr>
                <w:sz w:val="26"/>
                <w:szCs w:val="26"/>
              </w:rPr>
            </w:pPr>
            <w:r w:rsidRPr="00770229">
              <w:rPr>
                <w:sz w:val="26"/>
                <w:szCs w:val="26"/>
              </w:rPr>
              <w:t>________    ______________</w:t>
            </w:r>
          </w:p>
          <w:p w:rsidR="00ED6AE3" w:rsidRPr="00770229" w:rsidRDefault="00ED6AE3" w:rsidP="008E1F83">
            <w:pPr>
              <w:rPr>
                <w:sz w:val="26"/>
                <w:szCs w:val="26"/>
                <w:vertAlign w:val="superscript"/>
              </w:rPr>
            </w:pPr>
            <w:r w:rsidRPr="00770229">
              <w:rPr>
                <w:sz w:val="26"/>
                <w:szCs w:val="26"/>
                <w:vertAlign w:val="superscript"/>
              </w:rPr>
              <w:t xml:space="preserve">(подпись)                    (Ф.И.О.)                                     </w:t>
            </w:r>
          </w:p>
        </w:tc>
        <w:tc>
          <w:tcPr>
            <w:tcW w:w="4139" w:type="dxa"/>
            <w:tcBorders>
              <w:top w:val="nil"/>
              <w:left w:val="nil"/>
              <w:bottom w:val="nil"/>
              <w:right w:val="nil"/>
            </w:tcBorders>
          </w:tcPr>
          <w:p w:rsidR="00ED6AE3" w:rsidRPr="00770229" w:rsidRDefault="00ED6AE3" w:rsidP="008E1F83">
            <w:pPr>
              <w:rPr>
                <w:sz w:val="26"/>
                <w:szCs w:val="26"/>
              </w:rPr>
            </w:pPr>
            <w:r w:rsidRPr="00770229">
              <w:rPr>
                <w:sz w:val="26"/>
                <w:szCs w:val="26"/>
              </w:rPr>
              <w:t>Поставщик:</w:t>
            </w:r>
          </w:p>
          <w:p w:rsidR="00ED6AE3" w:rsidRPr="00770229" w:rsidRDefault="00ED6AE3" w:rsidP="008E1F83">
            <w:pPr>
              <w:rPr>
                <w:sz w:val="26"/>
                <w:szCs w:val="26"/>
              </w:rPr>
            </w:pPr>
          </w:p>
          <w:p w:rsidR="00ED6AE3" w:rsidRPr="00770229" w:rsidRDefault="00ED6AE3" w:rsidP="008E1F83">
            <w:pPr>
              <w:rPr>
                <w:sz w:val="26"/>
                <w:szCs w:val="26"/>
              </w:rPr>
            </w:pPr>
            <w:r w:rsidRPr="00770229">
              <w:rPr>
                <w:sz w:val="26"/>
                <w:szCs w:val="26"/>
              </w:rPr>
              <w:t>________    ______________</w:t>
            </w:r>
          </w:p>
          <w:p w:rsidR="00ED6AE3" w:rsidRPr="00770229" w:rsidRDefault="00ED6AE3" w:rsidP="008E1F83">
            <w:pPr>
              <w:rPr>
                <w:sz w:val="26"/>
                <w:szCs w:val="26"/>
              </w:rPr>
            </w:pPr>
            <w:r w:rsidRPr="00770229">
              <w:rPr>
                <w:sz w:val="26"/>
                <w:szCs w:val="26"/>
                <w:vertAlign w:val="superscript"/>
              </w:rPr>
              <w:t xml:space="preserve">(подпись)                    (Ф.И.О.)                                     </w:t>
            </w:r>
          </w:p>
        </w:tc>
      </w:tr>
    </w:tbl>
    <w:p w:rsidR="00A742C2" w:rsidRDefault="00A742C2" w:rsidP="00A742C2">
      <w:pPr>
        <w:suppressAutoHyphens w:val="0"/>
        <w:rPr>
          <w:sz w:val="26"/>
          <w:szCs w:val="26"/>
        </w:rPr>
      </w:pPr>
    </w:p>
    <w:p w:rsidR="00A742C2" w:rsidRDefault="00A742C2" w:rsidP="00A742C2">
      <w:pPr>
        <w:suppressAutoHyphens w:val="0"/>
        <w:rPr>
          <w:sz w:val="26"/>
          <w:szCs w:val="26"/>
        </w:rPr>
      </w:pPr>
    </w:p>
    <w:p w:rsidR="00A742C2" w:rsidRDefault="00A742C2" w:rsidP="00B00452">
      <w:pPr>
        <w:pStyle w:val="2"/>
        <w:spacing w:before="0" w:after="0"/>
        <w:jc w:val="right"/>
        <w:rPr>
          <w:rFonts w:cs="Times New Roman"/>
          <w:i w:val="0"/>
          <w:iCs w:val="0"/>
          <w:highlight w:val="cyan"/>
        </w:rPr>
      </w:pPr>
    </w:p>
    <w:p w:rsidR="00A742C2" w:rsidRDefault="00A742C2" w:rsidP="00B00452">
      <w:pPr>
        <w:pStyle w:val="2"/>
        <w:spacing w:before="0" w:after="0"/>
        <w:jc w:val="right"/>
        <w:rPr>
          <w:rFonts w:cs="Times New Roman"/>
          <w:i w:val="0"/>
          <w:iCs w:val="0"/>
          <w:highlight w:val="cyan"/>
        </w:rPr>
      </w:pPr>
    </w:p>
    <w:p w:rsidR="00A742C2" w:rsidRDefault="00A742C2" w:rsidP="00B00452">
      <w:pPr>
        <w:pStyle w:val="2"/>
        <w:spacing w:before="0" w:after="0"/>
        <w:jc w:val="right"/>
        <w:rPr>
          <w:rFonts w:cs="Times New Roman"/>
          <w:i w:val="0"/>
          <w:iCs w:val="0"/>
          <w:highlight w:val="cyan"/>
        </w:rPr>
      </w:pPr>
    </w:p>
    <w:p w:rsidR="00A742C2" w:rsidRDefault="00A742C2" w:rsidP="00A742C2">
      <w:pPr>
        <w:rPr>
          <w:highlight w:val="cyan"/>
        </w:rPr>
      </w:pPr>
    </w:p>
    <w:p w:rsidR="00A742C2" w:rsidRDefault="00A742C2" w:rsidP="00A742C2">
      <w:pPr>
        <w:rPr>
          <w:highlight w:val="cyan"/>
        </w:rPr>
      </w:pPr>
    </w:p>
    <w:p w:rsidR="00A742C2" w:rsidRDefault="00A742C2" w:rsidP="00A742C2">
      <w:pPr>
        <w:rPr>
          <w:highlight w:val="cyan"/>
        </w:rPr>
      </w:pPr>
    </w:p>
    <w:p w:rsidR="00A742C2" w:rsidRDefault="00A742C2" w:rsidP="00A742C2">
      <w:pPr>
        <w:rPr>
          <w:highlight w:val="cyan"/>
        </w:rPr>
      </w:pPr>
    </w:p>
    <w:p w:rsidR="00ED6AE3" w:rsidRDefault="00ED6AE3" w:rsidP="00A742C2">
      <w:pPr>
        <w:rPr>
          <w:highlight w:val="cyan"/>
        </w:rPr>
      </w:pPr>
    </w:p>
    <w:p w:rsidR="00ED6AE3" w:rsidRDefault="00ED6AE3" w:rsidP="00A742C2">
      <w:pPr>
        <w:rPr>
          <w:highlight w:val="cyan"/>
        </w:rPr>
      </w:pPr>
    </w:p>
    <w:p w:rsidR="00ED6AE3" w:rsidRDefault="00ED6AE3" w:rsidP="00A742C2">
      <w:pPr>
        <w:rPr>
          <w:highlight w:val="cyan"/>
        </w:rPr>
      </w:pPr>
    </w:p>
    <w:p w:rsidR="00ED6AE3" w:rsidRDefault="00ED6AE3" w:rsidP="00A742C2">
      <w:pPr>
        <w:rPr>
          <w:highlight w:val="cyan"/>
        </w:rPr>
      </w:pPr>
    </w:p>
    <w:p w:rsidR="00ED6AE3" w:rsidRDefault="00ED6AE3" w:rsidP="00A742C2">
      <w:pPr>
        <w:rPr>
          <w:highlight w:val="cyan"/>
        </w:rPr>
      </w:pPr>
    </w:p>
    <w:p w:rsidR="00ED6AE3" w:rsidRDefault="00ED6AE3" w:rsidP="00A742C2">
      <w:pPr>
        <w:rPr>
          <w:highlight w:val="cyan"/>
        </w:rPr>
      </w:pPr>
    </w:p>
    <w:p w:rsidR="00ED6AE3" w:rsidRPr="00770229" w:rsidRDefault="00ED6AE3" w:rsidP="00ED6AE3">
      <w:pPr>
        <w:ind w:firstLine="567"/>
        <w:jc w:val="right"/>
        <w:rPr>
          <w:sz w:val="26"/>
          <w:szCs w:val="26"/>
        </w:rPr>
      </w:pPr>
      <w:r w:rsidRPr="00770229">
        <w:rPr>
          <w:sz w:val="26"/>
          <w:szCs w:val="26"/>
        </w:rPr>
        <w:t xml:space="preserve">Приложение №2 </w:t>
      </w:r>
    </w:p>
    <w:p w:rsidR="00ED6AE3" w:rsidRPr="00770229" w:rsidRDefault="00ED6AE3" w:rsidP="00ED6AE3">
      <w:pPr>
        <w:ind w:firstLine="567"/>
        <w:jc w:val="right"/>
        <w:rPr>
          <w:sz w:val="26"/>
          <w:szCs w:val="26"/>
        </w:rPr>
      </w:pPr>
      <w:r w:rsidRPr="00770229">
        <w:rPr>
          <w:sz w:val="26"/>
          <w:szCs w:val="26"/>
        </w:rPr>
        <w:t>к договору поставки №_____</w:t>
      </w:r>
    </w:p>
    <w:p w:rsidR="00ED6AE3" w:rsidRPr="00770229" w:rsidRDefault="00ED6AE3" w:rsidP="00ED6AE3">
      <w:pPr>
        <w:ind w:firstLine="567"/>
        <w:jc w:val="right"/>
        <w:rPr>
          <w:sz w:val="26"/>
          <w:szCs w:val="26"/>
        </w:rPr>
      </w:pPr>
      <w:r>
        <w:rPr>
          <w:sz w:val="26"/>
          <w:szCs w:val="26"/>
        </w:rPr>
        <w:t>от «___»_______2016</w:t>
      </w:r>
      <w:r w:rsidRPr="00770229">
        <w:rPr>
          <w:sz w:val="26"/>
          <w:szCs w:val="26"/>
        </w:rPr>
        <w:t xml:space="preserve"> г.</w:t>
      </w:r>
    </w:p>
    <w:p w:rsidR="00ED6AE3" w:rsidRPr="00770229" w:rsidRDefault="00ED6AE3" w:rsidP="00ED6AE3">
      <w:pPr>
        <w:rPr>
          <w:b/>
          <w:i/>
          <w:sz w:val="26"/>
          <w:szCs w:val="26"/>
        </w:rPr>
      </w:pPr>
    </w:p>
    <w:p w:rsidR="00ED6AE3" w:rsidRPr="00770229" w:rsidRDefault="00ED6AE3" w:rsidP="00ED6AE3">
      <w:pPr>
        <w:rPr>
          <w:b/>
          <w:i/>
          <w:sz w:val="26"/>
          <w:szCs w:val="26"/>
        </w:rPr>
      </w:pPr>
    </w:p>
    <w:p w:rsidR="00ED6AE3" w:rsidRPr="00770229" w:rsidRDefault="00ED6AE3" w:rsidP="00ED6AE3">
      <w:pPr>
        <w:jc w:val="center"/>
        <w:rPr>
          <w:b/>
          <w:sz w:val="26"/>
          <w:szCs w:val="26"/>
        </w:rPr>
      </w:pPr>
      <w:r w:rsidRPr="00770229">
        <w:rPr>
          <w:b/>
          <w:sz w:val="26"/>
          <w:szCs w:val="26"/>
        </w:rPr>
        <w:t xml:space="preserve">Протокол согласования </w:t>
      </w:r>
    </w:p>
    <w:p w:rsidR="00ED6AE3" w:rsidRDefault="00ED6AE3" w:rsidP="00ED6AE3">
      <w:pPr>
        <w:jc w:val="center"/>
        <w:rPr>
          <w:b/>
          <w:sz w:val="26"/>
          <w:szCs w:val="26"/>
        </w:rPr>
      </w:pPr>
      <w:r w:rsidRPr="00770229">
        <w:rPr>
          <w:b/>
          <w:sz w:val="26"/>
          <w:szCs w:val="26"/>
        </w:rPr>
        <w:t>Договорной цены</w:t>
      </w:r>
    </w:p>
    <w:p w:rsidR="0061758B" w:rsidRDefault="0061758B" w:rsidP="00ED6AE3">
      <w:pPr>
        <w:jc w:val="center"/>
        <w:rPr>
          <w:b/>
          <w:sz w:val="26"/>
          <w:szCs w:val="26"/>
        </w:rPr>
      </w:pPr>
    </w:p>
    <w:p w:rsidR="0061758B" w:rsidRPr="00770229" w:rsidRDefault="0061758B" w:rsidP="00ED6AE3">
      <w:pPr>
        <w:jc w:val="center"/>
        <w:rPr>
          <w:b/>
          <w:sz w:val="26"/>
          <w:szCs w:val="26"/>
        </w:rPr>
      </w:pPr>
    </w:p>
    <w:p w:rsidR="00ED6AE3" w:rsidRPr="00770229" w:rsidRDefault="00ED6AE3" w:rsidP="00ED6AE3">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доверенности</w:t>
      </w:r>
      <w:r w:rsidRPr="00ED6AE3">
        <w:rPr>
          <w:sz w:val="26"/>
          <w:szCs w:val="26"/>
        </w:rPr>
        <w:t xml:space="preserve"> </w:t>
      </w:r>
      <w:r w:rsidRPr="00770229">
        <w:rPr>
          <w:sz w:val="26"/>
          <w:szCs w:val="26"/>
        </w:rPr>
        <w:t>от 1</w:t>
      </w:r>
      <w:r>
        <w:rPr>
          <w:sz w:val="26"/>
          <w:szCs w:val="26"/>
        </w:rPr>
        <w:t>9</w:t>
      </w:r>
      <w:r w:rsidRPr="00770229">
        <w:rPr>
          <w:sz w:val="26"/>
          <w:szCs w:val="26"/>
        </w:rPr>
        <w:t>.0</w:t>
      </w:r>
      <w:r>
        <w:rPr>
          <w:sz w:val="26"/>
          <w:szCs w:val="26"/>
        </w:rPr>
        <w:t>2</w:t>
      </w:r>
      <w:r w:rsidRPr="00770229">
        <w:rPr>
          <w:sz w:val="26"/>
          <w:szCs w:val="26"/>
        </w:rPr>
        <w:t>.201</w:t>
      </w:r>
      <w:r>
        <w:rPr>
          <w:sz w:val="26"/>
          <w:szCs w:val="26"/>
        </w:rPr>
        <w:t>6</w:t>
      </w:r>
      <w:r w:rsidRPr="00770229">
        <w:rPr>
          <w:sz w:val="26"/>
          <w:szCs w:val="26"/>
        </w:rPr>
        <w:t>г. № Ц/201</w:t>
      </w:r>
      <w:r>
        <w:rPr>
          <w:sz w:val="26"/>
          <w:szCs w:val="26"/>
        </w:rPr>
        <w:t>6</w:t>
      </w:r>
      <w:r w:rsidRPr="00770229">
        <w:rPr>
          <w:sz w:val="26"/>
          <w:szCs w:val="26"/>
        </w:rPr>
        <w:t>/Н14-</w:t>
      </w:r>
      <w:r>
        <w:rPr>
          <w:sz w:val="26"/>
          <w:szCs w:val="26"/>
        </w:rPr>
        <w:t>129</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ED6AE3" w:rsidRDefault="00ED6AE3" w:rsidP="00ED6AE3">
      <w:pPr>
        <w:ind w:firstLine="540"/>
        <w:jc w:val="both"/>
        <w:rPr>
          <w:sz w:val="28"/>
          <w:szCs w:val="28"/>
        </w:rPr>
      </w:pPr>
      <w:r w:rsidRPr="00770229">
        <w:rPr>
          <w:sz w:val="26"/>
          <w:szCs w:val="26"/>
        </w:rPr>
        <w:t>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r>
        <w:rPr>
          <w:sz w:val="26"/>
          <w:szCs w:val="26"/>
        </w:rPr>
        <w:t xml:space="preserve"> </w:t>
      </w:r>
      <w:r w:rsidRPr="00D47A73">
        <w:rPr>
          <w:sz w:val="28"/>
          <w:szCs w:val="28"/>
        </w:rPr>
        <w:t>в сумме</w:t>
      </w:r>
      <w:r>
        <w:rPr>
          <w:sz w:val="28"/>
          <w:szCs w:val="28"/>
        </w:rPr>
        <w:t xml:space="preserve"> _________________(__________________________)</w:t>
      </w:r>
      <w:r>
        <w:rPr>
          <w:color w:val="000000"/>
          <w:sz w:val="28"/>
          <w:szCs w:val="28"/>
        </w:rPr>
        <w:t xml:space="preserve"> рублей </w:t>
      </w:r>
      <w:r w:rsidR="00E0119D">
        <w:rPr>
          <w:color w:val="000000"/>
          <w:sz w:val="28"/>
          <w:szCs w:val="28"/>
        </w:rPr>
        <w:t>___</w:t>
      </w:r>
      <w:r>
        <w:rPr>
          <w:color w:val="000000"/>
          <w:sz w:val="28"/>
          <w:szCs w:val="28"/>
        </w:rPr>
        <w:t xml:space="preserve"> копеек:</w:t>
      </w:r>
    </w:p>
    <w:p w:rsidR="00ED6AE3" w:rsidRDefault="00ED6AE3" w:rsidP="00ED6AE3">
      <w:pPr>
        <w:ind w:right="-1"/>
        <w:rPr>
          <w:sz w:val="26"/>
          <w:szCs w:val="26"/>
        </w:rPr>
      </w:pPr>
    </w:p>
    <w:p w:rsidR="00ED6AE3" w:rsidRDefault="00ED6AE3" w:rsidP="00ED6AE3">
      <w:pPr>
        <w:ind w:right="-1"/>
        <w:rPr>
          <w:sz w:val="26"/>
          <w:szCs w:val="26"/>
        </w:rPr>
      </w:pPr>
    </w:p>
    <w:p w:rsidR="00ED6AE3" w:rsidRDefault="00ED6AE3" w:rsidP="00ED6AE3">
      <w:pPr>
        <w:ind w:right="-1"/>
        <w:rPr>
          <w:sz w:val="26"/>
          <w:szCs w:val="26"/>
        </w:rPr>
      </w:pPr>
    </w:p>
    <w:p w:rsidR="00ED6AE3" w:rsidRDefault="00ED6AE3" w:rsidP="00ED6AE3">
      <w:pPr>
        <w:ind w:right="-1"/>
        <w:rPr>
          <w:sz w:val="26"/>
          <w:szCs w:val="26"/>
        </w:rPr>
      </w:pPr>
    </w:p>
    <w:p w:rsidR="00ED6AE3" w:rsidRPr="00770229" w:rsidRDefault="00ED6AE3" w:rsidP="00ED6AE3">
      <w:pPr>
        <w:rPr>
          <w:sz w:val="26"/>
          <w:szCs w:val="26"/>
        </w:rPr>
      </w:pPr>
      <w:r>
        <w:rPr>
          <w:sz w:val="26"/>
          <w:szCs w:val="26"/>
        </w:rPr>
        <w:t xml:space="preserve">    </w:t>
      </w:r>
      <w:r w:rsidRPr="00770229">
        <w:rPr>
          <w:sz w:val="26"/>
          <w:szCs w:val="26"/>
        </w:rPr>
        <w:t>от Покупателя</w:t>
      </w:r>
      <w:r>
        <w:rPr>
          <w:sz w:val="26"/>
          <w:szCs w:val="26"/>
        </w:rPr>
        <w:t xml:space="preserve">                                                                                         от Поставщика</w:t>
      </w:r>
    </w:p>
    <w:p w:rsidR="00ED6AE3" w:rsidRPr="00770229" w:rsidRDefault="00ED6AE3" w:rsidP="00ED6AE3">
      <w:pPr>
        <w:jc w:val="both"/>
        <w:rPr>
          <w:sz w:val="26"/>
          <w:szCs w:val="26"/>
        </w:rPr>
      </w:pPr>
      <w:r>
        <w:rPr>
          <w:sz w:val="26"/>
          <w:szCs w:val="26"/>
        </w:rPr>
        <w:t xml:space="preserve">   Ди</w:t>
      </w:r>
      <w:r w:rsidRPr="00770229">
        <w:rPr>
          <w:sz w:val="26"/>
          <w:szCs w:val="26"/>
        </w:rPr>
        <w:t xml:space="preserve">ректор Филиала </w:t>
      </w:r>
      <w:r>
        <w:rPr>
          <w:sz w:val="26"/>
          <w:szCs w:val="26"/>
        </w:rPr>
        <w:t xml:space="preserve">                                                       ________________________</w:t>
      </w:r>
    </w:p>
    <w:p w:rsidR="00ED6AE3" w:rsidRPr="00770229" w:rsidRDefault="00ED6AE3" w:rsidP="00ED6AE3">
      <w:pPr>
        <w:jc w:val="both"/>
        <w:rPr>
          <w:sz w:val="26"/>
          <w:szCs w:val="26"/>
        </w:rPr>
      </w:pPr>
      <w:r w:rsidRPr="00770229">
        <w:rPr>
          <w:sz w:val="26"/>
          <w:szCs w:val="26"/>
        </w:rPr>
        <w:t xml:space="preserve"> </w:t>
      </w:r>
      <w:r>
        <w:rPr>
          <w:sz w:val="26"/>
          <w:szCs w:val="26"/>
        </w:rPr>
        <w:t xml:space="preserve">  </w:t>
      </w:r>
      <w:r w:rsidRPr="00770229">
        <w:rPr>
          <w:sz w:val="26"/>
          <w:szCs w:val="26"/>
        </w:rPr>
        <w:t xml:space="preserve">ПАО «ТрансКонтейнер»    </w:t>
      </w:r>
      <w:r>
        <w:rPr>
          <w:sz w:val="26"/>
          <w:szCs w:val="26"/>
        </w:rPr>
        <w:t xml:space="preserve">                                           ________________________ </w:t>
      </w:r>
    </w:p>
    <w:p w:rsidR="00ED6AE3" w:rsidRPr="00770229" w:rsidRDefault="00ED6AE3" w:rsidP="00ED6AE3">
      <w:pPr>
        <w:jc w:val="both"/>
        <w:rPr>
          <w:sz w:val="26"/>
          <w:szCs w:val="26"/>
        </w:rPr>
      </w:pPr>
      <w:r w:rsidRPr="00770229">
        <w:rPr>
          <w:sz w:val="26"/>
          <w:szCs w:val="26"/>
        </w:rPr>
        <w:t xml:space="preserve">   на Забайкальской ж.д.</w:t>
      </w:r>
    </w:p>
    <w:p w:rsidR="00ED6AE3" w:rsidRPr="00770229" w:rsidRDefault="00ED6AE3" w:rsidP="00ED6AE3">
      <w:pPr>
        <w:pStyle w:val="afd"/>
        <w:ind w:firstLine="0"/>
        <w:rPr>
          <w:sz w:val="26"/>
          <w:szCs w:val="26"/>
        </w:rPr>
      </w:pPr>
    </w:p>
    <w:p w:rsidR="00ED6AE3" w:rsidRPr="00770229" w:rsidRDefault="00ED6AE3" w:rsidP="00ED6AE3">
      <w:pPr>
        <w:pStyle w:val="afd"/>
        <w:ind w:firstLine="0"/>
        <w:rPr>
          <w:sz w:val="26"/>
          <w:szCs w:val="26"/>
        </w:rPr>
      </w:pPr>
    </w:p>
    <w:p w:rsidR="00ED6AE3" w:rsidRPr="00770229" w:rsidRDefault="00ED6AE3" w:rsidP="00ED6AE3">
      <w:pPr>
        <w:pStyle w:val="afd"/>
        <w:ind w:firstLine="0"/>
        <w:rPr>
          <w:sz w:val="26"/>
          <w:szCs w:val="26"/>
        </w:rPr>
      </w:pPr>
    </w:p>
    <w:p w:rsidR="00ED6AE3" w:rsidRPr="00770229" w:rsidRDefault="00ED6AE3" w:rsidP="00ED6AE3">
      <w:pPr>
        <w:pStyle w:val="afd"/>
        <w:ind w:firstLine="0"/>
        <w:rPr>
          <w:sz w:val="26"/>
          <w:szCs w:val="26"/>
        </w:rPr>
      </w:pPr>
      <w:r w:rsidRPr="00770229">
        <w:rPr>
          <w:sz w:val="26"/>
          <w:szCs w:val="26"/>
        </w:rPr>
        <w:t xml:space="preserve">  _____________А.В. Банщиков</w:t>
      </w:r>
      <w:r>
        <w:rPr>
          <w:sz w:val="26"/>
          <w:szCs w:val="26"/>
        </w:rPr>
        <w:t xml:space="preserve">                                          _________________________ </w:t>
      </w:r>
    </w:p>
    <w:p w:rsidR="00ED6AE3" w:rsidRPr="00770229" w:rsidRDefault="00ED6AE3" w:rsidP="00ED6AE3">
      <w:pPr>
        <w:rPr>
          <w:sz w:val="26"/>
          <w:szCs w:val="26"/>
        </w:rPr>
      </w:pPr>
    </w:p>
    <w:p w:rsidR="00ED6AE3" w:rsidRPr="00770229" w:rsidRDefault="00ED6AE3" w:rsidP="00ED6AE3">
      <w:pPr>
        <w:rPr>
          <w:sz w:val="26"/>
          <w:szCs w:val="26"/>
        </w:rPr>
      </w:pPr>
      <w:r w:rsidRPr="00770229">
        <w:rPr>
          <w:sz w:val="26"/>
          <w:szCs w:val="26"/>
        </w:rPr>
        <w:t xml:space="preserve"> «__»_____________201</w:t>
      </w:r>
      <w:r>
        <w:rPr>
          <w:sz w:val="26"/>
          <w:szCs w:val="26"/>
        </w:rPr>
        <w:t>6</w:t>
      </w:r>
      <w:r w:rsidRPr="00770229">
        <w:rPr>
          <w:sz w:val="26"/>
          <w:szCs w:val="26"/>
        </w:rPr>
        <w:t xml:space="preserve"> г.</w:t>
      </w:r>
      <w:r>
        <w:rPr>
          <w:sz w:val="26"/>
          <w:szCs w:val="26"/>
        </w:rPr>
        <w:t xml:space="preserve">                                                       </w:t>
      </w:r>
      <w:r w:rsidRPr="00770229">
        <w:rPr>
          <w:sz w:val="26"/>
          <w:szCs w:val="26"/>
        </w:rPr>
        <w:t>«__»_____________201</w:t>
      </w:r>
      <w:r>
        <w:rPr>
          <w:sz w:val="26"/>
          <w:szCs w:val="26"/>
        </w:rPr>
        <w:t>6</w:t>
      </w:r>
      <w:r w:rsidRPr="00770229">
        <w:rPr>
          <w:sz w:val="26"/>
          <w:szCs w:val="26"/>
        </w:rPr>
        <w:t xml:space="preserve"> г.</w:t>
      </w:r>
    </w:p>
    <w:p w:rsidR="00ED6AE3" w:rsidRDefault="00ED6AE3" w:rsidP="00A742C2">
      <w:pPr>
        <w:rPr>
          <w:highlight w:val="cyan"/>
        </w:rPr>
      </w:pPr>
    </w:p>
    <w:p w:rsidR="00A742C2" w:rsidRDefault="00A742C2" w:rsidP="00A742C2">
      <w:pPr>
        <w:rPr>
          <w:highlight w:val="cyan"/>
        </w:rPr>
      </w:pPr>
    </w:p>
    <w:p w:rsidR="00A742C2" w:rsidRDefault="00A742C2" w:rsidP="00A742C2">
      <w:pPr>
        <w:rPr>
          <w:highlight w:val="cyan"/>
        </w:rPr>
      </w:pPr>
    </w:p>
    <w:p w:rsidR="00A742C2" w:rsidRDefault="00A742C2" w:rsidP="00A742C2">
      <w:pPr>
        <w:rPr>
          <w:highlight w:val="cyan"/>
        </w:rPr>
      </w:pPr>
    </w:p>
    <w:p w:rsidR="00A742C2" w:rsidRDefault="00A742C2" w:rsidP="00A742C2">
      <w:pPr>
        <w:rPr>
          <w:highlight w:val="cyan"/>
        </w:rPr>
      </w:pPr>
    </w:p>
    <w:p w:rsidR="00A742C2" w:rsidRDefault="00A742C2" w:rsidP="00A742C2">
      <w:pPr>
        <w:rPr>
          <w:highlight w:val="cyan"/>
        </w:rPr>
      </w:pPr>
    </w:p>
    <w:p w:rsidR="00A742C2" w:rsidRPr="00A742C2" w:rsidRDefault="00A742C2" w:rsidP="00A742C2">
      <w:pPr>
        <w:rPr>
          <w:highlight w:val="cyan"/>
        </w:rPr>
      </w:pPr>
    </w:p>
    <w:p w:rsidR="00A742C2" w:rsidRDefault="00A742C2" w:rsidP="00B00452">
      <w:pPr>
        <w:pStyle w:val="2"/>
        <w:spacing w:before="0" w:after="0"/>
        <w:jc w:val="right"/>
        <w:rPr>
          <w:rFonts w:cs="Times New Roman"/>
          <w:i w:val="0"/>
          <w:iCs w:val="0"/>
          <w:highlight w:val="cyan"/>
        </w:rPr>
      </w:pPr>
    </w:p>
    <w:p w:rsidR="00A742C2" w:rsidRDefault="00A742C2" w:rsidP="00B00452">
      <w:pPr>
        <w:pStyle w:val="2"/>
        <w:spacing w:before="0" w:after="0"/>
        <w:jc w:val="right"/>
        <w:rPr>
          <w:rFonts w:cs="Times New Roman"/>
          <w:i w:val="0"/>
          <w:iCs w:val="0"/>
          <w:highlight w:val="cyan"/>
        </w:rPr>
      </w:pPr>
    </w:p>
    <w:p w:rsidR="00A742C2" w:rsidRDefault="00A742C2" w:rsidP="00B00452">
      <w:pPr>
        <w:pStyle w:val="2"/>
        <w:spacing w:before="0" w:after="0"/>
        <w:jc w:val="right"/>
        <w:rPr>
          <w:rFonts w:cs="Times New Roman"/>
          <w:i w:val="0"/>
          <w:iCs w:val="0"/>
          <w:highlight w:val="cyan"/>
        </w:rPr>
      </w:pPr>
    </w:p>
    <w:p w:rsidR="00A03E1E" w:rsidRDefault="00A03E1E" w:rsidP="00A03E1E">
      <w:pPr>
        <w:rPr>
          <w:highlight w:val="cyan"/>
        </w:rPr>
      </w:pPr>
    </w:p>
    <w:p w:rsidR="00A03E1E" w:rsidRPr="00770229" w:rsidRDefault="00A03E1E" w:rsidP="00A03E1E">
      <w:pPr>
        <w:ind w:firstLine="567"/>
        <w:jc w:val="right"/>
        <w:rPr>
          <w:sz w:val="26"/>
          <w:szCs w:val="26"/>
        </w:rPr>
      </w:pPr>
      <w:r w:rsidRPr="00770229">
        <w:rPr>
          <w:sz w:val="26"/>
          <w:szCs w:val="26"/>
        </w:rPr>
        <w:t>Приложение №</w:t>
      </w:r>
      <w:r>
        <w:rPr>
          <w:sz w:val="26"/>
          <w:szCs w:val="26"/>
        </w:rPr>
        <w:t xml:space="preserve"> 3</w:t>
      </w:r>
      <w:r w:rsidRPr="00770229">
        <w:rPr>
          <w:sz w:val="26"/>
          <w:szCs w:val="26"/>
        </w:rPr>
        <w:t xml:space="preserve"> </w:t>
      </w:r>
    </w:p>
    <w:p w:rsidR="00A03E1E" w:rsidRPr="00770229" w:rsidRDefault="00A03E1E" w:rsidP="00A03E1E">
      <w:pPr>
        <w:ind w:firstLine="567"/>
        <w:jc w:val="right"/>
        <w:rPr>
          <w:sz w:val="26"/>
          <w:szCs w:val="26"/>
        </w:rPr>
      </w:pPr>
      <w:r w:rsidRPr="00770229">
        <w:rPr>
          <w:sz w:val="26"/>
          <w:szCs w:val="26"/>
        </w:rPr>
        <w:t>к договору поставки №_____</w:t>
      </w:r>
    </w:p>
    <w:p w:rsidR="00A03E1E" w:rsidRPr="00770229" w:rsidRDefault="00A03E1E" w:rsidP="00A03E1E">
      <w:pPr>
        <w:ind w:firstLine="567"/>
        <w:jc w:val="right"/>
        <w:rPr>
          <w:sz w:val="26"/>
          <w:szCs w:val="26"/>
        </w:rPr>
      </w:pPr>
      <w:r>
        <w:rPr>
          <w:sz w:val="26"/>
          <w:szCs w:val="26"/>
        </w:rPr>
        <w:t>от «___»_______2016</w:t>
      </w:r>
      <w:r w:rsidRPr="00770229">
        <w:rPr>
          <w:sz w:val="26"/>
          <w:szCs w:val="26"/>
        </w:rPr>
        <w:t xml:space="preserve"> г.</w:t>
      </w:r>
    </w:p>
    <w:p w:rsidR="00A03E1E" w:rsidRDefault="00A03E1E" w:rsidP="00A03E1E">
      <w:pPr>
        <w:rPr>
          <w:highlight w:val="cyan"/>
        </w:rPr>
      </w:pPr>
    </w:p>
    <w:p w:rsidR="00A03E1E" w:rsidRDefault="00A03E1E" w:rsidP="00A03E1E">
      <w:pPr>
        <w:rPr>
          <w:highlight w:val="cyan"/>
        </w:rPr>
      </w:pPr>
    </w:p>
    <w:p w:rsidR="00A03E1E" w:rsidRPr="002F6D79" w:rsidRDefault="00A03E1E" w:rsidP="00A03E1E">
      <w:pPr>
        <w:ind w:firstLine="709"/>
        <w:jc w:val="center"/>
        <w:rPr>
          <w:b/>
          <w:sz w:val="28"/>
          <w:szCs w:val="28"/>
        </w:rPr>
      </w:pPr>
      <w:r w:rsidRPr="002F6D79">
        <w:rPr>
          <w:rFonts w:eastAsia="MS Mincho"/>
          <w:b/>
          <w:bCs/>
          <w:sz w:val="32"/>
          <w:szCs w:val="32"/>
        </w:rPr>
        <w:t>Техническое задание</w:t>
      </w:r>
    </w:p>
    <w:p w:rsidR="00A03E1E" w:rsidRPr="002F6D79" w:rsidRDefault="00A03E1E" w:rsidP="00A03E1E">
      <w:pPr>
        <w:ind w:firstLine="709"/>
        <w:jc w:val="both"/>
        <w:rPr>
          <w:b/>
          <w:sz w:val="28"/>
          <w:szCs w:val="28"/>
        </w:rPr>
      </w:pPr>
    </w:p>
    <w:p w:rsidR="00A03E1E" w:rsidRDefault="00A03E1E" w:rsidP="00A03E1E">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Описание Товара к поставке.</w:t>
      </w:r>
    </w:p>
    <w:p w:rsidR="00A03E1E" w:rsidRDefault="00A03E1E" w:rsidP="00A03E1E">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1 квартала 2015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A03E1E" w:rsidRDefault="00A03E1E" w:rsidP="00A03E1E">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соответствовать техническим характеристикам марки «Кама»/«Белшина» или «эквивалент».</w:t>
      </w:r>
    </w:p>
    <w:p w:rsidR="00A03E1E" w:rsidRDefault="00A03E1E" w:rsidP="00A03E1E">
      <w:pPr>
        <w:pStyle w:val="zakonpusual"/>
        <w:spacing w:before="0" w:beforeAutospacing="0" w:after="0" w:afterAutospacing="0"/>
        <w:ind w:firstLine="709"/>
        <w:rPr>
          <w:rFonts w:ascii="Times New Roman" w:hAnsi="Times New Roman"/>
          <w:sz w:val="28"/>
          <w:szCs w:val="28"/>
        </w:rPr>
      </w:pPr>
    </w:p>
    <w:p w:rsidR="00A03E1E" w:rsidRDefault="00A03E1E" w:rsidP="00A03E1E">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Место поставки товара:</w:t>
      </w:r>
    </w:p>
    <w:p w:rsidR="00A03E1E" w:rsidRDefault="00A03E1E" w:rsidP="00A03E1E">
      <w:pPr>
        <w:pStyle w:val="zakonpusual"/>
        <w:spacing w:before="0" w:beforeAutospacing="0" w:after="0" w:afterAutospacing="0"/>
        <w:ind w:firstLine="709"/>
        <w:rPr>
          <w:rFonts w:ascii="Times New Roman" w:hAnsi="Times New Roman"/>
          <w:sz w:val="28"/>
          <w:szCs w:val="28"/>
        </w:rPr>
      </w:pPr>
      <w:r w:rsidRPr="00D55842">
        <w:rPr>
          <w:rFonts w:ascii="Times New Roman" w:hAnsi="Times New Roman"/>
          <w:b/>
          <w:sz w:val="28"/>
          <w:szCs w:val="28"/>
        </w:rPr>
        <w:t>Контейнерный терминал Благовещенск:</w:t>
      </w:r>
      <w:r w:rsidRPr="00A03E1E">
        <w:rPr>
          <w:sz w:val="28"/>
          <w:szCs w:val="28"/>
        </w:rPr>
        <w:t xml:space="preserve"> </w:t>
      </w:r>
      <w:r w:rsidRPr="00A03E1E">
        <w:rPr>
          <w:rFonts w:ascii="Times New Roman" w:hAnsi="Times New Roman"/>
          <w:sz w:val="28"/>
          <w:szCs w:val="28"/>
        </w:rPr>
        <w:t xml:space="preserve">Российская Федерация, Амурская область, город  Благовещенск, </w:t>
      </w:r>
      <w:r w:rsidRPr="00D0184C">
        <w:rPr>
          <w:rFonts w:ascii="Times New Roman" w:hAnsi="Times New Roman"/>
          <w:sz w:val="28"/>
          <w:szCs w:val="28"/>
        </w:rPr>
        <w:t>ул.</w:t>
      </w:r>
      <w:r w:rsidR="00D0184C" w:rsidRPr="00D0184C">
        <w:rPr>
          <w:rFonts w:ascii="Times New Roman" w:hAnsi="Times New Roman"/>
          <w:sz w:val="28"/>
          <w:szCs w:val="28"/>
        </w:rPr>
        <w:t xml:space="preserve"> Станционная, 70</w:t>
      </w:r>
      <w:r w:rsidR="006E3A93">
        <w:rPr>
          <w:rFonts w:ascii="Times New Roman" w:hAnsi="Times New Roman"/>
          <w:sz w:val="28"/>
          <w:szCs w:val="28"/>
        </w:rPr>
        <w:t>.</w:t>
      </w:r>
    </w:p>
    <w:p w:rsidR="00A03E1E" w:rsidRPr="00A03E1E" w:rsidRDefault="00A03E1E" w:rsidP="00A03E1E">
      <w:pPr>
        <w:pStyle w:val="zakonpusual"/>
        <w:spacing w:before="0" w:beforeAutospacing="0" w:after="0" w:afterAutospacing="0"/>
        <w:ind w:firstLine="709"/>
        <w:rPr>
          <w:rFonts w:ascii="Times New Roman" w:hAnsi="Times New Roman"/>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Tr="00370A0B">
        <w:tc>
          <w:tcPr>
            <w:tcW w:w="4361" w:type="dxa"/>
            <w:vAlign w:val="center"/>
          </w:tcPr>
          <w:p w:rsidR="00945CF3" w:rsidRPr="00705CD7"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 товара</w:t>
            </w:r>
          </w:p>
        </w:tc>
        <w:tc>
          <w:tcPr>
            <w:tcW w:w="4536" w:type="dxa"/>
            <w:vAlign w:val="center"/>
          </w:tcPr>
          <w:p w:rsidR="00945CF3" w:rsidRPr="005E29A2"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385/65 </w:t>
            </w:r>
            <w:r>
              <w:rPr>
                <w:rFonts w:ascii="Times New Roman" w:hAnsi="Times New Roman"/>
                <w:sz w:val="28"/>
                <w:szCs w:val="28"/>
                <w:lang w:val="en-US"/>
              </w:rPr>
              <w:t>R22.5</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6</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rPr>
                <w:rFonts w:ascii="Times New Roman" w:hAnsi="Times New Roman"/>
                <w:sz w:val="28"/>
                <w:szCs w:val="28"/>
                <w:lang w:val="en-US"/>
              </w:rPr>
            </w:pPr>
            <w:r w:rsidRPr="00F146FF">
              <w:rPr>
                <w:rFonts w:ascii="Times New Roman" w:hAnsi="Times New Roman"/>
                <w:sz w:val="28"/>
                <w:szCs w:val="28"/>
              </w:rPr>
              <w:t xml:space="preserve">бескамерное </w:t>
            </w:r>
            <w:r w:rsidRPr="00F146FF">
              <w:rPr>
                <w:rFonts w:ascii="Times New Roman" w:hAnsi="Times New Roman"/>
                <w:sz w:val="28"/>
                <w:szCs w:val="28"/>
                <w:lang w:val="en-US"/>
              </w:rPr>
              <w:t>(TL)</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385</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160</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945CF3" w:rsidRPr="00F15EC2" w:rsidTr="00370A0B">
        <w:tc>
          <w:tcPr>
            <w:tcW w:w="4361" w:type="dxa"/>
          </w:tcPr>
          <w:p w:rsidR="00945CF3" w:rsidRPr="00F146FF" w:rsidRDefault="00945CF3"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bl>
    <w:p w:rsidR="00945CF3" w:rsidRDefault="00945CF3" w:rsidP="00945CF3">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рулевая     </w:t>
            </w: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бескамерное </w:t>
            </w:r>
            <w:r w:rsidRPr="00F146FF">
              <w:rPr>
                <w:rFonts w:ascii="Times New Roman" w:hAnsi="Times New Roman"/>
                <w:sz w:val="28"/>
                <w:szCs w:val="28"/>
                <w:lang w:val="en-US"/>
              </w:rPr>
              <w:t>(TL)</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312</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152/148 (154/150)</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М</w:t>
            </w:r>
            <w:r>
              <w:rPr>
                <w:rFonts w:ascii="Times New Roman" w:hAnsi="Times New Roman"/>
                <w:sz w:val="28"/>
                <w:szCs w:val="28"/>
                <w:lang w:val="en-US"/>
              </w:rPr>
              <w:t>(L)</w:t>
            </w:r>
          </w:p>
        </w:tc>
      </w:tr>
      <w:tr w:rsidR="00945CF3" w:rsidRPr="00F15EC2" w:rsidTr="00370A0B">
        <w:tc>
          <w:tcPr>
            <w:tcW w:w="4361" w:type="dxa"/>
          </w:tcPr>
          <w:p w:rsidR="00945CF3" w:rsidRPr="00F146FF" w:rsidRDefault="00945CF3"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3</w:t>
            </w:r>
            <w:r w:rsidRPr="00F146FF">
              <w:rPr>
                <w:rFonts w:ascii="Times New Roman" w:hAnsi="Times New Roman"/>
                <w:sz w:val="28"/>
                <w:szCs w:val="28"/>
              </w:rPr>
              <w:t>0</w:t>
            </w:r>
            <w:r>
              <w:rPr>
                <w:rFonts w:ascii="Times New Roman" w:hAnsi="Times New Roman"/>
                <w:sz w:val="28"/>
                <w:szCs w:val="28"/>
                <w:lang w:val="en-US"/>
              </w:rPr>
              <w:t xml:space="preserve"> (120)</w:t>
            </w:r>
          </w:p>
        </w:tc>
      </w:tr>
    </w:tbl>
    <w:p w:rsidR="00945CF3" w:rsidRDefault="00945CF3" w:rsidP="00945CF3">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ведущая</w:t>
            </w: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8</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бескамерное </w:t>
            </w:r>
            <w:r w:rsidRPr="00F146FF">
              <w:rPr>
                <w:rFonts w:ascii="Times New Roman" w:hAnsi="Times New Roman"/>
                <w:sz w:val="28"/>
                <w:szCs w:val="28"/>
                <w:lang w:val="en-US"/>
              </w:rPr>
              <w:t>(TL)</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312</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152/148 (154/150)</w:t>
            </w: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М</w:t>
            </w:r>
            <w:r>
              <w:rPr>
                <w:rFonts w:ascii="Times New Roman" w:hAnsi="Times New Roman"/>
                <w:sz w:val="28"/>
                <w:szCs w:val="28"/>
                <w:lang w:val="en-US"/>
              </w:rPr>
              <w:t>(L)</w:t>
            </w:r>
          </w:p>
        </w:tc>
      </w:tr>
      <w:tr w:rsidR="00945CF3" w:rsidRPr="00F15EC2" w:rsidTr="00370A0B">
        <w:tc>
          <w:tcPr>
            <w:tcW w:w="4361" w:type="dxa"/>
          </w:tcPr>
          <w:p w:rsidR="00945CF3" w:rsidRPr="00F146FF" w:rsidRDefault="00945CF3"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3</w:t>
            </w:r>
            <w:r w:rsidRPr="00F146FF">
              <w:rPr>
                <w:rFonts w:ascii="Times New Roman" w:hAnsi="Times New Roman"/>
                <w:sz w:val="28"/>
                <w:szCs w:val="28"/>
              </w:rPr>
              <w:t>0</w:t>
            </w:r>
            <w:r>
              <w:rPr>
                <w:rFonts w:ascii="Times New Roman" w:hAnsi="Times New Roman"/>
                <w:sz w:val="28"/>
                <w:szCs w:val="28"/>
                <w:lang w:val="en-US"/>
              </w:rPr>
              <w:t xml:space="preserve"> (120)</w:t>
            </w:r>
          </w:p>
        </w:tc>
      </w:tr>
    </w:tbl>
    <w:p w:rsidR="00945CF3" w:rsidRDefault="00945CF3" w:rsidP="00945CF3">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w:t>
            </w:r>
            <w:r>
              <w:rPr>
                <w:rFonts w:ascii="Times New Roman" w:hAnsi="Times New Roman"/>
                <w:sz w:val="28"/>
                <w:szCs w:val="28"/>
                <w:lang w:val="en-US"/>
              </w:rPr>
              <w:t>R20</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48</w:t>
            </w:r>
          </w:p>
        </w:tc>
      </w:tr>
      <w:tr w:rsidR="00945CF3" w:rsidRPr="000162E6"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камерное </w:t>
            </w:r>
            <w:r w:rsidRPr="00F146FF">
              <w:rPr>
                <w:rFonts w:ascii="Times New Roman" w:hAnsi="Times New Roman"/>
                <w:sz w:val="28"/>
                <w:szCs w:val="28"/>
                <w:lang w:val="en-US"/>
              </w:rPr>
              <w:t>(</w:t>
            </w:r>
            <w:r>
              <w:rPr>
                <w:rFonts w:ascii="Times New Roman" w:hAnsi="Times New Roman"/>
                <w:sz w:val="28"/>
                <w:szCs w:val="28"/>
              </w:rPr>
              <w:t>ТТ</w:t>
            </w:r>
            <w:r w:rsidRPr="00F146FF">
              <w:rPr>
                <w:rFonts w:ascii="Times New Roman" w:hAnsi="Times New Roman"/>
                <w:sz w:val="28"/>
                <w:szCs w:val="28"/>
                <w:lang w:val="en-US"/>
              </w:rPr>
              <w:t>)</w:t>
            </w:r>
          </w:p>
        </w:tc>
      </w:tr>
      <w:tr w:rsidR="00945CF3" w:rsidRPr="000162E6"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не менее </w:t>
            </w:r>
            <w:r>
              <w:rPr>
                <w:rFonts w:ascii="Times New Roman" w:hAnsi="Times New Roman"/>
                <w:sz w:val="28"/>
                <w:szCs w:val="28"/>
              </w:rPr>
              <w:t>275</w:t>
            </w:r>
          </w:p>
        </w:tc>
      </w:tr>
      <w:tr w:rsidR="00945CF3" w:rsidRPr="000162E6"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не менее </w:t>
            </w:r>
            <w:r>
              <w:rPr>
                <w:rFonts w:ascii="Times New Roman" w:hAnsi="Times New Roman"/>
                <w:sz w:val="28"/>
                <w:szCs w:val="28"/>
              </w:rPr>
              <w:t>146/143</w:t>
            </w:r>
          </w:p>
        </w:tc>
      </w:tr>
      <w:tr w:rsidR="00945CF3" w:rsidRPr="000162E6"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К</w:t>
            </w:r>
          </w:p>
        </w:tc>
      </w:tr>
      <w:tr w:rsidR="00945CF3" w:rsidRPr="000162E6" w:rsidTr="00370A0B">
        <w:tc>
          <w:tcPr>
            <w:tcW w:w="4361" w:type="dxa"/>
          </w:tcPr>
          <w:p w:rsidR="00945CF3" w:rsidRPr="00F146FF" w:rsidRDefault="00945CF3"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110</w:t>
            </w:r>
          </w:p>
        </w:tc>
      </w:tr>
    </w:tbl>
    <w:p w:rsidR="0030561A" w:rsidRDefault="00945CF3" w:rsidP="0030561A">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ab/>
      </w:r>
      <w:r w:rsidR="0030561A">
        <w:rPr>
          <w:rFonts w:ascii="Times New Roman" w:hAnsi="Times New Roman"/>
          <w:sz w:val="28"/>
          <w:szCs w:val="28"/>
        </w:rPr>
        <w:t xml:space="preserve">     Тип автотранспортных средств, для которых поставляется товар:</w:t>
      </w:r>
    </w:p>
    <w:p w:rsidR="0030561A" w:rsidRDefault="0030561A" w:rsidP="0030561A">
      <w:pPr>
        <w:pStyle w:val="zakonpusual"/>
        <w:numPr>
          <w:ilvl w:val="0"/>
          <w:numId w:val="42"/>
        </w:numPr>
        <w:spacing w:before="0" w:beforeAutospacing="0" w:after="0" w:afterAutospacing="0"/>
        <w:rPr>
          <w:rFonts w:ascii="Times New Roman" w:hAnsi="Times New Roman"/>
          <w:sz w:val="28"/>
          <w:szCs w:val="28"/>
        </w:rPr>
      </w:pPr>
      <w:r>
        <w:rPr>
          <w:rFonts w:ascii="Times New Roman" w:hAnsi="Times New Roman"/>
          <w:sz w:val="28"/>
          <w:szCs w:val="28"/>
        </w:rPr>
        <w:t>Тягач с</w:t>
      </w:r>
      <w:r w:rsidRPr="005B4ADB">
        <w:rPr>
          <w:rFonts w:ascii="Times New Roman" w:hAnsi="Times New Roman"/>
          <w:sz w:val="28"/>
          <w:szCs w:val="28"/>
        </w:rPr>
        <w:t>едельный</w:t>
      </w:r>
      <w:r>
        <w:rPr>
          <w:rFonts w:ascii="Times New Roman" w:hAnsi="Times New Roman"/>
          <w:sz w:val="28"/>
          <w:szCs w:val="28"/>
        </w:rPr>
        <w:t xml:space="preserve">  марки МАЗ 643008-060-010, МАЗ 544008-060-031;</w:t>
      </w:r>
    </w:p>
    <w:p w:rsidR="0030561A" w:rsidRPr="00941329" w:rsidRDefault="0030561A" w:rsidP="0030561A">
      <w:pPr>
        <w:pStyle w:val="zakonpusual"/>
        <w:numPr>
          <w:ilvl w:val="0"/>
          <w:numId w:val="42"/>
        </w:numPr>
        <w:spacing w:before="0" w:beforeAutospacing="0" w:after="0" w:afterAutospacing="0"/>
        <w:rPr>
          <w:rFonts w:ascii="Times New Roman" w:hAnsi="Times New Roman"/>
          <w:sz w:val="28"/>
          <w:szCs w:val="28"/>
        </w:rPr>
      </w:pPr>
      <w:r w:rsidRPr="005B4ADB">
        <w:rPr>
          <w:rFonts w:ascii="Times New Roman" w:hAnsi="Times New Roman"/>
          <w:sz w:val="28"/>
          <w:szCs w:val="28"/>
        </w:rPr>
        <w:t>Полуприцеп-контейнеровоз</w:t>
      </w:r>
      <w:r>
        <w:rPr>
          <w:rFonts w:ascii="Times New Roman" w:hAnsi="Times New Roman"/>
          <w:sz w:val="28"/>
          <w:szCs w:val="28"/>
        </w:rPr>
        <w:t xml:space="preserve">  МАЗ 991900-012, МАЗ 922060, МАЗ 933060, СХ</w:t>
      </w:r>
      <w:r>
        <w:rPr>
          <w:rFonts w:ascii="Times New Roman" w:hAnsi="Times New Roman"/>
          <w:sz w:val="28"/>
          <w:szCs w:val="28"/>
          <w:lang w:val="en-US"/>
        </w:rPr>
        <w:t>Q</w:t>
      </w:r>
      <w:r>
        <w:rPr>
          <w:rFonts w:ascii="Times New Roman" w:hAnsi="Times New Roman"/>
          <w:sz w:val="28"/>
          <w:szCs w:val="28"/>
        </w:rPr>
        <w:t>922</w:t>
      </w:r>
      <w:r>
        <w:rPr>
          <w:rFonts w:ascii="Times New Roman" w:hAnsi="Times New Roman"/>
          <w:sz w:val="28"/>
          <w:szCs w:val="28"/>
          <w:lang w:val="en-US"/>
        </w:rPr>
        <w:t>TSZG</w:t>
      </w:r>
      <w:r>
        <w:rPr>
          <w:rFonts w:ascii="Times New Roman" w:hAnsi="Times New Roman"/>
          <w:sz w:val="28"/>
          <w:szCs w:val="28"/>
        </w:rPr>
        <w:t>, МТМ 933060.</w:t>
      </w:r>
    </w:p>
    <w:p w:rsidR="0030561A" w:rsidRPr="0030561A" w:rsidRDefault="0030561A" w:rsidP="00945CF3">
      <w:pPr>
        <w:jc w:val="both"/>
        <w:rPr>
          <w:b/>
          <w:sz w:val="28"/>
          <w:szCs w:val="28"/>
        </w:rPr>
      </w:pPr>
    </w:p>
    <w:p w:rsidR="00945CF3" w:rsidRPr="00344873" w:rsidRDefault="00945CF3" w:rsidP="00945CF3">
      <w:pPr>
        <w:jc w:val="both"/>
        <w:rPr>
          <w:sz w:val="28"/>
          <w:szCs w:val="28"/>
        </w:rPr>
      </w:pPr>
      <w:r w:rsidRPr="00D55842">
        <w:rPr>
          <w:b/>
          <w:sz w:val="28"/>
          <w:szCs w:val="28"/>
        </w:rPr>
        <w:lastRenderedPageBreak/>
        <w:t xml:space="preserve">Контейнерный терминал </w:t>
      </w:r>
      <w:r>
        <w:rPr>
          <w:b/>
          <w:sz w:val="28"/>
          <w:szCs w:val="28"/>
        </w:rPr>
        <w:t>Чита</w:t>
      </w:r>
      <w:r w:rsidRPr="00D55842">
        <w:rPr>
          <w:b/>
          <w:sz w:val="28"/>
          <w:szCs w:val="28"/>
        </w:rPr>
        <w:t>:</w:t>
      </w:r>
      <w:r w:rsidRPr="00250F1D">
        <w:rPr>
          <w:sz w:val="28"/>
          <w:szCs w:val="28"/>
        </w:rPr>
        <w:t xml:space="preserve"> </w:t>
      </w:r>
      <w:r>
        <w:rPr>
          <w:sz w:val="28"/>
          <w:szCs w:val="28"/>
        </w:rPr>
        <w:t xml:space="preserve">Российская </w:t>
      </w:r>
      <w:r w:rsidRPr="00344873">
        <w:rPr>
          <w:sz w:val="28"/>
          <w:szCs w:val="28"/>
        </w:rPr>
        <w:t>Федерация,</w:t>
      </w:r>
      <w:r>
        <w:rPr>
          <w:sz w:val="28"/>
          <w:szCs w:val="28"/>
        </w:rPr>
        <w:t xml:space="preserve"> </w:t>
      </w:r>
      <w:r>
        <w:rPr>
          <w:color w:val="000000"/>
          <w:sz w:val="28"/>
          <w:szCs w:val="28"/>
        </w:rPr>
        <w:t>Забайкальский край, город  Чита</w:t>
      </w:r>
      <w:r w:rsidRPr="00ED5F22">
        <w:rPr>
          <w:color w:val="000000"/>
          <w:sz w:val="28"/>
          <w:szCs w:val="28"/>
        </w:rPr>
        <w:t>, ул.</w:t>
      </w:r>
      <w:r>
        <w:rPr>
          <w:color w:val="000000"/>
          <w:sz w:val="28"/>
          <w:szCs w:val="28"/>
        </w:rPr>
        <w:t xml:space="preserve"> Лазо,120. </w:t>
      </w:r>
    </w:p>
    <w:p w:rsidR="00945CF3" w:rsidRPr="00D55842" w:rsidRDefault="00945CF3" w:rsidP="00945CF3">
      <w:pPr>
        <w:pStyle w:val="zakonpusual"/>
        <w:spacing w:before="0" w:beforeAutospacing="0" w:after="0" w:afterAutospacing="0"/>
        <w:ind w:left="218" w:firstLine="0"/>
        <w:rPr>
          <w:rFonts w:ascii="Times New Roman" w:hAnsi="Times New Roman"/>
          <w:b/>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рулевая     </w:t>
            </w: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w:t>
            </w:r>
          </w:p>
        </w:tc>
      </w:tr>
      <w:tr w:rsidR="00945CF3" w:rsidRPr="00F15EC2"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бескамерное </w:t>
            </w:r>
            <w:r w:rsidRPr="00F146FF">
              <w:rPr>
                <w:rFonts w:ascii="Times New Roman" w:hAnsi="Times New Roman"/>
                <w:sz w:val="28"/>
                <w:szCs w:val="28"/>
                <w:lang w:val="en-US"/>
              </w:rPr>
              <w:t>(TL)</w:t>
            </w:r>
          </w:p>
        </w:tc>
      </w:tr>
      <w:tr w:rsidR="00945CF3" w:rsidRPr="00081DEC"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312</w:t>
            </w:r>
          </w:p>
        </w:tc>
      </w:tr>
      <w:tr w:rsidR="00945CF3" w:rsidRPr="00081DEC"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152/148 (154/150)</w:t>
            </w:r>
          </w:p>
        </w:tc>
      </w:tr>
      <w:tr w:rsidR="00945CF3" w:rsidRPr="00081DEC"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М</w:t>
            </w:r>
            <w:r>
              <w:rPr>
                <w:rFonts w:ascii="Times New Roman" w:hAnsi="Times New Roman"/>
                <w:sz w:val="28"/>
                <w:szCs w:val="28"/>
                <w:lang w:val="en-US"/>
              </w:rPr>
              <w:t>(L)</w:t>
            </w:r>
          </w:p>
        </w:tc>
      </w:tr>
      <w:tr w:rsidR="00945CF3" w:rsidRPr="00F15EC2" w:rsidTr="00370A0B">
        <w:tc>
          <w:tcPr>
            <w:tcW w:w="4361" w:type="dxa"/>
          </w:tcPr>
          <w:p w:rsidR="00945CF3" w:rsidRPr="00F146FF" w:rsidRDefault="00945CF3"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3</w:t>
            </w:r>
            <w:r w:rsidRPr="00F146FF">
              <w:rPr>
                <w:rFonts w:ascii="Times New Roman" w:hAnsi="Times New Roman"/>
                <w:sz w:val="28"/>
                <w:szCs w:val="28"/>
              </w:rPr>
              <w:t>0</w:t>
            </w:r>
            <w:r>
              <w:rPr>
                <w:rFonts w:ascii="Times New Roman" w:hAnsi="Times New Roman"/>
                <w:sz w:val="28"/>
                <w:szCs w:val="28"/>
                <w:lang w:val="en-US"/>
              </w:rPr>
              <w:t xml:space="preserve"> (120)</w:t>
            </w:r>
          </w:p>
        </w:tc>
      </w:tr>
    </w:tbl>
    <w:p w:rsidR="00945CF3" w:rsidRDefault="00945CF3" w:rsidP="00945CF3">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ведущая</w:t>
            </w: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w:t>
            </w:r>
          </w:p>
        </w:tc>
      </w:tr>
      <w:tr w:rsidR="00945CF3" w:rsidRPr="00F15EC2" w:rsidTr="00370A0B">
        <w:tc>
          <w:tcPr>
            <w:tcW w:w="4361" w:type="dxa"/>
            <w:vAlign w:val="center"/>
          </w:tcPr>
          <w:p w:rsidR="00945CF3" w:rsidRPr="005C3B71"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бескамерное </w:t>
            </w:r>
            <w:r w:rsidRPr="00F146FF">
              <w:rPr>
                <w:rFonts w:ascii="Times New Roman" w:hAnsi="Times New Roman"/>
                <w:sz w:val="28"/>
                <w:szCs w:val="28"/>
                <w:lang w:val="en-US"/>
              </w:rPr>
              <w:t>(TL)</w:t>
            </w:r>
          </w:p>
        </w:tc>
      </w:tr>
      <w:tr w:rsidR="00945CF3" w:rsidRPr="00081DEC" w:rsidTr="00370A0B">
        <w:tc>
          <w:tcPr>
            <w:tcW w:w="4361" w:type="dxa"/>
          </w:tcPr>
          <w:p w:rsidR="00945CF3" w:rsidRPr="00081DEC" w:rsidRDefault="00945CF3" w:rsidP="00370A0B">
            <w:pPr>
              <w:pStyle w:val="zakonpusual"/>
              <w:spacing w:before="0" w:beforeAutospacing="0" w:after="0" w:afterAutospacing="0"/>
              <w:ind w:firstLine="0"/>
              <w:jc w:val="left"/>
              <w:rPr>
                <w:rFonts w:ascii="Times New Roman" w:hAnsi="Times New Roman"/>
                <w:sz w:val="28"/>
                <w:szCs w:val="28"/>
              </w:rPr>
            </w:pPr>
            <w:r w:rsidRPr="00081DEC">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312</w:t>
            </w:r>
          </w:p>
        </w:tc>
      </w:tr>
      <w:tr w:rsidR="00945CF3" w:rsidRPr="00081DEC" w:rsidTr="00370A0B">
        <w:tc>
          <w:tcPr>
            <w:tcW w:w="4361" w:type="dxa"/>
          </w:tcPr>
          <w:p w:rsidR="00945CF3" w:rsidRPr="00081DEC" w:rsidRDefault="00945CF3" w:rsidP="00370A0B">
            <w:pPr>
              <w:pStyle w:val="zakonpusual"/>
              <w:spacing w:before="0" w:beforeAutospacing="0" w:after="0" w:afterAutospacing="0"/>
              <w:ind w:firstLine="0"/>
              <w:jc w:val="left"/>
              <w:rPr>
                <w:rFonts w:ascii="Times New Roman" w:hAnsi="Times New Roman"/>
                <w:sz w:val="28"/>
                <w:szCs w:val="28"/>
              </w:rPr>
            </w:pPr>
            <w:r w:rsidRPr="00081DEC">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не менее 152/148 (154/150)</w:t>
            </w:r>
          </w:p>
        </w:tc>
      </w:tr>
      <w:tr w:rsidR="00945CF3" w:rsidRPr="00081DEC" w:rsidTr="00370A0B">
        <w:tc>
          <w:tcPr>
            <w:tcW w:w="4361" w:type="dxa"/>
          </w:tcPr>
          <w:p w:rsidR="00945CF3" w:rsidRPr="00081DEC" w:rsidRDefault="00945CF3" w:rsidP="00370A0B">
            <w:pPr>
              <w:pStyle w:val="zakonpusual"/>
              <w:spacing w:before="0" w:beforeAutospacing="0" w:after="0" w:afterAutospacing="0"/>
              <w:ind w:firstLine="0"/>
              <w:jc w:val="left"/>
              <w:rPr>
                <w:rFonts w:ascii="Times New Roman" w:hAnsi="Times New Roman"/>
                <w:sz w:val="28"/>
                <w:szCs w:val="28"/>
              </w:rPr>
            </w:pPr>
            <w:r w:rsidRPr="00081DEC">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М</w:t>
            </w:r>
            <w:r>
              <w:rPr>
                <w:rFonts w:ascii="Times New Roman" w:hAnsi="Times New Roman"/>
                <w:sz w:val="28"/>
                <w:szCs w:val="28"/>
                <w:lang w:val="en-US"/>
              </w:rPr>
              <w:t>(L)</w:t>
            </w:r>
          </w:p>
        </w:tc>
      </w:tr>
      <w:tr w:rsidR="00945CF3" w:rsidRPr="00F15EC2" w:rsidTr="00370A0B">
        <w:tc>
          <w:tcPr>
            <w:tcW w:w="4361" w:type="dxa"/>
          </w:tcPr>
          <w:p w:rsidR="00945CF3" w:rsidRPr="00081DEC" w:rsidRDefault="00945CF3" w:rsidP="001265F7">
            <w:pPr>
              <w:pStyle w:val="zakonpusual"/>
              <w:spacing w:before="0" w:beforeAutospacing="0" w:after="0" w:afterAutospacing="0"/>
              <w:ind w:firstLine="0"/>
              <w:jc w:val="left"/>
              <w:rPr>
                <w:rFonts w:ascii="Times New Roman" w:hAnsi="Times New Roman"/>
                <w:sz w:val="28"/>
                <w:szCs w:val="28"/>
              </w:rPr>
            </w:pPr>
            <w:r w:rsidRPr="00081DEC">
              <w:rPr>
                <w:rFonts w:ascii="Times New Roman" w:hAnsi="Times New Roman"/>
                <w:sz w:val="28"/>
                <w:szCs w:val="28"/>
              </w:rPr>
              <w:t>Макс</w:t>
            </w:r>
            <w:r w:rsidR="002971BB">
              <w:rPr>
                <w:rFonts w:ascii="Times New Roman" w:hAnsi="Times New Roman"/>
                <w:sz w:val="28"/>
                <w:szCs w:val="28"/>
              </w:rPr>
              <w:t>и</w:t>
            </w:r>
            <w:r w:rsidRPr="00081DEC">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3</w:t>
            </w:r>
            <w:r w:rsidRPr="00F146FF">
              <w:rPr>
                <w:rFonts w:ascii="Times New Roman" w:hAnsi="Times New Roman"/>
                <w:sz w:val="28"/>
                <w:szCs w:val="28"/>
              </w:rPr>
              <w:t>0</w:t>
            </w:r>
            <w:r>
              <w:rPr>
                <w:rFonts w:ascii="Times New Roman" w:hAnsi="Times New Roman"/>
                <w:sz w:val="28"/>
                <w:szCs w:val="28"/>
                <w:lang w:val="en-US"/>
              </w:rPr>
              <w:t xml:space="preserve"> (120)</w:t>
            </w:r>
          </w:p>
        </w:tc>
      </w:tr>
    </w:tbl>
    <w:p w:rsidR="00945CF3" w:rsidRDefault="00945CF3" w:rsidP="00945CF3">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w:t>
            </w:r>
            <w:r>
              <w:rPr>
                <w:rFonts w:ascii="Times New Roman" w:hAnsi="Times New Roman"/>
                <w:sz w:val="28"/>
                <w:szCs w:val="28"/>
                <w:lang w:val="en-US"/>
              </w:rPr>
              <w:t>R20</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24</w:t>
            </w:r>
          </w:p>
        </w:tc>
      </w:tr>
      <w:tr w:rsidR="00945CF3" w:rsidRPr="00F15EC2"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sidRPr="00F146FF">
              <w:rPr>
                <w:rFonts w:ascii="Times New Roman" w:hAnsi="Times New Roman"/>
                <w:sz w:val="28"/>
                <w:szCs w:val="28"/>
              </w:rPr>
              <w:t xml:space="preserve">камерное </w:t>
            </w:r>
            <w:r w:rsidRPr="00F146FF">
              <w:rPr>
                <w:rFonts w:ascii="Times New Roman" w:hAnsi="Times New Roman"/>
                <w:sz w:val="28"/>
                <w:szCs w:val="28"/>
                <w:lang w:val="en-US"/>
              </w:rPr>
              <w:t>(</w:t>
            </w:r>
            <w:r>
              <w:rPr>
                <w:rFonts w:ascii="Times New Roman" w:hAnsi="Times New Roman"/>
                <w:sz w:val="28"/>
                <w:szCs w:val="28"/>
              </w:rPr>
              <w:t>ТТ</w:t>
            </w:r>
            <w:r w:rsidRPr="00F146FF">
              <w:rPr>
                <w:rFonts w:ascii="Times New Roman" w:hAnsi="Times New Roman"/>
                <w:sz w:val="28"/>
                <w:szCs w:val="28"/>
                <w:lang w:val="en-US"/>
              </w:rPr>
              <w:t>)</w:t>
            </w:r>
          </w:p>
        </w:tc>
      </w:tr>
      <w:tr w:rsidR="00945CF3" w:rsidRPr="00F15EC2"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lastRenderedPageBreak/>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не менее </w:t>
            </w:r>
            <w:r>
              <w:rPr>
                <w:rFonts w:ascii="Times New Roman" w:hAnsi="Times New Roman"/>
                <w:sz w:val="28"/>
                <w:szCs w:val="28"/>
              </w:rPr>
              <w:t>275</w:t>
            </w:r>
          </w:p>
        </w:tc>
      </w:tr>
      <w:tr w:rsidR="00945CF3" w:rsidRPr="00F15EC2"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не менее </w:t>
            </w:r>
            <w:r>
              <w:rPr>
                <w:rFonts w:ascii="Times New Roman" w:hAnsi="Times New Roman"/>
                <w:sz w:val="28"/>
                <w:szCs w:val="28"/>
              </w:rPr>
              <w:t>146/143</w:t>
            </w:r>
          </w:p>
        </w:tc>
      </w:tr>
      <w:tr w:rsidR="00945CF3" w:rsidRPr="00F15EC2"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К</w:t>
            </w:r>
          </w:p>
        </w:tc>
      </w:tr>
      <w:tr w:rsidR="00945CF3" w:rsidRPr="00F15EC2" w:rsidTr="00370A0B">
        <w:tc>
          <w:tcPr>
            <w:tcW w:w="4361" w:type="dxa"/>
          </w:tcPr>
          <w:p w:rsidR="00945CF3" w:rsidRPr="00F146FF" w:rsidRDefault="00945CF3" w:rsidP="001265F7">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Макс</w:t>
            </w:r>
            <w:r w:rsidR="002971BB">
              <w:rPr>
                <w:rFonts w:ascii="Times New Roman" w:hAnsi="Times New Roman"/>
                <w:sz w:val="28"/>
                <w:szCs w:val="28"/>
              </w:rPr>
              <w:t>и</w:t>
            </w:r>
            <w:r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110</w:t>
            </w:r>
          </w:p>
        </w:tc>
      </w:tr>
    </w:tbl>
    <w:p w:rsidR="00945CF3" w:rsidRDefault="00945CF3" w:rsidP="00945CF3">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ab/>
      </w:r>
    </w:p>
    <w:p w:rsidR="0030561A" w:rsidRDefault="0030561A" w:rsidP="0030561A">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     Тип автотранспортных средств, для которых поставляется товар:</w:t>
      </w:r>
    </w:p>
    <w:p w:rsidR="0030561A" w:rsidRDefault="0030561A" w:rsidP="0030561A">
      <w:pPr>
        <w:pStyle w:val="zakonpusual"/>
        <w:numPr>
          <w:ilvl w:val="0"/>
          <w:numId w:val="43"/>
        </w:numPr>
        <w:spacing w:before="0" w:beforeAutospacing="0" w:after="0" w:afterAutospacing="0"/>
        <w:rPr>
          <w:rFonts w:ascii="Times New Roman" w:hAnsi="Times New Roman"/>
          <w:sz w:val="28"/>
          <w:szCs w:val="28"/>
        </w:rPr>
      </w:pPr>
      <w:r>
        <w:rPr>
          <w:rFonts w:ascii="Times New Roman" w:hAnsi="Times New Roman"/>
          <w:sz w:val="28"/>
          <w:szCs w:val="28"/>
        </w:rPr>
        <w:t>Тягач с</w:t>
      </w:r>
      <w:r w:rsidRPr="005B4ADB">
        <w:rPr>
          <w:rFonts w:ascii="Times New Roman" w:hAnsi="Times New Roman"/>
          <w:sz w:val="28"/>
          <w:szCs w:val="28"/>
        </w:rPr>
        <w:t>едельный</w:t>
      </w:r>
      <w:r>
        <w:rPr>
          <w:rFonts w:ascii="Times New Roman" w:hAnsi="Times New Roman"/>
          <w:sz w:val="28"/>
          <w:szCs w:val="28"/>
        </w:rPr>
        <w:t xml:space="preserve">  марки: МАЗ 544008-060-031, МАЗ 544088-060-031;</w:t>
      </w:r>
    </w:p>
    <w:p w:rsidR="0030561A" w:rsidRDefault="0030561A" w:rsidP="0030561A">
      <w:pPr>
        <w:pStyle w:val="zakonpusual"/>
        <w:numPr>
          <w:ilvl w:val="0"/>
          <w:numId w:val="43"/>
        </w:numPr>
        <w:spacing w:before="0" w:beforeAutospacing="0" w:after="0" w:afterAutospacing="0"/>
        <w:rPr>
          <w:rFonts w:ascii="Times New Roman" w:hAnsi="Times New Roman"/>
          <w:sz w:val="28"/>
          <w:szCs w:val="28"/>
        </w:rPr>
      </w:pPr>
      <w:r w:rsidRPr="005B4ADB">
        <w:rPr>
          <w:rFonts w:ascii="Times New Roman" w:hAnsi="Times New Roman"/>
          <w:sz w:val="28"/>
          <w:szCs w:val="28"/>
        </w:rPr>
        <w:t>Полуприцеп-контейнеровоз</w:t>
      </w:r>
      <w:r>
        <w:rPr>
          <w:rFonts w:ascii="Times New Roman" w:hAnsi="Times New Roman"/>
          <w:sz w:val="28"/>
          <w:szCs w:val="28"/>
        </w:rPr>
        <w:t xml:space="preserve"> СХ</w:t>
      </w:r>
      <w:r>
        <w:rPr>
          <w:rFonts w:ascii="Times New Roman" w:hAnsi="Times New Roman"/>
          <w:sz w:val="28"/>
          <w:szCs w:val="28"/>
          <w:lang w:val="en-US"/>
        </w:rPr>
        <w:t>Q 9292TJZG</w:t>
      </w:r>
      <w:r>
        <w:rPr>
          <w:rFonts w:ascii="Times New Roman" w:hAnsi="Times New Roman"/>
          <w:sz w:val="28"/>
          <w:szCs w:val="28"/>
        </w:rPr>
        <w:t xml:space="preserve">. </w:t>
      </w:r>
    </w:p>
    <w:p w:rsidR="00A03E1E" w:rsidRPr="008D2207" w:rsidRDefault="00A03E1E" w:rsidP="00A03E1E">
      <w:pPr>
        <w:ind w:firstLine="709"/>
        <w:jc w:val="both"/>
        <w:rPr>
          <w:sz w:val="28"/>
          <w:szCs w:val="28"/>
        </w:rPr>
      </w:pPr>
    </w:p>
    <w:p w:rsidR="00A03E1E" w:rsidRPr="008D2207" w:rsidRDefault="00A03E1E" w:rsidP="00A03E1E">
      <w:pPr>
        <w:ind w:firstLine="709"/>
        <w:jc w:val="both"/>
        <w:rPr>
          <w:b/>
          <w:bCs/>
          <w:sz w:val="28"/>
          <w:szCs w:val="28"/>
        </w:rPr>
      </w:pPr>
      <w:r w:rsidRPr="008D2207">
        <w:rPr>
          <w:b/>
          <w:bCs/>
          <w:sz w:val="28"/>
          <w:szCs w:val="28"/>
        </w:rPr>
        <w:t>Гарантийный срок на Товар.</w:t>
      </w:r>
    </w:p>
    <w:p w:rsidR="00A03E1E" w:rsidRPr="00B510E9" w:rsidRDefault="00A03E1E" w:rsidP="00A03E1E">
      <w:pPr>
        <w:pStyle w:val="ConsNormal"/>
        <w:ind w:firstLine="567"/>
        <w:jc w:val="both"/>
        <w:rPr>
          <w:rFonts w:ascii="Times New Roman" w:hAnsi="Times New Roman"/>
          <w:sz w:val="24"/>
          <w:szCs w:val="24"/>
        </w:rPr>
      </w:pPr>
      <w:r>
        <w:rPr>
          <w:rFonts w:ascii="Times New Roman" w:hAnsi="Times New Roman" w:cs="Times New Roman"/>
          <w:bCs/>
          <w:sz w:val="28"/>
          <w:szCs w:val="28"/>
        </w:rPr>
        <w:t xml:space="preserve">  </w:t>
      </w:r>
      <w:r w:rsidR="00212E01">
        <w:rPr>
          <w:rFonts w:ascii="Times New Roman" w:hAnsi="Times New Roman" w:cs="Times New Roman"/>
          <w:bCs/>
          <w:sz w:val="28"/>
          <w:szCs w:val="28"/>
        </w:rPr>
        <w:t xml:space="preserve">Гарантийный срок составляет _____() </w:t>
      </w:r>
      <w:r w:rsidR="00212E01" w:rsidRPr="002C42BD">
        <w:rPr>
          <w:rFonts w:ascii="Times New Roman" w:hAnsi="Times New Roman" w:cs="Times New Roman"/>
          <w:bCs/>
          <w:sz w:val="28"/>
          <w:szCs w:val="28"/>
        </w:rPr>
        <w:t xml:space="preserve"> месяцев либо </w:t>
      </w:r>
      <w:r w:rsidR="00212E01">
        <w:rPr>
          <w:rFonts w:ascii="Times New Roman" w:hAnsi="Times New Roman" w:cs="Times New Roman"/>
          <w:bCs/>
          <w:sz w:val="28"/>
          <w:szCs w:val="28"/>
        </w:rPr>
        <w:t>____()</w:t>
      </w:r>
      <w:r w:rsidR="00212E01" w:rsidRPr="002C42BD">
        <w:rPr>
          <w:rFonts w:ascii="Times New Roman" w:hAnsi="Times New Roman" w:cs="Times New Roman"/>
          <w:bCs/>
          <w:sz w:val="28"/>
          <w:szCs w:val="28"/>
        </w:rPr>
        <w:t xml:space="preserve"> тыс. км. пробега</w:t>
      </w:r>
      <w:r w:rsidR="00212E01" w:rsidRPr="002C42BD">
        <w:rPr>
          <w:rFonts w:ascii="Times New Roman" w:hAnsi="Times New Roman" w:cs="Times New Roman"/>
          <w:color w:val="212121"/>
          <w:sz w:val="28"/>
          <w:szCs w:val="28"/>
        </w:rPr>
        <w:t xml:space="preserve">, </w:t>
      </w:r>
      <w:r w:rsidR="00212E01" w:rsidRPr="002C42BD">
        <w:rPr>
          <w:rFonts w:ascii="Times New Roman" w:hAnsi="Times New Roman" w:cs="Times New Roman"/>
          <w:bCs/>
          <w:sz w:val="28"/>
          <w:szCs w:val="28"/>
        </w:rPr>
        <w:t>с даты подписания Сторонами товарной накладной (ТОРГ-12)</w:t>
      </w:r>
      <w:r w:rsidR="00797FA4">
        <w:rPr>
          <w:rFonts w:ascii="Times New Roman" w:hAnsi="Times New Roman" w:cs="Times New Roman"/>
          <w:bCs/>
          <w:sz w:val="28"/>
          <w:szCs w:val="28"/>
        </w:rPr>
        <w:t xml:space="preserve"> или универсального передаточного документа (далее – УПД)</w:t>
      </w:r>
      <w:r w:rsidR="00212E01" w:rsidRPr="002C42BD">
        <w:rPr>
          <w:rFonts w:ascii="Times New Roman" w:hAnsi="Times New Roman" w:cs="Times New Roman"/>
          <w:bCs/>
          <w:sz w:val="28"/>
          <w:szCs w:val="28"/>
        </w:rPr>
        <w:t>, в зависимости от того</w:t>
      </w:r>
      <w:r w:rsidR="00797FA4">
        <w:rPr>
          <w:rFonts w:ascii="Times New Roman" w:hAnsi="Times New Roman" w:cs="Times New Roman"/>
          <w:bCs/>
          <w:sz w:val="28"/>
          <w:szCs w:val="28"/>
        </w:rPr>
        <w:t>,</w:t>
      </w:r>
      <w:r w:rsidR="00212E01" w:rsidRPr="002C42BD">
        <w:rPr>
          <w:rFonts w:ascii="Times New Roman" w:hAnsi="Times New Roman" w:cs="Times New Roman"/>
          <w:bCs/>
          <w:sz w:val="28"/>
          <w:szCs w:val="28"/>
        </w:rPr>
        <w:t xml:space="preserve"> что наступит ранее.</w:t>
      </w:r>
    </w:p>
    <w:p w:rsidR="00A03E1E" w:rsidRPr="008D2207" w:rsidRDefault="00A03E1E" w:rsidP="00A03E1E">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 xml:space="preserve">зникли в результате нарушения </w:t>
      </w:r>
      <w:r>
        <w:rPr>
          <w:bCs/>
          <w:sz w:val="28"/>
          <w:szCs w:val="28"/>
        </w:rPr>
        <w:t>Покупателем</w:t>
      </w:r>
      <w:r w:rsidRPr="008D2207">
        <w:rPr>
          <w:bCs/>
          <w:sz w:val="28"/>
          <w:szCs w:val="28"/>
        </w:rPr>
        <w:t xml:space="preserve"> правил эксплуатации и хранения Товара.</w:t>
      </w:r>
    </w:p>
    <w:p w:rsidR="00A03E1E" w:rsidRPr="008D2207" w:rsidRDefault="00A03E1E" w:rsidP="00A03E1E">
      <w:pPr>
        <w:ind w:firstLine="709"/>
        <w:jc w:val="both"/>
        <w:rPr>
          <w:bCs/>
          <w:sz w:val="28"/>
          <w:szCs w:val="28"/>
        </w:rPr>
      </w:pPr>
      <w:r w:rsidRPr="008D2207">
        <w:rPr>
          <w:bCs/>
          <w:sz w:val="28"/>
          <w:szCs w:val="28"/>
        </w:rPr>
        <w:t>Устранение дефектов или замена Товара</w:t>
      </w:r>
      <w:r>
        <w:rPr>
          <w:bCs/>
          <w:sz w:val="28"/>
          <w:szCs w:val="28"/>
        </w:rPr>
        <w:t xml:space="preserve"> должно </w:t>
      </w:r>
      <w:r w:rsidRPr="008D2207">
        <w:rPr>
          <w:bCs/>
          <w:sz w:val="28"/>
          <w:szCs w:val="28"/>
        </w:rPr>
        <w:t xml:space="preserve"> производится </w:t>
      </w:r>
      <w:r>
        <w:rPr>
          <w:bCs/>
          <w:sz w:val="28"/>
          <w:szCs w:val="28"/>
        </w:rPr>
        <w:t xml:space="preserve"> не позднее чем в 20</w:t>
      </w:r>
      <w:r w:rsidRPr="008D2207">
        <w:rPr>
          <w:bCs/>
          <w:sz w:val="28"/>
          <w:szCs w:val="28"/>
        </w:rPr>
        <w:t xml:space="preserve">-ти дневной срок после получения </w:t>
      </w:r>
      <w:r>
        <w:rPr>
          <w:bCs/>
          <w:sz w:val="28"/>
          <w:szCs w:val="28"/>
        </w:rPr>
        <w:t>уведомления от Покупателя</w:t>
      </w:r>
      <w:r w:rsidRPr="008D2207">
        <w:rPr>
          <w:bCs/>
          <w:sz w:val="28"/>
          <w:szCs w:val="28"/>
        </w:rPr>
        <w:t xml:space="preserve"> о выявленных дефектах.</w:t>
      </w:r>
    </w:p>
    <w:p w:rsidR="00A03E1E" w:rsidRPr="00CE0F2A" w:rsidRDefault="00A03E1E" w:rsidP="00A03E1E">
      <w:pPr>
        <w:shd w:val="clear" w:color="auto" w:fill="FFFFFF"/>
        <w:ind w:firstLine="567"/>
        <w:jc w:val="both"/>
        <w:rPr>
          <w:sz w:val="28"/>
          <w:szCs w:val="28"/>
        </w:rPr>
      </w:pPr>
      <w:r w:rsidRPr="00CE0F2A">
        <w:rPr>
          <w:sz w:val="28"/>
          <w:szCs w:val="28"/>
        </w:rPr>
        <w:t xml:space="preserve">Транспортные расходы Поставщика, связанные с проведением гарантийного ремонта </w:t>
      </w:r>
      <w:r>
        <w:rPr>
          <w:sz w:val="28"/>
          <w:szCs w:val="28"/>
        </w:rPr>
        <w:t xml:space="preserve">либо замены </w:t>
      </w:r>
      <w:r w:rsidRPr="00CE0F2A">
        <w:rPr>
          <w:sz w:val="28"/>
          <w:szCs w:val="28"/>
        </w:rPr>
        <w:t>Товара, Покупателем не возмещаются.</w:t>
      </w:r>
    </w:p>
    <w:p w:rsidR="00A03E1E" w:rsidRPr="008D2207" w:rsidRDefault="00A03E1E" w:rsidP="00A03E1E">
      <w:pPr>
        <w:jc w:val="both"/>
        <w:rPr>
          <w:bCs/>
          <w:sz w:val="28"/>
          <w:szCs w:val="28"/>
        </w:rPr>
      </w:pPr>
    </w:p>
    <w:p w:rsidR="00A03E1E" w:rsidRPr="008D2207" w:rsidRDefault="00A03E1E" w:rsidP="00A03E1E">
      <w:pPr>
        <w:ind w:firstLine="709"/>
        <w:jc w:val="both"/>
        <w:rPr>
          <w:b/>
          <w:bCs/>
          <w:sz w:val="28"/>
          <w:szCs w:val="28"/>
        </w:rPr>
      </w:pPr>
      <w:r w:rsidRPr="008D2207">
        <w:rPr>
          <w:b/>
          <w:bCs/>
          <w:sz w:val="28"/>
          <w:szCs w:val="28"/>
        </w:rPr>
        <w:t>Требования к установке Товара.</w:t>
      </w:r>
    </w:p>
    <w:p w:rsidR="00A742C2" w:rsidRDefault="00A03E1E" w:rsidP="00A03E1E">
      <w:pPr>
        <w:ind w:firstLine="709"/>
        <w:jc w:val="both"/>
        <w:rPr>
          <w:bCs/>
          <w:sz w:val="28"/>
          <w:szCs w:val="28"/>
        </w:rPr>
      </w:pPr>
      <w:r w:rsidRPr="008D2207">
        <w:rPr>
          <w:bCs/>
          <w:sz w:val="28"/>
          <w:szCs w:val="28"/>
        </w:rPr>
        <w:t>Шиномонтаж</w:t>
      </w:r>
      <w:r>
        <w:rPr>
          <w:bCs/>
          <w:sz w:val="28"/>
          <w:szCs w:val="28"/>
        </w:rPr>
        <w:t xml:space="preserve">  Товара </w:t>
      </w:r>
      <w:r w:rsidRPr="008D2207">
        <w:rPr>
          <w:bCs/>
          <w:sz w:val="28"/>
          <w:szCs w:val="28"/>
        </w:rPr>
        <w:t>осуществл</w:t>
      </w:r>
      <w:r>
        <w:rPr>
          <w:bCs/>
          <w:sz w:val="28"/>
          <w:szCs w:val="28"/>
        </w:rPr>
        <w:t>яться Покупателем самостоятельно.</w:t>
      </w:r>
    </w:p>
    <w:p w:rsidR="00DA42BB" w:rsidRDefault="00DA42BB" w:rsidP="00A03E1E">
      <w:pPr>
        <w:ind w:firstLine="709"/>
        <w:jc w:val="both"/>
        <w:rPr>
          <w:bCs/>
          <w:sz w:val="28"/>
          <w:szCs w:val="28"/>
        </w:rPr>
      </w:pPr>
    </w:p>
    <w:p w:rsidR="00DA42BB" w:rsidRDefault="00DA42BB" w:rsidP="00A03E1E">
      <w:pPr>
        <w:ind w:firstLine="709"/>
        <w:jc w:val="both"/>
        <w:rPr>
          <w:bCs/>
          <w:sz w:val="28"/>
          <w:szCs w:val="28"/>
        </w:rPr>
      </w:pPr>
    </w:p>
    <w:p w:rsidR="00DA42BB" w:rsidRDefault="00DA42BB" w:rsidP="00A03E1E">
      <w:pPr>
        <w:ind w:firstLine="709"/>
        <w:jc w:val="both"/>
        <w:rPr>
          <w:bCs/>
          <w:sz w:val="28"/>
          <w:szCs w:val="28"/>
        </w:rPr>
      </w:pPr>
    </w:p>
    <w:p w:rsidR="00DA42BB" w:rsidRDefault="00DA42BB" w:rsidP="00A03E1E">
      <w:pPr>
        <w:ind w:firstLine="709"/>
        <w:jc w:val="both"/>
        <w:rPr>
          <w:bCs/>
          <w:sz w:val="28"/>
          <w:szCs w:val="28"/>
        </w:rPr>
      </w:pPr>
    </w:p>
    <w:p w:rsidR="00DA42BB" w:rsidRDefault="00DA42BB" w:rsidP="00A03E1E">
      <w:pPr>
        <w:ind w:firstLine="709"/>
        <w:jc w:val="both"/>
        <w:rPr>
          <w:bCs/>
          <w:sz w:val="28"/>
          <w:szCs w:val="28"/>
        </w:rPr>
      </w:pPr>
    </w:p>
    <w:p w:rsidR="00DA42BB" w:rsidRDefault="00DA42BB" w:rsidP="00A03E1E">
      <w:pPr>
        <w:ind w:firstLine="709"/>
        <w:jc w:val="both"/>
        <w:rPr>
          <w:bCs/>
          <w:sz w:val="28"/>
          <w:szCs w:val="28"/>
        </w:rPr>
      </w:pPr>
    </w:p>
    <w:p w:rsidR="00945CF3" w:rsidRDefault="00945CF3" w:rsidP="00A03E1E">
      <w:pPr>
        <w:ind w:firstLine="709"/>
        <w:jc w:val="both"/>
        <w:rPr>
          <w:bCs/>
          <w:sz w:val="28"/>
          <w:szCs w:val="28"/>
        </w:rPr>
      </w:pPr>
    </w:p>
    <w:p w:rsidR="00945CF3" w:rsidRDefault="00945CF3" w:rsidP="00A03E1E">
      <w:pPr>
        <w:ind w:firstLine="709"/>
        <w:jc w:val="both"/>
        <w:rPr>
          <w:bCs/>
          <w:sz w:val="28"/>
          <w:szCs w:val="28"/>
        </w:rPr>
      </w:pPr>
    </w:p>
    <w:p w:rsidR="00945CF3" w:rsidRDefault="00945CF3" w:rsidP="00A03E1E">
      <w:pPr>
        <w:ind w:firstLine="709"/>
        <w:jc w:val="both"/>
        <w:rPr>
          <w:bCs/>
          <w:sz w:val="28"/>
          <w:szCs w:val="28"/>
        </w:rPr>
      </w:pPr>
    </w:p>
    <w:p w:rsidR="00945CF3" w:rsidRDefault="00945CF3" w:rsidP="00A03E1E">
      <w:pPr>
        <w:ind w:firstLine="709"/>
        <w:jc w:val="both"/>
        <w:rPr>
          <w:bCs/>
          <w:sz w:val="28"/>
          <w:szCs w:val="28"/>
        </w:rPr>
      </w:pPr>
    </w:p>
    <w:p w:rsidR="00945CF3" w:rsidRDefault="00945CF3" w:rsidP="00A03E1E">
      <w:pPr>
        <w:ind w:firstLine="709"/>
        <w:jc w:val="both"/>
        <w:rPr>
          <w:bCs/>
          <w:sz w:val="28"/>
          <w:szCs w:val="28"/>
        </w:rPr>
      </w:pPr>
    </w:p>
    <w:p w:rsidR="00945CF3" w:rsidRDefault="00945CF3" w:rsidP="00A03E1E">
      <w:pPr>
        <w:ind w:firstLine="709"/>
        <w:jc w:val="both"/>
        <w:rPr>
          <w:bCs/>
          <w:sz w:val="28"/>
          <w:szCs w:val="28"/>
        </w:rPr>
      </w:pPr>
    </w:p>
    <w:p w:rsidR="00945CF3" w:rsidRDefault="00945CF3" w:rsidP="00A03E1E">
      <w:pPr>
        <w:ind w:firstLine="709"/>
        <w:jc w:val="both"/>
        <w:rPr>
          <w:bCs/>
          <w:sz w:val="28"/>
          <w:szCs w:val="28"/>
        </w:rPr>
      </w:pPr>
    </w:p>
    <w:p w:rsidR="00945CF3" w:rsidRDefault="00945CF3" w:rsidP="00A03E1E">
      <w:pPr>
        <w:ind w:firstLine="709"/>
        <w:jc w:val="both"/>
        <w:rPr>
          <w:bCs/>
          <w:sz w:val="28"/>
          <w:szCs w:val="28"/>
        </w:rPr>
      </w:pPr>
    </w:p>
    <w:p w:rsidR="00945CF3" w:rsidRDefault="00945CF3" w:rsidP="00A03E1E">
      <w:pPr>
        <w:ind w:firstLine="709"/>
        <w:jc w:val="both"/>
        <w:rPr>
          <w:bCs/>
          <w:sz w:val="28"/>
          <w:szCs w:val="28"/>
        </w:rPr>
      </w:pPr>
    </w:p>
    <w:p w:rsidR="00DA42BB" w:rsidRDefault="00DA42BB" w:rsidP="00A03E1E">
      <w:pPr>
        <w:ind w:firstLine="709"/>
        <w:jc w:val="both"/>
        <w:rPr>
          <w:bCs/>
          <w:sz w:val="28"/>
          <w:szCs w:val="28"/>
        </w:rPr>
      </w:pPr>
    </w:p>
    <w:p w:rsidR="00DA42BB" w:rsidRDefault="00DA42BB" w:rsidP="00A03E1E">
      <w:pPr>
        <w:ind w:firstLine="709"/>
        <w:jc w:val="both"/>
        <w:rPr>
          <w:bCs/>
          <w:sz w:val="28"/>
          <w:szCs w:val="28"/>
        </w:rPr>
      </w:pPr>
    </w:p>
    <w:p w:rsidR="00DA42BB" w:rsidRDefault="00DA42BB" w:rsidP="00A03E1E">
      <w:pPr>
        <w:ind w:firstLine="709"/>
        <w:jc w:val="both"/>
        <w:rPr>
          <w:bCs/>
          <w:sz w:val="28"/>
          <w:szCs w:val="28"/>
        </w:rPr>
      </w:pPr>
    </w:p>
    <w:p w:rsidR="00DA42BB" w:rsidRDefault="00DA42BB" w:rsidP="00A03E1E">
      <w:pPr>
        <w:ind w:firstLine="709"/>
        <w:jc w:val="both"/>
        <w:rPr>
          <w:bCs/>
          <w:sz w:val="28"/>
          <w:szCs w:val="28"/>
        </w:rPr>
      </w:pPr>
    </w:p>
    <w:p w:rsidR="00DA42BB" w:rsidRPr="003A4512" w:rsidRDefault="00DA42BB" w:rsidP="00DA42BB">
      <w:pPr>
        <w:pStyle w:val="2"/>
        <w:spacing w:before="0" w:after="0"/>
        <w:jc w:val="right"/>
        <w:rPr>
          <w:rFonts w:cs="Times New Roman"/>
          <w:i w:val="0"/>
          <w:iCs w:val="0"/>
        </w:rPr>
      </w:pPr>
      <w:r w:rsidRPr="003A4512">
        <w:rPr>
          <w:rFonts w:cs="Times New Roman"/>
          <w:i w:val="0"/>
          <w:iCs w:val="0"/>
        </w:rPr>
        <w:t xml:space="preserve">Приложение № </w:t>
      </w:r>
      <w:r>
        <w:rPr>
          <w:rFonts w:cs="Times New Roman"/>
          <w:i w:val="0"/>
          <w:iCs w:val="0"/>
        </w:rPr>
        <w:t>6</w:t>
      </w:r>
    </w:p>
    <w:p w:rsidR="00DA42BB" w:rsidRPr="003A4512" w:rsidRDefault="00DA42BB" w:rsidP="00DA42BB">
      <w:pPr>
        <w:pStyle w:val="2"/>
        <w:spacing w:before="0" w:after="0"/>
        <w:jc w:val="right"/>
        <w:rPr>
          <w:rFonts w:cs="Times New Roman"/>
          <w:i w:val="0"/>
          <w:iCs w:val="0"/>
        </w:rPr>
      </w:pPr>
      <w:r w:rsidRPr="003A4512">
        <w:rPr>
          <w:rFonts w:cs="Times New Roman"/>
          <w:i w:val="0"/>
          <w:iCs w:val="0"/>
        </w:rPr>
        <w:t>к документации о закупке</w:t>
      </w:r>
    </w:p>
    <w:p w:rsidR="00DA42BB" w:rsidRDefault="00DA42BB" w:rsidP="00DA42BB">
      <w:pPr>
        <w:tabs>
          <w:tab w:val="left" w:pos="9639"/>
        </w:tabs>
        <w:ind w:firstLine="567"/>
        <w:jc w:val="center"/>
        <w:rPr>
          <w:b/>
          <w:sz w:val="32"/>
          <w:szCs w:val="32"/>
        </w:rPr>
      </w:pPr>
    </w:p>
    <w:p w:rsidR="00DA42BB" w:rsidRDefault="00DA42BB" w:rsidP="00DA42BB">
      <w:pPr>
        <w:tabs>
          <w:tab w:val="left" w:pos="9639"/>
        </w:tabs>
        <w:ind w:firstLine="567"/>
        <w:jc w:val="center"/>
        <w:rPr>
          <w:b/>
          <w:sz w:val="32"/>
          <w:szCs w:val="32"/>
        </w:rPr>
      </w:pPr>
      <w:r w:rsidRPr="00EB73BE">
        <w:rPr>
          <w:b/>
          <w:sz w:val="32"/>
          <w:szCs w:val="32"/>
        </w:rPr>
        <w:t>Сведения о планируем</w:t>
      </w:r>
      <w:r>
        <w:rPr>
          <w:b/>
          <w:sz w:val="32"/>
          <w:szCs w:val="32"/>
        </w:rPr>
        <w:t>ом</w:t>
      </w:r>
      <w:r w:rsidRPr="00EB73BE">
        <w:rPr>
          <w:b/>
          <w:sz w:val="32"/>
          <w:szCs w:val="32"/>
        </w:rPr>
        <w:t xml:space="preserve"> к </w:t>
      </w:r>
      <w:r>
        <w:rPr>
          <w:b/>
          <w:sz w:val="32"/>
          <w:szCs w:val="32"/>
        </w:rPr>
        <w:t xml:space="preserve">поставке товаре </w:t>
      </w:r>
    </w:p>
    <w:p w:rsidR="00DA42BB" w:rsidRPr="00EB73BE" w:rsidRDefault="00DA42BB" w:rsidP="00DA42BB">
      <w:pPr>
        <w:tabs>
          <w:tab w:val="left" w:pos="9639"/>
        </w:tabs>
        <w:ind w:firstLine="567"/>
        <w:jc w:val="center"/>
        <w:rPr>
          <w:b/>
          <w:sz w:val="32"/>
          <w:szCs w:val="32"/>
          <w:highlight w:val="cyan"/>
        </w:rPr>
      </w:pPr>
      <w:r w:rsidRPr="00EB73BE">
        <w:rPr>
          <w:b/>
          <w:sz w:val="32"/>
          <w:szCs w:val="32"/>
        </w:rPr>
        <w:t xml:space="preserve">(наименование и технические харакеристики) </w:t>
      </w:r>
    </w:p>
    <w:p w:rsidR="00DA42BB" w:rsidRPr="008D67F8" w:rsidRDefault="00DA42BB" w:rsidP="00DA42BB">
      <w:pPr>
        <w:tabs>
          <w:tab w:val="left" w:pos="9639"/>
        </w:tabs>
        <w:ind w:firstLine="567"/>
        <w:jc w:val="center"/>
        <w:rPr>
          <w:sz w:val="22"/>
          <w:highlight w:val="cyan"/>
        </w:rPr>
      </w:pPr>
    </w:p>
    <w:p w:rsidR="00DA42BB" w:rsidRDefault="00945CF3" w:rsidP="00945CF3">
      <w:pPr>
        <w:widowControl w:val="0"/>
        <w:shd w:val="clear" w:color="auto" w:fill="FFFFFF"/>
        <w:tabs>
          <w:tab w:val="left" w:pos="1430"/>
        </w:tabs>
        <w:autoSpaceDE w:val="0"/>
        <w:autoSpaceDN w:val="0"/>
        <w:adjustRightInd w:val="0"/>
        <w:jc w:val="both"/>
        <w:rPr>
          <w:color w:val="000000"/>
          <w:sz w:val="28"/>
          <w:szCs w:val="28"/>
        </w:rPr>
      </w:pPr>
      <w:r w:rsidRPr="00D55842">
        <w:rPr>
          <w:b/>
          <w:sz w:val="28"/>
          <w:szCs w:val="28"/>
        </w:rPr>
        <w:t>Контейнерный терминал Благовещенск:</w:t>
      </w:r>
      <w:r w:rsidRPr="00250F1D">
        <w:rPr>
          <w:sz w:val="28"/>
          <w:szCs w:val="28"/>
        </w:rPr>
        <w:t xml:space="preserve"> </w:t>
      </w:r>
      <w:r w:rsidRPr="00344873">
        <w:rPr>
          <w:sz w:val="28"/>
          <w:szCs w:val="28"/>
        </w:rPr>
        <w:t>Российская Федерация,</w:t>
      </w:r>
      <w:r>
        <w:rPr>
          <w:sz w:val="28"/>
          <w:szCs w:val="28"/>
        </w:rPr>
        <w:t xml:space="preserve"> </w:t>
      </w:r>
      <w:r>
        <w:rPr>
          <w:color w:val="000000"/>
          <w:sz w:val="28"/>
          <w:szCs w:val="28"/>
        </w:rPr>
        <w:t>Амурская область, город  Благовещенск</w:t>
      </w:r>
      <w:r w:rsidR="006E3A93">
        <w:rPr>
          <w:color w:val="000000"/>
          <w:sz w:val="28"/>
          <w:szCs w:val="28"/>
        </w:rPr>
        <w:t xml:space="preserve">, </w:t>
      </w:r>
      <w:r w:rsidR="006E3A93" w:rsidRPr="00D0184C">
        <w:rPr>
          <w:sz w:val="28"/>
          <w:szCs w:val="28"/>
        </w:rPr>
        <w:t>ул. Станционная, 70</w:t>
      </w:r>
      <w:r>
        <w:rPr>
          <w:color w:val="000000"/>
          <w:sz w:val="28"/>
          <w:szCs w:val="28"/>
        </w:rPr>
        <w:t>.</w:t>
      </w:r>
    </w:p>
    <w:p w:rsidR="003D0E04" w:rsidRDefault="003D0E04" w:rsidP="00945CF3">
      <w:pPr>
        <w:widowControl w:val="0"/>
        <w:shd w:val="clear" w:color="auto" w:fill="FFFFFF"/>
        <w:tabs>
          <w:tab w:val="left" w:pos="1430"/>
        </w:tabs>
        <w:autoSpaceDE w:val="0"/>
        <w:autoSpaceDN w:val="0"/>
        <w:adjustRightInd w:val="0"/>
        <w:jc w:val="both"/>
        <w:rPr>
          <w:b/>
          <w:sz w:val="28"/>
          <w:szCs w:val="28"/>
          <w:highlight w:val="cyan"/>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w:t>
            </w:r>
          </w:p>
        </w:tc>
        <w:tc>
          <w:tcPr>
            <w:tcW w:w="4536"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Tr="00370A0B">
        <w:tc>
          <w:tcPr>
            <w:tcW w:w="4361" w:type="dxa"/>
            <w:vAlign w:val="center"/>
          </w:tcPr>
          <w:p w:rsidR="00945CF3" w:rsidRPr="00705CD7"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 товара</w:t>
            </w:r>
          </w:p>
        </w:tc>
        <w:tc>
          <w:tcPr>
            <w:tcW w:w="4536" w:type="dxa"/>
            <w:vAlign w:val="center"/>
          </w:tcPr>
          <w:p w:rsidR="00945CF3" w:rsidRPr="005E29A2" w:rsidRDefault="00945CF3" w:rsidP="00370A0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385/65 </w:t>
            </w:r>
            <w:r>
              <w:rPr>
                <w:rFonts w:ascii="Times New Roman" w:hAnsi="Times New Roman"/>
                <w:sz w:val="28"/>
                <w:szCs w:val="28"/>
                <w:lang w:val="en-US"/>
              </w:rPr>
              <w:t>R22.5</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rPr>
                <w:rFonts w:ascii="Times New Roman" w:hAnsi="Times New Roman"/>
                <w:sz w:val="28"/>
                <w:szCs w:val="28"/>
                <w:lang w:val="en-US"/>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F146FF" w:rsidRDefault="00797FA4"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w:t>
            </w:r>
            <w:r w:rsidR="00945CF3" w:rsidRPr="00F146FF">
              <w:rPr>
                <w:rFonts w:ascii="Times New Roman" w:hAnsi="Times New Roman"/>
                <w:sz w:val="28"/>
                <w:szCs w:val="28"/>
              </w:rPr>
              <w:t>с</w:t>
            </w:r>
            <w:r w:rsidR="002971BB">
              <w:rPr>
                <w:rFonts w:ascii="Times New Roman" w:hAnsi="Times New Roman"/>
                <w:sz w:val="28"/>
                <w:szCs w:val="28"/>
              </w:rPr>
              <w:t>и</w:t>
            </w:r>
            <w:r w:rsidR="00945CF3"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bl>
    <w:p w:rsidR="00945CF3" w:rsidRDefault="00945CF3" w:rsidP="00945CF3">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w:t>
            </w:r>
          </w:p>
        </w:tc>
        <w:tc>
          <w:tcPr>
            <w:tcW w:w="4536"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F15EC2" w:rsidTr="00370A0B">
        <w:tc>
          <w:tcPr>
            <w:tcW w:w="4361" w:type="dxa"/>
          </w:tcPr>
          <w:p w:rsidR="00945CF3" w:rsidRPr="00F146FF" w:rsidRDefault="00797FA4"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w:t>
            </w:r>
            <w:r w:rsidR="00945CF3" w:rsidRPr="00F146FF">
              <w:rPr>
                <w:rFonts w:ascii="Times New Roman" w:hAnsi="Times New Roman"/>
                <w:sz w:val="28"/>
                <w:szCs w:val="28"/>
              </w:rPr>
              <w:t>с</w:t>
            </w:r>
            <w:r w:rsidR="002971BB">
              <w:rPr>
                <w:rFonts w:ascii="Times New Roman" w:hAnsi="Times New Roman"/>
                <w:sz w:val="28"/>
                <w:szCs w:val="28"/>
              </w:rPr>
              <w:t>и</w:t>
            </w:r>
            <w:r w:rsidR="00945CF3"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bl>
    <w:p w:rsidR="00945CF3" w:rsidRDefault="00945CF3" w:rsidP="00945CF3">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Наименование характеристик </w:t>
            </w:r>
            <w:r>
              <w:rPr>
                <w:rFonts w:ascii="Times New Roman" w:hAnsi="Times New Roman"/>
                <w:sz w:val="28"/>
                <w:szCs w:val="28"/>
              </w:rPr>
              <w:lastRenderedPageBreak/>
              <w:t>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 xml:space="preserve">Параметры характеристик </w:t>
            </w:r>
            <w:r>
              <w:rPr>
                <w:rFonts w:ascii="Times New Roman" w:hAnsi="Times New Roman"/>
                <w:sz w:val="28"/>
                <w:szCs w:val="28"/>
              </w:rPr>
              <w:lastRenderedPageBreak/>
              <w:t>поставляемого товара или его «эквивалента»</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Наименование</w:t>
            </w:r>
          </w:p>
        </w:tc>
        <w:tc>
          <w:tcPr>
            <w:tcW w:w="4536"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46FF"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F15EC2" w:rsidTr="00370A0B">
        <w:tc>
          <w:tcPr>
            <w:tcW w:w="4361" w:type="dxa"/>
          </w:tcPr>
          <w:p w:rsidR="00945CF3" w:rsidRPr="00F146FF" w:rsidRDefault="00797FA4"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w:t>
            </w:r>
            <w:r w:rsidR="00945CF3" w:rsidRPr="00F146FF">
              <w:rPr>
                <w:rFonts w:ascii="Times New Roman" w:hAnsi="Times New Roman"/>
                <w:sz w:val="28"/>
                <w:szCs w:val="28"/>
              </w:rPr>
              <w:t>с</w:t>
            </w:r>
            <w:r w:rsidR="002971BB">
              <w:rPr>
                <w:rFonts w:ascii="Times New Roman" w:hAnsi="Times New Roman"/>
                <w:sz w:val="28"/>
                <w:szCs w:val="28"/>
              </w:rPr>
              <w:t>и</w:t>
            </w:r>
            <w:r w:rsidR="00945CF3"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bl>
    <w:p w:rsidR="00945CF3" w:rsidRDefault="00945CF3" w:rsidP="00945CF3">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w:t>
            </w:r>
          </w:p>
        </w:tc>
        <w:tc>
          <w:tcPr>
            <w:tcW w:w="4536"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w:t>
            </w:r>
            <w:r>
              <w:rPr>
                <w:rFonts w:ascii="Times New Roman" w:hAnsi="Times New Roman"/>
                <w:sz w:val="28"/>
                <w:szCs w:val="28"/>
                <w:lang w:val="en-US"/>
              </w:rPr>
              <w:t>R20</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0162E6"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0162E6"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0162E6"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0162E6"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0162E6" w:rsidTr="00370A0B">
        <w:tc>
          <w:tcPr>
            <w:tcW w:w="4361" w:type="dxa"/>
          </w:tcPr>
          <w:p w:rsidR="00945CF3" w:rsidRPr="00F146FF" w:rsidRDefault="00797FA4"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w:t>
            </w:r>
            <w:r w:rsidR="00945CF3" w:rsidRPr="00F146FF">
              <w:rPr>
                <w:rFonts w:ascii="Times New Roman" w:hAnsi="Times New Roman"/>
                <w:sz w:val="28"/>
                <w:szCs w:val="28"/>
              </w:rPr>
              <w:t>с</w:t>
            </w:r>
            <w:r w:rsidR="002971BB">
              <w:rPr>
                <w:rFonts w:ascii="Times New Roman" w:hAnsi="Times New Roman"/>
                <w:sz w:val="28"/>
                <w:szCs w:val="28"/>
              </w:rPr>
              <w:t>и</w:t>
            </w:r>
            <w:r w:rsidR="00945CF3"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bl>
    <w:p w:rsidR="00945CF3" w:rsidRDefault="00945CF3" w:rsidP="00945CF3">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ab/>
      </w:r>
    </w:p>
    <w:p w:rsidR="00945CF3" w:rsidRDefault="00945CF3" w:rsidP="00945CF3">
      <w:pPr>
        <w:pStyle w:val="zakonpusual"/>
        <w:spacing w:before="0" w:beforeAutospacing="0" w:after="0" w:afterAutospacing="0"/>
        <w:ind w:firstLine="0"/>
        <w:rPr>
          <w:rFonts w:ascii="Times New Roman" w:hAnsi="Times New Roman"/>
          <w:sz w:val="28"/>
          <w:szCs w:val="28"/>
        </w:rPr>
      </w:pPr>
      <w:r w:rsidRPr="00945CF3">
        <w:rPr>
          <w:rFonts w:ascii="Times New Roman" w:hAnsi="Times New Roman"/>
          <w:b/>
          <w:sz w:val="28"/>
          <w:szCs w:val="28"/>
        </w:rPr>
        <w:t>Контейнерный терминал Чита:</w:t>
      </w:r>
      <w:r w:rsidRPr="00945CF3">
        <w:rPr>
          <w:rFonts w:ascii="Times New Roman" w:hAnsi="Times New Roman"/>
          <w:sz w:val="28"/>
          <w:szCs w:val="28"/>
        </w:rPr>
        <w:t xml:space="preserve"> Российская Федерация, Забайкальский край, город  Чита, ул. Лазо,120. </w:t>
      </w:r>
    </w:p>
    <w:p w:rsidR="00E93A24" w:rsidRPr="00D55842" w:rsidRDefault="00E93A24" w:rsidP="00945CF3">
      <w:pPr>
        <w:pStyle w:val="zakonpusual"/>
        <w:spacing w:before="0" w:beforeAutospacing="0" w:after="0" w:afterAutospacing="0"/>
        <w:ind w:firstLine="0"/>
        <w:rPr>
          <w:rFonts w:ascii="Times New Roman" w:hAnsi="Times New Roman"/>
          <w:b/>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Tr="00370A0B">
        <w:tc>
          <w:tcPr>
            <w:tcW w:w="4361" w:type="dxa"/>
            <w:vAlign w:val="center"/>
          </w:tcPr>
          <w:p w:rsidR="00945CF3" w:rsidRDefault="00945CF3" w:rsidP="00945CF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w:t>
            </w:r>
          </w:p>
        </w:tc>
        <w:tc>
          <w:tcPr>
            <w:tcW w:w="4536"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Необходимое количество товара </w:t>
            </w:r>
            <w:r>
              <w:rPr>
                <w:rFonts w:ascii="Times New Roman" w:hAnsi="Times New Roman"/>
                <w:sz w:val="28"/>
                <w:szCs w:val="28"/>
              </w:rPr>
              <w:lastRenderedPageBreak/>
              <w:t>(шт.)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lastRenderedPageBreak/>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081DEC"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081DEC"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081DEC"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F15EC2" w:rsidTr="00370A0B">
        <w:tc>
          <w:tcPr>
            <w:tcW w:w="4361" w:type="dxa"/>
          </w:tcPr>
          <w:p w:rsidR="00945CF3" w:rsidRPr="00F146FF" w:rsidRDefault="00797FA4"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w:t>
            </w:r>
            <w:r w:rsidR="00945CF3" w:rsidRPr="00F146FF">
              <w:rPr>
                <w:rFonts w:ascii="Times New Roman" w:hAnsi="Times New Roman"/>
                <w:sz w:val="28"/>
                <w:szCs w:val="28"/>
              </w:rPr>
              <w:t>с</w:t>
            </w:r>
            <w:r w:rsidR="002971BB">
              <w:rPr>
                <w:rFonts w:ascii="Times New Roman" w:hAnsi="Times New Roman"/>
                <w:sz w:val="28"/>
                <w:szCs w:val="28"/>
              </w:rPr>
              <w:t>и</w:t>
            </w:r>
            <w:r w:rsidR="00945CF3"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bl>
    <w:p w:rsidR="00945CF3" w:rsidRDefault="00945CF3" w:rsidP="00945CF3">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w:t>
            </w:r>
          </w:p>
        </w:tc>
        <w:tc>
          <w:tcPr>
            <w:tcW w:w="4536"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Pr="005C3B71"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081DEC" w:rsidTr="00370A0B">
        <w:tc>
          <w:tcPr>
            <w:tcW w:w="4361" w:type="dxa"/>
          </w:tcPr>
          <w:p w:rsidR="00945CF3" w:rsidRPr="00081DEC" w:rsidRDefault="00945CF3" w:rsidP="00370A0B">
            <w:pPr>
              <w:pStyle w:val="zakonpusual"/>
              <w:spacing w:before="0" w:beforeAutospacing="0" w:after="0" w:afterAutospacing="0"/>
              <w:ind w:firstLine="0"/>
              <w:jc w:val="left"/>
              <w:rPr>
                <w:rFonts w:ascii="Times New Roman" w:hAnsi="Times New Roman"/>
                <w:sz w:val="28"/>
                <w:szCs w:val="28"/>
              </w:rPr>
            </w:pPr>
            <w:r w:rsidRPr="00081DEC">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081DEC" w:rsidTr="00370A0B">
        <w:tc>
          <w:tcPr>
            <w:tcW w:w="4361" w:type="dxa"/>
          </w:tcPr>
          <w:p w:rsidR="00945CF3" w:rsidRPr="00081DEC" w:rsidRDefault="00945CF3" w:rsidP="00370A0B">
            <w:pPr>
              <w:pStyle w:val="zakonpusual"/>
              <w:spacing w:before="0" w:beforeAutospacing="0" w:after="0" w:afterAutospacing="0"/>
              <w:ind w:firstLine="0"/>
              <w:jc w:val="left"/>
              <w:rPr>
                <w:rFonts w:ascii="Times New Roman" w:hAnsi="Times New Roman"/>
                <w:sz w:val="28"/>
                <w:szCs w:val="28"/>
              </w:rPr>
            </w:pPr>
            <w:r w:rsidRPr="00081DEC">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081DEC" w:rsidTr="00370A0B">
        <w:tc>
          <w:tcPr>
            <w:tcW w:w="4361" w:type="dxa"/>
          </w:tcPr>
          <w:p w:rsidR="00945CF3" w:rsidRPr="00081DEC" w:rsidRDefault="00945CF3" w:rsidP="00370A0B">
            <w:pPr>
              <w:pStyle w:val="zakonpusual"/>
              <w:spacing w:before="0" w:beforeAutospacing="0" w:after="0" w:afterAutospacing="0"/>
              <w:ind w:firstLine="0"/>
              <w:jc w:val="left"/>
              <w:rPr>
                <w:rFonts w:ascii="Times New Roman" w:hAnsi="Times New Roman"/>
                <w:sz w:val="28"/>
                <w:szCs w:val="28"/>
              </w:rPr>
            </w:pPr>
            <w:r w:rsidRPr="00081DEC">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F15EC2" w:rsidTr="00370A0B">
        <w:tc>
          <w:tcPr>
            <w:tcW w:w="4361" w:type="dxa"/>
          </w:tcPr>
          <w:p w:rsidR="00945CF3" w:rsidRPr="00081DEC" w:rsidRDefault="00797FA4"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w:t>
            </w:r>
            <w:r w:rsidR="00945CF3" w:rsidRPr="00081DEC">
              <w:rPr>
                <w:rFonts w:ascii="Times New Roman" w:hAnsi="Times New Roman"/>
                <w:sz w:val="28"/>
                <w:szCs w:val="28"/>
              </w:rPr>
              <w:t>с</w:t>
            </w:r>
            <w:r w:rsidR="002971BB">
              <w:rPr>
                <w:rFonts w:ascii="Times New Roman" w:hAnsi="Times New Roman"/>
                <w:sz w:val="28"/>
                <w:szCs w:val="28"/>
              </w:rPr>
              <w:t>и</w:t>
            </w:r>
            <w:r w:rsidR="00945CF3" w:rsidRPr="00081DEC">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bl>
    <w:p w:rsidR="00945CF3" w:rsidRDefault="00945CF3" w:rsidP="00945CF3">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4536" w:type="dxa"/>
            <w:vAlign w:val="center"/>
          </w:tcPr>
          <w:p w:rsidR="00945CF3" w:rsidRPr="00586E0F"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w:t>
            </w:r>
          </w:p>
        </w:tc>
        <w:tc>
          <w:tcPr>
            <w:tcW w:w="4536"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5E29A2" w:rsidTr="00370A0B">
        <w:tc>
          <w:tcPr>
            <w:tcW w:w="4361" w:type="dxa"/>
            <w:vAlign w:val="center"/>
          </w:tcPr>
          <w:p w:rsidR="00945CF3" w:rsidRPr="00157E52"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45CF3" w:rsidRPr="00B00DD0"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w:t>
            </w:r>
            <w:r>
              <w:rPr>
                <w:rFonts w:ascii="Times New Roman" w:hAnsi="Times New Roman"/>
                <w:sz w:val="28"/>
                <w:szCs w:val="28"/>
                <w:lang w:val="en-US"/>
              </w:rPr>
              <w:t>R20</w:t>
            </w:r>
            <w:r>
              <w:rPr>
                <w:rFonts w:ascii="Times New Roman" w:hAnsi="Times New Roman"/>
                <w:sz w:val="28"/>
                <w:szCs w:val="28"/>
              </w:rPr>
              <w:t xml:space="preserve">         </w:t>
            </w:r>
          </w:p>
        </w:tc>
      </w:tr>
      <w:tr w:rsidR="00945CF3"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45CF3" w:rsidRPr="00D87080"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vAlign w:val="center"/>
          </w:tcPr>
          <w:p w:rsidR="00945CF3"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230BFB" w:rsidRDefault="00945CF3"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4536" w:type="dxa"/>
          </w:tcPr>
          <w:p w:rsidR="00945CF3" w:rsidRPr="00F15EC2"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Исполнение</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F15EC2"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Ширина профиля (мм)</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 xml:space="preserve">Индекс несущей способности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p>
        </w:tc>
      </w:tr>
      <w:tr w:rsidR="00945CF3" w:rsidRPr="00F15EC2" w:rsidTr="00370A0B">
        <w:tc>
          <w:tcPr>
            <w:tcW w:w="4361"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rPr>
            </w:pPr>
            <w:r w:rsidRPr="00F146FF">
              <w:rPr>
                <w:rFonts w:ascii="Times New Roman" w:hAnsi="Times New Roman"/>
                <w:sz w:val="28"/>
                <w:szCs w:val="28"/>
              </w:rPr>
              <w:t>Индекс скорости</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r w:rsidR="00945CF3" w:rsidRPr="00F15EC2" w:rsidTr="00370A0B">
        <w:tc>
          <w:tcPr>
            <w:tcW w:w="4361" w:type="dxa"/>
          </w:tcPr>
          <w:p w:rsidR="00945CF3" w:rsidRPr="00F146FF" w:rsidRDefault="00797FA4" w:rsidP="00370A0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w:t>
            </w:r>
            <w:r w:rsidR="00945CF3" w:rsidRPr="00F146FF">
              <w:rPr>
                <w:rFonts w:ascii="Times New Roman" w:hAnsi="Times New Roman"/>
                <w:sz w:val="28"/>
                <w:szCs w:val="28"/>
              </w:rPr>
              <w:t>с</w:t>
            </w:r>
            <w:r w:rsidR="002971BB">
              <w:rPr>
                <w:rFonts w:ascii="Times New Roman" w:hAnsi="Times New Roman"/>
                <w:sz w:val="28"/>
                <w:szCs w:val="28"/>
              </w:rPr>
              <w:t>и</w:t>
            </w:r>
            <w:r w:rsidR="00945CF3" w:rsidRPr="00F146FF">
              <w:rPr>
                <w:rFonts w:ascii="Times New Roman" w:hAnsi="Times New Roman"/>
                <w:sz w:val="28"/>
                <w:szCs w:val="28"/>
              </w:rPr>
              <w:t xml:space="preserve">мальная скорость </w:t>
            </w:r>
          </w:p>
        </w:tc>
        <w:tc>
          <w:tcPr>
            <w:tcW w:w="4536" w:type="dxa"/>
          </w:tcPr>
          <w:p w:rsidR="00945CF3" w:rsidRPr="00F146FF" w:rsidRDefault="00945CF3" w:rsidP="00370A0B">
            <w:pPr>
              <w:pStyle w:val="zakonpusual"/>
              <w:spacing w:before="0" w:beforeAutospacing="0" w:after="0" w:afterAutospacing="0"/>
              <w:ind w:firstLine="0"/>
              <w:jc w:val="left"/>
              <w:rPr>
                <w:rFonts w:ascii="Times New Roman" w:hAnsi="Times New Roman"/>
                <w:sz w:val="28"/>
                <w:szCs w:val="28"/>
                <w:lang w:val="en-US"/>
              </w:rPr>
            </w:pPr>
          </w:p>
        </w:tc>
      </w:tr>
    </w:tbl>
    <w:p w:rsidR="00945CF3" w:rsidRDefault="00945CF3" w:rsidP="00945CF3">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ab/>
      </w:r>
    </w:p>
    <w:p w:rsidR="00DA42BB" w:rsidRPr="00C20080" w:rsidRDefault="00DA42BB" w:rsidP="00DA42BB">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A42BB" w:rsidRPr="00C20080" w:rsidRDefault="00DA42BB" w:rsidP="00DA42BB">
      <w:pPr>
        <w:tabs>
          <w:tab w:val="left" w:pos="8640"/>
        </w:tabs>
        <w:jc w:val="center"/>
        <w:rPr>
          <w:i/>
        </w:rPr>
      </w:pPr>
      <w:r w:rsidRPr="00C20080">
        <w:rPr>
          <w:i/>
        </w:rPr>
        <w:t>(наименование претендента)</w:t>
      </w:r>
    </w:p>
    <w:p w:rsidR="00DA42BB" w:rsidRPr="00C20080" w:rsidRDefault="00DA42BB" w:rsidP="00DA42BB">
      <w:pPr>
        <w:rPr>
          <w:sz w:val="28"/>
          <w:szCs w:val="28"/>
          <w:lang w:eastAsia="ru-RU"/>
        </w:rPr>
      </w:pPr>
      <w:r w:rsidRPr="00C20080">
        <w:rPr>
          <w:sz w:val="28"/>
          <w:szCs w:val="28"/>
          <w:lang w:eastAsia="ru-RU"/>
        </w:rPr>
        <w:t>____________________________________________________________________</w:t>
      </w:r>
    </w:p>
    <w:p w:rsidR="00DA42BB" w:rsidRPr="00C20080" w:rsidRDefault="00DA42BB" w:rsidP="00DA42BB">
      <w:pPr>
        <w:rPr>
          <w:i/>
        </w:rPr>
      </w:pPr>
      <w:r w:rsidRPr="00C20080">
        <w:rPr>
          <w:i/>
        </w:rPr>
        <w:lastRenderedPageBreak/>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45CF3" w:rsidRDefault="00945CF3" w:rsidP="00DA42BB">
      <w:pPr>
        <w:rPr>
          <w:sz w:val="28"/>
          <w:szCs w:val="28"/>
          <w:lang w:eastAsia="ru-RU"/>
        </w:rPr>
      </w:pPr>
    </w:p>
    <w:p w:rsidR="00DA42BB" w:rsidRDefault="00DA42BB" w:rsidP="00945CF3">
      <w:pPr>
        <w:rPr>
          <w:i/>
          <w:iCs/>
          <w:highlight w:val="cyan"/>
        </w:rPr>
      </w:pPr>
      <w:r w:rsidRPr="00C20080">
        <w:rPr>
          <w:sz w:val="28"/>
          <w:szCs w:val="28"/>
          <w:lang w:eastAsia="ru-RU"/>
        </w:rPr>
        <w:t>"____" _________ 201__ г.</w:t>
      </w:r>
    </w:p>
    <w:sectPr w:rsidR="00DA42B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474" w:rsidRDefault="005F0474">
      <w:r>
        <w:separator/>
      </w:r>
    </w:p>
  </w:endnote>
  <w:endnote w:type="continuationSeparator" w:id="1">
    <w:p w:rsidR="005F0474" w:rsidRDefault="005F0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0A" w:rsidRDefault="009C020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020A" w:rsidRDefault="009C020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0A" w:rsidRDefault="009C020A">
    <w:pPr>
      <w:pStyle w:val="afe"/>
      <w:jc w:val="center"/>
    </w:pPr>
  </w:p>
  <w:p w:rsidR="009C020A" w:rsidRDefault="009C020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474" w:rsidRDefault="005F0474">
      <w:r>
        <w:separator/>
      </w:r>
    </w:p>
  </w:footnote>
  <w:footnote w:type="continuationSeparator" w:id="1">
    <w:p w:rsidR="005F0474" w:rsidRDefault="005F0474">
      <w:r>
        <w:continuationSeparator/>
      </w:r>
    </w:p>
  </w:footnote>
  <w:footnote w:id="2">
    <w:p w:rsidR="009C020A" w:rsidRDefault="009C020A"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9C020A" w:rsidRDefault="009C020A"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9C020A" w:rsidRDefault="009C020A"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9C020A" w:rsidRDefault="009C020A">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9C020A" w:rsidRDefault="009C020A"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0A" w:rsidRDefault="009C020A" w:rsidP="00C177CB">
    <w:pPr>
      <w:pStyle w:val="afc"/>
      <w:jc w:val="center"/>
    </w:pPr>
    <w:fldSimple w:instr=" PAGE   \* MERGEFORMAT ">
      <w:r w:rsidR="00C53FB7">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536110"/>
    <w:multiLevelType w:val="hybridMultilevel"/>
    <w:tmpl w:val="93EC6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83EF2"/>
    <w:multiLevelType w:val="multilevel"/>
    <w:tmpl w:val="10B8B68E"/>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D639D3"/>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5F2E08"/>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0455FF5"/>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6E4B3E"/>
    <w:multiLevelType w:val="hybridMultilevel"/>
    <w:tmpl w:val="7BF04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69F6918"/>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772608"/>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5610A29"/>
    <w:multiLevelType w:val="hybridMultilevel"/>
    <w:tmpl w:val="89E8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7">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25"/>
  </w:num>
  <w:num w:numId="10">
    <w:abstractNumId w:val="38"/>
  </w:num>
  <w:num w:numId="11">
    <w:abstractNumId w:val="22"/>
  </w:num>
  <w:num w:numId="12">
    <w:abstractNumId w:val="35"/>
  </w:num>
  <w:num w:numId="13">
    <w:abstractNumId w:val="41"/>
  </w:num>
  <w:num w:numId="14">
    <w:abstractNumId w:val="43"/>
  </w:num>
  <w:num w:numId="15">
    <w:abstractNumId w:val="27"/>
  </w:num>
  <w:num w:numId="16">
    <w:abstractNumId w:val="30"/>
  </w:num>
  <w:num w:numId="17">
    <w:abstractNumId w:val="48"/>
  </w:num>
  <w:num w:numId="18">
    <w:abstractNumId w:val="34"/>
  </w:num>
  <w:num w:numId="19">
    <w:abstractNumId w:val="36"/>
  </w:num>
  <w:num w:numId="20">
    <w:abstractNumId w:val="32"/>
  </w:num>
  <w:num w:numId="21">
    <w:abstractNumId w:val="29"/>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9"/>
  </w:num>
  <w:num w:numId="34">
    <w:abstractNumId w:val="31"/>
  </w:num>
  <w:num w:numId="35">
    <w:abstractNumId w:val="46"/>
  </w:num>
  <w:num w:numId="36">
    <w:abstractNumId w:val="47"/>
  </w:num>
  <w:num w:numId="37">
    <w:abstractNumId w:val="49"/>
  </w:num>
  <w:num w:numId="38">
    <w:abstractNumId w:val="23"/>
  </w:num>
  <w:num w:numId="39">
    <w:abstractNumId w:val="28"/>
  </w:num>
  <w:num w:numId="40">
    <w:abstractNumId w:val="37"/>
  </w:num>
  <w:num w:numId="41">
    <w:abstractNumId w:val="42"/>
  </w:num>
  <w:num w:numId="42">
    <w:abstractNumId w:val="40"/>
  </w:num>
  <w:num w:numId="43">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162E6"/>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57FF"/>
    <w:rsid w:val="00066A62"/>
    <w:rsid w:val="00067DAA"/>
    <w:rsid w:val="000728C1"/>
    <w:rsid w:val="00074D09"/>
    <w:rsid w:val="000753BB"/>
    <w:rsid w:val="00076F66"/>
    <w:rsid w:val="0007720B"/>
    <w:rsid w:val="00081DEC"/>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3AD5"/>
    <w:rsid w:val="000D5F3B"/>
    <w:rsid w:val="000E15C9"/>
    <w:rsid w:val="000E5B2C"/>
    <w:rsid w:val="000E5BB8"/>
    <w:rsid w:val="000F024D"/>
    <w:rsid w:val="000F1048"/>
    <w:rsid w:val="000F6875"/>
    <w:rsid w:val="00107C51"/>
    <w:rsid w:val="00110975"/>
    <w:rsid w:val="00111E9C"/>
    <w:rsid w:val="00112512"/>
    <w:rsid w:val="00116BFD"/>
    <w:rsid w:val="001174EB"/>
    <w:rsid w:val="0012029A"/>
    <w:rsid w:val="00120404"/>
    <w:rsid w:val="00120A5C"/>
    <w:rsid w:val="001242D3"/>
    <w:rsid w:val="0012610C"/>
    <w:rsid w:val="001265F7"/>
    <w:rsid w:val="00126E37"/>
    <w:rsid w:val="00134C04"/>
    <w:rsid w:val="001356F1"/>
    <w:rsid w:val="0013760D"/>
    <w:rsid w:val="00146CC2"/>
    <w:rsid w:val="001534A1"/>
    <w:rsid w:val="00155293"/>
    <w:rsid w:val="00156E84"/>
    <w:rsid w:val="00164D0C"/>
    <w:rsid w:val="0016528F"/>
    <w:rsid w:val="00167695"/>
    <w:rsid w:val="00171FEC"/>
    <w:rsid w:val="00172294"/>
    <w:rsid w:val="00173E26"/>
    <w:rsid w:val="001749AE"/>
    <w:rsid w:val="00174FFE"/>
    <w:rsid w:val="00175830"/>
    <w:rsid w:val="00175A7B"/>
    <w:rsid w:val="00177D5C"/>
    <w:rsid w:val="00180C03"/>
    <w:rsid w:val="0018682A"/>
    <w:rsid w:val="00193D5D"/>
    <w:rsid w:val="0019760E"/>
    <w:rsid w:val="001A2CC7"/>
    <w:rsid w:val="001A364E"/>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2E01"/>
    <w:rsid w:val="00214105"/>
    <w:rsid w:val="00216C08"/>
    <w:rsid w:val="0022106E"/>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0F1D"/>
    <w:rsid w:val="00251F0A"/>
    <w:rsid w:val="0025270E"/>
    <w:rsid w:val="002543D3"/>
    <w:rsid w:val="00254538"/>
    <w:rsid w:val="00257F85"/>
    <w:rsid w:val="00261326"/>
    <w:rsid w:val="00265B2B"/>
    <w:rsid w:val="00267AAB"/>
    <w:rsid w:val="00275248"/>
    <w:rsid w:val="00276285"/>
    <w:rsid w:val="002810F4"/>
    <w:rsid w:val="0028168C"/>
    <w:rsid w:val="00282B03"/>
    <w:rsid w:val="00283B95"/>
    <w:rsid w:val="002910EA"/>
    <w:rsid w:val="00291899"/>
    <w:rsid w:val="002971BB"/>
    <w:rsid w:val="002A1180"/>
    <w:rsid w:val="002A2401"/>
    <w:rsid w:val="002A25B5"/>
    <w:rsid w:val="002A2796"/>
    <w:rsid w:val="002A4D3C"/>
    <w:rsid w:val="002A71D9"/>
    <w:rsid w:val="002B37B8"/>
    <w:rsid w:val="002B41FD"/>
    <w:rsid w:val="002B6325"/>
    <w:rsid w:val="002C2ADC"/>
    <w:rsid w:val="002C3FF9"/>
    <w:rsid w:val="002C42BD"/>
    <w:rsid w:val="002C56A0"/>
    <w:rsid w:val="002C7848"/>
    <w:rsid w:val="002D5869"/>
    <w:rsid w:val="002E18D3"/>
    <w:rsid w:val="002E2A59"/>
    <w:rsid w:val="002E3DBF"/>
    <w:rsid w:val="002E4853"/>
    <w:rsid w:val="002E5A9F"/>
    <w:rsid w:val="002E66D4"/>
    <w:rsid w:val="002F1275"/>
    <w:rsid w:val="002F345D"/>
    <w:rsid w:val="002F40DE"/>
    <w:rsid w:val="002F543C"/>
    <w:rsid w:val="002F6A6B"/>
    <w:rsid w:val="002F6A72"/>
    <w:rsid w:val="0030151C"/>
    <w:rsid w:val="0030561A"/>
    <w:rsid w:val="003072B4"/>
    <w:rsid w:val="00311A92"/>
    <w:rsid w:val="00313385"/>
    <w:rsid w:val="00313F83"/>
    <w:rsid w:val="00314C85"/>
    <w:rsid w:val="0031629B"/>
    <w:rsid w:val="00331930"/>
    <w:rsid w:val="00334292"/>
    <w:rsid w:val="00335079"/>
    <w:rsid w:val="00335F0B"/>
    <w:rsid w:val="0033715C"/>
    <w:rsid w:val="0034030F"/>
    <w:rsid w:val="00343C35"/>
    <w:rsid w:val="0034618F"/>
    <w:rsid w:val="003571CE"/>
    <w:rsid w:val="00357415"/>
    <w:rsid w:val="0036291B"/>
    <w:rsid w:val="00363710"/>
    <w:rsid w:val="003657D7"/>
    <w:rsid w:val="003663BC"/>
    <w:rsid w:val="00370A0B"/>
    <w:rsid w:val="00370C44"/>
    <w:rsid w:val="00371504"/>
    <w:rsid w:val="00384488"/>
    <w:rsid w:val="00386F7E"/>
    <w:rsid w:val="00391D03"/>
    <w:rsid w:val="003934B6"/>
    <w:rsid w:val="00395664"/>
    <w:rsid w:val="003A0695"/>
    <w:rsid w:val="003A2CA3"/>
    <w:rsid w:val="003A3A53"/>
    <w:rsid w:val="003A4020"/>
    <w:rsid w:val="003A4E6A"/>
    <w:rsid w:val="003A7044"/>
    <w:rsid w:val="003A741B"/>
    <w:rsid w:val="003B3FE8"/>
    <w:rsid w:val="003C30F3"/>
    <w:rsid w:val="003C34DE"/>
    <w:rsid w:val="003D0E04"/>
    <w:rsid w:val="003D2759"/>
    <w:rsid w:val="003D2C07"/>
    <w:rsid w:val="003D3596"/>
    <w:rsid w:val="003E2C12"/>
    <w:rsid w:val="003E4FE0"/>
    <w:rsid w:val="003F06DE"/>
    <w:rsid w:val="003F31F2"/>
    <w:rsid w:val="00400975"/>
    <w:rsid w:val="00410B56"/>
    <w:rsid w:val="00414B90"/>
    <w:rsid w:val="004224C0"/>
    <w:rsid w:val="004272B0"/>
    <w:rsid w:val="00427C61"/>
    <w:rsid w:val="004314C8"/>
    <w:rsid w:val="00431B5B"/>
    <w:rsid w:val="00432CF8"/>
    <w:rsid w:val="0043423C"/>
    <w:rsid w:val="0043596D"/>
    <w:rsid w:val="00435A9A"/>
    <w:rsid w:val="00443169"/>
    <w:rsid w:val="00444F6A"/>
    <w:rsid w:val="00445695"/>
    <w:rsid w:val="004543B8"/>
    <w:rsid w:val="00454ECC"/>
    <w:rsid w:val="004634C8"/>
    <w:rsid w:val="0046442D"/>
    <w:rsid w:val="00470EDD"/>
    <w:rsid w:val="004745C7"/>
    <w:rsid w:val="00475935"/>
    <w:rsid w:val="0047650E"/>
    <w:rsid w:val="004765EC"/>
    <w:rsid w:val="00476FD6"/>
    <w:rsid w:val="004774A6"/>
    <w:rsid w:val="0047759E"/>
    <w:rsid w:val="004808B9"/>
    <w:rsid w:val="004874C1"/>
    <w:rsid w:val="00487AEF"/>
    <w:rsid w:val="00493AB2"/>
    <w:rsid w:val="00495CB0"/>
    <w:rsid w:val="004A25F0"/>
    <w:rsid w:val="004A66FA"/>
    <w:rsid w:val="004B0D75"/>
    <w:rsid w:val="004B3482"/>
    <w:rsid w:val="004B6D94"/>
    <w:rsid w:val="004B70CA"/>
    <w:rsid w:val="004C0A7F"/>
    <w:rsid w:val="004C2235"/>
    <w:rsid w:val="004C7528"/>
    <w:rsid w:val="004D0A47"/>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690"/>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3F20"/>
    <w:rsid w:val="005C3B71"/>
    <w:rsid w:val="005C6744"/>
    <w:rsid w:val="005D02E7"/>
    <w:rsid w:val="005D0613"/>
    <w:rsid w:val="005D6190"/>
    <w:rsid w:val="005D64F1"/>
    <w:rsid w:val="005D6803"/>
    <w:rsid w:val="005D77E9"/>
    <w:rsid w:val="005E0074"/>
    <w:rsid w:val="005E0B21"/>
    <w:rsid w:val="005E379A"/>
    <w:rsid w:val="005E6CAE"/>
    <w:rsid w:val="005F0474"/>
    <w:rsid w:val="005F2D24"/>
    <w:rsid w:val="005F5726"/>
    <w:rsid w:val="0060219A"/>
    <w:rsid w:val="00613848"/>
    <w:rsid w:val="00614976"/>
    <w:rsid w:val="006164CD"/>
    <w:rsid w:val="0061758B"/>
    <w:rsid w:val="006176F4"/>
    <w:rsid w:val="00621361"/>
    <w:rsid w:val="00627696"/>
    <w:rsid w:val="00633831"/>
    <w:rsid w:val="00635507"/>
    <w:rsid w:val="00636387"/>
    <w:rsid w:val="00637621"/>
    <w:rsid w:val="006400A0"/>
    <w:rsid w:val="006402DD"/>
    <w:rsid w:val="00642995"/>
    <w:rsid w:val="00654937"/>
    <w:rsid w:val="0065657D"/>
    <w:rsid w:val="00656C49"/>
    <w:rsid w:val="006575DD"/>
    <w:rsid w:val="006602D5"/>
    <w:rsid w:val="00662525"/>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3A93"/>
    <w:rsid w:val="006E4289"/>
    <w:rsid w:val="006E67B8"/>
    <w:rsid w:val="006E7589"/>
    <w:rsid w:val="006F1466"/>
    <w:rsid w:val="006F15B3"/>
    <w:rsid w:val="006F2C73"/>
    <w:rsid w:val="006F3F9D"/>
    <w:rsid w:val="006F4522"/>
    <w:rsid w:val="00700A24"/>
    <w:rsid w:val="007046B2"/>
    <w:rsid w:val="00706C8C"/>
    <w:rsid w:val="0072064C"/>
    <w:rsid w:val="00722AFD"/>
    <w:rsid w:val="00723E5E"/>
    <w:rsid w:val="00725483"/>
    <w:rsid w:val="0072632D"/>
    <w:rsid w:val="00726E5C"/>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97FA4"/>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5BE3"/>
    <w:rsid w:val="007C62FF"/>
    <w:rsid w:val="007D00C3"/>
    <w:rsid w:val="007D1B14"/>
    <w:rsid w:val="007D50EE"/>
    <w:rsid w:val="007D6548"/>
    <w:rsid w:val="007D6A9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0D7"/>
    <w:rsid w:val="00834551"/>
    <w:rsid w:val="00835CB1"/>
    <w:rsid w:val="008370AF"/>
    <w:rsid w:val="00837423"/>
    <w:rsid w:val="008377C6"/>
    <w:rsid w:val="00842D1C"/>
    <w:rsid w:val="008437AD"/>
    <w:rsid w:val="00847651"/>
    <w:rsid w:val="00847C9D"/>
    <w:rsid w:val="008528C0"/>
    <w:rsid w:val="00860529"/>
    <w:rsid w:val="008613BE"/>
    <w:rsid w:val="008614B4"/>
    <w:rsid w:val="00861659"/>
    <w:rsid w:val="00861B45"/>
    <w:rsid w:val="00861D29"/>
    <w:rsid w:val="0086287A"/>
    <w:rsid w:val="008643A6"/>
    <w:rsid w:val="008646DB"/>
    <w:rsid w:val="00865513"/>
    <w:rsid w:val="00871048"/>
    <w:rsid w:val="00871748"/>
    <w:rsid w:val="0087611C"/>
    <w:rsid w:val="00880FE9"/>
    <w:rsid w:val="008825E9"/>
    <w:rsid w:val="0089720B"/>
    <w:rsid w:val="00897C88"/>
    <w:rsid w:val="008A10F4"/>
    <w:rsid w:val="008A175A"/>
    <w:rsid w:val="008A4448"/>
    <w:rsid w:val="008A664B"/>
    <w:rsid w:val="008A66CB"/>
    <w:rsid w:val="008B16B6"/>
    <w:rsid w:val="008B3819"/>
    <w:rsid w:val="008B7149"/>
    <w:rsid w:val="008B7A42"/>
    <w:rsid w:val="008B7FB1"/>
    <w:rsid w:val="008C1BC9"/>
    <w:rsid w:val="008C4183"/>
    <w:rsid w:val="008C7D27"/>
    <w:rsid w:val="008D04DC"/>
    <w:rsid w:val="008D1FAC"/>
    <w:rsid w:val="008D2E20"/>
    <w:rsid w:val="008D2F7D"/>
    <w:rsid w:val="008D36E9"/>
    <w:rsid w:val="008D67F8"/>
    <w:rsid w:val="008E1F83"/>
    <w:rsid w:val="008E22A1"/>
    <w:rsid w:val="008E5FFE"/>
    <w:rsid w:val="008E60E5"/>
    <w:rsid w:val="008F0E50"/>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5CF3"/>
    <w:rsid w:val="0094610A"/>
    <w:rsid w:val="00947F7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5A0B"/>
    <w:rsid w:val="009A7605"/>
    <w:rsid w:val="009A7C6C"/>
    <w:rsid w:val="009B0A27"/>
    <w:rsid w:val="009B43DB"/>
    <w:rsid w:val="009B734C"/>
    <w:rsid w:val="009C020A"/>
    <w:rsid w:val="009C15AA"/>
    <w:rsid w:val="009C211A"/>
    <w:rsid w:val="009C4240"/>
    <w:rsid w:val="009D0B92"/>
    <w:rsid w:val="009D14A2"/>
    <w:rsid w:val="009D3A40"/>
    <w:rsid w:val="009D4112"/>
    <w:rsid w:val="009E64D8"/>
    <w:rsid w:val="009F3CFE"/>
    <w:rsid w:val="009F4371"/>
    <w:rsid w:val="009F4C89"/>
    <w:rsid w:val="009F7E18"/>
    <w:rsid w:val="00A00A8B"/>
    <w:rsid w:val="00A023CD"/>
    <w:rsid w:val="00A03E1E"/>
    <w:rsid w:val="00A07073"/>
    <w:rsid w:val="00A13F75"/>
    <w:rsid w:val="00A153F5"/>
    <w:rsid w:val="00A1603F"/>
    <w:rsid w:val="00A161F5"/>
    <w:rsid w:val="00A165E8"/>
    <w:rsid w:val="00A2183E"/>
    <w:rsid w:val="00A223AB"/>
    <w:rsid w:val="00A23026"/>
    <w:rsid w:val="00A2358C"/>
    <w:rsid w:val="00A241FA"/>
    <w:rsid w:val="00A26820"/>
    <w:rsid w:val="00A2745B"/>
    <w:rsid w:val="00A32FCE"/>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6EF2"/>
    <w:rsid w:val="00A67169"/>
    <w:rsid w:val="00A6781A"/>
    <w:rsid w:val="00A742C2"/>
    <w:rsid w:val="00A81242"/>
    <w:rsid w:val="00A856EA"/>
    <w:rsid w:val="00A876EA"/>
    <w:rsid w:val="00A90928"/>
    <w:rsid w:val="00A95C94"/>
    <w:rsid w:val="00AA1DDF"/>
    <w:rsid w:val="00AA2B2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AF6F66"/>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8488B"/>
    <w:rsid w:val="00B924BD"/>
    <w:rsid w:val="00B938CD"/>
    <w:rsid w:val="00BA1508"/>
    <w:rsid w:val="00BA514C"/>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2A4C"/>
    <w:rsid w:val="00C264D5"/>
    <w:rsid w:val="00C2793E"/>
    <w:rsid w:val="00C318D3"/>
    <w:rsid w:val="00C3191F"/>
    <w:rsid w:val="00C324AA"/>
    <w:rsid w:val="00C32714"/>
    <w:rsid w:val="00C3633B"/>
    <w:rsid w:val="00C376C1"/>
    <w:rsid w:val="00C37A2D"/>
    <w:rsid w:val="00C46EEA"/>
    <w:rsid w:val="00C51709"/>
    <w:rsid w:val="00C530D8"/>
    <w:rsid w:val="00C53FB7"/>
    <w:rsid w:val="00C53FE9"/>
    <w:rsid w:val="00C5583D"/>
    <w:rsid w:val="00C56383"/>
    <w:rsid w:val="00C574F0"/>
    <w:rsid w:val="00C57683"/>
    <w:rsid w:val="00C576D0"/>
    <w:rsid w:val="00C60714"/>
    <w:rsid w:val="00C6181A"/>
    <w:rsid w:val="00C61887"/>
    <w:rsid w:val="00C638FB"/>
    <w:rsid w:val="00C74777"/>
    <w:rsid w:val="00C802A0"/>
    <w:rsid w:val="00C80BCB"/>
    <w:rsid w:val="00C823A3"/>
    <w:rsid w:val="00C82913"/>
    <w:rsid w:val="00C838FD"/>
    <w:rsid w:val="00C872F8"/>
    <w:rsid w:val="00C87B99"/>
    <w:rsid w:val="00CA3682"/>
    <w:rsid w:val="00CA673D"/>
    <w:rsid w:val="00CB0819"/>
    <w:rsid w:val="00CB0979"/>
    <w:rsid w:val="00CB0E3E"/>
    <w:rsid w:val="00CB3BBA"/>
    <w:rsid w:val="00CB5E99"/>
    <w:rsid w:val="00CC3790"/>
    <w:rsid w:val="00CD0F32"/>
    <w:rsid w:val="00CD1AD6"/>
    <w:rsid w:val="00CE7EB4"/>
    <w:rsid w:val="00CF0692"/>
    <w:rsid w:val="00CF1DCB"/>
    <w:rsid w:val="00CF401E"/>
    <w:rsid w:val="00D0184C"/>
    <w:rsid w:val="00D01C16"/>
    <w:rsid w:val="00D06CC7"/>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6B76"/>
    <w:rsid w:val="00D97449"/>
    <w:rsid w:val="00D974D3"/>
    <w:rsid w:val="00DA113A"/>
    <w:rsid w:val="00DA42BB"/>
    <w:rsid w:val="00DB1EB5"/>
    <w:rsid w:val="00DB343D"/>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119D"/>
    <w:rsid w:val="00E018B2"/>
    <w:rsid w:val="00E02E81"/>
    <w:rsid w:val="00E047BD"/>
    <w:rsid w:val="00E11B6E"/>
    <w:rsid w:val="00E131C5"/>
    <w:rsid w:val="00E140EA"/>
    <w:rsid w:val="00E140EC"/>
    <w:rsid w:val="00E14C0C"/>
    <w:rsid w:val="00E14CA3"/>
    <w:rsid w:val="00E14F30"/>
    <w:rsid w:val="00E15467"/>
    <w:rsid w:val="00E1780F"/>
    <w:rsid w:val="00E211DF"/>
    <w:rsid w:val="00E24379"/>
    <w:rsid w:val="00E347BF"/>
    <w:rsid w:val="00E34FFB"/>
    <w:rsid w:val="00E35BF3"/>
    <w:rsid w:val="00E3769D"/>
    <w:rsid w:val="00E376B6"/>
    <w:rsid w:val="00E40597"/>
    <w:rsid w:val="00E409C9"/>
    <w:rsid w:val="00E41C06"/>
    <w:rsid w:val="00E43DAA"/>
    <w:rsid w:val="00E46540"/>
    <w:rsid w:val="00E47C93"/>
    <w:rsid w:val="00E572A9"/>
    <w:rsid w:val="00E6258A"/>
    <w:rsid w:val="00E63C3D"/>
    <w:rsid w:val="00E674A6"/>
    <w:rsid w:val="00E7210E"/>
    <w:rsid w:val="00E751DF"/>
    <w:rsid w:val="00E7590F"/>
    <w:rsid w:val="00E80FEF"/>
    <w:rsid w:val="00E81704"/>
    <w:rsid w:val="00E83DBB"/>
    <w:rsid w:val="00E840A1"/>
    <w:rsid w:val="00E845C6"/>
    <w:rsid w:val="00E86BDE"/>
    <w:rsid w:val="00E90BB5"/>
    <w:rsid w:val="00E91758"/>
    <w:rsid w:val="00E9210B"/>
    <w:rsid w:val="00E92117"/>
    <w:rsid w:val="00E92155"/>
    <w:rsid w:val="00E93A24"/>
    <w:rsid w:val="00E95D99"/>
    <w:rsid w:val="00EA1804"/>
    <w:rsid w:val="00EA3377"/>
    <w:rsid w:val="00EB1B7D"/>
    <w:rsid w:val="00EB2EEB"/>
    <w:rsid w:val="00EB37F5"/>
    <w:rsid w:val="00EB75F0"/>
    <w:rsid w:val="00EC35CE"/>
    <w:rsid w:val="00EC4BDA"/>
    <w:rsid w:val="00EC6E65"/>
    <w:rsid w:val="00ED09C7"/>
    <w:rsid w:val="00ED6AE3"/>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46FF"/>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5107"/>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0606"/>
    <w:rsid w:val="00FE2342"/>
    <w:rsid w:val="00FE3BF1"/>
    <w:rsid w:val="00FF06F2"/>
    <w:rsid w:val="00FF6779"/>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E86BD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20">
    <w:name w:val="Заголовок 2 Знак"/>
    <w:aliases w:val="Гоник_Заголовок 2 Знак,h2 Знак,H2 Знак"/>
    <w:basedOn w:val="a1"/>
    <w:link w:val="2"/>
    <w:rsid w:val="00DA42BB"/>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BoldorzhievaVIU@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ustamovaAD@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8B4ED6A-C950-4AF5-85A2-8F3FF6C61F53}">
  <ds:schemaRefs>
    <ds:schemaRef ds:uri="http://schemas.openxmlformats.org/officeDocument/2006/bibliography"/>
  </ds:schemaRefs>
</ds:datastoreItem>
</file>

<file path=customXml/itemProps4.xml><?xml version="1.0" encoding="utf-8"?>
<ds:datastoreItem xmlns:ds="http://schemas.openxmlformats.org/officeDocument/2006/customXml" ds:itemID="{CD64B259-3276-4356-98B4-F3214CCBDDC8}">
  <ds:schemaRefs>
    <ds:schemaRef ds:uri="http://schemas.openxmlformats.org/officeDocument/2006/bibliography"/>
  </ds:schemaRefs>
</ds:datastoreItem>
</file>

<file path=customXml/itemProps5.xml><?xml version="1.0" encoding="utf-8"?>
<ds:datastoreItem xmlns:ds="http://schemas.openxmlformats.org/officeDocument/2006/customXml" ds:itemID="{0617E1F5-8BEC-46FE-A360-69BD81BC0059}">
  <ds:schemaRefs>
    <ds:schemaRef ds:uri="http://schemas.openxmlformats.org/officeDocument/2006/bibliography"/>
  </ds:schemaRefs>
</ds:datastoreItem>
</file>

<file path=customXml/itemProps6.xml><?xml version="1.0" encoding="utf-8"?>
<ds:datastoreItem xmlns:ds="http://schemas.openxmlformats.org/officeDocument/2006/customXml" ds:itemID="{232728A0-E9C5-4240-8C3A-AF8651A4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56</Pages>
  <Words>15738</Words>
  <Characters>89713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105241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61</cp:revision>
  <cp:lastPrinted>2016-03-18T04:01:00Z</cp:lastPrinted>
  <dcterms:created xsi:type="dcterms:W3CDTF">2016-03-01T02:19:00Z</dcterms:created>
  <dcterms:modified xsi:type="dcterms:W3CDTF">2016-03-18T05:31:00Z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