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92587F">
        <w:rPr>
          <w:b/>
          <w:sz w:val="32"/>
          <w:szCs w:val="32"/>
        </w:rPr>
        <w:t>НКПМСК</w:t>
      </w:r>
      <w:r w:rsidR="00650347" w:rsidRPr="00447EEE">
        <w:rPr>
          <w:b/>
          <w:sz w:val="32"/>
          <w:szCs w:val="32"/>
        </w:rPr>
        <w:t>-</w:t>
      </w:r>
      <w:r w:rsidR="0092587F" w:rsidRPr="00447EEE">
        <w:rPr>
          <w:b/>
          <w:sz w:val="32"/>
          <w:szCs w:val="32"/>
        </w:rPr>
        <w:t>16</w:t>
      </w:r>
      <w:r w:rsidR="00650347" w:rsidRPr="00447EEE">
        <w:rPr>
          <w:b/>
          <w:sz w:val="32"/>
          <w:szCs w:val="32"/>
        </w:rPr>
        <w:t>-</w:t>
      </w:r>
      <w:r w:rsidR="0092587F" w:rsidRPr="00447EEE">
        <w:rPr>
          <w:b/>
          <w:sz w:val="32"/>
          <w:szCs w:val="32"/>
        </w:rPr>
        <w:t>0007</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92587F" w:rsidRPr="00286CA4">
        <w:t xml:space="preserve">в лице </w:t>
      </w:r>
      <w:r w:rsidR="0092587F" w:rsidRPr="009A3907">
        <w:t>филиала ПАО «</w:t>
      </w:r>
      <w:proofErr w:type="spellStart"/>
      <w:r w:rsidR="0092587F" w:rsidRPr="009A3907">
        <w:t>ТрансКонтейнер</w:t>
      </w:r>
      <w:proofErr w:type="spellEnd"/>
      <w:r w:rsidR="0092587F" w:rsidRPr="009A3907">
        <w:t>» на Московской железной дороге</w:t>
      </w:r>
      <w:r w:rsidR="0092587F"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47EEE">
        <w:t>№ ОК</w:t>
      </w:r>
      <w:r w:rsidR="002B27CD" w:rsidRPr="00447EEE">
        <w:t>э</w:t>
      </w:r>
      <w:r w:rsidR="00FC1DD8" w:rsidRPr="00447EEE">
        <w:t>-МСП</w:t>
      </w:r>
      <w:r w:rsidR="00650347" w:rsidRPr="00447EEE">
        <w:t>-</w:t>
      </w:r>
      <w:r w:rsidR="0092587F" w:rsidRPr="00447EEE">
        <w:t>НКПМСК</w:t>
      </w:r>
      <w:r w:rsidR="00650347" w:rsidRPr="00447EEE">
        <w:t>-</w:t>
      </w:r>
      <w:r w:rsidR="0092587F" w:rsidRPr="00447EEE">
        <w:t>16</w:t>
      </w:r>
      <w:r w:rsidR="00650347" w:rsidRPr="00447EEE">
        <w:t>-</w:t>
      </w:r>
      <w:r w:rsidR="0092587F" w:rsidRPr="00447EEE">
        <w:t>0007</w:t>
      </w:r>
      <w:r w:rsidR="002B27CD" w:rsidRPr="00447EEE">
        <w:t xml:space="preserve"> </w:t>
      </w:r>
      <w:r w:rsidR="00851AB1" w:rsidRPr="00447EEE">
        <w:t>(далее – Открытый конкурс)</w:t>
      </w:r>
      <w:r w:rsidR="00851AB1">
        <w:t xml:space="preserve"> </w:t>
      </w:r>
      <w:r w:rsidR="00C64E36" w:rsidRPr="00447EEE">
        <w:t>на право</w:t>
      </w:r>
      <w:r w:rsidR="00C64E36" w:rsidRPr="00C64E36">
        <w:rPr>
          <w:szCs w:val="28"/>
        </w:rPr>
        <w:t xml:space="preserve"> заключения договора </w:t>
      </w:r>
      <w:r w:rsidR="00C64E36" w:rsidRPr="00C64E36">
        <w:t>на</w:t>
      </w:r>
      <w:r w:rsidR="0092587F" w:rsidRPr="00D73CBB">
        <w:rPr>
          <w:sz w:val="24"/>
          <w:szCs w:val="24"/>
        </w:rPr>
        <w:t xml:space="preserve"> </w:t>
      </w:r>
      <w:r w:rsidR="0092587F" w:rsidRPr="0092587F">
        <w:rPr>
          <w:szCs w:val="28"/>
        </w:rPr>
        <w:t>оказание услуг по техническому обслуживанию кондиционеров.</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2587F" w:rsidRPr="000A67CD" w:rsidRDefault="0092587F" w:rsidP="0092587F">
      <w:pPr>
        <w:jc w:val="both"/>
      </w:pPr>
      <w:r w:rsidRPr="00C64E36">
        <w:t xml:space="preserve">Почтовый адрес Заказчика: </w:t>
      </w:r>
      <w:r>
        <w:t>Российская Федерация, 107014, г. Москва,                  ул. Короленко, д. 8.</w:t>
      </w:r>
    </w:p>
    <w:p w:rsidR="003F2B7A" w:rsidRPr="00C64E36" w:rsidRDefault="003F2B7A" w:rsidP="003F2B7A">
      <w:pPr>
        <w:jc w:val="both"/>
      </w:pPr>
    </w:p>
    <w:p w:rsidR="0092587F" w:rsidRPr="00BB25D6" w:rsidRDefault="0092587F" w:rsidP="0092587F">
      <w:pPr>
        <w:jc w:val="both"/>
        <w:rPr>
          <w:b/>
          <w:szCs w:val="28"/>
        </w:rPr>
      </w:pPr>
      <w:r w:rsidRPr="00BB25D6">
        <w:rPr>
          <w:b/>
          <w:szCs w:val="28"/>
        </w:rPr>
        <w:t>Контактная информация Заказчика:</w:t>
      </w:r>
    </w:p>
    <w:p w:rsidR="0092587F" w:rsidRPr="00BB25D6" w:rsidRDefault="0092587F" w:rsidP="0092587F">
      <w:pPr>
        <w:jc w:val="both"/>
        <w:rPr>
          <w:szCs w:val="28"/>
        </w:rPr>
      </w:pPr>
      <w:r w:rsidRPr="00BB25D6">
        <w:rPr>
          <w:szCs w:val="28"/>
        </w:rPr>
        <w:t>Ф.И.О.: Рассыпин Александр Петрович</w:t>
      </w:r>
    </w:p>
    <w:p w:rsidR="0092587F" w:rsidRPr="00BB25D6" w:rsidRDefault="0092587F" w:rsidP="0092587F">
      <w:pPr>
        <w:jc w:val="both"/>
        <w:rPr>
          <w:szCs w:val="28"/>
        </w:rPr>
      </w:pPr>
      <w:r w:rsidRPr="00BB25D6">
        <w:rPr>
          <w:szCs w:val="28"/>
        </w:rPr>
        <w:t xml:space="preserve">Адрес электронной почты: </w:t>
      </w:r>
      <w:hyperlink r:id="rId10" w:history="1">
        <w:r w:rsidRPr="00BB25D6">
          <w:rPr>
            <w:rStyle w:val="a6"/>
            <w:szCs w:val="28"/>
          </w:rPr>
          <w:t>RassypinAP@trcont.</w:t>
        </w:r>
        <w:r w:rsidRPr="00BB25D6">
          <w:rPr>
            <w:rStyle w:val="a6"/>
            <w:szCs w:val="28"/>
            <w:lang w:val="en-US"/>
          </w:rPr>
          <w:t>ru</w:t>
        </w:r>
      </w:hyperlink>
      <w:r w:rsidRPr="00BB25D6">
        <w:rPr>
          <w:color w:val="000000"/>
          <w:szCs w:val="28"/>
        </w:rPr>
        <w:t xml:space="preserve">. </w:t>
      </w:r>
    </w:p>
    <w:p w:rsidR="0092587F" w:rsidRPr="00BB25D6" w:rsidRDefault="0092587F" w:rsidP="0092587F">
      <w:pPr>
        <w:jc w:val="both"/>
        <w:rPr>
          <w:szCs w:val="28"/>
        </w:rPr>
      </w:pPr>
      <w:r w:rsidRPr="00BB25D6">
        <w:rPr>
          <w:szCs w:val="28"/>
        </w:rPr>
        <w:t>Телефон: +7 499 262 51 71 (</w:t>
      </w:r>
      <w:proofErr w:type="spellStart"/>
      <w:r w:rsidRPr="00BB25D6">
        <w:rPr>
          <w:szCs w:val="28"/>
        </w:rPr>
        <w:t>доб</w:t>
      </w:r>
      <w:proofErr w:type="spellEnd"/>
      <w:r w:rsidRPr="00BB25D6">
        <w:rPr>
          <w:szCs w:val="28"/>
        </w:rPr>
        <w:t xml:space="preserve">. 3652) </w:t>
      </w:r>
    </w:p>
    <w:p w:rsidR="0092587F" w:rsidRPr="00BB25D6" w:rsidRDefault="0092587F" w:rsidP="0092587F">
      <w:pPr>
        <w:jc w:val="both"/>
        <w:rPr>
          <w:szCs w:val="28"/>
        </w:rPr>
      </w:pPr>
      <w:r w:rsidRPr="00BB25D6">
        <w:rPr>
          <w:szCs w:val="28"/>
        </w:rPr>
        <w:t>Факс: +7 499 2626135</w:t>
      </w:r>
    </w:p>
    <w:p w:rsidR="00CB1C18" w:rsidRDefault="00CB1C18" w:rsidP="00AF4708">
      <w:pPr>
        <w:jc w:val="both"/>
      </w:pPr>
    </w:p>
    <w:p w:rsidR="0092587F" w:rsidRPr="004E0E40" w:rsidRDefault="00C64E36" w:rsidP="0092587F">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2587F">
        <w:t xml:space="preserve">является </w:t>
      </w:r>
      <w:r w:rsidR="0092587F">
        <w:br/>
        <w:t>ПАО «</w:t>
      </w:r>
      <w:proofErr w:type="spellStart"/>
      <w:r w:rsidR="0092587F">
        <w:t>ТрансКонтейнер</w:t>
      </w:r>
      <w:proofErr w:type="spellEnd"/>
      <w:r w:rsidR="0092587F">
        <w:t xml:space="preserve">». Функции Организатора выполняет </w:t>
      </w:r>
      <w:r w:rsidR="0092587F" w:rsidRPr="00083273">
        <w:rPr>
          <w:szCs w:val="28"/>
        </w:rPr>
        <w:t xml:space="preserve">Постоянная рабочая группа Конкурсной комиссии филиала </w:t>
      </w:r>
      <w:r w:rsidR="0092587F">
        <w:rPr>
          <w:szCs w:val="28"/>
        </w:rPr>
        <w:t>П</w:t>
      </w:r>
      <w:r w:rsidR="0092587F" w:rsidRPr="00083273">
        <w:rPr>
          <w:szCs w:val="28"/>
        </w:rPr>
        <w:t>АО «</w:t>
      </w:r>
      <w:proofErr w:type="spellStart"/>
      <w:r w:rsidR="0092587F" w:rsidRPr="00083273">
        <w:rPr>
          <w:szCs w:val="28"/>
        </w:rPr>
        <w:t>ТрансКонтейнер</w:t>
      </w:r>
      <w:proofErr w:type="spellEnd"/>
      <w:r w:rsidR="0092587F" w:rsidRPr="00083273">
        <w:rPr>
          <w:szCs w:val="28"/>
        </w:rPr>
        <w:t xml:space="preserve">» </w:t>
      </w:r>
      <w:r w:rsidR="0092587F">
        <w:rPr>
          <w:szCs w:val="28"/>
        </w:rPr>
        <w:t>на Московской железной дороге</w:t>
      </w:r>
      <w:r w:rsidR="0092587F" w:rsidRPr="00083273">
        <w:rPr>
          <w:szCs w:val="28"/>
        </w:rPr>
        <w:t>.</w:t>
      </w:r>
    </w:p>
    <w:p w:rsidR="0092587F" w:rsidRPr="00083273" w:rsidRDefault="0092587F" w:rsidP="0092587F">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B163D4" w:rsidRPr="0076348C" w:rsidRDefault="0092587F" w:rsidP="00B163D4">
      <w:pPr>
        <w:pStyle w:val="1"/>
        <w:ind w:firstLine="708"/>
        <w:rPr>
          <w:szCs w:val="28"/>
        </w:rPr>
      </w:pPr>
      <w:r w:rsidRPr="00083273">
        <w:rPr>
          <w:szCs w:val="28"/>
        </w:rPr>
        <w:lastRenderedPageBreak/>
        <w:t>Контактное</w:t>
      </w:r>
      <w:r>
        <w:rPr>
          <w:szCs w:val="28"/>
        </w:rPr>
        <w:t xml:space="preserve"> лицо</w:t>
      </w:r>
      <w:r w:rsidRPr="00083273">
        <w:rPr>
          <w:szCs w:val="28"/>
        </w:rPr>
        <w:t xml:space="preserve"> </w:t>
      </w:r>
      <w:r>
        <w:rPr>
          <w:szCs w:val="28"/>
        </w:rPr>
        <w:t xml:space="preserve">Организатора: </w:t>
      </w:r>
      <w:r w:rsidR="00B163D4" w:rsidRPr="00BB25D6">
        <w:rPr>
          <w:szCs w:val="28"/>
        </w:rPr>
        <w:t>Кривенкова Анна Николаевна, тел./факс 8 (499) 262-51-71 (</w:t>
      </w:r>
      <w:proofErr w:type="spellStart"/>
      <w:r w:rsidR="00B163D4" w:rsidRPr="00BB25D6">
        <w:rPr>
          <w:szCs w:val="28"/>
        </w:rPr>
        <w:t>доб</w:t>
      </w:r>
      <w:proofErr w:type="spellEnd"/>
      <w:r w:rsidR="00B163D4" w:rsidRPr="00BB25D6">
        <w:rPr>
          <w:szCs w:val="28"/>
        </w:rPr>
        <w:t xml:space="preserve">. 3662), электронный адрес </w:t>
      </w:r>
      <w:hyperlink r:id="rId11" w:history="1">
        <w:r w:rsidR="0076348C" w:rsidRPr="00E94A87">
          <w:rPr>
            <w:rStyle w:val="a6"/>
            <w:szCs w:val="28"/>
          </w:rPr>
          <w:t>Kriv</w:t>
        </w:r>
        <w:r w:rsidR="0076348C" w:rsidRPr="00E94A87">
          <w:rPr>
            <w:rStyle w:val="a6"/>
            <w:szCs w:val="28"/>
            <w:lang w:val="en-US"/>
          </w:rPr>
          <w:t>enkovaAN</w:t>
        </w:r>
        <w:r w:rsidR="0076348C" w:rsidRPr="00E94A87">
          <w:rPr>
            <w:rStyle w:val="a6"/>
            <w:szCs w:val="28"/>
          </w:rPr>
          <w:t>@trcont.</w:t>
        </w:r>
        <w:r w:rsidR="0076348C" w:rsidRPr="00E94A87">
          <w:rPr>
            <w:rStyle w:val="a6"/>
            <w:szCs w:val="28"/>
            <w:lang w:val="en-US"/>
          </w:rPr>
          <w:t>ru</w:t>
        </w:r>
      </w:hyperlink>
    </w:p>
    <w:p w:rsidR="006A2D2A" w:rsidRPr="00D37CF1" w:rsidRDefault="006A2D2A" w:rsidP="00B163D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92587F" w:rsidRDefault="00124964" w:rsidP="002C0F1D">
      <w:pPr>
        <w:jc w:val="both"/>
        <w:rPr>
          <w:szCs w:val="28"/>
        </w:rPr>
      </w:pPr>
      <w:r w:rsidRPr="0092587F">
        <w:rPr>
          <w:szCs w:val="28"/>
        </w:rPr>
        <w:t>Предмет договора:</w:t>
      </w:r>
      <w:r w:rsidR="0092587F" w:rsidRPr="0092587F">
        <w:rPr>
          <w:szCs w:val="28"/>
        </w:rPr>
        <w:t xml:space="preserve"> оказание услуг по техническому обслуживанию кондиционеров.</w:t>
      </w:r>
      <w:r w:rsidRPr="0092587F">
        <w:rPr>
          <w:szCs w:val="28"/>
        </w:rPr>
        <w:t xml:space="preserve"> </w:t>
      </w:r>
    </w:p>
    <w:p w:rsidR="00124964" w:rsidRPr="0092587F" w:rsidRDefault="00124964" w:rsidP="002C0F1D">
      <w:pPr>
        <w:jc w:val="both"/>
        <w:rPr>
          <w:szCs w:val="28"/>
        </w:rPr>
      </w:pPr>
      <w:r w:rsidRPr="0092587F">
        <w:rPr>
          <w:szCs w:val="28"/>
        </w:rPr>
        <w:t xml:space="preserve">Начальная (максимальная) цена договора: </w:t>
      </w:r>
      <w:r w:rsidR="0092587F" w:rsidRPr="0092587F">
        <w:rPr>
          <w:szCs w:val="28"/>
        </w:rPr>
        <w:t>1 870 000,00 (один миллион восемьсот семьдесят тысяч) рублей 00 копеек</w:t>
      </w:r>
      <w:proofErr w:type="gramStart"/>
      <w:r w:rsidR="0092587F" w:rsidRPr="0092587F">
        <w:rPr>
          <w:szCs w:val="28"/>
        </w:rPr>
        <w:t>.</w:t>
      </w:r>
      <w:proofErr w:type="gramEnd"/>
      <w:r w:rsidR="0092587F" w:rsidRPr="0092587F">
        <w:rPr>
          <w:i/>
          <w:szCs w:val="28"/>
        </w:rPr>
        <w:t xml:space="preserve"> </w:t>
      </w:r>
      <w:bookmarkStart w:id="0" w:name="_GoBack"/>
      <w:bookmarkEnd w:id="0"/>
      <w:proofErr w:type="gramStart"/>
      <w:r w:rsidR="0092587F" w:rsidRPr="0092587F">
        <w:rPr>
          <w:szCs w:val="28"/>
        </w:rPr>
        <w:t>с</w:t>
      </w:r>
      <w:proofErr w:type="gramEnd"/>
      <w:r w:rsidR="0092587F" w:rsidRPr="0092587F">
        <w:rPr>
          <w:szCs w:val="28"/>
        </w:rPr>
        <w:t xml:space="preserve"> учетом стоимости всех материалов, гарантии качества на оказание услуг, а также всех затрат, издержек и иных расходов, связанных с оказанием услуг, налогов (кроме НДС). </w:t>
      </w:r>
      <w:r w:rsidR="00D1395B" w:rsidRPr="0092587F">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414E2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Дополнительные сведения</w:t>
            </w:r>
          </w:p>
        </w:tc>
      </w:tr>
      <w:tr w:rsidR="00F51E5A" w:rsidRPr="00D4610F" w:rsidTr="0092587F">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92587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95.22.10.101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43.22</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92587F">
            <w:pPr>
              <w:snapToGrid w:val="0"/>
              <w:ind w:firstLine="0"/>
              <w:rPr>
                <w:snapToGrid/>
                <w:sz w:val="24"/>
                <w:szCs w:val="24"/>
              </w:rPr>
            </w:pPr>
            <w:r w:rsidRPr="00D4610F">
              <w:rPr>
                <w:snapToGrid/>
                <w:sz w:val="24"/>
                <w:szCs w:val="24"/>
              </w:rPr>
              <w:t>Строка годового плана закупок №</w:t>
            </w:r>
            <w:r w:rsidR="0092587F">
              <w:rPr>
                <w:snapToGrid/>
                <w:sz w:val="24"/>
                <w:szCs w:val="24"/>
              </w:rPr>
              <w:t>162</w:t>
            </w:r>
          </w:p>
        </w:tc>
      </w:tr>
    </w:tbl>
    <w:p w:rsidR="0065175C" w:rsidRDefault="0065175C" w:rsidP="0065175C">
      <w:pPr>
        <w:pStyle w:val="Default"/>
        <w:jc w:val="both"/>
        <w:rPr>
          <w:sz w:val="28"/>
          <w:szCs w:val="28"/>
        </w:rPr>
      </w:pPr>
    </w:p>
    <w:p w:rsidR="0065175C" w:rsidRPr="0065175C" w:rsidRDefault="00C64E36" w:rsidP="0065175C">
      <w:pPr>
        <w:pStyle w:val="Default"/>
        <w:jc w:val="both"/>
        <w:rPr>
          <w:sz w:val="28"/>
          <w:szCs w:val="28"/>
        </w:rPr>
      </w:pPr>
      <w:r w:rsidRPr="0065175C">
        <w:rPr>
          <w:sz w:val="28"/>
          <w:szCs w:val="28"/>
        </w:rPr>
        <w:t xml:space="preserve">Место оказания услуг: </w:t>
      </w:r>
    </w:p>
    <w:p w:rsidR="0065175C" w:rsidRPr="0065175C" w:rsidRDefault="0065175C" w:rsidP="0065175C">
      <w:pPr>
        <w:pStyle w:val="Default"/>
        <w:jc w:val="both"/>
        <w:rPr>
          <w:sz w:val="28"/>
          <w:szCs w:val="28"/>
        </w:rPr>
      </w:pPr>
      <w:r w:rsidRPr="0065175C">
        <w:rPr>
          <w:sz w:val="28"/>
          <w:szCs w:val="28"/>
        </w:rPr>
        <w:t xml:space="preserve">-Контейнерный терминал </w:t>
      </w:r>
      <w:proofErr w:type="spellStart"/>
      <w:r w:rsidRPr="0065175C">
        <w:rPr>
          <w:sz w:val="28"/>
          <w:szCs w:val="28"/>
        </w:rPr>
        <w:t>Москва-Товарная-Павелецкая</w:t>
      </w:r>
      <w:proofErr w:type="spellEnd"/>
      <w:r w:rsidRPr="0065175C">
        <w:rPr>
          <w:sz w:val="28"/>
          <w:szCs w:val="28"/>
        </w:rPr>
        <w:t xml:space="preserve"> расположенный по адресу: </w:t>
      </w:r>
      <w:proofErr w:type="gramStart"/>
      <w:r w:rsidRPr="0065175C">
        <w:rPr>
          <w:sz w:val="28"/>
          <w:szCs w:val="28"/>
        </w:rPr>
        <w:t>г</w:t>
      </w:r>
      <w:proofErr w:type="gramEnd"/>
      <w:r w:rsidRPr="0065175C">
        <w:rPr>
          <w:sz w:val="28"/>
          <w:szCs w:val="28"/>
        </w:rPr>
        <w:t xml:space="preserve">. Москва, ул. </w:t>
      </w:r>
      <w:proofErr w:type="spellStart"/>
      <w:r w:rsidRPr="0065175C">
        <w:rPr>
          <w:sz w:val="28"/>
          <w:szCs w:val="28"/>
        </w:rPr>
        <w:t>Дубининская</w:t>
      </w:r>
      <w:proofErr w:type="spellEnd"/>
      <w:r w:rsidRPr="0065175C">
        <w:rPr>
          <w:sz w:val="28"/>
          <w:szCs w:val="28"/>
        </w:rPr>
        <w:t>, д. 63;</w:t>
      </w:r>
    </w:p>
    <w:p w:rsidR="0065175C" w:rsidRPr="0065175C" w:rsidRDefault="0065175C" w:rsidP="0065175C">
      <w:pPr>
        <w:pStyle w:val="Default"/>
        <w:jc w:val="both"/>
        <w:rPr>
          <w:sz w:val="28"/>
          <w:szCs w:val="28"/>
        </w:rPr>
      </w:pPr>
      <w:r w:rsidRPr="0065175C">
        <w:rPr>
          <w:sz w:val="28"/>
          <w:szCs w:val="28"/>
        </w:rPr>
        <w:t xml:space="preserve">-Автотранспортный участок контейнерного терминала </w:t>
      </w:r>
      <w:proofErr w:type="spellStart"/>
      <w:r w:rsidRPr="0065175C">
        <w:rPr>
          <w:sz w:val="28"/>
          <w:szCs w:val="28"/>
        </w:rPr>
        <w:t>Москва-Товарная-Павелецкая</w:t>
      </w:r>
      <w:proofErr w:type="spellEnd"/>
      <w:r w:rsidRPr="0065175C">
        <w:rPr>
          <w:sz w:val="28"/>
          <w:szCs w:val="28"/>
        </w:rPr>
        <w:t xml:space="preserve"> расположенный по адресу: г. Москва, ул. </w:t>
      </w:r>
      <w:proofErr w:type="spellStart"/>
      <w:r w:rsidRPr="0065175C">
        <w:rPr>
          <w:sz w:val="28"/>
          <w:szCs w:val="28"/>
        </w:rPr>
        <w:t>Дубининская</w:t>
      </w:r>
      <w:proofErr w:type="spellEnd"/>
      <w:r w:rsidRPr="0065175C">
        <w:rPr>
          <w:sz w:val="28"/>
          <w:szCs w:val="28"/>
        </w:rPr>
        <w:t>, д. 71</w:t>
      </w:r>
      <w:proofErr w:type="gramStart"/>
      <w:r w:rsidRPr="0065175C">
        <w:rPr>
          <w:sz w:val="28"/>
          <w:szCs w:val="28"/>
        </w:rPr>
        <w:t xml:space="preserve"> А</w:t>
      </w:r>
      <w:proofErr w:type="gramEnd"/>
      <w:r w:rsidRPr="0065175C">
        <w:rPr>
          <w:sz w:val="28"/>
          <w:szCs w:val="28"/>
        </w:rPr>
        <w:t>;</w:t>
      </w:r>
    </w:p>
    <w:p w:rsidR="0065175C" w:rsidRPr="0065175C" w:rsidRDefault="0065175C" w:rsidP="0065175C">
      <w:pPr>
        <w:pStyle w:val="Default"/>
        <w:jc w:val="both"/>
        <w:rPr>
          <w:sz w:val="28"/>
          <w:szCs w:val="28"/>
        </w:rPr>
      </w:pPr>
      <w:r w:rsidRPr="0065175C">
        <w:rPr>
          <w:sz w:val="28"/>
          <w:szCs w:val="28"/>
        </w:rPr>
        <w:t xml:space="preserve">-Контейнерный терминал </w:t>
      </w:r>
      <w:proofErr w:type="spellStart"/>
      <w:r w:rsidRPr="0065175C">
        <w:rPr>
          <w:sz w:val="28"/>
          <w:szCs w:val="28"/>
        </w:rPr>
        <w:t>Москва-Товарная-Курская</w:t>
      </w:r>
      <w:proofErr w:type="spellEnd"/>
      <w:r w:rsidRPr="0065175C">
        <w:rPr>
          <w:sz w:val="28"/>
          <w:szCs w:val="28"/>
        </w:rPr>
        <w:t xml:space="preserve"> расположенный по адресу: </w:t>
      </w:r>
      <w:proofErr w:type="gramStart"/>
      <w:r w:rsidRPr="0065175C">
        <w:rPr>
          <w:sz w:val="28"/>
          <w:szCs w:val="28"/>
        </w:rPr>
        <w:t>г</w:t>
      </w:r>
      <w:proofErr w:type="gramEnd"/>
      <w:r w:rsidRPr="0065175C">
        <w:rPr>
          <w:sz w:val="28"/>
          <w:szCs w:val="28"/>
        </w:rPr>
        <w:t>. Москва, шоссе Энтузиастов, д. 2;</w:t>
      </w:r>
    </w:p>
    <w:p w:rsidR="0065175C" w:rsidRPr="0065175C" w:rsidRDefault="0065175C" w:rsidP="0065175C">
      <w:pPr>
        <w:pStyle w:val="Default"/>
        <w:jc w:val="both"/>
        <w:rPr>
          <w:color w:val="auto"/>
          <w:sz w:val="28"/>
          <w:szCs w:val="28"/>
        </w:rPr>
      </w:pPr>
      <w:r w:rsidRPr="0065175C">
        <w:rPr>
          <w:sz w:val="28"/>
          <w:szCs w:val="28"/>
        </w:rPr>
        <w:t xml:space="preserve">-Контейнерный терминал Кунцево-2 расположенный по адресу: </w:t>
      </w:r>
      <w:proofErr w:type="gramStart"/>
      <w:r w:rsidRPr="0065175C">
        <w:rPr>
          <w:sz w:val="28"/>
          <w:szCs w:val="28"/>
        </w:rPr>
        <w:t>г</w:t>
      </w:r>
      <w:proofErr w:type="gramEnd"/>
      <w:r w:rsidRPr="0065175C">
        <w:rPr>
          <w:sz w:val="28"/>
          <w:szCs w:val="28"/>
        </w:rPr>
        <w:t>. Москва, ул. Молодогвардейская, д. 65;</w:t>
      </w:r>
    </w:p>
    <w:p w:rsidR="0065175C" w:rsidRPr="0065175C" w:rsidRDefault="0065175C" w:rsidP="0065175C">
      <w:pPr>
        <w:ind w:firstLine="0"/>
        <w:jc w:val="both"/>
        <w:rPr>
          <w:szCs w:val="28"/>
        </w:rPr>
      </w:pPr>
      <w:r w:rsidRPr="0065175C">
        <w:rPr>
          <w:szCs w:val="28"/>
        </w:rPr>
        <w:t xml:space="preserve">-Контейнерный терминал Силикатная расположенный по адресу: </w:t>
      </w:r>
      <w:proofErr w:type="gramStart"/>
      <w:r w:rsidRPr="0065175C">
        <w:rPr>
          <w:szCs w:val="28"/>
        </w:rPr>
        <w:t>г</w:t>
      </w:r>
      <w:proofErr w:type="gramEnd"/>
      <w:r w:rsidRPr="0065175C">
        <w:rPr>
          <w:szCs w:val="28"/>
        </w:rPr>
        <w:t xml:space="preserve">. Подольск, </w:t>
      </w:r>
      <w:proofErr w:type="spellStart"/>
      <w:r w:rsidRPr="0065175C">
        <w:rPr>
          <w:szCs w:val="28"/>
        </w:rPr>
        <w:t>Рязановское</w:t>
      </w:r>
      <w:proofErr w:type="spellEnd"/>
      <w:r w:rsidRPr="0065175C">
        <w:rPr>
          <w:szCs w:val="28"/>
        </w:rPr>
        <w:t xml:space="preserve"> шоссе, д.7, станция Силикатная;   </w:t>
      </w:r>
    </w:p>
    <w:p w:rsidR="0065175C" w:rsidRPr="0065175C" w:rsidRDefault="0065175C" w:rsidP="0065175C">
      <w:pPr>
        <w:pStyle w:val="Default"/>
        <w:jc w:val="both"/>
        <w:rPr>
          <w:sz w:val="28"/>
          <w:szCs w:val="28"/>
        </w:rPr>
      </w:pPr>
      <w:r w:rsidRPr="0065175C">
        <w:rPr>
          <w:sz w:val="28"/>
          <w:szCs w:val="28"/>
        </w:rPr>
        <w:t xml:space="preserve">-Помещения офиса расположенные по адресу: </w:t>
      </w:r>
      <w:proofErr w:type="gramStart"/>
      <w:r w:rsidRPr="0065175C">
        <w:rPr>
          <w:sz w:val="28"/>
          <w:szCs w:val="28"/>
        </w:rPr>
        <w:t>г</w:t>
      </w:r>
      <w:proofErr w:type="gramEnd"/>
      <w:r w:rsidRPr="0065175C">
        <w:rPr>
          <w:sz w:val="28"/>
          <w:szCs w:val="28"/>
        </w:rPr>
        <w:t>. Москва, улица Короленко, д.8.</w:t>
      </w:r>
    </w:p>
    <w:p w:rsidR="0065175C" w:rsidRDefault="0065175C"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D37CF1">
        <w:rPr>
          <w:szCs w:val="28"/>
        </w:rPr>
        <w:t xml:space="preserve"> «19</w:t>
      </w:r>
      <w:r w:rsidR="007A52C2" w:rsidRPr="001C7259">
        <w:rPr>
          <w:szCs w:val="28"/>
        </w:rPr>
        <w:t xml:space="preserve">» </w:t>
      </w:r>
      <w:r w:rsidR="0065175C" w:rsidRPr="001C7259">
        <w:rPr>
          <w:szCs w:val="28"/>
        </w:rPr>
        <w:t>апреля</w:t>
      </w:r>
      <w:r w:rsidR="007A52C2" w:rsidRPr="001C7259">
        <w:rPr>
          <w:szCs w:val="28"/>
        </w:rPr>
        <w:t xml:space="preserve"> 201</w:t>
      </w:r>
      <w:r w:rsidR="00650347" w:rsidRPr="001C7259">
        <w:rPr>
          <w:szCs w:val="28"/>
        </w:rPr>
        <w:t>6</w:t>
      </w:r>
      <w:r w:rsidRPr="001C7259">
        <w:rPr>
          <w:szCs w:val="28"/>
        </w:rPr>
        <w:t xml:space="preserve"> г.</w:t>
      </w:r>
      <w:r>
        <w:rPr>
          <w:szCs w:val="28"/>
        </w:rPr>
        <w:t xml:space="preserve"> </w:t>
      </w:r>
      <w:r w:rsidRPr="001C7259">
        <w:rPr>
          <w:szCs w:val="28"/>
        </w:rPr>
        <w:t>по «</w:t>
      </w:r>
      <w:r w:rsidR="0065175C" w:rsidRPr="001C7259">
        <w:rPr>
          <w:szCs w:val="28"/>
        </w:rPr>
        <w:t>11</w:t>
      </w:r>
      <w:r w:rsidRPr="001C7259">
        <w:rPr>
          <w:szCs w:val="28"/>
        </w:rPr>
        <w:t xml:space="preserve">» </w:t>
      </w:r>
      <w:r w:rsidR="0065175C" w:rsidRPr="001C7259">
        <w:rPr>
          <w:szCs w:val="28"/>
        </w:rPr>
        <w:t>мая</w:t>
      </w:r>
      <w:r w:rsidR="007A52C2" w:rsidRPr="001C7259">
        <w:rPr>
          <w:szCs w:val="28"/>
        </w:rPr>
        <w:t xml:space="preserve"> 201</w:t>
      </w:r>
      <w:r w:rsidR="00650347" w:rsidRPr="001C7259">
        <w:rPr>
          <w:szCs w:val="28"/>
        </w:rPr>
        <w:t>6</w:t>
      </w:r>
      <w:r w:rsidRPr="001C725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Pr="00D37CF1" w:rsidRDefault="00662448" w:rsidP="006A2D2A">
      <w:pPr>
        <w:ind w:firstLine="0"/>
        <w:jc w:val="both"/>
      </w:pPr>
    </w:p>
    <w:p w:rsidR="0076348C" w:rsidRPr="00D37CF1" w:rsidRDefault="0076348C" w:rsidP="006A2D2A">
      <w:pPr>
        <w:ind w:firstLine="0"/>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1C7259" w:rsidRDefault="008159DC" w:rsidP="007B4A2D">
      <w:pPr>
        <w:jc w:val="both"/>
      </w:pPr>
      <w:r w:rsidRPr="001C7259">
        <w:tab/>
      </w:r>
      <w:r w:rsidR="00C017C8" w:rsidRPr="001C7259">
        <w:t>«</w:t>
      </w:r>
      <w:r w:rsidR="00561892" w:rsidRPr="001C7259">
        <w:t>11</w:t>
      </w:r>
      <w:r w:rsidR="00082A72" w:rsidRPr="001C7259">
        <w:t xml:space="preserve">» </w:t>
      </w:r>
      <w:r w:rsidR="00561892" w:rsidRPr="001C7259">
        <w:t>мая</w:t>
      </w:r>
      <w:r w:rsidR="00082A72" w:rsidRPr="001C7259">
        <w:t xml:space="preserve"> 201</w:t>
      </w:r>
      <w:r w:rsidR="00650347" w:rsidRPr="001C7259">
        <w:t>6</w:t>
      </w:r>
      <w:r w:rsidR="000A67CD" w:rsidRPr="001C7259">
        <w:t xml:space="preserve"> г</w:t>
      </w:r>
      <w:r w:rsidR="00082A72" w:rsidRPr="001C7259">
        <w:t>.</w:t>
      </w:r>
      <w:r w:rsidR="006A2D2A" w:rsidRPr="001C7259">
        <w:t xml:space="preserve"> 14 </w:t>
      </w:r>
      <w:r w:rsidR="00024F41" w:rsidRPr="001C7259">
        <w:t>час. 00</w:t>
      </w:r>
      <w:r w:rsidR="000A67CD" w:rsidRPr="001C725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1C7259" w:rsidRDefault="007A52C2" w:rsidP="00C017C8">
      <w:pPr>
        <w:jc w:val="both"/>
        <w:rPr>
          <w:rFonts w:eastAsia="MS Mincho"/>
          <w:snapToGrid/>
          <w:szCs w:val="28"/>
        </w:rPr>
      </w:pPr>
      <w:r w:rsidRPr="001C7259">
        <w:rPr>
          <w:rFonts w:eastAsia="MS Mincho"/>
          <w:snapToGrid/>
          <w:szCs w:val="28"/>
        </w:rPr>
        <w:tab/>
        <w:t>«</w:t>
      </w:r>
      <w:r w:rsidR="00561892" w:rsidRPr="001C7259">
        <w:rPr>
          <w:rFonts w:eastAsia="MS Mincho"/>
          <w:snapToGrid/>
          <w:szCs w:val="28"/>
        </w:rPr>
        <w:t>16</w:t>
      </w:r>
      <w:r w:rsidRPr="001C7259">
        <w:rPr>
          <w:rFonts w:eastAsia="MS Mincho"/>
          <w:snapToGrid/>
          <w:szCs w:val="28"/>
        </w:rPr>
        <w:t xml:space="preserve">» </w:t>
      </w:r>
      <w:r w:rsidR="00561892" w:rsidRPr="001C7259">
        <w:rPr>
          <w:rFonts w:eastAsia="MS Mincho"/>
          <w:snapToGrid/>
          <w:szCs w:val="28"/>
        </w:rPr>
        <w:t>мая</w:t>
      </w:r>
      <w:r w:rsidRPr="001C7259">
        <w:rPr>
          <w:rFonts w:eastAsia="MS Mincho"/>
          <w:snapToGrid/>
          <w:szCs w:val="28"/>
        </w:rPr>
        <w:t xml:space="preserve"> 201</w:t>
      </w:r>
      <w:r w:rsidR="00650347" w:rsidRPr="001C7259">
        <w:rPr>
          <w:rFonts w:eastAsia="MS Mincho"/>
          <w:snapToGrid/>
          <w:szCs w:val="28"/>
        </w:rPr>
        <w:t>6</w:t>
      </w:r>
      <w:r w:rsidR="00C017C8" w:rsidRPr="001C7259">
        <w:rPr>
          <w:rFonts w:eastAsia="MS Mincho"/>
          <w:snapToGrid/>
          <w:szCs w:val="28"/>
        </w:rPr>
        <w:t xml:space="preserve"> г.</w:t>
      </w:r>
      <w:r w:rsidR="006A2D2A" w:rsidRPr="001C7259">
        <w:rPr>
          <w:rFonts w:eastAsia="MS Mincho"/>
          <w:snapToGrid/>
          <w:szCs w:val="28"/>
        </w:rPr>
        <w:t xml:space="preserve"> 14 </w:t>
      </w:r>
      <w:r w:rsidR="00C017C8" w:rsidRPr="001C7259">
        <w:rPr>
          <w:rFonts w:eastAsia="MS Mincho"/>
          <w:snapToGrid/>
          <w:szCs w:val="28"/>
        </w:rPr>
        <w:t>час. 00 мин.</w:t>
      </w:r>
    </w:p>
    <w:p w:rsidR="00962FD2" w:rsidRPr="001C7259" w:rsidRDefault="00962FD2" w:rsidP="00962FD2">
      <w:pPr>
        <w:jc w:val="both"/>
        <w:rPr>
          <w:rFonts w:eastAsia="MS Mincho"/>
          <w:snapToGrid/>
          <w:szCs w:val="28"/>
        </w:rPr>
      </w:pPr>
      <w:r w:rsidRPr="001C7259">
        <w:rPr>
          <w:rFonts w:eastAsia="MS Mincho"/>
          <w:snapToGrid/>
          <w:szCs w:val="28"/>
        </w:rPr>
        <w:t xml:space="preserve">Место: </w:t>
      </w:r>
      <w:r w:rsidR="00561892" w:rsidRPr="001C7259">
        <w:rPr>
          <w:rFonts w:eastAsia="MS Mincho"/>
          <w:i/>
          <w:snapToGrid/>
          <w:szCs w:val="28"/>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1C7259" w:rsidRDefault="007A52C2" w:rsidP="00C017C8">
      <w:pPr>
        <w:jc w:val="both"/>
      </w:pPr>
      <w:r w:rsidRPr="001C7259">
        <w:tab/>
      </w:r>
      <w:r w:rsidR="00DF5B32" w:rsidRPr="001C7259">
        <w:t xml:space="preserve">не позднее </w:t>
      </w:r>
      <w:r w:rsidRPr="001C7259">
        <w:t>«</w:t>
      </w:r>
      <w:r w:rsidR="00561892" w:rsidRPr="001C7259">
        <w:t>19</w:t>
      </w:r>
      <w:r w:rsidRPr="001C7259">
        <w:t xml:space="preserve">» </w:t>
      </w:r>
      <w:r w:rsidR="00561892" w:rsidRPr="001C7259">
        <w:t>мая</w:t>
      </w:r>
      <w:r w:rsidRPr="001C7259">
        <w:t xml:space="preserve"> 201</w:t>
      </w:r>
      <w:r w:rsidR="00650347" w:rsidRPr="001C7259">
        <w:t>6</w:t>
      </w:r>
      <w:r w:rsidR="00C017C8" w:rsidRPr="001C7259">
        <w:t xml:space="preserve"> г.</w:t>
      </w:r>
      <w:r w:rsidR="006A2D2A" w:rsidRPr="001C7259">
        <w:t xml:space="preserve"> 14 </w:t>
      </w:r>
      <w:r w:rsidR="00C017C8" w:rsidRPr="001C7259">
        <w:t>час. 00 мин.</w:t>
      </w:r>
    </w:p>
    <w:p w:rsidR="00962FD2" w:rsidRPr="001C7259" w:rsidRDefault="00962FD2" w:rsidP="00962FD2">
      <w:pPr>
        <w:jc w:val="both"/>
        <w:rPr>
          <w:i/>
        </w:rPr>
      </w:pPr>
      <w:r w:rsidRPr="001C7259">
        <w:t xml:space="preserve">Место: </w:t>
      </w:r>
      <w:r w:rsidR="00561892" w:rsidRPr="001C7259">
        <w:rPr>
          <w:i/>
        </w:rPr>
        <w:t>107014,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7F" w:rsidRDefault="0092587F" w:rsidP="00CB1C18">
      <w:r>
        <w:separator/>
      </w:r>
    </w:p>
  </w:endnote>
  <w:endnote w:type="continuationSeparator" w:id="0">
    <w:p w:rsidR="0092587F" w:rsidRDefault="009258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7F" w:rsidRDefault="0092587F" w:rsidP="00CB1C18">
      <w:r>
        <w:separator/>
      </w:r>
    </w:p>
  </w:footnote>
  <w:footnote w:type="continuationSeparator" w:id="0">
    <w:p w:rsidR="0092587F" w:rsidRDefault="009258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7F" w:rsidRDefault="00DC1D88">
    <w:pPr>
      <w:pStyle w:val="af0"/>
      <w:jc w:val="center"/>
    </w:pPr>
    <w:fldSimple w:instr=" PAGE   \* MERGEFORMAT ">
      <w:r w:rsidR="00D37CF1">
        <w:rPr>
          <w:noProof/>
        </w:rPr>
        <w:t>4</w:t>
      </w:r>
    </w:fldSimple>
  </w:p>
  <w:p w:rsidR="0092587F" w:rsidRDefault="0092587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7F" w:rsidRPr="004F2B79" w:rsidRDefault="0092587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78C4"/>
    <w:rsid w:val="001B0FDE"/>
    <w:rsid w:val="001C05F5"/>
    <w:rsid w:val="001C7259"/>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14E20"/>
    <w:rsid w:val="00422918"/>
    <w:rsid w:val="00427B60"/>
    <w:rsid w:val="0044002D"/>
    <w:rsid w:val="00447EEE"/>
    <w:rsid w:val="00451B67"/>
    <w:rsid w:val="004566F4"/>
    <w:rsid w:val="00456AE3"/>
    <w:rsid w:val="00482157"/>
    <w:rsid w:val="00483D8D"/>
    <w:rsid w:val="004B1B25"/>
    <w:rsid w:val="004B3332"/>
    <w:rsid w:val="004B582A"/>
    <w:rsid w:val="004B7489"/>
    <w:rsid w:val="004C3B27"/>
    <w:rsid w:val="004C3E28"/>
    <w:rsid w:val="004C63EA"/>
    <w:rsid w:val="004C77E6"/>
    <w:rsid w:val="004E09D6"/>
    <w:rsid w:val="004F1967"/>
    <w:rsid w:val="004F2B79"/>
    <w:rsid w:val="00500D9B"/>
    <w:rsid w:val="0050283D"/>
    <w:rsid w:val="00510572"/>
    <w:rsid w:val="00512FEB"/>
    <w:rsid w:val="005142C5"/>
    <w:rsid w:val="00531303"/>
    <w:rsid w:val="00532768"/>
    <w:rsid w:val="00542DB9"/>
    <w:rsid w:val="00544007"/>
    <w:rsid w:val="00547501"/>
    <w:rsid w:val="00553B8C"/>
    <w:rsid w:val="00561892"/>
    <w:rsid w:val="00564686"/>
    <w:rsid w:val="00576EAB"/>
    <w:rsid w:val="005775B2"/>
    <w:rsid w:val="00583AE4"/>
    <w:rsid w:val="00584D63"/>
    <w:rsid w:val="005A69AB"/>
    <w:rsid w:val="005C1B79"/>
    <w:rsid w:val="005E0384"/>
    <w:rsid w:val="006072F9"/>
    <w:rsid w:val="006117F1"/>
    <w:rsid w:val="006323ED"/>
    <w:rsid w:val="00650347"/>
    <w:rsid w:val="0065175C"/>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6348C"/>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587F"/>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3D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CF1"/>
    <w:rsid w:val="00D40099"/>
    <w:rsid w:val="00D43A0F"/>
    <w:rsid w:val="00D43F92"/>
    <w:rsid w:val="00D50A82"/>
    <w:rsid w:val="00D70D67"/>
    <w:rsid w:val="00D7451B"/>
    <w:rsid w:val="00D84F35"/>
    <w:rsid w:val="00D85F55"/>
    <w:rsid w:val="00D9562C"/>
    <w:rsid w:val="00D96A20"/>
    <w:rsid w:val="00DB11D3"/>
    <w:rsid w:val="00DC1D88"/>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65175C"/>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8FE7C99-688D-4FBE-8E46-9D2CFD75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11</cp:revision>
  <cp:lastPrinted>2013-10-11T11:56:00Z</cp:lastPrinted>
  <dcterms:created xsi:type="dcterms:W3CDTF">2016-04-18T12:23:00Z</dcterms:created>
  <dcterms:modified xsi:type="dcterms:W3CDTF">2016-04-19T06:35:00Z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